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8F" w:rsidRPr="00D419A7" w:rsidRDefault="005B6A1E" w:rsidP="001B097E">
      <w:pPr>
        <w:pStyle w:val="28"/>
        <w:tabs>
          <w:tab w:val="right" w:pos="-5220"/>
          <w:tab w:val="center" w:pos="4819"/>
        </w:tabs>
        <w:spacing w:before="0" w:after="0" w:line="360" w:lineRule="auto"/>
        <w:ind w:left="0" w:right="278"/>
        <w:jc w:val="left"/>
        <w:rPr>
          <w:rFonts w:ascii="Calibri" w:hAnsi="Calibri"/>
          <w:noProof/>
          <w:color w:val="auto"/>
          <w:sz w:val="22"/>
          <w:szCs w:val="22"/>
          <w:lang w:eastAsia="ru-RU"/>
        </w:rPr>
      </w:pPr>
      <w:bookmarkStart w:id="0" w:name="_Toc389805170"/>
      <w:r w:rsidRPr="00F92320">
        <w:rPr>
          <w:b/>
          <w:i w:val="0"/>
          <w:color w:val="auto"/>
        </w:rPr>
        <w:t>СОДЕРЖАНИЕ</w:t>
      </w:r>
      <w:r w:rsidR="00833259" w:rsidRPr="00F92320">
        <w:rPr>
          <w:b/>
          <w:i w:val="0"/>
          <w:color w:val="auto"/>
        </w:rPr>
        <w:t xml:space="preserve"> </w:t>
      </w:r>
      <w:r w:rsidR="00187DFE" w:rsidRPr="00D419A7">
        <w:rPr>
          <w:color w:val="auto"/>
        </w:rPr>
        <w:fldChar w:fldCharType="begin"/>
      </w:r>
      <w:r w:rsidR="00187DFE" w:rsidRPr="00D419A7">
        <w:rPr>
          <w:color w:val="auto"/>
        </w:rPr>
        <w:instrText xml:space="preserve"> TOC \o "1-3" \h \z \u </w:instrText>
      </w:r>
      <w:r w:rsidR="00187DFE" w:rsidRPr="00D419A7">
        <w:rPr>
          <w:color w:val="auto"/>
        </w:rPr>
        <w:fldChar w:fldCharType="separate"/>
      </w:r>
    </w:p>
    <w:p w:rsidR="00D837F2" w:rsidRDefault="003C668F" w:rsidP="00D837F2">
      <w:pPr>
        <w:pStyle w:val="12"/>
        <w:spacing w:after="0"/>
        <w:ind w:firstLine="0"/>
      </w:pPr>
      <w:r w:rsidRPr="00D419A7">
        <w:rPr>
          <w:noProof/>
        </w:rPr>
        <w:fldChar w:fldCharType="begin"/>
      </w:r>
      <w:r w:rsidRPr="00D419A7">
        <w:rPr>
          <w:noProof/>
        </w:rPr>
        <w:instrText xml:space="preserve"> TOC \o "1-3" \h \z \u </w:instrText>
      </w:r>
      <w:r w:rsidRPr="00D419A7">
        <w:rPr>
          <w:noProof/>
        </w:rPr>
        <w:fldChar w:fldCharType="separate"/>
      </w:r>
    </w:p>
    <w:p w:rsidR="00D837F2" w:rsidRDefault="003C668F" w:rsidP="001B097E">
      <w:pPr>
        <w:spacing w:after="0" w:line="360" w:lineRule="auto"/>
      </w:pPr>
      <w:r w:rsidRPr="00D419A7">
        <w:rPr>
          <w:bCs/>
          <w:noProof/>
        </w:rPr>
        <w:fldChar w:fldCharType="end"/>
      </w:r>
      <w:r w:rsidR="00187DFE" w:rsidRPr="00D419A7">
        <w:rPr>
          <w:bCs/>
          <w:color w:val="auto"/>
        </w:rPr>
        <w:fldChar w:fldCharType="end"/>
      </w:r>
    </w:p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Pr="00D837F2" w:rsidRDefault="00D837F2" w:rsidP="00D837F2"/>
    <w:p w:rsidR="00D837F2" w:rsidRDefault="00D837F2" w:rsidP="00D837F2"/>
    <w:p w:rsidR="00D837F2" w:rsidRPr="00D837F2" w:rsidRDefault="00D837F2" w:rsidP="00D837F2">
      <w:pPr>
        <w:tabs>
          <w:tab w:val="left" w:pos="5505"/>
        </w:tabs>
      </w:pPr>
      <w:r>
        <w:tab/>
      </w:r>
    </w:p>
    <w:p w:rsidR="005B6A1E" w:rsidRPr="00D837F2" w:rsidRDefault="005B6A1E" w:rsidP="00D837F2">
      <w:pPr>
        <w:tabs>
          <w:tab w:val="left" w:pos="5505"/>
        </w:tabs>
        <w:sectPr w:rsidR="005B6A1E" w:rsidRPr="00D837F2" w:rsidSect="00D419A7">
          <w:headerReference w:type="default" r:id="rId7"/>
          <w:footerReference w:type="default" r:id="rId8"/>
          <w:pgSz w:w="11906" w:h="16838"/>
          <w:pgMar w:top="851" w:right="566" w:bottom="1134" w:left="1701" w:header="709" w:footer="709" w:gutter="0"/>
          <w:pgNumType w:start="4"/>
          <w:cols w:space="708"/>
          <w:docGrid w:linePitch="360"/>
        </w:sectPr>
      </w:pPr>
    </w:p>
    <w:p w:rsidR="002205F8" w:rsidRDefault="002205F8" w:rsidP="00416B4D">
      <w:pPr>
        <w:pStyle w:val="12"/>
      </w:pPr>
      <w:bookmarkStart w:id="1" w:name="_Toc504119238"/>
      <w:bookmarkEnd w:id="0"/>
      <w:r w:rsidRPr="003C668F">
        <w:lastRenderedPageBreak/>
        <w:t>ВВЕДЕНИЕ</w:t>
      </w:r>
      <w:bookmarkEnd w:id="1"/>
    </w:p>
    <w:p w:rsidR="00A269B0" w:rsidRDefault="00D837F2" w:rsidP="00840AB6">
      <w:pPr>
        <w:spacing w:line="360" w:lineRule="auto"/>
        <w:ind w:firstLine="709"/>
      </w:pPr>
      <w:r>
        <w:t xml:space="preserve">В настоящее время рынок сервисов и услуг расширяется все более выгодными и интересными предложениями. Крупному и малому бизнесу становится все тяжелее удерживать клиентов из-за постоянно растущей конкуренции. В связи с этим существует необходимость в генерации наиболее креативных и оригинальных идей для удержания и привлечения новых </w:t>
      </w:r>
    </w:p>
    <w:p w:rsidR="009C250E" w:rsidRDefault="009C250E" w:rsidP="000C467D">
      <w:pPr>
        <w:spacing w:line="360" w:lineRule="auto"/>
        <w:ind w:firstLine="709"/>
      </w:pPr>
      <w:r>
        <w:t xml:space="preserve">В сложившейся ситуации постоянной </w:t>
      </w:r>
      <w:r w:rsidR="00583022">
        <w:t>межкорпоративной борьбе</w:t>
      </w:r>
      <w:r>
        <w:t xml:space="preserve"> за клиентов появилась </w:t>
      </w:r>
      <w:r w:rsidR="00583022">
        <w:t>необходимость в автоматизации</w:t>
      </w:r>
      <w:r>
        <w:t xml:space="preserve"> биз</w:t>
      </w:r>
      <w:r w:rsidR="00583022">
        <w:t>нес процессов и бизнес логики, что позволит</w:t>
      </w:r>
      <w:r>
        <w:t xml:space="preserve"> посвящать больше времени на </w:t>
      </w:r>
      <w:r w:rsidR="00583022">
        <w:t xml:space="preserve">улучшение процесса взаимодействия конечного пользователя с предприятиями, тем самым увеличивая количество постоянных клиентов и увеличивая денежную прибыль компаний. </w:t>
      </w:r>
    </w:p>
    <w:p w:rsidR="00583022" w:rsidRDefault="00583022" w:rsidP="000C467D">
      <w:pPr>
        <w:spacing w:line="360" w:lineRule="auto"/>
        <w:ind w:firstLine="709"/>
      </w:pPr>
      <w:r>
        <w:t xml:space="preserve">Разработка информационных систем позволяет ускорять бизнес процессы в несколько десятков раз благодаря </w:t>
      </w:r>
      <w:r w:rsidR="00840AB6">
        <w:t>тому, что все действия в ней происходят в автоматическом режиме и пользователю не нужно самостоятельно выполнять как прежде множество рутинных операций. Информационная система сделает это за него и в результате вернет запрашиваемые данные, что гораздо удобнее чем традиционные способы работы с предприятиями.</w:t>
      </w:r>
    </w:p>
    <w:p w:rsidR="00B663CF" w:rsidRPr="00833259" w:rsidRDefault="00B663CF" w:rsidP="00651EAA">
      <w:pPr>
        <w:tabs>
          <w:tab w:val="right" w:pos="-5220"/>
        </w:tabs>
        <w:spacing w:after="0" w:line="360" w:lineRule="auto"/>
        <w:ind w:right="278" w:firstLine="720"/>
        <w:jc w:val="both"/>
        <w:rPr>
          <w:bCs/>
        </w:rPr>
      </w:pPr>
      <w:r w:rsidRPr="00833259">
        <w:rPr>
          <w:bCs/>
        </w:rPr>
        <w:t xml:space="preserve">Цель курсового проектирования: </w:t>
      </w:r>
      <w:r w:rsidRPr="00F33982">
        <w:rPr>
          <w:bCs/>
        </w:rPr>
        <w:t xml:space="preserve">разработка информационной системы </w:t>
      </w:r>
      <w:r w:rsidR="00A269B0">
        <w:rPr>
          <w:bCs/>
        </w:rPr>
        <w:t>цветочный салон.</w:t>
      </w:r>
    </w:p>
    <w:p w:rsidR="00B663CF" w:rsidRPr="00833259" w:rsidRDefault="00B663CF" w:rsidP="00651EAA">
      <w:pPr>
        <w:tabs>
          <w:tab w:val="right" w:pos="-5220"/>
        </w:tabs>
        <w:spacing w:after="0" w:line="360" w:lineRule="auto"/>
        <w:ind w:right="278" w:firstLine="720"/>
        <w:jc w:val="both"/>
        <w:rPr>
          <w:bCs/>
        </w:rPr>
      </w:pPr>
      <w:r w:rsidRPr="00833259">
        <w:rPr>
          <w:bCs/>
        </w:rPr>
        <w:t>Задачи курсового проектирования:</w:t>
      </w:r>
    </w:p>
    <w:p w:rsidR="00B663CF" w:rsidRPr="004D502E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t xml:space="preserve">провести анализ предметной области; </w:t>
      </w:r>
    </w:p>
    <w:p w:rsidR="00B663CF" w:rsidRPr="004D502E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t>разработать техническое задания на программный продукт;</w:t>
      </w:r>
    </w:p>
    <w:p w:rsidR="00B663CF" w:rsidRPr="004D502E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t>выполнить анализ задания, выбрать технологию проектирования и разработать проект программного продукта;</w:t>
      </w:r>
    </w:p>
    <w:p w:rsidR="00607689" w:rsidRPr="004D502E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t>выбрать структуры данных для реализации предметной области программного продукта;</w:t>
      </w:r>
    </w:p>
    <w:p w:rsidR="00B663CF" w:rsidRPr="004D502E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lastRenderedPageBreak/>
        <w:t>разработать интерфейс пользователя;</w:t>
      </w:r>
    </w:p>
    <w:p w:rsidR="00B663CF" w:rsidRPr="004D502E" w:rsidRDefault="001E78EE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>
        <w:rPr>
          <w:color w:val="auto"/>
        </w:rPr>
        <w:t xml:space="preserve">выбрать язык и </w:t>
      </w:r>
      <w:r w:rsidR="00B663CF" w:rsidRPr="004D502E">
        <w:rPr>
          <w:color w:val="auto"/>
        </w:rPr>
        <w:t xml:space="preserve">среду программирования, наиболее удовлетворяющий проведенной разработки; </w:t>
      </w:r>
    </w:p>
    <w:p w:rsidR="00B663CF" w:rsidRPr="004D502E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t>выбрать стратегию и разработать тесты;</w:t>
      </w:r>
    </w:p>
    <w:p w:rsidR="00B663CF" w:rsidRPr="004D502E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t xml:space="preserve">разработать алгоритмы и реализовать их в выборной среде разработки </w:t>
      </w:r>
    </w:p>
    <w:p w:rsidR="00B663CF" w:rsidRPr="004D502E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t xml:space="preserve">выполнить тестирования и </w:t>
      </w:r>
      <w:r w:rsidR="00583022" w:rsidRPr="00583022">
        <w:rPr>
          <w:color w:val="auto"/>
        </w:rPr>
        <w:t>отладку</w:t>
      </w:r>
      <w:r w:rsidRPr="004D502E">
        <w:rPr>
          <w:color w:val="auto"/>
        </w:rPr>
        <w:t xml:space="preserve"> программного продукта </w:t>
      </w:r>
    </w:p>
    <w:p w:rsidR="00B663CF" w:rsidRPr="008E17B6" w:rsidRDefault="00B663CF" w:rsidP="00651EAA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20"/>
        <w:jc w:val="both"/>
        <w:rPr>
          <w:color w:val="auto"/>
        </w:rPr>
      </w:pPr>
      <w:r w:rsidRPr="004D502E">
        <w:rPr>
          <w:color w:val="auto"/>
        </w:rPr>
        <w:t xml:space="preserve">разработать необходимую документацию, указанную в техническом задании </w:t>
      </w:r>
    </w:p>
    <w:p w:rsidR="00F827FB" w:rsidRPr="003C668F" w:rsidRDefault="002205F8" w:rsidP="00416B4D">
      <w:pPr>
        <w:pStyle w:val="12"/>
      </w:pPr>
      <w:r w:rsidRPr="004D502E">
        <w:br w:type="page"/>
      </w:r>
      <w:bookmarkStart w:id="2" w:name="_Toc504119239"/>
      <w:r w:rsidR="00F827FB" w:rsidRPr="003C668F">
        <w:lastRenderedPageBreak/>
        <w:t xml:space="preserve">1 </w:t>
      </w:r>
      <w:r w:rsidR="001E2505" w:rsidRPr="003C668F">
        <w:t>АНАЛИТИЧЕСКИЕ АСПЕКТЫ ПО РАЗРАБАТЫВАЕМОЙ ТЕМЕ АСПЕКТА</w:t>
      </w:r>
      <w:bookmarkEnd w:id="2"/>
    </w:p>
    <w:p w:rsidR="00267448" w:rsidRDefault="00EE6240" w:rsidP="00267448">
      <w:pPr>
        <w:pStyle w:val="2"/>
        <w:numPr>
          <w:ilvl w:val="1"/>
          <w:numId w:val="29"/>
        </w:numPr>
        <w:spacing w:before="480" w:after="600"/>
        <w:rPr>
          <w:sz w:val="28"/>
          <w:szCs w:val="28"/>
        </w:rPr>
      </w:pPr>
      <w:bookmarkStart w:id="3" w:name="_Toc504118652"/>
      <w:bookmarkStart w:id="4" w:name="_Toc504119240"/>
      <w:r w:rsidRPr="00A9718D">
        <w:rPr>
          <w:sz w:val="28"/>
          <w:szCs w:val="28"/>
        </w:rPr>
        <w:t xml:space="preserve">Анализ </w:t>
      </w:r>
      <w:r w:rsidR="000D2314" w:rsidRPr="00A9718D">
        <w:rPr>
          <w:sz w:val="28"/>
          <w:szCs w:val="28"/>
        </w:rPr>
        <w:t>предметной области</w:t>
      </w:r>
      <w:bookmarkEnd w:id="3"/>
      <w:bookmarkEnd w:id="4"/>
    </w:p>
    <w:p w:rsidR="0010263A" w:rsidRDefault="0010263A" w:rsidP="00F377E4">
      <w:pPr>
        <w:spacing w:line="360" w:lineRule="auto"/>
        <w:ind w:firstLine="709"/>
        <w:jc w:val="both"/>
      </w:pPr>
      <w:r>
        <w:t>Цветочный салон – это место где продаются не только цветы, но и различные принадлежности за уходом комнатных и садовых растений. В день приходят сотни клиентов, поэтому хранить их данные было бы не целесообразно. Подлежат хранению данные тех клиентов, которые сделали заказ через информационную систему. Помимо этого, необходимо хранить данные о самом цветочном салоне.</w:t>
      </w:r>
    </w:p>
    <w:p w:rsidR="0010263A" w:rsidRDefault="0010263A" w:rsidP="00F377E4">
      <w:pPr>
        <w:spacing w:line="360" w:lineRule="auto"/>
        <w:ind w:firstLine="709"/>
        <w:jc w:val="both"/>
      </w:pPr>
      <w:r>
        <w:t>Информационная система должна включать в себя следующие функции:</w:t>
      </w:r>
    </w:p>
    <w:p w:rsidR="005D7481" w:rsidRDefault="005D7481" w:rsidP="005D7481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t>Хранение данных о товарах в магазине, а именно о цветах (которые разбиваются по типам и размерам), о разного рода продукции (горшки, грунт, садовые лопатки, удобрения, пленки, семена растений), а также о количес</w:t>
      </w:r>
      <w:r>
        <w:t>тве имеющихся товаров на складе</w:t>
      </w:r>
      <w:r w:rsidRPr="004D502E">
        <w:rPr>
          <w:color w:val="auto"/>
        </w:rPr>
        <w:t>;</w:t>
      </w:r>
    </w:p>
    <w:p w:rsidR="005D7481" w:rsidRDefault="005D7481" w:rsidP="005D7481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 xml:space="preserve">Хранить данные о сотрудниках цветочного салона (личные данные, такие как </w:t>
      </w:r>
      <w:proofErr w:type="spellStart"/>
      <w:r>
        <w:rPr>
          <w:color w:val="auto"/>
        </w:rPr>
        <w:t>фио</w:t>
      </w:r>
      <w:proofErr w:type="spellEnd"/>
      <w:r>
        <w:rPr>
          <w:color w:val="auto"/>
        </w:rPr>
        <w:t xml:space="preserve"> и данные для авторизации)</w:t>
      </w:r>
      <w:r w:rsidRPr="005D7481">
        <w:rPr>
          <w:color w:val="auto"/>
        </w:rPr>
        <w:t>;</w:t>
      </w:r>
    </w:p>
    <w:p w:rsidR="005D7481" w:rsidRDefault="005D7481" w:rsidP="005D7481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>Обеспечивать хранение информации о поставщиках (название фирмы, контактном лице, его телефон и адрес компании)</w:t>
      </w:r>
      <w:r w:rsidRPr="005D7481">
        <w:rPr>
          <w:color w:val="auto"/>
        </w:rPr>
        <w:t>;</w:t>
      </w:r>
    </w:p>
    <w:p w:rsidR="005D7481" w:rsidRDefault="005D7481" w:rsidP="005D7481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 xml:space="preserve">Хранить данные о заказах (данные клиента, заказанном товаре, общей сумме и способе доставки (самовывоз или курьером) и адресом </w:t>
      </w:r>
      <w:proofErr w:type="gramStart"/>
      <w:r>
        <w:rPr>
          <w:color w:val="auto"/>
        </w:rPr>
        <w:t>( в</w:t>
      </w:r>
      <w:proofErr w:type="gramEnd"/>
      <w:r>
        <w:rPr>
          <w:color w:val="auto"/>
        </w:rPr>
        <w:t xml:space="preserve"> случае если выбран самовывоз, то по умолчанию присваивается адрес салона)</w:t>
      </w:r>
      <w:r w:rsidRPr="005D7481">
        <w:rPr>
          <w:color w:val="auto"/>
        </w:rPr>
        <w:t>;</w:t>
      </w:r>
    </w:p>
    <w:p w:rsidR="005D7481" w:rsidRDefault="005D7481" w:rsidP="005D7481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>Обеспечивать многоуровневый доступ</w:t>
      </w:r>
      <w:r>
        <w:rPr>
          <w:color w:val="auto"/>
          <w:lang w:val="en-US"/>
        </w:rPr>
        <w:t>;</w:t>
      </w:r>
    </w:p>
    <w:p w:rsidR="005D7481" w:rsidRPr="005D7481" w:rsidRDefault="005D7481" w:rsidP="005D7481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>Обеспечивать выдачу данных по запросу пользователя любого уровня доступа и предоставлять результат в виде таблиц</w:t>
      </w:r>
      <w:r w:rsidRPr="005D7481">
        <w:rPr>
          <w:color w:val="auto"/>
        </w:rPr>
        <w:t>;</w:t>
      </w:r>
    </w:p>
    <w:p w:rsidR="0010263A" w:rsidRDefault="0010263A" w:rsidP="005D7481">
      <w:pPr>
        <w:pStyle w:val="a7"/>
        <w:widowControl/>
        <w:suppressAutoHyphens w:val="0"/>
        <w:spacing w:after="160" w:line="360" w:lineRule="auto"/>
        <w:ind w:left="0"/>
        <w:contextualSpacing/>
        <w:jc w:val="both"/>
        <w:rPr>
          <w:sz w:val="28"/>
          <w:szCs w:val="28"/>
        </w:rPr>
      </w:pPr>
    </w:p>
    <w:p w:rsidR="0010263A" w:rsidRPr="004E1561" w:rsidRDefault="0010263A" w:rsidP="00F377E4">
      <w:pPr>
        <w:spacing w:line="360" w:lineRule="auto"/>
        <w:ind w:firstLine="709"/>
        <w:jc w:val="both"/>
      </w:pPr>
      <w:r>
        <w:lastRenderedPageBreak/>
        <w:t>Информационной системой будут пользоваться</w:t>
      </w:r>
      <w:r w:rsidR="008B7B92">
        <w:t xml:space="preserve"> следующие типы пользователей</w:t>
      </w:r>
      <w:r w:rsidR="008B7B92" w:rsidRPr="008B7B92">
        <w:t xml:space="preserve"> - </w:t>
      </w:r>
      <w:r>
        <w:t>зарегистрированные пользователи, которые могут просматривать ассортимент товаров и делать заказы</w:t>
      </w:r>
      <w:r w:rsidRPr="00FE1ABB">
        <w:t xml:space="preserve">; </w:t>
      </w:r>
      <w:r>
        <w:t>сотрудники салона, которые могут отслеживать заказы, отправлять их на выдачу, отслеживать и вносить продажи товаров, а также просматривать данные о имеющихся товарах на складе</w:t>
      </w:r>
      <w:r w:rsidRPr="00FE1ABB">
        <w:t>;</w:t>
      </w:r>
      <w:r>
        <w:t xml:space="preserve"> администраторы салона, которые должны будут иметь самый широкий функционал такой как, добавление, обновлении и удаление информации о товарах, просмотр данных о поставщиках, а так же изменять их, если существует потребность в обновлении информации</w:t>
      </w:r>
      <w:r w:rsidRPr="004E1561">
        <w:t>;</w:t>
      </w:r>
      <w:r>
        <w:t xml:space="preserve"> просматривать данные о сотрудниках и о клиентах(пользователях)</w:t>
      </w:r>
      <w:r w:rsidRPr="004E1561">
        <w:t>;</w:t>
      </w:r>
      <w:r>
        <w:t xml:space="preserve"> просматривать информацию о продажах и выручке.</w:t>
      </w:r>
    </w:p>
    <w:p w:rsidR="0012477A" w:rsidRDefault="00451EE4" w:rsidP="00F377E4">
      <w:pPr>
        <w:pStyle w:val="2"/>
        <w:numPr>
          <w:ilvl w:val="1"/>
          <w:numId w:val="29"/>
        </w:numPr>
        <w:spacing w:before="480" w:after="600"/>
        <w:jc w:val="both"/>
        <w:rPr>
          <w:color w:val="000000"/>
          <w:sz w:val="28"/>
          <w:szCs w:val="28"/>
        </w:rPr>
      </w:pPr>
      <w:r w:rsidRPr="00F377E4">
        <w:rPr>
          <w:sz w:val="28"/>
          <w:szCs w:val="28"/>
        </w:rPr>
        <w:t xml:space="preserve">  </w:t>
      </w:r>
      <w:r w:rsidR="00F377E4" w:rsidRPr="00F377E4">
        <w:rPr>
          <w:color w:val="000000"/>
          <w:sz w:val="28"/>
          <w:szCs w:val="28"/>
        </w:rPr>
        <w:t>Анализ аналогичных приложений</w:t>
      </w:r>
    </w:p>
    <w:p w:rsidR="00F377E4" w:rsidRDefault="00F377E4" w:rsidP="001D6BC1">
      <w:pPr>
        <w:ind w:firstLine="709"/>
        <w:rPr>
          <w:lang w:eastAsia="x-none"/>
        </w:rPr>
      </w:pPr>
      <w:r>
        <w:rPr>
          <w:lang w:eastAsia="x-none"/>
        </w:rPr>
        <w:t xml:space="preserve">Существует огромное множество аналогичных информационных систем. Рассмотрим один из аналогов - информационная система </w:t>
      </w:r>
      <w:r>
        <w:rPr>
          <w:lang w:val="en-US" w:eastAsia="x-none"/>
        </w:rPr>
        <w:t>Florist</w:t>
      </w:r>
      <w:r w:rsidRPr="00F377E4">
        <w:rPr>
          <w:lang w:eastAsia="x-none"/>
        </w:rPr>
        <w:t>.</w:t>
      </w:r>
      <w:proofErr w:type="spellStart"/>
      <w:r>
        <w:rPr>
          <w:lang w:val="en-US" w:eastAsia="x-none"/>
        </w:rPr>
        <w:t>ru</w:t>
      </w:r>
      <w:proofErr w:type="spellEnd"/>
      <w:r w:rsidRPr="00F377E4">
        <w:rPr>
          <w:lang w:eastAsia="x-none"/>
        </w:rPr>
        <w:t xml:space="preserve"> </w:t>
      </w:r>
      <w:r>
        <w:rPr>
          <w:lang w:eastAsia="x-none"/>
        </w:rPr>
        <w:t>и ее основной функционал:</w:t>
      </w:r>
    </w:p>
    <w:p w:rsidR="00F377E4" w:rsidRDefault="008B7B92" w:rsidP="00F377E4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>Предоставление информации о товарах. Позволяет клиенту посмотреть всю доступную продукцию для приобретения, которая может его заинтересовать и побудить сделать заказ;</w:t>
      </w:r>
    </w:p>
    <w:p w:rsidR="008B7B92" w:rsidRDefault="008B7B92" w:rsidP="00F377E4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>Оформление заказов. Доступная при просмотре продукции функция, позволяющая сделать заказ товара в определенном количестве и на определенный адрес</w:t>
      </w:r>
      <w:r w:rsidRPr="008B7B92">
        <w:rPr>
          <w:color w:val="auto"/>
        </w:rPr>
        <w:t>;</w:t>
      </w:r>
    </w:p>
    <w:p w:rsidR="008B7B92" w:rsidRPr="0050232D" w:rsidRDefault="008B7B92" w:rsidP="00F377E4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>Статистика. Подсчет заказанных товаров за определенный период времени</w:t>
      </w:r>
      <w:r w:rsidR="0050232D">
        <w:rPr>
          <w:color w:val="auto"/>
        </w:rPr>
        <w:t xml:space="preserve"> и отслеживание сезонности – на какое время года приходится большая доля заказов</w:t>
      </w:r>
      <w:r w:rsidR="0050232D" w:rsidRPr="0050232D">
        <w:rPr>
          <w:color w:val="auto"/>
        </w:rPr>
        <w:t>;</w:t>
      </w:r>
    </w:p>
    <w:p w:rsidR="0050232D" w:rsidRPr="0050232D" w:rsidRDefault="0050232D" w:rsidP="00F377E4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rPr>
          <w:color w:val="auto"/>
        </w:rPr>
        <w:t>Система регистрации и авторизации. Позволяет создать аккаунт в данной информационной системе и использовать его для просмотра продукции, добавления в корзину и оформления заказов</w:t>
      </w:r>
      <w:r w:rsidRPr="0050232D">
        <w:rPr>
          <w:color w:val="auto"/>
        </w:rPr>
        <w:t>;</w:t>
      </w:r>
    </w:p>
    <w:p w:rsidR="0050232D" w:rsidRDefault="0050232D" w:rsidP="0050232D">
      <w:pPr>
        <w:tabs>
          <w:tab w:val="right" w:pos="-5220"/>
        </w:tabs>
        <w:spacing w:after="0" w:line="360" w:lineRule="auto"/>
        <w:ind w:left="709" w:right="278"/>
        <w:jc w:val="center"/>
        <w:rPr>
          <w:color w:val="auto"/>
        </w:rPr>
      </w:pPr>
      <w:r>
        <w:rPr>
          <w:color w:val="aut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52pt">
            <v:imagedata r:id="rId9" o:title="Снимок"/>
          </v:shape>
        </w:pict>
      </w:r>
    </w:p>
    <w:p w:rsidR="0050232D" w:rsidRDefault="0050232D" w:rsidP="0050232D">
      <w:pPr>
        <w:tabs>
          <w:tab w:val="right" w:pos="-5220"/>
        </w:tabs>
        <w:spacing w:after="0" w:line="360" w:lineRule="auto"/>
        <w:ind w:left="709" w:right="278"/>
        <w:jc w:val="center"/>
        <w:rPr>
          <w:color w:val="auto"/>
        </w:rPr>
      </w:pPr>
      <w:r>
        <w:rPr>
          <w:color w:val="auto"/>
        </w:rPr>
        <w:t>Рисунок 1 – Информационная система «Цветы у яблоньки»</w:t>
      </w:r>
    </w:p>
    <w:p w:rsidR="0050232D" w:rsidRPr="00FA2B72" w:rsidRDefault="0050232D" w:rsidP="00FA2B72">
      <w:pPr>
        <w:pStyle w:val="2"/>
        <w:numPr>
          <w:ilvl w:val="1"/>
          <w:numId w:val="29"/>
        </w:numPr>
        <w:spacing w:before="480" w:after="600"/>
        <w:jc w:val="both"/>
        <w:rPr>
          <w:sz w:val="28"/>
          <w:szCs w:val="28"/>
        </w:rPr>
      </w:pPr>
      <w:r w:rsidRPr="00FA2B72">
        <w:rPr>
          <w:sz w:val="28"/>
          <w:szCs w:val="28"/>
        </w:rPr>
        <w:t>Анализ и обоснование выбора программного обеспечения</w:t>
      </w:r>
    </w:p>
    <w:p w:rsidR="001D6BC1" w:rsidRDefault="001D6BC1" w:rsidP="001D6BC1">
      <w:pPr>
        <w:tabs>
          <w:tab w:val="right" w:pos="-5220"/>
        </w:tabs>
        <w:spacing w:after="0" w:line="360" w:lineRule="auto"/>
        <w:ind w:right="278" w:firstLine="709"/>
      </w:pPr>
      <w:r w:rsidRPr="001D6BC1">
        <w:t>На рынке представлен огромный выбор программного обеспечения для разработки информационных систем разного уровня сложности и масштабности</w:t>
      </w:r>
      <w:r>
        <w:t>. Для данного проекта будет использоваться следующее ПО:</w:t>
      </w:r>
    </w:p>
    <w:p w:rsidR="001D6BC1" w:rsidRDefault="001D6BC1" w:rsidP="001D6BC1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t xml:space="preserve">СУБД </w:t>
      </w:r>
      <w:r>
        <w:rPr>
          <w:lang w:val="en-US"/>
        </w:rPr>
        <w:t>MS</w:t>
      </w:r>
      <w:r w:rsidRPr="001D6BC1">
        <w:t xml:space="preserve"> </w:t>
      </w:r>
      <w:r>
        <w:rPr>
          <w:lang w:val="en-US"/>
        </w:rPr>
        <w:t>SQL</w:t>
      </w:r>
      <w:r w:rsidRPr="001D6BC1">
        <w:t xml:space="preserve"> </w:t>
      </w:r>
      <w:r>
        <w:rPr>
          <w:lang w:val="en-US"/>
        </w:rPr>
        <w:t>SERVER</w:t>
      </w:r>
      <w:r w:rsidRPr="001D6BC1">
        <w:t xml:space="preserve"> </w:t>
      </w:r>
      <w:r>
        <w:t xml:space="preserve">– система управления базами данных от компании </w:t>
      </w:r>
      <w:r>
        <w:rPr>
          <w:lang w:val="en-US"/>
        </w:rPr>
        <w:t>Microsoft</w:t>
      </w:r>
      <w:r>
        <w:t>, которая великолепно работает в связке с Си подобными языками программирования. Данная СУБД обладает отличной скоростью работы, надежностью и относительной простотой в использовани</w:t>
      </w:r>
      <w:r>
        <w:t>и</w:t>
      </w:r>
      <w:r w:rsidRPr="001D6BC1">
        <w:rPr>
          <w:color w:val="auto"/>
        </w:rPr>
        <w:t>;</w:t>
      </w:r>
    </w:p>
    <w:p w:rsidR="001D6BC1" w:rsidRDefault="001D6BC1" w:rsidP="001D6BC1">
      <w:pPr>
        <w:numPr>
          <w:ilvl w:val="0"/>
          <w:numId w:val="22"/>
        </w:numPr>
        <w:tabs>
          <w:tab w:val="right" w:pos="-5220"/>
        </w:tabs>
        <w:spacing w:after="0" w:line="360" w:lineRule="auto"/>
        <w:ind w:left="0" w:right="278" w:firstLine="709"/>
        <w:jc w:val="both"/>
        <w:rPr>
          <w:color w:val="auto"/>
        </w:rPr>
      </w:pPr>
      <w:r>
        <w:t xml:space="preserve">Язык программирования </w:t>
      </w:r>
      <w:r>
        <w:rPr>
          <w:lang w:val="en-US"/>
        </w:rPr>
        <w:t>C</w:t>
      </w:r>
      <w:r w:rsidRPr="001D6BC1">
        <w:t>#</w:t>
      </w:r>
      <w:r>
        <w:t xml:space="preserve"> </w:t>
      </w:r>
      <w:r w:rsidRPr="001D6BC1">
        <w:rPr>
          <w:color w:val="auto"/>
        </w:rPr>
        <w:t>-</w:t>
      </w:r>
      <w:r>
        <w:rPr>
          <w:color w:val="auto"/>
        </w:rPr>
        <w:t xml:space="preserve"> созданный компанией </w:t>
      </w:r>
      <w:r>
        <w:rPr>
          <w:color w:val="auto"/>
          <w:lang w:val="en-US"/>
        </w:rPr>
        <w:t>Microsoft</w:t>
      </w:r>
      <w:r>
        <w:rPr>
          <w:color w:val="auto"/>
        </w:rPr>
        <w:t xml:space="preserve"> основанный на объектно-ориентированном подходе язык программирования идеально подходит для разработки данной информационной системы в силу своей относительной простоты написания кода, его отладки и поддержки. Немаловажным преимуществом является то, что данный ЯП является компилируемый, что в десятки раз увеличивает скорость работы написанных </w:t>
      </w:r>
      <w:r>
        <w:rPr>
          <w:color w:val="auto"/>
        </w:rPr>
        <w:lastRenderedPageBreak/>
        <w:t xml:space="preserve">на нем приложений, нежели интерпретируемых аналогов в виде </w:t>
      </w:r>
      <w:r>
        <w:rPr>
          <w:color w:val="auto"/>
          <w:lang w:val="en-US"/>
        </w:rPr>
        <w:t>JavaScript</w:t>
      </w:r>
      <w:r>
        <w:rPr>
          <w:color w:val="auto"/>
        </w:rPr>
        <w:t xml:space="preserve"> и его Фреймворке </w:t>
      </w:r>
      <w:r>
        <w:rPr>
          <w:color w:val="auto"/>
          <w:lang w:val="en-US"/>
        </w:rPr>
        <w:t>Electron</w:t>
      </w:r>
      <w:r w:rsidRPr="001D6BC1">
        <w:rPr>
          <w:color w:val="auto"/>
        </w:rPr>
        <w:t xml:space="preserve"> </w:t>
      </w:r>
      <w:r>
        <w:rPr>
          <w:color w:val="auto"/>
        </w:rPr>
        <w:t xml:space="preserve">или </w:t>
      </w:r>
      <w:r>
        <w:rPr>
          <w:color w:val="auto"/>
          <w:lang w:val="en-US"/>
        </w:rPr>
        <w:t>PHP</w:t>
      </w:r>
      <w:r>
        <w:rPr>
          <w:color w:val="auto"/>
        </w:rPr>
        <w:t xml:space="preserve"> с его </w:t>
      </w:r>
      <w:r>
        <w:rPr>
          <w:color w:val="auto"/>
          <w:lang w:val="en-US"/>
        </w:rPr>
        <w:t>Symphony</w:t>
      </w:r>
      <w:r w:rsidRPr="001D6BC1">
        <w:rPr>
          <w:color w:val="auto"/>
        </w:rPr>
        <w:t>.</w:t>
      </w:r>
    </w:p>
    <w:p w:rsidR="00565664" w:rsidRPr="00FA2B72" w:rsidRDefault="00565664" w:rsidP="00FA2B72">
      <w:pPr>
        <w:pStyle w:val="2"/>
        <w:numPr>
          <w:ilvl w:val="1"/>
          <w:numId w:val="29"/>
        </w:numPr>
        <w:spacing w:before="480" w:after="600"/>
        <w:ind w:left="1140"/>
        <w:jc w:val="both"/>
        <w:rPr>
          <w:sz w:val="28"/>
          <w:szCs w:val="28"/>
        </w:rPr>
      </w:pPr>
      <w:bookmarkStart w:id="5" w:name="_GoBack"/>
      <w:r w:rsidRPr="00FA2B72">
        <w:rPr>
          <w:sz w:val="28"/>
          <w:szCs w:val="28"/>
        </w:rPr>
        <w:t xml:space="preserve"> </w:t>
      </w:r>
      <w:r w:rsidRPr="00FA2B72">
        <w:rPr>
          <w:sz w:val="28"/>
          <w:szCs w:val="28"/>
        </w:rPr>
        <w:t>Выбор и обоснования применения модели жизненного цикла реализуемого проекта</w:t>
      </w:r>
    </w:p>
    <w:bookmarkEnd w:id="5"/>
    <w:p w:rsidR="00565664" w:rsidRDefault="00565664" w:rsidP="00565664">
      <w:pPr>
        <w:tabs>
          <w:tab w:val="right" w:pos="-5220"/>
        </w:tabs>
        <w:spacing w:after="0" w:line="360" w:lineRule="auto"/>
        <w:ind w:right="278" w:firstLine="709"/>
        <w:jc w:val="both"/>
      </w:pPr>
      <w:r w:rsidRPr="00565664">
        <w:t>Под моделью жизненного цикла (ЖЦ) понимается структура, определяющая последовательность выполнения и взаимосвязи процессов, действий и задач, выполняемых на протяжении ЖЦ. Модель ЖЦ зависит от специфики информационной системы (ИС) и специфики условий, в которых последняя создается и функционирует.</w:t>
      </w:r>
    </w:p>
    <w:p w:rsidR="00565664" w:rsidRDefault="00FA2B72" w:rsidP="00FA2B72">
      <w:pPr>
        <w:tabs>
          <w:tab w:val="left" w:pos="1134"/>
        </w:tabs>
        <w:spacing w:after="0" w:line="360" w:lineRule="auto"/>
        <w:ind w:right="96" w:firstLine="709"/>
        <w:jc w:val="both"/>
      </w:pPr>
      <w:r>
        <w:t>С</w:t>
      </w:r>
      <w:r w:rsidR="00565664" w:rsidRPr="0011386D">
        <w:t>пиральная модель - охватывает кас</w:t>
      </w:r>
      <w:r>
        <w:t xml:space="preserve">кадную модель. Расчленяет фазы </w:t>
      </w:r>
      <w:r w:rsidR="00565664" w:rsidRPr="0011386D">
        <w:t>на меньшие части. Позволяет гибко выполнять проектирование. Анализирует риски и управляет ими. Пользователи знакомятся с ПП на более раннем этапе благодаря прототипам.</w:t>
      </w:r>
    </w:p>
    <w:p w:rsidR="00FA2B72" w:rsidRDefault="00FA2B72" w:rsidP="00FA2B72">
      <w:pPr>
        <w:tabs>
          <w:tab w:val="left" w:pos="1134"/>
        </w:tabs>
        <w:spacing w:after="0" w:line="360" w:lineRule="auto"/>
        <w:ind w:right="96" w:firstLine="709"/>
        <w:jc w:val="both"/>
      </w:pPr>
    </w:p>
    <w:p w:rsidR="00FA2B72" w:rsidRDefault="00FA2B72" w:rsidP="00FA2B72">
      <w:pPr>
        <w:tabs>
          <w:tab w:val="left" w:pos="1134"/>
        </w:tabs>
        <w:spacing w:after="0" w:line="360" w:lineRule="auto"/>
        <w:ind w:right="96" w:firstLine="709"/>
        <w:jc w:val="center"/>
        <w:rPr>
          <w:noProof/>
        </w:rPr>
      </w:pPr>
      <w:r w:rsidRPr="001D4351">
        <w:rPr>
          <w:noProof/>
        </w:rPr>
        <w:pict>
          <v:shape id="Рисунок 91" o:spid="_x0000_i1028" type="#_x0000_t75" alt="5260032" style="width:355.5pt;height:194.25pt;visibility:visible;mso-wrap-style:square" o:bordertopcolor="black" o:borderleftcolor="black" o:borderbottomcolor="black" o:borderrightcolor="black">
            <v:imagedata r:id="rId10" o:title="526003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A2B72" w:rsidRDefault="00FA2B72" w:rsidP="00FA2B72">
      <w:pPr>
        <w:tabs>
          <w:tab w:val="left" w:pos="1134"/>
        </w:tabs>
        <w:spacing w:after="0" w:line="360" w:lineRule="auto"/>
        <w:ind w:right="96" w:firstLine="709"/>
        <w:jc w:val="center"/>
        <w:rPr>
          <w:noProof/>
        </w:rPr>
      </w:pPr>
      <w:r>
        <w:rPr>
          <w:noProof/>
        </w:rPr>
        <w:t>Рисунок 2 – Спиральная модель жизненного цикла ПО.</w:t>
      </w:r>
    </w:p>
    <w:p w:rsidR="00FA2B72" w:rsidRDefault="00FA2B72" w:rsidP="00FA2B72">
      <w:pPr>
        <w:tabs>
          <w:tab w:val="left" w:pos="1134"/>
        </w:tabs>
        <w:spacing w:after="0" w:line="360" w:lineRule="auto"/>
        <w:ind w:right="96" w:firstLine="709"/>
        <w:jc w:val="center"/>
        <w:rPr>
          <w:noProof/>
        </w:rPr>
      </w:pPr>
    </w:p>
    <w:p w:rsidR="00FA2B72" w:rsidRDefault="00FA2B72" w:rsidP="00FA2B72">
      <w:pPr>
        <w:tabs>
          <w:tab w:val="left" w:pos="1134"/>
        </w:tabs>
        <w:spacing w:after="0" w:line="360" w:lineRule="auto"/>
        <w:ind w:right="96" w:firstLine="709"/>
        <w:jc w:val="both"/>
        <w:rPr>
          <w:color w:val="auto"/>
        </w:rPr>
      </w:pPr>
      <w:r w:rsidRPr="005A53C6">
        <w:rPr>
          <w:color w:val="auto"/>
        </w:rPr>
        <w:t xml:space="preserve">Разработка итерациями отражает объективно существующий спиральный цикл, создавая системы, позволяя переходить на следующую стадию, не дожидаясь полного завершения работы на текущей стадии, </w:t>
      </w:r>
      <w:r w:rsidRPr="005A53C6">
        <w:rPr>
          <w:color w:val="auto"/>
        </w:rPr>
        <w:lastRenderedPageBreak/>
        <w:t>поскольку при итеративном способе разработки недостающую работу можно выполнить на следующей итерации.</w:t>
      </w:r>
    </w:p>
    <w:p w:rsidR="00FA2B72" w:rsidRPr="0011386D" w:rsidRDefault="00FA2B72" w:rsidP="00FA2B72">
      <w:pPr>
        <w:tabs>
          <w:tab w:val="left" w:pos="1134"/>
        </w:tabs>
        <w:spacing w:after="0" w:line="360" w:lineRule="auto"/>
        <w:ind w:right="96" w:firstLine="709"/>
        <w:jc w:val="both"/>
      </w:pPr>
      <w:r>
        <w:rPr>
          <w:color w:val="auto"/>
        </w:rPr>
        <w:t>Это наиболее подходящая модель жизненного цикла ПО для данного проекта</w:t>
      </w:r>
    </w:p>
    <w:p w:rsidR="00565664" w:rsidRDefault="00565664" w:rsidP="00565664">
      <w:pPr>
        <w:tabs>
          <w:tab w:val="right" w:pos="-5220"/>
        </w:tabs>
        <w:spacing w:after="0" w:line="360" w:lineRule="auto"/>
        <w:ind w:right="278" w:firstLine="709"/>
        <w:jc w:val="both"/>
      </w:pPr>
    </w:p>
    <w:p w:rsidR="00565664" w:rsidRPr="00565664" w:rsidRDefault="00565664" w:rsidP="00565664">
      <w:pPr>
        <w:tabs>
          <w:tab w:val="right" w:pos="-5220"/>
        </w:tabs>
        <w:spacing w:after="0" w:line="360" w:lineRule="auto"/>
        <w:ind w:right="278" w:firstLine="709"/>
        <w:jc w:val="both"/>
        <w:rPr>
          <w:b/>
        </w:rPr>
      </w:pPr>
    </w:p>
    <w:p w:rsidR="00565664" w:rsidRDefault="00565664" w:rsidP="00565664">
      <w:pPr>
        <w:tabs>
          <w:tab w:val="right" w:pos="-5220"/>
        </w:tabs>
        <w:spacing w:before="480" w:after="600" w:line="480" w:lineRule="auto"/>
        <w:ind w:left="1095" w:right="278"/>
        <w:jc w:val="both"/>
        <w:rPr>
          <w:b/>
        </w:rPr>
      </w:pPr>
    </w:p>
    <w:p w:rsidR="00565664" w:rsidRPr="00565664" w:rsidRDefault="00565664" w:rsidP="00565664">
      <w:pPr>
        <w:tabs>
          <w:tab w:val="right" w:pos="-5220"/>
        </w:tabs>
        <w:spacing w:before="480" w:after="600" w:line="480" w:lineRule="auto"/>
        <w:ind w:left="1140" w:right="278"/>
        <w:jc w:val="both"/>
        <w:rPr>
          <w:b/>
          <w:color w:val="auto"/>
        </w:rPr>
      </w:pPr>
    </w:p>
    <w:p w:rsidR="0050232D" w:rsidRPr="0050232D" w:rsidRDefault="0050232D" w:rsidP="0050232D">
      <w:pPr>
        <w:tabs>
          <w:tab w:val="right" w:pos="-5220"/>
        </w:tabs>
        <w:spacing w:after="0" w:line="360" w:lineRule="auto"/>
        <w:ind w:left="1140" w:right="278"/>
        <w:rPr>
          <w:b/>
          <w:color w:val="auto"/>
        </w:rPr>
      </w:pPr>
    </w:p>
    <w:p w:rsidR="00F377E4" w:rsidRPr="00F377E4" w:rsidRDefault="00F377E4" w:rsidP="00F377E4">
      <w:pPr>
        <w:rPr>
          <w:lang w:val="x-none" w:eastAsia="x-none"/>
        </w:rPr>
      </w:pPr>
    </w:p>
    <w:p w:rsidR="002205F8" w:rsidRPr="003C668F" w:rsidRDefault="00A9718D" w:rsidP="00416B4D">
      <w:pPr>
        <w:pStyle w:val="12"/>
        <w:rPr>
          <w:szCs w:val="32"/>
        </w:rPr>
      </w:pPr>
      <w:r>
        <w:br w:type="page"/>
      </w:r>
      <w:bookmarkStart w:id="6" w:name="_Toc504119245"/>
      <w:r w:rsidR="002205F8" w:rsidRPr="003C668F">
        <w:lastRenderedPageBreak/>
        <w:t xml:space="preserve">2 </w:t>
      </w:r>
      <w:r w:rsidR="006B4C0C" w:rsidRPr="003C668F">
        <w:t>ПРОЕКТНАЯ ЧАСТЬ РАЗРАБОТАННОГО ПРОЕКТА</w:t>
      </w:r>
      <w:bookmarkEnd w:id="6"/>
    </w:p>
    <w:p w:rsidR="00FF4C1F" w:rsidRPr="00A9718D" w:rsidRDefault="002205F8" w:rsidP="00A9718D">
      <w:pPr>
        <w:pStyle w:val="2"/>
        <w:spacing w:before="480" w:after="600" w:line="360" w:lineRule="auto"/>
        <w:ind w:firstLine="720"/>
        <w:rPr>
          <w:sz w:val="28"/>
          <w:szCs w:val="28"/>
        </w:rPr>
      </w:pPr>
      <w:bookmarkStart w:id="7" w:name="_Toc504118657"/>
      <w:bookmarkStart w:id="8" w:name="_Toc504119246"/>
      <w:r w:rsidRPr="00A9718D">
        <w:rPr>
          <w:sz w:val="28"/>
          <w:szCs w:val="28"/>
        </w:rPr>
        <w:t xml:space="preserve">2.1 </w:t>
      </w:r>
      <w:r w:rsidR="00FF4C1F" w:rsidRPr="00A9718D">
        <w:rPr>
          <w:sz w:val="28"/>
          <w:szCs w:val="28"/>
        </w:rPr>
        <w:t>Проектирование графического</w:t>
      </w:r>
      <w:r w:rsidR="006B4C0C" w:rsidRPr="00A9718D">
        <w:rPr>
          <w:sz w:val="28"/>
          <w:szCs w:val="28"/>
        </w:rPr>
        <w:t xml:space="preserve"> пользовательского</w:t>
      </w:r>
      <w:r w:rsidR="00FF4C1F" w:rsidRPr="00A9718D">
        <w:rPr>
          <w:sz w:val="28"/>
          <w:szCs w:val="28"/>
        </w:rPr>
        <w:t xml:space="preserve"> интерфейса</w:t>
      </w:r>
      <w:bookmarkEnd w:id="7"/>
      <w:bookmarkEnd w:id="8"/>
    </w:p>
    <w:p w:rsidR="00D22187" w:rsidRPr="00D22187" w:rsidRDefault="00D22187" w:rsidP="00B87666">
      <w:pPr>
        <w:pStyle w:val="12"/>
        <w:ind w:firstLine="0"/>
      </w:pPr>
    </w:p>
    <w:p w:rsidR="000B5D57" w:rsidRPr="003C668F" w:rsidRDefault="00071223" w:rsidP="00416B4D">
      <w:pPr>
        <w:pStyle w:val="12"/>
      </w:pPr>
      <w:r>
        <w:rPr>
          <w:rFonts w:eastAsia="Calibri"/>
          <w:color w:val="auto"/>
          <w:lang w:eastAsia="en-US"/>
        </w:rPr>
        <w:br w:type="page"/>
      </w:r>
      <w:bookmarkStart w:id="9" w:name="_Toc504119257"/>
      <w:r w:rsidR="001F4EE5" w:rsidRPr="003C668F">
        <w:lastRenderedPageBreak/>
        <w:t>ЗАКЛЮЧЕНИЕ</w:t>
      </w:r>
      <w:bookmarkEnd w:id="9"/>
    </w:p>
    <w:p w:rsidR="00C81369" w:rsidRDefault="000B5D57" w:rsidP="00416B4D">
      <w:pPr>
        <w:pStyle w:val="12"/>
      </w:pPr>
      <w:bookmarkStart w:id="10" w:name="_Toc504119258"/>
      <w:r w:rsidRPr="003C668F">
        <w:t>Список использованных источников</w:t>
      </w:r>
      <w:bookmarkEnd w:id="10"/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>Бен</w:t>
      </w:r>
      <w:r w:rsidRPr="000C467D">
        <w:rPr>
          <w:sz w:val="28"/>
          <w:szCs w:val="28"/>
          <w:shd w:val="clear" w:color="auto" w:fill="FFFFFF"/>
          <w:lang w:val="en-US"/>
        </w:rPr>
        <w:t>-</w:t>
      </w:r>
      <w:proofErr w:type="spellStart"/>
      <w:r w:rsidRPr="000C467D">
        <w:rPr>
          <w:sz w:val="28"/>
          <w:szCs w:val="28"/>
          <w:shd w:val="clear" w:color="auto" w:fill="FFFFFF"/>
        </w:rPr>
        <w:t>Ган</w:t>
      </w:r>
      <w:proofErr w:type="spellEnd"/>
      <w:r w:rsidRPr="000C467D">
        <w:rPr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C467D">
        <w:rPr>
          <w:sz w:val="28"/>
          <w:szCs w:val="28"/>
          <w:shd w:val="clear" w:color="auto" w:fill="FFFFFF"/>
        </w:rPr>
        <w:t>Ицик</w:t>
      </w:r>
      <w:proofErr w:type="spellEnd"/>
      <w:r w:rsidRPr="000C467D">
        <w:rPr>
          <w:sz w:val="28"/>
          <w:szCs w:val="28"/>
          <w:shd w:val="clear" w:color="auto" w:fill="FFFFFF"/>
          <w:lang w:val="en-US"/>
        </w:rPr>
        <w:t xml:space="preserve"> Microsoft SQL Server 2014. </w:t>
      </w:r>
      <w:r w:rsidRPr="000C467D">
        <w:rPr>
          <w:sz w:val="28"/>
          <w:szCs w:val="28"/>
          <w:shd w:val="clear" w:color="auto" w:fill="FFFFFF"/>
        </w:rPr>
        <w:t xml:space="preserve">Основы T-SQL [Текст]: Учебник / </w:t>
      </w:r>
      <w:proofErr w:type="spellStart"/>
      <w:r w:rsidRPr="000C467D">
        <w:rPr>
          <w:sz w:val="28"/>
          <w:szCs w:val="28"/>
          <w:shd w:val="clear" w:color="auto" w:fill="FFFFFF"/>
        </w:rPr>
        <w:t>Ицик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Бен-</w:t>
      </w:r>
      <w:proofErr w:type="spellStart"/>
      <w:r w:rsidRPr="000C467D">
        <w:rPr>
          <w:sz w:val="28"/>
          <w:szCs w:val="28"/>
          <w:shd w:val="clear" w:color="auto" w:fill="FFFFFF"/>
        </w:rPr>
        <w:t>Ган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. - М.: </w:t>
      </w:r>
      <w:proofErr w:type="spellStart"/>
      <w:r w:rsidRPr="000C467D">
        <w:rPr>
          <w:sz w:val="28"/>
          <w:szCs w:val="28"/>
          <w:shd w:val="clear" w:color="auto" w:fill="FFFFFF"/>
        </w:rPr>
        <w:t>Эксмо</w:t>
      </w:r>
      <w:proofErr w:type="spellEnd"/>
      <w:r w:rsidRPr="000C467D">
        <w:rPr>
          <w:sz w:val="28"/>
          <w:szCs w:val="28"/>
          <w:shd w:val="clear" w:color="auto" w:fill="FFFFFF"/>
        </w:rPr>
        <w:t>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2019</w:t>
      </w:r>
      <w:r w:rsidRPr="000C467D">
        <w:rPr>
          <w:b/>
          <w:sz w:val="28"/>
          <w:szCs w:val="28"/>
          <w:shd w:val="clear" w:color="auto" w:fill="FFFFFF"/>
        </w:rPr>
        <w:t>. -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428</w:t>
      </w:r>
      <w:r w:rsidRPr="000C467D">
        <w:rPr>
          <w:sz w:val="28"/>
          <w:szCs w:val="28"/>
          <w:shd w:val="clear" w:color="auto" w:fill="FFFFFF"/>
        </w:rPr>
        <w:t> 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proofErr w:type="spellStart"/>
      <w:r w:rsidRPr="000C467D">
        <w:rPr>
          <w:sz w:val="28"/>
          <w:szCs w:val="28"/>
          <w:shd w:val="clear" w:color="auto" w:fill="FFFFFF"/>
        </w:rPr>
        <w:t>Гуриков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0C467D">
        <w:rPr>
          <w:sz w:val="28"/>
          <w:szCs w:val="28"/>
          <w:shd w:val="clear" w:color="auto" w:fill="FFFFFF"/>
        </w:rPr>
        <w:t>Visual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C# [Текст]: Учебник / Москва: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Высшая школа</w:t>
      </w:r>
      <w:r w:rsidRPr="000C467D">
        <w:rPr>
          <w:sz w:val="28"/>
          <w:szCs w:val="28"/>
          <w:shd w:val="clear" w:color="auto" w:fill="FFFFFF"/>
        </w:rPr>
        <w:t>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2017</w:t>
      </w:r>
      <w:r w:rsidRPr="000C467D">
        <w:rPr>
          <w:sz w:val="28"/>
          <w:szCs w:val="28"/>
          <w:shd w:val="clear" w:color="auto" w:fill="FFFFFF"/>
        </w:rPr>
        <w:t>. - 448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> Васильев, А.Н. Программирование на C# для начинающих. Особенности языка [Текст]: Учебник / А.Н. Васильев. - М.: ЭКСМО, 2017. - 128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proofErr w:type="spellStart"/>
      <w:r w:rsidRPr="000C467D">
        <w:rPr>
          <w:sz w:val="28"/>
          <w:szCs w:val="28"/>
          <w:shd w:val="clear" w:color="auto" w:fill="FFFFFF"/>
        </w:rPr>
        <w:t>Гриффитс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И. Программирование на C# 5.0 [Текст]: Учебник / И. </w:t>
      </w:r>
      <w:proofErr w:type="spellStart"/>
      <w:r w:rsidRPr="000C467D">
        <w:rPr>
          <w:sz w:val="28"/>
          <w:szCs w:val="28"/>
          <w:shd w:val="clear" w:color="auto" w:fill="FFFFFF"/>
        </w:rPr>
        <w:t>Гриффитс</w:t>
      </w:r>
      <w:proofErr w:type="spellEnd"/>
      <w:r w:rsidRPr="000C467D">
        <w:rPr>
          <w:sz w:val="28"/>
          <w:szCs w:val="28"/>
          <w:shd w:val="clear" w:color="auto" w:fill="FFFFFF"/>
        </w:rPr>
        <w:t>. - М.: ЭКСМО, 2016. - 208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>Вагнер, Б. Эффективное программирование на C#. 50 способов улучшения кода [Текст]: Учебник / Б. Вагнер. - М.: Вильямс И.Д., 2017. - 224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 xml:space="preserve">Рихтер, Дж. CLR </w:t>
      </w:r>
      <w:proofErr w:type="spellStart"/>
      <w:r w:rsidRPr="000C467D">
        <w:rPr>
          <w:sz w:val="28"/>
          <w:szCs w:val="28"/>
          <w:shd w:val="clear" w:color="auto" w:fill="FFFFFF"/>
        </w:rPr>
        <w:t>via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C#. Программирование на платформе </w:t>
      </w:r>
      <w:proofErr w:type="spellStart"/>
      <w:r w:rsidRPr="000C467D">
        <w:rPr>
          <w:sz w:val="28"/>
          <w:szCs w:val="28"/>
          <w:shd w:val="clear" w:color="auto" w:fill="FFFFFF"/>
        </w:rPr>
        <w:t>Microsoft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. NET </w:t>
      </w:r>
      <w:proofErr w:type="spellStart"/>
      <w:r w:rsidRPr="000C467D">
        <w:rPr>
          <w:sz w:val="28"/>
          <w:szCs w:val="28"/>
          <w:shd w:val="clear" w:color="auto" w:fill="FFFFFF"/>
        </w:rPr>
        <w:t>Framework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4.5 на языке C# [Текст]: Учебник/ Дж. Рихтер. - </w:t>
      </w:r>
      <w:proofErr w:type="gramStart"/>
      <w:r w:rsidRPr="000C467D">
        <w:rPr>
          <w:sz w:val="28"/>
          <w:szCs w:val="28"/>
          <w:shd w:val="clear" w:color="auto" w:fill="FFFFFF"/>
        </w:rPr>
        <w:t>СПб.:</w:t>
      </w:r>
      <w:proofErr w:type="gramEnd"/>
      <w:r w:rsidRPr="000C467D">
        <w:rPr>
          <w:sz w:val="28"/>
          <w:szCs w:val="28"/>
          <w:shd w:val="clear" w:color="auto" w:fill="FFFFFF"/>
        </w:rPr>
        <w:t xml:space="preserve"> Питер, 2018. - 351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proofErr w:type="spellStart"/>
      <w:r w:rsidRPr="000C467D">
        <w:rPr>
          <w:sz w:val="28"/>
          <w:szCs w:val="28"/>
          <w:shd w:val="clear" w:color="auto" w:fill="FFFFFF"/>
        </w:rPr>
        <w:t>Хейлсберг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А. Язык программирования C#. Классика </w:t>
      </w:r>
      <w:proofErr w:type="spellStart"/>
      <w:r w:rsidRPr="000C467D">
        <w:rPr>
          <w:sz w:val="28"/>
          <w:szCs w:val="28"/>
          <w:shd w:val="clear" w:color="auto" w:fill="FFFFFF"/>
        </w:rPr>
        <w:t>Computers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Science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[Текст]: Учебник/ А. </w:t>
      </w:r>
      <w:proofErr w:type="spellStart"/>
      <w:r w:rsidRPr="000C467D">
        <w:rPr>
          <w:sz w:val="28"/>
          <w:szCs w:val="28"/>
          <w:shd w:val="clear" w:color="auto" w:fill="FFFFFF"/>
        </w:rPr>
        <w:t>Хейлсберг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М. </w:t>
      </w:r>
      <w:proofErr w:type="spellStart"/>
      <w:r w:rsidRPr="000C467D">
        <w:rPr>
          <w:sz w:val="28"/>
          <w:szCs w:val="28"/>
          <w:shd w:val="clear" w:color="auto" w:fill="FFFFFF"/>
        </w:rPr>
        <w:t>Торгерсен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С. </w:t>
      </w:r>
      <w:proofErr w:type="spellStart"/>
      <w:r w:rsidRPr="000C467D">
        <w:rPr>
          <w:sz w:val="28"/>
          <w:szCs w:val="28"/>
          <w:shd w:val="clear" w:color="auto" w:fill="FFFFFF"/>
        </w:rPr>
        <w:t>Вилтамут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. — </w:t>
      </w:r>
      <w:proofErr w:type="gramStart"/>
      <w:r w:rsidRPr="000C467D">
        <w:rPr>
          <w:sz w:val="28"/>
          <w:szCs w:val="28"/>
          <w:shd w:val="clear" w:color="auto" w:fill="FFFFFF"/>
        </w:rPr>
        <w:t>СПб.:</w:t>
      </w:r>
      <w:proofErr w:type="gramEnd"/>
      <w:r w:rsidRPr="000C467D">
        <w:rPr>
          <w:sz w:val="28"/>
          <w:szCs w:val="28"/>
          <w:shd w:val="clear" w:color="auto" w:fill="FFFFFF"/>
        </w:rPr>
        <w:t xml:space="preserve"> Питер, 2016. — 784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>Тейлор, Аллен SQL для чайников [Текст]: Учебник / Аллен Тейлор. - М.: Вильямс,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2018</w:t>
      </w:r>
      <w:r w:rsidRPr="000C467D">
        <w:rPr>
          <w:b/>
          <w:sz w:val="28"/>
          <w:szCs w:val="28"/>
          <w:shd w:val="clear" w:color="auto" w:fill="FFFFFF"/>
        </w:rPr>
        <w:t>.</w:t>
      </w:r>
      <w:r w:rsidRPr="000C467D">
        <w:rPr>
          <w:sz w:val="28"/>
          <w:szCs w:val="28"/>
          <w:shd w:val="clear" w:color="auto" w:fill="FFFFFF"/>
        </w:rPr>
        <w:t xml:space="preserve"> - 416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proofErr w:type="spellStart"/>
      <w:r w:rsidRPr="000C467D">
        <w:rPr>
          <w:sz w:val="28"/>
          <w:szCs w:val="28"/>
          <w:shd w:val="clear" w:color="auto" w:fill="FFFFFF"/>
        </w:rPr>
        <w:t>Фленов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М.Е. Библия C# (+ CD-ROM) [Текст]: Учебник / М.Е. </w:t>
      </w:r>
      <w:proofErr w:type="spellStart"/>
      <w:r w:rsidRPr="000C467D">
        <w:rPr>
          <w:sz w:val="28"/>
          <w:szCs w:val="28"/>
          <w:shd w:val="clear" w:color="auto" w:fill="FFFFFF"/>
        </w:rPr>
        <w:t>Фленов</w:t>
      </w:r>
      <w:proofErr w:type="spellEnd"/>
      <w:r w:rsidRPr="000C467D">
        <w:rPr>
          <w:sz w:val="28"/>
          <w:szCs w:val="28"/>
          <w:shd w:val="clear" w:color="auto" w:fill="FFFFFF"/>
        </w:rPr>
        <w:t>. - М.: БХВ-Петербург,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2020</w:t>
      </w:r>
      <w:r w:rsidRPr="000C467D">
        <w:rPr>
          <w:b/>
          <w:sz w:val="28"/>
          <w:szCs w:val="28"/>
          <w:shd w:val="clear" w:color="auto" w:fill="FFFFFF"/>
        </w:rPr>
        <w:t>. -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176</w:t>
      </w:r>
      <w:r w:rsidRPr="000C467D">
        <w:rPr>
          <w:sz w:val="28"/>
          <w:szCs w:val="28"/>
          <w:shd w:val="clear" w:color="auto" w:fill="FFFFFF"/>
        </w:rPr>
        <w:t> 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</w:rPr>
        <w:t xml:space="preserve"> </w:t>
      </w:r>
      <w:r w:rsidRPr="000C467D">
        <w:rPr>
          <w:sz w:val="28"/>
          <w:szCs w:val="28"/>
          <w:shd w:val="clear" w:color="auto" w:fill="FFFFFF"/>
        </w:rPr>
        <w:t>Дунаев, В. В. Базы данных. Язык SQL для студента [Текст]: Учебник / В.В. Дунаев. - М.: БХВ-Петербург,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2017</w:t>
      </w:r>
      <w:r w:rsidRPr="000C467D">
        <w:rPr>
          <w:sz w:val="28"/>
          <w:szCs w:val="28"/>
          <w:shd w:val="clear" w:color="auto" w:fill="FFFFFF"/>
        </w:rPr>
        <w:t>. - 288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Карвин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Билл Программирование баз данных SQL. Типичные ошибки и их устранение [Текст]: Учебник / Билл </w:t>
      </w:r>
      <w:proofErr w:type="spellStart"/>
      <w:r w:rsidRPr="000C467D">
        <w:rPr>
          <w:sz w:val="28"/>
          <w:szCs w:val="28"/>
          <w:shd w:val="clear" w:color="auto" w:fill="FFFFFF"/>
        </w:rPr>
        <w:t>Карвин</w:t>
      </w:r>
      <w:proofErr w:type="spellEnd"/>
      <w:r w:rsidRPr="000C467D">
        <w:rPr>
          <w:sz w:val="28"/>
          <w:szCs w:val="28"/>
          <w:shd w:val="clear" w:color="auto" w:fill="FFFFFF"/>
        </w:rPr>
        <w:t>. - М.: Рид Групп,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2018</w:t>
      </w:r>
      <w:r w:rsidRPr="000C467D">
        <w:rPr>
          <w:sz w:val="28"/>
          <w:szCs w:val="28"/>
          <w:shd w:val="clear" w:color="auto" w:fill="FFFFFF"/>
        </w:rPr>
        <w:t>. - 336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proofErr w:type="spellStart"/>
      <w:r w:rsidRPr="000C467D">
        <w:rPr>
          <w:sz w:val="28"/>
          <w:szCs w:val="28"/>
          <w:shd w:val="clear" w:color="auto" w:fill="FFFFFF"/>
        </w:rPr>
        <w:t>Молинаро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Энтони SQL. Сборник рецептов [Текст]: Учебник / Энтони </w:t>
      </w:r>
      <w:proofErr w:type="spellStart"/>
      <w:r w:rsidRPr="000C467D">
        <w:rPr>
          <w:sz w:val="28"/>
          <w:szCs w:val="28"/>
          <w:shd w:val="clear" w:color="auto" w:fill="FFFFFF"/>
        </w:rPr>
        <w:t>Молинаро</w:t>
      </w:r>
      <w:proofErr w:type="spellEnd"/>
      <w:r w:rsidRPr="000C467D">
        <w:rPr>
          <w:sz w:val="28"/>
          <w:szCs w:val="28"/>
          <w:shd w:val="clear" w:color="auto" w:fill="FFFFFF"/>
        </w:rPr>
        <w:t>. - М.: Символ-плюс,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2016</w:t>
      </w:r>
      <w:r w:rsidRPr="000C467D">
        <w:rPr>
          <w:sz w:val="28"/>
          <w:szCs w:val="28"/>
          <w:shd w:val="clear" w:color="auto" w:fill="FFFFFF"/>
        </w:rPr>
        <w:t>. - 500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 xml:space="preserve">Проектирование и реализация баз данных </w:t>
      </w:r>
      <w:proofErr w:type="spellStart"/>
      <w:r w:rsidRPr="000C467D">
        <w:rPr>
          <w:sz w:val="28"/>
          <w:szCs w:val="28"/>
          <w:shd w:val="clear" w:color="auto" w:fill="FFFFFF"/>
        </w:rPr>
        <w:t>Microsoft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SQL </w:t>
      </w:r>
      <w:proofErr w:type="spellStart"/>
      <w:r w:rsidRPr="000C467D">
        <w:rPr>
          <w:sz w:val="28"/>
          <w:szCs w:val="28"/>
          <w:shd w:val="clear" w:color="auto" w:fill="FFFFFF"/>
        </w:rPr>
        <w:t>Server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2000. [Текст]: Учебный курс MCSE (+ CD-ROM). - М.: Русская Редакция,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2017</w:t>
      </w:r>
      <w:r w:rsidRPr="000C467D">
        <w:rPr>
          <w:sz w:val="28"/>
          <w:szCs w:val="28"/>
          <w:shd w:val="clear" w:color="auto" w:fill="FFFFFF"/>
        </w:rPr>
        <w:t>. - 664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</w:rPr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Селко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Джо SQL для профессионалов. Программирование [Текст]: Учебник / Джо </w:t>
      </w:r>
      <w:proofErr w:type="spellStart"/>
      <w:r w:rsidRPr="000C467D">
        <w:rPr>
          <w:sz w:val="28"/>
          <w:szCs w:val="28"/>
          <w:shd w:val="clear" w:color="auto" w:fill="FFFFFF"/>
        </w:rPr>
        <w:t>Селко</w:t>
      </w:r>
      <w:proofErr w:type="spellEnd"/>
      <w:r w:rsidRPr="000C467D">
        <w:rPr>
          <w:sz w:val="28"/>
          <w:szCs w:val="28"/>
          <w:shd w:val="clear" w:color="auto" w:fill="FFFFFF"/>
        </w:rPr>
        <w:t>. - М.: ЛОРИ,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2015</w:t>
      </w:r>
      <w:r w:rsidRPr="000C467D">
        <w:rPr>
          <w:sz w:val="28"/>
          <w:szCs w:val="28"/>
          <w:shd w:val="clear" w:color="auto" w:fill="FFFFFF"/>
        </w:rPr>
        <w:t>. - 464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 xml:space="preserve"> Форта, Бен Освой самостоятельно SQL за 10 минут [Текст]: Учебник / Бен Форта. - М.: Вильямс, 2015. - 288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EFEFEF"/>
        </w:rPr>
        <w:t xml:space="preserve"> </w:t>
      </w:r>
      <w:r w:rsidRPr="00867C9D">
        <w:rPr>
          <w:sz w:val="28"/>
          <w:szCs w:val="28"/>
        </w:rPr>
        <w:t>Гниденко, И. Г. Технология разраб</w:t>
      </w:r>
      <w:r>
        <w:rPr>
          <w:sz w:val="28"/>
          <w:szCs w:val="28"/>
        </w:rPr>
        <w:t xml:space="preserve">отки программного обеспечения </w:t>
      </w:r>
      <w:r w:rsidRPr="000C467D">
        <w:rPr>
          <w:sz w:val="28"/>
          <w:szCs w:val="28"/>
          <w:shd w:val="clear" w:color="auto" w:fill="FFFFFF"/>
        </w:rPr>
        <w:t xml:space="preserve">[Текст]: </w:t>
      </w:r>
      <w:r>
        <w:rPr>
          <w:sz w:val="28"/>
          <w:szCs w:val="28"/>
        </w:rPr>
        <w:t>У</w:t>
      </w:r>
      <w:r w:rsidRPr="00867C9D">
        <w:rPr>
          <w:sz w:val="28"/>
          <w:szCs w:val="28"/>
        </w:rPr>
        <w:t>чеб. пособие для СПО</w:t>
      </w:r>
      <w:r>
        <w:rPr>
          <w:sz w:val="28"/>
          <w:szCs w:val="28"/>
        </w:rPr>
        <w:t xml:space="preserve"> </w:t>
      </w:r>
      <w:r w:rsidRPr="00867C9D">
        <w:rPr>
          <w:sz w:val="28"/>
          <w:szCs w:val="28"/>
        </w:rPr>
        <w:t xml:space="preserve">/ И. Г. Гниденко, Ф. Ф. Павлов, Д. Ю. Федоров. — </w:t>
      </w:r>
      <w:proofErr w:type="gramStart"/>
      <w:r w:rsidRPr="00867C9D">
        <w:rPr>
          <w:sz w:val="28"/>
          <w:szCs w:val="28"/>
        </w:rPr>
        <w:t>М. :</w:t>
      </w:r>
      <w:proofErr w:type="gramEnd"/>
      <w:r w:rsidRPr="00867C9D">
        <w:rPr>
          <w:sz w:val="28"/>
          <w:szCs w:val="28"/>
        </w:rPr>
        <w:t xml:space="preserve"> Издательство </w:t>
      </w:r>
      <w:proofErr w:type="spellStart"/>
      <w:r w:rsidRPr="00867C9D">
        <w:rPr>
          <w:sz w:val="28"/>
          <w:szCs w:val="28"/>
        </w:rPr>
        <w:t>Юрайт</w:t>
      </w:r>
      <w:proofErr w:type="spellEnd"/>
      <w:r w:rsidRPr="00867C9D">
        <w:rPr>
          <w:sz w:val="28"/>
          <w:szCs w:val="28"/>
        </w:rPr>
        <w:t>, 2017. — 235 с. 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867C9D">
        <w:rPr>
          <w:sz w:val="28"/>
          <w:szCs w:val="28"/>
        </w:rPr>
        <w:t xml:space="preserve"> Гордеев, С. И. Организа</w:t>
      </w:r>
      <w:r>
        <w:rPr>
          <w:sz w:val="28"/>
          <w:szCs w:val="28"/>
        </w:rPr>
        <w:t xml:space="preserve">ция баз данных в 2 ч. Часть 2 </w:t>
      </w:r>
      <w:r w:rsidRPr="00867C9D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867C9D">
        <w:rPr>
          <w:sz w:val="28"/>
          <w:szCs w:val="28"/>
        </w:rPr>
        <w:t xml:space="preserve">]: </w:t>
      </w:r>
      <w:r>
        <w:rPr>
          <w:sz w:val="28"/>
          <w:szCs w:val="28"/>
        </w:rPr>
        <w:t>У</w:t>
      </w:r>
      <w:r w:rsidRPr="00867C9D">
        <w:rPr>
          <w:sz w:val="28"/>
          <w:szCs w:val="28"/>
        </w:rPr>
        <w:t>чебник для вузов / С. И. Гордеев, В. Н. Волошина</w:t>
      </w:r>
      <w:r>
        <w:rPr>
          <w:sz w:val="28"/>
          <w:szCs w:val="28"/>
        </w:rPr>
        <w:t xml:space="preserve">. — 2-е изд., </w:t>
      </w:r>
      <w:proofErr w:type="spellStart"/>
      <w:r>
        <w:rPr>
          <w:sz w:val="28"/>
          <w:szCs w:val="28"/>
        </w:rPr>
        <w:t>испр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— М.</w:t>
      </w:r>
      <w:r w:rsidRPr="00867C9D">
        <w:rPr>
          <w:sz w:val="28"/>
          <w:szCs w:val="28"/>
        </w:rPr>
        <w:t xml:space="preserve">: Издательство </w:t>
      </w:r>
      <w:proofErr w:type="spellStart"/>
      <w:r w:rsidRPr="00867C9D">
        <w:rPr>
          <w:sz w:val="28"/>
          <w:szCs w:val="28"/>
        </w:rPr>
        <w:t>Юрайт</w:t>
      </w:r>
      <w:proofErr w:type="spellEnd"/>
      <w:r w:rsidRPr="00867C9D">
        <w:rPr>
          <w:sz w:val="28"/>
          <w:szCs w:val="28"/>
        </w:rPr>
        <w:t>, 2019. — 501 с. 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867C9D">
        <w:rPr>
          <w:sz w:val="28"/>
          <w:szCs w:val="28"/>
        </w:rPr>
        <w:t xml:space="preserve"> </w:t>
      </w:r>
      <w:proofErr w:type="spellStart"/>
      <w:r w:rsidRPr="00867C9D">
        <w:rPr>
          <w:sz w:val="28"/>
          <w:szCs w:val="28"/>
        </w:rPr>
        <w:t>Кубенский</w:t>
      </w:r>
      <w:proofErr w:type="spellEnd"/>
      <w:r w:rsidRPr="00867C9D">
        <w:rPr>
          <w:sz w:val="28"/>
          <w:szCs w:val="28"/>
        </w:rPr>
        <w:t>, А. А. Фу</w:t>
      </w:r>
      <w:r>
        <w:rPr>
          <w:sz w:val="28"/>
          <w:szCs w:val="28"/>
        </w:rPr>
        <w:t xml:space="preserve">нкциональное программирование </w:t>
      </w:r>
      <w:r w:rsidRPr="000C467D">
        <w:rPr>
          <w:sz w:val="28"/>
          <w:szCs w:val="28"/>
          <w:shd w:val="clear" w:color="auto" w:fill="FFFFFF"/>
        </w:rPr>
        <w:t xml:space="preserve">[Текст]: </w:t>
      </w:r>
      <w:r>
        <w:rPr>
          <w:sz w:val="28"/>
          <w:szCs w:val="28"/>
        </w:rPr>
        <w:t>У</w:t>
      </w:r>
      <w:r w:rsidRPr="00867C9D">
        <w:rPr>
          <w:sz w:val="28"/>
          <w:szCs w:val="28"/>
        </w:rPr>
        <w:t xml:space="preserve">чебник и практикум для академического </w:t>
      </w:r>
      <w:proofErr w:type="spellStart"/>
      <w:r w:rsidRPr="00867C9D">
        <w:rPr>
          <w:sz w:val="28"/>
          <w:szCs w:val="28"/>
        </w:rPr>
        <w:t>бакал</w:t>
      </w:r>
      <w:r>
        <w:rPr>
          <w:sz w:val="28"/>
          <w:szCs w:val="28"/>
        </w:rPr>
        <w:t>авриата</w:t>
      </w:r>
      <w:proofErr w:type="spellEnd"/>
      <w:r>
        <w:rPr>
          <w:sz w:val="28"/>
          <w:szCs w:val="28"/>
        </w:rPr>
        <w:t xml:space="preserve"> / А. А. </w:t>
      </w:r>
      <w:proofErr w:type="spellStart"/>
      <w:r>
        <w:rPr>
          <w:sz w:val="28"/>
          <w:szCs w:val="28"/>
        </w:rPr>
        <w:t>Кубенский</w:t>
      </w:r>
      <w:proofErr w:type="spellEnd"/>
      <w:r>
        <w:rPr>
          <w:sz w:val="28"/>
          <w:szCs w:val="28"/>
        </w:rPr>
        <w:t>. — М.</w:t>
      </w:r>
      <w:r w:rsidRPr="00867C9D">
        <w:rPr>
          <w:sz w:val="28"/>
          <w:szCs w:val="28"/>
        </w:rPr>
        <w:t xml:space="preserve">: Издательство </w:t>
      </w:r>
      <w:proofErr w:type="spellStart"/>
      <w:r w:rsidRPr="00867C9D">
        <w:rPr>
          <w:sz w:val="28"/>
          <w:szCs w:val="28"/>
        </w:rPr>
        <w:t>Юрайт</w:t>
      </w:r>
      <w:proofErr w:type="spellEnd"/>
      <w:r w:rsidRPr="00867C9D">
        <w:rPr>
          <w:sz w:val="28"/>
          <w:szCs w:val="28"/>
        </w:rPr>
        <w:t>, 2019. — 348 с. 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867C9D">
        <w:rPr>
          <w:sz w:val="28"/>
          <w:szCs w:val="28"/>
        </w:rPr>
        <w:t xml:space="preserve"> Кудря</w:t>
      </w:r>
      <w:r>
        <w:rPr>
          <w:sz w:val="28"/>
          <w:szCs w:val="28"/>
        </w:rPr>
        <w:t xml:space="preserve">вцев, К. Я. Методы оптимизации </w:t>
      </w:r>
      <w:r w:rsidRPr="00867C9D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867C9D">
        <w:rPr>
          <w:sz w:val="28"/>
          <w:szCs w:val="28"/>
        </w:rPr>
        <w:t xml:space="preserve">]: </w:t>
      </w:r>
      <w:r>
        <w:rPr>
          <w:sz w:val="28"/>
          <w:szCs w:val="28"/>
        </w:rPr>
        <w:t>У</w:t>
      </w:r>
      <w:r w:rsidRPr="00867C9D">
        <w:rPr>
          <w:sz w:val="28"/>
          <w:szCs w:val="28"/>
        </w:rPr>
        <w:t>чеб. пособие для вузов / К. Я. Кудрявцев, А</w:t>
      </w:r>
      <w:r>
        <w:rPr>
          <w:sz w:val="28"/>
          <w:szCs w:val="28"/>
        </w:rPr>
        <w:t>. М. Прудников. — 2-е изд. — М.</w:t>
      </w:r>
      <w:r w:rsidRPr="00867C9D">
        <w:rPr>
          <w:sz w:val="28"/>
          <w:szCs w:val="28"/>
        </w:rPr>
        <w:t xml:space="preserve">: Издательство </w:t>
      </w:r>
      <w:proofErr w:type="spellStart"/>
      <w:r w:rsidRPr="00867C9D">
        <w:rPr>
          <w:sz w:val="28"/>
          <w:szCs w:val="28"/>
        </w:rPr>
        <w:t>Юрайт</w:t>
      </w:r>
      <w:proofErr w:type="spellEnd"/>
      <w:r w:rsidRPr="00867C9D">
        <w:rPr>
          <w:sz w:val="28"/>
          <w:szCs w:val="28"/>
        </w:rPr>
        <w:t>, 2019. — 140 с. 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867C9D">
        <w:rPr>
          <w:sz w:val="28"/>
          <w:szCs w:val="28"/>
        </w:rPr>
        <w:t xml:space="preserve"> Лаврищева, Е. М. Программная инженерия и технологии пр</w:t>
      </w:r>
      <w:r>
        <w:rPr>
          <w:sz w:val="28"/>
          <w:szCs w:val="28"/>
        </w:rPr>
        <w:t xml:space="preserve">ограммирования сложных систем </w:t>
      </w:r>
      <w:r w:rsidRPr="00867C9D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867C9D">
        <w:rPr>
          <w:sz w:val="28"/>
          <w:szCs w:val="28"/>
        </w:rPr>
        <w:t>]</w:t>
      </w:r>
      <w:r>
        <w:rPr>
          <w:sz w:val="28"/>
          <w:szCs w:val="28"/>
        </w:rPr>
        <w:t>: У</w:t>
      </w:r>
      <w:r w:rsidRPr="00867C9D">
        <w:rPr>
          <w:sz w:val="28"/>
          <w:szCs w:val="28"/>
        </w:rPr>
        <w:t xml:space="preserve">чебник для вузов / Е. М. Лаврищева. — 2-е изд., </w:t>
      </w:r>
      <w:proofErr w:type="spellStart"/>
      <w:r w:rsidRPr="00867C9D">
        <w:rPr>
          <w:sz w:val="28"/>
          <w:szCs w:val="28"/>
        </w:rPr>
        <w:t>испр</w:t>
      </w:r>
      <w:proofErr w:type="spellEnd"/>
      <w:r w:rsidRPr="00867C9D">
        <w:rPr>
          <w:sz w:val="28"/>
          <w:szCs w:val="28"/>
        </w:rPr>
        <w:t xml:space="preserve">. и доп. — </w:t>
      </w:r>
      <w:proofErr w:type="gramStart"/>
      <w:r w:rsidRPr="00867C9D">
        <w:rPr>
          <w:sz w:val="28"/>
          <w:szCs w:val="28"/>
        </w:rPr>
        <w:t>М. :</w:t>
      </w:r>
      <w:proofErr w:type="gramEnd"/>
      <w:r w:rsidRPr="00867C9D">
        <w:rPr>
          <w:sz w:val="28"/>
          <w:szCs w:val="28"/>
        </w:rPr>
        <w:t xml:space="preserve"> Издательство </w:t>
      </w:r>
      <w:proofErr w:type="spellStart"/>
      <w:r w:rsidRPr="00867C9D">
        <w:rPr>
          <w:sz w:val="28"/>
          <w:szCs w:val="28"/>
        </w:rPr>
        <w:t>Юрайт</w:t>
      </w:r>
      <w:proofErr w:type="spellEnd"/>
      <w:r w:rsidRPr="00867C9D">
        <w:rPr>
          <w:sz w:val="28"/>
          <w:szCs w:val="28"/>
        </w:rPr>
        <w:t>, 2019. — 432 с.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867C9D">
        <w:rPr>
          <w:sz w:val="28"/>
          <w:szCs w:val="28"/>
        </w:rPr>
        <w:lastRenderedPageBreak/>
        <w:t xml:space="preserve"> </w:t>
      </w:r>
      <w:proofErr w:type="spellStart"/>
      <w:r w:rsidRPr="00867C9D">
        <w:rPr>
          <w:sz w:val="28"/>
          <w:szCs w:val="28"/>
        </w:rPr>
        <w:t>Стасышин</w:t>
      </w:r>
      <w:proofErr w:type="spellEnd"/>
      <w:r w:rsidRPr="00867C9D">
        <w:rPr>
          <w:sz w:val="28"/>
          <w:szCs w:val="28"/>
        </w:rPr>
        <w:t>, В. М. Б</w:t>
      </w:r>
      <w:r>
        <w:rPr>
          <w:sz w:val="28"/>
          <w:szCs w:val="28"/>
        </w:rPr>
        <w:t xml:space="preserve">азы данных: технологии доступа </w:t>
      </w:r>
      <w:r w:rsidRPr="00867C9D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867C9D">
        <w:rPr>
          <w:sz w:val="28"/>
          <w:szCs w:val="28"/>
        </w:rPr>
        <w:t>]</w:t>
      </w:r>
      <w:r>
        <w:rPr>
          <w:sz w:val="28"/>
          <w:szCs w:val="28"/>
        </w:rPr>
        <w:t>: У</w:t>
      </w:r>
      <w:r w:rsidRPr="00867C9D">
        <w:rPr>
          <w:sz w:val="28"/>
          <w:szCs w:val="28"/>
        </w:rPr>
        <w:t xml:space="preserve">чеб. пособие для СПО / В. М. </w:t>
      </w:r>
      <w:proofErr w:type="spellStart"/>
      <w:r w:rsidRPr="00867C9D">
        <w:rPr>
          <w:sz w:val="28"/>
          <w:szCs w:val="28"/>
        </w:rPr>
        <w:t>Стасышин</w:t>
      </w:r>
      <w:proofErr w:type="spellEnd"/>
      <w:r w:rsidRPr="00867C9D">
        <w:rPr>
          <w:sz w:val="28"/>
          <w:szCs w:val="28"/>
        </w:rPr>
        <w:t xml:space="preserve">, Т. Л. </w:t>
      </w:r>
      <w:proofErr w:type="spellStart"/>
      <w:r w:rsidRPr="00867C9D">
        <w:rPr>
          <w:sz w:val="28"/>
          <w:szCs w:val="28"/>
        </w:rPr>
        <w:t>Стасышина</w:t>
      </w:r>
      <w:proofErr w:type="spellEnd"/>
      <w:r>
        <w:rPr>
          <w:sz w:val="28"/>
          <w:szCs w:val="28"/>
        </w:rPr>
        <w:t xml:space="preserve">. — 2-е изд., </w:t>
      </w:r>
      <w:proofErr w:type="spellStart"/>
      <w:r>
        <w:rPr>
          <w:sz w:val="28"/>
          <w:szCs w:val="28"/>
        </w:rPr>
        <w:t>испр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— М.</w:t>
      </w:r>
      <w:r w:rsidRPr="00867C9D">
        <w:rPr>
          <w:sz w:val="28"/>
          <w:szCs w:val="28"/>
        </w:rPr>
        <w:t xml:space="preserve">: </w:t>
      </w:r>
      <w:r w:rsidRPr="000C467D">
        <w:rPr>
          <w:sz w:val="28"/>
          <w:szCs w:val="28"/>
        </w:rPr>
        <w:t xml:space="preserve">Издательство </w:t>
      </w:r>
      <w:proofErr w:type="spellStart"/>
      <w:r w:rsidRPr="000C467D">
        <w:rPr>
          <w:sz w:val="28"/>
          <w:szCs w:val="28"/>
        </w:rPr>
        <w:t>Юрайт</w:t>
      </w:r>
      <w:proofErr w:type="spellEnd"/>
      <w:r w:rsidRPr="000C467D">
        <w:rPr>
          <w:sz w:val="28"/>
          <w:szCs w:val="28"/>
        </w:rPr>
        <w:t>, 2018. — 164 с.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</w:rPr>
        <w:t xml:space="preserve"> Трофимов, В. В. Основы алгоритмизации и программирования </w:t>
      </w:r>
      <w:r w:rsidRPr="00867C9D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867C9D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Pr="000C467D">
        <w:rPr>
          <w:sz w:val="28"/>
          <w:szCs w:val="28"/>
        </w:rPr>
        <w:t xml:space="preserve">Учебник для СПО / В. В. Трофимов, Т. А. </w:t>
      </w:r>
      <w:proofErr w:type="gramStart"/>
      <w:r w:rsidRPr="000C467D">
        <w:rPr>
          <w:sz w:val="28"/>
          <w:szCs w:val="28"/>
        </w:rPr>
        <w:t>Павловская ;</w:t>
      </w:r>
      <w:proofErr w:type="gramEnd"/>
      <w:r w:rsidRPr="000C467D">
        <w:rPr>
          <w:sz w:val="28"/>
          <w:szCs w:val="28"/>
        </w:rPr>
        <w:t xml:space="preserve"> под ред. В. В. Трофимова. — М.: Издательство </w:t>
      </w:r>
      <w:proofErr w:type="spellStart"/>
      <w:r w:rsidRPr="000C467D">
        <w:rPr>
          <w:sz w:val="28"/>
          <w:szCs w:val="28"/>
        </w:rPr>
        <w:t>Юрайт</w:t>
      </w:r>
      <w:proofErr w:type="spellEnd"/>
      <w:r w:rsidRPr="000C467D">
        <w:rPr>
          <w:sz w:val="28"/>
          <w:szCs w:val="28"/>
        </w:rPr>
        <w:t>, 2019. — 137 с.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</w:rPr>
        <w:t xml:space="preserve"> </w:t>
      </w:r>
      <w:proofErr w:type="spellStart"/>
      <w:r w:rsidRPr="000C467D">
        <w:rPr>
          <w:sz w:val="28"/>
          <w:szCs w:val="28"/>
        </w:rPr>
        <w:t>Тухфатуллин</w:t>
      </w:r>
      <w:proofErr w:type="spellEnd"/>
      <w:r w:rsidRPr="000C467D">
        <w:rPr>
          <w:sz w:val="28"/>
          <w:szCs w:val="28"/>
        </w:rPr>
        <w:t xml:space="preserve">, Б. А. Численные методы расчета строительных конструкций. Метод конечных элементов </w:t>
      </w:r>
      <w:r w:rsidRPr="00867C9D"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 w:rsidRPr="00867C9D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Pr="000C467D">
        <w:rPr>
          <w:sz w:val="28"/>
          <w:szCs w:val="28"/>
        </w:rPr>
        <w:t xml:space="preserve">Учеб. пособие для академического </w:t>
      </w:r>
      <w:proofErr w:type="spellStart"/>
      <w:r w:rsidRPr="000C467D">
        <w:rPr>
          <w:sz w:val="28"/>
          <w:szCs w:val="28"/>
        </w:rPr>
        <w:t>бакалавриата</w:t>
      </w:r>
      <w:proofErr w:type="spellEnd"/>
      <w:r w:rsidRPr="000C467D">
        <w:rPr>
          <w:sz w:val="28"/>
          <w:szCs w:val="28"/>
        </w:rPr>
        <w:t xml:space="preserve"> / Б. А. </w:t>
      </w:r>
      <w:proofErr w:type="spellStart"/>
      <w:r w:rsidRPr="000C467D">
        <w:rPr>
          <w:sz w:val="28"/>
          <w:szCs w:val="28"/>
        </w:rPr>
        <w:t>Тухфатуллин</w:t>
      </w:r>
      <w:proofErr w:type="spellEnd"/>
      <w:r w:rsidRPr="000C467D">
        <w:rPr>
          <w:sz w:val="28"/>
          <w:szCs w:val="28"/>
        </w:rPr>
        <w:t xml:space="preserve">. — 2-е изд., </w:t>
      </w:r>
      <w:proofErr w:type="spellStart"/>
      <w:r w:rsidRPr="000C467D">
        <w:rPr>
          <w:sz w:val="28"/>
          <w:szCs w:val="28"/>
        </w:rPr>
        <w:t>испр</w:t>
      </w:r>
      <w:proofErr w:type="spellEnd"/>
      <w:proofErr w:type="gramStart"/>
      <w:r w:rsidRPr="000C467D">
        <w:rPr>
          <w:sz w:val="28"/>
          <w:szCs w:val="28"/>
        </w:rPr>
        <w:t>.</w:t>
      </w:r>
      <w:proofErr w:type="gramEnd"/>
      <w:r w:rsidRPr="000C467D">
        <w:rPr>
          <w:sz w:val="28"/>
          <w:szCs w:val="28"/>
        </w:rPr>
        <w:t xml:space="preserve"> и доп. — М.: Издательство </w:t>
      </w:r>
      <w:proofErr w:type="spellStart"/>
      <w:r w:rsidRPr="000C467D">
        <w:rPr>
          <w:sz w:val="28"/>
          <w:szCs w:val="28"/>
        </w:rPr>
        <w:t>Юрайт</w:t>
      </w:r>
      <w:proofErr w:type="spellEnd"/>
      <w:r w:rsidRPr="000C467D">
        <w:rPr>
          <w:sz w:val="28"/>
          <w:szCs w:val="28"/>
        </w:rPr>
        <w:t>, 2019. — 157 с.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</w:rPr>
        <w:t xml:space="preserve"> </w:t>
      </w:r>
      <w:r w:rsidRPr="000C467D">
        <w:rPr>
          <w:sz w:val="28"/>
          <w:szCs w:val="28"/>
          <w:shd w:val="clear" w:color="auto" w:fill="FFFFFF"/>
        </w:rPr>
        <w:t>Абрамов, С.А. Математические построения и программирование [Текст]: Учебник / С.А. Абрамов. - М.: Наука,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2016</w:t>
      </w:r>
      <w:r w:rsidRPr="000C467D">
        <w:rPr>
          <w:sz w:val="28"/>
          <w:szCs w:val="28"/>
          <w:shd w:val="clear" w:color="auto" w:fill="FFFFFF"/>
        </w:rPr>
        <w:t>. - 192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Бекишев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Г.А. Элементарное введение в геометрическое программирование [Текст]: Учебник / Г.А. </w:t>
      </w:r>
      <w:proofErr w:type="spellStart"/>
      <w:r w:rsidRPr="000C467D">
        <w:rPr>
          <w:sz w:val="28"/>
          <w:szCs w:val="28"/>
          <w:shd w:val="clear" w:color="auto" w:fill="FFFFFF"/>
        </w:rPr>
        <w:t>Бекишев</w:t>
      </w:r>
      <w:proofErr w:type="spellEnd"/>
      <w:r w:rsidRPr="000C467D">
        <w:rPr>
          <w:sz w:val="28"/>
          <w:szCs w:val="28"/>
          <w:shd w:val="clear" w:color="auto" w:fill="FFFFFF"/>
        </w:rPr>
        <w:t>, М.И. Кратко. - М.: Наука. Главная редакция физико-математической литературы,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2017</w:t>
      </w:r>
      <w:r w:rsidRPr="000C467D">
        <w:rPr>
          <w:sz w:val="28"/>
          <w:szCs w:val="28"/>
          <w:shd w:val="clear" w:color="auto" w:fill="FFFFFF"/>
        </w:rPr>
        <w:t>. - 144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 xml:space="preserve"> Мельчук, И.А. Автоматический синтаксический анализ [Текст]: Учебник / И.А. Мельчук. - М.: Редакционно-издательский отдел Сибирского отделения АН СССР,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2018</w:t>
      </w:r>
      <w:r w:rsidRPr="000C467D">
        <w:rPr>
          <w:sz w:val="28"/>
          <w:szCs w:val="28"/>
          <w:shd w:val="clear" w:color="auto" w:fill="FFFFFF"/>
        </w:rPr>
        <w:t>. - 358 c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Албахари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</w:t>
      </w:r>
      <w:proofErr w:type="gramStart"/>
      <w:r w:rsidRPr="000C467D">
        <w:rPr>
          <w:sz w:val="28"/>
          <w:szCs w:val="28"/>
          <w:shd w:val="clear" w:color="auto" w:fill="FFFFFF"/>
        </w:rPr>
        <w:t>Джозеф ,</w:t>
      </w:r>
      <w:proofErr w:type="gramEnd"/>
      <w:r w:rsidRPr="000C467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Албахари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Бен C# 6.0. Карманный справочник [Текст]: Учебник / Вильямс - М., 2015. -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318</w:t>
      </w:r>
      <w:r w:rsidRPr="000C467D">
        <w:rPr>
          <w:sz w:val="28"/>
          <w:szCs w:val="28"/>
          <w:shd w:val="clear" w:color="auto" w:fill="FFFFFF"/>
        </w:rPr>
        <w:t> 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> </w:t>
      </w:r>
      <w:proofErr w:type="spellStart"/>
      <w:r w:rsidRPr="000C467D">
        <w:rPr>
          <w:sz w:val="28"/>
          <w:szCs w:val="28"/>
          <w:shd w:val="clear" w:color="auto" w:fill="FFFFFF"/>
        </w:rPr>
        <w:t>Культин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Н. </w:t>
      </w:r>
      <w:proofErr w:type="spellStart"/>
      <w:r w:rsidRPr="000C467D">
        <w:rPr>
          <w:sz w:val="28"/>
          <w:szCs w:val="28"/>
          <w:shd w:val="clear" w:color="auto" w:fill="FFFFFF"/>
        </w:rPr>
        <w:t>Microsoft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Visual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C# в задачах и примерах [Текст]: Учебник / БХВ-Петербург - М., 2015. - 320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Подбельский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В. В. Язык С#. Базовый курс [Текст]: Учебник /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РГГУ</w:t>
      </w:r>
      <w:r w:rsidRPr="000C467D">
        <w:rPr>
          <w:b/>
          <w:sz w:val="28"/>
          <w:szCs w:val="28"/>
          <w:shd w:val="clear" w:color="auto" w:fill="FFFFFF"/>
        </w:rPr>
        <w:t> </w:t>
      </w:r>
      <w:r w:rsidRPr="000C467D">
        <w:rPr>
          <w:sz w:val="28"/>
          <w:szCs w:val="28"/>
          <w:shd w:val="clear" w:color="auto" w:fill="FFFFFF"/>
        </w:rPr>
        <w:t>- Москва, 2015. - 408 c.</w:t>
      </w:r>
    </w:p>
    <w:p w:rsidR="000C467D" w:rsidRPr="000C467D" w:rsidRDefault="000C467D" w:rsidP="000C467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357" w:firstLine="709"/>
        <w:contextualSpacing/>
        <w:jc w:val="both"/>
        <w:rPr>
          <w:sz w:val="28"/>
          <w:szCs w:val="28"/>
        </w:rPr>
      </w:pPr>
      <w:r w:rsidRPr="000C467D">
        <w:rPr>
          <w:sz w:val="28"/>
          <w:szCs w:val="28"/>
        </w:rPr>
        <w:t xml:space="preserve"> </w:t>
      </w:r>
      <w:proofErr w:type="spellStart"/>
      <w:r w:rsidRPr="000C467D">
        <w:rPr>
          <w:sz w:val="28"/>
          <w:szCs w:val="28"/>
          <w:shd w:val="clear" w:color="auto" w:fill="FFFFFF"/>
        </w:rPr>
        <w:t>Пржиялковский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, В. В. Введение в </w:t>
      </w:r>
      <w:proofErr w:type="spellStart"/>
      <w:r w:rsidRPr="000C467D">
        <w:rPr>
          <w:sz w:val="28"/>
          <w:szCs w:val="28"/>
          <w:shd w:val="clear" w:color="auto" w:fill="FFFFFF"/>
        </w:rPr>
        <w:t>Oracle</w:t>
      </w:r>
      <w:proofErr w:type="spellEnd"/>
      <w:r w:rsidRPr="000C467D">
        <w:rPr>
          <w:sz w:val="28"/>
          <w:szCs w:val="28"/>
          <w:shd w:val="clear" w:color="auto" w:fill="FFFFFF"/>
        </w:rPr>
        <w:t xml:space="preserve"> SQL [Текст]: Учебник / В.В. </w:t>
      </w:r>
      <w:proofErr w:type="spellStart"/>
      <w:r w:rsidRPr="000C467D">
        <w:rPr>
          <w:sz w:val="28"/>
          <w:szCs w:val="28"/>
          <w:shd w:val="clear" w:color="auto" w:fill="FFFFFF"/>
        </w:rPr>
        <w:t>Пржиялковский</w:t>
      </w:r>
      <w:proofErr w:type="spellEnd"/>
      <w:r w:rsidRPr="000C467D">
        <w:rPr>
          <w:sz w:val="28"/>
          <w:szCs w:val="28"/>
          <w:shd w:val="clear" w:color="auto" w:fill="FFFFFF"/>
        </w:rPr>
        <w:t>. - М.: Бином. Лаборатория знаний, Интернет-университет информационных технологий, </w:t>
      </w:r>
      <w:r w:rsidRPr="000C467D">
        <w:rPr>
          <w:rStyle w:val="af2"/>
          <w:b w:val="0"/>
          <w:sz w:val="28"/>
          <w:szCs w:val="28"/>
          <w:shd w:val="clear" w:color="auto" w:fill="FFFFFF"/>
        </w:rPr>
        <w:t>2016</w:t>
      </w:r>
      <w:r w:rsidRPr="000C467D">
        <w:rPr>
          <w:sz w:val="28"/>
          <w:szCs w:val="28"/>
          <w:shd w:val="clear" w:color="auto" w:fill="FFFFFF"/>
        </w:rPr>
        <w:t>. - 320 c.</w:t>
      </w:r>
    </w:p>
    <w:p w:rsidR="000C467D" w:rsidRPr="000C467D" w:rsidRDefault="000C467D" w:rsidP="000C467D"/>
    <w:sectPr w:rsidR="000C467D" w:rsidRPr="000C467D" w:rsidSect="00D419A7">
      <w:headerReference w:type="default" r:id="rId11"/>
      <w:footerReference w:type="default" r:id="rId12"/>
      <w:pgSz w:w="11906" w:h="16838"/>
      <w:pgMar w:top="851" w:right="567" w:bottom="1560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065" w:rsidRDefault="008C5065" w:rsidP="000F5835">
      <w:pPr>
        <w:spacing w:after="0" w:line="240" w:lineRule="auto"/>
      </w:pPr>
      <w:r>
        <w:separator/>
      </w:r>
    </w:p>
  </w:endnote>
  <w:endnote w:type="continuationSeparator" w:id="0">
    <w:p w:rsidR="008C5065" w:rsidRDefault="008C5065" w:rsidP="000F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A5" w:rsidRPr="00552874" w:rsidRDefault="000432A5">
    <w:pPr>
      <w:pStyle w:val="a5"/>
      <w:jc w:val="right"/>
      <w:rPr>
        <w:lang w:val="ru-RU"/>
      </w:rPr>
    </w:pPr>
  </w:p>
  <w:p w:rsidR="000432A5" w:rsidRDefault="000432A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9A7" w:rsidRDefault="00D419A7">
    <w:pPr>
      <w:pStyle w:val="a5"/>
      <w:jc w:val="right"/>
    </w:pPr>
  </w:p>
  <w:p w:rsidR="000432A5" w:rsidRDefault="000432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065" w:rsidRDefault="008C5065" w:rsidP="000F5835">
      <w:pPr>
        <w:spacing w:after="0" w:line="240" w:lineRule="auto"/>
      </w:pPr>
      <w:r>
        <w:separator/>
      </w:r>
    </w:p>
  </w:footnote>
  <w:footnote w:type="continuationSeparator" w:id="0">
    <w:p w:rsidR="008C5065" w:rsidRDefault="008C5065" w:rsidP="000F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A5" w:rsidRDefault="000B068F">
    <w:pPr>
      <w:pStyle w:val="a3"/>
    </w:pPr>
    <w:r>
      <w:rPr>
        <w:noProof/>
        <w:lang w:val="ru-RU" w:eastAsia="ru-RU"/>
      </w:rPr>
      <w:pict>
        <v:group id="_x0000_s2140" style="position:absolute;margin-left:60.65pt;margin-top:31.95pt;width:518pt;height:784.85pt;z-index:251658240;mso-position-horizontal-relative:page;mso-position-vertical-relative:page" coordsize="20000,20000">
          <v:rect id="_x0000_s2141" style="position:absolute;width:20000;height:20000" filled="f" strokeweight="2pt"/>
          <v:line id="_x0000_s2142" style="position:absolute" from="993,17183" to="995,18221" strokeweight="2pt"/>
          <v:line id="_x0000_s2143" style="position:absolute" from="10,17173" to="19977,17174" strokeweight="2pt"/>
          <v:line id="_x0000_s2144" style="position:absolute" from="2186,17192" to="2188,19989" strokeweight="2pt"/>
          <v:line id="_x0000_s2145" style="position:absolute" from="4919,17192" to="4921,19989" strokeweight="2pt"/>
          <v:line id="_x0000_s2146" style="position:absolute" from="6557,17192" to="6559,19989" strokeweight="2pt"/>
          <v:line id="_x0000_s2147" style="position:absolute" from="7650,17183" to="7652,19979" strokeweight="2pt"/>
          <v:line id="_x0000_s2148" style="position:absolute" from="15848,18239" to="15852,18932" strokeweight="2pt"/>
          <v:line id="_x0000_s2149" style="position:absolute" from="10,19293" to="7631,19295" strokeweight="1pt"/>
          <v:line id="_x0000_s2150" style="position:absolute" from="10,19646" to="7631,19647" strokeweight="1pt"/>
          <v:rect id="_x0000_s2151" style="position:absolute;left:54;top:17912;width:883;height:309" filled="f" stroked="f" strokeweight=".25pt">
            <v:textbox style="mso-next-textbox:#_x0000_s2151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52" style="position:absolute;left:1051;top:17912;width:1100;height:309" filled="f" stroked="f" strokeweight=".25pt">
            <v:textbox style="mso-next-textbox:#_x0000_s2152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53" style="position:absolute;left:2267;top:17912;width:2573;height:309" filled="f" stroked="f" strokeweight=".25pt">
            <v:textbox style="mso-next-textbox:#_x0000_s2153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54" style="position:absolute;left:4983;top:17912;width:1534;height:309" filled="f" stroked="f" strokeweight=".25pt">
            <v:textbox style="mso-next-textbox:#_x0000_s2154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55" style="position:absolute;left:6604;top:17912;width:1000;height:309" filled="f" stroked="f" strokeweight=".25pt">
            <v:textbox style="mso-next-textbox:#_x0000_s2155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56" style="position:absolute;left:15929;top:18258;width:1475;height:309" filled="f" stroked="f" strokeweight=".25pt">
            <v:textbox style="mso-next-textbox:#_x0000_s2156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57" style="position:absolute;left:15929;top:18623;width:1475;height:310" filled="f" stroked="f" strokeweight=".25pt">
            <v:textbox style="mso-next-textbox:#_x0000_s2157" inset="1pt,1pt,1pt,1pt">
              <w:txbxContent>
                <w:p w:rsidR="000432A5" w:rsidRPr="00040FCA" w:rsidRDefault="000432A5" w:rsidP="005B6A1E">
                  <w:pPr>
                    <w:pStyle w:val="af9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_x0000_s2158" style="position:absolute;left:7760;top:17481;width:12159;height:477" filled="f" stroked="f" strokeweight=".25pt">
            <v:textbox style="mso-next-textbox:#_x0000_s2158" inset="1pt,1pt,1pt,1pt">
              <w:txbxContent>
                <w:p w:rsidR="000432A5" w:rsidRPr="00D837F2" w:rsidRDefault="00D837F2" w:rsidP="005B6A1E">
                  <w:pPr>
                    <w:jc w:val="center"/>
                    <w:rPr>
                      <w:i/>
                    </w:rPr>
                  </w:pPr>
                  <w:r w:rsidRPr="00D837F2">
                    <w:rPr>
                      <w:i/>
                    </w:rPr>
                    <w:t>КП 09.02.07.220.22.00.00.00.ПЗ</w:t>
                  </w:r>
                </w:p>
              </w:txbxContent>
            </v:textbox>
          </v:rect>
          <v:line id="_x0000_s2159" style="position:absolute" from="12,18233" to="19979,18234" strokeweight="2pt"/>
          <v:line id="_x0000_s2160" style="position:absolute" from="25,17881" to="7646,17882" strokeweight="2pt"/>
          <v:line id="_x0000_s2161" style="position:absolute" from="10,17526" to="7631,17527" strokeweight="1pt"/>
          <v:line id="_x0000_s2162" style="position:absolute" from="10,18938" to="7631,18939" strokeweight="1pt"/>
          <v:line id="_x0000_s2163" style="position:absolute" from="10,18583" to="7631,18584" strokeweight="1pt"/>
          <v:group id="_x0000_s2164" style="position:absolute;left:39;top:18267;width:4801;height:310" coordsize="19999,20000">
            <v:rect id="_x0000_s2165" style="position:absolute;width:8856;height:20000" filled="f" stroked="f" strokeweight=".25pt">
              <v:textbox style="mso-next-textbox:#_x0000_s2165" inset="1pt,1pt,1pt,1pt">
                <w:txbxContent>
                  <w:p w:rsidR="000432A5" w:rsidRDefault="000432A5" w:rsidP="005B6A1E">
                    <w:pPr>
                      <w:pStyle w:val="af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66" style="position:absolute;left:9281;width:10718;height:20000" filled="f" stroked="f" strokeweight=".25pt">
              <v:textbox style="mso-next-textbox:#_x0000_s2166" inset="1pt,1pt,1pt,1pt">
                <w:txbxContent>
                  <w:p w:rsidR="000432A5" w:rsidRPr="000A12FE" w:rsidRDefault="00D837F2" w:rsidP="005B6A1E">
                    <w:pPr>
                      <w:pStyle w:val="af9"/>
                      <w:rPr>
                        <w:sz w:val="18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6"/>
                        <w:lang w:val="ru-RU"/>
                      </w:rPr>
                      <w:t xml:space="preserve">Чудаев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6"/>
                        <w:lang w:val="ru-RU"/>
                      </w:rPr>
                      <w:t>А.П.</w:t>
                    </w:r>
                    <w:r w:rsidR="000432A5">
                      <w:rPr>
                        <w:sz w:val="18"/>
                        <w:szCs w:val="16"/>
                        <w:lang w:val="ru-RU"/>
                      </w:rPr>
                      <w:t>.</w:t>
                    </w:r>
                    <w:proofErr w:type="gramEnd"/>
                    <w:r w:rsidR="000432A5">
                      <w:rPr>
                        <w:sz w:val="18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 w:rsidR="000432A5">
                      <w:rPr>
                        <w:sz w:val="18"/>
                        <w:szCs w:val="16"/>
                        <w:lang w:val="ru-RU"/>
                      </w:rPr>
                      <w:t>Л.ЛлллллЛ.а</w:t>
                    </w:r>
                    <w:proofErr w:type="spellEnd"/>
                  </w:p>
                </w:txbxContent>
              </v:textbox>
            </v:rect>
          </v:group>
          <v:group id="_x0000_s2167" style="position:absolute;left:39;top:18614;width:4801;height:309" coordsize="19999,20000">
            <v:rect id="_x0000_s2168" style="position:absolute;width:8856;height:20000" filled="f" stroked="f" strokeweight=".25pt">
              <v:textbox style="mso-next-textbox:#_x0000_s2168" inset="1pt,1pt,1pt,1pt">
                <w:txbxContent>
                  <w:p w:rsidR="000432A5" w:rsidRDefault="000432A5" w:rsidP="005B6A1E">
                    <w:pPr>
                      <w:pStyle w:val="af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69" style="position:absolute;left:9281;width:10718;height:20000" filled="f" stroked="f" strokeweight=".25pt">
              <v:textbox style="mso-next-textbox:#_x0000_s2169" inset="1pt,1pt,1pt,1pt">
                <w:txbxContent>
                  <w:p w:rsidR="000432A5" w:rsidRPr="00040FCA" w:rsidRDefault="000432A5" w:rsidP="005B6A1E">
                    <w:pPr>
                      <w:pStyle w:val="af9"/>
                      <w:rPr>
                        <w:sz w:val="18"/>
                        <w:lang w:val="ru-RU"/>
                      </w:rPr>
                    </w:pPr>
                    <w:r w:rsidRPr="007F5460"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>Абдуллаева</w:t>
                    </w:r>
                    <w:r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 xml:space="preserve"> Л.А.</w:t>
                    </w:r>
                    <w:r w:rsidRPr="007F5460"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ЛЛЛЛЛЛЛЛЛ.А.</w:t>
                    </w:r>
                  </w:p>
                </w:txbxContent>
              </v:textbox>
            </v:rect>
          </v:group>
          <v:group id="_x0000_s2170" style="position:absolute;left:39;top:18969;width:4801;height:309" coordsize="19999,20000">
            <v:rect id="_x0000_s2171" style="position:absolute;width:8856;height:20000" filled="f" stroked="f" strokeweight=".25pt">
              <v:textbox style="mso-next-textbox:#_x0000_s2171" inset="1pt,1pt,1pt,1pt">
                <w:txbxContent>
                  <w:p w:rsidR="000432A5" w:rsidRDefault="000432A5" w:rsidP="005B6A1E">
                    <w:pPr>
                      <w:pStyle w:val="af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72" style="position:absolute;left:9281;width:10718;height:20000" filled="f" stroked="f" strokeweight=".25pt">
              <v:textbox style="mso-next-textbox:#_x0000_s2172" inset="1pt,1pt,1pt,1pt">
                <w:txbxContent>
                  <w:p w:rsidR="000432A5" w:rsidRDefault="000432A5" w:rsidP="005B6A1E">
                    <w:pPr>
                      <w:pStyle w:val="af9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73" style="position:absolute;left:39;top:19314;width:4801;height:310" coordsize="19999,20000">
            <v:rect id="_x0000_s2174" style="position:absolute;width:8856;height:20000" filled="f" stroked="f" strokeweight=".25pt">
              <v:textbox style="mso-next-textbox:#_x0000_s2174" inset="1pt,1pt,1pt,1pt">
                <w:txbxContent>
                  <w:p w:rsidR="000432A5" w:rsidRDefault="000432A5" w:rsidP="005B6A1E">
                    <w:pPr>
                      <w:pStyle w:val="af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75" style="position:absolute;left:9281;width:10718;height:20000" filled="f" stroked="f" strokeweight=".25pt">
              <v:textbox style="mso-next-textbox:#_x0000_s2175" inset="1pt,1pt,1pt,1pt">
                <w:txbxContent>
                  <w:p w:rsidR="000432A5" w:rsidRPr="00040FCA" w:rsidRDefault="000432A5" w:rsidP="002205F8">
                    <w:pPr>
                      <w:pStyle w:val="af9"/>
                      <w:jc w:val="left"/>
                      <w:rPr>
                        <w:sz w:val="18"/>
                        <w:lang w:val="ru-RU"/>
                      </w:rPr>
                    </w:pPr>
                    <w:proofErr w:type="spellStart"/>
                    <w:proofErr w:type="gramStart"/>
                    <w:r w:rsidRPr="007F5460">
                      <w:rPr>
                        <w:rFonts w:ascii="Times New Roman" w:hAnsi="Times New Roman" w:cs="Times New Roman"/>
                        <w:sz w:val="18"/>
                        <w:lang w:val="ru-RU"/>
                      </w:rPr>
                      <w:t>Абдулаева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  <w:r w:rsidRPr="007F5460">
                      <w:rPr>
                        <w:sz w:val="18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Л.А.</w:t>
                    </w:r>
                    <w:proofErr w:type="gramEnd"/>
                  </w:p>
                </w:txbxContent>
              </v:textbox>
            </v:rect>
          </v:group>
          <v:group id="_x0000_s2176" style="position:absolute;left:39;top:19660;width:4801;height:309" coordsize="19999,20000">
            <v:rect id="_x0000_s2177" style="position:absolute;width:8856;height:20000" filled="f" stroked="f" strokeweight=".25pt">
              <v:textbox style="mso-next-textbox:#_x0000_s2177" inset="1pt,1pt,1pt,1pt">
                <w:txbxContent>
                  <w:p w:rsidR="000432A5" w:rsidRDefault="000432A5" w:rsidP="005B6A1E">
                    <w:pPr>
                      <w:pStyle w:val="af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78" style="position:absolute;left:9281;width:10718;height:20000" filled="f" stroked="f" strokeweight=".25pt">
              <v:textbox style="mso-next-textbox:#_x0000_s2178" inset="1pt,1pt,1pt,1pt">
                <w:txbxContent>
                  <w:p w:rsidR="000432A5" w:rsidRPr="00AE46A0" w:rsidRDefault="000432A5" w:rsidP="005B6A1E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v:group>
          <v:line id="_x0000_s2179" style="position:absolute" from="14208,18239" to="14210,19979" strokeweight="2pt"/>
          <v:rect id="_x0000_s2180" style="position:absolute;left:7787;top:18314;width:6292;height:1609" filled="f" stroked="f" strokeweight=".25pt">
            <v:textbox style="mso-next-textbox:#_x0000_s2180" inset="1pt,1pt,1pt,1pt">
              <w:txbxContent>
                <w:p w:rsidR="000432A5" w:rsidRPr="004628AE" w:rsidRDefault="000432A5" w:rsidP="004628AE">
                  <w:pPr>
                    <w:shd w:val="clear" w:color="auto" w:fill="FFFFFF"/>
                    <w:spacing w:after="0"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4628AE">
                    <w:rPr>
                      <w:color w:val="auto"/>
                      <w:sz w:val="24"/>
                      <w:szCs w:val="24"/>
                    </w:rPr>
                    <w:t>Разработка информационной системы</w:t>
                  </w:r>
                  <w:r w:rsidR="00D837F2">
                    <w:rPr>
                      <w:color w:val="auto"/>
                      <w:sz w:val="24"/>
                      <w:szCs w:val="24"/>
                    </w:rPr>
                    <w:t xml:space="preserve"> цветочный салон «Пассифлора</w:t>
                  </w:r>
                  <w:r>
                    <w:rPr>
                      <w:color w:val="auto"/>
                      <w:sz w:val="24"/>
                      <w:szCs w:val="24"/>
                    </w:rPr>
                    <w:t>»</w:t>
                  </w:r>
                  <w:r w:rsidRPr="004628AE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:rsidR="000432A5" w:rsidRPr="002B2B8C" w:rsidRDefault="000432A5" w:rsidP="005B6A1E">
                  <w:pPr>
                    <w:rPr>
                      <w:szCs w:val="18"/>
                    </w:rPr>
                  </w:pPr>
                </w:p>
              </w:txbxContent>
            </v:textbox>
          </v:rect>
          <v:line id="_x0000_s2181" style="position:absolute" from="14221,18587" to="19990,18588" strokeweight="2pt"/>
          <v:line id="_x0000_s2182" style="position:absolute" from="14219,18939" to="19988,18941" strokeweight="2pt"/>
          <v:line id="_x0000_s2183" style="position:absolute" from="17487,18239" to="17490,18932" strokeweight="2pt"/>
          <v:rect id="_x0000_s2184" style="position:absolute;left:14295;top:18258;width:1474;height:309" filled="f" stroked="f" strokeweight=".25pt">
            <v:textbox style="mso-next-textbox:#_x0000_s2184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85" style="position:absolute;left:17577;top:18258;width:2327;height:309" filled="f" stroked="f" strokeweight=".25pt">
            <v:textbox style="mso-next-textbox:#_x0000_s2185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86" style="position:absolute;left:17591;top:18613;width:2326;height:309" filled="f" stroked="f" strokeweight=".25pt">
            <v:textbox style="mso-next-textbox:#_x0000_s2186" inset="1pt,1pt,1pt,1pt">
              <w:txbxContent>
                <w:p w:rsidR="000432A5" w:rsidRPr="00040FCA" w:rsidRDefault="000432A5" w:rsidP="005B6A1E">
                  <w:pPr>
                    <w:pStyle w:val="af9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23</w:t>
                  </w:r>
                </w:p>
              </w:txbxContent>
            </v:textbox>
          </v:rect>
          <v:line id="_x0000_s2187" style="position:absolute" from="14755,18594" to="14757,18932" strokeweight="1pt"/>
          <v:line id="_x0000_s2188" style="position:absolute" from="15301,18595" to="15303,18933" strokeweight="1pt"/>
          <v:rect id="_x0000_s2189" style="position:absolute;left:14295;top:19221;width:5609;height:440" filled="f" stroked="f" strokeweight=".25pt">
            <v:textbox style="mso-next-textbox:#_x0000_s2189" inset="1pt,1pt,1pt,1pt">
              <w:txbxContent>
                <w:p w:rsidR="000432A5" w:rsidRDefault="000432A5" w:rsidP="005B6A1E">
                  <w:pPr>
                    <w:pStyle w:val="af9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 xml:space="preserve">гр. </w:t>
                  </w:r>
                  <w:r w:rsidR="00D837F2">
                    <w:rPr>
                      <w:sz w:val="24"/>
                      <w:lang w:val="ru-RU"/>
                    </w:rPr>
                    <w:t>ИП-220</w:t>
                  </w:r>
                </w:p>
                <w:p w:rsidR="000432A5" w:rsidRPr="00040FCA" w:rsidRDefault="000432A5" w:rsidP="005B6A1E">
                  <w:pPr>
                    <w:pStyle w:val="af9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A5" w:rsidRDefault="000432A5">
    <w:pPr>
      <w:pStyle w:val="a3"/>
      <w:rPr>
        <w:lang w:val="ru-RU"/>
      </w:rPr>
    </w:pPr>
  </w:p>
  <w:p w:rsidR="000432A5" w:rsidRDefault="000B068F">
    <w:pPr>
      <w:pStyle w:val="a3"/>
    </w:pPr>
    <w:r>
      <w:rPr>
        <w:noProof/>
      </w:rPr>
      <w:pict>
        <v:group id="Группа 69" o:spid="_x0000_s2069" style="position:absolute;margin-left:55.8pt;margin-top:33.35pt;width:520.7pt;height:780.35pt;z-index:251657216;mso-position-horizontal-relative:page;mso-position-vertical-relative:page" coordsize="20000,20000">
          <v:rect id="Rectangle 3" o:spid="_x0000_s2070" style="position:absolute;width:20000;height:20000;visibility:visible" filled="f" strokeweight="2pt"/>
          <v:line id="Line 4" o:spid="_x0000_s2071" style="position:absolute;visibility:visible" from="1093,18949" to="1095,19989" o:connectortype="straight" strokeweight="2pt"/>
          <v:line id="Line 5" o:spid="_x0000_s2072" style="position:absolute;visibility:visible" from="10,18941" to="19977,18942" o:connectortype="straight" strokeweight="2pt"/>
          <v:line id="Line 6" o:spid="_x0000_s2073" style="position:absolute;visibility:visible" from="2186,18949" to="2188,19989" o:connectortype="straight" strokeweight="2pt"/>
          <v:line id="Line 7" o:spid="_x0000_s2074" style="position:absolute;visibility:visible" from="4919,18949" to="4921,19989" o:connectortype="straight" strokeweight="2pt"/>
          <v:line id="Line 8" o:spid="_x0000_s2075" style="position:absolute;visibility:visible" from="6557,18959" to="6559,19989" o:connectortype="straight" strokeweight="2pt"/>
          <v:line id="Line 9" o:spid="_x0000_s2076" style="position:absolute;visibility:visible" from="7650,18949" to="7652,19979" o:connectortype="straight" strokeweight="2pt"/>
          <v:line id="Line 10" o:spid="_x0000_s2077" style="position:absolute;visibility:visible" from="18905,18949" to="18909,19989" o:connectortype="straight" strokeweight="2pt"/>
          <v:line id="Line 11" o:spid="_x0000_s2078" style="position:absolute;visibility:visible" from="10,19293" to="7631,19295" o:connectortype="straight" strokeweight="1pt"/>
          <v:line id="Line 12" o:spid="_x0000_s2079" style="position:absolute;visibility:visible" from="10,19646" to="7631,19647" o:connectortype="straight" strokeweight="2pt"/>
          <v:line id="Line 13" o:spid="_x0000_s2080" style="position:absolute;visibility:visible" from="18919,19296" to="19990,19297" o:connectortype="straight" strokeweight="1pt"/>
          <v:rect id="Rectangle 14" o:spid="_x0000_s2081" style="position:absolute;left:54;top:19660;width:1000;height:309;visibility:visible" filled="f" stroked="f" strokeweight=".25pt">
            <v:textbox style="mso-next-textbox:#Rectangle 14" inset="1pt,1pt,1pt,1pt">
              <w:txbxContent>
                <w:p w:rsidR="000432A5" w:rsidRDefault="000432A5" w:rsidP="001D13DF">
                  <w:pPr>
                    <w:pStyle w:val="af9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Изм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5" o:spid="_x0000_s2082" style="position:absolute;left:1139;top:19660;width:1001;height:309;visibility:visible" filled="f" stroked="f" strokeweight=".25pt">
            <v:textbox style="mso-next-textbox:#Rectangle 15" inset="1pt,1pt,1pt,1pt">
              <w:txbxContent>
                <w:p w:rsidR="000432A5" w:rsidRDefault="000432A5" w:rsidP="001D13DF">
                  <w:pPr>
                    <w:pStyle w:val="af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6" o:spid="_x0000_s2083" style="position:absolute;left:2267;top:19660;width:2573;height:309;visibility:visible" filled="f" stroked="f" strokeweight=".25pt">
            <v:textbox style="mso-next-textbox:#Rectangle 16" inset="1pt,1pt,1pt,1pt">
              <w:txbxContent>
                <w:p w:rsidR="000432A5" w:rsidRDefault="000432A5" w:rsidP="001D13DF">
                  <w:pPr>
                    <w:pStyle w:val="af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  <w:szCs w:val="18"/>
                    </w:rPr>
                    <w:t>докум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7" o:spid="_x0000_s2084" style="position:absolute;left:4983;top:19660;width:1534;height:309;visibility:visible" filled="f" stroked="f" strokeweight=".25pt">
            <v:textbox style="mso-next-textbox:#Rectangle 17" inset="1pt,1pt,1pt,1pt">
              <w:txbxContent>
                <w:p w:rsidR="000432A5" w:rsidRDefault="000432A5" w:rsidP="001D13DF">
                  <w:pPr>
                    <w:pStyle w:val="af9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085" style="position:absolute;left:6604;top:19660;width:1000;height:309;visibility:visible" filled="f" stroked="f" strokeweight=".25pt">
            <v:textbox style="mso-next-textbox:#Rectangle 18" inset="1pt,1pt,1pt,1pt">
              <w:txbxContent>
                <w:p w:rsidR="000432A5" w:rsidRDefault="000432A5" w:rsidP="001D13DF">
                  <w:pPr>
                    <w:pStyle w:val="af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9" o:spid="_x0000_s2086" style="position:absolute;left:18949;top:18977;width:1001;height:309;visibility:visible" filled="f" stroked="f" strokeweight=".25pt">
            <v:textbox style="mso-next-textbox:#Rectangle 19" inset="1pt,1pt,1pt,1pt">
              <w:txbxContent>
                <w:p w:rsidR="000432A5" w:rsidRDefault="000432A5" w:rsidP="001D13DF">
                  <w:pPr>
                    <w:pStyle w:val="af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20" o:spid="_x0000_s2087" style="position:absolute;left:18949;top:19435;width:1001;height:423;visibility:visible" filled="f" stroked="f" strokeweight=".25pt">
            <v:textbox style="mso-next-textbox:#Rectangle 20" inset="1pt,1pt,1pt,1pt">
              <w:txbxContent>
                <w:p w:rsidR="000432A5" w:rsidRPr="009E7314" w:rsidRDefault="000432A5" w:rsidP="009E7314">
                  <w:pPr>
                    <w:pStyle w:val="a5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9E7314">
                    <w:rPr>
                      <w:rFonts w:ascii="Times New Roman" w:hAnsi="Times New Roman"/>
                      <w:sz w:val="24"/>
                    </w:rPr>
                    <w:fldChar w:fldCharType="begin"/>
                  </w:r>
                  <w:r w:rsidRPr="009E7314">
                    <w:rPr>
                      <w:rFonts w:ascii="Times New Roman" w:hAnsi="Times New Roman"/>
                      <w:sz w:val="24"/>
                    </w:rPr>
                    <w:instrText>PAGE   \* MERGEFORMAT</w:instrText>
                  </w:r>
                  <w:r w:rsidRPr="009E7314">
                    <w:rPr>
                      <w:rFonts w:ascii="Times New Roman" w:hAnsi="Times New Roman"/>
                      <w:sz w:val="24"/>
                    </w:rPr>
                    <w:fldChar w:fldCharType="separate"/>
                  </w:r>
                  <w:r w:rsidR="000B068F" w:rsidRPr="000B068F">
                    <w:rPr>
                      <w:rFonts w:ascii="Times New Roman" w:hAnsi="Times New Roman"/>
                      <w:noProof/>
                      <w:sz w:val="24"/>
                      <w:lang w:val="ru-RU"/>
                    </w:rPr>
                    <w:t>9</w:t>
                  </w:r>
                  <w:r w:rsidRPr="009E7314">
                    <w:rPr>
                      <w:rFonts w:ascii="Times New Roman" w:hAnsi="Times New Roman"/>
                      <w:sz w:val="24"/>
                    </w:rPr>
                    <w:fldChar w:fldCharType="end"/>
                  </w:r>
                </w:p>
                <w:p w:rsidR="000432A5" w:rsidRPr="000A12FE" w:rsidRDefault="000432A5" w:rsidP="00DF4089">
                  <w:pPr>
                    <w:jc w:val="center"/>
                  </w:pPr>
                </w:p>
              </w:txbxContent>
            </v:textbox>
          </v:rect>
          <v:rect id="Rectangle 21" o:spid="_x0000_s2088" style="position:absolute;left:7745;top:19221;width:11075;height:477;visibility:visible" filled="f" stroked="f" strokeweight=".25pt">
            <v:textbox style="mso-next-textbox:#Rectangle 21" inset="1pt,1pt,1pt,1pt">
              <w:txbxContent>
                <w:p w:rsidR="00D837F2" w:rsidRPr="00B87666" w:rsidRDefault="00D837F2" w:rsidP="00D837F2">
                  <w:pPr>
                    <w:jc w:val="center"/>
                    <w:rPr>
                      <w:i/>
                    </w:rPr>
                  </w:pPr>
                  <w:r w:rsidRPr="00B87666">
                    <w:rPr>
                      <w:i/>
                    </w:rPr>
                    <w:t>КП 09.02.07.220.22.00.00.00.ПЗ</w:t>
                  </w:r>
                </w:p>
                <w:p w:rsidR="000432A5" w:rsidRPr="00040FCA" w:rsidRDefault="000432A5" w:rsidP="00D837F2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  <w:p w:rsidR="000432A5" w:rsidRPr="007847E9" w:rsidRDefault="000432A5" w:rsidP="001D13DF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4ECC"/>
    <w:multiLevelType w:val="hybridMultilevel"/>
    <w:tmpl w:val="639CBAD4"/>
    <w:lvl w:ilvl="0" w:tplc="DC70388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06533"/>
    <w:multiLevelType w:val="hybridMultilevel"/>
    <w:tmpl w:val="5100D532"/>
    <w:lvl w:ilvl="0" w:tplc="63985A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22EC8"/>
    <w:multiLevelType w:val="hybridMultilevel"/>
    <w:tmpl w:val="ED5A5BBA"/>
    <w:lvl w:ilvl="0" w:tplc="3A02B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43643"/>
    <w:multiLevelType w:val="multilevel"/>
    <w:tmpl w:val="AB4890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1208E7"/>
    <w:multiLevelType w:val="multilevel"/>
    <w:tmpl w:val="66FC49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1FD399E"/>
    <w:multiLevelType w:val="multilevel"/>
    <w:tmpl w:val="F48C2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E5BA6"/>
    <w:multiLevelType w:val="hybridMultilevel"/>
    <w:tmpl w:val="6CA8F7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84973"/>
    <w:multiLevelType w:val="hybridMultilevel"/>
    <w:tmpl w:val="EC90F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93DAE"/>
    <w:multiLevelType w:val="multilevel"/>
    <w:tmpl w:val="F48C2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EE43DC"/>
    <w:multiLevelType w:val="multilevel"/>
    <w:tmpl w:val="22F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854E0F"/>
    <w:multiLevelType w:val="hybridMultilevel"/>
    <w:tmpl w:val="94506ED2"/>
    <w:lvl w:ilvl="0" w:tplc="3A02B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A7063"/>
    <w:multiLevelType w:val="multilevel"/>
    <w:tmpl w:val="980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AD72331"/>
    <w:multiLevelType w:val="hybridMultilevel"/>
    <w:tmpl w:val="A0100A14"/>
    <w:lvl w:ilvl="0" w:tplc="3A02B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F37B2"/>
    <w:multiLevelType w:val="hybridMultilevel"/>
    <w:tmpl w:val="B53C4476"/>
    <w:lvl w:ilvl="0" w:tplc="3A02B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97B96"/>
    <w:multiLevelType w:val="multilevel"/>
    <w:tmpl w:val="3BF6DD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78611AD"/>
    <w:multiLevelType w:val="multilevel"/>
    <w:tmpl w:val="789EB7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484C5205"/>
    <w:multiLevelType w:val="multilevel"/>
    <w:tmpl w:val="72A481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4956200B"/>
    <w:multiLevelType w:val="multilevel"/>
    <w:tmpl w:val="D74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C9C4BE4"/>
    <w:multiLevelType w:val="hybridMultilevel"/>
    <w:tmpl w:val="A29009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C4550"/>
    <w:multiLevelType w:val="multilevel"/>
    <w:tmpl w:val="AC1ACF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2FC4FCE"/>
    <w:multiLevelType w:val="hybridMultilevel"/>
    <w:tmpl w:val="B0541C16"/>
    <w:lvl w:ilvl="0" w:tplc="BC103F0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74705"/>
    <w:multiLevelType w:val="hybridMultilevel"/>
    <w:tmpl w:val="89FA9DF2"/>
    <w:lvl w:ilvl="0" w:tplc="3A02B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1D0E79"/>
    <w:multiLevelType w:val="hybridMultilevel"/>
    <w:tmpl w:val="EC46ECC8"/>
    <w:lvl w:ilvl="0" w:tplc="3A02BC1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B1FBD"/>
    <w:multiLevelType w:val="hybridMultilevel"/>
    <w:tmpl w:val="91A25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CD70109"/>
    <w:multiLevelType w:val="hybridMultilevel"/>
    <w:tmpl w:val="E130AE38"/>
    <w:lvl w:ilvl="0" w:tplc="C32644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EEE1389"/>
    <w:multiLevelType w:val="hybridMultilevel"/>
    <w:tmpl w:val="DA78DD02"/>
    <w:lvl w:ilvl="0" w:tplc="7938D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C747C4"/>
    <w:multiLevelType w:val="hybridMultilevel"/>
    <w:tmpl w:val="DCCC1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3D3C13"/>
    <w:multiLevelType w:val="hybridMultilevel"/>
    <w:tmpl w:val="AF62BE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70B5A7D"/>
    <w:multiLevelType w:val="hybridMultilevel"/>
    <w:tmpl w:val="072445A2"/>
    <w:lvl w:ilvl="0" w:tplc="C0E000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9F7772"/>
    <w:multiLevelType w:val="hybridMultilevel"/>
    <w:tmpl w:val="16C61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43DBD"/>
    <w:multiLevelType w:val="multilevel"/>
    <w:tmpl w:val="72F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F4687F"/>
    <w:multiLevelType w:val="multilevel"/>
    <w:tmpl w:val="28B8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627147"/>
    <w:multiLevelType w:val="hybridMultilevel"/>
    <w:tmpl w:val="E0CA3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30"/>
  </w:num>
  <w:num w:numId="5">
    <w:abstractNumId w:val="8"/>
  </w:num>
  <w:num w:numId="6">
    <w:abstractNumId w:val="4"/>
  </w:num>
  <w:num w:numId="7">
    <w:abstractNumId w:val="11"/>
  </w:num>
  <w:num w:numId="8">
    <w:abstractNumId w:val="21"/>
  </w:num>
  <w:num w:numId="9">
    <w:abstractNumId w:val="22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3"/>
  </w:num>
  <w:num w:numId="15">
    <w:abstractNumId w:val="9"/>
  </w:num>
  <w:num w:numId="16">
    <w:abstractNumId w:val="6"/>
  </w:num>
  <w:num w:numId="17">
    <w:abstractNumId w:val="1"/>
  </w:num>
  <w:num w:numId="18">
    <w:abstractNumId w:val="32"/>
  </w:num>
  <w:num w:numId="19">
    <w:abstractNumId w:val="5"/>
  </w:num>
  <w:num w:numId="20">
    <w:abstractNumId w:val="0"/>
  </w:num>
  <w:num w:numId="21">
    <w:abstractNumId w:val="24"/>
  </w:num>
  <w:num w:numId="22">
    <w:abstractNumId w:val="12"/>
  </w:num>
  <w:num w:numId="23">
    <w:abstractNumId w:val="31"/>
  </w:num>
  <w:num w:numId="24">
    <w:abstractNumId w:val="27"/>
  </w:num>
  <w:num w:numId="25">
    <w:abstractNumId w:val="20"/>
  </w:num>
  <w:num w:numId="26">
    <w:abstractNumId w:val="18"/>
  </w:num>
  <w:num w:numId="27">
    <w:abstractNumId w:val="26"/>
  </w:num>
  <w:num w:numId="28">
    <w:abstractNumId w:val="7"/>
  </w:num>
  <w:num w:numId="29">
    <w:abstractNumId w:val="19"/>
  </w:num>
  <w:num w:numId="30">
    <w:abstractNumId w:val="25"/>
  </w:num>
  <w:num w:numId="31">
    <w:abstractNumId w:val="29"/>
  </w:num>
  <w:num w:numId="32">
    <w:abstractNumId w:val="28"/>
  </w:num>
  <w:num w:numId="33">
    <w:abstractNumId w:val="15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oNotHyphenateCaps/>
  <w:characterSpacingControl w:val="doNotCompress"/>
  <w:doNotValidateAgainstSchema/>
  <w:doNotDemarcateInvalidXml/>
  <w:hdrShapeDefaults>
    <o:shapedefaults v:ext="edit" spidmax="21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612C"/>
    <w:rsid w:val="00001C0C"/>
    <w:rsid w:val="00002C28"/>
    <w:rsid w:val="000033CE"/>
    <w:rsid w:val="0000656D"/>
    <w:rsid w:val="00010D9E"/>
    <w:rsid w:val="00012E59"/>
    <w:rsid w:val="00017E33"/>
    <w:rsid w:val="00020324"/>
    <w:rsid w:val="00020800"/>
    <w:rsid w:val="0002646C"/>
    <w:rsid w:val="0002709F"/>
    <w:rsid w:val="000279E6"/>
    <w:rsid w:val="0003198B"/>
    <w:rsid w:val="00035F9D"/>
    <w:rsid w:val="000371AD"/>
    <w:rsid w:val="00040B74"/>
    <w:rsid w:val="00040D2D"/>
    <w:rsid w:val="00040FCA"/>
    <w:rsid w:val="00042A51"/>
    <w:rsid w:val="000432A5"/>
    <w:rsid w:val="00043AB6"/>
    <w:rsid w:val="00045B5C"/>
    <w:rsid w:val="00051A63"/>
    <w:rsid w:val="00051BE7"/>
    <w:rsid w:val="0005224F"/>
    <w:rsid w:val="000533B8"/>
    <w:rsid w:val="00057A10"/>
    <w:rsid w:val="00061369"/>
    <w:rsid w:val="00066639"/>
    <w:rsid w:val="00071223"/>
    <w:rsid w:val="00071AB3"/>
    <w:rsid w:val="000753AD"/>
    <w:rsid w:val="00080662"/>
    <w:rsid w:val="00085125"/>
    <w:rsid w:val="00086FA3"/>
    <w:rsid w:val="00092B84"/>
    <w:rsid w:val="00096B62"/>
    <w:rsid w:val="000A0805"/>
    <w:rsid w:val="000A12FE"/>
    <w:rsid w:val="000A2EF5"/>
    <w:rsid w:val="000A5C18"/>
    <w:rsid w:val="000A7A56"/>
    <w:rsid w:val="000B068F"/>
    <w:rsid w:val="000B4A97"/>
    <w:rsid w:val="000B5D57"/>
    <w:rsid w:val="000C1B53"/>
    <w:rsid w:val="000C1FB3"/>
    <w:rsid w:val="000C3D51"/>
    <w:rsid w:val="000C467D"/>
    <w:rsid w:val="000C608A"/>
    <w:rsid w:val="000D058B"/>
    <w:rsid w:val="000D1319"/>
    <w:rsid w:val="000D150B"/>
    <w:rsid w:val="000D19F2"/>
    <w:rsid w:val="000D2314"/>
    <w:rsid w:val="000D4BDB"/>
    <w:rsid w:val="000E2641"/>
    <w:rsid w:val="000E3DE2"/>
    <w:rsid w:val="000E5317"/>
    <w:rsid w:val="000E55BE"/>
    <w:rsid w:val="000E6F36"/>
    <w:rsid w:val="000E7417"/>
    <w:rsid w:val="000F0AA2"/>
    <w:rsid w:val="000F24DE"/>
    <w:rsid w:val="000F3FB2"/>
    <w:rsid w:val="000F5835"/>
    <w:rsid w:val="000F6D1D"/>
    <w:rsid w:val="000F7300"/>
    <w:rsid w:val="0010137F"/>
    <w:rsid w:val="0010263A"/>
    <w:rsid w:val="001049C8"/>
    <w:rsid w:val="00104DD8"/>
    <w:rsid w:val="0011093D"/>
    <w:rsid w:val="001148DF"/>
    <w:rsid w:val="00116C9D"/>
    <w:rsid w:val="00123E39"/>
    <w:rsid w:val="0012477A"/>
    <w:rsid w:val="001259A9"/>
    <w:rsid w:val="00132057"/>
    <w:rsid w:val="00133F21"/>
    <w:rsid w:val="00135B7F"/>
    <w:rsid w:val="00136F1E"/>
    <w:rsid w:val="001378C1"/>
    <w:rsid w:val="0014321C"/>
    <w:rsid w:val="001442A5"/>
    <w:rsid w:val="001475C9"/>
    <w:rsid w:val="001503B4"/>
    <w:rsid w:val="00152593"/>
    <w:rsid w:val="00153364"/>
    <w:rsid w:val="00153906"/>
    <w:rsid w:val="00154B1A"/>
    <w:rsid w:val="00157F2E"/>
    <w:rsid w:val="00161E4A"/>
    <w:rsid w:val="001622EE"/>
    <w:rsid w:val="00163FDB"/>
    <w:rsid w:val="001641AF"/>
    <w:rsid w:val="001708EC"/>
    <w:rsid w:val="00170FC6"/>
    <w:rsid w:val="00171609"/>
    <w:rsid w:val="001723D0"/>
    <w:rsid w:val="0017369C"/>
    <w:rsid w:val="00176372"/>
    <w:rsid w:val="00181ACD"/>
    <w:rsid w:val="00181ECF"/>
    <w:rsid w:val="0018474C"/>
    <w:rsid w:val="00186C5C"/>
    <w:rsid w:val="00187DFE"/>
    <w:rsid w:val="0019289D"/>
    <w:rsid w:val="00194B6F"/>
    <w:rsid w:val="00195486"/>
    <w:rsid w:val="0019708C"/>
    <w:rsid w:val="001A121D"/>
    <w:rsid w:val="001A1B9A"/>
    <w:rsid w:val="001B097E"/>
    <w:rsid w:val="001B53DC"/>
    <w:rsid w:val="001B5ECD"/>
    <w:rsid w:val="001C0D9B"/>
    <w:rsid w:val="001C138D"/>
    <w:rsid w:val="001C4566"/>
    <w:rsid w:val="001D0D7A"/>
    <w:rsid w:val="001D13DF"/>
    <w:rsid w:val="001D3F56"/>
    <w:rsid w:val="001D640F"/>
    <w:rsid w:val="001D6BC1"/>
    <w:rsid w:val="001E1C7C"/>
    <w:rsid w:val="001E2505"/>
    <w:rsid w:val="001E2DAD"/>
    <w:rsid w:val="001E2EA0"/>
    <w:rsid w:val="001E3978"/>
    <w:rsid w:val="001E5792"/>
    <w:rsid w:val="001E690A"/>
    <w:rsid w:val="001E72FA"/>
    <w:rsid w:val="001E7575"/>
    <w:rsid w:val="001E78EE"/>
    <w:rsid w:val="001F0E9F"/>
    <w:rsid w:val="001F38F4"/>
    <w:rsid w:val="001F4EE5"/>
    <w:rsid w:val="001F5D06"/>
    <w:rsid w:val="001F7028"/>
    <w:rsid w:val="001F73E7"/>
    <w:rsid w:val="001F798E"/>
    <w:rsid w:val="002008D9"/>
    <w:rsid w:val="0020583C"/>
    <w:rsid w:val="00205DC2"/>
    <w:rsid w:val="002079E4"/>
    <w:rsid w:val="0021132C"/>
    <w:rsid w:val="00213696"/>
    <w:rsid w:val="00213B3C"/>
    <w:rsid w:val="00214F8C"/>
    <w:rsid w:val="002205F8"/>
    <w:rsid w:val="002234EE"/>
    <w:rsid w:val="00226194"/>
    <w:rsid w:val="00226C9D"/>
    <w:rsid w:val="0023093B"/>
    <w:rsid w:val="002318BC"/>
    <w:rsid w:val="0023196B"/>
    <w:rsid w:val="00231A84"/>
    <w:rsid w:val="002334BE"/>
    <w:rsid w:val="00236C3C"/>
    <w:rsid w:val="00240CEC"/>
    <w:rsid w:val="00250874"/>
    <w:rsid w:val="00256F29"/>
    <w:rsid w:val="00261495"/>
    <w:rsid w:val="00262C57"/>
    <w:rsid w:val="00262F6E"/>
    <w:rsid w:val="002630A3"/>
    <w:rsid w:val="00267448"/>
    <w:rsid w:val="002675A3"/>
    <w:rsid w:val="00272D6C"/>
    <w:rsid w:val="00272EE5"/>
    <w:rsid w:val="00273146"/>
    <w:rsid w:val="00275CC4"/>
    <w:rsid w:val="00275F4A"/>
    <w:rsid w:val="00276BCF"/>
    <w:rsid w:val="00281ABB"/>
    <w:rsid w:val="00285086"/>
    <w:rsid w:val="002866A8"/>
    <w:rsid w:val="002919DC"/>
    <w:rsid w:val="00291C04"/>
    <w:rsid w:val="00291FD6"/>
    <w:rsid w:val="00294515"/>
    <w:rsid w:val="002A026F"/>
    <w:rsid w:val="002A1EFF"/>
    <w:rsid w:val="002A1FB2"/>
    <w:rsid w:val="002B3078"/>
    <w:rsid w:val="002B467F"/>
    <w:rsid w:val="002B48CD"/>
    <w:rsid w:val="002B5233"/>
    <w:rsid w:val="002B6238"/>
    <w:rsid w:val="002C0919"/>
    <w:rsid w:val="002C0EBC"/>
    <w:rsid w:val="002C1740"/>
    <w:rsid w:val="002D171C"/>
    <w:rsid w:val="002D4195"/>
    <w:rsid w:val="002F077E"/>
    <w:rsid w:val="003069DC"/>
    <w:rsid w:val="003071D5"/>
    <w:rsid w:val="003076F2"/>
    <w:rsid w:val="00310968"/>
    <w:rsid w:val="0031380D"/>
    <w:rsid w:val="003151F8"/>
    <w:rsid w:val="003159BF"/>
    <w:rsid w:val="00320768"/>
    <w:rsid w:val="00320A49"/>
    <w:rsid w:val="00321EE9"/>
    <w:rsid w:val="00323205"/>
    <w:rsid w:val="00331907"/>
    <w:rsid w:val="003328B9"/>
    <w:rsid w:val="0033346F"/>
    <w:rsid w:val="00337840"/>
    <w:rsid w:val="00342B60"/>
    <w:rsid w:val="00343716"/>
    <w:rsid w:val="00350E6D"/>
    <w:rsid w:val="00355529"/>
    <w:rsid w:val="00357E83"/>
    <w:rsid w:val="00361DE9"/>
    <w:rsid w:val="003633B7"/>
    <w:rsid w:val="00366E53"/>
    <w:rsid w:val="00366F69"/>
    <w:rsid w:val="00375E3D"/>
    <w:rsid w:val="003771EA"/>
    <w:rsid w:val="00377DED"/>
    <w:rsid w:val="00383F87"/>
    <w:rsid w:val="00385D38"/>
    <w:rsid w:val="0039064F"/>
    <w:rsid w:val="00390DD3"/>
    <w:rsid w:val="003934C4"/>
    <w:rsid w:val="003935D9"/>
    <w:rsid w:val="00394EA2"/>
    <w:rsid w:val="00395F93"/>
    <w:rsid w:val="003A24C8"/>
    <w:rsid w:val="003A451E"/>
    <w:rsid w:val="003A61F1"/>
    <w:rsid w:val="003A6453"/>
    <w:rsid w:val="003A6E68"/>
    <w:rsid w:val="003B214D"/>
    <w:rsid w:val="003B22AB"/>
    <w:rsid w:val="003C2FF1"/>
    <w:rsid w:val="003C38CB"/>
    <w:rsid w:val="003C5157"/>
    <w:rsid w:val="003C570F"/>
    <w:rsid w:val="003C668F"/>
    <w:rsid w:val="003C6A5B"/>
    <w:rsid w:val="003D3832"/>
    <w:rsid w:val="003D49C8"/>
    <w:rsid w:val="003D7FC2"/>
    <w:rsid w:val="003E42DA"/>
    <w:rsid w:val="003E56D1"/>
    <w:rsid w:val="003E6237"/>
    <w:rsid w:val="003E6DE5"/>
    <w:rsid w:val="003F2356"/>
    <w:rsid w:val="003F328B"/>
    <w:rsid w:val="003F6D48"/>
    <w:rsid w:val="00400FE9"/>
    <w:rsid w:val="00403C92"/>
    <w:rsid w:val="00405304"/>
    <w:rsid w:val="00405DB8"/>
    <w:rsid w:val="00406507"/>
    <w:rsid w:val="00406D67"/>
    <w:rsid w:val="00407794"/>
    <w:rsid w:val="00407BAD"/>
    <w:rsid w:val="00410F12"/>
    <w:rsid w:val="00414C7F"/>
    <w:rsid w:val="00416B4D"/>
    <w:rsid w:val="00420468"/>
    <w:rsid w:val="00422396"/>
    <w:rsid w:val="00424A7A"/>
    <w:rsid w:val="00427A73"/>
    <w:rsid w:val="00427E4A"/>
    <w:rsid w:val="00430825"/>
    <w:rsid w:val="00432297"/>
    <w:rsid w:val="00433175"/>
    <w:rsid w:val="0043375A"/>
    <w:rsid w:val="004340C5"/>
    <w:rsid w:val="00437103"/>
    <w:rsid w:val="00442AF1"/>
    <w:rsid w:val="00443AF1"/>
    <w:rsid w:val="00445439"/>
    <w:rsid w:val="00447375"/>
    <w:rsid w:val="00451ED2"/>
    <w:rsid w:val="00451EE4"/>
    <w:rsid w:val="0045275D"/>
    <w:rsid w:val="004545A9"/>
    <w:rsid w:val="0045486E"/>
    <w:rsid w:val="00461BA4"/>
    <w:rsid w:val="0046204B"/>
    <w:rsid w:val="004621DF"/>
    <w:rsid w:val="004628AE"/>
    <w:rsid w:val="0046510D"/>
    <w:rsid w:val="0047028A"/>
    <w:rsid w:val="00472ACD"/>
    <w:rsid w:val="00473D5A"/>
    <w:rsid w:val="00476BC2"/>
    <w:rsid w:val="00480528"/>
    <w:rsid w:val="00482AD0"/>
    <w:rsid w:val="0048321B"/>
    <w:rsid w:val="00483F65"/>
    <w:rsid w:val="004933C4"/>
    <w:rsid w:val="004954BF"/>
    <w:rsid w:val="004A07EB"/>
    <w:rsid w:val="004A0C60"/>
    <w:rsid w:val="004A2039"/>
    <w:rsid w:val="004A4CD6"/>
    <w:rsid w:val="004A7A7F"/>
    <w:rsid w:val="004B3B18"/>
    <w:rsid w:val="004C03BF"/>
    <w:rsid w:val="004C174C"/>
    <w:rsid w:val="004C18FB"/>
    <w:rsid w:val="004C19DD"/>
    <w:rsid w:val="004C20E4"/>
    <w:rsid w:val="004C4310"/>
    <w:rsid w:val="004C5721"/>
    <w:rsid w:val="004D02C4"/>
    <w:rsid w:val="004D056E"/>
    <w:rsid w:val="004D08A7"/>
    <w:rsid w:val="004D485E"/>
    <w:rsid w:val="004D502E"/>
    <w:rsid w:val="004D7691"/>
    <w:rsid w:val="004E1F30"/>
    <w:rsid w:val="004E399E"/>
    <w:rsid w:val="004E4EDD"/>
    <w:rsid w:val="004E6D11"/>
    <w:rsid w:val="004E7B59"/>
    <w:rsid w:val="004F2AF9"/>
    <w:rsid w:val="004F45D3"/>
    <w:rsid w:val="004F4EB6"/>
    <w:rsid w:val="004F5AEF"/>
    <w:rsid w:val="004F7B90"/>
    <w:rsid w:val="00501541"/>
    <w:rsid w:val="0050232D"/>
    <w:rsid w:val="00504DD4"/>
    <w:rsid w:val="00505C8A"/>
    <w:rsid w:val="00510801"/>
    <w:rsid w:val="005118D2"/>
    <w:rsid w:val="00512945"/>
    <w:rsid w:val="00512B3A"/>
    <w:rsid w:val="005132BF"/>
    <w:rsid w:val="005137E7"/>
    <w:rsid w:val="00513F3A"/>
    <w:rsid w:val="00515D68"/>
    <w:rsid w:val="00516612"/>
    <w:rsid w:val="00521000"/>
    <w:rsid w:val="00522018"/>
    <w:rsid w:val="00526ADD"/>
    <w:rsid w:val="0052748F"/>
    <w:rsid w:val="0053131D"/>
    <w:rsid w:val="005347AF"/>
    <w:rsid w:val="00534C85"/>
    <w:rsid w:val="005414F9"/>
    <w:rsid w:val="00541E35"/>
    <w:rsid w:val="00547630"/>
    <w:rsid w:val="00552874"/>
    <w:rsid w:val="005568B0"/>
    <w:rsid w:val="00556AF5"/>
    <w:rsid w:val="00557F82"/>
    <w:rsid w:val="0056188B"/>
    <w:rsid w:val="00565664"/>
    <w:rsid w:val="0056612C"/>
    <w:rsid w:val="00576CFA"/>
    <w:rsid w:val="00576FC2"/>
    <w:rsid w:val="00577448"/>
    <w:rsid w:val="005778BC"/>
    <w:rsid w:val="0058079C"/>
    <w:rsid w:val="00580BC7"/>
    <w:rsid w:val="00582635"/>
    <w:rsid w:val="00583022"/>
    <w:rsid w:val="00583D39"/>
    <w:rsid w:val="00584EC7"/>
    <w:rsid w:val="00585128"/>
    <w:rsid w:val="00590535"/>
    <w:rsid w:val="00591800"/>
    <w:rsid w:val="005919AF"/>
    <w:rsid w:val="00594491"/>
    <w:rsid w:val="00596278"/>
    <w:rsid w:val="005A0F17"/>
    <w:rsid w:val="005A106D"/>
    <w:rsid w:val="005A26D2"/>
    <w:rsid w:val="005A3E71"/>
    <w:rsid w:val="005A4174"/>
    <w:rsid w:val="005A67BD"/>
    <w:rsid w:val="005B1455"/>
    <w:rsid w:val="005B1A38"/>
    <w:rsid w:val="005B4522"/>
    <w:rsid w:val="005B5B3E"/>
    <w:rsid w:val="005B6A1E"/>
    <w:rsid w:val="005C22F2"/>
    <w:rsid w:val="005C36A3"/>
    <w:rsid w:val="005C57C5"/>
    <w:rsid w:val="005C6F10"/>
    <w:rsid w:val="005D29B5"/>
    <w:rsid w:val="005D3788"/>
    <w:rsid w:val="005D4F09"/>
    <w:rsid w:val="005D51B0"/>
    <w:rsid w:val="005D737A"/>
    <w:rsid w:val="005D7481"/>
    <w:rsid w:val="005E03A8"/>
    <w:rsid w:val="005E435C"/>
    <w:rsid w:val="005E4FBF"/>
    <w:rsid w:val="005E5EBE"/>
    <w:rsid w:val="005E6591"/>
    <w:rsid w:val="005E6FAF"/>
    <w:rsid w:val="005E78DC"/>
    <w:rsid w:val="005F1298"/>
    <w:rsid w:val="005F27C9"/>
    <w:rsid w:val="005F54D6"/>
    <w:rsid w:val="00605CFA"/>
    <w:rsid w:val="00607689"/>
    <w:rsid w:val="00607AA8"/>
    <w:rsid w:val="00611DE5"/>
    <w:rsid w:val="006124AD"/>
    <w:rsid w:val="00612FE8"/>
    <w:rsid w:val="0061371C"/>
    <w:rsid w:val="006137AB"/>
    <w:rsid w:val="00613C89"/>
    <w:rsid w:val="00616A23"/>
    <w:rsid w:val="0062066A"/>
    <w:rsid w:val="006212B7"/>
    <w:rsid w:val="006213F7"/>
    <w:rsid w:val="0062172E"/>
    <w:rsid w:val="00621CC8"/>
    <w:rsid w:val="0062532A"/>
    <w:rsid w:val="00625777"/>
    <w:rsid w:val="00625AA8"/>
    <w:rsid w:val="00627689"/>
    <w:rsid w:val="00627D59"/>
    <w:rsid w:val="00627F5E"/>
    <w:rsid w:val="0063267C"/>
    <w:rsid w:val="0063312C"/>
    <w:rsid w:val="00635305"/>
    <w:rsid w:val="00635AD9"/>
    <w:rsid w:val="00636CF4"/>
    <w:rsid w:val="006378FE"/>
    <w:rsid w:val="00637EA5"/>
    <w:rsid w:val="00640BEE"/>
    <w:rsid w:val="00646446"/>
    <w:rsid w:val="00651EAA"/>
    <w:rsid w:val="00653263"/>
    <w:rsid w:val="00654417"/>
    <w:rsid w:val="00656182"/>
    <w:rsid w:val="00657A97"/>
    <w:rsid w:val="00660660"/>
    <w:rsid w:val="00660E84"/>
    <w:rsid w:val="00660F34"/>
    <w:rsid w:val="00662022"/>
    <w:rsid w:val="00664CE7"/>
    <w:rsid w:val="00665091"/>
    <w:rsid w:val="00673B55"/>
    <w:rsid w:val="006760ED"/>
    <w:rsid w:val="00682FF0"/>
    <w:rsid w:val="006864A3"/>
    <w:rsid w:val="00686BB9"/>
    <w:rsid w:val="006933B8"/>
    <w:rsid w:val="006A4D47"/>
    <w:rsid w:val="006A6054"/>
    <w:rsid w:val="006B1651"/>
    <w:rsid w:val="006B2505"/>
    <w:rsid w:val="006B4C0C"/>
    <w:rsid w:val="006B5FAC"/>
    <w:rsid w:val="006B71D8"/>
    <w:rsid w:val="006C342D"/>
    <w:rsid w:val="006C348B"/>
    <w:rsid w:val="006C4F7F"/>
    <w:rsid w:val="006C5622"/>
    <w:rsid w:val="006C5D51"/>
    <w:rsid w:val="006D17D6"/>
    <w:rsid w:val="006D21FE"/>
    <w:rsid w:val="006D2AEA"/>
    <w:rsid w:val="006D3127"/>
    <w:rsid w:val="006D5413"/>
    <w:rsid w:val="006D5B5F"/>
    <w:rsid w:val="006D5E74"/>
    <w:rsid w:val="006D6832"/>
    <w:rsid w:val="006D72EF"/>
    <w:rsid w:val="006D7869"/>
    <w:rsid w:val="006E496B"/>
    <w:rsid w:val="006E4A9A"/>
    <w:rsid w:val="006E6860"/>
    <w:rsid w:val="006F07AA"/>
    <w:rsid w:val="00703291"/>
    <w:rsid w:val="0070423B"/>
    <w:rsid w:val="00706C10"/>
    <w:rsid w:val="00710D3A"/>
    <w:rsid w:val="0071124E"/>
    <w:rsid w:val="00713DF9"/>
    <w:rsid w:val="00716A18"/>
    <w:rsid w:val="00720281"/>
    <w:rsid w:val="00722821"/>
    <w:rsid w:val="00730814"/>
    <w:rsid w:val="00731612"/>
    <w:rsid w:val="00731D1B"/>
    <w:rsid w:val="007346E4"/>
    <w:rsid w:val="0074055D"/>
    <w:rsid w:val="0074384D"/>
    <w:rsid w:val="00744A70"/>
    <w:rsid w:val="00744FC4"/>
    <w:rsid w:val="007564B0"/>
    <w:rsid w:val="00757C8B"/>
    <w:rsid w:val="00763874"/>
    <w:rsid w:val="00764A37"/>
    <w:rsid w:val="00767FB6"/>
    <w:rsid w:val="00770FB0"/>
    <w:rsid w:val="007716AA"/>
    <w:rsid w:val="00776BA5"/>
    <w:rsid w:val="00777617"/>
    <w:rsid w:val="0078147D"/>
    <w:rsid w:val="00781F4A"/>
    <w:rsid w:val="0078207C"/>
    <w:rsid w:val="00782778"/>
    <w:rsid w:val="007847E9"/>
    <w:rsid w:val="00794269"/>
    <w:rsid w:val="007954EC"/>
    <w:rsid w:val="00795C34"/>
    <w:rsid w:val="00796579"/>
    <w:rsid w:val="007970D5"/>
    <w:rsid w:val="007A22D9"/>
    <w:rsid w:val="007A6226"/>
    <w:rsid w:val="007B025D"/>
    <w:rsid w:val="007B1334"/>
    <w:rsid w:val="007B16F1"/>
    <w:rsid w:val="007B1A75"/>
    <w:rsid w:val="007B52F7"/>
    <w:rsid w:val="007B56E5"/>
    <w:rsid w:val="007B6444"/>
    <w:rsid w:val="007C393E"/>
    <w:rsid w:val="007C3CD9"/>
    <w:rsid w:val="007C3FA8"/>
    <w:rsid w:val="007C423C"/>
    <w:rsid w:val="007D3300"/>
    <w:rsid w:val="007D388A"/>
    <w:rsid w:val="007D7722"/>
    <w:rsid w:val="007E1B13"/>
    <w:rsid w:val="007E61E5"/>
    <w:rsid w:val="007E67D8"/>
    <w:rsid w:val="007F097D"/>
    <w:rsid w:val="007F48AE"/>
    <w:rsid w:val="007F5460"/>
    <w:rsid w:val="008000F3"/>
    <w:rsid w:val="008042E2"/>
    <w:rsid w:val="0080466A"/>
    <w:rsid w:val="00804CC3"/>
    <w:rsid w:val="008134D9"/>
    <w:rsid w:val="008148DB"/>
    <w:rsid w:val="00820CC6"/>
    <w:rsid w:val="00823618"/>
    <w:rsid w:val="008239DD"/>
    <w:rsid w:val="00824C62"/>
    <w:rsid w:val="0082556F"/>
    <w:rsid w:val="00830388"/>
    <w:rsid w:val="008305EB"/>
    <w:rsid w:val="00831809"/>
    <w:rsid w:val="00833259"/>
    <w:rsid w:val="00837B48"/>
    <w:rsid w:val="008402BE"/>
    <w:rsid w:val="00840887"/>
    <w:rsid w:val="00840954"/>
    <w:rsid w:val="00840AB6"/>
    <w:rsid w:val="0084114D"/>
    <w:rsid w:val="00845038"/>
    <w:rsid w:val="00845BA2"/>
    <w:rsid w:val="008467A0"/>
    <w:rsid w:val="00846EB1"/>
    <w:rsid w:val="00853480"/>
    <w:rsid w:val="00855417"/>
    <w:rsid w:val="00856D36"/>
    <w:rsid w:val="00866A81"/>
    <w:rsid w:val="0086787B"/>
    <w:rsid w:val="00872D2D"/>
    <w:rsid w:val="00875B0A"/>
    <w:rsid w:val="00875F10"/>
    <w:rsid w:val="008818C7"/>
    <w:rsid w:val="00881B83"/>
    <w:rsid w:val="00884BF6"/>
    <w:rsid w:val="00884E7F"/>
    <w:rsid w:val="0088526B"/>
    <w:rsid w:val="0088573C"/>
    <w:rsid w:val="008948B7"/>
    <w:rsid w:val="00895D70"/>
    <w:rsid w:val="00895E3A"/>
    <w:rsid w:val="0089647C"/>
    <w:rsid w:val="00896E7C"/>
    <w:rsid w:val="008A05DE"/>
    <w:rsid w:val="008A7D23"/>
    <w:rsid w:val="008B20EB"/>
    <w:rsid w:val="008B23E0"/>
    <w:rsid w:val="008B24C8"/>
    <w:rsid w:val="008B31FA"/>
    <w:rsid w:val="008B4B6B"/>
    <w:rsid w:val="008B7B92"/>
    <w:rsid w:val="008C2B60"/>
    <w:rsid w:val="008C3BA3"/>
    <w:rsid w:val="008C4A5F"/>
    <w:rsid w:val="008C5065"/>
    <w:rsid w:val="008D3EFA"/>
    <w:rsid w:val="008E0D9B"/>
    <w:rsid w:val="008E17B6"/>
    <w:rsid w:val="008E29F0"/>
    <w:rsid w:val="008F24D6"/>
    <w:rsid w:val="008F2FCC"/>
    <w:rsid w:val="008F34AF"/>
    <w:rsid w:val="008F39D5"/>
    <w:rsid w:val="008F427F"/>
    <w:rsid w:val="00900332"/>
    <w:rsid w:val="009008F7"/>
    <w:rsid w:val="00900B8D"/>
    <w:rsid w:val="009078D4"/>
    <w:rsid w:val="00917805"/>
    <w:rsid w:val="00921449"/>
    <w:rsid w:val="00922470"/>
    <w:rsid w:val="0092772E"/>
    <w:rsid w:val="00931B36"/>
    <w:rsid w:val="00931C96"/>
    <w:rsid w:val="00933D14"/>
    <w:rsid w:val="00934FDE"/>
    <w:rsid w:val="00935D85"/>
    <w:rsid w:val="00944BF7"/>
    <w:rsid w:val="009503E9"/>
    <w:rsid w:val="009536A8"/>
    <w:rsid w:val="00965742"/>
    <w:rsid w:val="009679CE"/>
    <w:rsid w:val="009817C3"/>
    <w:rsid w:val="00985658"/>
    <w:rsid w:val="009925E8"/>
    <w:rsid w:val="00995853"/>
    <w:rsid w:val="00997685"/>
    <w:rsid w:val="009A7A42"/>
    <w:rsid w:val="009B0E1B"/>
    <w:rsid w:val="009B43B9"/>
    <w:rsid w:val="009C250E"/>
    <w:rsid w:val="009C6569"/>
    <w:rsid w:val="009C6AC5"/>
    <w:rsid w:val="009D3435"/>
    <w:rsid w:val="009D58A2"/>
    <w:rsid w:val="009D78E6"/>
    <w:rsid w:val="009E2039"/>
    <w:rsid w:val="009E21BD"/>
    <w:rsid w:val="009E4707"/>
    <w:rsid w:val="009E5B33"/>
    <w:rsid w:val="009E7314"/>
    <w:rsid w:val="009F52EF"/>
    <w:rsid w:val="009F68F7"/>
    <w:rsid w:val="009F700E"/>
    <w:rsid w:val="00A00A6F"/>
    <w:rsid w:val="00A04363"/>
    <w:rsid w:val="00A0666B"/>
    <w:rsid w:val="00A07491"/>
    <w:rsid w:val="00A103EE"/>
    <w:rsid w:val="00A1293E"/>
    <w:rsid w:val="00A154B8"/>
    <w:rsid w:val="00A160D6"/>
    <w:rsid w:val="00A21A62"/>
    <w:rsid w:val="00A23EF5"/>
    <w:rsid w:val="00A257BE"/>
    <w:rsid w:val="00A2615D"/>
    <w:rsid w:val="00A269B0"/>
    <w:rsid w:val="00A30462"/>
    <w:rsid w:val="00A31CF2"/>
    <w:rsid w:val="00A33A2B"/>
    <w:rsid w:val="00A3525D"/>
    <w:rsid w:val="00A35917"/>
    <w:rsid w:val="00A3689F"/>
    <w:rsid w:val="00A42BD5"/>
    <w:rsid w:val="00A42E22"/>
    <w:rsid w:val="00A43FFA"/>
    <w:rsid w:val="00A45E9F"/>
    <w:rsid w:val="00A4740C"/>
    <w:rsid w:val="00A502B4"/>
    <w:rsid w:val="00A50316"/>
    <w:rsid w:val="00A548CB"/>
    <w:rsid w:val="00A54C0D"/>
    <w:rsid w:val="00A61396"/>
    <w:rsid w:val="00A614F3"/>
    <w:rsid w:val="00A64857"/>
    <w:rsid w:val="00A66992"/>
    <w:rsid w:val="00A771E8"/>
    <w:rsid w:val="00A93801"/>
    <w:rsid w:val="00A93FD8"/>
    <w:rsid w:val="00A96546"/>
    <w:rsid w:val="00A9718D"/>
    <w:rsid w:val="00AA192E"/>
    <w:rsid w:val="00AA2082"/>
    <w:rsid w:val="00AA46DE"/>
    <w:rsid w:val="00AB069B"/>
    <w:rsid w:val="00AB1A72"/>
    <w:rsid w:val="00AB57BB"/>
    <w:rsid w:val="00AC3926"/>
    <w:rsid w:val="00AC6619"/>
    <w:rsid w:val="00AD21B7"/>
    <w:rsid w:val="00AD24AB"/>
    <w:rsid w:val="00AD4D0F"/>
    <w:rsid w:val="00AD64EA"/>
    <w:rsid w:val="00AE126B"/>
    <w:rsid w:val="00AE479F"/>
    <w:rsid w:val="00AE7EE5"/>
    <w:rsid w:val="00AF03C4"/>
    <w:rsid w:val="00AF3329"/>
    <w:rsid w:val="00AF43A4"/>
    <w:rsid w:val="00AF5A5A"/>
    <w:rsid w:val="00AF65B4"/>
    <w:rsid w:val="00B014E0"/>
    <w:rsid w:val="00B04464"/>
    <w:rsid w:val="00B04588"/>
    <w:rsid w:val="00B05CB3"/>
    <w:rsid w:val="00B07EAA"/>
    <w:rsid w:val="00B17029"/>
    <w:rsid w:val="00B17DA1"/>
    <w:rsid w:val="00B2103D"/>
    <w:rsid w:val="00B22268"/>
    <w:rsid w:val="00B22510"/>
    <w:rsid w:val="00B23262"/>
    <w:rsid w:val="00B23DDE"/>
    <w:rsid w:val="00B24FFB"/>
    <w:rsid w:val="00B251EC"/>
    <w:rsid w:val="00B30A49"/>
    <w:rsid w:val="00B340C7"/>
    <w:rsid w:val="00B34D1D"/>
    <w:rsid w:val="00B3538A"/>
    <w:rsid w:val="00B36FC8"/>
    <w:rsid w:val="00B3726D"/>
    <w:rsid w:val="00B509D1"/>
    <w:rsid w:val="00B521C0"/>
    <w:rsid w:val="00B549BB"/>
    <w:rsid w:val="00B5503E"/>
    <w:rsid w:val="00B56D54"/>
    <w:rsid w:val="00B6259D"/>
    <w:rsid w:val="00B633D7"/>
    <w:rsid w:val="00B6342E"/>
    <w:rsid w:val="00B654F5"/>
    <w:rsid w:val="00B663CF"/>
    <w:rsid w:val="00B674A5"/>
    <w:rsid w:val="00B67928"/>
    <w:rsid w:val="00B74602"/>
    <w:rsid w:val="00B83463"/>
    <w:rsid w:val="00B8365E"/>
    <w:rsid w:val="00B87666"/>
    <w:rsid w:val="00B90E07"/>
    <w:rsid w:val="00B91177"/>
    <w:rsid w:val="00B9304E"/>
    <w:rsid w:val="00B9356F"/>
    <w:rsid w:val="00B93789"/>
    <w:rsid w:val="00BA1568"/>
    <w:rsid w:val="00BA217E"/>
    <w:rsid w:val="00BA5CE5"/>
    <w:rsid w:val="00BA704B"/>
    <w:rsid w:val="00BA7FBA"/>
    <w:rsid w:val="00BB0C3B"/>
    <w:rsid w:val="00BB7A25"/>
    <w:rsid w:val="00BC1525"/>
    <w:rsid w:val="00BC17B5"/>
    <w:rsid w:val="00BC4DCB"/>
    <w:rsid w:val="00BC5215"/>
    <w:rsid w:val="00BD0179"/>
    <w:rsid w:val="00BD36D6"/>
    <w:rsid w:val="00BD5A2C"/>
    <w:rsid w:val="00BE17AC"/>
    <w:rsid w:val="00BE1F92"/>
    <w:rsid w:val="00BE23E3"/>
    <w:rsid w:val="00BE5C51"/>
    <w:rsid w:val="00BF2CD2"/>
    <w:rsid w:val="00BF2F21"/>
    <w:rsid w:val="00BF7071"/>
    <w:rsid w:val="00BF7FF3"/>
    <w:rsid w:val="00C02EBF"/>
    <w:rsid w:val="00C07045"/>
    <w:rsid w:val="00C116EB"/>
    <w:rsid w:val="00C13B24"/>
    <w:rsid w:val="00C15298"/>
    <w:rsid w:val="00C152D4"/>
    <w:rsid w:val="00C162A0"/>
    <w:rsid w:val="00C16923"/>
    <w:rsid w:val="00C16DB9"/>
    <w:rsid w:val="00C22565"/>
    <w:rsid w:val="00C233D7"/>
    <w:rsid w:val="00C23810"/>
    <w:rsid w:val="00C23BA9"/>
    <w:rsid w:val="00C311B4"/>
    <w:rsid w:val="00C329B5"/>
    <w:rsid w:val="00C4117B"/>
    <w:rsid w:val="00C42790"/>
    <w:rsid w:val="00C42BDF"/>
    <w:rsid w:val="00C44CB0"/>
    <w:rsid w:val="00C4756D"/>
    <w:rsid w:val="00C56545"/>
    <w:rsid w:val="00C62E9F"/>
    <w:rsid w:val="00C633F4"/>
    <w:rsid w:val="00C63BCA"/>
    <w:rsid w:val="00C65DF8"/>
    <w:rsid w:val="00C705BA"/>
    <w:rsid w:val="00C7109C"/>
    <w:rsid w:val="00C74D56"/>
    <w:rsid w:val="00C81369"/>
    <w:rsid w:val="00C83AFD"/>
    <w:rsid w:val="00C84935"/>
    <w:rsid w:val="00C92FF5"/>
    <w:rsid w:val="00C97272"/>
    <w:rsid w:val="00CB1D88"/>
    <w:rsid w:val="00CB4027"/>
    <w:rsid w:val="00CB5C7A"/>
    <w:rsid w:val="00CB7476"/>
    <w:rsid w:val="00CC436F"/>
    <w:rsid w:val="00CD427D"/>
    <w:rsid w:val="00CD4844"/>
    <w:rsid w:val="00CD70CB"/>
    <w:rsid w:val="00CE13D9"/>
    <w:rsid w:val="00CE2EEF"/>
    <w:rsid w:val="00CE3C8C"/>
    <w:rsid w:val="00CE4846"/>
    <w:rsid w:val="00CE6AA5"/>
    <w:rsid w:val="00CF1367"/>
    <w:rsid w:val="00CF66AA"/>
    <w:rsid w:val="00CF7715"/>
    <w:rsid w:val="00D02C88"/>
    <w:rsid w:val="00D03A0C"/>
    <w:rsid w:val="00D047EE"/>
    <w:rsid w:val="00D05D4A"/>
    <w:rsid w:val="00D1270D"/>
    <w:rsid w:val="00D22187"/>
    <w:rsid w:val="00D228E4"/>
    <w:rsid w:val="00D260B9"/>
    <w:rsid w:val="00D2614E"/>
    <w:rsid w:val="00D33CB1"/>
    <w:rsid w:val="00D36EF2"/>
    <w:rsid w:val="00D3744F"/>
    <w:rsid w:val="00D418F6"/>
    <w:rsid w:val="00D419A7"/>
    <w:rsid w:val="00D43BA7"/>
    <w:rsid w:val="00D46C6C"/>
    <w:rsid w:val="00D516A8"/>
    <w:rsid w:val="00D52791"/>
    <w:rsid w:val="00D5547E"/>
    <w:rsid w:val="00D6075A"/>
    <w:rsid w:val="00D64E96"/>
    <w:rsid w:val="00D7019E"/>
    <w:rsid w:val="00D70748"/>
    <w:rsid w:val="00D72C44"/>
    <w:rsid w:val="00D7353B"/>
    <w:rsid w:val="00D76356"/>
    <w:rsid w:val="00D80870"/>
    <w:rsid w:val="00D837F2"/>
    <w:rsid w:val="00D85A25"/>
    <w:rsid w:val="00D870B8"/>
    <w:rsid w:val="00D91BAB"/>
    <w:rsid w:val="00D93577"/>
    <w:rsid w:val="00D93F9C"/>
    <w:rsid w:val="00DA480A"/>
    <w:rsid w:val="00DA5043"/>
    <w:rsid w:val="00DA7B15"/>
    <w:rsid w:val="00DB2AE7"/>
    <w:rsid w:val="00DB658B"/>
    <w:rsid w:val="00DB6DAF"/>
    <w:rsid w:val="00DC2ACB"/>
    <w:rsid w:val="00DC3AE5"/>
    <w:rsid w:val="00DC413D"/>
    <w:rsid w:val="00DC430E"/>
    <w:rsid w:val="00DC4A71"/>
    <w:rsid w:val="00DC535F"/>
    <w:rsid w:val="00DD3FFC"/>
    <w:rsid w:val="00DD4415"/>
    <w:rsid w:val="00DD687B"/>
    <w:rsid w:val="00DD70A4"/>
    <w:rsid w:val="00DE154F"/>
    <w:rsid w:val="00DE282F"/>
    <w:rsid w:val="00DE2D2F"/>
    <w:rsid w:val="00DE376D"/>
    <w:rsid w:val="00DF32F5"/>
    <w:rsid w:val="00DF4089"/>
    <w:rsid w:val="00DF4231"/>
    <w:rsid w:val="00DF70F0"/>
    <w:rsid w:val="00E00173"/>
    <w:rsid w:val="00E03F5D"/>
    <w:rsid w:val="00E07719"/>
    <w:rsid w:val="00E12DDF"/>
    <w:rsid w:val="00E20F11"/>
    <w:rsid w:val="00E23D41"/>
    <w:rsid w:val="00E23D90"/>
    <w:rsid w:val="00E275CC"/>
    <w:rsid w:val="00E3275A"/>
    <w:rsid w:val="00E32896"/>
    <w:rsid w:val="00E35165"/>
    <w:rsid w:val="00E4064B"/>
    <w:rsid w:val="00E42868"/>
    <w:rsid w:val="00E438F8"/>
    <w:rsid w:val="00E43936"/>
    <w:rsid w:val="00E43C05"/>
    <w:rsid w:val="00E46D50"/>
    <w:rsid w:val="00E507B9"/>
    <w:rsid w:val="00E5403D"/>
    <w:rsid w:val="00E56591"/>
    <w:rsid w:val="00E57050"/>
    <w:rsid w:val="00E5707A"/>
    <w:rsid w:val="00E570A4"/>
    <w:rsid w:val="00E643B8"/>
    <w:rsid w:val="00E6581F"/>
    <w:rsid w:val="00E707A4"/>
    <w:rsid w:val="00E77996"/>
    <w:rsid w:val="00E8285E"/>
    <w:rsid w:val="00E82B98"/>
    <w:rsid w:val="00E82BBC"/>
    <w:rsid w:val="00E877A5"/>
    <w:rsid w:val="00E90DA0"/>
    <w:rsid w:val="00E92888"/>
    <w:rsid w:val="00E95401"/>
    <w:rsid w:val="00E95A7B"/>
    <w:rsid w:val="00E96B4E"/>
    <w:rsid w:val="00E96EFF"/>
    <w:rsid w:val="00E97D3A"/>
    <w:rsid w:val="00EA13D8"/>
    <w:rsid w:val="00EA2B78"/>
    <w:rsid w:val="00EA3154"/>
    <w:rsid w:val="00EA3E7B"/>
    <w:rsid w:val="00EA442B"/>
    <w:rsid w:val="00EA6700"/>
    <w:rsid w:val="00EB5997"/>
    <w:rsid w:val="00EC640A"/>
    <w:rsid w:val="00ED0A0B"/>
    <w:rsid w:val="00ED6060"/>
    <w:rsid w:val="00ED69E4"/>
    <w:rsid w:val="00EE07DD"/>
    <w:rsid w:val="00EE4029"/>
    <w:rsid w:val="00EE6240"/>
    <w:rsid w:val="00EF02E7"/>
    <w:rsid w:val="00EF0F66"/>
    <w:rsid w:val="00EF552E"/>
    <w:rsid w:val="00EF5AF5"/>
    <w:rsid w:val="00EF6788"/>
    <w:rsid w:val="00F00F87"/>
    <w:rsid w:val="00F01BFD"/>
    <w:rsid w:val="00F05FC7"/>
    <w:rsid w:val="00F104C1"/>
    <w:rsid w:val="00F14126"/>
    <w:rsid w:val="00F14856"/>
    <w:rsid w:val="00F21B87"/>
    <w:rsid w:val="00F24FEE"/>
    <w:rsid w:val="00F33982"/>
    <w:rsid w:val="00F36F99"/>
    <w:rsid w:val="00F377E4"/>
    <w:rsid w:val="00F40CD8"/>
    <w:rsid w:val="00F42144"/>
    <w:rsid w:val="00F45136"/>
    <w:rsid w:val="00F504DC"/>
    <w:rsid w:val="00F50CBE"/>
    <w:rsid w:val="00F56348"/>
    <w:rsid w:val="00F565D8"/>
    <w:rsid w:val="00F61415"/>
    <w:rsid w:val="00F61F49"/>
    <w:rsid w:val="00F62EE0"/>
    <w:rsid w:val="00F637D4"/>
    <w:rsid w:val="00F63A77"/>
    <w:rsid w:val="00F63FCF"/>
    <w:rsid w:val="00F673F6"/>
    <w:rsid w:val="00F67C53"/>
    <w:rsid w:val="00F7261E"/>
    <w:rsid w:val="00F73C61"/>
    <w:rsid w:val="00F742D8"/>
    <w:rsid w:val="00F744AE"/>
    <w:rsid w:val="00F77D87"/>
    <w:rsid w:val="00F80D50"/>
    <w:rsid w:val="00F827FB"/>
    <w:rsid w:val="00F82BB7"/>
    <w:rsid w:val="00F85803"/>
    <w:rsid w:val="00F87B46"/>
    <w:rsid w:val="00F90F95"/>
    <w:rsid w:val="00F91D8A"/>
    <w:rsid w:val="00F92320"/>
    <w:rsid w:val="00F926FB"/>
    <w:rsid w:val="00F92912"/>
    <w:rsid w:val="00F95771"/>
    <w:rsid w:val="00F95C92"/>
    <w:rsid w:val="00F963CD"/>
    <w:rsid w:val="00FA288C"/>
    <w:rsid w:val="00FA2AC1"/>
    <w:rsid w:val="00FA2B72"/>
    <w:rsid w:val="00FA4DE7"/>
    <w:rsid w:val="00FB09D4"/>
    <w:rsid w:val="00FB3C06"/>
    <w:rsid w:val="00FB750D"/>
    <w:rsid w:val="00FB7AA7"/>
    <w:rsid w:val="00FC10A4"/>
    <w:rsid w:val="00FC1CD6"/>
    <w:rsid w:val="00FC3242"/>
    <w:rsid w:val="00FC3C58"/>
    <w:rsid w:val="00FC5116"/>
    <w:rsid w:val="00FC51E3"/>
    <w:rsid w:val="00FC7360"/>
    <w:rsid w:val="00FC7749"/>
    <w:rsid w:val="00FD2320"/>
    <w:rsid w:val="00FD52CD"/>
    <w:rsid w:val="00FD67B9"/>
    <w:rsid w:val="00FD7A88"/>
    <w:rsid w:val="00FD7BB6"/>
    <w:rsid w:val="00FE0222"/>
    <w:rsid w:val="00FE3D0E"/>
    <w:rsid w:val="00FE5EB5"/>
    <w:rsid w:val="00FE7152"/>
    <w:rsid w:val="00FF1F3D"/>
    <w:rsid w:val="00FF37AA"/>
    <w:rsid w:val="00FF49B1"/>
    <w:rsid w:val="00FF4C1F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2"/>
    <o:shapelayout v:ext="edit">
      <o:idmap v:ext="edit" data="1"/>
    </o:shapelayout>
  </w:shapeDefaults>
  <w:decimalSymbol w:val=","/>
  <w:listSeparator w:val=";"/>
  <w15:chartTrackingRefBased/>
  <w15:docId w15:val="{735E2C98-DD6B-4574-BE2C-85B41298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CB0"/>
    <w:pPr>
      <w:spacing w:after="200" w:line="276" w:lineRule="auto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8C3BA3"/>
    <w:pPr>
      <w:keepNext/>
      <w:keepLines/>
      <w:spacing w:before="480" w:after="0" w:line="240" w:lineRule="auto"/>
      <w:outlineLvl w:val="0"/>
    </w:pPr>
    <w:rPr>
      <w:rFonts w:ascii="Cambria" w:hAnsi="Cambria"/>
      <w:b/>
      <w:color w:val="365F91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BA5CE5"/>
    <w:pPr>
      <w:keepNext/>
      <w:keepLines/>
      <w:spacing w:before="200" w:after="0" w:line="240" w:lineRule="auto"/>
      <w:outlineLvl w:val="1"/>
    </w:pPr>
    <w:rPr>
      <w:b/>
      <w:color w:val="auto"/>
      <w:sz w:val="26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BA5CE5"/>
    <w:pPr>
      <w:keepNext/>
      <w:keepLines/>
      <w:spacing w:before="200" w:after="0"/>
      <w:outlineLvl w:val="2"/>
    </w:pPr>
    <w:rPr>
      <w:rFonts w:ascii="Cambria" w:hAnsi="Cambria"/>
      <w:b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CC436F"/>
    <w:pPr>
      <w:keepNext/>
      <w:spacing w:before="240" w:after="60" w:line="240" w:lineRule="auto"/>
      <w:outlineLvl w:val="3"/>
    </w:pPr>
    <w:rPr>
      <w:rFonts w:ascii="Calibri" w:hAnsi="Calibri"/>
      <w:b/>
      <w:color w:val="auto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locked/>
    <w:rsid w:val="002234EE"/>
    <w:pPr>
      <w:keepNext/>
      <w:keepLines/>
      <w:spacing w:before="200" w:after="0"/>
      <w:outlineLvl w:val="4"/>
    </w:pPr>
    <w:rPr>
      <w:rFonts w:ascii="Cambria" w:hAnsi="Cambria"/>
      <w:color w:val="243F6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locked/>
    <w:rsid w:val="00CB5C7A"/>
    <w:pPr>
      <w:keepNext/>
      <w:keepLines/>
      <w:spacing w:before="200" w:after="0"/>
      <w:outlineLvl w:val="5"/>
    </w:pPr>
    <w:rPr>
      <w:rFonts w:ascii="Cambria" w:hAnsi="Cambria"/>
      <w:i/>
      <w:color w:val="243F6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locked/>
    <w:rsid w:val="00526ADD"/>
    <w:pPr>
      <w:keepNext/>
      <w:keepLines/>
      <w:spacing w:before="200" w:after="0"/>
      <w:outlineLvl w:val="6"/>
    </w:pPr>
    <w:rPr>
      <w:rFonts w:ascii="Cambria" w:hAnsi="Cambria"/>
      <w:i/>
      <w:color w:val="404040"/>
      <w:sz w:val="22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5D4F09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C3BA3"/>
    <w:rPr>
      <w:rFonts w:ascii="Cambria" w:hAnsi="Cambria" w:cs="Times New Roman"/>
      <w:b/>
      <w:color w:val="365F91"/>
      <w:sz w:val="28"/>
    </w:rPr>
  </w:style>
  <w:style w:type="character" w:customStyle="1" w:styleId="20">
    <w:name w:val="Заголовок 2 Знак"/>
    <w:link w:val="2"/>
    <w:uiPriority w:val="99"/>
    <w:locked/>
    <w:rsid w:val="00BA5CE5"/>
    <w:rPr>
      <w:rFonts w:ascii="Times New Roman" w:hAnsi="Times New Roman" w:cs="Times New Roman"/>
      <w:b/>
      <w:sz w:val="26"/>
    </w:rPr>
  </w:style>
  <w:style w:type="character" w:customStyle="1" w:styleId="30">
    <w:name w:val="Заголовок 3 Знак"/>
    <w:link w:val="3"/>
    <w:uiPriority w:val="99"/>
    <w:semiHidden/>
    <w:locked/>
    <w:rsid w:val="00BA5CE5"/>
    <w:rPr>
      <w:rFonts w:ascii="Cambria" w:hAnsi="Cambria" w:cs="Times New Roman"/>
      <w:b/>
      <w:color w:val="4F81BD"/>
    </w:rPr>
  </w:style>
  <w:style w:type="character" w:customStyle="1" w:styleId="40">
    <w:name w:val="Заголовок 4 Знак"/>
    <w:link w:val="4"/>
    <w:uiPriority w:val="99"/>
    <w:locked/>
    <w:rsid w:val="00CC436F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link w:val="5"/>
    <w:uiPriority w:val="99"/>
    <w:locked/>
    <w:rsid w:val="002234EE"/>
    <w:rPr>
      <w:rFonts w:ascii="Cambria" w:hAnsi="Cambria" w:cs="Times New Roman"/>
      <w:color w:val="243F60"/>
      <w:sz w:val="22"/>
    </w:rPr>
  </w:style>
  <w:style w:type="character" w:customStyle="1" w:styleId="60">
    <w:name w:val="Заголовок 6 Знак"/>
    <w:link w:val="6"/>
    <w:uiPriority w:val="99"/>
    <w:locked/>
    <w:rsid w:val="00CB5C7A"/>
    <w:rPr>
      <w:rFonts w:ascii="Cambria" w:hAnsi="Cambria" w:cs="Times New Roman"/>
      <w:i/>
      <w:color w:val="243F60"/>
      <w:sz w:val="22"/>
    </w:rPr>
  </w:style>
  <w:style w:type="character" w:customStyle="1" w:styleId="70">
    <w:name w:val="Заголовок 7 Знак"/>
    <w:link w:val="7"/>
    <w:uiPriority w:val="99"/>
    <w:locked/>
    <w:rsid w:val="00526ADD"/>
    <w:rPr>
      <w:rFonts w:ascii="Cambria" w:hAnsi="Cambria" w:cs="Times New Roman"/>
      <w:i/>
      <w:color w:val="404040"/>
      <w:sz w:val="22"/>
    </w:rPr>
  </w:style>
  <w:style w:type="character" w:customStyle="1" w:styleId="80">
    <w:name w:val="Заголовок 8 Знак"/>
    <w:link w:val="8"/>
    <w:uiPriority w:val="99"/>
    <w:locked/>
    <w:rsid w:val="005D4F09"/>
    <w:rPr>
      <w:rFonts w:ascii="Cambria" w:hAnsi="Cambria" w:cs="Times New Roman"/>
      <w:color w:val="404040"/>
      <w:sz w:val="20"/>
    </w:rPr>
  </w:style>
  <w:style w:type="paragraph" w:customStyle="1" w:styleId="Iiinenoieie">
    <w:name w:val="Ii?i. n e?. no?ieie"/>
    <w:basedOn w:val="a"/>
    <w:uiPriority w:val="99"/>
    <w:rsid w:val="0056612C"/>
    <w:pPr>
      <w:spacing w:after="0" w:line="360" w:lineRule="auto"/>
      <w:ind w:firstLine="709"/>
      <w:jc w:val="both"/>
    </w:pPr>
    <w:rPr>
      <w:sz w:val="20"/>
      <w:szCs w:val="20"/>
    </w:rPr>
  </w:style>
  <w:style w:type="paragraph" w:styleId="a3">
    <w:name w:val="header"/>
    <w:basedOn w:val="a"/>
    <w:link w:val="a4"/>
    <w:uiPriority w:val="99"/>
    <w:rsid w:val="000F5835"/>
    <w:pPr>
      <w:tabs>
        <w:tab w:val="center" w:pos="4677"/>
        <w:tab w:val="right" w:pos="9355"/>
      </w:tabs>
      <w:spacing w:after="0" w:line="240" w:lineRule="auto"/>
    </w:pPr>
    <w:rPr>
      <w:rFonts w:ascii="Calibri" w:hAnsi="Calibri"/>
      <w:color w:val="auto"/>
      <w:sz w:val="20"/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sid w:val="000F5835"/>
    <w:rPr>
      <w:rFonts w:cs="Times New Roman"/>
    </w:rPr>
  </w:style>
  <w:style w:type="paragraph" w:styleId="a5">
    <w:name w:val="footer"/>
    <w:basedOn w:val="a"/>
    <w:link w:val="a6"/>
    <w:uiPriority w:val="99"/>
    <w:rsid w:val="000F5835"/>
    <w:pPr>
      <w:tabs>
        <w:tab w:val="center" w:pos="4677"/>
        <w:tab w:val="right" w:pos="9355"/>
      </w:tabs>
      <w:spacing w:after="0" w:line="240" w:lineRule="auto"/>
    </w:pPr>
    <w:rPr>
      <w:rFonts w:ascii="Calibri" w:hAnsi="Calibri"/>
      <w:color w:val="auto"/>
      <w:sz w:val="20"/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locked/>
    <w:rsid w:val="000F5835"/>
    <w:rPr>
      <w:rFonts w:cs="Times New Roman"/>
    </w:rPr>
  </w:style>
  <w:style w:type="paragraph" w:styleId="a7">
    <w:name w:val="List Paragraph"/>
    <w:basedOn w:val="a"/>
    <w:uiPriority w:val="34"/>
    <w:qFormat/>
    <w:rsid w:val="00BE5C51"/>
    <w:pPr>
      <w:widowControl w:val="0"/>
      <w:suppressAutoHyphens/>
      <w:spacing w:after="0" w:line="240" w:lineRule="auto"/>
      <w:ind w:left="720"/>
    </w:pPr>
    <w:rPr>
      <w:kern w:val="1"/>
      <w:sz w:val="24"/>
      <w:szCs w:val="24"/>
      <w:lang w:eastAsia="hi-IN" w:bidi="hi-IN"/>
    </w:rPr>
  </w:style>
  <w:style w:type="character" w:customStyle="1" w:styleId="apple-converted-space">
    <w:name w:val="apple-converted-space"/>
    <w:rsid w:val="0058079C"/>
  </w:style>
  <w:style w:type="character" w:styleId="a8">
    <w:name w:val="Hyperlink"/>
    <w:uiPriority w:val="99"/>
    <w:rsid w:val="0058079C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F42144"/>
  </w:style>
  <w:style w:type="paragraph" w:styleId="a9">
    <w:name w:val="Body Text Indent"/>
    <w:basedOn w:val="a"/>
    <w:link w:val="aa"/>
    <w:uiPriority w:val="99"/>
    <w:rsid w:val="00F42144"/>
    <w:pPr>
      <w:spacing w:after="120" w:line="240" w:lineRule="auto"/>
      <w:ind w:left="283"/>
    </w:pPr>
    <w:rPr>
      <w:color w:val="auto"/>
      <w:kern w:val="1"/>
      <w:sz w:val="24"/>
      <w:szCs w:val="20"/>
      <w:lang w:val="x-none" w:eastAsia="ar-SA"/>
    </w:rPr>
  </w:style>
  <w:style w:type="character" w:customStyle="1" w:styleId="aa">
    <w:name w:val="Основной текст с отступом Знак"/>
    <w:link w:val="a9"/>
    <w:uiPriority w:val="99"/>
    <w:locked/>
    <w:rsid w:val="00F42144"/>
    <w:rPr>
      <w:rFonts w:ascii="Times New Roman" w:hAnsi="Times New Roman" w:cs="Times New Roman"/>
      <w:kern w:val="1"/>
      <w:sz w:val="24"/>
      <w:lang w:val="x-none" w:eastAsia="ar-SA" w:bidi="ar-SA"/>
    </w:rPr>
  </w:style>
  <w:style w:type="paragraph" w:styleId="21">
    <w:name w:val="toc 2"/>
    <w:basedOn w:val="a"/>
    <w:next w:val="a"/>
    <w:autoRedefine/>
    <w:uiPriority w:val="39"/>
    <w:rsid w:val="00F637D4"/>
    <w:pPr>
      <w:widowControl w:val="0"/>
      <w:tabs>
        <w:tab w:val="right" w:leader="dot" w:pos="9356"/>
      </w:tabs>
      <w:suppressAutoHyphens/>
      <w:spacing w:after="0" w:line="360" w:lineRule="auto"/>
      <w:ind w:right="282"/>
      <w:jc w:val="both"/>
    </w:pPr>
    <w:rPr>
      <w:kern w:val="1"/>
      <w:sz w:val="24"/>
      <w:szCs w:val="24"/>
      <w:lang w:eastAsia="hi-IN" w:bidi="hi-IN"/>
    </w:rPr>
  </w:style>
  <w:style w:type="paragraph" w:customStyle="1" w:styleId="11">
    <w:name w:val="заголовок 1"/>
    <w:basedOn w:val="a"/>
    <w:next w:val="a"/>
    <w:uiPriority w:val="99"/>
    <w:rsid w:val="00AE126B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styleId="ab">
    <w:name w:val="Normal (Web)"/>
    <w:basedOn w:val="a"/>
    <w:uiPriority w:val="99"/>
    <w:rsid w:val="00E439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6C5D51"/>
    <w:pPr>
      <w:spacing w:after="0" w:line="240" w:lineRule="auto"/>
    </w:pPr>
    <w:rPr>
      <w:rFonts w:ascii="Tahoma" w:hAnsi="Tahoma"/>
      <w:color w:val="auto"/>
      <w:sz w:val="16"/>
      <w:szCs w:val="20"/>
      <w:lang w:val="x-none" w:eastAsia="x-none"/>
    </w:rPr>
  </w:style>
  <w:style w:type="character" w:customStyle="1" w:styleId="ad">
    <w:name w:val="Текст выноски Знак"/>
    <w:link w:val="ac"/>
    <w:uiPriority w:val="99"/>
    <w:semiHidden/>
    <w:locked/>
    <w:rsid w:val="006C5D51"/>
    <w:rPr>
      <w:rFonts w:ascii="Tahoma" w:hAnsi="Tahoma" w:cs="Times New Roman"/>
      <w:sz w:val="16"/>
    </w:rPr>
  </w:style>
  <w:style w:type="paragraph" w:styleId="12">
    <w:name w:val="toc 1"/>
    <w:basedOn w:val="a"/>
    <w:next w:val="a"/>
    <w:autoRedefine/>
    <w:uiPriority w:val="39"/>
    <w:rsid w:val="00416B4D"/>
    <w:pPr>
      <w:tabs>
        <w:tab w:val="right" w:leader="dot" w:pos="9356"/>
      </w:tabs>
      <w:spacing w:after="480" w:line="360" w:lineRule="auto"/>
      <w:ind w:right="278" w:firstLine="709"/>
      <w:jc w:val="both"/>
      <w:outlineLvl w:val="0"/>
    </w:pPr>
    <w:rPr>
      <w:b/>
      <w:bCs/>
      <w:caps/>
    </w:rPr>
  </w:style>
  <w:style w:type="paragraph" w:styleId="ae">
    <w:name w:val="Body Text"/>
    <w:basedOn w:val="a"/>
    <w:link w:val="af"/>
    <w:uiPriority w:val="99"/>
    <w:semiHidden/>
    <w:rsid w:val="005778BC"/>
    <w:pPr>
      <w:spacing w:after="120"/>
    </w:pPr>
    <w:rPr>
      <w:rFonts w:ascii="Calibri" w:hAnsi="Calibri"/>
      <w:color w:val="auto"/>
      <w:sz w:val="20"/>
      <w:szCs w:val="20"/>
      <w:lang w:val="x-none" w:eastAsia="x-none"/>
    </w:rPr>
  </w:style>
  <w:style w:type="character" w:customStyle="1" w:styleId="af">
    <w:name w:val="Основной текст Знак"/>
    <w:link w:val="ae"/>
    <w:uiPriority w:val="99"/>
    <w:semiHidden/>
    <w:locked/>
    <w:rsid w:val="005778BC"/>
    <w:rPr>
      <w:rFonts w:cs="Times New Roman"/>
    </w:rPr>
  </w:style>
  <w:style w:type="paragraph" w:styleId="22">
    <w:name w:val="Body Text Indent 2"/>
    <w:basedOn w:val="a"/>
    <w:link w:val="23"/>
    <w:uiPriority w:val="99"/>
    <w:semiHidden/>
    <w:rsid w:val="004A7A7F"/>
    <w:pPr>
      <w:spacing w:after="120" w:line="480" w:lineRule="auto"/>
      <w:ind w:left="283"/>
    </w:pPr>
    <w:rPr>
      <w:rFonts w:ascii="Calibri" w:hAnsi="Calibri"/>
      <w:color w:val="auto"/>
      <w:sz w:val="20"/>
      <w:szCs w:val="20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locked/>
    <w:rsid w:val="004A7A7F"/>
    <w:rPr>
      <w:rFonts w:cs="Times New Roman"/>
    </w:rPr>
  </w:style>
  <w:style w:type="table" w:styleId="af0">
    <w:name w:val="Table Grid"/>
    <w:basedOn w:val="a1"/>
    <w:uiPriority w:val="99"/>
    <w:rsid w:val="00E77996"/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uiPriority w:val="99"/>
    <w:rsid w:val="00E77996"/>
    <w:pPr>
      <w:ind w:left="720"/>
    </w:pPr>
  </w:style>
  <w:style w:type="character" w:styleId="af1">
    <w:name w:val="page number"/>
    <w:uiPriority w:val="99"/>
    <w:semiHidden/>
    <w:rsid w:val="00CE4846"/>
    <w:rPr>
      <w:rFonts w:cs="Times New Roman"/>
    </w:rPr>
  </w:style>
  <w:style w:type="character" w:styleId="af2">
    <w:name w:val="Strong"/>
    <w:uiPriority w:val="22"/>
    <w:qFormat/>
    <w:rsid w:val="003159BF"/>
    <w:rPr>
      <w:rFonts w:cs="Times New Roman"/>
      <w:b/>
      <w:bCs/>
    </w:rPr>
  </w:style>
  <w:style w:type="paragraph" w:styleId="af3">
    <w:name w:val="TOC Heading"/>
    <w:basedOn w:val="1"/>
    <w:next w:val="a"/>
    <w:uiPriority w:val="39"/>
    <w:qFormat/>
    <w:rsid w:val="004A4CD6"/>
    <w:pPr>
      <w:spacing w:line="276" w:lineRule="auto"/>
      <w:outlineLvl w:val="9"/>
    </w:pPr>
  </w:style>
  <w:style w:type="character" w:customStyle="1" w:styleId="ipa">
    <w:name w:val="ipa"/>
    <w:uiPriority w:val="99"/>
    <w:rsid w:val="005E03A8"/>
  </w:style>
  <w:style w:type="paragraph" w:styleId="af4">
    <w:name w:val="caption"/>
    <w:basedOn w:val="a"/>
    <w:next w:val="a"/>
    <w:uiPriority w:val="99"/>
    <w:qFormat/>
    <w:rsid w:val="006D21FE"/>
    <w:pPr>
      <w:spacing w:before="120" w:after="120" w:line="240" w:lineRule="auto"/>
      <w:ind w:firstLine="397"/>
      <w:jc w:val="center"/>
    </w:pPr>
    <w:rPr>
      <w:i/>
      <w:iCs/>
      <w:sz w:val="24"/>
      <w:szCs w:val="24"/>
    </w:rPr>
  </w:style>
  <w:style w:type="paragraph" w:customStyle="1" w:styleId="13">
    <w:name w:val="Абзац списка1"/>
    <w:basedOn w:val="a"/>
    <w:uiPriority w:val="99"/>
    <w:rsid w:val="008F2FCC"/>
    <w:pPr>
      <w:ind w:left="720"/>
    </w:pPr>
    <w:rPr>
      <w:lang w:eastAsia="en-US"/>
    </w:rPr>
  </w:style>
  <w:style w:type="paragraph" w:customStyle="1" w:styleId="af5">
    <w:name w:val="ТАБЛИЦА"/>
    <w:next w:val="a"/>
    <w:autoRedefine/>
    <w:uiPriority w:val="99"/>
    <w:rsid w:val="008F2FCC"/>
    <w:pPr>
      <w:tabs>
        <w:tab w:val="left" w:pos="1456"/>
      </w:tabs>
    </w:pPr>
    <w:rPr>
      <w:rFonts w:cs="Times New Roman"/>
      <w:color w:val="000000"/>
      <w:sz w:val="28"/>
      <w:szCs w:val="28"/>
    </w:rPr>
  </w:style>
  <w:style w:type="character" w:styleId="af6">
    <w:name w:val="Emphasis"/>
    <w:uiPriority w:val="99"/>
    <w:qFormat/>
    <w:locked/>
    <w:rsid w:val="002234EE"/>
    <w:rPr>
      <w:rFonts w:cs="Times New Roman"/>
      <w:i/>
      <w:iCs/>
    </w:rPr>
  </w:style>
  <w:style w:type="paragraph" w:customStyle="1" w:styleId="31">
    <w:name w:val="Стиль3"/>
    <w:uiPriority w:val="99"/>
    <w:rsid w:val="0000656D"/>
    <w:pPr>
      <w:spacing w:line="360" w:lineRule="auto"/>
      <w:ind w:firstLine="709"/>
      <w:jc w:val="both"/>
    </w:pPr>
    <w:rPr>
      <w:rFonts w:cs="Times New Roman"/>
      <w:spacing w:val="20"/>
      <w:sz w:val="28"/>
      <w:szCs w:val="28"/>
    </w:rPr>
  </w:style>
  <w:style w:type="paragraph" w:styleId="af7">
    <w:name w:val="Title"/>
    <w:basedOn w:val="a"/>
    <w:next w:val="a"/>
    <w:link w:val="af8"/>
    <w:uiPriority w:val="99"/>
    <w:qFormat/>
    <w:locked/>
    <w:rsid w:val="001A1B9A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20"/>
      <w:lang w:val="x-none" w:eastAsia="x-none"/>
    </w:rPr>
  </w:style>
  <w:style w:type="character" w:customStyle="1" w:styleId="af8">
    <w:name w:val="Название Знак"/>
    <w:link w:val="af7"/>
    <w:uiPriority w:val="99"/>
    <w:locked/>
    <w:rsid w:val="001A1B9A"/>
    <w:rPr>
      <w:rFonts w:ascii="Cambria" w:hAnsi="Cambria" w:cs="Times New Roman"/>
      <w:color w:val="17365D"/>
      <w:spacing w:val="5"/>
      <w:kern w:val="28"/>
      <w:sz w:val="52"/>
    </w:rPr>
  </w:style>
  <w:style w:type="paragraph" w:customStyle="1" w:styleId="24">
    <w:name w:val="Стиль2"/>
    <w:basedOn w:val="a"/>
    <w:link w:val="25"/>
    <w:uiPriority w:val="99"/>
    <w:rsid w:val="003C570F"/>
    <w:pPr>
      <w:spacing w:after="0" w:line="360" w:lineRule="auto"/>
      <w:ind w:firstLine="709"/>
      <w:jc w:val="both"/>
    </w:pPr>
    <w:rPr>
      <w:b/>
      <w:color w:val="auto"/>
      <w:szCs w:val="20"/>
      <w:lang w:val="x-none" w:eastAsia="ko-KR"/>
    </w:rPr>
  </w:style>
  <w:style w:type="character" w:customStyle="1" w:styleId="25">
    <w:name w:val="Стиль2 Знак"/>
    <w:link w:val="24"/>
    <w:uiPriority w:val="99"/>
    <w:locked/>
    <w:rsid w:val="003C570F"/>
    <w:rPr>
      <w:rFonts w:ascii="Times New Roman" w:hAnsi="Times New Roman"/>
      <w:b/>
      <w:sz w:val="28"/>
      <w:lang w:val="x-none" w:eastAsia="ko-KR"/>
    </w:rPr>
  </w:style>
  <w:style w:type="paragraph" w:styleId="32">
    <w:name w:val="toc 3"/>
    <w:basedOn w:val="a"/>
    <w:next w:val="a"/>
    <w:autoRedefine/>
    <w:uiPriority w:val="39"/>
    <w:locked/>
    <w:rsid w:val="00513F3A"/>
    <w:pPr>
      <w:spacing w:after="100"/>
      <w:ind w:left="440"/>
    </w:pPr>
  </w:style>
  <w:style w:type="paragraph" w:customStyle="1" w:styleId="af9">
    <w:name w:val="Чертежный"/>
    <w:rsid w:val="001D13DF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210">
    <w:name w:val="Основной текст с отступом 21"/>
    <w:basedOn w:val="a"/>
    <w:rsid w:val="00285086"/>
    <w:pPr>
      <w:suppressAutoHyphens/>
      <w:spacing w:after="0" w:line="240" w:lineRule="auto"/>
      <w:ind w:left="-539"/>
      <w:jc w:val="both"/>
    </w:pPr>
    <w:rPr>
      <w:color w:val="auto"/>
      <w:sz w:val="24"/>
      <w:szCs w:val="20"/>
      <w:u w:val="single"/>
      <w:lang w:eastAsia="ar-SA"/>
    </w:rPr>
  </w:style>
  <w:style w:type="character" w:styleId="HTML">
    <w:name w:val="HTML Code"/>
    <w:uiPriority w:val="99"/>
    <w:semiHidden/>
    <w:unhideWhenUsed/>
    <w:locked/>
    <w:rsid w:val="00E95401"/>
    <w:rPr>
      <w:rFonts w:ascii="Courier New" w:eastAsia="Times New Roman" w:hAnsi="Courier New" w:cs="Courier New"/>
      <w:sz w:val="20"/>
      <w:szCs w:val="20"/>
    </w:rPr>
  </w:style>
  <w:style w:type="paragraph" w:styleId="33">
    <w:name w:val="Body Text Indent 3"/>
    <w:basedOn w:val="a"/>
    <w:link w:val="34"/>
    <w:uiPriority w:val="99"/>
    <w:semiHidden/>
    <w:unhideWhenUsed/>
    <w:locked/>
    <w:rsid w:val="00AA2082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uiPriority w:val="99"/>
    <w:semiHidden/>
    <w:rsid w:val="00AA2082"/>
    <w:rPr>
      <w:rFonts w:ascii="Times New Roman" w:hAnsi="Times New Roman" w:cs="Times New Roman"/>
      <w:color w:val="000000"/>
      <w:sz w:val="16"/>
      <w:szCs w:val="16"/>
    </w:rPr>
  </w:style>
  <w:style w:type="paragraph" w:styleId="26">
    <w:name w:val="Body Text 2"/>
    <w:basedOn w:val="a"/>
    <w:link w:val="27"/>
    <w:uiPriority w:val="99"/>
    <w:semiHidden/>
    <w:unhideWhenUsed/>
    <w:locked/>
    <w:rsid w:val="00AA2082"/>
    <w:pPr>
      <w:spacing w:after="120" w:line="480" w:lineRule="auto"/>
    </w:pPr>
    <w:rPr>
      <w:lang w:val="x-none" w:eastAsia="x-none"/>
    </w:rPr>
  </w:style>
  <w:style w:type="character" w:customStyle="1" w:styleId="27">
    <w:name w:val="Основной текст 2 Знак"/>
    <w:link w:val="26"/>
    <w:uiPriority w:val="99"/>
    <w:semiHidden/>
    <w:rsid w:val="00AA2082"/>
    <w:rPr>
      <w:rFonts w:ascii="Times New Roman" w:hAnsi="Times New Roman" w:cs="Times New Roman"/>
      <w:color w:val="000000"/>
      <w:sz w:val="28"/>
      <w:szCs w:val="28"/>
    </w:rPr>
  </w:style>
  <w:style w:type="character" w:styleId="afa">
    <w:name w:val="FollowedHyperlink"/>
    <w:uiPriority w:val="99"/>
    <w:semiHidden/>
    <w:unhideWhenUsed/>
    <w:locked/>
    <w:rsid w:val="008F39D5"/>
    <w:rPr>
      <w:color w:val="800080"/>
      <w:u w:val="single"/>
    </w:rPr>
  </w:style>
  <w:style w:type="character" w:customStyle="1" w:styleId="mw-headline">
    <w:name w:val="mw-headline"/>
    <w:rsid w:val="00310968"/>
  </w:style>
  <w:style w:type="character" w:customStyle="1" w:styleId="mw-editsection">
    <w:name w:val="mw-editsection"/>
    <w:rsid w:val="00310968"/>
  </w:style>
  <w:style w:type="character" w:customStyle="1" w:styleId="mw-editsection-bracket">
    <w:name w:val="mw-editsection-bracket"/>
    <w:rsid w:val="00310968"/>
  </w:style>
  <w:style w:type="character" w:customStyle="1" w:styleId="mw-editsection-divider">
    <w:name w:val="mw-editsection-divider"/>
    <w:rsid w:val="00310968"/>
  </w:style>
  <w:style w:type="paragraph" w:styleId="afb">
    <w:name w:val="Subtitle"/>
    <w:basedOn w:val="a"/>
    <w:next w:val="a"/>
    <w:link w:val="afc"/>
    <w:uiPriority w:val="11"/>
    <w:qFormat/>
    <w:locked/>
    <w:rsid w:val="00291C04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afc">
    <w:name w:val="Подзаголовок Знак"/>
    <w:link w:val="afb"/>
    <w:uiPriority w:val="11"/>
    <w:rsid w:val="00291C04"/>
    <w:rPr>
      <w:rFonts w:ascii="Cambria" w:eastAsia="Times New Roman" w:hAnsi="Cambria" w:cs="Times New Roman"/>
      <w:color w:val="000000"/>
      <w:sz w:val="24"/>
      <w:szCs w:val="24"/>
    </w:rPr>
  </w:style>
  <w:style w:type="character" w:customStyle="1" w:styleId="butback">
    <w:name w:val="butback"/>
    <w:rsid w:val="00D3744F"/>
  </w:style>
  <w:style w:type="character" w:customStyle="1" w:styleId="submenu-table">
    <w:name w:val="submenu-table"/>
    <w:rsid w:val="00D3744F"/>
  </w:style>
  <w:style w:type="character" w:styleId="afd">
    <w:name w:val="annotation reference"/>
    <w:uiPriority w:val="99"/>
    <w:semiHidden/>
    <w:unhideWhenUsed/>
    <w:locked/>
    <w:rsid w:val="00845BA2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locked/>
    <w:rsid w:val="00845BA2"/>
    <w:rPr>
      <w:sz w:val="20"/>
      <w:szCs w:val="20"/>
      <w:lang w:val="x-none" w:eastAsia="x-none"/>
    </w:rPr>
  </w:style>
  <w:style w:type="character" w:customStyle="1" w:styleId="aff">
    <w:name w:val="Текст примечания Знак"/>
    <w:link w:val="afe"/>
    <w:uiPriority w:val="99"/>
    <w:semiHidden/>
    <w:rsid w:val="00845BA2"/>
    <w:rPr>
      <w:rFonts w:ascii="Times New Roman" w:hAnsi="Times New Roman" w:cs="Times New Roman"/>
      <w:color w:val="00000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locked/>
    <w:rsid w:val="00845BA2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845BA2"/>
    <w:rPr>
      <w:rFonts w:ascii="Times New Roman" w:hAnsi="Times New Roman" w:cs="Times New Roman"/>
      <w:b/>
      <w:bCs/>
      <w:color w:val="000000"/>
    </w:rPr>
  </w:style>
  <w:style w:type="paragraph" w:styleId="28">
    <w:name w:val="Quote"/>
    <w:basedOn w:val="a"/>
    <w:next w:val="a"/>
    <w:link w:val="29"/>
    <w:uiPriority w:val="29"/>
    <w:qFormat/>
    <w:rsid w:val="00833259"/>
    <w:pPr>
      <w:spacing w:before="200" w:after="160"/>
      <w:ind w:left="864" w:right="864"/>
      <w:jc w:val="center"/>
    </w:pPr>
    <w:rPr>
      <w:i/>
      <w:iCs/>
      <w:color w:val="404040"/>
      <w:lang w:val="x-none" w:eastAsia="x-none"/>
    </w:rPr>
  </w:style>
  <w:style w:type="character" w:customStyle="1" w:styleId="29">
    <w:name w:val="Цитата 2 Знак"/>
    <w:link w:val="28"/>
    <w:uiPriority w:val="29"/>
    <w:rsid w:val="00833259"/>
    <w:rPr>
      <w:rFonts w:ascii="Times New Roman" w:hAnsi="Times New Roman" w:cs="Times New Roman"/>
      <w:i/>
      <w:iCs/>
      <w:color w:val="40404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9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1608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РГППУ</Company>
  <LinksUpToDate>false</LinksUpToDate>
  <CharactersWithSpaces>11388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Gold</dc:creator>
  <cp:keywords/>
  <dc:description/>
  <cp:lastModifiedBy>Александр</cp:lastModifiedBy>
  <cp:revision>11</cp:revision>
  <cp:lastPrinted>2015-05-15T15:44:00Z</cp:lastPrinted>
  <dcterms:created xsi:type="dcterms:W3CDTF">2021-02-04T16:20:00Z</dcterms:created>
  <dcterms:modified xsi:type="dcterms:W3CDTF">2021-02-09T17:13:00Z</dcterms:modified>
</cp:coreProperties>
</file>