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10ve8sv5lnd0" w:id="0"/>
      <w:bookmarkEnd w:id="0"/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Nuestro proyecto consiste en la creación de una aplicación web que a través de eventos englobe diferentes apartados de la Ciudad: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hacer esto usariamos unas categorias que al principio serian ocio, salut, social, cultural, formacion,  mejoras urbanas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rycvash4ar" w:id="1"/>
      <w:bookmarkEnd w:id="1"/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wpia5vfp3151" w:id="2"/>
      <w:bookmarkEnd w:id="2"/>
      <w:r w:rsidDel="00000000" w:rsidR="00000000" w:rsidRPr="00000000">
        <w:rPr>
          <w:rtl w:val="0"/>
        </w:rPr>
        <w:t xml:space="preserve">Ocio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serian eventos como concierto obras de teatro etc…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ma4hx8bg0uhy" w:id="3"/>
      <w:bookmarkEnd w:id="3"/>
      <w:r w:rsidDel="00000000" w:rsidR="00000000" w:rsidRPr="00000000">
        <w:rPr>
          <w:rtl w:val="0"/>
        </w:rPr>
        <w:t xml:space="preserve">Salut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serian eventos como grupos para ir al running etc...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d1bntyodjbv" w:id="4"/>
      <w:bookmarkEnd w:id="4"/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serian eventos de caracter social como por ejemplo comedores sociales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6jm4a9izyzdt" w:id="5"/>
      <w:bookmarkEnd w:id="5"/>
      <w:r w:rsidDel="00000000" w:rsidR="00000000" w:rsidRPr="00000000">
        <w:rPr>
          <w:rtl w:val="0"/>
        </w:rPr>
        <w:t xml:space="preserve">Cultural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Serian eventos festivos, como fuegos artificiales, fiestas mayores, etc.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3onkygyfi2f" w:id="6"/>
      <w:bookmarkEnd w:id="6"/>
      <w:r w:rsidDel="00000000" w:rsidR="00000000" w:rsidRPr="00000000">
        <w:rPr>
          <w:rtl w:val="0"/>
        </w:rPr>
        <w:t xml:space="preserve">Formacion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Serian eventos dando un tipo de formación para facilitar a la población el encontrar trabajo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da0fz4qiq0dh" w:id="7"/>
      <w:bookmarkEnd w:id="7"/>
      <w:r w:rsidDel="00000000" w:rsidR="00000000" w:rsidRPr="00000000">
        <w:rPr>
          <w:rtl w:val="0"/>
        </w:rPr>
        <w:t xml:space="preserve">Mejoras Urbanas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 para que la gente vote mejoras del mobiliario urbano, para que un futuro se puedan hacer más eventos de algún tipo.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1cmusun3ex5q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aicbtalmskoq" w:id="9"/>
      <w:bookmarkEnd w:id="9"/>
      <w:r w:rsidDel="00000000" w:rsidR="00000000" w:rsidRPr="00000000">
        <w:rPr>
          <w:rtl w:val="0"/>
        </w:rPr>
        <w:t xml:space="preserve">Página inicial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página inicial contará con un mapa interactivo donde podrás seleccionar los eventos de los próximos 7 días y con los horarios. Esos eventos serán puntuables y cada tipo de evento se recibirán propuestas para una mejora en un futuro, ya sea de la zona o de la organización del evento, etc.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eb98mpfqv1pg" w:id="10"/>
      <w:bookmarkEnd w:id="10"/>
      <w:r w:rsidDel="00000000" w:rsidR="00000000" w:rsidRPr="00000000">
        <w:rPr>
          <w:rtl w:val="0"/>
        </w:rPr>
        <w:t xml:space="preserve">Creaciones de eventos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kst2f0lduflt" w:id="11"/>
      <w:bookmarkEnd w:id="11"/>
      <w:r w:rsidDel="00000000" w:rsidR="00000000" w:rsidRPr="00000000">
        <w:rPr>
          <w:rtl w:val="0"/>
        </w:rPr>
        <w:t xml:space="preserve">Empresas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Las empresas podrán crear cualquier tipo de evento, sobre alguna cosa con la cual ganara promoción sobre su nombre y darse a conocer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hz63chmveaf4" w:id="12"/>
      <w:bookmarkEnd w:id="12"/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Habrá 4 tipos de usuarios diferentes: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 que tendremos el usuario invitado que solo podrá visualizar los eventos.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normal que podra visualizar y crear eventos y si asiste algún evento con el código del evento que le den podra comentar sobre ese evento y recibir los puntos por asistir y comentar.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Después tendríamos el usuario profesional donde podría crear promociones para que nosotros las pongamos como recompensas i tambien podria crear eventos para que la gente participe en ellos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cj67zxqsvr9w" w:id="13"/>
      <w:bookmarkEnd w:id="13"/>
      <w:r w:rsidDel="00000000" w:rsidR="00000000" w:rsidRPr="00000000">
        <w:rPr>
          <w:rtl w:val="0"/>
        </w:rPr>
        <w:t xml:space="preserve">Organizaciones/Asociaciones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u39fp8xcypee" w:id="14"/>
      <w:bookmarkEnd w:id="14"/>
      <w:r w:rsidDel="00000000" w:rsidR="00000000" w:rsidRPr="00000000">
        <w:rPr>
          <w:rtl w:val="0"/>
        </w:rPr>
        <w:t xml:space="preserve">Opiniones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 lo que es la puntuación, podremos o estrellitas (1.3.5)  o boton de me gusta, nome gusta e indefinido.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j9sr9itt2j79" w:id="15"/>
      <w:bookmarkEnd w:id="15"/>
      <w:r w:rsidDel="00000000" w:rsidR="00000000" w:rsidRPr="00000000">
        <w:rPr>
          <w:rtl w:val="0"/>
        </w:rPr>
        <w:t xml:space="preserve">Recompensas y puntos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Según un usuario vaya asistiendo o creando eventos pueda optar a recibir una recompensa, la cual se obtendrá de promociones de empresas/asociaciones/organizaciones a la cual una parte será dirigida para ese proposito.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Sistema de recompensas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-creacion de eventos, eventos que has asistido, opiniones que has realizado.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ij3dic5rj5wd" w:id="16"/>
      <w:bookmarkEnd w:id="16"/>
      <w:r w:rsidDel="00000000" w:rsidR="00000000" w:rsidRPr="00000000">
        <w:rPr>
          <w:rtl w:val="0"/>
        </w:rPr>
        <w:t xml:space="preserve">Compartir redes sociales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Poder añadir fotos a los puntos y compartirlas rapidamente en redes sociales grandes (Facebook, Twitter, etc.)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17kksodl4ljb" w:id="17"/>
      <w:bookmarkEnd w:id="17"/>
      <w:r w:rsidDel="00000000" w:rsidR="00000000" w:rsidRPr="00000000">
        <w:rPr>
          <w:rtl w:val="0"/>
        </w:rPr>
        <w:t xml:space="preserve">Publicidad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 modelo de negocio se basaría en publicidad no intrusiva de cara a los usuarios (que no moleste).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///va sobre un recogedor de basura movil y segun la informacion de las personas y necesidades pero eso ya se hace no?///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khniij9uerf8" w:id="18"/>
      <w:bookmarkEnd w:id="18"/>
      <w:r w:rsidDel="00000000" w:rsidR="00000000" w:rsidRPr="00000000">
        <w:rPr>
          <w:rtl w:val="0"/>
        </w:rPr>
        <w:t xml:space="preserve">Datos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Todos la información, estadísticas sobre cuánta gente asiste al evento, intereses de los usuarios, opiniones, propuestas, mejoras y todo será recogido y expuesta de forma abierta y utilizada para mejorar el espacio público.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Script SQL:º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DROP DATABASE IF EXISTS hackathon;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DATABASE hackathon CHARACTER SET utf8 COLLATE utf8_spanish_ci;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 hackathon;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dni VARCHAR(200)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username VARCHAR(50)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email VARCHAR(75)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password VARCHAR(128)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name VARCHAR(100)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points INT NOT NULL DEFAULT 0,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access_level INT NOT NULL DEFAULT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activities 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name VARCHAR(50)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description VARCHAR(200),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min_persons</w:t>
        <w:tab/>
        <w:t xml:space="preserve">INT</w:t>
        <w:tab/>
        <w:t xml:space="preserve">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max_persons INT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Actividades que a la hora de crearlas que no solo sea el administrador, sino que los mismos usuarios pongan actividades y que pongan un mínimo de personas que se necesita para hacer esa actividad y poder realizarla y que luego la gente se apunte.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advertising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id </w:t>
        <w:tab/>
        <w:t xml:space="preserve">INT PRIMARY KEY AUTO_INCREMENT,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url</w:t>
        <w:tab/>
        <w:t xml:space="preserve">VARCHAR(100),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image </w:t>
        <w:tab/>
        <w:t xml:space="preserve">VARCHAR(65000) </w:t>
        <w:tab/>
        <w:t xml:space="preserve">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enterprise</w:t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click_count</w:t>
        <w:tab/>
        <w:t xml:space="preserve">INT</w:t>
        <w:tab/>
        <w:t xml:space="preserve">NOT NULL DEFAULT 0,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view_count</w:t>
        <w:tab/>
        <w:t xml:space="preserve">INT</w:t>
        <w:tab/>
        <w:t xml:space="preserve">NOT NULL DEFAULT 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TABLE markers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id</w:t>
        <w:tab/>
        <w:tab/>
        <w:t xml:space="preserve">INT PRIMARY KEY AUTO_INCREMENT,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name</w:t>
        <w:tab/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coord</w:t>
        <w:tab/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description</w:t>
        <w:tab/>
        <w:t xml:space="preserve">VARCHAR(180)</w:t>
        <w:tab/>
        <w:t xml:space="preserve">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schedule</w:t>
        <w:tab/>
        <w:t xml:space="preserve">DATE</w:t>
        <w:tab/>
        <w:tab/>
        <w:tab/>
        <w:t xml:space="preserve">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time</w:t>
        <w:tab/>
        <w:tab/>
        <w:t xml:space="preserve">TIME</w:t>
        <w:tab/>
        <w:tab/>
        <w:tab/>
        <w:t xml:space="preserve">,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likes</w:t>
        <w:tab/>
        <w:tab/>
        <w:t xml:space="preserve">INT</w:t>
        <w:tab/>
        <w:t xml:space="preserve">DEFAULT 0</w:t>
        <w:tab/>
        <w:t xml:space="preserve">,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dislikes</w:t>
        <w:tab/>
        <w:t xml:space="preserve">INT</w:t>
        <w:tab/>
        <w:t xml:space="preserve">DEFAULT 0</w:t>
        <w:tab/>
        <w:t xml:space="preserve">,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activities_id</w:t>
        <w:tab/>
        <w:t xml:space="preserve">INT</w:t>
        <w:tab/>
        <w:tab/>
        <w:tab/>
        <w:t xml:space="preserve">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foreign key (activities_id) references activities(id)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on delete cascade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on update cascade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TABLE chat 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id </w:t>
        <w:tab/>
        <w:t xml:space="preserve">INT PRIMARY KEY AUTO_INCREMENT,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marker_id INT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message</w:t>
        <w:tab/>
        <w:t xml:space="preserve">VARCHAR(180)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user_id</w:t>
        <w:tab/>
        <w:t xml:space="preserve">VARCHAR(200)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foreign key (marker_id) references markers(id)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on delete cascade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on update cascade,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foreign key (user_id) references users(dni)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on delete cascade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on update cascade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TABLE places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id</w:t>
        <w:tab/>
        <w:tab/>
        <w:t xml:space="preserve">INT PRIMARY KEY AUTO_INCREMENT,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name</w:t>
        <w:tab/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coord</w:t>
        <w:tab/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description</w:t>
        <w:tab/>
        <w:t xml:space="preserve">VARCHAR(180)</w:t>
        <w:tab/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rewards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id</w:t>
        <w:tab/>
        <w:t xml:space="preserve">INT</w:t>
        <w:tab/>
        <w:t xml:space="preserve">PRIMARY KEY AUTO_INCREMENT,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name</w:t>
        <w:tab/>
        <w:t xml:space="preserve">VARCHAR(100)</w:t>
        <w:tab/>
        <w:t xml:space="preserve">NOT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description</w:t>
        <w:tab/>
        <w:t xml:space="preserve">VARCHAR(180)</w:t>
        <w:tab/>
        <w:t xml:space="preserve">DEFAULT '--------------',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image</w:t>
        <w:tab/>
        <w:t xml:space="preserve">VARCHAR(65000),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price</w:t>
        <w:tab/>
        <w:t xml:space="preserve">INT</w:t>
        <w:tab/>
        <w:t xml:space="preserve">DEFAULT 9999 NOT NULL</w:t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TABLE propuesta 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id</w:t>
        <w:tab/>
        <w:tab/>
        <w:t xml:space="preserve">INT PRIMARY KEY AUTO_INCREMENT,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asunto</w:t>
        <w:tab/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coord</w:t>
        <w:tab/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description</w:t>
        <w:tab/>
        <w:t xml:space="preserve">VARCHAR(180)</w:t>
        <w:tab/>
        <w:t xml:space="preserve">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schedule</w:t>
        <w:tab/>
        <w:t xml:space="preserve">DATE</w:t>
        <w:tab/>
        <w:tab/>
        <w:tab/>
        <w:t xml:space="preserve">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time</w:t>
        <w:tab/>
        <w:tab/>
        <w:t xml:space="preserve">TIME</w:t>
        <w:tab/>
        <w:tab/>
        <w:tab/>
        <w:t xml:space="preserve">,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likes</w:t>
        <w:tab/>
        <w:tab/>
        <w:t xml:space="preserve">INT</w:t>
        <w:tab/>
        <w:t xml:space="preserve">DEFAULT 0</w:t>
        <w:tab/>
        <w:t xml:space="preserve">,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dislikes</w:t>
        <w:tab/>
        <w:t xml:space="preserve">INT</w:t>
        <w:tab/>
        <w:t xml:space="preserve">DEFAULT 0</w:t>
        <w:tab/>
        <w:t xml:space="preserve">,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min_persons</w:t>
        <w:tab/>
        <w:t xml:space="preserve">INT</w:t>
        <w:tab/>
        <w:t xml:space="preserve">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max_persons </w:t>
        <w:tab/>
        <w:t xml:space="preserve">INT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users values ('45685455s', 'Marco_M', 'marco@gmail.com', 'passwd', 'Marco López', 20),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 ('32659844p', 'Andres_25', 'andres@gmail.com', 'contraseña', 'Andres Martin', 60);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activities values (1, 'Paseo Perros', 'Actividad en la plaza del centro para compartir un rato juntos con nuestras mascotas', 3,10),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     (2,'Partido futbol', 'Partido de futbol en la playa de mataró', 6,20);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places values (1, 'Platja del Callao', '41.535137,2.448536','Playa de mataró),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(2,'Parque central', '41.54524,2.441358', 'Parque grande situado en el centro de Mataró);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D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https://www.colourlovers.com/palette/443995/i_demand_a_pancake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FUENTES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&lt;style&gt;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@import url('https://fonts.googleapis.com/css?family=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Merriweather|Raleway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');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&lt;/style&gt;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font-family: 'Raleway', sans-serif;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font-family: 'Merriweather', serif;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3022c"/>
          <w:sz w:val="18"/>
          <w:szCs w:val="18"/>
          <w:u w:val="single"/>
        </w:rPr>
      </w:pPr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rtl w:val="0"/>
        </w:rPr>
        <w:t xml:space="preserve">Heading: </w:t>
      </w:r>
      <w:r w:rsidDel="00000000" w:rsidR="00000000" w:rsidRPr="00000000">
        <w:fldChar w:fldCharType="begin"/>
        <w:instrText xml:space="preserve"> HYPERLINK "https://www.google.com/fonts/specimen/Raleway"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13022c"/>
          <w:sz w:val="18"/>
          <w:szCs w:val="18"/>
          <w:u w:val="single"/>
          <w:rtl w:val="0"/>
        </w:rPr>
        <w:t xml:space="preserve">Raleway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3022c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rtl w:val="0"/>
        </w:rPr>
        <w:t xml:space="preserve">Body: </w:t>
      </w:r>
      <w:r w:rsidDel="00000000" w:rsidR="00000000" w:rsidRPr="00000000">
        <w:fldChar w:fldCharType="begin"/>
        <w:instrText xml:space="preserve"> HYPERLINK "https://www.google.com/fonts/specimen/Merriweather"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13022c"/>
          <w:sz w:val="18"/>
          <w:szCs w:val="18"/>
          <w:u w:val="single"/>
          <w:rtl w:val="0"/>
        </w:rPr>
        <w:t xml:space="preserve">Merriweather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3022c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"https://fontpair.co/downloads/Raleway%20and%20Merriweather.zip"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13022c"/>
          <w:sz w:val="18"/>
          <w:szCs w:val="18"/>
          <w:u w:val="single"/>
          <w:rtl w:val="0"/>
        </w:rPr>
        <w:t xml:space="preserve"> Download Font Pair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PRESENTACION: (7 minuts per exposar)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-imatge val més que mil paraules.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Contingut i estil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CONTINGUT: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1-Problemàtica que ens ha atret, i perquè aquesta i no una altre. Explicar l’exemple concret. I com a part de mataró es repicabla a altres municipis.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-La soluci´proposada. Projectar l’idea.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 una frase resum dir que fà el nostre producte  explicar quin es l’element clau.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tilitat i funcionalitat que te el producte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detall tecnològic: describir el prototip actual i la projeccio a futur de quin seria el producte si ho tinguéssim que fer(?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model d’implementació: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fases d’execució, sostenibilitat econòmica.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ESTIL: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clar,concís, visual.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esquemes clars i senzills.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Pensar bé que volem dir.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 min, una frase resum y una diapo per tema.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Fer servir els   criteris d’avaluació.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Diferenciar-se i ser recordat, demostrar el valor afegit respecte els altres productes.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Historia, transmetre que “mola” fer un discurs que tingui sentit.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la demo es abans.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EXPO;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La problemática que nos ha atraído ha sido el factor de los espacios públicos y el factor social. Concretamente cómo aprovechar los espacios públicos y fomentar la cohesión entre los ciudadanos, centrándonos en las actividades físicas y en los deportes.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Nos ha atraido esta problemática debido a el gran interés que hay actualmente  en los deportes y también a la demanda por parte de los ciudadanos para aprovechar los espacios y para hacer más actividades.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Nuestro producto final es una aplicación web destinada a la cohesión entre los habitantes y a fomentar las actividades físicas y sociales, todo esto haciendo  uso los espacios públicos.</w:t>
      </w:r>
    </w:p>
    <w:p w:rsidR="00000000" w:rsidDel="00000000" w:rsidP="00000000" w:rsidRDefault="00000000" w:rsidRPr="00000000" w14:paraId="0000016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 Mono" w:cs="Roboto Mono" w:eastAsia="Roboto Mono" w:hAnsi="Roboto Mono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 Mono" w:cs="Roboto Mono" w:eastAsia="Roboto Mono" w:hAnsi="Roboto Mono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lourlovers.com/palette/443995/i_demand_a_pancak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