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24A257B8" w14:paraId="672A6659" wp14:textId="4BAE867E">
      <w:pPr>
        <w:spacing w:after="160"/>
        <w:jc w:val="center"/>
        <w:rPr>
          <w:rFonts w:ascii="Aptos" w:hAnsi="Aptos"/>
          <w:sz w:val="22"/>
          <w:szCs w:val="22"/>
        </w:rPr>
      </w:pPr>
      <w:r w:rsidRPr="24A257B8" w:rsidR="24A257B8">
        <w:rPr>
          <w:rFonts w:ascii="Aptos" w:hAnsi="Aptos"/>
          <w:b w:val="1"/>
          <w:bCs w:val="1"/>
          <w:color w:val="233757"/>
          <w:sz w:val="48"/>
          <w:szCs w:val="48"/>
        </w:rPr>
        <w:t>Order Management System (OMS)</w:t>
      </w:r>
      <w:r>
        <w:br/>
      </w:r>
      <w:r w:rsidRPr="24A257B8" w:rsidR="24A257B8">
        <w:rPr>
          <w:rFonts w:ascii="Aptos" w:hAnsi="Aptos"/>
          <w:b w:val="1"/>
          <w:bCs w:val="1"/>
          <w:color w:val="336699"/>
          <w:sz w:val="30"/>
          <w:szCs w:val="30"/>
        </w:rPr>
        <w:t>Technical Requirement Document</w:t>
      </w:r>
      <w:r>
        <w:br/>
      </w:r>
    </w:p>
    <w:p xmlns:wp14="http://schemas.microsoft.com/office/word/2010/wordml" w14:paraId="0583529C" wp14:textId="77777777">
      <w:pPr>
        <w:pStyle w:val="Heading1"/>
        <w:keepNext/>
        <w:spacing w:before="160" w:after="80"/>
      </w:pPr>
      <w:r>
        <w:t>1. Executive Summary</w:t>
      </w:r>
    </w:p>
    <w:p xmlns:wp14="http://schemas.microsoft.com/office/word/2010/wordml" w14:paraId="4D25336C" wp14:textId="0D81BB7D">
      <w:pPr>
        <w:spacing w:after="80" w:line="259" w:lineRule="auto"/>
      </w:pPr>
      <w:r w:rsidR="24A257B8">
        <w:rPr/>
        <w:t xml:space="preserve">This document defines a simplified, production-oriented Order Management System . The </w:t>
      </w:r>
      <w:r w:rsidR="24A257B8">
        <w:rPr/>
        <w:t>objective</w:t>
      </w:r>
      <w:r w:rsidR="24A257B8">
        <w:rPr/>
        <w:t xml:space="preserve"> is to assess full-stack capability across design, implementation, testing, and delivery without introducing enterprise-scale complexity.</w:t>
      </w:r>
    </w:p>
    <w:p xmlns:wp14="http://schemas.microsoft.com/office/word/2010/wordml" w14:paraId="2D23AEFD" wp14:textId="77777777">
      <w:pPr>
        <w:spacing w:after="80" w:line="259" w:lineRule="auto"/>
      </w:pPr>
      <w:r>
        <w:t>The solution must be modular, maintainable, and functional end-to-end. It should demonstrate basic authentication, product management, order creation, order status tracking, validation, and data persistence. The design intentionally avoids microservices, messaging systems, caching layers, and advanced workflow orchestration.</w:t>
      </w:r>
    </w:p>
    <w:p xmlns:wp14="http://schemas.microsoft.com/office/word/2010/wordml" w14:paraId="473CD0D0" wp14:textId="1569D63A">
      <w:pPr>
        <w:pStyle w:val="Heading1"/>
        <w:keepNext w:val="1"/>
        <w:spacing w:before="160" w:after="80"/>
      </w:pPr>
      <w:r w:rsidR="24A257B8">
        <w:rPr/>
        <w:t xml:space="preserve">2. Goal and </w:t>
      </w:r>
      <w:r w:rsidR="54D95285">
        <w:rPr/>
        <w:t>Out of Scope</w:t>
      </w:r>
    </w:p>
    <w:tbl>
      <w:tblPr>
        <w:tblStyle w:val="TableGrid"/>
        <w:tblW w:w="0" w:type="auto"/>
        <w:jc w:val="center"/>
        <w:tblLook w:val="04A0" w:firstRow="1" w:lastRow="0" w:firstColumn="1" w:lastColumn="0" w:noHBand="0" w:noVBand="1"/>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Pr>
      <w:tblGrid>
        <w:gridCol w:w="5040"/>
        <w:gridCol w:w="5040"/>
      </w:tblGrid>
      <w:tr xmlns:wp14="http://schemas.microsoft.com/office/word/2010/wordml" w:rsidTr="24A257B8" w14:paraId="75479E4C" wp14:textId="77777777">
        <w:tc>
          <w:tcPr>
            <w:tcW w:w="5040" w:type="dxa"/>
            <w:shd w:val="clear" w:color="auto" w:fill="D9EAF7"/>
            <w:tcMar/>
            <w:vAlign w:val="center"/>
          </w:tcPr>
          <w:p w14:paraId="64254053" wp14:textId="77777777">
            <w:pPr>
              <w:spacing w:before="0" w:after="0" w:line="252" w:lineRule="auto"/>
              <w:jc w:val="center"/>
            </w:pPr>
            <w:r>
              <w:rPr>
                <w:rFonts w:ascii="Aptos" w:hAnsi="Aptos"/>
                <w:b/>
                <w:color w:val="1F3A5F"/>
                <w:sz w:val="19"/>
              </w:rPr>
              <w:t>In Scope</w:t>
            </w:r>
          </w:p>
        </w:tc>
        <w:tc>
          <w:tcPr>
            <w:tcW w:w="5040" w:type="dxa"/>
            <w:shd w:val="clear" w:color="auto" w:fill="D9EAF7"/>
            <w:tcMar/>
            <w:vAlign w:val="center"/>
          </w:tcPr>
          <w:p w14:paraId="29188A99" wp14:textId="77777777">
            <w:pPr>
              <w:spacing w:before="0" w:after="0" w:line="252" w:lineRule="auto"/>
              <w:jc w:val="center"/>
            </w:pPr>
            <w:r>
              <w:rPr>
                <w:rFonts w:ascii="Aptos" w:hAnsi="Aptos"/>
                <w:b/>
                <w:color w:val="1F3A5F"/>
                <w:sz w:val="19"/>
              </w:rPr>
              <w:t>Out of Scope</w:t>
            </w:r>
          </w:p>
        </w:tc>
      </w:tr>
      <w:tr xmlns:wp14="http://schemas.microsoft.com/office/word/2010/wordml" w:rsidTr="24A257B8" w14:paraId="7A573BDC" wp14:textId="77777777">
        <w:tc>
          <w:tcPr>
            <w:tcW w:w="4752" w:type="dxa"/>
            <w:tcMar/>
            <w:vAlign w:val="center"/>
          </w:tcPr>
          <w:p w14:paraId="3D4AD18A" wp14:textId="6219F677">
            <w:pPr>
              <w:spacing w:before="0" w:after="0" w:line="252" w:lineRule="auto"/>
            </w:pPr>
            <w:r w:rsidRPr="24A257B8" w:rsidR="24A257B8">
              <w:rPr>
                <w:rFonts w:ascii="Aptos" w:hAnsi="Aptos"/>
                <w:b w:val="0"/>
                <w:bCs w:val="0"/>
                <w:color w:val="000000" w:themeColor="text1" w:themeTint="FF" w:themeShade="FF"/>
                <w:sz w:val="18"/>
                <w:szCs w:val="18"/>
              </w:rPr>
              <w:t>• Login and logout</w:t>
            </w:r>
            <w:r>
              <w:br/>
            </w:r>
            <w:r w:rsidRPr="24A257B8" w:rsidR="24A257B8">
              <w:rPr>
                <w:rFonts w:ascii="Aptos" w:hAnsi="Aptos"/>
                <w:b w:val="0"/>
                <w:bCs w:val="0"/>
                <w:color w:val="000000" w:themeColor="text1" w:themeTint="FF" w:themeShade="FF"/>
                <w:sz w:val="18"/>
                <w:szCs w:val="18"/>
              </w:rPr>
              <w:t>• Role-based access for Admin and User</w:t>
            </w:r>
            <w:r>
              <w:br/>
            </w:r>
            <w:r w:rsidRPr="24A257B8" w:rsidR="24A257B8">
              <w:rPr>
                <w:rFonts w:ascii="Aptos" w:hAnsi="Aptos"/>
                <w:b w:val="0"/>
                <w:bCs w:val="0"/>
                <w:color w:val="000000" w:themeColor="text1" w:themeTint="FF" w:themeShade="FF"/>
                <w:sz w:val="18"/>
                <w:szCs w:val="18"/>
              </w:rPr>
              <w:t>• Product CRUD</w:t>
            </w:r>
            <w:r>
              <w:br/>
            </w:r>
            <w:r w:rsidRPr="24A257B8" w:rsidR="24A257B8">
              <w:rPr>
                <w:rFonts w:ascii="Aptos" w:hAnsi="Aptos"/>
                <w:b w:val="0"/>
                <w:bCs w:val="0"/>
                <w:color w:val="000000" w:themeColor="text1" w:themeTint="FF" w:themeShade="FF"/>
                <w:sz w:val="18"/>
                <w:szCs w:val="18"/>
              </w:rPr>
              <w:t>• Order creation and order listing</w:t>
            </w:r>
            <w:r>
              <w:br/>
            </w:r>
            <w:r w:rsidRPr="24A257B8" w:rsidR="24A257B8">
              <w:rPr>
                <w:rFonts w:ascii="Aptos" w:hAnsi="Aptos"/>
                <w:b w:val="0"/>
                <w:bCs w:val="0"/>
                <w:color w:val="000000" w:themeColor="text1" w:themeTint="FF" w:themeShade="FF"/>
                <w:sz w:val="18"/>
                <w:szCs w:val="18"/>
              </w:rPr>
              <w:t>• Order status update</w:t>
            </w:r>
            <w:r>
              <w:br/>
            </w:r>
            <w:r w:rsidRPr="24A257B8" w:rsidR="24A257B8">
              <w:rPr>
                <w:rFonts w:ascii="Aptos" w:hAnsi="Aptos"/>
                <w:b w:val="0"/>
                <w:bCs w:val="0"/>
                <w:color w:val="000000" w:themeColor="text1" w:themeTint="FF" w:themeShade="FF"/>
                <w:sz w:val="18"/>
                <w:szCs w:val="18"/>
              </w:rPr>
              <w:t>• Inventory reduction on successful order placement</w:t>
            </w:r>
          </w:p>
        </w:tc>
        <w:tc>
          <w:tcPr>
            <w:tcW w:w="4752" w:type="dxa"/>
            <w:tcMar/>
            <w:vAlign w:val="center"/>
          </w:tcPr>
          <w:p w14:paraId="4FC1AECE" wp14:textId="77777777">
            <w:pPr>
              <w:spacing w:before="0" w:after="0" w:line="252" w:lineRule="auto"/>
            </w:pPr>
            <w:r>
              <w:rPr>
                <w:rFonts w:ascii="Aptos" w:hAnsi="Aptos"/>
                <w:b w:val="0"/>
                <w:color w:val="000000"/>
                <w:sz w:val="18"/>
              </w:rPr>
              <w:t>• Microservices</w:t>
            </w:r>
            <w:r>
              <w:rPr>
                <w:rFonts w:ascii="Aptos" w:hAnsi="Aptos"/>
                <w:b w:val="0"/>
                <w:color w:val="000000"/>
                <w:sz w:val="18"/>
              </w:rPr>
              <w:br/>
            </w:r>
            <w:r>
              <w:rPr>
                <w:rFonts w:ascii="Aptos" w:hAnsi="Aptos"/>
                <w:b w:val="0"/>
                <w:color w:val="000000"/>
                <w:sz w:val="18"/>
              </w:rPr>
              <w:t>• Message queues / event streaming</w:t>
            </w:r>
            <w:r>
              <w:rPr>
                <w:rFonts w:ascii="Aptos" w:hAnsi="Aptos"/>
                <w:b w:val="0"/>
                <w:color w:val="000000"/>
                <w:sz w:val="18"/>
              </w:rPr>
              <w:br/>
            </w:r>
            <w:r>
              <w:rPr>
                <w:rFonts w:ascii="Aptos" w:hAnsi="Aptos"/>
                <w:b w:val="0"/>
                <w:color w:val="000000"/>
                <w:sz w:val="18"/>
              </w:rPr>
              <w:t>• Refunds, returns, and cancellations</w:t>
            </w:r>
            <w:r>
              <w:rPr>
                <w:rFonts w:ascii="Aptos" w:hAnsi="Aptos"/>
                <w:b w:val="0"/>
                <w:color w:val="000000"/>
                <w:sz w:val="18"/>
              </w:rPr>
              <w:br/>
            </w:r>
            <w:r>
              <w:rPr>
                <w:rFonts w:ascii="Aptos" w:hAnsi="Aptos"/>
                <w:b w:val="0"/>
                <w:color w:val="000000"/>
                <w:sz w:val="18"/>
              </w:rPr>
              <w:t>• Multi-warehouse inventory</w:t>
            </w:r>
            <w:r>
              <w:rPr>
                <w:rFonts w:ascii="Aptos" w:hAnsi="Aptos"/>
                <w:b w:val="0"/>
                <w:color w:val="000000"/>
                <w:sz w:val="18"/>
              </w:rPr>
              <w:br/>
            </w:r>
            <w:r>
              <w:rPr>
                <w:rFonts w:ascii="Aptos" w:hAnsi="Aptos"/>
                <w:b w:val="0"/>
                <w:color w:val="000000"/>
                <w:sz w:val="18"/>
              </w:rPr>
              <w:t>• Payment gateway integration</w:t>
            </w:r>
            <w:r>
              <w:rPr>
                <w:rFonts w:ascii="Aptos" w:hAnsi="Aptos"/>
                <w:b w:val="0"/>
                <w:color w:val="000000"/>
                <w:sz w:val="18"/>
              </w:rPr>
              <w:br/>
            </w:r>
            <w:r>
              <w:rPr>
                <w:rFonts w:ascii="Aptos" w:hAnsi="Aptos"/>
                <w:b w:val="0"/>
                <w:color w:val="000000"/>
                <w:sz w:val="18"/>
              </w:rPr>
              <w:t>• Advanced analytics dashboards</w:t>
            </w:r>
            <w:r>
              <w:rPr>
                <w:rFonts w:ascii="Aptos" w:hAnsi="Aptos"/>
                <w:b w:val="0"/>
                <w:color w:val="000000"/>
                <w:sz w:val="18"/>
              </w:rPr>
              <w:br/>
            </w:r>
            <w:r>
              <w:rPr>
                <w:rFonts w:ascii="Aptos" w:hAnsi="Aptos"/>
                <w:b w:val="0"/>
                <w:color w:val="000000"/>
                <w:sz w:val="18"/>
              </w:rPr>
              <w:t>• SSO / OAuth / external identity providers</w:t>
            </w:r>
          </w:p>
        </w:tc>
      </w:tr>
    </w:tbl>
    <w:p xmlns:wp14="http://schemas.microsoft.com/office/word/2010/wordml" w14:paraId="39E043D5" wp14:textId="77777777">
      <w:pPr>
        <w:spacing w:after="80" w:line="259" w:lineRule="auto"/>
      </w:pPr>
      <w:r>
        <w:t>The implementation should stay small enough to complete within the allotted period while still showing sound engineering judgment.</w:t>
      </w:r>
    </w:p>
    <w:p xmlns:wp14="http://schemas.microsoft.com/office/word/2010/wordml" w14:paraId="0DA1E6DB" wp14:textId="77777777">
      <w:pPr>
        <w:pStyle w:val="Heading1"/>
        <w:keepNext/>
        <w:spacing w:before="160" w:after="80"/>
      </w:pPr>
      <w:r>
        <w:t>3. Business Context</w:t>
      </w:r>
    </w:p>
    <w:p xmlns:wp14="http://schemas.microsoft.com/office/word/2010/wordml" w14:paraId="0029BBBB" wp14:textId="77777777">
      <w:pPr>
        <w:spacing w:after="80" w:line="259" w:lineRule="auto"/>
      </w:pPr>
      <w:r>
        <w:t>The OMS represents a simplified retail back-office application. An administrator maintains the catalog, and an authenticated user can place orders against available products. Each order contains one or more order items, and the total amount is computed from the selected products and quantities.</w:t>
      </w:r>
    </w:p>
    <w:p xmlns:wp14="http://schemas.microsoft.com/office/word/2010/wordml" w14:paraId="3BB563CE" wp14:textId="7FD56F71">
      <w:pPr>
        <w:spacing w:after="80" w:line="259" w:lineRule="auto"/>
      </w:pPr>
      <w:r w:rsidR="24A257B8">
        <w:rPr/>
        <w:t xml:space="preserve">The application is expected to provide a clean user experience, predictable API behavior, and consistent data integrity rules </w:t>
      </w:r>
      <w:r w:rsidR="24A257B8">
        <w:rPr/>
        <w:t>in</w:t>
      </w:r>
      <w:r w:rsidR="24A257B8">
        <w:rPr/>
        <w:t xml:space="preserve"> the database and service layers.</w:t>
      </w:r>
    </w:p>
    <w:p xmlns:wp14="http://schemas.microsoft.com/office/word/2010/wordml" w14:paraId="7A130058" wp14:textId="77777777">
      <w:pPr>
        <w:pStyle w:val="Heading1"/>
        <w:keepNext/>
        <w:spacing w:before="160" w:after="80"/>
      </w:pPr>
      <w:r>
        <w:t>4. Functional Requirements</w:t>
      </w:r>
    </w:p>
    <w:p xmlns:wp14="http://schemas.microsoft.com/office/word/2010/wordml" w14:paraId="53D72357" wp14:textId="77777777">
      <w:pPr>
        <w:pStyle w:val="Heading2"/>
        <w:keepNext/>
        <w:spacing w:before="100" w:after="80"/>
      </w:pPr>
      <w:r>
        <w:t>FR-1 Authentication</w:t>
      </w:r>
    </w:p>
    <w:p xmlns:wp14="http://schemas.microsoft.com/office/word/2010/wordml" w14:paraId="6E4042D1" wp14:textId="77777777">
      <w:pPr>
        <w:pStyle w:val="ListBullet"/>
        <w:spacing w:after="40" w:line="252" w:lineRule="auto"/>
        <w:rPr/>
      </w:pPr>
      <w:r w:rsidR="24A257B8">
        <w:rPr/>
        <w:t>Users shall log in using username and password.</w:t>
      </w:r>
    </w:p>
    <w:p xmlns:wp14="http://schemas.microsoft.com/office/word/2010/wordml" w14:paraId="6DC7216A" wp14:textId="77777777">
      <w:pPr>
        <w:pStyle w:val="ListBullet"/>
        <w:spacing w:after="40" w:line="252" w:lineRule="auto"/>
        <w:rPr/>
      </w:pPr>
      <w:r w:rsidR="24A257B8">
        <w:rPr/>
        <w:t>The system shall support two roles only: Admin and User.</w:t>
      </w:r>
    </w:p>
    <w:p xmlns:wp14="http://schemas.microsoft.com/office/word/2010/wordml" w14:paraId="0E975719" wp14:textId="77777777">
      <w:pPr>
        <w:pStyle w:val="ListBullet"/>
        <w:spacing w:after="40" w:line="252" w:lineRule="auto"/>
        <w:rPr/>
      </w:pPr>
      <w:r w:rsidR="24A257B8">
        <w:rPr/>
        <w:t>Admin users can access product maintenance and all orders.</w:t>
      </w:r>
    </w:p>
    <w:p xmlns:wp14="http://schemas.microsoft.com/office/word/2010/wordml" w14:paraId="2076BB6E" wp14:textId="77777777">
      <w:pPr>
        <w:pStyle w:val="ListBullet"/>
        <w:spacing w:after="40" w:line="252" w:lineRule="auto"/>
        <w:rPr/>
      </w:pPr>
      <w:r w:rsidR="24A257B8">
        <w:rPr/>
        <w:t>User accounts can place and view their own orders.</w:t>
      </w:r>
    </w:p>
    <w:p xmlns:wp14="http://schemas.microsoft.com/office/word/2010/wordml" w14:paraId="15340FCA" wp14:textId="77777777">
      <w:pPr>
        <w:pStyle w:val="ListBullet"/>
        <w:spacing w:after="40" w:line="252" w:lineRule="auto"/>
        <w:rPr/>
      </w:pPr>
      <w:r w:rsidR="24A257B8">
        <w:rPr/>
        <w:t>Passwords shall be stored as hashes only; plain text storage is not allowed.</w:t>
      </w:r>
    </w:p>
    <w:p xmlns:wp14="http://schemas.microsoft.com/office/word/2010/wordml" w14:paraId="5CB265F9" wp14:textId="77777777">
      <w:pPr>
        <w:pStyle w:val="Heading2"/>
        <w:keepNext/>
        <w:spacing w:before="100" w:after="80"/>
      </w:pPr>
      <w:r>
        <w:t>FR-2 Product Management</w:t>
      </w:r>
    </w:p>
    <w:p xmlns:wp14="http://schemas.microsoft.com/office/word/2010/wordml" w14:paraId="263BF453" wp14:textId="77777777">
      <w:pPr>
        <w:pStyle w:val="ListBullet"/>
        <w:spacing w:after="40" w:line="252" w:lineRule="auto"/>
        <w:rPr/>
      </w:pPr>
      <w:r w:rsidR="24A257B8">
        <w:rPr/>
        <w:t>Admin shall create, update, view, and deactivate products.</w:t>
      </w:r>
    </w:p>
    <w:p xmlns:wp14="http://schemas.microsoft.com/office/word/2010/wordml" w14:paraId="1BBD5442" wp14:textId="77777777">
      <w:pPr>
        <w:pStyle w:val="ListBullet"/>
        <w:spacing w:after="40" w:line="252" w:lineRule="auto"/>
        <w:rPr/>
      </w:pPr>
      <w:r w:rsidR="24A257B8">
        <w:rPr/>
        <w:t>Each product shall store name, SKU, unit price, stock quantity, and active flag.</w:t>
      </w:r>
    </w:p>
    <w:p xmlns:wp14="http://schemas.microsoft.com/office/word/2010/wordml" w14:paraId="6AA274C2" wp14:textId="77777777">
      <w:pPr>
        <w:pStyle w:val="ListBullet"/>
        <w:spacing w:after="40" w:line="252" w:lineRule="auto"/>
        <w:rPr/>
      </w:pPr>
      <w:r w:rsidR="24A257B8">
        <w:rPr/>
        <w:t>Product list shall be searchable by name or SKU.</w:t>
      </w:r>
    </w:p>
    <w:p xmlns:wp14="http://schemas.microsoft.com/office/word/2010/wordml" w14:paraId="715AE726" wp14:textId="77777777">
      <w:pPr>
        <w:pStyle w:val="ListBullet"/>
        <w:spacing w:after="40" w:line="252" w:lineRule="auto"/>
        <w:rPr/>
      </w:pPr>
      <w:r w:rsidR="24A257B8">
        <w:rPr/>
        <w:t xml:space="preserve">Inactive products shall not be </w:t>
      </w:r>
      <w:r w:rsidR="24A257B8">
        <w:rPr/>
        <w:t>selectable</w:t>
      </w:r>
      <w:r w:rsidR="24A257B8">
        <w:rPr/>
        <w:t xml:space="preserve"> for new orders.</w:t>
      </w:r>
    </w:p>
    <w:p xmlns:wp14="http://schemas.microsoft.com/office/word/2010/wordml" w14:paraId="238EE4F0" wp14:textId="77777777">
      <w:pPr>
        <w:pStyle w:val="Heading2"/>
        <w:keepNext/>
        <w:spacing w:before="100" w:after="80"/>
      </w:pPr>
      <w:r>
        <w:t>FR-3 Order Creation</w:t>
      </w:r>
    </w:p>
    <w:p xmlns:wp14="http://schemas.microsoft.com/office/word/2010/wordml" w14:paraId="62A77E06" wp14:textId="77777777">
      <w:pPr>
        <w:pStyle w:val="ListBullet"/>
        <w:spacing w:after="40" w:line="252" w:lineRule="auto"/>
        <w:rPr/>
      </w:pPr>
      <w:r w:rsidR="24A257B8">
        <w:rPr/>
        <w:t>Authenticated users shall create an order by selecting one or more products and specifying quantity per item.</w:t>
      </w:r>
    </w:p>
    <w:p xmlns:wp14="http://schemas.microsoft.com/office/word/2010/wordml" w14:paraId="3F1B2C11" wp14:textId="77777777">
      <w:pPr>
        <w:pStyle w:val="ListBullet"/>
        <w:spacing w:after="40" w:line="252" w:lineRule="auto"/>
        <w:rPr/>
      </w:pPr>
      <w:r w:rsidR="24A257B8">
        <w:rPr/>
        <w:t xml:space="preserve">The system shall </w:t>
      </w:r>
      <w:r w:rsidR="24A257B8">
        <w:rPr/>
        <w:t>validate</w:t>
      </w:r>
      <w:r w:rsidR="24A257B8">
        <w:rPr/>
        <w:t xml:space="preserve"> stock availability before order confirmation.</w:t>
      </w:r>
    </w:p>
    <w:p xmlns:wp14="http://schemas.microsoft.com/office/word/2010/wordml" w14:paraId="6E066010" wp14:textId="77777777">
      <w:pPr>
        <w:pStyle w:val="ListBullet"/>
        <w:spacing w:after="40" w:line="252" w:lineRule="auto"/>
        <w:rPr/>
      </w:pPr>
      <w:r w:rsidR="24A257B8">
        <w:rPr/>
        <w:t>The system shall calculate order total from item quantities and unit prices.</w:t>
      </w:r>
    </w:p>
    <w:p xmlns:wp14="http://schemas.microsoft.com/office/word/2010/wordml" w14:paraId="7B5265AE" wp14:textId="77777777">
      <w:pPr>
        <w:pStyle w:val="ListBullet"/>
        <w:spacing w:after="40" w:line="252" w:lineRule="auto"/>
        <w:rPr/>
      </w:pPr>
      <w:r w:rsidR="24A257B8">
        <w:rPr/>
        <w:t>On successful order creation, stock quantity shall be reduced atomically.</w:t>
      </w:r>
    </w:p>
    <w:p xmlns:wp14="http://schemas.microsoft.com/office/word/2010/wordml" w14:paraId="1577562A" wp14:textId="77777777">
      <w:pPr>
        <w:pStyle w:val="Heading2"/>
        <w:keepNext/>
        <w:spacing w:before="100" w:after="80"/>
      </w:pPr>
      <w:r>
        <w:t>FR-4 Order Tracking</w:t>
      </w:r>
    </w:p>
    <w:p xmlns:wp14="http://schemas.microsoft.com/office/word/2010/wordml" w14:paraId="34A51D95" wp14:textId="77777777">
      <w:pPr>
        <w:pStyle w:val="ListBullet"/>
        <w:spacing w:after="40" w:line="252" w:lineRule="auto"/>
        <w:rPr/>
      </w:pPr>
      <w:r w:rsidR="24A257B8">
        <w:rPr/>
        <w:t>Users shall view only their own orders.</w:t>
      </w:r>
    </w:p>
    <w:p xmlns:wp14="http://schemas.microsoft.com/office/word/2010/wordml" w14:paraId="5AF83FC5" wp14:textId="77777777">
      <w:pPr>
        <w:pStyle w:val="ListBullet"/>
        <w:spacing w:after="40" w:line="252" w:lineRule="auto"/>
        <w:rPr/>
      </w:pPr>
      <w:r w:rsidR="24A257B8">
        <w:rPr/>
        <w:t>Admin shall view all orders.</w:t>
      </w:r>
    </w:p>
    <w:p xmlns:wp14="http://schemas.microsoft.com/office/word/2010/wordml" w14:paraId="443F6EFD" wp14:textId="77777777">
      <w:pPr>
        <w:pStyle w:val="ListBullet"/>
        <w:spacing w:after="40" w:line="252" w:lineRule="auto"/>
        <w:rPr/>
      </w:pPr>
      <w:r w:rsidR="24A257B8">
        <w:rPr/>
        <w:t>Admin shall update order status through a limited lifecycle.</w:t>
      </w:r>
    </w:p>
    <w:p xmlns:wp14="http://schemas.microsoft.com/office/word/2010/wordml" w14:paraId="0D83A6EF" wp14:textId="77777777">
      <w:pPr>
        <w:pStyle w:val="ListBullet"/>
        <w:spacing w:after="40" w:line="252" w:lineRule="auto"/>
        <w:rPr/>
      </w:pPr>
      <w:r w:rsidR="24A257B8">
        <w:rPr/>
        <w:t>Order status values shall be limited to Created, Processing, and Completed.</w:t>
      </w:r>
    </w:p>
    <w:p xmlns:wp14="http://schemas.microsoft.com/office/word/2010/wordml" w14:paraId="1624DDA0" wp14:textId="77777777">
      <w:pPr>
        <w:pStyle w:val="Heading1"/>
        <w:keepNext/>
        <w:spacing w:before="160" w:after="80"/>
      </w:pPr>
      <w:r>
        <w:t>5. Order Lifecycle and Business Rules</w:t>
      </w:r>
    </w:p>
    <w:p xmlns:wp14="http://schemas.microsoft.com/office/word/2010/wordml" w14:paraId="58ED225E" wp14:textId="77777777">
      <w:pPr>
        <w:spacing w:after="80" w:line="259" w:lineRule="auto"/>
      </w:pPr>
      <w:r>
        <w:t>The recommended status flow is: Created → Processing → Completed.</w:t>
      </w:r>
    </w:p>
    <w:p xmlns:wp14="http://schemas.microsoft.com/office/word/2010/wordml" w14:paraId="529A9A9A" wp14:textId="77777777">
      <w:pPr>
        <w:spacing w:after="80" w:line="259" w:lineRule="auto"/>
      </w:pPr>
      <w:r>
        <w:t>Status changes must be controlled by the server. The client may request a change, but the API must enforce allowed transitions.</w:t>
      </w:r>
    </w:p>
    <w:p xmlns:wp14="http://schemas.microsoft.com/office/word/2010/wordml" w14:paraId="7F3605E0" wp14:textId="77777777">
      <w:pPr>
        <w:pStyle w:val="ListBullet"/>
        <w:spacing w:after="40" w:line="252" w:lineRule="auto"/>
        <w:rPr/>
      </w:pPr>
      <w:r w:rsidR="24A257B8">
        <w:rPr/>
        <w:t xml:space="preserve">Created orders are editable only before processing, if </w:t>
      </w:r>
      <w:r w:rsidR="24A257B8">
        <w:rPr/>
        <w:t>edit</w:t>
      </w:r>
      <w:r w:rsidR="24A257B8">
        <w:rPr/>
        <w:t xml:space="preserve"> support is added.</w:t>
      </w:r>
    </w:p>
    <w:p xmlns:wp14="http://schemas.microsoft.com/office/word/2010/wordml" w14:paraId="7304A66F" wp14:textId="77777777">
      <w:pPr>
        <w:pStyle w:val="ListBullet"/>
        <w:spacing w:after="40" w:line="252" w:lineRule="auto"/>
        <w:rPr/>
      </w:pPr>
      <w:r w:rsidR="24A257B8">
        <w:rPr/>
        <w:t>Completed orders are read-only.</w:t>
      </w:r>
    </w:p>
    <w:p xmlns:wp14="http://schemas.microsoft.com/office/word/2010/wordml" w14:paraId="5195D6C7" wp14:textId="77777777">
      <w:pPr>
        <w:pStyle w:val="ListBullet"/>
        <w:spacing w:after="40" w:line="252" w:lineRule="auto"/>
        <w:rPr/>
      </w:pPr>
      <w:r w:rsidR="24A257B8">
        <w:rPr/>
        <w:t>An order may not be placed if any requested quantity exceeds available stock.</w:t>
      </w:r>
    </w:p>
    <w:p xmlns:wp14="http://schemas.microsoft.com/office/word/2010/wordml" w14:paraId="08B53656" wp14:textId="77777777">
      <w:pPr>
        <w:pStyle w:val="ListBullet"/>
        <w:spacing w:after="40" w:line="252" w:lineRule="auto"/>
        <w:rPr/>
      </w:pPr>
      <w:r w:rsidR="24A257B8">
        <w:rPr/>
        <w:t>Order</w:t>
      </w:r>
      <w:r w:rsidR="24A257B8">
        <w:rPr/>
        <w:t xml:space="preserve"> total must be computed on the server, not trusted </w:t>
      </w:r>
      <w:r w:rsidR="24A257B8">
        <w:rPr/>
        <w:t>from</w:t>
      </w:r>
      <w:r w:rsidR="24A257B8">
        <w:rPr/>
        <w:t xml:space="preserve"> the client.</w:t>
      </w:r>
    </w:p>
    <w:p xmlns:wp14="http://schemas.microsoft.com/office/word/2010/wordml" w14:paraId="10E81145" wp14:textId="77777777">
      <w:pPr>
        <w:pStyle w:val="ListBullet"/>
        <w:spacing w:after="40" w:line="252" w:lineRule="auto"/>
        <w:rPr/>
      </w:pPr>
      <w:r w:rsidR="24A257B8">
        <w:rPr/>
        <w:t>SKU values must be unique across products.</w:t>
      </w:r>
    </w:p>
    <w:p xmlns:wp14="http://schemas.microsoft.com/office/word/2010/wordml" w14:paraId="5B70D775" wp14:textId="77777777">
      <w:pPr>
        <w:pStyle w:val="Heading1"/>
        <w:keepNext/>
        <w:spacing w:before="160" w:after="80"/>
      </w:pPr>
      <w:r>
        <w:t>6. Non-Functional Requirements</w:t>
      </w:r>
    </w:p>
    <w:p xmlns:wp14="http://schemas.microsoft.com/office/word/2010/wordml" w14:paraId="78F39575" wp14:textId="77777777">
      <w:pPr>
        <w:pStyle w:val="ListBullet"/>
        <w:spacing w:after="40" w:line="252" w:lineRule="auto"/>
        <w:rPr/>
      </w:pPr>
      <w:r w:rsidRPr="24A257B8" w:rsidR="24A257B8">
        <w:rPr>
          <w:b w:val="1"/>
          <w:bCs w:val="1"/>
        </w:rPr>
        <w:t xml:space="preserve">Performance: </w:t>
      </w:r>
      <w:r w:rsidR="24A257B8">
        <w:rPr/>
        <w:t xml:space="preserve">Typical read requests should </w:t>
      </w:r>
      <w:r w:rsidR="24A257B8">
        <w:rPr/>
        <w:t>complete</w:t>
      </w:r>
      <w:r w:rsidR="24A257B8">
        <w:rPr/>
        <w:t xml:space="preserve"> within acceptable UI latency; the implementation should avoid obvious inefficiencies such as repeated database calls per order item.</w:t>
      </w:r>
    </w:p>
    <w:p xmlns:wp14="http://schemas.microsoft.com/office/word/2010/wordml" w14:paraId="29250B6B" wp14:textId="77777777">
      <w:pPr>
        <w:pStyle w:val="ListBullet"/>
        <w:spacing w:after="40" w:line="252" w:lineRule="auto"/>
        <w:rPr/>
      </w:pPr>
      <w:r w:rsidRPr="24A257B8" w:rsidR="24A257B8">
        <w:rPr>
          <w:b w:val="1"/>
          <w:bCs w:val="1"/>
        </w:rPr>
        <w:t xml:space="preserve">Reliability: </w:t>
      </w:r>
      <w:r w:rsidR="24A257B8">
        <w:rPr/>
        <w:t>The order creation flow must be transactional. Either all order items and stock updates succeed, or the operation fails without partial persistence.</w:t>
      </w:r>
    </w:p>
    <w:p xmlns:wp14="http://schemas.microsoft.com/office/word/2010/wordml" w14:paraId="3CDFA7E5" wp14:textId="77777777">
      <w:pPr>
        <w:pStyle w:val="ListBullet"/>
        <w:spacing w:after="40" w:line="252" w:lineRule="auto"/>
        <w:rPr/>
      </w:pPr>
      <w:r w:rsidRPr="24A257B8" w:rsidR="24A257B8">
        <w:rPr>
          <w:b w:val="1"/>
          <w:bCs w:val="1"/>
        </w:rPr>
        <w:t xml:space="preserve">Security: </w:t>
      </w:r>
      <w:r w:rsidR="24A257B8">
        <w:rPr/>
        <w:t>Use hashed passwords, authorization checks on protected APIs, and server-side validation. Sensitive configuration values must not be hard-coded.</w:t>
      </w:r>
    </w:p>
    <w:p xmlns:wp14="http://schemas.microsoft.com/office/word/2010/wordml" w14:paraId="3A24EBE9" wp14:textId="77777777">
      <w:pPr>
        <w:pStyle w:val="ListBullet"/>
        <w:spacing w:after="40" w:line="252" w:lineRule="auto"/>
        <w:rPr/>
      </w:pPr>
      <w:r w:rsidRPr="24A257B8" w:rsidR="24A257B8">
        <w:rPr>
          <w:b w:val="1"/>
          <w:bCs w:val="1"/>
        </w:rPr>
        <w:t xml:space="preserve">Maintainability: </w:t>
      </w:r>
      <w:r w:rsidR="24A257B8">
        <w:rPr/>
        <w:t>Code must follow a layered structure with controllers, services, repositories, models, and DTOs separated clearly.</w:t>
      </w:r>
    </w:p>
    <w:p xmlns:wp14="http://schemas.microsoft.com/office/word/2010/wordml" w14:paraId="744A77D0" wp14:textId="77777777">
      <w:pPr>
        <w:pStyle w:val="ListBullet"/>
        <w:spacing w:after="40" w:line="252" w:lineRule="auto"/>
        <w:rPr/>
      </w:pPr>
      <w:r w:rsidRPr="24A257B8" w:rsidR="24A257B8">
        <w:rPr>
          <w:b w:val="1"/>
          <w:bCs w:val="1"/>
        </w:rPr>
        <w:t xml:space="preserve">Usability: </w:t>
      </w:r>
      <w:r w:rsidR="24A257B8">
        <w:rPr/>
        <w:t>The Angular UI should provide clear forms, validation messages, loading states, and error feedback.</w:t>
      </w:r>
    </w:p>
    <w:p xmlns:wp14="http://schemas.microsoft.com/office/word/2010/wordml" w14:paraId="7B66CD1E" wp14:textId="77777777">
      <w:pPr>
        <w:pStyle w:val="ListBullet"/>
        <w:spacing w:after="40" w:line="252" w:lineRule="auto"/>
        <w:rPr/>
      </w:pPr>
      <w:r w:rsidRPr="24A257B8" w:rsidR="24A257B8">
        <w:rPr>
          <w:b w:val="1"/>
          <w:bCs w:val="1"/>
        </w:rPr>
        <w:t xml:space="preserve">Testability: </w:t>
      </w:r>
      <w:r w:rsidR="24A257B8">
        <w:rPr/>
        <w:t xml:space="preserve">Core service methods should be unit testable. Critical flows should be covered by </w:t>
      </w:r>
      <w:r w:rsidR="24A257B8">
        <w:rPr/>
        <w:t>integration</w:t>
      </w:r>
      <w:r w:rsidR="24A257B8">
        <w:rPr/>
        <w:t xml:space="preserve"> tests or end-to-end manual test cases.</w:t>
      </w:r>
    </w:p>
    <w:p xmlns:wp14="http://schemas.microsoft.com/office/word/2010/wordml" w14:paraId="0DFF1F24" wp14:textId="77777777">
      <w:pPr>
        <w:pStyle w:val="Heading1"/>
        <w:keepNext/>
        <w:spacing w:before="160" w:after="80"/>
      </w:pPr>
      <w:r>
        <w:t>7. Proposed Technical Architecture</w:t>
      </w:r>
    </w:p>
    <w:p xmlns:wp14="http://schemas.microsoft.com/office/word/2010/wordml" w14:paraId="06653DC3" wp14:textId="77777777">
      <w:pPr>
        <w:spacing w:after="80" w:line="259" w:lineRule="auto"/>
      </w:pPr>
      <w:r>
        <w:t>A three-tier layered design is sufficient for this goal. The frontend is an Angular single-page application. The backend is a .NET Web API exposing REST endpoints. The persistence layer uses SQL Server or PostgreSQL through Entity Framework Core or a comparable data-access abstraction.</w:t>
      </w:r>
    </w:p>
    <w:p xmlns:wp14="http://schemas.microsoft.com/office/word/2010/wordml" w14:paraId="0A37501D" wp14:textId="77777777">
      <w:r>
        <w:drawing>
          <wp:inline xmlns:a="http://schemas.openxmlformats.org/drawingml/2006/main" xmlns:pic="http://schemas.openxmlformats.org/drawingml/2006/picture" xmlns:wp14="http://schemas.microsoft.com/office/word/2010/wordprocessingDrawing" wp14:anchorId="7F5CE3A3" wp14:editId="7777777">
            <wp:extent cx="6217920" cy="2558922"/>
            <wp:docPr id="1" name="Picture 1"/>
            <wp:cNvGraphicFramePr>
              <a:graphicFrameLocks noChangeAspect="1"/>
            </wp:cNvGraphicFramePr>
            <a:graphic>
              <a:graphicData uri="http://schemas.openxmlformats.org/drawingml/2006/picture">
                <pic:pic>
                  <pic:nvPicPr>
                    <pic:cNvPr id="0" name="oms_architecture.png"/>
                    <pic:cNvPicPr/>
                  </pic:nvPicPr>
                  <pic:blipFill>
                    <a:blip r:embed="rId9"/>
                    <a:stretch>
                      <a:fillRect/>
                    </a:stretch>
                  </pic:blipFill>
                  <pic:spPr>
                    <a:xfrm>
                      <a:off x="0" y="0"/>
                      <a:ext cx="6217920" cy="2558922"/>
                    </a:xfrm>
                    <a:prstGeom prst="rect"/>
                  </pic:spPr>
                </pic:pic>
              </a:graphicData>
            </a:graphic>
          </wp:inline>
        </w:drawing>
      </w:r>
    </w:p>
    <w:p xmlns:wp14="http://schemas.microsoft.com/office/word/2010/wordml" w14:paraId="6769C165" wp14:textId="77777777">
      <w:pPr>
        <w:spacing w:after="120"/>
        <w:jc w:val="center"/>
      </w:pPr>
      <w:r>
        <w:rPr>
          <w:i/>
          <w:sz w:val="18"/>
        </w:rPr>
        <w:t>Figure 1: Simplified OMS architecture</w:t>
      </w:r>
    </w:p>
    <w:p xmlns:wp14="http://schemas.microsoft.com/office/word/2010/wordml" w14:paraId="11549032" wp14:textId="77777777">
      <w:pPr>
        <w:pStyle w:val="Heading2"/>
        <w:keepNext/>
        <w:spacing w:before="100" w:after="80"/>
      </w:pPr>
      <w:r>
        <w:t>7.1 Backend Layer Responsibilities</w:t>
      </w:r>
    </w:p>
    <w:p xmlns:wp14="http://schemas.microsoft.com/office/word/2010/wordml" w14:paraId="7E0643FA" wp14:textId="77777777">
      <w:pPr>
        <w:pStyle w:val="ListBullet"/>
        <w:spacing w:after="40" w:line="252" w:lineRule="auto"/>
        <w:rPr/>
      </w:pPr>
      <w:r w:rsidR="24A257B8">
        <w:rPr/>
        <w:t>Controllers: Accept HTTP requests, return response DTOs</w:t>
      </w:r>
      <w:r w:rsidR="24A257B8">
        <w:rPr/>
        <w:t>, enforce</w:t>
      </w:r>
      <w:r w:rsidR="24A257B8">
        <w:rPr/>
        <w:t xml:space="preserve"> authorization attributes.</w:t>
      </w:r>
    </w:p>
    <w:p xmlns:wp14="http://schemas.microsoft.com/office/word/2010/wordml" w14:paraId="1F640A70" wp14:textId="77777777">
      <w:pPr>
        <w:pStyle w:val="ListBullet"/>
        <w:spacing w:after="40" w:line="252" w:lineRule="auto"/>
        <w:rPr/>
      </w:pPr>
      <w:r w:rsidR="24A257B8">
        <w:rPr/>
        <w:t xml:space="preserve">Services: </w:t>
      </w:r>
      <w:r w:rsidR="24A257B8">
        <w:rPr/>
        <w:t>Contain</w:t>
      </w:r>
      <w:r w:rsidR="24A257B8">
        <w:rPr/>
        <w:t xml:space="preserve"> business logic such as stock validation, order totals, and allowed status transitions.</w:t>
      </w:r>
    </w:p>
    <w:p xmlns:wp14="http://schemas.microsoft.com/office/word/2010/wordml" w14:paraId="6E340336" wp14:textId="77777777">
      <w:pPr>
        <w:pStyle w:val="ListBullet"/>
        <w:spacing w:after="40" w:line="252" w:lineRule="auto"/>
        <w:rPr/>
      </w:pPr>
      <w:r w:rsidR="24A257B8">
        <w:rPr/>
        <w:t xml:space="preserve">Repositories / </w:t>
      </w:r>
      <w:r w:rsidR="24A257B8">
        <w:rPr/>
        <w:t>DbContext</w:t>
      </w:r>
      <w:r w:rsidR="24A257B8">
        <w:rPr/>
        <w:t>: Encapsulate database access and persistence.</w:t>
      </w:r>
    </w:p>
    <w:p xmlns:wp14="http://schemas.microsoft.com/office/word/2010/wordml" w14:paraId="5B3C6B15" wp14:textId="77777777">
      <w:pPr>
        <w:pStyle w:val="ListBullet"/>
        <w:spacing w:after="40" w:line="252" w:lineRule="auto"/>
        <w:rPr/>
      </w:pPr>
      <w:r w:rsidR="24A257B8">
        <w:rPr/>
        <w:t>DTOs: Transfer only the fields needed by the client.</w:t>
      </w:r>
    </w:p>
    <w:p xmlns:wp14="http://schemas.microsoft.com/office/word/2010/wordml" w14:paraId="53C8177D" wp14:textId="77777777">
      <w:pPr>
        <w:pStyle w:val="Heading1"/>
        <w:keepNext/>
        <w:spacing w:before="160" w:after="80"/>
      </w:pPr>
      <w:r>
        <w:t>8. Entity Model and ER Structure</w:t>
      </w:r>
    </w:p>
    <w:p xmlns:wp14="http://schemas.microsoft.com/office/word/2010/wordml" w14:paraId="4F0A3E66" wp14:textId="77777777">
      <w:pPr>
        <w:spacing w:after="80" w:line="259" w:lineRule="auto"/>
      </w:pPr>
      <w:r>
        <w:t>The data model should be kept intentionally small. The following four entities are sufficient for a functional OMS and are recommended for implementation.</w:t>
      </w:r>
    </w:p>
    <w:tbl>
      <w:tblPr>
        <w:tblStyle w:val="TableGrid"/>
        <w:tblW w:w="0" w:type="auto"/>
        <w:jc w:val="center"/>
        <w:tblLook w:val="04A0" w:firstRow="1" w:lastRow="0" w:firstColumn="1" w:lastColumn="0" w:noHBand="0" w:noVBand="1"/>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Pr>
      <w:tblGrid>
        <w:gridCol w:w="2520"/>
        <w:gridCol w:w="2520"/>
        <w:gridCol w:w="2520"/>
        <w:gridCol w:w="2520"/>
      </w:tblGrid>
      <w:tr xmlns:wp14="http://schemas.microsoft.com/office/word/2010/wordml" w14:paraId="7D5CB821" wp14:textId="77777777">
        <w:tc>
          <w:tcPr>
            <w:tcW w:w="2520" w:type="dxa"/>
            <w:shd w:fill="D9EAF7"/>
            <w:vAlign w:val="center"/>
          </w:tcPr>
          <w:p w14:paraId="0AA07694" wp14:textId="77777777">
            <w:pPr>
              <w:spacing w:before="0" w:after="0" w:line="252" w:lineRule="auto"/>
              <w:jc w:val="center"/>
            </w:pPr>
            <w:r>
              <w:rPr>
                <w:rFonts w:ascii="Aptos" w:hAnsi="Aptos"/>
                <w:b/>
                <w:color w:val="1F3A5F"/>
                <w:sz w:val="18"/>
              </w:rPr>
              <w:t>Entity</w:t>
            </w:r>
          </w:p>
        </w:tc>
        <w:tc>
          <w:tcPr>
            <w:tcW w:w="2520" w:type="dxa"/>
            <w:shd w:fill="D9EAF7"/>
            <w:vAlign w:val="center"/>
          </w:tcPr>
          <w:p w14:paraId="39EC13BE" wp14:textId="77777777">
            <w:pPr>
              <w:spacing w:before="0" w:after="0" w:line="252" w:lineRule="auto"/>
              <w:jc w:val="center"/>
            </w:pPr>
            <w:r>
              <w:rPr>
                <w:rFonts w:ascii="Aptos" w:hAnsi="Aptos"/>
                <w:b/>
                <w:color w:val="1F3A5F"/>
                <w:sz w:val="18"/>
              </w:rPr>
              <w:t>Purpose</w:t>
            </w:r>
          </w:p>
        </w:tc>
        <w:tc>
          <w:tcPr>
            <w:tcW w:w="2520" w:type="dxa"/>
            <w:shd w:fill="D9EAF7"/>
            <w:vAlign w:val="center"/>
          </w:tcPr>
          <w:p w14:paraId="7504D667" wp14:textId="77777777">
            <w:pPr>
              <w:spacing w:before="0" w:after="0" w:line="252" w:lineRule="auto"/>
              <w:jc w:val="center"/>
            </w:pPr>
            <w:r>
              <w:rPr>
                <w:rFonts w:ascii="Aptos" w:hAnsi="Aptos"/>
                <w:b/>
                <w:color w:val="1F3A5F"/>
                <w:sz w:val="18"/>
              </w:rPr>
              <w:t>Key Fields</w:t>
            </w:r>
          </w:p>
        </w:tc>
        <w:tc>
          <w:tcPr>
            <w:tcW w:w="2520" w:type="dxa"/>
            <w:shd w:fill="D9EAF7"/>
            <w:vAlign w:val="center"/>
          </w:tcPr>
          <w:p w14:paraId="25546E3C" wp14:textId="77777777">
            <w:pPr>
              <w:spacing w:before="0" w:after="0" w:line="252" w:lineRule="auto"/>
              <w:jc w:val="center"/>
            </w:pPr>
            <w:r>
              <w:rPr>
                <w:rFonts w:ascii="Aptos" w:hAnsi="Aptos"/>
                <w:b/>
                <w:color w:val="1F3A5F"/>
                <w:sz w:val="18"/>
              </w:rPr>
              <w:t>Notes</w:t>
            </w:r>
          </w:p>
        </w:tc>
      </w:tr>
      <w:tr xmlns:wp14="http://schemas.microsoft.com/office/word/2010/wordml" w14:paraId="3A7E4FD4" wp14:textId="77777777">
        <w:tc>
          <w:tcPr>
            <w:tcW w:w="2520" w:type="dxa"/>
            <w:vAlign w:val="center"/>
            <w:shd w:fill="F3F7FB"/>
          </w:tcPr>
          <w:p w14:paraId="7F19B809" wp14:textId="77777777">
            <w:pPr>
              <w:spacing w:before="0" w:after="0" w:line="252" w:lineRule="auto"/>
            </w:pPr>
            <w:r>
              <w:rPr>
                <w:rFonts w:ascii="Aptos" w:hAnsi="Aptos"/>
                <w:b/>
                <w:color w:val="000000"/>
                <w:sz w:val="18"/>
              </w:rPr>
              <w:t>User</w:t>
            </w:r>
          </w:p>
        </w:tc>
        <w:tc>
          <w:tcPr>
            <w:tcW w:w="2520" w:type="dxa"/>
            <w:vAlign w:val="center"/>
          </w:tcPr>
          <w:p w14:paraId="2327F3F8" wp14:textId="77777777">
            <w:pPr>
              <w:spacing w:before="0" w:after="0" w:line="252" w:lineRule="auto"/>
            </w:pPr>
            <w:r>
              <w:rPr>
                <w:rFonts w:ascii="Aptos" w:hAnsi="Aptos"/>
                <w:b w:val="0"/>
                <w:color w:val="000000"/>
                <w:sz w:val="18"/>
              </w:rPr>
              <w:t>Stores application login and role</w:t>
            </w:r>
          </w:p>
        </w:tc>
        <w:tc>
          <w:tcPr>
            <w:tcW w:w="2520" w:type="dxa"/>
            <w:vAlign w:val="center"/>
          </w:tcPr>
          <w:p w14:paraId="46170B49" wp14:textId="77777777">
            <w:pPr>
              <w:spacing w:before="0" w:after="0" w:line="252" w:lineRule="auto"/>
            </w:pPr>
            <w:r>
              <w:rPr>
                <w:rFonts w:ascii="Aptos" w:hAnsi="Aptos"/>
                <w:b w:val="0"/>
                <w:color w:val="000000"/>
                <w:sz w:val="18"/>
              </w:rPr>
              <w:t>UserId, Username, PasswordHash, Role, IsActive</w:t>
            </w:r>
          </w:p>
        </w:tc>
        <w:tc>
          <w:tcPr>
            <w:tcW w:w="2520" w:type="dxa"/>
            <w:vAlign w:val="center"/>
          </w:tcPr>
          <w:p w14:paraId="4D74ADB9" wp14:textId="77777777">
            <w:pPr>
              <w:spacing w:before="0" w:after="0" w:line="252" w:lineRule="auto"/>
            </w:pPr>
            <w:r>
              <w:rPr>
                <w:rFonts w:ascii="Aptos" w:hAnsi="Aptos"/>
                <w:b w:val="0"/>
                <w:color w:val="000000"/>
                <w:sz w:val="18"/>
              </w:rPr>
              <w:t>Role is limited to Admin or User</w:t>
            </w:r>
          </w:p>
        </w:tc>
      </w:tr>
      <w:tr xmlns:wp14="http://schemas.microsoft.com/office/word/2010/wordml" w14:paraId="6E020981" wp14:textId="77777777">
        <w:tc>
          <w:tcPr>
            <w:tcW w:w="2520" w:type="dxa"/>
            <w:vAlign w:val="center"/>
            <w:shd w:fill="F3F7FB"/>
          </w:tcPr>
          <w:p w14:paraId="34FB80BF" wp14:textId="77777777">
            <w:pPr>
              <w:spacing w:before="0" w:after="0" w:line="252" w:lineRule="auto"/>
            </w:pPr>
            <w:r>
              <w:rPr>
                <w:rFonts w:ascii="Aptos" w:hAnsi="Aptos"/>
                <w:b/>
                <w:color w:val="000000"/>
                <w:sz w:val="18"/>
              </w:rPr>
              <w:t>Product</w:t>
            </w:r>
          </w:p>
        </w:tc>
        <w:tc>
          <w:tcPr>
            <w:tcW w:w="2520" w:type="dxa"/>
            <w:vAlign w:val="center"/>
          </w:tcPr>
          <w:p w14:paraId="61D329C3" wp14:textId="77777777">
            <w:pPr>
              <w:spacing w:before="0" w:after="0" w:line="252" w:lineRule="auto"/>
            </w:pPr>
            <w:r>
              <w:rPr>
                <w:rFonts w:ascii="Aptos" w:hAnsi="Aptos"/>
                <w:b w:val="0"/>
                <w:color w:val="000000"/>
                <w:sz w:val="18"/>
              </w:rPr>
              <w:t>Catalog item that can be ordered</w:t>
            </w:r>
          </w:p>
        </w:tc>
        <w:tc>
          <w:tcPr>
            <w:tcW w:w="2520" w:type="dxa"/>
            <w:vAlign w:val="center"/>
          </w:tcPr>
          <w:p w14:paraId="4222969C" wp14:textId="77777777">
            <w:pPr>
              <w:spacing w:before="0" w:after="0" w:line="252" w:lineRule="auto"/>
            </w:pPr>
            <w:r>
              <w:rPr>
                <w:rFonts w:ascii="Aptos" w:hAnsi="Aptos"/>
                <w:b w:val="0"/>
                <w:color w:val="000000"/>
                <w:sz w:val="18"/>
              </w:rPr>
              <w:t>ProductId, Name, SKU, Price, StockQuantity, IsActive</w:t>
            </w:r>
          </w:p>
        </w:tc>
        <w:tc>
          <w:tcPr>
            <w:tcW w:w="2520" w:type="dxa"/>
            <w:vAlign w:val="center"/>
          </w:tcPr>
          <w:p w14:paraId="3578E8B5" wp14:textId="77777777">
            <w:pPr>
              <w:spacing w:before="0" w:after="0" w:line="252" w:lineRule="auto"/>
            </w:pPr>
            <w:r>
              <w:rPr>
                <w:rFonts w:ascii="Aptos" w:hAnsi="Aptos"/>
                <w:b w:val="0"/>
                <w:color w:val="000000"/>
                <w:sz w:val="18"/>
              </w:rPr>
              <w:t>SKU must be unique</w:t>
            </w:r>
          </w:p>
        </w:tc>
      </w:tr>
      <w:tr xmlns:wp14="http://schemas.microsoft.com/office/word/2010/wordml" w14:paraId="3EEEF268" wp14:textId="77777777">
        <w:tc>
          <w:tcPr>
            <w:tcW w:w="2520" w:type="dxa"/>
            <w:vAlign w:val="center"/>
            <w:shd w:fill="F3F7FB"/>
          </w:tcPr>
          <w:p w14:paraId="5D45A338" wp14:textId="77777777">
            <w:pPr>
              <w:spacing w:before="0" w:after="0" w:line="252" w:lineRule="auto"/>
            </w:pPr>
            <w:r>
              <w:rPr>
                <w:rFonts w:ascii="Aptos" w:hAnsi="Aptos"/>
                <w:b/>
                <w:color w:val="000000"/>
                <w:sz w:val="18"/>
              </w:rPr>
              <w:t>Order</w:t>
            </w:r>
          </w:p>
        </w:tc>
        <w:tc>
          <w:tcPr>
            <w:tcW w:w="2520" w:type="dxa"/>
            <w:vAlign w:val="center"/>
          </w:tcPr>
          <w:p w14:paraId="40ECF282" wp14:textId="77777777">
            <w:pPr>
              <w:spacing w:before="0" w:after="0" w:line="252" w:lineRule="auto"/>
            </w:pPr>
            <w:r>
              <w:rPr>
                <w:rFonts w:ascii="Aptos" w:hAnsi="Aptos"/>
                <w:b w:val="0"/>
                <w:color w:val="000000"/>
                <w:sz w:val="18"/>
              </w:rPr>
              <w:t>Represents a placed order</w:t>
            </w:r>
          </w:p>
        </w:tc>
        <w:tc>
          <w:tcPr>
            <w:tcW w:w="2520" w:type="dxa"/>
            <w:vAlign w:val="center"/>
          </w:tcPr>
          <w:p w14:paraId="5AA4A85B" wp14:textId="77777777">
            <w:pPr>
              <w:spacing w:before="0" w:after="0" w:line="252" w:lineRule="auto"/>
            </w:pPr>
            <w:r>
              <w:rPr>
                <w:rFonts w:ascii="Aptos" w:hAnsi="Aptos"/>
                <w:b w:val="0"/>
                <w:color w:val="000000"/>
                <w:sz w:val="18"/>
              </w:rPr>
              <w:t>OrderId, OrderNo, UserId, Status, TotalAmount, CreatedAt</w:t>
            </w:r>
          </w:p>
        </w:tc>
        <w:tc>
          <w:tcPr>
            <w:tcW w:w="2520" w:type="dxa"/>
            <w:vAlign w:val="center"/>
          </w:tcPr>
          <w:p w14:paraId="1B978229" wp14:textId="77777777">
            <w:pPr>
              <w:spacing w:before="0" w:after="0" w:line="252" w:lineRule="auto"/>
            </w:pPr>
            <w:r>
              <w:rPr>
                <w:rFonts w:ascii="Aptos" w:hAnsi="Aptos"/>
                <w:b w:val="0"/>
                <w:color w:val="000000"/>
                <w:sz w:val="18"/>
              </w:rPr>
              <w:t>OrderNo can be generated sequentially</w:t>
            </w:r>
          </w:p>
        </w:tc>
      </w:tr>
      <w:tr xmlns:wp14="http://schemas.microsoft.com/office/word/2010/wordml" w14:paraId="44A69728" wp14:textId="77777777">
        <w:tc>
          <w:tcPr>
            <w:tcW w:w="2520" w:type="dxa"/>
            <w:vAlign w:val="center"/>
            <w:shd w:fill="F3F7FB"/>
          </w:tcPr>
          <w:p w14:paraId="18390A97" wp14:textId="77777777">
            <w:pPr>
              <w:spacing w:before="0" w:after="0" w:line="252" w:lineRule="auto"/>
            </w:pPr>
            <w:r>
              <w:rPr>
                <w:rFonts w:ascii="Aptos" w:hAnsi="Aptos"/>
                <w:b/>
                <w:color w:val="000000"/>
                <w:sz w:val="18"/>
              </w:rPr>
              <w:t>OrderItem</w:t>
            </w:r>
          </w:p>
        </w:tc>
        <w:tc>
          <w:tcPr>
            <w:tcW w:w="2520" w:type="dxa"/>
            <w:vAlign w:val="center"/>
          </w:tcPr>
          <w:p w14:paraId="116D4A29" wp14:textId="77777777">
            <w:pPr>
              <w:spacing w:before="0" w:after="0" w:line="252" w:lineRule="auto"/>
            </w:pPr>
            <w:r>
              <w:rPr>
                <w:rFonts w:ascii="Aptos" w:hAnsi="Aptos"/>
                <w:b w:val="0"/>
                <w:color w:val="000000"/>
                <w:sz w:val="18"/>
              </w:rPr>
              <w:t>Line items inside an order</w:t>
            </w:r>
          </w:p>
        </w:tc>
        <w:tc>
          <w:tcPr>
            <w:tcW w:w="2520" w:type="dxa"/>
            <w:vAlign w:val="center"/>
          </w:tcPr>
          <w:p w14:paraId="10DE34C0" wp14:textId="77777777">
            <w:pPr>
              <w:spacing w:before="0" w:after="0" w:line="252" w:lineRule="auto"/>
            </w:pPr>
            <w:r>
              <w:rPr>
                <w:rFonts w:ascii="Aptos" w:hAnsi="Aptos"/>
                <w:b w:val="0"/>
                <w:color w:val="000000"/>
                <w:sz w:val="18"/>
              </w:rPr>
              <w:t>OrderItemId, OrderId, ProductId, Quantity, UnitPrice, LineTotal</w:t>
            </w:r>
          </w:p>
        </w:tc>
        <w:tc>
          <w:tcPr>
            <w:tcW w:w="2520" w:type="dxa"/>
            <w:vAlign w:val="center"/>
          </w:tcPr>
          <w:p w14:paraId="634A044B" wp14:textId="77777777">
            <w:pPr>
              <w:spacing w:before="0" w:after="0" w:line="252" w:lineRule="auto"/>
            </w:pPr>
            <w:r>
              <w:rPr>
                <w:rFonts w:ascii="Aptos" w:hAnsi="Aptos"/>
                <w:b w:val="0"/>
                <w:color w:val="000000"/>
                <w:sz w:val="18"/>
              </w:rPr>
              <w:t>One order has many order items</w:t>
            </w:r>
          </w:p>
        </w:tc>
      </w:tr>
    </w:tbl>
    <w:p xmlns:wp14="http://schemas.microsoft.com/office/word/2010/wordml" w14:paraId="5DAB6C7B" wp14:textId="77777777">
      <w:r>
        <w:drawing>
          <wp:inline xmlns:a="http://schemas.openxmlformats.org/drawingml/2006/main" xmlns:pic="http://schemas.openxmlformats.org/drawingml/2006/picture" xmlns:wp14="http://schemas.microsoft.com/office/word/2010/wordprocessingDrawing" wp14:anchorId="08415D8C" wp14:editId="7777777">
            <wp:extent cx="6309360" cy="3126954"/>
            <wp:docPr id="2" name="Picture 2"/>
            <wp:cNvGraphicFramePr>
              <a:graphicFrameLocks noChangeAspect="1"/>
            </wp:cNvGraphicFramePr>
            <a:graphic>
              <a:graphicData uri="http://schemas.openxmlformats.org/drawingml/2006/picture">
                <pic:pic>
                  <pic:nvPicPr>
                    <pic:cNvPr id="0" name="oms_er.png"/>
                    <pic:cNvPicPr/>
                  </pic:nvPicPr>
                  <pic:blipFill>
                    <a:blip r:embed="rId10"/>
                    <a:stretch>
                      <a:fillRect/>
                    </a:stretch>
                  </pic:blipFill>
                  <pic:spPr>
                    <a:xfrm>
                      <a:off x="0" y="0"/>
                      <a:ext cx="6309360" cy="3126954"/>
                    </a:xfrm>
                    <a:prstGeom prst="rect"/>
                  </pic:spPr>
                </pic:pic>
              </a:graphicData>
            </a:graphic>
          </wp:inline>
        </w:drawing>
      </w:r>
    </w:p>
    <w:p xmlns:wp14="http://schemas.microsoft.com/office/word/2010/wordml" w14:paraId="19E5AFD8" wp14:textId="77777777">
      <w:pPr>
        <w:spacing w:after="120"/>
        <w:jc w:val="center"/>
      </w:pPr>
      <w:r>
        <w:rPr>
          <w:i/>
          <w:sz w:val="18"/>
        </w:rPr>
        <w:t>Figure 2: Entity relationship overview</w:t>
      </w:r>
    </w:p>
    <w:p xmlns:wp14="http://schemas.microsoft.com/office/word/2010/wordml" w14:paraId="438F1C5F" wp14:textId="77777777">
      <w:pPr>
        <w:pStyle w:val="Heading2"/>
        <w:keepNext/>
        <w:spacing w:before="100" w:after="80"/>
      </w:pPr>
      <w:r>
        <w:t>8.1 Relationship Rules</w:t>
      </w:r>
    </w:p>
    <w:p xmlns:wp14="http://schemas.microsoft.com/office/word/2010/wordml" w14:paraId="3962AC37" wp14:textId="77777777">
      <w:pPr>
        <w:pStyle w:val="ListBullet"/>
        <w:spacing w:after="40" w:line="252" w:lineRule="auto"/>
        <w:rPr/>
      </w:pPr>
      <w:r w:rsidR="24A257B8">
        <w:rPr/>
        <w:t>A User can place many Orders.</w:t>
      </w:r>
    </w:p>
    <w:p xmlns:wp14="http://schemas.microsoft.com/office/word/2010/wordml" w14:paraId="4EBFEB51" wp14:textId="77777777">
      <w:pPr>
        <w:pStyle w:val="ListBullet"/>
        <w:spacing w:after="40" w:line="252" w:lineRule="auto"/>
        <w:rPr/>
      </w:pPr>
      <w:r w:rsidR="24A257B8">
        <w:rPr/>
        <w:t>An Order belongs to exactly one User.</w:t>
      </w:r>
    </w:p>
    <w:p xmlns:wp14="http://schemas.microsoft.com/office/word/2010/wordml" w14:paraId="132056C8" wp14:textId="77777777">
      <w:pPr>
        <w:pStyle w:val="ListBullet"/>
        <w:spacing w:after="40" w:line="252" w:lineRule="auto"/>
        <w:rPr/>
      </w:pPr>
      <w:r w:rsidR="24A257B8">
        <w:rPr/>
        <w:t xml:space="preserve">An Order </w:t>
      </w:r>
      <w:r w:rsidR="24A257B8">
        <w:rPr/>
        <w:t>contains</w:t>
      </w:r>
      <w:r w:rsidR="24A257B8">
        <w:rPr/>
        <w:t xml:space="preserve"> one or more </w:t>
      </w:r>
      <w:r w:rsidR="24A257B8">
        <w:rPr/>
        <w:t>OrderItems</w:t>
      </w:r>
      <w:r w:rsidR="24A257B8">
        <w:rPr/>
        <w:t>.</w:t>
      </w:r>
    </w:p>
    <w:p xmlns:wp14="http://schemas.microsoft.com/office/word/2010/wordml" w14:paraId="561F5684" wp14:textId="77777777">
      <w:pPr>
        <w:pStyle w:val="ListBullet"/>
        <w:spacing w:after="40" w:line="252" w:lineRule="auto"/>
        <w:rPr/>
      </w:pPr>
      <w:r w:rsidR="24A257B8">
        <w:rPr/>
        <w:t xml:space="preserve">An </w:t>
      </w:r>
      <w:r w:rsidR="24A257B8">
        <w:rPr/>
        <w:t>OrderItem</w:t>
      </w:r>
      <w:r w:rsidR="24A257B8">
        <w:rPr/>
        <w:t xml:space="preserve"> references exactly one Product.</w:t>
      </w:r>
    </w:p>
    <w:p xmlns:wp14="http://schemas.microsoft.com/office/word/2010/wordml" w14:paraId="68D20CCB" wp14:textId="77777777">
      <w:pPr>
        <w:pStyle w:val="ListBullet"/>
        <w:spacing w:after="40" w:line="252" w:lineRule="auto"/>
        <w:rPr/>
      </w:pPr>
      <w:r w:rsidR="24A257B8">
        <w:rPr/>
        <w:t xml:space="preserve">A Product can appear in many </w:t>
      </w:r>
      <w:r w:rsidR="24A257B8">
        <w:rPr/>
        <w:t>OrderItems</w:t>
      </w:r>
      <w:r w:rsidR="24A257B8">
        <w:rPr/>
        <w:t xml:space="preserve"> across different orders.</w:t>
      </w:r>
    </w:p>
    <w:p xmlns:wp14="http://schemas.microsoft.com/office/word/2010/wordml" w14:paraId="016C8952" wp14:textId="77777777">
      <w:pPr>
        <w:pStyle w:val="Heading2"/>
        <w:keepNext/>
        <w:spacing w:before="100" w:after="80"/>
      </w:pPr>
      <w:r>
        <w:t>8.2 Field-Level Entity Definition</w:t>
      </w:r>
    </w:p>
    <w:p xmlns:wp14="http://schemas.microsoft.com/office/word/2010/wordml" w14:paraId="0E3873AD" wp14:textId="77777777">
      <w:pPr>
        <w:pStyle w:val="Heading3"/>
        <w:keepNext/>
        <w:spacing w:before="100" w:after="80"/>
      </w:pPr>
      <w:r>
        <w:t>User</w:t>
      </w:r>
    </w:p>
    <w:p xmlns:wp14="http://schemas.microsoft.com/office/word/2010/wordml" w14:paraId="04E39C19" wp14:textId="77777777">
      <w:pPr>
        <w:pStyle w:val="ListBullet"/>
        <w:spacing w:after="40" w:line="252" w:lineRule="auto"/>
        <w:rPr/>
      </w:pPr>
      <w:r w:rsidR="24A257B8">
        <w:rPr/>
        <w:t>UserId</w:t>
      </w:r>
      <w:r w:rsidR="24A257B8">
        <w:rPr/>
        <w:t xml:space="preserve">: unique identifier, </w:t>
      </w:r>
      <w:r w:rsidR="24A257B8">
        <w:rPr/>
        <w:t>integer</w:t>
      </w:r>
      <w:r w:rsidR="24A257B8">
        <w:rPr/>
        <w:t xml:space="preserve"> or GUID.</w:t>
      </w:r>
    </w:p>
    <w:p xmlns:wp14="http://schemas.microsoft.com/office/word/2010/wordml" w14:paraId="5C3BBA09" wp14:textId="77777777">
      <w:pPr>
        <w:pStyle w:val="ListBullet"/>
        <w:spacing w:after="40" w:line="252" w:lineRule="auto"/>
        <w:rPr/>
      </w:pPr>
      <w:r w:rsidR="24A257B8">
        <w:rPr/>
        <w:t>Username: unique login name.</w:t>
      </w:r>
    </w:p>
    <w:p xmlns:wp14="http://schemas.microsoft.com/office/word/2010/wordml" w14:paraId="634AE884" wp14:textId="77777777">
      <w:pPr>
        <w:pStyle w:val="ListBullet"/>
        <w:spacing w:after="40" w:line="252" w:lineRule="auto"/>
        <w:rPr/>
      </w:pPr>
      <w:r w:rsidR="24A257B8">
        <w:rPr/>
        <w:t>PasswordHash</w:t>
      </w:r>
      <w:r w:rsidR="24A257B8">
        <w:rPr/>
        <w:t>: hashed password string.</w:t>
      </w:r>
    </w:p>
    <w:p xmlns:wp14="http://schemas.microsoft.com/office/word/2010/wordml" w14:paraId="4344BB98" wp14:textId="77777777">
      <w:pPr>
        <w:pStyle w:val="ListBullet"/>
        <w:spacing w:after="40" w:line="252" w:lineRule="auto"/>
        <w:rPr/>
      </w:pPr>
      <w:r w:rsidR="24A257B8">
        <w:rPr/>
        <w:t>Role: Admin or User.</w:t>
      </w:r>
    </w:p>
    <w:p xmlns:wp14="http://schemas.microsoft.com/office/word/2010/wordml" w14:paraId="213CD4AA" wp14:textId="77777777">
      <w:pPr>
        <w:pStyle w:val="ListBullet"/>
        <w:spacing w:after="40" w:line="252" w:lineRule="auto"/>
        <w:rPr/>
      </w:pPr>
      <w:r w:rsidR="24A257B8">
        <w:rPr/>
        <w:t>IsActive</w:t>
      </w:r>
      <w:r w:rsidR="24A257B8">
        <w:rPr/>
        <w:t xml:space="preserve">: </w:t>
      </w:r>
      <w:r w:rsidR="24A257B8">
        <w:rPr/>
        <w:t>indicates</w:t>
      </w:r>
      <w:r w:rsidR="24A257B8">
        <w:rPr/>
        <w:t xml:space="preserve"> if login is enabled.</w:t>
      </w:r>
    </w:p>
    <w:p xmlns:wp14="http://schemas.microsoft.com/office/word/2010/wordml" w14:paraId="58A7354C" wp14:textId="77777777">
      <w:pPr>
        <w:pStyle w:val="Heading3"/>
        <w:keepNext/>
        <w:spacing w:before="100" w:after="80"/>
      </w:pPr>
      <w:r>
        <w:t>Product</w:t>
      </w:r>
    </w:p>
    <w:p xmlns:wp14="http://schemas.microsoft.com/office/word/2010/wordml" w14:paraId="213D7B51" wp14:textId="77777777">
      <w:pPr>
        <w:pStyle w:val="ListBullet"/>
        <w:spacing w:after="40" w:line="252" w:lineRule="auto"/>
        <w:rPr/>
      </w:pPr>
      <w:r w:rsidR="24A257B8">
        <w:rPr/>
        <w:t>ProductId</w:t>
      </w:r>
      <w:r w:rsidR="24A257B8">
        <w:rPr/>
        <w:t>: unique identifier.</w:t>
      </w:r>
    </w:p>
    <w:p xmlns:wp14="http://schemas.microsoft.com/office/word/2010/wordml" w14:paraId="603ABBDA" wp14:textId="77777777">
      <w:pPr>
        <w:pStyle w:val="ListBullet"/>
        <w:spacing w:after="40" w:line="252" w:lineRule="auto"/>
        <w:rPr/>
      </w:pPr>
      <w:r w:rsidR="24A257B8">
        <w:rPr/>
        <w:t>Name: display name.</w:t>
      </w:r>
    </w:p>
    <w:p xmlns:wp14="http://schemas.microsoft.com/office/word/2010/wordml" w14:paraId="2DF105B5" wp14:textId="77777777">
      <w:pPr>
        <w:pStyle w:val="ListBullet"/>
        <w:spacing w:after="40" w:line="252" w:lineRule="auto"/>
        <w:rPr/>
      </w:pPr>
      <w:r w:rsidR="24A257B8">
        <w:rPr/>
        <w:t>SKU: unique stock keeping code.</w:t>
      </w:r>
    </w:p>
    <w:p xmlns:wp14="http://schemas.microsoft.com/office/word/2010/wordml" w14:paraId="71FF2A0B" wp14:textId="77777777">
      <w:pPr>
        <w:pStyle w:val="ListBullet"/>
        <w:spacing w:after="40" w:line="252" w:lineRule="auto"/>
        <w:rPr/>
      </w:pPr>
      <w:r w:rsidR="24A257B8">
        <w:rPr/>
        <w:t>Price: positive decimal value.</w:t>
      </w:r>
    </w:p>
    <w:p xmlns:wp14="http://schemas.microsoft.com/office/word/2010/wordml" w14:paraId="4057D88F" wp14:textId="77777777">
      <w:pPr>
        <w:pStyle w:val="ListBullet"/>
        <w:spacing w:after="40" w:line="252" w:lineRule="auto"/>
        <w:rPr/>
      </w:pPr>
      <w:r w:rsidR="24A257B8">
        <w:rPr/>
        <w:t>StockQuantity</w:t>
      </w:r>
      <w:r w:rsidR="24A257B8">
        <w:rPr/>
        <w:t>: non-negative integer.</w:t>
      </w:r>
    </w:p>
    <w:p xmlns:wp14="http://schemas.microsoft.com/office/word/2010/wordml" w14:paraId="116C9B3C" wp14:textId="77777777">
      <w:pPr>
        <w:pStyle w:val="ListBullet"/>
        <w:spacing w:after="40" w:line="252" w:lineRule="auto"/>
        <w:rPr/>
      </w:pPr>
      <w:r w:rsidR="24A257B8">
        <w:rPr/>
        <w:t>IsActive</w:t>
      </w:r>
      <w:r w:rsidR="24A257B8">
        <w:rPr/>
        <w:t>: whether the product can be ordered.</w:t>
      </w:r>
    </w:p>
    <w:p xmlns:wp14="http://schemas.microsoft.com/office/word/2010/wordml" w14:paraId="0287752D" wp14:textId="77777777">
      <w:pPr>
        <w:pStyle w:val="Heading3"/>
        <w:keepNext/>
        <w:spacing w:before="100" w:after="80"/>
      </w:pPr>
      <w:r>
        <w:t>Order</w:t>
      </w:r>
    </w:p>
    <w:p xmlns:wp14="http://schemas.microsoft.com/office/word/2010/wordml" w14:paraId="10F7E212" wp14:textId="77777777">
      <w:pPr>
        <w:pStyle w:val="ListBullet"/>
        <w:spacing w:after="40" w:line="252" w:lineRule="auto"/>
        <w:rPr/>
      </w:pPr>
      <w:r w:rsidR="24A257B8">
        <w:rPr/>
        <w:t>OrderId</w:t>
      </w:r>
      <w:r w:rsidR="24A257B8">
        <w:rPr/>
        <w:t>: unique identifier.</w:t>
      </w:r>
    </w:p>
    <w:p xmlns:wp14="http://schemas.microsoft.com/office/word/2010/wordml" w14:paraId="0DC33FD0" wp14:textId="77777777">
      <w:pPr>
        <w:pStyle w:val="ListBullet"/>
        <w:spacing w:after="40" w:line="252" w:lineRule="auto"/>
        <w:rPr/>
      </w:pPr>
      <w:r w:rsidR="24A257B8">
        <w:rPr/>
        <w:t>OrderNo</w:t>
      </w:r>
      <w:r w:rsidR="24A257B8">
        <w:rPr/>
        <w:t>: business-facing order number.</w:t>
      </w:r>
    </w:p>
    <w:p xmlns:wp14="http://schemas.microsoft.com/office/word/2010/wordml" w14:paraId="142F173A" wp14:textId="77777777">
      <w:pPr>
        <w:pStyle w:val="ListBullet"/>
        <w:spacing w:after="40" w:line="252" w:lineRule="auto"/>
        <w:rPr/>
      </w:pPr>
      <w:r w:rsidR="24A257B8">
        <w:rPr/>
        <w:t>UserId</w:t>
      </w:r>
      <w:r w:rsidR="24A257B8">
        <w:rPr/>
        <w:t>: foreign key to User.</w:t>
      </w:r>
    </w:p>
    <w:p xmlns:wp14="http://schemas.microsoft.com/office/word/2010/wordml" w14:paraId="190AF38F" wp14:textId="77777777">
      <w:pPr>
        <w:pStyle w:val="ListBullet"/>
        <w:spacing w:after="40" w:line="252" w:lineRule="auto"/>
        <w:rPr/>
      </w:pPr>
      <w:r w:rsidR="24A257B8">
        <w:rPr/>
        <w:t>Status: Created, Processing, Completed.</w:t>
      </w:r>
    </w:p>
    <w:p xmlns:wp14="http://schemas.microsoft.com/office/word/2010/wordml" w14:paraId="1761F6F6" wp14:textId="77777777">
      <w:pPr>
        <w:pStyle w:val="ListBullet"/>
        <w:spacing w:after="40" w:line="252" w:lineRule="auto"/>
        <w:rPr/>
      </w:pPr>
      <w:r w:rsidR="24A257B8">
        <w:rPr/>
        <w:t>TotalAmount</w:t>
      </w:r>
      <w:r w:rsidR="24A257B8">
        <w:rPr/>
        <w:t>: computed server-side.</w:t>
      </w:r>
    </w:p>
    <w:p xmlns:wp14="http://schemas.microsoft.com/office/word/2010/wordml" w14:paraId="098C0C19" wp14:textId="77777777">
      <w:pPr>
        <w:pStyle w:val="ListBullet"/>
        <w:spacing w:after="40" w:line="252" w:lineRule="auto"/>
        <w:rPr/>
      </w:pPr>
      <w:r w:rsidR="24A257B8">
        <w:rPr/>
        <w:t>CreatedAt</w:t>
      </w:r>
      <w:r w:rsidR="24A257B8">
        <w:rPr/>
        <w:t>: timestamp in UTC.</w:t>
      </w:r>
    </w:p>
    <w:p xmlns:wp14="http://schemas.microsoft.com/office/word/2010/wordml" w14:paraId="325B2D8C" wp14:textId="77777777">
      <w:pPr>
        <w:pStyle w:val="Heading3"/>
        <w:keepNext/>
        <w:spacing w:before="100" w:after="80"/>
      </w:pPr>
      <w:r>
        <w:t>OrderItem</w:t>
      </w:r>
    </w:p>
    <w:p xmlns:wp14="http://schemas.microsoft.com/office/word/2010/wordml" w14:paraId="4F75925D" wp14:textId="77777777">
      <w:pPr>
        <w:pStyle w:val="ListBullet"/>
        <w:spacing w:after="40" w:line="252" w:lineRule="auto"/>
        <w:rPr/>
      </w:pPr>
      <w:r w:rsidR="24A257B8">
        <w:rPr/>
        <w:t>OrderItemId</w:t>
      </w:r>
      <w:r w:rsidR="24A257B8">
        <w:rPr/>
        <w:t>: unique identifier.</w:t>
      </w:r>
    </w:p>
    <w:p xmlns:wp14="http://schemas.microsoft.com/office/word/2010/wordml" w14:paraId="48E374C6" wp14:textId="77777777">
      <w:pPr>
        <w:pStyle w:val="ListBullet"/>
        <w:spacing w:after="40" w:line="252" w:lineRule="auto"/>
        <w:rPr/>
      </w:pPr>
      <w:r w:rsidR="24A257B8">
        <w:rPr/>
        <w:t>OrderId</w:t>
      </w:r>
      <w:r w:rsidR="24A257B8">
        <w:rPr/>
        <w:t xml:space="preserve">: </w:t>
      </w:r>
      <w:r w:rsidR="24A257B8">
        <w:rPr/>
        <w:t>foreign</w:t>
      </w:r>
      <w:r w:rsidR="24A257B8">
        <w:rPr/>
        <w:t xml:space="preserve"> key to Order.</w:t>
      </w:r>
    </w:p>
    <w:p xmlns:wp14="http://schemas.microsoft.com/office/word/2010/wordml" w14:paraId="5B1775B8" wp14:textId="77777777">
      <w:pPr>
        <w:pStyle w:val="ListBullet"/>
        <w:spacing w:after="40" w:line="252" w:lineRule="auto"/>
        <w:rPr/>
      </w:pPr>
      <w:r w:rsidR="24A257B8">
        <w:rPr/>
        <w:t>ProductId</w:t>
      </w:r>
      <w:r w:rsidR="24A257B8">
        <w:rPr/>
        <w:t>: foreign key to Product.</w:t>
      </w:r>
    </w:p>
    <w:p xmlns:wp14="http://schemas.microsoft.com/office/word/2010/wordml" w14:paraId="34A0406A" wp14:textId="77777777">
      <w:pPr>
        <w:pStyle w:val="ListBullet"/>
        <w:spacing w:after="40" w:line="252" w:lineRule="auto"/>
        <w:rPr/>
      </w:pPr>
      <w:r w:rsidR="24A257B8">
        <w:rPr/>
        <w:t>Quantity: positive integer.</w:t>
      </w:r>
    </w:p>
    <w:p xmlns:wp14="http://schemas.microsoft.com/office/word/2010/wordml" w14:paraId="25AC2DE6" wp14:textId="77777777">
      <w:pPr>
        <w:pStyle w:val="ListBullet"/>
        <w:spacing w:after="40" w:line="252" w:lineRule="auto"/>
        <w:rPr/>
      </w:pPr>
      <w:r w:rsidR="24A257B8">
        <w:rPr/>
        <w:t>UnitPrice</w:t>
      </w:r>
      <w:r w:rsidR="24A257B8">
        <w:rPr/>
        <w:t>: snapshot of price at order time.</w:t>
      </w:r>
    </w:p>
    <w:p xmlns:wp14="http://schemas.microsoft.com/office/word/2010/wordml" w14:paraId="3376E4A8" wp14:textId="77777777">
      <w:pPr>
        <w:pStyle w:val="ListBullet"/>
        <w:spacing w:after="40" w:line="252" w:lineRule="auto"/>
        <w:rPr/>
      </w:pPr>
      <w:r w:rsidR="24A257B8">
        <w:rPr/>
        <w:t>LineTotal</w:t>
      </w:r>
      <w:r w:rsidR="24A257B8">
        <w:rPr/>
        <w:t xml:space="preserve">: Quantity × </w:t>
      </w:r>
      <w:r w:rsidR="24A257B8">
        <w:rPr/>
        <w:t>UnitPrice</w:t>
      </w:r>
      <w:r w:rsidR="24A257B8">
        <w:rPr/>
        <w:t>.</w:t>
      </w:r>
    </w:p>
    <w:p xmlns:wp14="http://schemas.microsoft.com/office/word/2010/wordml" w14:paraId="6F59DB99" wp14:textId="77777777">
      <w:pPr>
        <w:pStyle w:val="Heading1"/>
        <w:keepNext/>
        <w:spacing w:before="160" w:after="80"/>
      </w:pPr>
      <w:r>
        <w:t>9. API Requirements</w:t>
      </w:r>
    </w:p>
    <w:p xmlns:wp14="http://schemas.microsoft.com/office/word/2010/wordml" w14:paraId="6CDA6043" wp14:textId="77777777">
      <w:pPr>
        <w:spacing w:after="80" w:line="259" w:lineRule="auto"/>
      </w:pPr>
      <w:r>
        <w:t>The API should be REST-like and versioned if the implementation baseline already uses versioning. The following endpoints are sufficient for this goal.</w:t>
      </w:r>
    </w:p>
    <w:tbl>
      <w:tblPr>
        <w:tblStyle w:val="TableGrid"/>
        <w:tblW w:w="0" w:type="auto"/>
        <w:jc w:val="center"/>
        <w:tblLook w:val="04A0" w:firstRow="1" w:lastRow="0" w:firstColumn="1" w:lastColumn="0" w:noHBand="0" w:noVBand="1"/>
        <w:tblBorders>
          <w:top w:val="single" w:color="B7C3D0" w:sz="4" w:space="0"/>
          <w:left w:val="single" w:color="B7C3D0" w:sz="4" w:space="0"/>
          <w:bottom w:val="single" w:color="B7C3D0" w:sz="4" w:space="0"/>
          <w:right w:val="single" w:color="B7C3D0" w:sz="4" w:space="0"/>
          <w:insideH w:val="single" w:color="B7C3D0" w:sz="4" w:space="0"/>
          <w:insideV w:val="single" w:color="B7C3D0" w:sz="4" w:space="0"/>
        </w:tblBorders>
      </w:tblPr>
      <w:tblGrid>
        <w:gridCol w:w="2520"/>
        <w:gridCol w:w="2520"/>
        <w:gridCol w:w="2520"/>
        <w:gridCol w:w="2520"/>
      </w:tblGrid>
      <w:tr xmlns:wp14="http://schemas.microsoft.com/office/word/2010/wordml" w14:paraId="7ED1328D" wp14:textId="77777777">
        <w:tc>
          <w:tcPr>
            <w:tcW w:w="2520" w:type="dxa"/>
            <w:shd w:fill="D9EAF7"/>
            <w:vAlign w:val="center"/>
          </w:tcPr>
          <w:p w14:paraId="4355212D" wp14:textId="77777777">
            <w:pPr>
              <w:spacing w:before="0" w:after="0" w:line="252" w:lineRule="auto"/>
              <w:jc w:val="center"/>
            </w:pPr>
            <w:r>
              <w:rPr>
                <w:rFonts w:ascii="Aptos" w:hAnsi="Aptos"/>
                <w:b/>
                <w:color w:val="1F3A5F"/>
                <w:sz w:val="18"/>
              </w:rPr>
              <w:t>Module</w:t>
            </w:r>
          </w:p>
        </w:tc>
        <w:tc>
          <w:tcPr>
            <w:tcW w:w="2520" w:type="dxa"/>
            <w:shd w:fill="D9EAF7"/>
            <w:vAlign w:val="center"/>
          </w:tcPr>
          <w:p w14:paraId="206DFFD0" wp14:textId="77777777">
            <w:pPr>
              <w:spacing w:before="0" w:after="0" w:line="252" w:lineRule="auto"/>
              <w:jc w:val="center"/>
            </w:pPr>
            <w:r>
              <w:rPr>
                <w:rFonts w:ascii="Aptos" w:hAnsi="Aptos"/>
                <w:b/>
                <w:color w:val="1F3A5F"/>
                <w:sz w:val="18"/>
              </w:rPr>
              <w:t>Method</w:t>
            </w:r>
          </w:p>
        </w:tc>
        <w:tc>
          <w:tcPr>
            <w:tcW w:w="2520" w:type="dxa"/>
            <w:shd w:fill="D9EAF7"/>
            <w:vAlign w:val="center"/>
          </w:tcPr>
          <w:p w14:paraId="687BC520" wp14:textId="77777777">
            <w:pPr>
              <w:spacing w:before="0" w:after="0" w:line="252" w:lineRule="auto"/>
              <w:jc w:val="center"/>
            </w:pPr>
            <w:r>
              <w:rPr>
                <w:rFonts w:ascii="Aptos" w:hAnsi="Aptos"/>
                <w:b/>
                <w:color w:val="1F3A5F"/>
                <w:sz w:val="18"/>
              </w:rPr>
              <w:t>Endpoint</w:t>
            </w:r>
          </w:p>
        </w:tc>
        <w:tc>
          <w:tcPr>
            <w:tcW w:w="2520" w:type="dxa"/>
            <w:shd w:fill="D9EAF7"/>
            <w:vAlign w:val="center"/>
          </w:tcPr>
          <w:p w14:paraId="426690FC" wp14:textId="77777777">
            <w:pPr>
              <w:spacing w:before="0" w:after="0" w:line="252" w:lineRule="auto"/>
              <w:jc w:val="center"/>
            </w:pPr>
            <w:r>
              <w:rPr>
                <w:rFonts w:ascii="Aptos" w:hAnsi="Aptos"/>
                <w:b/>
                <w:color w:val="1F3A5F"/>
                <w:sz w:val="18"/>
              </w:rPr>
              <w:t>Purpose</w:t>
            </w:r>
          </w:p>
        </w:tc>
      </w:tr>
      <w:tr xmlns:wp14="http://schemas.microsoft.com/office/word/2010/wordml" w14:paraId="28D05769" wp14:textId="77777777">
        <w:tc>
          <w:tcPr>
            <w:tcW w:w="2520" w:type="dxa"/>
            <w:vAlign w:val="center"/>
            <w:shd w:fill="F3F7FB"/>
          </w:tcPr>
          <w:p w14:paraId="76435004" wp14:textId="77777777">
            <w:pPr>
              <w:spacing w:before="0" w:after="0" w:line="252" w:lineRule="auto"/>
            </w:pPr>
            <w:r>
              <w:rPr>
                <w:rFonts w:ascii="Aptos" w:hAnsi="Aptos"/>
                <w:b/>
                <w:color w:val="000000"/>
                <w:sz w:val="18"/>
              </w:rPr>
              <w:t>Auth</w:t>
            </w:r>
          </w:p>
        </w:tc>
        <w:tc>
          <w:tcPr>
            <w:tcW w:w="2520" w:type="dxa"/>
            <w:vAlign w:val="center"/>
          </w:tcPr>
          <w:p w14:paraId="50740CCA" wp14:textId="77777777">
            <w:pPr>
              <w:spacing w:before="0" w:after="0" w:line="252" w:lineRule="auto"/>
            </w:pPr>
            <w:r>
              <w:rPr>
                <w:rFonts w:ascii="Aptos" w:hAnsi="Aptos"/>
                <w:b w:val="0"/>
                <w:color w:val="000000"/>
                <w:sz w:val="18"/>
              </w:rPr>
              <w:t>POST</w:t>
            </w:r>
          </w:p>
        </w:tc>
        <w:tc>
          <w:tcPr>
            <w:tcW w:w="2520" w:type="dxa"/>
            <w:vAlign w:val="center"/>
          </w:tcPr>
          <w:p w14:paraId="050A9620" wp14:textId="77777777">
            <w:pPr>
              <w:spacing w:before="0" w:after="0" w:line="252" w:lineRule="auto"/>
            </w:pPr>
            <w:r>
              <w:rPr>
                <w:rFonts w:ascii="Aptos" w:hAnsi="Aptos"/>
                <w:b w:val="0"/>
                <w:color w:val="000000"/>
                <w:sz w:val="18"/>
              </w:rPr>
              <w:t>/api/auth/login</w:t>
            </w:r>
          </w:p>
        </w:tc>
        <w:tc>
          <w:tcPr>
            <w:tcW w:w="2520" w:type="dxa"/>
            <w:vAlign w:val="center"/>
          </w:tcPr>
          <w:p w14:paraId="1025AD42" wp14:textId="77777777">
            <w:pPr>
              <w:spacing w:before="0" w:after="0" w:line="252" w:lineRule="auto"/>
            </w:pPr>
            <w:r>
              <w:rPr>
                <w:rFonts w:ascii="Aptos" w:hAnsi="Aptos"/>
                <w:b w:val="0"/>
                <w:color w:val="000000"/>
                <w:sz w:val="18"/>
              </w:rPr>
              <w:t>Authenticate user</w:t>
            </w:r>
          </w:p>
        </w:tc>
      </w:tr>
      <w:tr xmlns:wp14="http://schemas.microsoft.com/office/word/2010/wordml" w14:paraId="2BDF7BEC" wp14:textId="77777777">
        <w:tc>
          <w:tcPr>
            <w:tcW w:w="2520" w:type="dxa"/>
            <w:vAlign w:val="center"/>
            <w:shd w:fill="F3F7FB"/>
          </w:tcPr>
          <w:p w14:paraId="2452CE6B" wp14:textId="77777777">
            <w:pPr>
              <w:spacing w:before="0" w:after="0" w:line="252" w:lineRule="auto"/>
            </w:pPr>
            <w:r>
              <w:rPr>
                <w:rFonts w:ascii="Aptos" w:hAnsi="Aptos"/>
                <w:b/>
                <w:color w:val="000000"/>
                <w:sz w:val="18"/>
              </w:rPr>
              <w:t>Products</w:t>
            </w:r>
          </w:p>
        </w:tc>
        <w:tc>
          <w:tcPr>
            <w:tcW w:w="2520" w:type="dxa"/>
            <w:vAlign w:val="center"/>
          </w:tcPr>
          <w:p w14:paraId="2D2F8181" wp14:textId="77777777">
            <w:pPr>
              <w:spacing w:before="0" w:after="0" w:line="252" w:lineRule="auto"/>
            </w:pPr>
            <w:r>
              <w:rPr>
                <w:rFonts w:ascii="Aptos" w:hAnsi="Aptos"/>
                <w:b w:val="0"/>
                <w:color w:val="000000"/>
                <w:sz w:val="18"/>
              </w:rPr>
              <w:t>GET</w:t>
            </w:r>
          </w:p>
        </w:tc>
        <w:tc>
          <w:tcPr>
            <w:tcW w:w="2520" w:type="dxa"/>
            <w:vAlign w:val="center"/>
          </w:tcPr>
          <w:p w14:paraId="1C6D1E0A" wp14:textId="77777777">
            <w:pPr>
              <w:spacing w:before="0" w:after="0" w:line="252" w:lineRule="auto"/>
            </w:pPr>
            <w:r>
              <w:rPr>
                <w:rFonts w:ascii="Aptos" w:hAnsi="Aptos"/>
                <w:b w:val="0"/>
                <w:color w:val="000000"/>
                <w:sz w:val="18"/>
              </w:rPr>
              <w:t>/api/products</w:t>
            </w:r>
          </w:p>
        </w:tc>
        <w:tc>
          <w:tcPr>
            <w:tcW w:w="2520" w:type="dxa"/>
            <w:vAlign w:val="center"/>
          </w:tcPr>
          <w:p w14:paraId="6FA290A4" wp14:textId="77777777">
            <w:pPr>
              <w:spacing w:before="0" w:after="0" w:line="252" w:lineRule="auto"/>
            </w:pPr>
            <w:r>
              <w:rPr>
                <w:rFonts w:ascii="Aptos" w:hAnsi="Aptos"/>
                <w:b w:val="0"/>
                <w:color w:val="000000"/>
                <w:sz w:val="18"/>
              </w:rPr>
              <w:t>List products</w:t>
            </w:r>
          </w:p>
        </w:tc>
      </w:tr>
      <w:tr xmlns:wp14="http://schemas.microsoft.com/office/word/2010/wordml" w14:paraId="56A6C97F" wp14:textId="77777777">
        <w:tc>
          <w:tcPr>
            <w:tcW w:w="2520" w:type="dxa"/>
            <w:vAlign w:val="center"/>
            <w:shd w:fill="F3F7FB"/>
          </w:tcPr>
          <w:p w14:paraId="50128E09" wp14:textId="77777777">
            <w:pPr>
              <w:spacing w:before="0" w:after="0" w:line="252" w:lineRule="auto"/>
            </w:pPr>
            <w:r>
              <w:rPr>
                <w:rFonts w:ascii="Aptos" w:hAnsi="Aptos"/>
                <w:b/>
                <w:color w:val="000000"/>
                <w:sz w:val="18"/>
              </w:rPr>
              <w:t>Products</w:t>
            </w:r>
          </w:p>
        </w:tc>
        <w:tc>
          <w:tcPr>
            <w:tcW w:w="2520" w:type="dxa"/>
            <w:vAlign w:val="center"/>
          </w:tcPr>
          <w:p w14:paraId="45E49DE4" wp14:textId="77777777">
            <w:pPr>
              <w:spacing w:before="0" w:after="0" w:line="252" w:lineRule="auto"/>
            </w:pPr>
            <w:r>
              <w:rPr>
                <w:rFonts w:ascii="Aptos" w:hAnsi="Aptos"/>
                <w:b w:val="0"/>
                <w:color w:val="000000"/>
                <w:sz w:val="18"/>
              </w:rPr>
              <w:t>GET</w:t>
            </w:r>
          </w:p>
        </w:tc>
        <w:tc>
          <w:tcPr>
            <w:tcW w:w="2520" w:type="dxa"/>
            <w:vAlign w:val="center"/>
          </w:tcPr>
          <w:p w14:paraId="59399C10" wp14:textId="77777777">
            <w:pPr>
              <w:spacing w:before="0" w:after="0" w:line="252" w:lineRule="auto"/>
            </w:pPr>
            <w:r>
              <w:rPr>
                <w:rFonts w:ascii="Aptos" w:hAnsi="Aptos"/>
                <w:b w:val="0"/>
                <w:color w:val="000000"/>
                <w:sz w:val="18"/>
              </w:rPr>
              <w:t>/api/products/{id}</w:t>
            </w:r>
          </w:p>
        </w:tc>
        <w:tc>
          <w:tcPr>
            <w:tcW w:w="2520" w:type="dxa"/>
            <w:vAlign w:val="center"/>
          </w:tcPr>
          <w:p w14:paraId="0F7E6CC3" wp14:textId="77777777">
            <w:pPr>
              <w:spacing w:before="0" w:after="0" w:line="252" w:lineRule="auto"/>
            </w:pPr>
            <w:r>
              <w:rPr>
                <w:rFonts w:ascii="Aptos" w:hAnsi="Aptos"/>
                <w:b w:val="0"/>
                <w:color w:val="000000"/>
                <w:sz w:val="18"/>
              </w:rPr>
              <w:t>Get product by id</w:t>
            </w:r>
          </w:p>
        </w:tc>
      </w:tr>
      <w:tr xmlns:wp14="http://schemas.microsoft.com/office/word/2010/wordml" w14:paraId="3193C6FB" wp14:textId="77777777">
        <w:tc>
          <w:tcPr>
            <w:tcW w:w="2520" w:type="dxa"/>
            <w:vAlign w:val="center"/>
            <w:shd w:fill="F3F7FB"/>
          </w:tcPr>
          <w:p w14:paraId="09332FC4" wp14:textId="77777777">
            <w:pPr>
              <w:spacing w:before="0" w:after="0" w:line="252" w:lineRule="auto"/>
            </w:pPr>
            <w:r>
              <w:rPr>
                <w:rFonts w:ascii="Aptos" w:hAnsi="Aptos"/>
                <w:b/>
                <w:color w:val="000000"/>
                <w:sz w:val="18"/>
              </w:rPr>
              <w:t>Products</w:t>
            </w:r>
          </w:p>
        </w:tc>
        <w:tc>
          <w:tcPr>
            <w:tcW w:w="2520" w:type="dxa"/>
            <w:vAlign w:val="center"/>
          </w:tcPr>
          <w:p w14:paraId="05736E9C" wp14:textId="77777777">
            <w:pPr>
              <w:spacing w:before="0" w:after="0" w:line="252" w:lineRule="auto"/>
            </w:pPr>
            <w:r>
              <w:rPr>
                <w:rFonts w:ascii="Aptos" w:hAnsi="Aptos"/>
                <w:b w:val="0"/>
                <w:color w:val="000000"/>
                <w:sz w:val="18"/>
              </w:rPr>
              <w:t>POST</w:t>
            </w:r>
          </w:p>
        </w:tc>
        <w:tc>
          <w:tcPr>
            <w:tcW w:w="2520" w:type="dxa"/>
            <w:vAlign w:val="center"/>
          </w:tcPr>
          <w:p w14:paraId="615A48ED" wp14:textId="77777777">
            <w:pPr>
              <w:spacing w:before="0" w:after="0" w:line="252" w:lineRule="auto"/>
            </w:pPr>
            <w:r>
              <w:rPr>
                <w:rFonts w:ascii="Aptos" w:hAnsi="Aptos"/>
                <w:b w:val="0"/>
                <w:color w:val="000000"/>
                <w:sz w:val="18"/>
              </w:rPr>
              <w:t>/api/products</w:t>
            </w:r>
          </w:p>
        </w:tc>
        <w:tc>
          <w:tcPr>
            <w:tcW w:w="2520" w:type="dxa"/>
            <w:vAlign w:val="center"/>
          </w:tcPr>
          <w:p w14:paraId="61D7D6B6" wp14:textId="77777777">
            <w:pPr>
              <w:spacing w:before="0" w:after="0" w:line="252" w:lineRule="auto"/>
            </w:pPr>
            <w:r>
              <w:rPr>
                <w:rFonts w:ascii="Aptos" w:hAnsi="Aptos"/>
                <w:b w:val="0"/>
                <w:color w:val="000000"/>
                <w:sz w:val="18"/>
              </w:rPr>
              <w:t>Create product</w:t>
            </w:r>
          </w:p>
        </w:tc>
      </w:tr>
      <w:tr xmlns:wp14="http://schemas.microsoft.com/office/word/2010/wordml" w14:paraId="6F922950" wp14:textId="77777777">
        <w:tc>
          <w:tcPr>
            <w:tcW w:w="2520" w:type="dxa"/>
            <w:vAlign w:val="center"/>
            <w:shd w:fill="F3F7FB"/>
          </w:tcPr>
          <w:p w14:paraId="58296CFE" wp14:textId="77777777">
            <w:pPr>
              <w:spacing w:before="0" w:after="0" w:line="252" w:lineRule="auto"/>
            </w:pPr>
            <w:r>
              <w:rPr>
                <w:rFonts w:ascii="Aptos" w:hAnsi="Aptos"/>
                <w:b/>
                <w:color w:val="000000"/>
                <w:sz w:val="18"/>
              </w:rPr>
              <w:t>Products</w:t>
            </w:r>
          </w:p>
        </w:tc>
        <w:tc>
          <w:tcPr>
            <w:tcW w:w="2520" w:type="dxa"/>
            <w:vAlign w:val="center"/>
          </w:tcPr>
          <w:p w14:paraId="07D147CC" wp14:textId="77777777">
            <w:pPr>
              <w:spacing w:before="0" w:after="0" w:line="252" w:lineRule="auto"/>
            </w:pPr>
            <w:r>
              <w:rPr>
                <w:rFonts w:ascii="Aptos" w:hAnsi="Aptos"/>
                <w:b w:val="0"/>
                <w:color w:val="000000"/>
                <w:sz w:val="18"/>
              </w:rPr>
              <w:t>PUT</w:t>
            </w:r>
          </w:p>
        </w:tc>
        <w:tc>
          <w:tcPr>
            <w:tcW w:w="2520" w:type="dxa"/>
            <w:vAlign w:val="center"/>
          </w:tcPr>
          <w:p w14:paraId="0207E9AD" wp14:textId="77777777">
            <w:pPr>
              <w:spacing w:before="0" w:after="0" w:line="252" w:lineRule="auto"/>
            </w:pPr>
            <w:r>
              <w:rPr>
                <w:rFonts w:ascii="Aptos" w:hAnsi="Aptos"/>
                <w:b w:val="0"/>
                <w:color w:val="000000"/>
                <w:sz w:val="18"/>
              </w:rPr>
              <w:t>/api/products/{id}</w:t>
            </w:r>
          </w:p>
        </w:tc>
        <w:tc>
          <w:tcPr>
            <w:tcW w:w="2520" w:type="dxa"/>
            <w:vAlign w:val="center"/>
          </w:tcPr>
          <w:p w14:paraId="533B7486" wp14:textId="77777777">
            <w:pPr>
              <w:spacing w:before="0" w:after="0" w:line="252" w:lineRule="auto"/>
            </w:pPr>
            <w:r>
              <w:rPr>
                <w:rFonts w:ascii="Aptos" w:hAnsi="Aptos"/>
                <w:b w:val="0"/>
                <w:color w:val="000000"/>
                <w:sz w:val="18"/>
              </w:rPr>
              <w:t>Update product</w:t>
            </w:r>
          </w:p>
        </w:tc>
      </w:tr>
      <w:tr xmlns:wp14="http://schemas.microsoft.com/office/word/2010/wordml" w14:paraId="37E2CCAE" wp14:textId="77777777">
        <w:tc>
          <w:tcPr>
            <w:tcW w:w="2520" w:type="dxa"/>
            <w:vAlign w:val="center"/>
            <w:shd w:fill="F3F7FB"/>
          </w:tcPr>
          <w:p w14:paraId="152A2B7E" wp14:textId="77777777">
            <w:pPr>
              <w:spacing w:before="0" w:after="0" w:line="252" w:lineRule="auto"/>
            </w:pPr>
            <w:r>
              <w:rPr>
                <w:rFonts w:ascii="Aptos" w:hAnsi="Aptos"/>
                <w:b/>
                <w:color w:val="000000"/>
                <w:sz w:val="18"/>
              </w:rPr>
              <w:t>Products</w:t>
            </w:r>
          </w:p>
        </w:tc>
        <w:tc>
          <w:tcPr>
            <w:tcW w:w="2520" w:type="dxa"/>
            <w:vAlign w:val="center"/>
          </w:tcPr>
          <w:p w14:paraId="0BC7B58F" wp14:textId="77777777">
            <w:pPr>
              <w:spacing w:before="0" w:after="0" w:line="252" w:lineRule="auto"/>
            </w:pPr>
            <w:r>
              <w:rPr>
                <w:rFonts w:ascii="Aptos" w:hAnsi="Aptos"/>
                <w:b w:val="0"/>
                <w:color w:val="000000"/>
                <w:sz w:val="18"/>
              </w:rPr>
              <w:t>PATCH</w:t>
            </w:r>
          </w:p>
        </w:tc>
        <w:tc>
          <w:tcPr>
            <w:tcW w:w="2520" w:type="dxa"/>
            <w:vAlign w:val="center"/>
          </w:tcPr>
          <w:p w14:paraId="674DBB85" wp14:textId="77777777">
            <w:pPr>
              <w:spacing w:before="0" w:after="0" w:line="252" w:lineRule="auto"/>
            </w:pPr>
            <w:r>
              <w:rPr>
                <w:rFonts w:ascii="Aptos" w:hAnsi="Aptos"/>
                <w:b w:val="0"/>
                <w:color w:val="000000"/>
                <w:sz w:val="18"/>
              </w:rPr>
              <w:t>/api/products/{id}/deactivate</w:t>
            </w:r>
          </w:p>
        </w:tc>
        <w:tc>
          <w:tcPr>
            <w:tcW w:w="2520" w:type="dxa"/>
            <w:vAlign w:val="center"/>
          </w:tcPr>
          <w:p w14:paraId="3DEE1C0E" wp14:textId="77777777">
            <w:pPr>
              <w:spacing w:before="0" w:after="0" w:line="252" w:lineRule="auto"/>
            </w:pPr>
            <w:r>
              <w:rPr>
                <w:rFonts w:ascii="Aptos" w:hAnsi="Aptos"/>
                <w:b w:val="0"/>
                <w:color w:val="000000"/>
                <w:sz w:val="18"/>
              </w:rPr>
              <w:t>Deactivate product</w:t>
            </w:r>
          </w:p>
        </w:tc>
      </w:tr>
      <w:tr xmlns:wp14="http://schemas.microsoft.com/office/word/2010/wordml" w14:paraId="64DC6230" wp14:textId="77777777">
        <w:tc>
          <w:tcPr>
            <w:tcW w:w="2520" w:type="dxa"/>
            <w:vAlign w:val="center"/>
            <w:shd w:fill="F3F7FB"/>
          </w:tcPr>
          <w:p w14:paraId="3C0465A9" wp14:textId="77777777">
            <w:pPr>
              <w:spacing w:before="0" w:after="0" w:line="252" w:lineRule="auto"/>
            </w:pPr>
            <w:r>
              <w:rPr>
                <w:rFonts w:ascii="Aptos" w:hAnsi="Aptos"/>
                <w:b/>
                <w:color w:val="000000"/>
                <w:sz w:val="18"/>
              </w:rPr>
              <w:t>Orders</w:t>
            </w:r>
          </w:p>
        </w:tc>
        <w:tc>
          <w:tcPr>
            <w:tcW w:w="2520" w:type="dxa"/>
            <w:vAlign w:val="center"/>
          </w:tcPr>
          <w:p w14:paraId="1A69114D" wp14:textId="77777777">
            <w:pPr>
              <w:spacing w:before="0" w:after="0" w:line="252" w:lineRule="auto"/>
            </w:pPr>
            <w:r>
              <w:rPr>
                <w:rFonts w:ascii="Aptos" w:hAnsi="Aptos"/>
                <w:b w:val="0"/>
                <w:color w:val="000000"/>
                <w:sz w:val="18"/>
              </w:rPr>
              <w:t>POST</w:t>
            </w:r>
          </w:p>
        </w:tc>
        <w:tc>
          <w:tcPr>
            <w:tcW w:w="2520" w:type="dxa"/>
            <w:vAlign w:val="center"/>
          </w:tcPr>
          <w:p w14:paraId="0141FAAD" wp14:textId="77777777">
            <w:pPr>
              <w:spacing w:before="0" w:after="0" w:line="252" w:lineRule="auto"/>
            </w:pPr>
            <w:r>
              <w:rPr>
                <w:rFonts w:ascii="Aptos" w:hAnsi="Aptos"/>
                <w:b w:val="0"/>
                <w:color w:val="000000"/>
                <w:sz w:val="18"/>
              </w:rPr>
              <w:t>/api/orders</w:t>
            </w:r>
          </w:p>
        </w:tc>
        <w:tc>
          <w:tcPr>
            <w:tcW w:w="2520" w:type="dxa"/>
            <w:vAlign w:val="center"/>
          </w:tcPr>
          <w:p w14:paraId="022DB780" wp14:textId="77777777">
            <w:pPr>
              <w:spacing w:before="0" w:after="0" w:line="252" w:lineRule="auto"/>
            </w:pPr>
            <w:r>
              <w:rPr>
                <w:rFonts w:ascii="Aptos" w:hAnsi="Aptos"/>
                <w:b w:val="0"/>
                <w:color w:val="000000"/>
                <w:sz w:val="18"/>
              </w:rPr>
              <w:t>Create order</w:t>
            </w:r>
          </w:p>
        </w:tc>
      </w:tr>
      <w:tr xmlns:wp14="http://schemas.microsoft.com/office/word/2010/wordml" w14:paraId="6833C0CB" wp14:textId="77777777">
        <w:tc>
          <w:tcPr>
            <w:tcW w:w="2520" w:type="dxa"/>
            <w:vAlign w:val="center"/>
            <w:shd w:fill="F3F7FB"/>
          </w:tcPr>
          <w:p w14:paraId="673AECF6" wp14:textId="77777777">
            <w:pPr>
              <w:spacing w:before="0" w:after="0" w:line="252" w:lineRule="auto"/>
            </w:pPr>
            <w:r>
              <w:rPr>
                <w:rFonts w:ascii="Aptos" w:hAnsi="Aptos"/>
                <w:b/>
                <w:color w:val="000000"/>
                <w:sz w:val="18"/>
              </w:rPr>
              <w:t>Orders</w:t>
            </w:r>
          </w:p>
        </w:tc>
        <w:tc>
          <w:tcPr>
            <w:tcW w:w="2520" w:type="dxa"/>
            <w:vAlign w:val="center"/>
          </w:tcPr>
          <w:p w14:paraId="17C1765A" wp14:textId="77777777">
            <w:pPr>
              <w:spacing w:before="0" w:after="0" w:line="252" w:lineRule="auto"/>
            </w:pPr>
            <w:r>
              <w:rPr>
                <w:rFonts w:ascii="Aptos" w:hAnsi="Aptos"/>
                <w:b w:val="0"/>
                <w:color w:val="000000"/>
                <w:sz w:val="18"/>
              </w:rPr>
              <w:t>GET</w:t>
            </w:r>
          </w:p>
        </w:tc>
        <w:tc>
          <w:tcPr>
            <w:tcW w:w="2520" w:type="dxa"/>
            <w:vAlign w:val="center"/>
          </w:tcPr>
          <w:p w14:paraId="14901226" wp14:textId="77777777">
            <w:pPr>
              <w:spacing w:before="0" w:after="0" w:line="252" w:lineRule="auto"/>
            </w:pPr>
            <w:r>
              <w:rPr>
                <w:rFonts w:ascii="Aptos" w:hAnsi="Aptos"/>
                <w:b w:val="0"/>
                <w:color w:val="000000"/>
                <w:sz w:val="18"/>
              </w:rPr>
              <w:t>/api/orders</w:t>
            </w:r>
          </w:p>
        </w:tc>
        <w:tc>
          <w:tcPr>
            <w:tcW w:w="2520" w:type="dxa"/>
            <w:vAlign w:val="center"/>
          </w:tcPr>
          <w:p w14:paraId="47AA8BD6" wp14:textId="77777777">
            <w:pPr>
              <w:spacing w:before="0" w:after="0" w:line="252" w:lineRule="auto"/>
            </w:pPr>
            <w:r>
              <w:rPr>
                <w:rFonts w:ascii="Aptos" w:hAnsi="Aptos"/>
                <w:b w:val="0"/>
                <w:color w:val="000000"/>
                <w:sz w:val="18"/>
              </w:rPr>
              <w:t>List orders</w:t>
            </w:r>
          </w:p>
        </w:tc>
      </w:tr>
      <w:tr xmlns:wp14="http://schemas.microsoft.com/office/word/2010/wordml" w14:paraId="01E57EA7" wp14:textId="77777777">
        <w:tc>
          <w:tcPr>
            <w:tcW w:w="2520" w:type="dxa"/>
            <w:vAlign w:val="center"/>
            <w:shd w:fill="F3F7FB"/>
          </w:tcPr>
          <w:p w14:paraId="01500340" wp14:textId="77777777">
            <w:pPr>
              <w:spacing w:before="0" w:after="0" w:line="252" w:lineRule="auto"/>
            </w:pPr>
            <w:r>
              <w:rPr>
                <w:rFonts w:ascii="Aptos" w:hAnsi="Aptos"/>
                <w:b/>
                <w:color w:val="000000"/>
                <w:sz w:val="18"/>
              </w:rPr>
              <w:t>Orders</w:t>
            </w:r>
          </w:p>
        </w:tc>
        <w:tc>
          <w:tcPr>
            <w:tcW w:w="2520" w:type="dxa"/>
            <w:vAlign w:val="center"/>
          </w:tcPr>
          <w:p w14:paraId="31969402" wp14:textId="77777777">
            <w:pPr>
              <w:spacing w:before="0" w:after="0" w:line="252" w:lineRule="auto"/>
            </w:pPr>
            <w:r>
              <w:rPr>
                <w:rFonts w:ascii="Aptos" w:hAnsi="Aptos"/>
                <w:b w:val="0"/>
                <w:color w:val="000000"/>
                <w:sz w:val="18"/>
              </w:rPr>
              <w:t>GET</w:t>
            </w:r>
          </w:p>
        </w:tc>
        <w:tc>
          <w:tcPr>
            <w:tcW w:w="2520" w:type="dxa"/>
            <w:vAlign w:val="center"/>
          </w:tcPr>
          <w:p w14:paraId="1D50542D" wp14:textId="77777777">
            <w:pPr>
              <w:spacing w:before="0" w:after="0" w:line="252" w:lineRule="auto"/>
            </w:pPr>
            <w:r>
              <w:rPr>
                <w:rFonts w:ascii="Aptos" w:hAnsi="Aptos"/>
                <w:b w:val="0"/>
                <w:color w:val="000000"/>
                <w:sz w:val="18"/>
              </w:rPr>
              <w:t>/api/orders/{id}</w:t>
            </w:r>
          </w:p>
        </w:tc>
        <w:tc>
          <w:tcPr>
            <w:tcW w:w="2520" w:type="dxa"/>
            <w:vAlign w:val="center"/>
          </w:tcPr>
          <w:p w14:paraId="15CE9185" wp14:textId="77777777">
            <w:pPr>
              <w:spacing w:before="0" w:after="0" w:line="252" w:lineRule="auto"/>
            </w:pPr>
            <w:r>
              <w:rPr>
                <w:rFonts w:ascii="Aptos" w:hAnsi="Aptos"/>
                <w:b w:val="0"/>
                <w:color w:val="000000"/>
                <w:sz w:val="18"/>
              </w:rPr>
              <w:t>Get order details</w:t>
            </w:r>
          </w:p>
        </w:tc>
      </w:tr>
      <w:tr xmlns:wp14="http://schemas.microsoft.com/office/word/2010/wordml" w14:paraId="3DFCEEAB" wp14:textId="77777777">
        <w:tc>
          <w:tcPr>
            <w:tcW w:w="2520" w:type="dxa"/>
            <w:vAlign w:val="center"/>
            <w:shd w:fill="F3F7FB"/>
          </w:tcPr>
          <w:p w14:paraId="16BBEB50" wp14:textId="77777777">
            <w:pPr>
              <w:spacing w:before="0" w:after="0" w:line="252" w:lineRule="auto"/>
            </w:pPr>
            <w:r>
              <w:rPr>
                <w:rFonts w:ascii="Aptos" w:hAnsi="Aptos"/>
                <w:b/>
                <w:color w:val="000000"/>
                <w:sz w:val="18"/>
              </w:rPr>
              <w:t>Orders</w:t>
            </w:r>
          </w:p>
        </w:tc>
        <w:tc>
          <w:tcPr>
            <w:tcW w:w="2520" w:type="dxa"/>
            <w:vAlign w:val="center"/>
          </w:tcPr>
          <w:p w14:paraId="285C5D68" wp14:textId="77777777">
            <w:pPr>
              <w:spacing w:before="0" w:after="0" w:line="252" w:lineRule="auto"/>
            </w:pPr>
            <w:r>
              <w:rPr>
                <w:rFonts w:ascii="Aptos" w:hAnsi="Aptos"/>
                <w:b w:val="0"/>
                <w:color w:val="000000"/>
                <w:sz w:val="18"/>
              </w:rPr>
              <w:t>PATCH</w:t>
            </w:r>
          </w:p>
        </w:tc>
        <w:tc>
          <w:tcPr>
            <w:tcW w:w="2520" w:type="dxa"/>
            <w:vAlign w:val="center"/>
          </w:tcPr>
          <w:p w14:paraId="51D803C8" wp14:textId="77777777">
            <w:pPr>
              <w:spacing w:before="0" w:after="0" w:line="252" w:lineRule="auto"/>
            </w:pPr>
            <w:r>
              <w:rPr>
                <w:rFonts w:ascii="Aptos" w:hAnsi="Aptos"/>
                <w:b w:val="0"/>
                <w:color w:val="000000"/>
                <w:sz w:val="18"/>
              </w:rPr>
              <w:t>/api/orders/{id}/status</w:t>
            </w:r>
          </w:p>
        </w:tc>
        <w:tc>
          <w:tcPr>
            <w:tcW w:w="2520" w:type="dxa"/>
            <w:vAlign w:val="center"/>
          </w:tcPr>
          <w:p w14:paraId="00BF2DCC" wp14:textId="77777777">
            <w:pPr>
              <w:spacing w:before="0" w:after="0" w:line="252" w:lineRule="auto"/>
            </w:pPr>
            <w:r>
              <w:rPr>
                <w:rFonts w:ascii="Aptos" w:hAnsi="Aptos"/>
                <w:b w:val="0"/>
                <w:color w:val="000000"/>
                <w:sz w:val="18"/>
              </w:rPr>
              <w:t>Update order status</w:t>
            </w:r>
          </w:p>
        </w:tc>
      </w:tr>
    </w:tbl>
    <w:p xmlns:wp14="http://schemas.microsoft.com/office/word/2010/wordml" w14:paraId="562E82E9" wp14:textId="77777777">
      <w:pPr>
        <w:pStyle w:val="Heading2"/>
        <w:keepNext/>
        <w:spacing w:before="100" w:after="80"/>
      </w:pPr>
      <w:r>
        <w:t>9.1 API Response Expectations</w:t>
      </w:r>
    </w:p>
    <w:p xmlns:wp14="http://schemas.microsoft.com/office/word/2010/wordml" w14:paraId="77E3EC58" wp14:textId="77777777">
      <w:pPr>
        <w:pStyle w:val="ListBullet"/>
        <w:spacing w:after="40" w:line="252" w:lineRule="auto"/>
        <w:rPr/>
      </w:pPr>
      <w:r w:rsidR="24A257B8">
        <w:rPr/>
        <w:t>Return 200 OK for successful reads and updates.</w:t>
      </w:r>
    </w:p>
    <w:p xmlns:wp14="http://schemas.microsoft.com/office/word/2010/wordml" w14:paraId="2955EC92" wp14:textId="77777777">
      <w:pPr>
        <w:pStyle w:val="ListBullet"/>
        <w:spacing w:after="40" w:line="252" w:lineRule="auto"/>
        <w:rPr/>
      </w:pPr>
      <w:r w:rsidR="24A257B8">
        <w:rPr/>
        <w:t>Return 201 Created for successful resource creation.</w:t>
      </w:r>
    </w:p>
    <w:p xmlns:wp14="http://schemas.microsoft.com/office/word/2010/wordml" w14:paraId="3ECF85F7" wp14:textId="77777777">
      <w:pPr>
        <w:pStyle w:val="ListBullet"/>
        <w:spacing w:after="40" w:line="252" w:lineRule="auto"/>
        <w:rPr/>
      </w:pPr>
      <w:r w:rsidR="24A257B8">
        <w:rPr/>
        <w:t>Return 400 Bad Request for validation failures.</w:t>
      </w:r>
    </w:p>
    <w:p xmlns:wp14="http://schemas.microsoft.com/office/word/2010/wordml" w14:paraId="79CFBB35" wp14:textId="77777777">
      <w:pPr>
        <w:pStyle w:val="ListBullet"/>
        <w:spacing w:after="40" w:line="252" w:lineRule="auto"/>
        <w:rPr/>
      </w:pPr>
      <w:r w:rsidR="24A257B8">
        <w:rPr/>
        <w:t>Return 401 Unauthorized when authentication is missing or invalid.</w:t>
      </w:r>
    </w:p>
    <w:p xmlns:wp14="http://schemas.microsoft.com/office/word/2010/wordml" w14:paraId="21B1C47A" wp14:textId="77777777">
      <w:pPr>
        <w:pStyle w:val="ListBullet"/>
        <w:spacing w:after="40" w:line="252" w:lineRule="auto"/>
        <w:rPr/>
      </w:pPr>
      <w:r w:rsidR="24A257B8">
        <w:rPr/>
        <w:t>Return 403 Forbidden when the role is insufficient.</w:t>
      </w:r>
    </w:p>
    <w:p xmlns:wp14="http://schemas.microsoft.com/office/word/2010/wordml" w14:paraId="2A517156" wp14:textId="77777777">
      <w:pPr>
        <w:pStyle w:val="ListBullet"/>
        <w:spacing w:after="40" w:line="252" w:lineRule="auto"/>
        <w:rPr/>
      </w:pPr>
      <w:r w:rsidR="24A257B8">
        <w:rPr/>
        <w:t>Return 404 Not Found when the requested entity does not exist.</w:t>
      </w:r>
    </w:p>
    <w:p xmlns:wp14="http://schemas.microsoft.com/office/word/2010/wordml" w14:paraId="427FF8A7" wp14:textId="77777777">
      <w:pPr>
        <w:pStyle w:val="ListBullet"/>
        <w:spacing w:after="40" w:line="252" w:lineRule="auto"/>
        <w:rPr/>
      </w:pPr>
      <w:r w:rsidR="24A257B8">
        <w:rPr/>
        <w:t>Return 409 Conflict for duplicate SKU or insufficient stock during concurrent order placement.</w:t>
      </w:r>
    </w:p>
    <w:p xmlns:wp14="http://schemas.microsoft.com/office/word/2010/wordml" w14:paraId="5518D977" wp14:textId="77777777">
      <w:pPr>
        <w:pStyle w:val="Heading1"/>
        <w:keepNext/>
        <w:spacing w:before="160" w:after="80"/>
      </w:pPr>
      <w:r>
        <w:t>10. Frontend Requirements</w:t>
      </w:r>
    </w:p>
    <w:p xmlns:wp14="http://schemas.microsoft.com/office/word/2010/wordml" w14:paraId="087E0450" wp14:textId="77777777">
      <w:pPr>
        <w:spacing w:after="80" w:line="259" w:lineRule="auto"/>
      </w:pPr>
      <w:r>
        <w:t>The Angular application should remain simple and standard: reactive forms, reusable services, route guards, and basic shared components. The goal is to demonstrate front-end structure rather than advanced UI engineering.</w:t>
      </w:r>
    </w:p>
    <w:p xmlns:wp14="http://schemas.microsoft.com/office/word/2010/wordml" w14:paraId="0420021B" wp14:textId="77777777">
      <w:pPr>
        <w:pStyle w:val="ListBullet"/>
        <w:spacing w:after="40" w:line="252" w:lineRule="auto"/>
        <w:rPr/>
      </w:pPr>
      <w:r w:rsidR="24A257B8">
        <w:rPr/>
        <w:t>Login page with form validation.</w:t>
      </w:r>
    </w:p>
    <w:p xmlns:wp14="http://schemas.microsoft.com/office/word/2010/wordml" w14:paraId="10D5D8A1" wp14:textId="77777777">
      <w:pPr>
        <w:pStyle w:val="ListBullet"/>
        <w:spacing w:after="40" w:line="252" w:lineRule="auto"/>
        <w:rPr/>
      </w:pPr>
      <w:r w:rsidR="24A257B8">
        <w:rPr/>
        <w:t xml:space="preserve">Dashboard landing page after </w:t>
      </w:r>
      <w:r w:rsidR="24A257B8">
        <w:rPr/>
        <w:t>login</w:t>
      </w:r>
      <w:r w:rsidR="24A257B8">
        <w:rPr/>
        <w:t>.</w:t>
      </w:r>
    </w:p>
    <w:p xmlns:wp14="http://schemas.microsoft.com/office/word/2010/wordml" w14:paraId="1B46EBD7" wp14:textId="77777777">
      <w:pPr>
        <w:pStyle w:val="ListBullet"/>
        <w:spacing w:after="40" w:line="252" w:lineRule="auto"/>
        <w:rPr/>
      </w:pPr>
      <w:r w:rsidR="24A257B8">
        <w:rPr/>
        <w:t>Product list and product form pages for admin.</w:t>
      </w:r>
    </w:p>
    <w:p xmlns:wp14="http://schemas.microsoft.com/office/word/2010/wordml" w14:paraId="5323A339" wp14:textId="77777777">
      <w:pPr>
        <w:pStyle w:val="ListBullet"/>
        <w:spacing w:after="40" w:line="252" w:lineRule="auto"/>
        <w:rPr/>
      </w:pPr>
      <w:r w:rsidR="24A257B8">
        <w:rPr/>
        <w:t>Order creation page with product selector and quantity entry.</w:t>
      </w:r>
    </w:p>
    <w:p xmlns:wp14="http://schemas.microsoft.com/office/word/2010/wordml" w14:paraId="5EE764EE" wp14:textId="77777777">
      <w:pPr>
        <w:pStyle w:val="ListBullet"/>
        <w:spacing w:after="40" w:line="252" w:lineRule="auto"/>
        <w:rPr/>
      </w:pPr>
      <w:r w:rsidR="24A257B8">
        <w:rPr/>
        <w:t>Order listing page with filters by status and date range.</w:t>
      </w:r>
    </w:p>
    <w:p xmlns:wp14="http://schemas.microsoft.com/office/word/2010/wordml" w14:paraId="582814EE" wp14:textId="77777777">
      <w:pPr>
        <w:pStyle w:val="ListBullet"/>
        <w:spacing w:after="40" w:line="252" w:lineRule="auto"/>
        <w:rPr/>
      </w:pPr>
      <w:r w:rsidR="24A257B8">
        <w:rPr/>
        <w:t>Route guards for authenticated and role-based pages.</w:t>
      </w:r>
    </w:p>
    <w:p xmlns:wp14="http://schemas.microsoft.com/office/word/2010/wordml" w14:paraId="61B6416F" wp14:textId="77777777">
      <w:pPr>
        <w:pStyle w:val="Heading1"/>
        <w:keepNext/>
        <w:spacing w:before="160" w:after="80"/>
      </w:pPr>
      <w:r>
        <w:t>11. Validation Rules</w:t>
      </w:r>
    </w:p>
    <w:p xmlns:wp14="http://schemas.microsoft.com/office/word/2010/wordml" w14:paraId="77DEB942" wp14:textId="77777777">
      <w:pPr>
        <w:pStyle w:val="ListBullet"/>
        <w:spacing w:after="40" w:line="252" w:lineRule="auto"/>
        <w:rPr/>
      </w:pPr>
      <w:r w:rsidR="24A257B8">
        <w:rPr/>
        <w:t>Username and password must be required.</w:t>
      </w:r>
    </w:p>
    <w:p xmlns:wp14="http://schemas.microsoft.com/office/word/2010/wordml" w14:paraId="2F10AC77" wp14:textId="77777777">
      <w:pPr>
        <w:pStyle w:val="ListBullet"/>
        <w:spacing w:after="40" w:line="252" w:lineRule="auto"/>
        <w:rPr/>
      </w:pPr>
      <w:r w:rsidR="24A257B8">
        <w:rPr/>
        <w:t xml:space="preserve">Product name, SKU, and price are </w:t>
      </w:r>
      <w:r w:rsidR="24A257B8">
        <w:rPr/>
        <w:t>required</w:t>
      </w:r>
      <w:r w:rsidR="24A257B8">
        <w:rPr/>
        <w:t>.</w:t>
      </w:r>
    </w:p>
    <w:p xmlns:wp14="http://schemas.microsoft.com/office/word/2010/wordml" w14:paraId="443B048E" wp14:textId="77777777">
      <w:pPr>
        <w:pStyle w:val="ListBullet"/>
        <w:spacing w:after="40" w:line="252" w:lineRule="auto"/>
        <w:rPr/>
      </w:pPr>
      <w:r w:rsidR="24A257B8">
        <w:rPr/>
        <w:t>SKU must be unique and not empty.</w:t>
      </w:r>
    </w:p>
    <w:p xmlns:wp14="http://schemas.microsoft.com/office/word/2010/wordml" w14:paraId="0E502EC3" wp14:textId="77777777">
      <w:pPr>
        <w:pStyle w:val="ListBullet"/>
        <w:spacing w:after="40" w:line="252" w:lineRule="auto"/>
        <w:rPr/>
      </w:pPr>
      <w:r w:rsidR="24A257B8">
        <w:rPr/>
        <w:t>Price must be greater than zero.</w:t>
      </w:r>
    </w:p>
    <w:p xmlns:wp14="http://schemas.microsoft.com/office/word/2010/wordml" w14:paraId="203DAE58" wp14:textId="77777777">
      <w:pPr>
        <w:pStyle w:val="ListBullet"/>
        <w:spacing w:after="40" w:line="252" w:lineRule="auto"/>
        <w:rPr/>
      </w:pPr>
      <w:r w:rsidR="24A257B8">
        <w:rPr/>
        <w:t>Stock quantity must be zero or a positive integer.</w:t>
      </w:r>
    </w:p>
    <w:p xmlns:wp14="http://schemas.microsoft.com/office/word/2010/wordml" w14:paraId="621B5448" wp14:textId="77777777">
      <w:pPr>
        <w:pStyle w:val="ListBullet"/>
        <w:spacing w:after="40" w:line="252" w:lineRule="auto"/>
        <w:rPr/>
      </w:pPr>
      <w:r w:rsidR="24A257B8">
        <w:rPr/>
        <w:t>Order</w:t>
      </w:r>
      <w:r w:rsidR="24A257B8">
        <w:rPr/>
        <w:t xml:space="preserve"> must </w:t>
      </w:r>
      <w:r w:rsidR="24A257B8">
        <w:rPr/>
        <w:t>contain</w:t>
      </w:r>
      <w:r w:rsidR="24A257B8">
        <w:rPr/>
        <w:t xml:space="preserve"> at least one item.</w:t>
      </w:r>
    </w:p>
    <w:p xmlns:wp14="http://schemas.microsoft.com/office/word/2010/wordml" w14:paraId="6A1C6BFE" wp14:textId="77777777">
      <w:pPr>
        <w:pStyle w:val="ListBullet"/>
        <w:spacing w:after="40" w:line="252" w:lineRule="auto"/>
        <w:rPr/>
      </w:pPr>
      <w:r w:rsidR="24A257B8">
        <w:rPr/>
        <w:t xml:space="preserve">Order </w:t>
      </w:r>
      <w:r w:rsidR="24A257B8">
        <w:rPr/>
        <w:t>item quantity</w:t>
      </w:r>
      <w:r w:rsidR="24A257B8">
        <w:rPr/>
        <w:t xml:space="preserve"> must be greater than zero.</w:t>
      </w:r>
    </w:p>
    <w:p xmlns:wp14="http://schemas.microsoft.com/office/word/2010/wordml" w14:paraId="444B5B8F" wp14:textId="77777777">
      <w:pPr>
        <w:pStyle w:val="ListBullet"/>
        <w:spacing w:after="40" w:line="252" w:lineRule="auto"/>
        <w:rPr/>
      </w:pPr>
      <w:r w:rsidR="24A257B8">
        <w:rPr/>
        <w:t>Requested quantity must not exceed available stock.</w:t>
      </w:r>
    </w:p>
    <w:p xmlns:wp14="http://schemas.microsoft.com/office/word/2010/wordml" w14:paraId="4F218A1D" wp14:textId="53A8BD88">
      <w:pPr>
        <w:pStyle w:val="Heading1"/>
        <w:keepNext w:val="1"/>
        <w:spacing w:before="160" w:after="80"/>
      </w:pPr>
      <w:r w:rsidR="24A257B8">
        <w:rPr/>
        <w:t xml:space="preserve">12. Edge Cases </w:t>
      </w:r>
    </w:p>
    <w:p w:rsidR="218690B2" w:rsidP="24A257B8" w:rsidRDefault="218690B2" w14:paraId="0D619236" w14:textId="4CB77A18">
      <w:pPr>
        <w:pStyle w:val="ListBullet"/>
        <w:spacing w:after="40" w:line="252" w:lineRule="auto"/>
        <w:rPr>
          <w:noProof w:val="0"/>
          <w:lang w:val="en-US"/>
        </w:rPr>
      </w:pPr>
      <w:r w:rsidRPr="24A257B8" w:rsidR="218690B2">
        <w:rPr>
          <w:noProof w:val="0"/>
          <w:lang w:val="en-US"/>
        </w:rPr>
        <w:t xml:space="preserve">Invalid login credentials should return an error message. </w:t>
      </w:r>
    </w:p>
    <w:p w:rsidR="218690B2" w:rsidP="24A257B8" w:rsidRDefault="218690B2" w14:paraId="22471466" w14:textId="712F6142">
      <w:pPr>
        <w:pStyle w:val="ListBullet"/>
        <w:spacing w:before="0" w:beforeAutospacing="off" w:after="0" w:afterAutospacing="off"/>
        <w:rPr>
          <w:noProof w:val="0"/>
          <w:lang w:val="en-US"/>
        </w:rPr>
      </w:pPr>
      <w:r w:rsidRPr="24A257B8" w:rsidR="218690B2">
        <w:rPr>
          <w:noProof w:val="0"/>
          <w:lang w:val="en-US"/>
        </w:rPr>
        <w:t xml:space="preserve">Non-admin users should not be able to access admin APIs. </w:t>
      </w:r>
    </w:p>
    <w:p w:rsidR="218690B2" w:rsidP="24A257B8" w:rsidRDefault="218690B2" w14:paraId="66F50A2A" w14:textId="4801678C">
      <w:pPr>
        <w:pStyle w:val="ListBullet"/>
        <w:spacing w:before="0" w:beforeAutospacing="off" w:after="0" w:afterAutospacing="off"/>
        <w:rPr>
          <w:noProof w:val="0"/>
          <w:lang w:val="en-US"/>
        </w:rPr>
      </w:pPr>
      <w:r w:rsidRPr="24A257B8" w:rsidR="218690B2">
        <w:rPr>
          <w:noProof w:val="0"/>
          <w:lang w:val="en-US"/>
        </w:rPr>
        <w:t xml:space="preserve">Product creation should fail if the same SKU is already used by another product. </w:t>
      </w:r>
    </w:p>
    <w:p w:rsidR="218690B2" w:rsidP="24A257B8" w:rsidRDefault="218690B2" w14:paraId="32B4F6C2" w14:textId="3A6C14B5">
      <w:pPr>
        <w:pStyle w:val="ListBullet"/>
        <w:spacing w:before="0" w:beforeAutospacing="off" w:after="0" w:afterAutospacing="off"/>
        <w:rPr>
          <w:noProof w:val="0"/>
          <w:lang w:val="en-US"/>
        </w:rPr>
      </w:pPr>
      <w:r w:rsidRPr="24A257B8" w:rsidR="218690B2">
        <w:rPr>
          <w:noProof w:val="0"/>
          <w:lang w:val="en-US"/>
        </w:rPr>
        <w:t xml:space="preserve">Product creation/update should fail if required fields (name, price, SKU) are empty. </w:t>
      </w:r>
    </w:p>
    <w:p w:rsidR="218690B2" w:rsidP="24A257B8" w:rsidRDefault="218690B2" w14:paraId="50183859" w14:textId="03CC896F">
      <w:pPr>
        <w:pStyle w:val="ListBullet"/>
        <w:spacing w:before="0" w:beforeAutospacing="off" w:after="0" w:afterAutospacing="off"/>
        <w:rPr>
          <w:noProof w:val="0"/>
          <w:lang w:val="en-US"/>
        </w:rPr>
      </w:pPr>
      <w:r w:rsidRPr="24A257B8" w:rsidR="218690B2">
        <w:rPr>
          <w:noProof w:val="0"/>
          <w:lang w:val="en-US"/>
        </w:rPr>
        <w:t xml:space="preserve">Product price or stock should not be negative. </w:t>
      </w:r>
    </w:p>
    <w:p w:rsidR="218690B2" w:rsidP="24A257B8" w:rsidRDefault="218690B2" w14:paraId="26E4A742" w14:textId="384124BA">
      <w:pPr>
        <w:pStyle w:val="ListBullet"/>
        <w:spacing w:before="0" w:beforeAutospacing="off" w:after="0" w:afterAutospacing="off"/>
        <w:rPr>
          <w:noProof w:val="0"/>
          <w:lang w:val="en-US"/>
        </w:rPr>
      </w:pPr>
      <w:r w:rsidRPr="24A257B8" w:rsidR="218690B2">
        <w:rPr>
          <w:noProof w:val="0"/>
          <w:lang w:val="en-US"/>
        </w:rPr>
        <w:t xml:space="preserve">Order should fail if quantity is zero or negative. </w:t>
      </w:r>
    </w:p>
    <w:p w:rsidR="218690B2" w:rsidP="24A257B8" w:rsidRDefault="218690B2" w14:paraId="4EF5FAD8" w14:textId="75E6E5F4">
      <w:pPr>
        <w:pStyle w:val="ListBullet"/>
        <w:spacing w:before="0" w:beforeAutospacing="off" w:after="0" w:afterAutospacing="off"/>
        <w:rPr>
          <w:noProof w:val="0"/>
          <w:lang w:val="en-US"/>
        </w:rPr>
      </w:pPr>
      <w:r w:rsidRPr="24A257B8" w:rsidR="218690B2">
        <w:rPr>
          <w:noProof w:val="0"/>
          <w:lang w:val="en-US"/>
        </w:rPr>
        <w:t xml:space="preserve">Order should fail if requested quantity is greater than available stock. </w:t>
      </w:r>
    </w:p>
    <w:p w:rsidR="218690B2" w:rsidP="24A257B8" w:rsidRDefault="218690B2" w14:paraId="5F3C39FD" w14:textId="0A0FC311">
      <w:pPr>
        <w:pStyle w:val="ListBullet"/>
        <w:spacing w:before="0" w:beforeAutospacing="off" w:after="0" w:afterAutospacing="off"/>
        <w:rPr>
          <w:noProof w:val="0"/>
          <w:lang w:val="en-US"/>
        </w:rPr>
      </w:pPr>
      <w:r w:rsidRPr="24A257B8" w:rsidR="218690B2">
        <w:rPr>
          <w:noProof w:val="0"/>
          <w:lang w:val="en-US"/>
        </w:rPr>
        <w:t xml:space="preserve">If two users try to order the last item, only one order should succeed and the other should fail. </w:t>
      </w:r>
    </w:p>
    <w:p w:rsidR="218690B2" w:rsidP="24A257B8" w:rsidRDefault="218690B2" w14:paraId="3010DD60" w14:textId="19FC0C76">
      <w:pPr>
        <w:pStyle w:val="ListBullet"/>
        <w:spacing w:before="0" w:beforeAutospacing="off" w:after="0" w:afterAutospacing="off"/>
        <w:rPr>
          <w:noProof w:val="0"/>
          <w:lang w:val="en-US"/>
        </w:rPr>
      </w:pPr>
      <w:r w:rsidRPr="24A257B8" w:rsidR="218690B2">
        <w:rPr>
          <w:noProof w:val="0"/>
          <w:lang w:val="en-US"/>
        </w:rPr>
        <w:t xml:space="preserve">Any total amount sent from the client should be ignored; server should always calculate total. </w:t>
      </w:r>
    </w:p>
    <w:p w:rsidR="218690B2" w:rsidP="24A257B8" w:rsidRDefault="218690B2" w14:paraId="2234B58D" w14:textId="5B347C55">
      <w:pPr>
        <w:pStyle w:val="ListBullet"/>
        <w:spacing w:before="0" w:beforeAutospacing="off" w:after="0" w:afterAutospacing="off"/>
        <w:rPr>
          <w:noProof w:val="0"/>
          <w:lang w:val="en-US"/>
        </w:rPr>
      </w:pPr>
      <w:r w:rsidRPr="24A257B8" w:rsidR="218690B2">
        <w:rPr>
          <w:noProof w:val="0"/>
          <w:lang w:val="en-US"/>
        </w:rPr>
        <w:t xml:space="preserve">Completed orders should not be updated. </w:t>
      </w:r>
    </w:p>
    <w:p w:rsidR="218690B2" w:rsidP="24A257B8" w:rsidRDefault="218690B2" w14:paraId="658EA534" w14:textId="3B2DC239">
      <w:pPr>
        <w:pStyle w:val="ListBullet"/>
        <w:spacing w:before="0" w:beforeAutospacing="off" w:after="0" w:afterAutospacing="off"/>
        <w:rPr>
          <w:noProof w:val="0"/>
          <w:lang w:val="en-US"/>
        </w:rPr>
      </w:pPr>
      <w:r w:rsidRPr="24A257B8" w:rsidR="218690B2">
        <w:rPr>
          <w:noProof w:val="0"/>
          <w:lang w:val="en-US"/>
        </w:rPr>
        <w:t xml:space="preserve">Orders should not be edited once they move beyond "Created" status. </w:t>
      </w:r>
    </w:p>
    <w:p w:rsidR="218690B2" w:rsidP="24A257B8" w:rsidRDefault="218690B2" w14:paraId="2F1734C5" w14:textId="1C3A2A39">
      <w:pPr>
        <w:pStyle w:val="ListBullet"/>
        <w:spacing w:before="0" w:beforeAutospacing="off" w:after="0" w:afterAutospacing="off"/>
        <w:rPr>
          <w:noProof w:val="0"/>
          <w:lang w:val="en-US"/>
        </w:rPr>
      </w:pPr>
      <w:r w:rsidRPr="24A257B8" w:rsidR="218690B2">
        <w:rPr>
          <w:noProof w:val="0"/>
          <w:lang w:val="en-US"/>
        </w:rPr>
        <w:t>If order creation fails, no partial data should be saved.</w:t>
      </w:r>
    </w:p>
    <w:p w:rsidR="24A257B8" w:rsidP="24A257B8" w:rsidRDefault="24A257B8" w14:paraId="422DD25D" w14:textId="19925DC5">
      <w:pPr>
        <w:pStyle w:val="ListBullet"/>
        <w:numPr>
          <w:ilvl w:val="0"/>
          <w:numId w:val="0"/>
        </w:numPr>
        <w:spacing w:after="40" w:line="252" w:lineRule="auto"/>
        <w:ind w:left="360"/>
      </w:pPr>
    </w:p>
    <w:p xmlns:wp14="http://schemas.microsoft.com/office/word/2010/wordml" w14:paraId="56192E59" wp14:textId="77777777">
      <w:pPr>
        <w:pStyle w:val="Heading1"/>
        <w:keepNext/>
        <w:spacing w:before="160" w:after="80"/>
      </w:pPr>
      <w:r>
        <w:t>13. Implementation Standards</w:t>
      </w:r>
    </w:p>
    <w:p xmlns:wp14="http://schemas.microsoft.com/office/word/2010/wordml" w14:paraId="3DAA6CAF" wp14:textId="77777777">
      <w:pPr>
        <w:pStyle w:val="ListBullet"/>
        <w:spacing w:after="40" w:line="252" w:lineRule="auto"/>
        <w:rPr/>
      </w:pPr>
      <w:r w:rsidR="24A257B8">
        <w:rPr/>
        <w:t>Use a layered folder structure: Controllers, Services, Repositories, Models, DTOs, Validators, and Tests.</w:t>
      </w:r>
    </w:p>
    <w:p xmlns:wp14="http://schemas.microsoft.com/office/word/2010/wordml" w14:paraId="359DA652" wp14:textId="77777777">
      <w:pPr>
        <w:pStyle w:val="ListBullet"/>
        <w:spacing w:after="40" w:line="252" w:lineRule="auto"/>
        <w:rPr/>
      </w:pPr>
      <w:r w:rsidR="24A257B8">
        <w:rPr/>
        <w:t>Use DTOs for all API boundaries; do not expose ORM entities directly to the client.</w:t>
      </w:r>
    </w:p>
    <w:p xmlns:wp14="http://schemas.microsoft.com/office/word/2010/wordml" w14:paraId="478E84F8" wp14:textId="77777777">
      <w:pPr>
        <w:pStyle w:val="ListBullet"/>
        <w:spacing w:after="40" w:line="252" w:lineRule="auto"/>
        <w:rPr/>
      </w:pPr>
      <w:r w:rsidR="24A257B8">
        <w:rPr/>
        <w:t xml:space="preserve">Use dependency </w:t>
      </w:r>
      <w:r w:rsidR="24A257B8">
        <w:rPr/>
        <w:t>injection</w:t>
      </w:r>
      <w:r w:rsidR="24A257B8">
        <w:rPr/>
        <w:t xml:space="preserve"> consistently.</w:t>
      </w:r>
    </w:p>
    <w:p xmlns:wp14="http://schemas.microsoft.com/office/word/2010/wordml" w14:paraId="021B9100" wp14:textId="77777777">
      <w:pPr>
        <w:pStyle w:val="ListBullet"/>
        <w:spacing w:after="40" w:line="252" w:lineRule="auto"/>
        <w:rPr/>
      </w:pPr>
      <w:r w:rsidR="24A257B8">
        <w:rPr/>
        <w:t>Use transaction handling for order placement and stock deduction.</w:t>
      </w:r>
    </w:p>
    <w:p xmlns:wp14="http://schemas.microsoft.com/office/word/2010/wordml" w14:paraId="4ED41BA3" wp14:textId="77777777">
      <w:pPr>
        <w:pStyle w:val="ListBullet"/>
        <w:spacing w:after="40" w:line="252" w:lineRule="auto"/>
        <w:rPr/>
      </w:pPr>
      <w:r w:rsidR="24A257B8">
        <w:rPr/>
        <w:t>Use logging for authentication failures and critical order exceptions.</w:t>
      </w:r>
    </w:p>
    <w:p xmlns:wp14="http://schemas.microsoft.com/office/word/2010/wordml" w14:paraId="16C476A2" wp14:textId="77777777">
      <w:pPr>
        <w:pStyle w:val="ListBullet"/>
        <w:spacing w:after="40" w:line="252" w:lineRule="auto"/>
        <w:rPr/>
      </w:pPr>
      <w:r w:rsidR="24A257B8">
        <w:rPr/>
        <w:t>Use consistent error response format across all APIs.</w:t>
      </w:r>
    </w:p>
    <w:p xmlns:wp14="http://schemas.microsoft.com/office/word/2010/wordml" w14:paraId="5012707F" wp14:textId="77777777">
      <w:pPr>
        <w:pStyle w:val="Heading1"/>
        <w:keepNext/>
        <w:spacing w:before="160" w:after="80"/>
      </w:pPr>
      <w:r>
        <w:t>14. Deliverables</w:t>
      </w:r>
    </w:p>
    <w:p xmlns:wp14="http://schemas.microsoft.com/office/word/2010/wordml" w14:paraId="46D4DAF3" wp14:textId="77777777">
      <w:pPr>
        <w:pStyle w:val="ListBullet"/>
        <w:spacing w:after="40" w:line="252" w:lineRule="auto"/>
        <w:rPr/>
      </w:pPr>
      <w:r w:rsidR="24A257B8">
        <w:rPr/>
        <w:t>Source code in a Git repository.</w:t>
      </w:r>
    </w:p>
    <w:p xmlns:wp14="http://schemas.microsoft.com/office/word/2010/wordml" w14:paraId="60E1F2AA" wp14:textId="77777777">
      <w:pPr>
        <w:pStyle w:val="ListBullet"/>
        <w:spacing w:after="40" w:line="252" w:lineRule="auto"/>
        <w:rPr/>
      </w:pPr>
      <w:r w:rsidR="24A257B8">
        <w:rPr/>
        <w:t>Working backend API and Angular frontend.</w:t>
      </w:r>
    </w:p>
    <w:p xmlns:wp14="http://schemas.microsoft.com/office/word/2010/wordml" w14:paraId="66367941" wp14:textId="77777777">
      <w:pPr>
        <w:pStyle w:val="ListBullet"/>
        <w:spacing w:after="40" w:line="252" w:lineRule="auto"/>
        <w:rPr/>
      </w:pPr>
      <w:r w:rsidR="24A257B8">
        <w:rPr/>
        <w:t>Database schema or migration scripts.</w:t>
      </w:r>
    </w:p>
    <w:p xmlns:wp14="http://schemas.microsoft.com/office/word/2010/wordml" w14:paraId="7442CE94" wp14:textId="77777777">
      <w:pPr>
        <w:pStyle w:val="ListBullet"/>
        <w:spacing w:after="40" w:line="252" w:lineRule="auto"/>
        <w:rPr/>
      </w:pPr>
      <w:r w:rsidR="24A257B8">
        <w:rPr/>
        <w:t>README with setup and run instructions.</w:t>
      </w:r>
    </w:p>
    <w:p xmlns:wp14="http://schemas.microsoft.com/office/word/2010/wordml" w14:paraId="080A8429" wp14:textId="77777777">
      <w:pPr>
        <w:pStyle w:val="ListBullet"/>
        <w:spacing w:after="40" w:line="252" w:lineRule="auto"/>
        <w:rPr/>
      </w:pPr>
      <w:r w:rsidR="24A257B8">
        <w:rPr/>
        <w:t>Short architecture explanation in the README.</w:t>
      </w:r>
    </w:p>
    <w:p xmlns:wp14="http://schemas.microsoft.com/office/word/2010/wordml" w14:paraId="3FE5C245" wp14:textId="77777777">
      <w:pPr>
        <w:pStyle w:val="ListBullet"/>
        <w:spacing w:after="40" w:line="252" w:lineRule="auto"/>
        <w:rPr/>
      </w:pPr>
      <w:r w:rsidR="24A257B8">
        <w:rPr/>
        <w:t>Basic test evidence or test cases.</w:t>
      </w:r>
    </w:p>
    <w:p xmlns:wp14="http://schemas.microsoft.com/office/word/2010/wordml" w14:paraId="027C56E8" wp14:textId="77777777">
      <w:pPr>
        <w:pStyle w:val="ListBullet"/>
        <w:spacing w:after="40" w:line="252" w:lineRule="auto"/>
        <w:rPr/>
      </w:pPr>
      <w:r w:rsidR="24A257B8">
        <w:rPr/>
        <w:t>Demo-ready application flow: login, product management, create order, update order status.</w:t>
      </w:r>
    </w:p>
    <w:p xmlns:wp14="http://schemas.microsoft.com/office/word/2010/wordml" w14:paraId="46FEE156" wp14:textId="24D2F003">
      <w:pPr>
        <w:pStyle w:val="Heading1"/>
        <w:keepNext w:val="1"/>
        <w:spacing w:before="160" w:after="80"/>
      </w:pPr>
      <w:r w:rsidR="24A257B8">
        <w:rPr/>
        <w:t>15. Acceptance Criteria</w:t>
      </w:r>
    </w:p>
    <w:p xmlns:wp14="http://schemas.microsoft.com/office/word/2010/wordml" w14:paraId="6E2D1CDF" wp14:textId="77777777">
      <w:pPr>
        <w:pStyle w:val="ListBullet"/>
        <w:spacing w:after="40" w:line="252" w:lineRule="auto"/>
        <w:rPr/>
      </w:pPr>
      <w:r w:rsidR="24A257B8">
        <w:rPr/>
        <w:t>User</w:t>
      </w:r>
      <w:r w:rsidR="24A257B8">
        <w:rPr/>
        <w:t xml:space="preserve"> can log in and access only </w:t>
      </w:r>
      <w:r w:rsidR="24A257B8">
        <w:rPr/>
        <w:t>permitted</w:t>
      </w:r>
      <w:r w:rsidR="24A257B8">
        <w:rPr/>
        <w:t xml:space="preserve"> pages.</w:t>
      </w:r>
    </w:p>
    <w:p xmlns:wp14="http://schemas.microsoft.com/office/word/2010/wordml" w14:paraId="793B463A" wp14:textId="77777777">
      <w:pPr>
        <w:pStyle w:val="ListBullet"/>
        <w:spacing w:after="40" w:line="252" w:lineRule="auto"/>
        <w:rPr/>
      </w:pPr>
      <w:r w:rsidR="24A257B8">
        <w:rPr/>
        <w:t>Admin can fully manage products.</w:t>
      </w:r>
    </w:p>
    <w:p xmlns:wp14="http://schemas.microsoft.com/office/word/2010/wordml" w14:paraId="320CC691" wp14:textId="77777777">
      <w:pPr>
        <w:pStyle w:val="ListBullet"/>
        <w:spacing w:after="40" w:line="252" w:lineRule="auto"/>
        <w:rPr/>
      </w:pPr>
      <w:r w:rsidR="24A257B8">
        <w:rPr/>
        <w:t>User</w:t>
      </w:r>
      <w:r w:rsidR="24A257B8">
        <w:rPr/>
        <w:t xml:space="preserve"> can create </w:t>
      </w:r>
      <w:r w:rsidR="24A257B8">
        <w:rPr/>
        <w:t>an order</w:t>
      </w:r>
      <w:r w:rsidR="24A257B8">
        <w:rPr/>
        <w:t xml:space="preserve"> from available products.</w:t>
      </w:r>
    </w:p>
    <w:p xmlns:wp14="http://schemas.microsoft.com/office/word/2010/wordml" w14:paraId="5263FFA2" wp14:textId="77777777">
      <w:pPr>
        <w:pStyle w:val="ListBullet"/>
        <w:spacing w:after="40" w:line="252" w:lineRule="auto"/>
        <w:rPr/>
      </w:pPr>
      <w:r w:rsidR="24A257B8">
        <w:rPr/>
        <w:t xml:space="preserve">Stock is reduced correctly after </w:t>
      </w:r>
      <w:r w:rsidR="24A257B8">
        <w:rPr/>
        <w:t>order</w:t>
      </w:r>
      <w:r w:rsidR="24A257B8">
        <w:rPr/>
        <w:t xml:space="preserve"> placement.</w:t>
      </w:r>
    </w:p>
    <w:p xmlns:wp14="http://schemas.microsoft.com/office/word/2010/wordml" w14:paraId="76B5018F" wp14:textId="77777777">
      <w:pPr>
        <w:pStyle w:val="ListBullet"/>
        <w:spacing w:after="40" w:line="252" w:lineRule="auto"/>
        <w:rPr/>
      </w:pPr>
      <w:r w:rsidR="24A257B8">
        <w:rPr/>
        <w:t>Order details are stored and retrievable.</w:t>
      </w:r>
    </w:p>
    <w:p xmlns:wp14="http://schemas.microsoft.com/office/word/2010/wordml" w14:paraId="41B41421" wp14:textId="77777777">
      <w:pPr>
        <w:pStyle w:val="ListBullet"/>
        <w:spacing w:after="40" w:line="252" w:lineRule="auto"/>
        <w:rPr/>
      </w:pPr>
      <w:r w:rsidR="24A257B8">
        <w:rPr/>
        <w:t>Validation prevents bad data and unsafe state changes.</w:t>
      </w:r>
    </w:p>
    <w:p xmlns:wp14="http://schemas.microsoft.com/office/word/2010/wordml" w14:paraId="4917C52A" wp14:textId="77777777">
      <w:pPr>
        <w:pStyle w:val="ListBullet"/>
        <w:spacing w:after="40" w:line="252" w:lineRule="auto"/>
        <w:rPr/>
      </w:pPr>
      <w:r w:rsidR="24A257B8">
        <w:rPr/>
        <w:t xml:space="preserve">Application can be </w:t>
      </w:r>
      <w:r w:rsidR="24A257B8">
        <w:rPr/>
        <w:t>demonstrated</w:t>
      </w:r>
      <w:r w:rsidR="24A257B8">
        <w:rPr/>
        <w:t xml:space="preserve"> end to end without manual database edits.</w:t>
      </w:r>
    </w:p>
    <w:p xmlns:wp14="http://schemas.microsoft.com/office/word/2010/wordml" w14:paraId="5DA70A6D" wp14:textId="1052F0E7">
      <w:pPr>
        <w:spacing w:before="160" w:after="0"/>
      </w:pPr>
    </w:p>
    <w:sectPr w:rsidRPr="0006063C" w:rsidR="00FC693F" w:rsidSect="00034616">
      <w:pgSz w:w="12240" w:h="15840" w:orient="portrait"/>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295c3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6EC413"/>
    <w:rsid w:val="0F9E2C33"/>
    <w:rsid w:val="13D14368"/>
    <w:rsid w:val="218690B2"/>
    <w:rsid w:val="24A257B8"/>
    <w:rsid w:val="2AEA7DBB"/>
    <w:rsid w:val="45C7C25D"/>
    <w:rsid w:val="45C7C25D"/>
    <w:rsid w:val="4685DDD5"/>
    <w:rsid w:val="53509424"/>
    <w:rsid w:val="54D95285"/>
    <w:rsid w:val="577F63A6"/>
    <w:rsid w:val="577F63A6"/>
    <w:rsid w:val="6C5A2334"/>
    <w:rsid w:val="70E2E1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42A8C89-CB07-419C-A389-49925DF3EC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w:hAnsi="Aptos" w:asciiTheme="majorHAnsi" w:hAnsiTheme="majorHAnsi" w:eastAsiaTheme="majorEastAsia" w:cstheme="majorBidi"/>
      <w:b/>
      <w:bCs/>
      <w:color w:val="2337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33669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w:hAnsi="Aptos" w:asciiTheme="majorHAnsi" w:hAnsiTheme="majorHAnsi" w:eastAsiaTheme="majorEastAsia" w:cstheme="majorBidi"/>
      <w:b/>
      <w:color w:val="233757"/>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ptos" w:hAnsi="Apto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llout" w:customStyle="1">
    <w:name w:val="Callout"/>
    <w:rPr>
      <w:rFonts w:ascii="Aptos" w:hAnsi="Aptos"/>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somnath dutta</lastModifiedBy>
  <revision>2</revision>
  <dcterms:created xsi:type="dcterms:W3CDTF">2013-12-23T23:15:00.0000000Z</dcterms:created>
  <dcterms:modified xsi:type="dcterms:W3CDTF">2026-04-02T17:59:30.8450169Z</dcterms:modified>
  <category/>
</coreProperties>
</file>