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151AD" w14:textId="13073676" w:rsidR="008B713A" w:rsidRDefault="008B713A"/>
    <w:p w14:paraId="16C113D4" w14:textId="08226005" w:rsidR="008B713A" w:rsidRDefault="008B713A"/>
    <w:p w14:paraId="29CA558B" w14:textId="5240720A" w:rsidR="008B713A" w:rsidRDefault="008B713A"/>
    <w:p w14:paraId="0D63BA7C" w14:textId="45F5DA26" w:rsidR="008B713A" w:rsidRDefault="008B713A"/>
    <w:p w14:paraId="03BEB901" w14:textId="6355F987" w:rsidR="008B713A" w:rsidRPr="008B713A" w:rsidRDefault="008B713A" w:rsidP="008B713A">
      <w:pPr>
        <w:jc w:val="center"/>
        <w:rPr>
          <w:sz w:val="52"/>
          <w:szCs w:val="52"/>
        </w:rPr>
      </w:pPr>
      <w:r w:rsidRPr="008B713A">
        <w:rPr>
          <w:sz w:val="52"/>
          <w:szCs w:val="52"/>
        </w:rPr>
        <w:t>CSCE 735</w:t>
      </w:r>
    </w:p>
    <w:p w14:paraId="74528D54" w14:textId="46467010" w:rsidR="008B713A" w:rsidRPr="008B713A" w:rsidRDefault="008B713A" w:rsidP="008B713A">
      <w:pPr>
        <w:jc w:val="center"/>
        <w:rPr>
          <w:sz w:val="52"/>
          <w:szCs w:val="52"/>
        </w:rPr>
      </w:pPr>
      <w:r w:rsidRPr="008B713A">
        <w:rPr>
          <w:sz w:val="52"/>
          <w:szCs w:val="52"/>
        </w:rPr>
        <w:t>Parallel Processing</w:t>
      </w:r>
    </w:p>
    <w:p w14:paraId="1745E683" w14:textId="2E51CF60" w:rsidR="008B713A" w:rsidRPr="008B713A" w:rsidRDefault="008B713A" w:rsidP="008B713A">
      <w:pPr>
        <w:jc w:val="center"/>
        <w:rPr>
          <w:sz w:val="52"/>
          <w:szCs w:val="52"/>
        </w:rPr>
      </w:pPr>
      <w:r w:rsidRPr="008B713A">
        <w:rPr>
          <w:sz w:val="52"/>
          <w:szCs w:val="52"/>
        </w:rPr>
        <w:t>HW #1</w:t>
      </w:r>
    </w:p>
    <w:p w14:paraId="624795ED" w14:textId="18A2CCE3" w:rsidR="008B713A" w:rsidRPr="008B713A" w:rsidRDefault="008B713A" w:rsidP="008B713A">
      <w:pPr>
        <w:jc w:val="center"/>
        <w:rPr>
          <w:sz w:val="52"/>
          <w:szCs w:val="52"/>
        </w:rPr>
      </w:pPr>
      <w:r w:rsidRPr="008B713A">
        <w:rPr>
          <w:sz w:val="52"/>
          <w:szCs w:val="52"/>
        </w:rPr>
        <w:t>By Sorush Omidvar</w:t>
      </w:r>
    </w:p>
    <w:p w14:paraId="389ADB5C" w14:textId="138D5D82" w:rsidR="008B713A" w:rsidRDefault="008B713A" w:rsidP="008B713A">
      <w:pPr>
        <w:jc w:val="center"/>
        <w:rPr>
          <w:sz w:val="52"/>
          <w:szCs w:val="52"/>
        </w:rPr>
      </w:pPr>
      <w:r w:rsidRPr="008B713A">
        <w:rPr>
          <w:sz w:val="52"/>
          <w:szCs w:val="52"/>
        </w:rPr>
        <w:t>Under Dr. Sarin</w:t>
      </w:r>
    </w:p>
    <w:p w14:paraId="31491094" w14:textId="5B0DDB20" w:rsidR="008B713A" w:rsidRDefault="008B713A" w:rsidP="008B713A">
      <w:pPr>
        <w:jc w:val="center"/>
        <w:rPr>
          <w:sz w:val="52"/>
          <w:szCs w:val="52"/>
        </w:rPr>
      </w:pPr>
    </w:p>
    <w:p w14:paraId="3D9C40E7" w14:textId="2E72B570" w:rsidR="008B713A" w:rsidRDefault="008B713A" w:rsidP="008B713A">
      <w:pPr>
        <w:jc w:val="center"/>
        <w:rPr>
          <w:sz w:val="52"/>
          <w:szCs w:val="52"/>
        </w:rPr>
      </w:pPr>
    </w:p>
    <w:p w14:paraId="01A74329" w14:textId="08C83B96" w:rsidR="008B713A" w:rsidRDefault="008B713A" w:rsidP="008B713A">
      <w:pPr>
        <w:jc w:val="center"/>
        <w:rPr>
          <w:sz w:val="52"/>
          <w:szCs w:val="52"/>
        </w:rPr>
      </w:pPr>
    </w:p>
    <w:p w14:paraId="04A2AC1C" w14:textId="6FB15924" w:rsidR="008B713A" w:rsidRDefault="008B713A" w:rsidP="008B713A">
      <w:pPr>
        <w:jc w:val="center"/>
        <w:rPr>
          <w:sz w:val="52"/>
          <w:szCs w:val="52"/>
        </w:rPr>
      </w:pPr>
    </w:p>
    <w:p w14:paraId="01B5ADA9" w14:textId="31D3D3BC" w:rsidR="008B713A" w:rsidRDefault="008B713A" w:rsidP="008B713A">
      <w:pPr>
        <w:jc w:val="center"/>
        <w:rPr>
          <w:sz w:val="52"/>
          <w:szCs w:val="52"/>
        </w:rPr>
      </w:pPr>
    </w:p>
    <w:p w14:paraId="266E94A3" w14:textId="7B490AAD" w:rsidR="008B713A" w:rsidRDefault="008B713A" w:rsidP="008B713A">
      <w:pPr>
        <w:jc w:val="center"/>
        <w:rPr>
          <w:sz w:val="52"/>
          <w:szCs w:val="52"/>
        </w:rPr>
      </w:pPr>
    </w:p>
    <w:p w14:paraId="3C2B8A68" w14:textId="6D697F7C" w:rsidR="008B713A" w:rsidRDefault="008B713A" w:rsidP="008B713A">
      <w:pPr>
        <w:jc w:val="center"/>
        <w:rPr>
          <w:sz w:val="52"/>
          <w:szCs w:val="52"/>
        </w:rPr>
      </w:pPr>
    </w:p>
    <w:p w14:paraId="034CB1BC" w14:textId="77777777" w:rsidR="008B713A" w:rsidRPr="008B713A" w:rsidRDefault="008B713A" w:rsidP="008B713A">
      <w:pPr>
        <w:jc w:val="center"/>
        <w:rPr>
          <w:sz w:val="52"/>
          <w:szCs w:val="52"/>
        </w:rPr>
      </w:pPr>
    </w:p>
    <w:p w14:paraId="4EEA7AA3" w14:textId="1B71B10D" w:rsidR="008B713A" w:rsidRPr="00C201FA" w:rsidRDefault="008B713A" w:rsidP="008B713A">
      <w:pPr>
        <w:rPr>
          <w:sz w:val="32"/>
          <w:szCs w:val="32"/>
        </w:rPr>
      </w:pPr>
      <w:r w:rsidRPr="00C201FA">
        <w:rPr>
          <w:sz w:val="32"/>
          <w:szCs w:val="32"/>
        </w:rPr>
        <w:t>Fall 2021</w:t>
      </w:r>
    </w:p>
    <w:p w14:paraId="32D5B02F" w14:textId="0F29095E" w:rsidR="008B713A" w:rsidRDefault="008B713A" w:rsidP="008B713A">
      <w:pPr>
        <w:pStyle w:val="Heading1"/>
      </w:pPr>
      <w:r>
        <w:lastRenderedPageBreak/>
        <w:t>Part A</w:t>
      </w:r>
    </w:p>
    <w:p w14:paraId="4EC3BD6A" w14:textId="0E8A314A" w:rsidR="008B713A" w:rsidRDefault="008B713A" w:rsidP="008B713A">
      <w:pPr>
        <w:pStyle w:val="ListParagraph"/>
        <w:numPr>
          <w:ilvl w:val="0"/>
          <w:numId w:val="2"/>
        </w:numPr>
        <w:rPr>
          <w:sz w:val="28"/>
          <w:szCs w:val="28"/>
        </w:rPr>
      </w:pPr>
      <w:r>
        <w:rPr>
          <w:sz w:val="28"/>
          <w:szCs w:val="28"/>
        </w:rPr>
        <w:t>Finding the execution time with different number of threads</w:t>
      </w:r>
      <w:r w:rsidR="00B840FC">
        <w:rPr>
          <w:sz w:val="28"/>
          <w:szCs w:val="28"/>
        </w:rPr>
        <w:t xml:space="preserve"> for n = 10</w:t>
      </w:r>
      <w:r w:rsidR="00B840FC" w:rsidRPr="00B840FC">
        <w:rPr>
          <w:sz w:val="28"/>
          <w:szCs w:val="28"/>
          <w:vertAlign w:val="superscript"/>
        </w:rPr>
        <w:t>8</w:t>
      </w:r>
      <w:r>
        <w:rPr>
          <w:sz w:val="28"/>
          <w:szCs w:val="28"/>
        </w:rPr>
        <w:t>.</w:t>
      </w:r>
    </w:p>
    <w:p w14:paraId="315FD6D4" w14:textId="6CEAF0C2" w:rsidR="008B713A" w:rsidRDefault="008B713A" w:rsidP="008B713A">
      <w:pPr>
        <w:rPr>
          <w:sz w:val="28"/>
          <w:szCs w:val="28"/>
        </w:rPr>
      </w:pPr>
      <w:r>
        <w:rPr>
          <w:sz w:val="28"/>
          <w:szCs w:val="28"/>
        </w:rPr>
        <w:t>Please see below for the performance of the application based on various number of threads. The best execution time belongs to P=128 which means the execution time drops with the increase of thread number in the beginning and then (after P=128) starts to increase again.</w:t>
      </w:r>
    </w:p>
    <w:p w14:paraId="60653119" w14:textId="77777777" w:rsidR="00C201FA" w:rsidRPr="008B713A" w:rsidRDefault="00C201FA" w:rsidP="008B713A">
      <w:pPr>
        <w:rPr>
          <w:sz w:val="28"/>
          <w:szCs w:val="28"/>
        </w:rPr>
      </w:pPr>
    </w:p>
    <w:tbl>
      <w:tblPr>
        <w:tblW w:w="4480" w:type="dxa"/>
        <w:jc w:val="center"/>
        <w:tblLook w:val="04A0" w:firstRow="1" w:lastRow="0" w:firstColumn="1" w:lastColumn="0" w:noHBand="0" w:noVBand="1"/>
      </w:tblPr>
      <w:tblGrid>
        <w:gridCol w:w="960"/>
        <w:gridCol w:w="960"/>
        <w:gridCol w:w="1387"/>
        <w:gridCol w:w="1387"/>
      </w:tblGrid>
      <w:tr w:rsidR="00A21C78" w:rsidRPr="00A21C78" w14:paraId="26FC9A98" w14:textId="77777777" w:rsidTr="00A21C78">
        <w:trPr>
          <w:trHeight w:val="315"/>
          <w:jc w:val="center"/>
        </w:trPr>
        <w:tc>
          <w:tcPr>
            <w:tcW w:w="960"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14:paraId="210B6C9E"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P</w:t>
            </w:r>
          </w:p>
        </w:tc>
        <w:tc>
          <w:tcPr>
            <w:tcW w:w="960" w:type="dxa"/>
            <w:tcBorders>
              <w:top w:val="single" w:sz="12" w:space="0" w:color="auto"/>
              <w:left w:val="nil"/>
              <w:bottom w:val="single" w:sz="4" w:space="0" w:color="auto"/>
              <w:right w:val="single" w:sz="4" w:space="0" w:color="auto"/>
            </w:tcBorders>
            <w:shd w:val="clear" w:color="auto" w:fill="auto"/>
            <w:noWrap/>
            <w:vAlign w:val="center"/>
            <w:hideMark/>
          </w:tcPr>
          <w:p w14:paraId="4E52A830"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Time</w:t>
            </w:r>
          </w:p>
        </w:tc>
        <w:tc>
          <w:tcPr>
            <w:tcW w:w="1300" w:type="dxa"/>
            <w:tcBorders>
              <w:top w:val="single" w:sz="12" w:space="0" w:color="auto"/>
              <w:left w:val="nil"/>
              <w:bottom w:val="single" w:sz="4" w:space="0" w:color="auto"/>
              <w:right w:val="single" w:sz="4" w:space="0" w:color="auto"/>
            </w:tcBorders>
            <w:shd w:val="clear" w:color="auto" w:fill="auto"/>
            <w:noWrap/>
            <w:vAlign w:val="center"/>
            <w:hideMark/>
          </w:tcPr>
          <w:p w14:paraId="540B1B85"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Speed Up (S)</w:t>
            </w:r>
          </w:p>
        </w:tc>
        <w:tc>
          <w:tcPr>
            <w:tcW w:w="1260" w:type="dxa"/>
            <w:tcBorders>
              <w:top w:val="single" w:sz="12" w:space="0" w:color="auto"/>
              <w:left w:val="nil"/>
              <w:bottom w:val="single" w:sz="4" w:space="0" w:color="auto"/>
              <w:right w:val="single" w:sz="12" w:space="0" w:color="auto"/>
            </w:tcBorders>
            <w:shd w:val="clear" w:color="auto" w:fill="auto"/>
            <w:noWrap/>
            <w:vAlign w:val="center"/>
            <w:hideMark/>
          </w:tcPr>
          <w:p w14:paraId="492B8E3D"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Efficiency (E)</w:t>
            </w:r>
          </w:p>
        </w:tc>
      </w:tr>
      <w:tr w:rsidR="00A21C78" w:rsidRPr="00A21C78" w14:paraId="6D07F8C5" w14:textId="77777777" w:rsidTr="00A21C78">
        <w:trPr>
          <w:trHeight w:val="300"/>
          <w:jc w:val="center"/>
        </w:trPr>
        <w:tc>
          <w:tcPr>
            <w:tcW w:w="960" w:type="dxa"/>
            <w:tcBorders>
              <w:top w:val="nil"/>
              <w:left w:val="single" w:sz="12" w:space="0" w:color="auto"/>
              <w:bottom w:val="single" w:sz="4" w:space="0" w:color="auto"/>
              <w:right w:val="single" w:sz="4" w:space="0" w:color="auto"/>
            </w:tcBorders>
            <w:shd w:val="clear" w:color="auto" w:fill="auto"/>
            <w:noWrap/>
            <w:vAlign w:val="center"/>
            <w:hideMark/>
          </w:tcPr>
          <w:p w14:paraId="43C38A4B"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14:paraId="3F9D2741"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1.2868</w:t>
            </w:r>
          </w:p>
        </w:tc>
        <w:tc>
          <w:tcPr>
            <w:tcW w:w="1300" w:type="dxa"/>
            <w:tcBorders>
              <w:top w:val="nil"/>
              <w:left w:val="nil"/>
              <w:bottom w:val="single" w:sz="4" w:space="0" w:color="auto"/>
              <w:right w:val="single" w:sz="4" w:space="0" w:color="auto"/>
            </w:tcBorders>
            <w:shd w:val="clear" w:color="auto" w:fill="auto"/>
            <w:noWrap/>
            <w:vAlign w:val="center"/>
            <w:hideMark/>
          </w:tcPr>
          <w:p w14:paraId="0AF7B172"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1</w:t>
            </w:r>
          </w:p>
        </w:tc>
        <w:tc>
          <w:tcPr>
            <w:tcW w:w="1260" w:type="dxa"/>
            <w:tcBorders>
              <w:top w:val="nil"/>
              <w:left w:val="nil"/>
              <w:bottom w:val="single" w:sz="4" w:space="0" w:color="auto"/>
              <w:right w:val="single" w:sz="12" w:space="0" w:color="auto"/>
            </w:tcBorders>
            <w:shd w:val="clear" w:color="auto" w:fill="auto"/>
            <w:noWrap/>
            <w:vAlign w:val="center"/>
            <w:hideMark/>
          </w:tcPr>
          <w:p w14:paraId="5B5F2B2B"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1</w:t>
            </w:r>
          </w:p>
        </w:tc>
      </w:tr>
      <w:tr w:rsidR="00A21C78" w:rsidRPr="00A21C78" w14:paraId="77AAE794" w14:textId="77777777" w:rsidTr="00A21C78">
        <w:trPr>
          <w:trHeight w:val="300"/>
          <w:jc w:val="center"/>
        </w:trPr>
        <w:tc>
          <w:tcPr>
            <w:tcW w:w="960" w:type="dxa"/>
            <w:tcBorders>
              <w:top w:val="nil"/>
              <w:left w:val="single" w:sz="12" w:space="0" w:color="auto"/>
              <w:bottom w:val="single" w:sz="4" w:space="0" w:color="auto"/>
              <w:right w:val="single" w:sz="4" w:space="0" w:color="auto"/>
            </w:tcBorders>
            <w:shd w:val="clear" w:color="auto" w:fill="auto"/>
            <w:noWrap/>
            <w:vAlign w:val="center"/>
            <w:hideMark/>
          </w:tcPr>
          <w:p w14:paraId="65DF89D6"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center"/>
            <w:hideMark/>
          </w:tcPr>
          <w:p w14:paraId="4BB7C2B7"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0.6478</w:t>
            </w:r>
          </w:p>
        </w:tc>
        <w:tc>
          <w:tcPr>
            <w:tcW w:w="1300" w:type="dxa"/>
            <w:tcBorders>
              <w:top w:val="nil"/>
              <w:left w:val="nil"/>
              <w:bottom w:val="single" w:sz="4" w:space="0" w:color="auto"/>
              <w:right w:val="single" w:sz="4" w:space="0" w:color="auto"/>
            </w:tcBorders>
            <w:shd w:val="clear" w:color="auto" w:fill="auto"/>
            <w:noWrap/>
            <w:vAlign w:val="center"/>
            <w:hideMark/>
          </w:tcPr>
          <w:p w14:paraId="63B5B681"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1.98641556</w:t>
            </w:r>
          </w:p>
        </w:tc>
        <w:tc>
          <w:tcPr>
            <w:tcW w:w="1260" w:type="dxa"/>
            <w:tcBorders>
              <w:top w:val="nil"/>
              <w:left w:val="nil"/>
              <w:bottom w:val="single" w:sz="4" w:space="0" w:color="auto"/>
              <w:right w:val="single" w:sz="12" w:space="0" w:color="auto"/>
            </w:tcBorders>
            <w:shd w:val="clear" w:color="auto" w:fill="auto"/>
            <w:noWrap/>
            <w:vAlign w:val="center"/>
            <w:hideMark/>
          </w:tcPr>
          <w:p w14:paraId="4D274C67"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0.99320778</w:t>
            </w:r>
          </w:p>
        </w:tc>
      </w:tr>
      <w:tr w:rsidR="00A21C78" w:rsidRPr="00A21C78" w14:paraId="71BF7F4C" w14:textId="77777777" w:rsidTr="00A21C78">
        <w:trPr>
          <w:trHeight w:val="300"/>
          <w:jc w:val="center"/>
        </w:trPr>
        <w:tc>
          <w:tcPr>
            <w:tcW w:w="960" w:type="dxa"/>
            <w:tcBorders>
              <w:top w:val="nil"/>
              <w:left w:val="single" w:sz="12" w:space="0" w:color="auto"/>
              <w:bottom w:val="single" w:sz="4" w:space="0" w:color="auto"/>
              <w:right w:val="single" w:sz="4" w:space="0" w:color="auto"/>
            </w:tcBorders>
            <w:shd w:val="clear" w:color="auto" w:fill="auto"/>
            <w:noWrap/>
            <w:vAlign w:val="center"/>
            <w:hideMark/>
          </w:tcPr>
          <w:p w14:paraId="728302A3"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center"/>
            <w:hideMark/>
          </w:tcPr>
          <w:p w14:paraId="27091A62"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0.3266</w:t>
            </w:r>
          </w:p>
        </w:tc>
        <w:tc>
          <w:tcPr>
            <w:tcW w:w="1300" w:type="dxa"/>
            <w:tcBorders>
              <w:top w:val="nil"/>
              <w:left w:val="nil"/>
              <w:bottom w:val="single" w:sz="4" w:space="0" w:color="auto"/>
              <w:right w:val="single" w:sz="4" w:space="0" w:color="auto"/>
            </w:tcBorders>
            <w:shd w:val="clear" w:color="auto" w:fill="auto"/>
            <w:noWrap/>
            <w:vAlign w:val="center"/>
            <w:hideMark/>
          </w:tcPr>
          <w:p w14:paraId="2345DC1F"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3.939987753</w:t>
            </w:r>
          </w:p>
        </w:tc>
        <w:tc>
          <w:tcPr>
            <w:tcW w:w="1260" w:type="dxa"/>
            <w:tcBorders>
              <w:top w:val="nil"/>
              <w:left w:val="nil"/>
              <w:bottom w:val="single" w:sz="4" w:space="0" w:color="auto"/>
              <w:right w:val="single" w:sz="12" w:space="0" w:color="auto"/>
            </w:tcBorders>
            <w:shd w:val="clear" w:color="auto" w:fill="auto"/>
            <w:noWrap/>
            <w:vAlign w:val="center"/>
            <w:hideMark/>
          </w:tcPr>
          <w:p w14:paraId="4A1A65C8"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0.984996938</w:t>
            </w:r>
          </w:p>
        </w:tc>
      </w:tr>
      <w:tr w:rsidR="00A21C78" w:rsidRPr="00A21C78" w14:paraId="1FC5FEB1" w14:textId="77777777" w:rsidTr="00A21C78">
        <w:trPr>
          <w:trHeight w:val="300"/>
          <w:jc w:val="center"/>
        </w:trPr>
        <w:tc>
          <w:tcPr>
            <w:tcW w:w="960" w:type="dxa"/>
            <w:tcBorders>
              <w:top w:val="nil"/>
              <w:left w:val="single" w:sz="12" w:space="0" w:color="auto"/>
              <w:bottom w:val="single" w:sz="4" w:space="0" w:color="auto"/>
              <w:right w:val="single" w:sz="4" w:space="0" w:color="auto"/>
            </w:tcBorders>
            <w:shd w:val="clear" w:color="auto" w:fill="auto"/>
            <w:noWrap/>
            <w:vAlign w:val="center"/>
            <w:hideMark/>
          </w:tcPr>
          <w:p w14:paraId="5A83780D"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center"/>
            <w:hideMark/>
          </w:tcPr>
          <w:p w14:paraId="00A164DE"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0.1667</w:t>
            </w:r>
          </w:p>
        </w:tc>
        <w:tc>
          <w:tcPr>
            <w:tcW w:w="1300" w:type="dxa"/>
            <w:tcBorders>
              <w:top w:val="nil"/>
              <w:left w:val="nil"/>
              <w:bottom w:val="single" w:sz="4" w:space="0" w:color="auto"/>
              <w:right w:val="single" w:sz="4" w:space="0" w:color="auto"/>
            </w:tcBorders>
            <w:shd w:val="clear" w:color="auto" w:fill="auto"/>
            <w:noWrap/>
            <w:vAlign w:val="center"/>
            <w:hideMark/>
          </w:tcPr>
          <w:p w14:paraId="4AA73977"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7.719256149</w:t>
            </w:r>
          </w:p>
        </w:tc>
        <w:tc>
          <w:tcPr>
            <w:tcW w:w="1260" w:type="dxa"/>
            <w:tcBorders>
              <w:top w:val="nil"/>
              <w:left w:val="nil"/>
              <w:bottom w:val="single" w:sz="4" w:space="0" w:color="auto"/>
              <w:right w:val="single" w:sz="12" w:space="0" w:color="auto"/>
            </w:tcBorders>
            <w:shd w:val="clear" w:color="auto" w:fill="auto"/>
            <w:noWrap/>
            <w:vAlign w:val="center"/>
            <w:hideMark/>
          </w:tcPr>
          <w:p w14:paraId="0C547981"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0.964907019</w:t>
            </w:r>
          </w:p>
        </w:tc>
      </w:tr>
      <w:tr w:rsidR="00A21C78" w:rsidRPr="00A21C78" w14:paraId="0D0BD69C" w14:textId="77777777" w:rsidTr="00A21C78">
        <w:trPr>
          <w:trHeight w:val="300"/>
          <w:jc w:val="center"/>
        </w:trPr>
        <w:tc>
          <w:tcPr>
            <w:tcW w:w="960" w:type="dxa"/>
            <w:tcBorders>
              <w:top w:val="nil"/>
              <w:left w:val="single" w:sz="12" w:space="0" w:color="auto"/>
              <w:bottom w:val="single" w:sz="4" w:space="0" w:color="auto"/>
              <w:right w:val="single" w:sz="4" w:space="0" w:color="auto"/>
            </w:tcBorders>
            <w:shd w:val="clear" w:color="auto" w:fill="auto"/>
            <w:noWrap/>
            <w:vAlign w:val="center"/>
            <w:hideMark/>
          </w:tcPr>
          <w:p w14:paraId="09C881F4"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16</w:t>
            </w:r>
          </w:p>
        </w:tc>
        <w:tc>
          <w:tcPr>
            <w:tcW w:w="960" w:type="dxa"/>
            <w:tcBorders>
              <w:top w:val="nil"/>
              <w:left w:val="nil"/>
              <w:bottom w:val="single" w:sz="4" w:space="0" w:color="auto"/>
              <w:right w:val="single" w:sz="4" w:space="0" w:color="auto"/>
            </w:tcBorders>
            <w:shd w:val="clear" w:color="auto" w:fill="auto"/>
            <w:noWrap/>
            <w:vAlign w:val="center"/>
            <w:hideMark/>
          </w:tcPr>
          <w:p w14:paraId="6C2E2336"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0.0867</w:t>
            </w:r>
          </w:p>
        </w:tc>
        <w:tc>
          <w:tcPr>
            <w:tcW w:w="1300" w:type="dxa"/>
            <w:tcBorders>
              <w:top w:val="nil"/>
              <w:left w:val="nil"/>
              <w:bottom w:val="single" w:sz="4" w:space="0" w:color="auto"/>
              <w:right w:val="single" w:sz="4" w:space="0" w:color="auto"/>
            </w:tcBorders>
            <w:shd w:val="clear" w:color="auto" w:fill="auto"/>
            <w:noWrap/>
            <w:vAlign w:val="center"/>
            <w:hideMark/>
          </w:tcPr>
          <w:p w14:paraId="4109C9F3"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14.84198385</w:t>
            </w:r>
          </w:p>
        </w:tc>
        <w:tc>
          <w:tcPr>
            <w:tcW w:w="1260" w:type="dxa"/>
            <w:tcBorders>
              <w:top w:val="nil"/>
              <w:left w:val="nil"/>
              <w:bottom w:val="single" w:sz="4" w:space="0" w:color="auto"/>
              <w:right w:val="single" w:sz="12" w:space="0" w:color="auto"/>
            </w:tcBorders>
            <w:shd w:val="clear" w:color="auto" w:fill="auto"/>
            <w:noWrap/>
            <w:vAlign w:val="center"/>
            <w:hideMark/>
          </w:tcPr>
          <w:p w14:paraId="2F954885"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0.927623991</w:t>
            </w:r>
          </w:p>
        </w:tc>
      </w:tr>
      <w:tr w:rsidR="00A21C78" w:rsidRPr="00A21C78" w14:paraId="28C26AD0" w14:textId="77777777" w:rsidTr="00A21C78">
        <w:trPr>
          <w:trHeight w:val="300"/>
          <w:jc w:val="center"/>
        </w:trPr>
        <w:tc>
          <w:tcPr>
            <w:tcW w:w="960" w:type="dxa"/>
            <w:tcBorders>
              <w:top w:val="nil"/>
              <w:left w:val="single" w:sz="12" w:space="0" w:color="auto"/>
              <w:bottom w:val="single" w:sz="4" w:space="0" w:color="auto"/>
              <w:right w:val="single" w:sz="4" w:space="0" w:color="auto"/>
            </w:tcBorders>
            <w:shd w:val="clear" w:color="auto" w:fill="auto"/>
            <w:noWrap/>
            <w:vAlign w:val="center"/>
            <w:hideMark/>
          </w:tcPr>
          <w:p w14:paraId="1A34CC4E"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32</w:t>
            </w:r>
          </w:p>
        </w:tc>
        <w:tc>
          <w:tcPr>
            <w:tcW w:w="960" w:type="dxa"/>
            <w:tcBorders>
              <w:top w:val="nil"/>
              <w:left w:val="nil"/>
              <w:bottom w:val="single" w:sz="4" w:space="0" w:color="auto"/>
              <w:right w:val="single" w:sz="4" w:space="0" w:color="auto"/>
            </w:tcBorders>
            <w:shd w:val="clear" w:color="auto" w:fill="auto"/>
            <w:noWrap/>
            <w:vAlign w:val="center"/>
            <w:hideMark/>
          </w:tcPr>
          <w:p w14:paraId="768E9790"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0.0465</w:t>
            </w:r>
          </w:p>
        </w:tc>
        <w:tc>
          <w:tcPr>
            <w:tcW w:w="1300" w:type="dxa"/>
            <w:tcBorders>
              <w:top w:val="nil"/>
              <w:left w:val="nil"/>
              <w:bottom w:val="single" w:sz="4" w:space="0" w:color="auto"/>
              <w:right w:val="single" w:sz="4" w:space="0" w:color="auto"/>
            </w:tcBorders>
            <w:shd w:val="clear" w:color="auto" w:fill="auto"/>
            <w:noWrap/>
            <w:vAlign w:val="center"/>
            <w:hideMark/>
          </w:tcPr>
          <w:p w14:paraId="5759573D"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27.67311828</w:t>
            </w:r>
          </w:p>
        </w:tc>
        <w:tc>
          <w:tcPr>
            <w:tcW w:w="1260" w:type="dxa"/>
            <w:tcBorders>
              <w:top w:val="nil"/>
              <w:left w:val="nil"/>
              <w:bottom w:val="single" w:sz="4" w:space="0" w:color="auto"/>
              <w:right w:val="single" w:sz="12" w:space="0" w:color="auto"/>
            </w:tcBorders>
            <w:shd w:val="clear" w:color="auto" w:fill="auto"/>
            <w:noWrap/>
            <w:vAlign w:val="center"/>
            <w:hideMark/>
          </w:tcPr>
          <w:p w14:paraId="1974969B"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0.864784946</w:t>
            </w:r>
          </w:p>
        </w:tc>
      </w:tr>
      <w:tr w:rsidR="00A21C78" w:rsidRPr="00A21C78" w14:paraId="7EEDF44D" w14:textId="77777777" w:rsidTr="00A21C78">
        <w:trPr>
          <w:trHeight w:val="300"/>
          <w:jc w:val="center"/>
        </w:trPr>
        <w:tc>
          <w:tcPr>
            <w:tcW w:w="960" w:type="dxa"/>
            <w:tcBorders>
              <w:top w:val="nil"/>
              <w:left w:val="single" w:sz="12" w:space="0" w:color="auto"/>
              <w:bottom w:val="single" w:sz="4" w:space="0" w:color="auto"/>
              <w:right w:val="single" w:sz="4" w:space="0" w:color="auto"/>
            </w:tcBorders>
            <w:shd w:val="clear" w:color="auto" w:fill="auto"/>
            <w:noWrap/>
            <w:vAlign w:val="center"/>
            <w:hideMark/>
          </w:tcPr>
          <w:p w14:paraId="4588715F"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64</w:t>
            </w:r>
          </w:p>
        </w:tc>
        <w:tc>
          <w:tcPr>
            <w:tcW w:w="960" w:type="dxa"/>
            <w:tcBorders>
              <w:top w:val="nil"/>
              <w:left w:val="nil"/>
              <w:bottom w:val="single" w:sz="4" w:space="0" w:color="auto"/>
              <w:right w:val="single" w:sz="4" w:space="0" w:color="auto"/>
            </w:tcBorders>
            <w:shd w:val="clear" w:color="auto" w:fill="auto"/>
            <w:noWrap/>
            <w:vAlign w:val="center"/>
            <w:hideMark/>
          </w:tcPr>
          <w:p w14:paraId="1E72321D"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0.042</w:t>
            </w:r>
          </w:p>
        </w:tc>
        <w:tc>
          <w:tcPr>
            <w:tcW w:w="1300" w:type="dxa"/>
            <w:tcBorders>
              <w:top w:val="nil"/>
              <w:left w:val="nil"/>
              <w:bottom w:val="single" w:sz="4" w:space="0" w:color="auto"/>
              <w:right w:val="single" w:sz="4" w:space="0" w:color="auto"/>
            </w:tcBorders>
            <w:shd w:val="clear" w:color="auto" w:fill="auto"/>
            <w:noWrap/>
            <w:vAlign w:val="center"/>
            <w:hideMark/>
          </w:tcPr>
          <w:p w14:paraId="1DF94BE4"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30.63809524</w:t>
            </w:r>
          </w:p>
        </w:tc>
        <w:tc>
          <w:tcPr>
            <w:tcW w:w="1260" w:type="dxa"/>
            <w:tcBorders>
              <w:top w:val="nil"/>
              <w:left w:val="nil"/>
              <w:bottom w:val="single" w:sz="4" w:space="0" w:color="auto"/>
              <w:right w:val="single" w:sz="12" w:space="0" w:color="auto"/>
            </w:tcBorders>
            <w:shd w:val="clear" w:color="auto" w:fill="auto"/>
            <w:noWrap/>
            <w:vAlign w:val="center"/>
            <w:hideMark/>
          </w:tcPr>
          <w:p w14:paraId="7FE13CFF"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0.478720238</w:t>
            </w:r>
          </w:p>
        </w:tc>
      </w:tr>
      <w:tr w:rsidR="00A21C78" w:rsidRPr="00A21C78" w14:paraId="5B5AEDC5" w14:textId="77777777" w:rsidTr="00A21C78">
        <w:trPr>
          <w:trHeight w:val="300"/>
          <w:jc w:val="center"/>
        </w:trPr>
        <w:tc>
          <w:tcPr>
            <w:tcW w:w="960" w:type="dxa"/>
            <w:tcBorders>
              <w:top w:val="nil"/>
              <w:left w:val="single" w:sz="12" w:space="0" w:color="auto"/>
              <w:bottom w:val="single" w:sz="4" w:space="0" w:color="auto"/>
              <w:right w:val="single" w:sz="4" w:space="0" w:color="auto"/>
            </w:tcBorders>
            <w:shd w:val="clear" w:color="auto" w:fill="auto"/>
            <w:noWrap/>
            <w:vAlign w:val="center"/>
            <w:hideMark/>
          </w:tcPr>
          <w:p w14:paraId="09C21CF2"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128</w:t>
            </w:r>
          </w:p>
        </w:tc>
        <w:tc>
          <w:tcPr>
            <w:tcW w:w="960" w:type="dxa"/>
            <w:tcBorders>
              <w:top w:val="nil"/>
              <w:left w:val="nil"/>
              <w:bottom w:val="single" w:sz="4" w:space="0" w:color="auto"/>
              <w:right w:val="single" w:sz="4" w:space="0" w:color="auto"/>
            </w:tcBorders>
            <w:shd w:val="clear" w:color="auto" w:fill="auto"/>
            <w:noWrap/>
            <w:vAlign w:val="center"/>
            <w:hideMark/>
          </w:tcPr>
          <w:p w14:paraId="76DD23D6"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0.0369</w:t>
            </w:r>
          </w:p>
        </w:tc>
        <w:tc>
          <w:tcPr>
            <w:tcW w:w="1300" w:type="dxa"/>
            <w:tcBorders>
              <w:top w:val="nil"/>
              <w:left w:val="nil"/>
              <w:bottom w:val="single" w:sz="4" w:space="0" w:color="auto"/>
              <w:right w:val="single" w:sz="4" w:space="0" w:color="auto"/>
            </w:tcBorders>
            <w:shd w:val="clear" w:color="auto" w:fill="auto"/>
            <w:noWrap/>
            <w:vAlign w:val="center"/>
            <w:hideMark/>
          </w:tcPr>
          <w:p w14:paraId="1CB4C43A"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34.87262873</w:t>
            </w:r>
          </w:p>
        </w:tc>
        <w:tc>
          <w:tcPr>
            <w:tcW w:w="1260" w:type="dxa"/>
            <w:tcBorders>
              <w:top w:val="nil"/>
              <w:left w:val="nil"/>
              <w:bottom w:val="single" w:sz="4" w:space="0" w:color="auto"/>
              <w:right w:val="single" w:sz="12" w:space="0" w:color="auto"/>
            </w:tcBorders>
            <w:shd w:val="clear" w:color="auto" w:fill="auto"/>
            <w:noWrap/>
            <w:vAlign w:val="center"/>
            <w:hideMark/>
          </w:tcPr>
          <w:p w14:paraId="5DD8A5BB"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0.272442412</w:t>
            </w:r>
          </w:p>
        </w:tc>
      </w:tr>
      <w:tr w:rsidR="00A21C78" w:rsidRPr="00A21C78" w14:paraId="40EEA8F9" w14:textId="77777777" w:rsidTr="00A21C78">
        <w:trPr>
          <w:trHeight w:val="300"/>
          <w:jc w:val="center"/>
        </w:trPr>
        <w:tc>
          <w:tcPr>
            <w:tcW w:w="960" w:type="dxa"/>
            <w:tcBorders>
              <w:top w:val="nil"/>
              <w:left w:val="single" w:sz="12" w:space="0" w:color="auto"/>
              <w:bottom w:val="single" w:sz="4" w:space="0" w:color="auto"/>
              <w:right w:val="single" w:sz="4" w:space="0" w:color="auto"/>
            </w:tcBorders>
            <w:shd w:val="clear" w:color="auto" w:fill="auto"/>
            <w:noWrap/>
            <w:vAlign w:val="center"/>
            <w:hideMark/>
          </w:tcPr>
          <w:p w14:paraId="4A607B8D"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256</w:t>
            </w:r>
          </w:p>
        </w:tc>
        <w:tc>
          <w:tcPr>
            <w:tcW w:w="960" w:type="dxa"/>
            <w:tcBorders>
              <w:top w:val="nil"/>
              <w:left w:val="nil"/>
              <w:bottom w:val="single" w:sz="4" w:space="0" w:color="auto"/>
              <w:right w:val="single" w:sz="4" w:space="0" w:color="auto"/>
            </w:tcBorders>
            <w:shd w:val="clear" w:color="auto" w:fill="auto"/>
            <w:noWrap/>
            <w:vAlign w:val="center"/>
            <w:hideMark/>
          </w:tcPr>
          <w:p w14:paraId="7270BA05"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0.0378</w:t>
            </w:r>
          </w:p>
        </w:tc>
        <w:tc>
          <w:tcPr>
            <w:tcW w:w="1300" w:type="dxa"/>
            <w:tcBorders>
              <w:top w:val="nil"/>
              <w:left w:val="nil"/>
              <w:bottom w:val="single" w:sz="4" w:space="0" w:color="auto"/>
              <w:right w:val="single" w:sz="4" w:space="0" w:color="auto"/>
            </w:tcBorders>
            <w:shd w:val="clear" w:color="auto" w:fill="auto"/>
            <w:noWrap/>
            <w:vAlign w:val="center"/>
            <w:hideMark/>
          </w:tcPr>
          <w:p w14:paraId="699D3DF0"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34.04232804</w:t>
            </w:r>
          </w:p>
        </w:tc>
        <w:tc>
          <w:tcPr>
            <w:tcW w:w="1260" w:type="dxa"/>
            <w:tcBorders>
              <w:top w:val="nil"/>
              <w:left w:val="nil"/>
              <w:bottom w:val="single" w:sz="4" w:space="0" w:color="auto"/>
              <w:right w:val="single" w:sz="12" w:space="0" w:color="auto"/>
            </w:tcBorders>
            <w:shd w:val="clear" w:color="auto" w:fill="auto"/>
            <w:noWrap/>
            <w:vAlign w:val="center"/>
            <w:hideMark/>
          </w:tcPr>
          <w:p w14:paraId="505DFE39"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0.132977844</w:t>
            </w:r>
          </w:p>
        </w:tc>
      </w:tr>
      <w:tr w:rsidR="00A21C78" w:rsidRPr="00A21C78" w14:paraId="46560B86" w14:textId="77777777" w:rsidTr="00A21C78">
        <w:trPr>
          <w:trHeight w:val="300"/>
          <w:jc w:val="center"/>
        </w:trPr>
        <w:tc>
          <w:tcPr>
            <w:tcW w:w="960" w:type="dxa"/>
            <w:tcBorders>
              <w:top w:val="nil"/>
              <w:left w:val="single" w:sz="12" w:space="0" w:color="auto"/>
              <w:bottom w:val="single" w:sz="4" w:space="0" w:color="auto"/>
              <w:right w:val="single" w:sz="4" w:space="0" w:color="auto"/>
            </w:tcBorders>
            <w:shd w:val="clear" w:color="auto" w:fill="auto"/>
            <w:noWrap/>
            <w:vAlign w:val="center"/>
            <w:hideMark/>
          </w:tcPr>
          <w:p w14:paraId="1ED53140"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512</w:t>
            </w:r>
          </w:p>
        </w:tc>
        <w:tc>
          <w:tcPr>
            <w:tcW w:w="960" w:type="dxa"/>
            <w:tcBorders>
              <w:top w:val="nil"/>
              <w:left w:val="nil"/>
              <w:bottom w:val="single" w:sz="4" w:space="0" w:color="auto"/>
              <w:right w:val="single" w:sz="4" w:space="0" w:color="auto"/>
            </w:tcBorders>
            <w:shd w:val="clear" w:color="auto" w:fill="auto"/>
            <w:noWrap/>
            <w:vAlign w:val="center"/>
            <w:hideMark/>
          </w:tcPr>
          <w:p w14:paraId="73CF2117"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0.0385</w:t>
            </w:r>
          </w:p>
        </w:tc>
        <w:tc>
          <w:tcPr>
            <w:tcW w:w="1300" w:type="dxa"/>
            <w:tcBorders>
              <w:top w:val="nil"/>
              <w:left w:val="nil"/>
              <w:bottom w:val="single" w:sz="4" w:space="0" w:color="auto"/>
              <w:right w:val="single" w:sz="4" w:space="0" w:color="auto"/>
            </w:tcBorders>
            <w:shd w:val="clear" w:color="auto" w:fill="auto"/>
            <w:noWrap/>
            <w:vAlign w:val="center"/>
            <w:hideMark/>
          </w:tcPr>
          <w:p w14:paraId="6C355C13"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33.42337662</w:t>
            </w:r>
          </w:p>
        </w:tc>
        <w:tc>
          <w:tcPr>
            <w:tcW w:w="1260" w:type="dxa"/>
            <w:tcBorders>
              <w:top w:val="nil"/>
              <w:left w:val="nil"/>
              <w:bottom w:val="single" w:sz="4" w:space="0" w:color="auto"/>
              <w:right w:val="single" w:sz="12" w:space="0" w:color="auto"/>
            </w:tcBorders>
            <w:shd w:val="clear" w:color="auto" w:fill="auto"/>
            <w:noWrap/>
            <w:vAlign w:val="center"/>
            <w:hideMark/>
          </w:tcPr>
          <w:p w14:paraId="561A3452"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0.065280032</w:t>
            </w:r>
          </w:p>
        </w:tc>
      </w:tr>
      <w:tr w:rsidR="00A21C78" w:rsidRPr="00A21C78" w14:paraId="5C154214" w14:textId="77777777" w:rsidTr="00A21C78">
        <w:trPr>
          <w:trHeight w:val="300"/>
          <w:jc w:val="center"/>
        </w:trPr>
        <w:tc>
          <w:tcPr>
            <w:tcW w:w="960" w:type="dxa"/>
            <w:tcBorders>
              <w:top w:val="nil"/>
              <w:left w:val="single" w:sz="12" w:space="0" w:color="auto"/>
              <w:bottom w:val="single" w:sz="4" w:space="0" w:color="auto"/>
              <w:right w:val="single" w:sz="4" w:space="0" w:color="auto"/>
            </w:tcBorders>
            <w:shd w:val="clear" w:color="auto" w:fill="auto"/>
            <w:noWrap/>
            <w:vAlign w:val="center"/>
            <w:hideMark/>
          </w:tcPr>
          <w:p w14:paraId="6E04F66F"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1024</w:t>
            </w:r>
          </w:p>
        </w:tc>
        <w:tc>
          <w:tcPr>
            <w:tcW w:w="960" w:type="dxa"/>
            <w:tcBorders>
              <w:top w:val="nil"/>
              <w:left w:val="nil"/>
              <w:bottom w:val="single" w:sz="4" w:space="0" w:color="auto"/>
              <w:right w:val="single" w:sz="4" w:space="0" w:color="auto"/>
            </w:tcBorders>
            <w:shd w:val="clear" w:color="auto" w:fill="auto"/>
            <w:noWrap/>
            <w:vAlign w:val="center"/>
            <w:hideMark/>
          </w:tcPr>
          <w:p w14:paraId="4F6EE999"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0.0419</w:t>
            </w:r>
          </w:p>
        </w:tc>
        <w:tc>
          <w:tcPr>
            <w:tcW w:w="1300" w:type="dxa"/>
            <w:tcBorders>
              <w:top w:val="nil"/>
              <w:left w:val="nil"/>
              <w:bottom w:val="single" w:sz="4" w:space="0" w:color="auto"/>
              <w:right w:val="single" w:sz="4" w:space="0" w:color="auto"/>
            </w:tcBorders>
            <w:shd w:val="clear" w:color="auto" w:fill="auto"/>
            <w:noWrap/>
            <w:vAlign w:val="center"/>
            <w:hideMark/>
          </w:tcPr>
          <w:p w14:paraId="6D04745C"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30.71121718</w:t>
            </w:r>
          </w:p>
        </w:tc>
        <w:tc>
          <w:tcPr>
            <w:tcW w:w="1260" w:type="dxa"/>
            <w:tcBorders>
              <w:top w:val="nil"/>
              <w:left w:val="nil"/>
              <w:bottom w:val="single" w:sz="4" w:space="0" w:color="auto"/>
              <w:right w:val="single" w:sz="12" w:space="0" w:color="auto"/>
            </w:tcBorders>
            <w:shd w:val="clear" w:color="auto" w:fill="auto"/>
            <w:noWrap/>
            <w:vAlign w:val="center"/>
            <w:hideMark/>
          </w:tcPr>
          <w:p w14:paraId="5EF0EF32"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0.029991423</w:t>
            </w:r>
          </w:p>
        </w:tc>
      </w:tr>
      <w:tr w:rsidR="00A21C78" w:rsidRPr="00A21C78" w14:paraId="3F40001D" w14:textId="77777777" w:rsidTr="00A21C78">
        <w:trPr>
          <w:trHeight w:val="300"/>
          <w:jc w:val="center"/>
        </w:trPr>
        <w:tc>
          <w:tcPr>
            <w:tcW w:w="960" w:type="dxa"/>
            <w:tcBorders>
              <w:top w:val="nil"/>
              <w:left w:val="single" w:sz="12" w:space="0" w:color="auto"/>
              <w:bottom w:val="single" w:sz="4" w:space="0" w:color="auto"/>
              <w:right w:val="single" w:sz="4" w:space="0" w:color="auto"/>
            </w:tcBorders>
            <w:shd w:val="clear" w:color="auto" w:fill="auto"/>
            <w:noWrap/>
            <w:vAlign w:val="center"/>
            <w:hideMark/>
          </w:tcPr>
          <w:p w14:paraId="3694EF34"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2048</w:t>
            </w:r>
          </w:p>
        </w:tc>
        <w:tc>
          <w:tcPr>
            <w:tcW w:w="960" w:type="dxa"/>
            <w:tcBorders>
              <w:top w:val="nil"/>
              <w:left w:val="nil"/>
              <w:bottom w:val="single" w:sz="4" w:space="0" w:color="auto"/>
              <w:right w:val="single" w:sz="4" w:space="0" w:color="auto"/>
            </w:tcBorders>
            <w:shd w:val="clear" w:color="auto" w:fill="auto"/>
            <w:noWrap/>
            <w:vAlign w:val="center"/>
            <w:hideMark/>
          </w:tcPr>
          <w:p w14:paraId="0AA973FD"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0.0679</w:t>
            </w:r>
          </w:p>
        </w:tc>
        <w:tc>
          <w:tcPr>
            <w:tcW w:w="1300" w:type="dxa"/>
            <w:tcBorders>
              <w:top w:val="nil"/>
              <w:left w:val="nil"/>
              <w:bottom w:val="single" w:sz="4" w:space="0" w:color="auto"/>
              <w:right w:val="single" w:sz="4" w:space="0" w:color="auto"/>
            </w:tcBorders>
            <w:shd w:val="clear" w:color="auto" w:fill="auto"/>
            <w:noWrap/>
            <w:vAlign w:val="center"/>
            <w:hideMark/>
          </w:tcPr>
          <w:p w14:paraId="21D35913"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18.95139912</w:t>
            </w:r>
          </w:p>
        </w:tc>
        <w:tc>
          <w:tcPr>
            <w:tcW w:w="1260" w:type="dxa"/>
            <w:tcBorders>
              <w:top w:val="nil"/>
              <w:left w:val="nil"/>
              <w:bottom w:val="single" w:sz="4" w:space="0" w:color="auto"/>
              <w:right w:val="single" w:sz="12" w:space="0" w:color="auto"/>
            </w:tcBorders>
            <w:shd w:val="clear" w:color="auto" w:fill="auto"/>
            <w:noWrap/>
            <w:vAlign w:val="center"/>
            <w:hideMark/>
          </w:tcPr>
          <w:p w14:paraId="440CEF2A"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0.009253613</w:t>
            </w:r>
          </w:p>
        </w:tc>
      </w:tr>
      <w:tr w:rsidR="00A21C78" w:rsidRPr="00A21C78" w14:paraId="2282F724" w14:textId="77777777" w:rsidTr="00A21C78">
        <w:trPr>
          <w:trHeight w:val="300"/>
          <w:jc w:val="center"/>
        </w:trPr>
        <w:tc>
          <w:tcPr>
            <w:tcW w:w="960" w:type="dxa"/>
            <w:tcBorders>
              <w:top w:val="nil"/>
              <w:left w:val="single" w:sz="12" w:space="0" w:color="auto"/>
              <w:bottom w:val="single" w:sz="4" w:space="0" w:color="auto"/>
              <w:right w:val="single" w:sz="4" w:space="0" w:color="auto"/>
            </w:tcBorders>
            <w:shd w:val="clear" w:color="auto" w:fill="auto"/>
            <w:noWrap/>
            <w:vAlign w:val="center"/>
            <w:hideMark/>
          </w:tcPr>
          <w:p w14:paraId="15513AEB"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4096</w:t>
            </w:r>
          </w:p>
        </w:tc>
        <w:tc>
          <w:tcPr>
            <w:tcW w:w="960" w:type="dxa"/>
            <w:tcBorders>
              <w:top w:val="nil"/>
              <w:left w:val="nil"/>
              <w:bottom w:val="single" w:sz="4" w:space="0" w:color="auto"/>
              <w:right w:val="single" w:sz="4" w:space="0" w:color="auto"/>
            </w:tcBorders>
            <w:shd w:val="clear" w:color="auto" w:fill="auto"/>
            <w:noWrap/>
            <w:vAlign w:val="center"/>
            <w:hideMark/>
          </w:tcPr>
          <w:p w14:paraId="684E0FCD"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0.1306</w:t>
            </w:r>
          </w:p>
        </w:tc>
        <w:tc>
          <w:tcPr>
            <w:tcW w:w="1300" w:type="dxa"/>
            <w:tcBorders>
              <w:top w:val="nil"/>
              <w:left w:val="nil"/>
              <w:bottom w:val="single" w:sz="4" w:space="0" w:color="auto"/>
              <w:right w:val="single" w:sz="4" w:space="0" w:color="auto"/>
            </w:tcBorders>
            <w:shd w:val="clear" w:color="auto" w:fill="auto"/>
            <w:noWrap/>
            <w:vAlign w:val="center"/>
            <w:hideMark/>
          </w:tcPr>
          <w:p w14:paraId="15C121CA"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9.852986217</w:t>
            </w:r>
          </w:p>
        </w:tc>
        <w:tc>
          <w:tcPr>
            <w:tcW w:w="1260" w:type="dxa"/>
            <w:tcBorders>
              <w:top w:val="nil"/>
              <w:left w:val="nil"/>
              <w:bottom w:val="single" w:sz="4" w:space="0" w:color="auto"/>
              <w:right w:val="single" w:sz="12" w:space="0" w:color="auto"/>
            </w:tcBorders>
            <w:shd w:val="clear" w:color="auto" w:fill="auto"/>
            <w:noWrap/>
            <w:vAlign w:val="center"/>
            <w:hideMark/>
          </w:tcPr>
          <w:p w14:paraId="2D39EE98"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0.002405514</w:t>
            </w:r>
          </w:p>
        </w:tc>
      </w:tr>
      <w:tr w:rsidR="00A21C78" w:rsidRPr="00A21C78" w14:paraId="16ADFBC0" w14:textId="77777777" w:rsidTr="00A21C78">
        <w:trPr>
          <w:trHeight w:val="315"/>
          <w:jc w:val="center"/>
        </w:trPr>
        <w:tc>
          <w:tcPr>
            <w:tcW w:w="960" w:type="dxa"/>
            <w:tcBorders>
              <w:top w:val="nil"/>
              <w:left w:val="single" w:sz="12" w:space="0" w:color="auto"/>
              <w:bottom w:val="single" w:sz="12" w:space="0" w:color="auto"/>
              <w:right w:val="single" w:sz="4" w:space="0" w:color="auto"/>
            </w:tcBorders>
            <w:shd w:val="clear" w:color="auto" w:fill="auto"/>
            <w:noWrap/>
            <w:vAlign w:val="center"/>
            <w:hideMark/>
          </w:tcPr>
          <w:p w14:paraId="154FE338"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8192</w:t>
            </w:r>
          </w:p>
        </w:tc>
        <w:tc>
          <w:tcPr>
            <w:tcW w:w="960" w:type="dxa"/>
            <w:tcBorders>
              <w:top w:val="nil"/>
              <w:left w:val="nil"/>
              <w:bottom w:val="single" w:sz="12" w:space="0" w:color="auto"/>
              <w:right w:val="single" w:sz="4" w:space="0" w:color="auto"/>
            </w:tcBorders>
            <w:shd w:val="clear" w:color="auto" w:fill="auto"/>
            <w:noWrap/>
            <w:vAlign w:val="center"/>
            <w:hideMark/>
          </w:tcPr>
          <w:p w14:paraId="34CC853B"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0.2703</w:t>
            </w:r>
          </w:p>
        </w:tc>
        <w:tc>
          <w:tcPr>
            <w:tcW w:w="1300" w:type="dxa"/>
            <w:tcBorders>
              <w:top w:val="nil"/>
              <w:left w:val="nil"/>
              <w:bottom w:val="single" w:sz="4" w:space="0" w:color="auto"/>
              <w:right w:val="single" w:sz="4" w:space="0" w:color="auto"/>
            </w:tcBorders>
            <w:shd w:val="clear" w:color="auto" w:fill="auto"/>
            <w:noWrap/>
            <w:vAlign w:val="center"/>
            <w:hideMark/>
          </w:tcPr>
          <w:p w14:paraId="251FF084"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4.76063633</w:t>
            </w:r>
          </w:p>
        </w:tc>
        <w:tc>
          <w:tcPr>
            <w:tcW w:w="1260" w:type="dxa"/>
            <w:tcBorders>
              <w:top w:val="nil"/>
              <w:left w:val="nil"/>
              <w:bottom w:val="single" w:sz="12" w:space="0" w:color="auto"/>
              <w:right w:val="single" w:sz="12" w:space="0" w:color="auto"/>
            </w:tcBorders>
            <w:shd w:val="clear" w:color="auto" w:fill="auto"/>
            <w:noWrap/>
            <w:vAlign w:val="center"/>
            <w:hideMark/>
          </w:tcPr>
          <w:p w14:paraId="555AC7C0" w14:textId="77777777" w:rsidR="00A21C78" w:rsidRPr="00A21C78" w:rsidRDefault="00A21C78" w:rsidP="00A21C78">
            <w:pPr>
              <w:spacing w:after="0" w:line="240" w:lineRule="auto"/>
              <w:jc w:val="center"/>
              <w:rPr>
                <w:rFonts w:ascii="Calibri" w:eastAsia="Times New Roman" w:hAnsi="Calibri" w:cs="Calibri"/>
                <w:color w:val="000000"/>
              </w:rPr>
            </w:pPr>
            <w:r w:rsidRPr="00A21C78">
              <w:rPr>
                <w:rFonts w:ascii="Calibri" w:eastAsia="Times New Roman" w:hAnsi="Calibri" w:cs="Calibri"/>
                <w:color w:val="000000"/>
              </w:rPr>
              <w:t>0.000581132</w:t>
            </w:r>
          </w:p>
        </w:tc>
      </w:tr>
    </w:tbl>
    <w:p w14:paraId="1241D5C3" w14:textId="77777777" w:rsidR="008B713A" w:rsidRPr="008B713A" w:rsidRDefault="008B713A" w:rsidP="008B713A">
      <w:pPr>
        <w:rPr>
          <w:sz w:val="28"/>
          <w:szCs w:val="28"/>
        </w:rPr>
      </w:pPr>
    </w:p>
    <w:p w14:paraId="1AA79F35" w14:textId="77777777" w:rsidR="008B713A" w:rsidRDefault="008B713A"/>
    <w:p w14:paraId="0E214FA3" w14:textId="72A4DC9D" w:rsidR="00001C64" w:rsidRDefault="00A21C78" w:rsidP="00C201FA">
      <w:pPr>
        <w:jc w:val="center"/>
      </w:pPr>
      <w:r>
        <w:rPr>
          <w:noProof/>
        </w:rPr>
        <w:lastRenderedPageBreak/>
        <w:drawing>
          <wp:inline distT="0" distB="0" distL="0" distR="0" wp14:anchorId="39B069CC" wp14:editId="3FD78D34">
            <wp:extent cx="4572000" cy="2743200"/>
            <wp:effectExtent l="0" t="0" r="0" b="0"/>
            <wp:docPr id="6" name="Chart 6">
              <a:extLst xmlns:a="http://schemas.openxmlformats.org/drawingml/2006/main">
                <a:ext uri="{FF2B5EF4-FFF2-40B4-BE49-F238E27FC236}">
                  <a16:creationId xmlns:a16="http://schemas.microsoft.com/office/drawing/2014/main" id="{5E211758-8608-48B6-9994-668767D26F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drawing>
          <wp:inline distT="0" distB="0" distL="0" distR="0" wp14:anchorId="4B50D26A" wp14:editId="76A51421">
            <wp:extent cx="4572000" cy="2743200"/>
            <wp:effectExtent l="0" t="0" r="0" b="0"/>
            <wp:docPr id="2" name="Chart 2">
              <a:extLst xmlns:a="http://schemas.openxmlformats.org/drawingml/2006/main">
                <a:ext uri="{FF2B5EF4-FFF2-40B4-BE49-F238E27FC236}">
                  <a16:creationId xmlns:a16="http://schemas.microsoft.com/office/drawing/2014/main" id="{125430C4-A37F-40FD-9C13-DF18C62AFB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lastRenderedPageBreak/>
        <w:drawing>
          <wp:inline distT="0" distB="0" distL="0" distR="0" wp14:anchorId="36023E35" wp14:editId="0F1959CA">
            <wp:extent cx="4572000" cy="2743200"/>
            <wp:effectExtent l="0" t="0" r="0" b="0"/>
            <wp:docPr id="7" name="Chart 7">
              <a:extLst xmlns:a="http://schemas.openxmlformats.org/drawingml/2006/main">
                <a:ext uri="{FF2B5EF4-FFF2-40B4-BE49-F238E27FC236}">
                  <a16:creationId xmlns:a16="http://schemas.microsoft.com/office/drawing/2014/main" id="{335048EE-A508-4541-8927-FA697C29C1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73FFD9D" w14:textId="6CF1781A" w:rsidR="00B840FC" w:rsidRDefault="00B840FC" w:rsidP="00C201FA">
      <w:pPr>
        <w:jc w:val="center"/>
      </w:pPr>
    </w:p>
    <w:p w14:paraId="7A5A16BD" w14:textId="4C55AE2B" w:rsidR="00B840FC" w:rsidRDefault="00B840FC" w:rsidP="00B840FC">
      <w:pPr>
        <w:pStyle w:val="ListParagraph"/>
        <w:numPr>
          <w:ilvl w:val="0"/>
          <w:numId w:val="2"/>
        </w:numPr>
        <w:rPr>
          <w:sz w:val="28"/>
          <w:szCs w:val="28"/>
        </w:rPr>
      </w:pPr>
      <w:r>
        <w:rPr>
          <w:sz w:val="28"/>
          <w:szCs w:val="28"/>
        </w:rPr>
        <w:t>Finding the execution time with different number of threads for n = 10</w:t>
      </w:r>
      <w:r w:rsidRPr="00B840FC">
        <w:rPr>
          <w:sz w:val="28"/>
          <w:szCs w:val="28"/>
          <w:vertAlign w:val="superscript"/>
        </w:rPr>
        <w:t>10</w:t>
      </w:r>
      <w:r>
        <w:rPr>
          <w:sz w:val="28"/>
          <w:szCs w:val="28"/>
        </w:rPr>
        <w:t>.</w:t>
      </w:r>
    </w:p>
    <w:p w14:paraId="0E078762" w14:textId="1D9EB0E1" w:rsidR="00B840FC" w:rsidRDefault="00FB6128" w:rsidP="00B840FC">
      <w:pPr>
        <w:pStyle w:val="ListParagraph"/>
        <w:ind w:left="360"/>
        <w:rPr>
          <w:sz w:val="28"/>
          <w:szCs w:val="28"/>
        </w:rPr>
      </w:pPr>
      <w:r w:rsidRPr="00FB6128">
        <w:rPr>
          <w:sz w:val="28"/>
          <w:szCs w:val="28"/>
        </w:rPr>
        <w:t>Please see below for the performance of the application based on a various number of threads. The best execution time belongs to P=512, which means the execution time drops with the increase of thread number in the beginning and then (after P=512) starts to increase again. The main reason for such an increase should be found in the extra surcharge of task scheduling and communication between threads. The P</w:t>
      </w:r>
      <w:r w:rsidRPr="00FB6128">
        <w:rPr>
          <w:sz w:val="28"/>
          <w:szCs w:val="28"/>
          <w:vertAlign w:val="subscript"/>
        </w:rPr>
        <w:t>optimum</w:t>
      </w:r>
      <w:r w:rsidRPr="00FB6128">
        <w:rPr>
          <w:sz w:val="28"/>
          <w:szCs w:val="28"/>
        </w:rPr>
        <w:t xml:space="preserve"> is more than part 1 mainly because the task is harder to do and requires more calculation. Therefore, the optimum value of p, which is dictated by the task-scheduling/communication and calculation cost tradeoff, moves toward a bigger value of P.</w:t>
      </w:r>
    </w:p>
    <w:p w14:paraId="6BF46BFF" w14:textId="77777777" w:rsidR="00022D08" w:rsidRDefault="00022D08" w:rsidP="00B840FC">
      <w:pPr>
        <w:pStyle w:val="ListParagraph"/>
        <w:ind w:left="360"/>
        <w:rPr>
          <w:sz w:val="28"/>
          <w:szCs w:val="28"/>
        </w:rPr>
      </w:pPr>
    </w:p>
    <w:tbl>
      <w:tblPr>
        <w:tblW w:w="4520" w:type="dxa"/>
        <w:jc w:val="center"/>
        <w:tblLook w:val="04A0" w:firstRow="1" w:lastRow="0" w:firstColumn="1" w:lastColumn="0" w:noHBand="0" w:noVBand="1"/>
      </w:tblPr>
      <w:tblGrid>
        <w:gridCol w:w="960"/>
        <w:gridCol w:w="960"/>
        <w:gridCol w:w="1387"/>
        <w:gridCol w:w="1387"/>
      </w:tblGrid>
      <w:tr w:rsidR="00022D08" w:rsidRPr="00022D08" w14:paraId="40700B6D" w14:textId="77777777" w:rsidTr="00022D08">
        <w:trPr>
          <w:trHeight w:val="315"/>
          <w:jc w:val="center"/>
        </w:trPr>
        <w:tc>
          <w:tcPr>
            <w:tcW w:w="960"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14:paraId="614124B9"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P</w:t>
            </w:r>
          </w:p>
        </w:tc>
        <w:tc>
          <w:tcPr>
            <w:tcW w:w="960" w:type="dxa"/>
            <w:tcBorders>
              <w:top w:val="single" w:sz="12" w:space="0" w:color="auto"/>
              <w:left w:val="nil"/>
              <w:bottom w:val="single" w:sz="4" w:space="0" w:color="auto"/>
              <w:right w:val="single" w:sz="4" w:space="0" w:color="auto"/>
            </w:tcBorders>
            <w:shd w:val="clear" w:color="auto" w:fill="auto"/>
            <w:noWrap/>
            <w:vAlign w:val="center"/>
            <w:hideMark/>
          </w:tcPr>
          <w:p w14:paraId="1B2AB19D"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Time</w:t>
            </w:r>
          </w:p>
        </w:tc>
        <w:tc>
          <w:tcPr>
            <w:tcW w:w="1300" w:type="dxa"/>
            <w:tcBorders>
              <w:top w:val="single" w:sz="12" w:space="0" w:color="auto"/>
              <w:left w:val="nil"/>
              <w:bottom w:val="single" w:sz="4" w:space="0" w:color="auto"/>
              <w:right w:val="single" w:sz="4" w:space="0" w:color="auto"/>
            </w:tcBorders>
            <w:shd w:val="clear" w:color="auto" w:fill="auto"/>
            <w:noWrap/>
            <w:vAlign w:val="center"/>
            <w:hideMark/>
          </w:tcPr>
          <w:p w14:paraId="4FEC96CC"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Speed Up (S)</w:t>
            </w:r>
          </w:p>
        </w:tc>
        <w:tc>
          <w:tcPr>
            <w:tcW w:w="1300" w:type="dxa"/>
            <w:tcBorders>
              <w:top w:val="single" w:sz="12" w:space="0" w:color="auto"/>
              <w:left w:val="nil"/>
              <w:bottom w:val="single" w:sz="4" w:space="0" w:color="auto"/>
              <w:right w:val="single" w:sz="12" w:space="0" w:color="auto"/>
            </w:tcBorders>
            <w:shd w:val="clear" w:color="auto" w:fill="auto"/>
            <w:noWrap/>
            <w:vAlign w:val="center"/>
            <w:hideMark/>
          </w:tcPr>
          <w:p w14:paraId="4261E3E1"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Efficiency (E)</w:t>
            </w:r>
          </w:p>
        </w:tc>
      </w:tr>
      <w:tr w:rsidR="00022D08" w:rsidRPr="00022D08" w14:paraId="73268476" w14:textId="77777777" w:rsidTr="00022D08">
        <w:trPr>
          <w:trHeight w:val="300"/>
          <w:jc w:val="center"/>
        </w:trPr>
        <w:tc>
          <w:tcPr>
            <w:tcW w:w="960" w:type="dxa"/>
            <w:tcBorders>
              <w:top w:val="nil"/>
              <w:left w:val="single" w:sz="12" w:space="0" w:color="auto"/>
              <w:bottom w:val="single" w:sz="4" w:space="0" w:color="auto"/>
              <w:right w:val="single" w:sz="4" w:space="0" w:color="auto"/>
            </w:tcBorders>
            <w:shd w:val="clear" w:color="auto" w:fill="auto"/>
            <w:noWrap/>
            <w:vAlign w:val="center"/>
            <w:hideMark/>
          </w:tcPr>
          <w:p w14:paraId="25732286"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D0044EC" w14:textId="77777777" w:rsidR="00022D08" w:rsidRPr="00022D08" w:rsidRDefault="00022D08" w:rsidP="00022D08">
            <w:pPr>
              <w:spacing w:after="0" w:line="240" w:lineRule="auto"/>
              <w:jc w:val="right"/>
              <w:rPr>
                <w:rFonts w:ascii="Calibri" w:eastAsia="Times New Roman" w:hAnsi="Calibri" w:cs="Calibri"/>
                <w:color w:val="000000"/>
              </w:rPr>
            </w:pPr>
            <w:r w:rsidRPr="00022D08">
              <w:rPr>
                <w:rFonts w:ascii="Calibri" w:eastAsia="Times New Roman" w:hAnsi="Calibri" w:cs="Calibri"/>
                <w:color w:val="000000"/>
              </w:rPr>
              <w:t>18.056</w:t>
            </w:r>
          </w:p>
        </w:tc>
        <w:tc>
          <w:tcPr>
            <w:tcW w:w="1300" w:type="dxa"/>
            <w:tcBorders>
              <w:top w:val="nil"/>
              <w:left w:val="nil"/>
              <w:bottom w:val="single" w:sz="4" w:space="0" w:color="auto"/>
              <w:right w:val="single" w:sz="4" w:space="0" w:color="auto"/>
            </w:tcBorders>
            <w:shd w:val="clear" w:color="auto" w:fill="auto"/>
            <w:noWrap/>
            <w:vAlign w:val="center"/>
            <w:hideMark/>
          </w:tcPr>
          <w:p w14:paraId="1E60EE33"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1</w:t>
            </w:r>
          </w:p>
        </w:tc>
        <w:tc>
          <w:tcPr>
            <w:tcW w:w="1300" w:type="dxa"/>
            <w:tcBorders>
              <w:top w:val="nil"/>
              <w:left w:val="nil"/>
              <w:bottom w:val="single" w:sz="4" w:space="0" w:color="auto"/>
              <w:right w:val="single" w:sz="12" w:space="0" w:color="auto"/>
            </w:tcBorders>
            <w:shd w:val="clear" w:color="auto" w:fill="auto"/>
            <w:noWrap/>
            <w:vAlign w:val="center"/>
            <w:hideMark/>
          </w:tcPr>
          <w:p w14:paraId="079ED38D"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1</w:t>
            </w:r>
          </w:p>
        </w:tc>
      </w:tr>
      <w:tr w:rsidR="00022D08" w:rsidRPr="00022D08" w14:paraId="5B86D1FA" w14:textId="77777777" w:rsidTr="00022D08">
        <w:trPr>
          <w:trHeight w:val="300"/>
          <w:jc w:val="center"/>
        </w:trPr>
        <w:tc>
          <w:tcPr>
            <w:tcW w:w="960" w:type="dxa"/>
            <w:tcBorders>
              <w:top w:val="nil"/>
              <w:left w:val="single" w:sz="12" w:space="0" w:color="auto"/>
              <w:bottom w:val="single" w:sz="4" w:space="0" w:color="auto"/>
              <w:right w:val="single" w:sz="4" w:space="0" w:color="auto"/>
            </w:tcBorders>
            <w:shd w:val="clear" w:color="auto" w:fill="auto"/>
            <w:noWrap/>
            <w:vAlign w:val="center"/>
            <w:hideMark/>
          </w:tcPr>
          <w:p w14:paraId="27B4A492"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581A38B3" w14:textId="77777777" w:rsidR="00022D08" w:rsidRPr="00022D08" w:rsidRDefault="00022D08" w:rsidP="00022D08">
            <w:pPr>
              <w:spacing w:after="0" w:line="240" w:lineRule="auto"/>
              <w:jc w:val="right"/>
              <w:rPr>
                <w:rFonts w:ascii="Calibri" w:eastAsia="Times New Roman" w:hAnsi="Calibri" w:cs="Calibri"/>
                <w:color w:val="000000"/>
              </w:rPr>
            </w:pPr>
            <w:r w:rsidRPr="00022D08">
              <w:rPr>
                <w:rFonts w:ascii="Calibri" w:eastAsia="Times New Roman" w:hAnsi="Calibri" w:cs="Calibri"/>
                <w:color w:val="000000"/>
              </w:rPr>
              <w:t>9.0507</w:t>
            </w:r>
          </w:p>
        </w:tc>
        <w:tc>
          <w:tcPr>
            <w:tcW w:w="1300" w:type="dxa"/>
            <w:tcBorders>
              <w:top w:val="nil"/>
              <w:left w:val="nil"/>
              <w:bottom w:val="single" w:sz="4" w:space="0" w:color="auto"/>
              <w:right w:val="single" w:sz="4" w:space="0" w:color="auto"/>
            </w:tcBorders>
            <w:shd w:val="clear" w:color="auto" w:fill="auto"/>
            <w:noWrap/>
            <w:vAlign w:val="center"/>
            <w:hideMark/>
          </w:tcPr>
          <w:p w14:paraId="00FE05B2"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1.994983813</w:t>
            </w:r>
          </w:p>
        </w:tc>
        <w:tc>
          <w:tcPr>
            <w:tcW w:w="1300" w:type="dxa"/>
            <w:tcBorders>
              <w:top w:val="nil"/>
              <w:left w:val="nil"/>
              <w:bottom w:val="single" w:sz="4" w:space="0" w:color="auto"/>
              <w:right w:val="single" w:sz="12" w:space="0" w:color="auto"/>
            </w:tcBorders>
            <w:shd w:val="clear" w:color="auto" w:fill="auto"/>
            <w:noWrap/>
            <w:vAlign w:val="center"/>
            <w:hideMark/>
          </w:tcPr>
          <w:p w14:paraId="2C2D28E6"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0.997491907</w:t>
            </w:r>
          </w:p>
        </w:tc>
      </w:tr>
      <w:tr w:rsidR="00022D08" w:rsidRPr="00022D08" w14:paraId="440ACF03" w14:textId="77777777" w:rsidTr="00022D08">
        <w:trPr>
          <w:trHeight w:val="300"/>
          <w:jc w:val="center"/>
        </w:trPr>
        <w:tc>
          <w:tcPr>
            <w:tcW w:w="960" w:type="dxa"/>
            <w:tcBorders>
              <w:top w:val="nil"/>
              <w:left w:val="single" w:sz="12" w:space="0" w:color="auto"/>
              <w:bottom w:val="single" w:sz="4" w:space="0" w:color="auto"/>
              <w:right w:val="single" w:sz="4" w:space="0" w:color="auto"/>
            </w:tcBorders>
            <w:shd w:val="clear" w:color="auto" w:fill="auto"/>
            <w:noWrap/>
            <w:vAlign w:val="center"/>
            <w:hideMark/>
          </w:tcPr>
          <w:p w14:paraId="5E3241AB"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490E172F" w14:textId="77777777" w:rsidR="00022D08" w:rsidRPr="00022D08" w:rsidRDefault="00022D08" w:rsidP="00022D08">
            <w:pPr>
              <w:spacing w:after="0" w:line="240" w:lineRule="auto"/>
              <w:jc w:val="right"/>
              <w:rPr>
                <w:rFonts w:ascii="Calibri" w:eastAsia="Times New Roman" w:hAnsi="Calibri" w:cs="Calibri"/>
                <w:color w:val="000000"/>
              </w:rPr>
            </w:pPr>
            <w:r w:rsidRPr="00022D08">
              <w:rPr>
                <w:rFonts w:ascii="Calibri" w:eastAsia="Times New Roman" w:hAnsi="Calibri" w:cs="Calibri"/>
                <w:color w:val="000000"/>
              </w:rPr>
              <w:t>4.5285</w:t>
            </w:r>
          </w:p>
        </w:tc>
        <w:tc>
          <w:tcPr>
            <w:tcW w:w="1300" w:type="dxa"/>
            <w:tcBorders>
              <w:top w:val="nil"/>
              <w:left w:val="nil"/>
              <w:bottom w:val="single" w:sz="4" w:space="0" w:color="auto"/>
              <w:right w:val="single" w:sz="4" w:space="0" w:color="auto"/>
            </w:tcBorders>
            <w:shd w:val="clear" w:color="auto" w:fill="auto"/>
            <w:noWrap/>
            <w:vAlign w:val="center"/>
            <w:hideMark/>
          </w:tcPr>
          <w:p w14:paraId="3C9C4CA7"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3.987192227</w:t>
            </w:r>
          </w:p>
        </w:tc>
        <w:tc>
          <w:tcPr>
            <w:tcW w:w="1300" w:type="dxa"/>
            <w:tcBorders>
              <w:top w:val="nil"/>
              <w:left w:val="nil"/>
              <w:bottom w:val="single" w:sz="4" w:space="0" w:color="auto"/>
              <w:right w:val="single" w:sz="12" w:space="0" w:color="auto"/>
            </w:tcBorders>
            <w:shd w:val="clear" w:color="auto" w:fill="auto"/>
            <w:noWrap/>
            <w:vAlign w:val="center"/>
            <w:hideMark/>
          </w:tcPr>
          <w:p w14:paraId="53356FB2"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0.996798057</w:t>
            </w:r>
          </w:p>
        </w:tc>
      </w:tr>
      <w:tr w:rsidR="00022D08" w:rsidRPr="00022D08" w14:paraId="4029E06B" w14:textId="77777777" w:rsidTr="00022D08">
        <w:trPr>
          <w:trHeight w:val="300"/>
          <w:jc w:val="center"/>
        </w:trPr>
        <w:tc>
          <w:tcPr>
            <w:tcW w:w="960" w:type="dxa"/>
            <w:tcBorders>
              <w:top w:val="nil"/>
              <w:left w:val="single" w:sz="12" w:space="0" w:color="auto"/>
              <w:bottom w:val="single" w:sz="4" w:space="0" w:color="auto"/>
              <w:right w:val="single" w:sz="4" w:space="0" w:color="auto"/>
            </w:tcBorders>
            <w:shd w:val="clear" w:color="auto" w:fill="auto"/>
            <w:noWrap/>
            <w:vAlign w:val="center"/>
            <w:hideMark/>
          </w:tcPr>
          <w:p w14:paraId="6DB48DA3"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42AAA777" w14:textId="77777777" w:rsidR="00022D08" w:rsidRPr="00022D08" w:rsidRDefault="00022D08" w:rsidP="00022D08">
            <w:pPr>
              <w:spacing w:after="0" w:line="240" w:lineRule="auto"/>
              <w:jc w:val="right"/>
              <w:rPr>
                <w:rFonts w:ascii="Calibri" w:eastAsia="Times New Roman" w:hAnsi="Calibri" w:cs="Calibri"/>
                <w:color w:val="000000"/>
              </w:rPr>
            </w:pPr>
            <w:r w:rsidRPr="00022D08">
              <w:rPr>
                <w:rFonts w:ascii="Calibri" w:eastAsia="Times New Roman" w:hAnsi="Calibri" w:cs="Calibri"/>
                <w:color w:val="000000"/>
              </w:rPr>
              <w:t>2.2681</w:t>
            </w:r>
          </w:p>
        </w:tc>
        <w:tc>
          <w:tcPr>
            <w:tcW w:w="1300" w:type="dxa"/>
            <w:tcBorders>
              <w:top w:val="nil"/>
              <w:left w:val="nil"/>
              <w:bottom w:val="single" w:sz="4" w:space="0" w:color="auto"/>
              <w:right w:val="single" w:sz="4" w:space="0" w:color="auto"/>
            </w:tcBorders>
            <w:shd w:val="clear" w:color="auto" w:fill="auto"/>
            <w:noWrap/>
            <w:vAlign w:val="center"/>
            <w:hideMark/>
          </w:tcPr>
          <w:p w14:paraId="27E766CF"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7.960848287</w:t>
            </w:r>
          </w:p>
        </w:tc>
        <w:tc>
          <w:tcPr>
            <w:tcW w:w="1300" w:type="dxa"/>
            <w:tcBorders>
              <w:top w:val="nil"/>
              <w:left w:val="nil"/>
              <w:bottom w:val="single" w:sz="4" w:space="0" w:color="auto"/>
              <w:right w:val="single" w:sz="12" w:space="0" w:color="auto"/>
            </w:tcBorders>
            <w:shd w:val="clear" w:color="auto" w:fill="auto"/>
            <w:noWrap/>
            <w:vAlign w:val="center"/>
            <w:hideMark/>
          </w:tcPr>
          <w:p w14:paraId="735FE039"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0.995106036</w:t>
            </w:r>
          </w:p>
        </w:tc>
      </w:tr>
      <w:tr w:rsidR="00022D08" w:rsidRPr="00022D08" w14:paraId="4EBFCB2E" w14:textId="77777777" w:rsidTr="00022D08">
        <w:trPr>
          <w:trHeight w:val="300"/>
          <w:jc w:val="center"/>
        </w:trPr>
        <w:tc>
          <w:tcPr>
            <w:tcW w:w="960" w:type="dxa"/>
            <w:tcBorders>
              <w:top w:val="nil"/>
              <w:left w:val="single" w:sz="12" w:space="0" w:color="auto"/>
              <w:bottom w:val="single" w:sz="4" w:space="0" w:color="auto"/>
              <w:right w:val="single" w:sz="4" w:space="0" w:color="auto"/>
            </w:tcBorders>
            <w:shd w:val="clear" w:color="auto" w:fill="auto"/>
            <w:noWrap/>
            <w:vAlign w:val="center"/>
            <w:hideMark/>
          </w:tcPr>
          <w:p w14:paraId="21935080"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14:paraId="2B83F9FF" w14:textId="77777777" w:rsidR="00022D08" w:rsidRPr="00022D08" w:rsidRDefault="00022D08" w:rsidP="00022D08">
            <w:pPr>
              <w:spacing w:after="0" w:line="240" w:lineRule="auto"/>
              <w:jc w:val="right"/>
              <w:rPr>
                <w:rFonts w:ascii="Calibri" w:eastAsia="Times New Roman" w:hAnsi="Calibri" w:cs="Calibri"/>
                <w:color w:val="000000"/>
              </w:rPr>
            </w:pPr>
            <w:r w:rsidRPr="00022D08">
              <w:rPr>
                <w:rFonts w:ascii="Calibri" w:eastAsia="Times New Roman" w:hAnsi="Calibri" w:cs="Calibri"/>
                <w:color w:val="000000"/>
              </w:rPr>
              <w:t>1.1392</w:t>
            </w:r>
          </w:p>
        </w:tc>
        <w:tc>
          <w:tcPr>
            <w:tcW w:w="1300" w:type="dxa"/>
            <w:tcBorders>
              <w:top w:val="nil"/>
              <w:left w:val="nil"/>
              <w:bottom w:val="single" w:sz="4" w:space="0" w:color="auto"/>
              <w:right w:val="single" w:sz="4" w:space="0" w:color="auto"/>
            </w:tcBorders>
            <w:shd w:val="clear" w:color="auto" w:fill="auto"/>
            <w:noWrap/>
            <w:vAlign w:val="center"/>
            <w:hideMark/>
          </w:tcPr>
          <w:p w14:paraId="011A67A9"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15.8497191</w:t>
            </w:r>
          </w:p>
        </w:tc>
        <w:tc>
          <w:tcPr>
            <w:tcW w:w="1300" w:type="dxa"/>
            <w:tcBorders>
              <w:top w:val="nil"/>
              <w:left w:val="nil"/>
              <w:bottom w:val="single" w:sz="4" w:space="0" w:color="auto"/>
              <w:right w:val="single" w:sz="12" w:space="0" w:color="auto"/>
            </w:tcBorders>
            <w:shd w:val="clear" w:color="auto" w:fill="auto"/>
            <w:noWrap/>
            <w:vAlign w:val="center"/>
            <w:hideMark/>
          </w:tcPr>
          <w:p w14:paraId="6D075E76"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0.990607444</w:t>
            </w:r>
          </w:p>
        </w:tc>
      </w:tr>
      <w:tr w:rsidR="00022D08" w:rsidRPr="00022D08" w14:paraId="38515537" w14:textId="77777777" w:rsidTr="00022D08">
        <w:trPr>
          <w:trHeight w:val="300"/>
          <w:jc w:val="center"/>
        </w:trPr>
        <w:tc>
          <w:tcPr>
            <w:tcW w:w="960" w:type="dxa"/>
            <w:tcBorders>
              <w:top w:val="nil"/>
              <w:left w:val="single" w:sz="12" w:space="0" w:color="auto"/>
              <w:bottom w:val="single" w:sz="4" w:space="0" w:color="auto"/>
              <w:right w:val="single" w:sz="4" w:space="0" w:color="auto"/>
            </w:tcBorders>
            <w:shd w:val="clear" w:color="auto" w:fill="auto"/>
            <w:noWrap/>
            <w:vAlign w:val="center"/>
            <w:hideMark/>
          </w:tcPr>
          <w:p w14:paraId="2EE281E6"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32</w:t>
            </w:r>
          </w:p>
        </w:tc>
        <w:tc>
          <w:tcPr>
            <w:tcW w:w="960" w:type="dxa"/>
            <w:tcBorders>
              <w:top w:val="nil"/>
              <w:left w:val="nil"/>
              <w:bottom w:val="single" w:sz="4" w:space="0" w:color="auto"/>
              <w:right w:val="single" w:sz="4" w:space="0" w:color="auto"/>
            </w:tcBorders>
            <w:shd w:val="clear" w:color="auto" w:fill="auto"/>
            <w:noWrap/>
            <w:vAlign w:val="bottom"/>
            <w:hideMark/>
          </w:tcPr>
          <w:p w14:paraId="429E1465" w14:textId="77777777" w:rsidR="00022D08" w:rsidRPr="00022D08" w:rsidRDefault="00022D08" w:rsidP="00022D08">
            <w:pPr>
              <w:spacing w:after="0" w:line="240" w:lineRule="auto"/>
              <w:jc w:val="right"/>
              <w:rPr>
                <w:rFonts w:ascii="Calibri" w:eastAsia="Times New Roman" w:hAnsi="Calibri" w:cs="Calibri"/>
                <w:color w:val="000000"/>
              </w:rPr>
            </w:pPr>
            <w:r w:rsidRPr="00022D08">
              <w:rPr>
                <w:rFonts w:ascii="Calibri" w:eastAsia="Times New Roman" w:hAnsi="Calibri" w:cs="Calibri"/>
                <w:color w:val="000000"/>
              </w:rPr>
              <w:t>0.5778</w:t>
            </w:r>
          </w:p>
        </w:tc>
        <w:tc>
          <w:tcPr>
            <w:tcW w:w="1300" w:type="dxa"/>
            <w:tcBorders>
              <w:top w:val="nil"/>
              <w:left w:val="nil"/>
              <w:bottom w:val="single" w:sz="4" w:space="0" w:color="auto"/>
              <w:right w:val="single" w:sz="4" w:space="0" w:color="auto"/>
            </w:tcBorders>
            <w:shd w:val="clear" w:color="auto" w:fill="auto"/>
            <w:noWrap/>
            <w:vAlign w:val="center"/>
            <w:hideMark/>
          </w:tcPr>
          <w:p w14:paraId="4581373D"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31.24956732</w:t>
            </w:r>
          </w:p>
        </w:tc>
        <w:tc>
          <w:tcPr>
            <w:tcW w:w="1300" w:type="dxa"/>
            <w:tcBorders>
              <w:top w:val="nil"/>
              <w:left w:val="nil"/>
              <w:bottom w:val="single" w:sz="4" w:space="0" w:color="auto"/>
              <w:right w:val="single" w:sz="12" w:space="0" w:color="auto"/>
            </w:tcBorders>
            <w:shd w:val="clear" w:color="auto" w:fill="auto"/>
            <w:noWrap/>
            <w:vAlign w:val="center"/>
            <w:hideMark/>
          </w:tcPr>
          <w:p w14:paraId="0931031E"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0.976548979</w:t>
            </w:r>
          </w:p>
        </w:tc>
      </w:tr>
      <w:tr w:rsidR="00022D08" w:rsidRPr="00022D08" w14:paraId="20DCAE2D" w14:textId="77777777" w:rsidTr="00022D08">
        <w:trPr>
          <w:trHeight w:val="300"/>
          <w:jc w:val="center"/>
        </w:trPr>
        <w:tc>
          <w:tcPr>
            <w:tcW w:w="960" w:type="dxa"/>
            <w:tcBorders>
              <w:top w:val="nil"/>
              <w:left w:val="single" w:sz="12" w:space="0" w:color="auto"/>
              <w:bottom w:val="single" w:sz="4" w:space="0" w:color="auto"/>
              <w:right w:val="single" w:sz="4" w:space="0" w:color="auto"/>
            </w:tcBorders>
            <w:shd w:val="clear" w:color="auto" w:fill="auto"/>
            <w:noWrap/>
            <w:vAlign w:val="center"/>
            <w:hideMark/>
          </w:tcPr>
          <w:p w14:paraId="233EE51E"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64</w:t>
            </w:r>
          </w:p>
        </w:tc>
        <w:tc>
          <w:tcPr>
            <w:tcW w:w="960" w:type="dxa"/>
            <w:tcBorders>
              <w:top w:val="nil"/>
              <w:left w:val="nil"/>
              <w:bottom w:val="single" w:sz="4" w:space="0" w:color="auto"/>
              <w:right w:val="single" w:sz="4" w:space="0" w:color="auto"/>
            </w:tcBorders>
            <w:shd w:val="clear" w:color="auto" w:fill="auto"/>
            <w:noWrap/>
            <w:vAlign w:val="bottom"/>
            <w:hideMark/>
          </w:tcPr>
          <w:p w14:paraId="3EE863F9" w14:textId="77777777" w:rsidR="00022D08" w:rsidRPr="00022D08" w:rsidRDefault="00022D08" w:rsidP="00022D08">
            <w:pPr>
              <w:spacing w:after="0" w:line="240" w:lineRule="auto"/>
              <w:jc w:val="right"/>
              <w:rPr>
                <w:rFonts w:ascii="Calibri" w:eastAsia="Times New Roman" w:hAnsi="Calibri" w:cs="Calibri"/>
                <w:color w:val="000000"/>
              </w:rPr>
            </w:pPr>
            <w:r w:rsidRPr="00022D08">
              <w:rPr>
                <w:rFonts w:ascii="Calibri" w:eastAsia="Times New Roman" w:hAnsi="Calibri" w:cs="Calibri"/>
                <w:color w:val="000000"/>
              </w:rPr>
              <w:t>0.4368</w:t>
            </w:r>
          </w:p>
        </w:tc>
        <w:tc>
          <w:tcPr>
            <w:tcW w:w="1300" w:type="dxa"/>
            <w:tcBorders>
              <w:top w:val="nil"/>
              <w:left w:val="nil"/>
              <w:bottom w:val="single" w:sz="4" w:space="0" w:color="auto"/>
              <w:right w:val="single" w:sz="4" w:space="0" w:color="auto"/>
            </w:tcBorders>
            <w:shd w:val="clear" w:color="auto" w:fill="auto"/>
            <w:noWrap/>
            <w:vAlign w:val="center"/>
            <w:hideMark/>
          </w:tcPr>
          <w:p w14:paraId="74502A82"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41.33699634</w:t>
            </w:r>
          </w:p>
        </w:tc>
        <w:tc>
          <w:tcPr>
            <w:tcW w:w="1300" w:type="dxa"/>
            <w:tcBorders>
              <w:top w:val="nil"/>
              <w:left w:val="nil"/>
              <w:bottom w:val="single" w:sz="4" w:space="0" w:color="auto"/>
              <w:right w:val="single" w:sz="12" w:space="0" w:color="auto"/>
            </w:tcBorders>
            <w:shd w:val="clear" w:color="auto" w:fill="auto"/>
            <w:noWrap/>
            <w:vAlign w:val="center"/>
            <w:hideMark/>
          </w:tcPr>
          <w:p w14:paraId="427BC260"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0.645890568</w:t>
            </w:r>
          </w:p>
        </w:tc>
      </w:tr>
      <w:tr w:rsidR="00022D08" w:rsidRPr="00022D08" w14:paraId="49B7B517" w14:textId="77777777" w:rsidTr="00022D08">
        <w:trPr>
          <w:trHeight w:val="300"/>
          <w:jc w:val="center"/>
        </w:trPr>
        <w:tc>
          <w:tcPr>
            <w:tcW w:w="960" w:type="dxa"/>
            <w:tcBorders>
              <w:top w:val="nil"/>
              <w:left w:val="single" w:sz="12" w:space="0" w:color="auto"/>
              <w:bottom w:val="single" w:sz="4" w:space="0" w:color="auto"/>
              <w:right w:val="single" w:sz="4" w:space="0" w:color="auto"/>
            </w:tcBorders>
            <w:shd w:val="clear" w:color="auto" w:fill="auto"/>
            <w:noWrap/>
            <w:vAlign w:val="center"/>
            <w:hideMark/>
          </w:tcPr>
          <w:p w14:paraId="4D12AAE5"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128</w:t>
            </w:r>
          </w:p>
        </w:tc>
        <w:tc>
          <w:tcPr>
            <w:tcW w:w="960" w:type="dxa"/>
            <w:tcBorders>
              <w:top w:val="nil"/>
              <w:left w:val="nil"/>
              <w:bottom w:val="single" w:sz="4" w:space="0" w:color="auto"/>
              <w:right w:val="single" w:sz="4" w:space="0" w:color="auto"/>
            </w:tcBorders>
            <w:shd w:val="clear" w:color="auto" w:fill="auto"/>
            <w:noWrap/>
            <w:vAlign w:val="bottom"/>
            <w:hideMark/>
          </w:tcPr>
          <w:p w14:paraId="6032F605" w14:textId="77777777" w:rsidR="00022D08" w:rsidRPr="00022D08" w:rsidRDefault="00022D08" w:rsidP="00022D08">
            <w:pPr>
              <w:spacing w:after="0" w:line="240" w:lineRule="auto"/>
              <w:jc w:val="right"/>
              <w:rPr>
                <w:rFonts w:ascii="Calibri" w:eastAsia="Times New Roman" w:hAnsi="Calibri" w:cs="Calibri"/>
                <w:color w:val="000000"/>
              </w:rPr>
            </w:pPr>
            <w:r w:rsidRPr="00022D08">
              <w:rPr>
                <w:rFonts w:ascii="Calibri" w:eastAsia="Times New Roman" w:hAnsi="Calibri" w:cs="Calibri"/>
                <w:color w:val="000000"/>
              </w:rPr>
              <w:t>0.4054</w:t>
            </w:r>
          </w:p>
        </w:tc>
        <w:tc>
          <w:tcPr>
            <w:tcW w:w="1300" w:type="dxa"/>
            <w:tcBorders>
              <w:top w:val="nil"/>
              <w:left w:val="nil"/>
              <w:bottom w:val="single" w:sz="4" w:space="0" w:color="auto"/>
              <w:right w:val="single" w:sz="4" w:space="0" w:color="auto"/>
            </w:tcBorders>
            <w:shd w:val="clear" w:color="auto" w:fill="auto"/>
            <w:noWrap/>
            <w:vAlign w:val="center"/>
            <w:hideMark/>
          </w:tcPr>
          <w:p w14:paraId="1E150E10"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44.53872718</w:t>
            </w:r>
          </w:p>
        </w:tc>
        <w:tc>
          <w:tcPr>
            <w:tcW w:w="1300" w:type="dxa"/>
            <w:tcBorders>
              <w:top w:val="nil"/>
              <w:left w:val="nil"/>
              <w:bottom w:val="single" w:sz="4" w:space="0" w:color="auto"/>
              <w:right w:val="single" w:sz="12" w:space="0" w:color="auto"/>
            </w:tcBorders>
            <w:shd w:val="clear" w:color="auto" w:fill="auto"/>
            <w:noWrap/>
            <w:vAlign w:val="center"/>
            <w:hideMark/>
          </w:tcPr>
          <w:p w14:paraId="28C93309"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0.347958806</w:t>
            </w:r>
          </w:p>
        </w:tc>
      </w:tr>
      <w:tr w:rsidR="00022D08" w:rsidRPr="00022D08" w14:paraId="31644E32" w14:textId="77777777" w:rsidTr="00022D08">
        <w:trPr>
          <w:trHeight w:val="300"/>
          <w:jc w:val="center"/>
        </w:trPr>
        <w:tc>
          <w:tcPr>
            <w:tcW w:w="960" w:type="dxa"/>
            <w:tcBorders>
              <w:top w:val="nil"/>
              <w:left w:val="single" w:sz="12" w:space="0" w:color="auto"/>
              <w:bottom w:val="single" w:sz="4" w:space="0" w:color="auto"/>
              <w:right w:val="single" w:sz="4" w:space="0" w:color="auto"/>
            </w:tcBorders>
            <w:shd w:val="clear" w:color="auto" w:fill="auto"/>
            <w:noWrap/>
            <w:vAlign w:val="center"/>
            <w:hideMark/>
          </w:tcPr>
          <w:p w14:paraId="27AAFE83"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256</w:t>
            </w:r>
          </w:p>
        </w:tc>
        <w:tc>
          <w:tcPr>
            <w:tcW w:w="960" w:type="dxa"/>
            <w:tcBorders>
              <w:top w:val="nil"/>
              <w:left w:val="nil"/>
              <w:bottom w:val="single" w:sz="4" w:space="0" w:color="auto"/>
              <w:right w:val="single" w:sz="4" w:space="0" w:color="auto"/>
            </w:tcBorders>
            <w:shd w:val="clear" w:color="auto" w:fill="auto"/>
            <w:noWrap/>
            <w:vAlign w:val="bottom"/>
            <w:hideMark/>
          </w:tcPr>
          <w:p w14:paraId="65F2A22F" w14:textId="77777777" w:rsidR="00022D08" w:rsidRPr="00022D08" w:rsidRDefault="00022D08" w:rsidP="00022D08">
            <w:pPr>
              <w:spacing w:after="0" w:line="240" w:lineRule="auto"/>
              <w:jc w:val="right"/>
              <w:rPr>
                <w:rFonts w:ascii="Calibri" w:eastAsia="Times New Roman" w:hAnsi="Calibri" w:cs="Calibri"/>
                <w:color w:val="000000"/>
              </w:rPr>
            </w:pPr>
            <w:r w:rsidRPr="00022D08">
              <w:rPr>
                <w:rFonts w:ascii="Calibri" w:eastAsia="Times New Roman" w:hAnsi="Calibri" w:cs="Calibri"/>
                <w:color w:val="000000"/>
              </w:rPr>
              <w:t>0.3948</w:t>
            </w:r>
          </w:p>
        </w:tc>
        <w:tc>
          <w:tcPr>
            <w:tcW w:w="1300" w:type="dxa"/>
            <w:tcBorders>
              <w:top w:val="nil"/>
              <w:left w:val="nil"/>
              <w:bottom w:val="single" w:sz="4" w:space="0" w:color="auto"/>
              <w:right w:val="single" w:sz="4" w:space="0" w:color="auto"/>
            </w:tcBorders>
            <w:shd w:val="clear" w:color="auto" w:fill="auto"/>
            <w:noWrap/>
            <w:vAlign w:val="center"/>
            <w:hideMark/>
          </w:tcPr>
          <w:p w14:paraId="2844C090"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45.73454914</w:t>
            </w:r>
          </w:p>
        </w:tc>
        <w:tc>
          <w:tcPr>
            <w:tcW w:w="1300" w:type="dxa"/>
            <w:tcBorders>
              <w:top w:val="nil"/>
              <w:left w:val="nil"/>
              <w:bottom w:val="single" w:sz="4" w:space="0" w:color="auto"/>
              <w:right w:val="single" w:sz="12" w:space="0" w:color="auto"/>
            </w:tcBorders>
            <w:shd w:val="clear" w:color="auto" w:fill="auto"/>
            <w:noWrap/>
            <w:vAlign w:val="center"/>
            <w:hideMark/>
          </w:tcPr>
          <w:p w14:paraId="709C25D5"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0.178650583</w:t>
            </w:r>
          </w:p>
        </w:tc>
      </w:tr>
      <w:tr w:rsidR="00022D08" w:rsidRPr="00022D08" w14:paraId="24077402" w14:textId="77777777" w:rsidTr="00022D08">
        <w:trPr>
          <w:trHeight w:val="300"/>
          <w:jc w:val="center"/>
        </w:trPr>
        <w:tc>
          <w:tcPr>
            <w:tcW w:w="960" w:type="dxa"/>
            <w:tcBorders>
              <w:top w:val="nil"/>
              <w:left w:val="single" w:sz="12" w:space="0" w:color="auto"/>
              <w:bottom w:val="single" w:sz="4" w:space="0" w:color="auto"/>
              <w:right w:val="single" w:sz="4" w:space="0" w:color="auto"/>
            </w:tcBorders>
            <w:shd w:val="clear" w:color="auto" w:fill="auto"/>
            <w:noWrap/>
            <w:vAlign w:val="center"/>
            <w:hideMark/>
          </w:tcPr>
          <w:p w14:paraId="7018AAB4"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512</w:t>
            </w:r>
          </w:p>
        </w:tc>
        <w:tc>
          <w:tcPr>
            <w:tcW w:w="960" w:type="dxa"/>
            <w:tcBorders>
              <w:top w:val="nil"/>
              <w:left w:val="nil"/>
              <w:bottom w:val="single" w:sz="4" w:space="0" w:color="auto"/>
              <w:right w:val="single" w:sz="4" w:space="0" w:color="auto"/>
            </w:tcBorders>
            <w:shd w:val="clear" w:color="auto" w:fill="auto"/>
            <w:noWrap/>
            <w:vAlign w:val="bottom"/>
            <w:hideMark/>
          </w:tcPr>
          <w:p w14:paraId="7D59B3B9" w14:textId="77777777" w:rsidR="00022D08" w:rsidRPr="00022D08" w:rsidRDefault="00022D08" w:rsidP="00022D08">
            <w:pPr>
              <w:spacing w:after="0" w:line="240" w:lineRule="auto"/>
              <w:jc w:val="right"/>
              <w:rPr>
                <w:rFonts w:ascii="Calibri" w:eastAsia="Times New Roman" w:hAnsi="Calibri" w:cs="Calibri"/>
                <w:color w:val="000000"/>
              </w:rPr>
            </w:pPr>
            <w:r w:rsidRPr="00022D08">
              <w:rPr>
                <w:rFonts w:ascii="Calibri" w:eastAsia="Times New Roman" w:hAnsi="Calibri" w:cs="Calibri"/>
                <w:color w:val="000000"/>
              </w:rPr>
              <w:t>0.3897</w:t>
            </w:r>
          </w:p>
        </w:tc>
        <w:tc>
          <w:tcPr>
            <w:tcW w:w="1300" w:type="dxa"/>
            <w:tcBorders>
              <w:top w:val="nil"/>
              <w:left w:val="nil"/>
              <w:bottom w:val="single" w:sz="4" w:space="0" w:color="auto"/>
              <w:right w:val="single" w:sz="4" w:space="0" w:color="auto"/>
            </w:tcBorders>
            <w:shd w:val="clear" w:color="auto" w:fill="auto"/>
            <w:noWrap/>
            <w:vAlign w:val="center"/>
            <w:hideMark/>
          </w:tcPr>
          <w:p w14:paraId="7550B59E"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46.33307673</w:t>
            </w:r>
          </w:p>
        </w:tc>
        <w:tc>
          <w:tcPr>
            <w:tcW w:w="1300" w:type="dxa"/>
            <w:tcBorders>
              <w:top w:val="nil"/>
              <w:left w:val="nil"/>
              <w:bottom w:val="single" w:sz="4" w:space="0" w:color="auto"/>
              <w:right w:val="single" w:sz="12" w:space="0" w:color="auto"/>
            </w:tcBorders>
            <w:shd w:val="clear" w:color="auto" w:fill="auto"/>
            <w:noWrap/>
            <w:vAlign w:val="center"/>
            <w:hideMark/>
          </w:tcPr>
          <w:p w14:paraId="34546084"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0.09049429</w:t>
            </w:r>
          </w:p>
        </w:tc>
      </w:tr>
      <w:tr w:rsidR="00022D08" w:rsidRPr="00022D08" w14:paraId="751A1B26" w14:textId="77777777" w:rsidTr="00022D08">
        <w:trPr>
          <w:trHeight w:val="300"/>
          <w:jc w:val="center"/>
        </w:trPr>
        <w:tc>
          <w:tcPr>
            <w:tcW w:w="960" w:type="dxa"/>
            <w:tcBorders>
              <w:top w:val="nil"/>
              <w:left w:val="single" w:sz="12" w:space="0" w:color="auto"/>
              <w:bottom w:val="single" w:sz="4" w:space="0" w:color="auto"/>
              <w:right w:val="single" w:sz="4" w:space="0" w:color="auto"/>
            </w:tcBorders>
            <w:shd w:val="clear" w:color="auto" w:fill="auto"/>
            <w:noWrap/>
            <w:vAlign w:val="center"/>
            <w:hideMark/>
          </w:tcPr>
          <w:p w14:paraId="4CFA3237"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1024</w:t>
            </w:r>
          </w:p>
        </w:tc>
        <w:tc>
          <w:tcPr>
            <w:tcW w:w="960" w:type="dxa"/>
            <w:tcBorders>
              <w:top w:val="nil"/>
              <w:left w:val="nil"/>
              <w:bottom w:val="single" w:sz="4" w:space="0" w:color="auto"/>
              <w:right w:val="single" w:sz="4" w:space="0" w:color="auto"/>
            </w:tcBorders>
            <w:shd w:val="clear" w:color="auto" w:fill="auto"/>
            <w:noWrap/>
            <w:vAlign w:val="bottom"/>
            <w:hideMark/>
          </w:tcPr>
          <w:p w14:paraId="35653861" w14:textId="77777777" w:rsidR="00022D08" w:rsidRPr="00022D08" w:rsidRDefault="00022D08" w:rsidP="00022D08">
            <w:pPr>
              <w:spacing w:after="0" w:line="240" w:lineRule="auto"/>
              <w:jc w:val="right"/>
              <w:rPr>
                <w:rFonts w:ascii="Calibri" w:eastAsia="Times New Roman" w:hAnsi="Calibri" w:cs="Calibri"/>
                <w:color w:val="000000"/>
              </w:rPr>
            </w:pPr>
            <w:r w:rsidRPr="00022D08">
              <w:rPr>
                <w:rFonts w:ascii="Calibri" w:eastAsia="Times New Roman" w:hAnsi="Calibri" w:cs="Calibri"/>
                <w:color w:val="000000"/>
              </w:rPr>
              <w:t>0.3928</w:t>
            </w:r>
          </w:p>
        </w:tc>
        <w:tc>
          <w:tcPr>
            <w:tcW w:w="1300" w:type="dxa"/>
            <w:tcBorders>
              <w:top w:val="nil"/>
              <w:left w:val="nil"/>
              <w:bottom w:val="single" w:sz="4" w:space="0" w:color="auto"/>
              <w:right w:val="single" w:sz="4" w:space="0" w:color="auto"/>
            </w:tcBorders>
            <w:shd w:val="clear" w:color="auto" w:fill="auto"/>
            <w:noWrap/>
            <w:vAlign w:val="center"/>
            <w:hideMark/>
          </w:tcPr>
          <w:p w14:paraId="0730B742"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45.96741344</w:t>
            </w:r>
          </w:p>
        </w:tc>
        <w:tc>
          <w:tcPr>
            <w:tcW w:w="1300" w:type="dxa"/>
            <w:tcBorders>
              <w:top w:val="nil"/>
              <w:left w:val="nil"/>
              <w:bottom w:val="single" w:sz="4" w:space="0" w:color="auto"/>
              <w:right w:val="single" w:sz="12" w:space="0" w:color="auto"/>
            </w:tcBorders>
            <w:shd w:val="clear" w:color="auto" w:fill="auto"/>
            <w:noWrap/>
            <w:vAlign w:val="center"/>
            <w:hideMark/>
          </w:tcPr>
          <w:p w14:paraId="72F32688"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0.044890052</w:t>
            </w:r>
          </w:p>
        </w:tc>
      </w:tr>
      <w:tr w:rsidR="00022D08" w:rsidRPr="00022D08" w14:paraId="55193DFC" w14:textId="77777777" w:rsidTr="00022D08">
        <w:trPr>
          <w:trHeight w:val="300"/>
          <w:jc w:val="center"/>
        </w:trPr>
        <w:tc>
          <w:tcPr>
            <w:tcW w:w="960" w:type="dxa"/>
            <w:tcBorders>
              <w:top w:val="nil"/>
              <w:left w:val="single" w:sz="12" w:space="0" w:color="auto"/>
              <w:bottom w:val="single" w:sz="4" w:space="0" w:color="auto"/>
              <w:right w:val="single" w:sz="4" w:space="0" w:color="auto"/>
            </w:tcBorders>
            <w:shd w:val="clear" w:color="auto" w:fill="auto"/>
            <w:noWrap/>
            <w:vAlign w:val="center"/>
            <w:hideMark/>
          </w:tcPr>
          <w:p w14:paraId="059088CE"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lastRenderedPageBreak/>
              <w:t>2048</w:t>
            </w:r>
          </w:p>
        </w:tc>
        <w:tc>
          <w:tcPr>
            <w:tcW w:w="960" w:type="dxa"/>
            <w:tcBorders>
              <w:top w:val="nil"/>
              <w:left w:val="nil"/>
              <w:bottom w:val="single" w:sz="4" w:space="0" w:color="auto"/>
              <w:right w:val="single" w:sz="4" w:space="0" w:color="auto"/>
            </w:tcBorders>
            <w:shd w:val="clear" w:color="auto" w:fill="auto"/>
            <w:noWrap/>
            <w:vAlign w:val="bottom"/>
            <w:hideMark/>
          </w:tcPr>
          <w:p w14:paraId="14DCEE07" w14:textId="77777777" w:rsidR="00022D08" w:rsidRPr="00022D08" w:rsidRDefault="00022D08" w:rsidP="00022D08">
            <w:pPr>
              <w:spacing w:after="0" w:line="240" w:lineRule="auto"/>
              <w:jc w:val="right"/>
              <w:rPr>
                <w:rFonts w:ascii="Calibri" w:eastAsia="Times New Roman" w:hAnsi="Calibri" w:cs="Calibri"/>
                <w:color w:val="000000"/>
              </w:rPr>
            </w:pPr>
            <w:r w:rsidRPr="00022D08">
              <w:rPr>
                <w:rFonts w:ascii="Calibri" w:eastAsia="Times New Roman" w:hAnsi="Calibri" w:cs="Calibri"/>
                <w:color w:val="000000"/>
              </w:rPr>
              <w:t>0.4076</w:t>
            </w:r>
          </w:p>
        </w:tc>
        <w:tc>
          <w:tcPr>
            <w:tcW w:w="1300" w:type="dxa"/>
            <w:tcBorders>
              <w:top w:val="nil"/>
              <w:left w:val="nil"/>
              <w:bottom w:val="single" w:sz="4" w:space="0" w:color="auto"/>
              <w:right w:val="single" w:sz="4" w:space="0" w:color="auto"/>
            </w:tcBorders>
            <w:shd w:val="clear" w:color="auto" w:fill="auto"/>
            <w:noWrap/>
            <w:vAlign w:val="center"/>
            <w:hideMark/>
          </w:tcPr>
          <w:p w14:paraId="7AA435F1"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44.2983317</w:t>
            </w:r>
          </w:p>
        </w:tc>
        <w:tc>
          <w:tcPr>
            <w:tcW w:w="1300" w:type="dxa"/>
            <w:tcBorders>
              <w:top w:val="nil"/>
              <w:left w:val="nil"/>
              <w:bottom w:val="single" w:sz="4" w:space="0" w:color="auto"/>
              <w:right w:val="single" w:sz="12" w:space="0" w:color="auto"/>
            </w:tcBorders>
            <w:shd w:val="clear" w:color="auto" w:fill="auto"/>
            <w:noWrap/>
            <w:vAlign w:val="center"/>
            <w:hideMark/>
          </w:tcPr>
          <w:p w14:paraId="08B64F9F"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0.021630045</w:t>
            </w:r>
          </w:p>
        </w:tc>
      </w:tr>
      <w:tr w:rsidR="00022D08" w:rsidRPr="00022D08" w14:paraId="62F07C8A" w14:textId="77777777" w:rsidTr="00022D08">
        <w:trPr>
          <w:trHeight w:val="300"/>
          <w:jc w:val="center"/>
        </w:trPr>
        <w:tc>
          <w:tcPr>
            <w:tcW w:w="960" w:type="dxa"/>
            <w:tcBorders>
              <w:top w:val="nil"/>
              <w:left w:val="single" w:sz="12" w:space="0" w:color="auto"/>
              <w:bottom w:val="single" w:sz="4" w:space="0" w:color="auto"/>
              <w:right w:val="single" w:sz="4" w:space="0" w:color="auto"/>
            </w:tcBorders>
            <w:shd w:val="clear" w:color="auto" w:fill="auto"/>
            <w:noWrap/>
            <w:vAlign w:val="center"/>
            <w:hideMark/>
          </w:tcPr>
          <w:p w14:paraId="446BC15E"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4096</w:t>
            </w:r>
          </w:p>
        </w:tc>
        <w:tc>
          <w:tcPr>
            <w:tcW w:w="960" w:type="dxa"/>
            <w:tcBorders>
              <w:top w:val="nil"/>
              <w:left w:val="nil"/>
              <w:bottom w:val="single" w:sz="4" w:space="0" w:color="auto"/>
              <w:right w:val="single" w:sz="4" w:space="0" w:color="auto"/>
            </w:tcBorders>
            <w:shd w:val="clear" w:color="auto" w:fill="auto"/>
            <w:noWrap/>
            <w:vAlign w:val="bottom"/>
            <w:hideMark/>
          </w:tcPr>
          <w:p w14:paraId="74E5FE4C" w14:textId="77777777" w:rsidR="00022D08" w:rsidRPr="00022D08" w:rsidRDefault="00022D08" w:rsidP="00022D08">
            <w:pPr>
              <w:spacing w:after="0" w:line="240" w:lineRule="auto"/>
              <w:jc w:val="right"/>
              <w:rPr>
                <w:rFonts w:ascii="Calibri" w:eastAsia="Times New Roman" w:hAnsi="Calibri" w:cs="Calibri"/>
                <w:color w:val="000000"/>
              </w:rPr>
            </w:pPr>
            <w:r w:rsidRPr="00022D08">
              <w:rPr>
                <w:rFonts w:ascii="Calibri" w:eastAsia="Times New Roman" w:hAnsi="Calibri" w:cs="Calibri"/>
                <w:color w:val="000000"/>
              </w:rPr>
              <w:t>0.4345</w:t>
            </w:r>
          </w:p>
        </w:tc>
        <w:tc>
          <w:tcPr>
            <w:tcW w:w="1300" w:type="dxa"/>
            <w:tcBorders>
              <w:top w:val="nil"/>
              <w:left w:val="nil"/>
              <w:bottom w:val="single" w:sz="4" w:space="0" w:color="auto"/>
              <w:right w:val="single" w:sz="4" w:space="0" w:color="auto"/>
            </w:tcBorders>
            <w:shd w:val="clear" w:color="auto" w:fill="auto"/>
            <w:noWrap/>
            <w:vAlign w:val="center"/>
            <w:hideMark/>
          </w:tcPr>
          <w:p w14:paraId="3659B0EE"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41.55581128</w:t>
            </w:r>
          </w:p>
        </w:tc>
        <w:tc>
          <w:tcPr>
            <w:tcW w:w="1300" w:type="dxa"/>
            <w:tcBorders>
              <w:top w:val="nil"/>
              <w:left w:val="nil"/>
              <w:bottom w:val="single" w:sz="4" w:space="0" w:color="auto"/>
              <w:right w:val="single" w:sz="12" w:space="0" w:color="auto"/>
            </w:tcBorders>
            <w:shd w:val="clear" w:color="auto" w:fill="auto"/>
            <w:noWrap/>
            <w:vAlign w:val="center"/>
            <w:hideMark/>
          </w:tcPr>
          <w:p w14:paraId="29E5761A"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0.010145462</w:t>
            </w:r>
          </w:p>
        </w:tc>
      </w:tr>
      <w:tr w:rsidR="00022D08" w:rsidRPr="00022D08" w14:paraId="03ACF77A" w14:textId="77777777" w:rsidTr="00022D08">
        <w:trPr>
          <w:trHeight w:val="315"/>
          <w:jc w:val="center"/>
        </w:trPr>
        <w:tc>
          <w:tcPr>
            <w:tcW w:w="960" w:type="dxa"/>
            <w:tcBorders>
              <w:top w:val="nil"/>
              <w:left w:val="single" w:sz="12" w:space="0" w:color="auto"/>
              <w:bottom w:val="single" w:sz="12" w:space="0" w:color="auto"/>
              <w:right w:val="single" w:sz="4" w:space="0" w:color="auto"/>
            </w:tcBorders>
            <w:shd w:val="clear" w:color="auto" w:fill="auto"/>
            <w:noWrap/>
            <w:vAlign w:val="center"/>
            <w:hideMark/>
          </w:tcPr>
          <w:p w14:paraId="3EE6A3B5"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8192</w:t>
            </w:r>
          </w:p>
        </w:tc>
        <w:tc>
          <w:tcPr>
            <w:tcW w:w="960" w:type="dxa"/>
            <w:tcBorders>
              <w:top w:val="nil"/>
              <w:left w:val="nil"/>
              <w:bottom w:val="single" w:sz="12" w:space="0" w:color="auto"/>
              <w:right w:val="single" w:sz="4" w:space="0" w:color="auto"/>
            </w:tcBorders>
            <w:shd w:val="clear" w:color="auto" w:fill="auto"/>
            <w:noWrap/>
            <w:vAlign w:val="bottom"/>
            <w:hideMark/>
          </w:tcPr>
          <w:p w14:paraId="31232DF9" w14:textId="77777777" w:rsidR="00022D08" w:rsidRPr="00022D08" w:rsidRDefault="00022D08" w:rsidP="00022D08">
            <w:pPr>
              <w:spacing w:after="0" w:line="240" w:lineRule="auto"/>
              <w:jc w:val="right"/>
              <w:rPr>
                <w:rFonts w:ascii="Calibri" w:eastAsia="Times New Roman" w:hAnsi="Calibri" w:cs="Calibri"/>
                <w:color w:val="000000"/>
              </w:rPr>
            </w:pPr>
            <w:r w:rsidRPr="00022D08">
              <w:rPr>
                <w:rFonts w:ascii="Calibri" w:eastAsia="Times New Roman" w:hAnsi="Calibri" w:cs="Calibri"/>
                <w:color w:val="000000"/>
              </w:rPr>
              <w:t>0.4948</w:t>
            </w:r>
          </w:p>
        </w:tc>
        <w:tc>
          <w:tcPr>
            <w:tcW w:w="1300" w:type="dxa"/>
            <w:tcBorders>
              <w:top w:val="nil"/>
              <w:left w:val="nil"/>
              <w:bottom w:val="single" w:sz="4" w:space="0" w:color="auto"/>
              <w:right w:val="single" w:sz="4" w:space="0" w:color="auto"/>
            </w:tcBorders>
            <w:shd w:val="clear" w:color="auto" w:fill="auto"/>
            <w:noWrap/>
            <w:vAlign w:val="center"/>
            <w:hideMark/>
          </w:tcPr>
          <w:p w14:paraId="2DA76D6B"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36.49151172</w:t>
            </w:r>
          </w:p>
        </w:tc>
        <w:tc>
          <w:tcPr>
            <w:tcW w:w="1300" w:type="dxa"/>
            <w:tcBorders>
              <w:top w:val="nil"/>
              <w:left w:val="nil"/>
              <w:bottom w:val="single" w:sz="12" w:space="0" w:color="auto"/>
              <w:right w:val="single" w:sz="12" w:space="0" w:color="auto"/>
            </w:tcBorders>
            <w:shd w:val="clear" w:color="auto" w:fill="auto"/>
            <w:noWrap/>
            <w:vAlign w:val="center"/>
            <w:hideMark/>
          </w:tcPr>
          <w:p w14:paraId="0B1D720C"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0.00445453</w:t>
            </w:r>
          </w:p>
        </w:tc>
      </w:tr>
    </w:tbl>
    <w:p w14:paraId="66AFA9A9" w14:textId="377CE819" w:rsidR="00B840FC" w:rsidRDefault="00022D08" w:rsidP="00B840FC">
      <w:pPr>
        <w:pStyle w:val="ListParagraph"/>
        <w:ind w:left="360"/>
        <w:rPr>
          <w:sz w:val="28"/>
          <w:szCs w:val="28"/>
        </w:rPr>
      </w:pPr>
      <w:r>
        <w:rPr>
          <w:noProof/>
        </w:rPr>
        <w:lastRenderedPageBreak/>
        <w:drawing>
          <wp:inline distT="0" distB="0" distL="0" distR="0" wp14:anchorId="4DE0E784" wp14:editId="481E8406">
            <wp:extent cx="4572000" cy="2743200"/>
            <wp:effectExtent l="0" t="0" r="0" b="0"/>
            <wp:docPr id="1" name="Chart 1">
              <a:extLst xmlns:a="http://schemas.openxmlformats.org/drawingml/2006/main">
                <a:ext uri="{FF2B5EF4-FFF2-40B4-BE49-F238E27FC236}">
                  <a16:creationId xmlns:a16="http://schemas.microsoft.com/office/drawing/2014/main" id="{5AC9F3EC-8751-49F0-A607-3C329B12BD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55BBC88C" wp14:editId="2009920E">
            <wp:extent cx="4572000" cy="2743200"/>
            <wp:effectExtent l="0" t="0" r="0" b="0"/>
            <wp:docPr id="8" name="Chart 8">
              <a:extLst xmlns:a="http://schemas.openxmlformats.org/drawingml/2006/main">
                <a:ext uri="{FF2B5EF4-FFF2-40B4-BE49-F238E27FC236}">
                  <a16:creationId xmlns:a16="http://schemas.microsoft.com/office/drawing/2014/main" id="{9688729E-AAFE-4989-B19A-E24E34E514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lastRenderedPageBreak/>
        <w:drawing>
          <wp:inline distT="0" distB="0" distL="0" distR="0" wp14:anchorId="2A34EBD8" wp14:editId="4B487F41">
            <wp:extent cx="4572000" cy="2743200"/>
            <wp:effectExtent l="0" t="0" r="0" b="0"/>
            <wp:docPr id="9" name="Chart 9">
              <a:extLst xmlns:a="http://schemas.openxmlformats.org/drawingml/2006/main">
                <a:ext uri="{FF2B5EF4-FFF2-40B4-BE49-F238E27FC236}">
                  <a16:creationId xmlns:a16="http://schemas.microsoft.com/office/drawing/2014/main" id="{36D25B3C-60D9-4E52-A643-CC0AFE3439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0AA94A3" w14:textId="4B14F34D" w:rsidR="00B840FC" w:rsidRDefault="00B840FC" w:rsidP="00B840FC">
      <w:pPr>
        <w:pStyle w:val="ListParagraph"/>
        <w:ind w:left="360"/>
        <w:rPr>
          <w:sz w:val="28"/>
          <w:szCs w:val="28"/>
        </w:rPr>
      </w:pPr>
    </w:p>
    <w:p w14:paraId="7DC6B2C0" w14:textId="1B44CFF9" w:rsidR="00B840FC" w:rsidRDefault="00B840FC" w:rsidP="00B840FC">
      <w:pPr>
        <w:pStyle w:val="ListParagraph"/>
        <w:ind w:left="360"/>
        <w:jc w:val="center"/>
        <w:rPr>
          <w:sz w:val="28"/>
          <w:szCs w:val="28"/>
        </w:rPr>
      </w:pPr>
    </w:p>
    <w:p w14:paraId="06997842" w14:textId="39DC5DCE" w:rsidR="00B840FC" w:rsidRDefault="00B840FC" w:rsidP="00B840FC">
      <w:pPr>
        <w:jc w:val="left"/>
      </w:pPr>
    </w:p>
    <w:p w14:paraId="56077862" w14:textId="51CABACF" w:rsidR="00FB6128" w:rsidRDefault="00FB6128" w:rsidP="00FB6128">
      <w:pPr>
        <w:pStyle w:val="ListParagraph"/>
        <w:numPr>
          <w:ilvl w:val="0"/>
          <w:numId w:val="2"/>
        </w:numPr>
        <w:jc w:val="left"/>
      </w:pPr>
      <w:r>
        <w:t xml:space="preserve">As mentioned in the previous part, there is a tradeoff between task scheduling and computation which in this case depends on the number of n. Therefore, as n increases, we expect to see higher P for the optimum performance. Such a change was observed in my experiment where </w:t>
      </w:r>
      <w:r w:rsidR="00CE233B">
        <w:t>the optimum P changes from 128 to 512.</w:t>
      </w:r>
    </w:p>
    <w:p w14:paraId="6368A107" w14:textId="0446269E" w:rsidR="00FB6128" w:rsidRDefault="004B0A68" w:rsidP="00FB6128">
      <w:pPr>
        <w:pStyle w:val="ListParagraph"/>
        <w:numPr>
          <w:ilvl w:val="0"/>
          <w:numId w:val="2"/>
        </w:numPr>
        <w:jc w:val="left"/>
      </w:pPr>
      <w:r>
        <w:t>Doing this experiment proves that by increasing the number of n we will have a lower error which is expected considering the mathematics behind the question.</w:t>
      </w:r>
    </w:p>
    <w:tbl>
      <w:tblPr>
        <w:tblW w:w="3045" w:type="dxa"/>
        <w:jc w:val="center"/>
        <w:tblLook w:val="04A0" w:firstRow="1" w:lastRow="0" w:firstColumn="1" w:lastColumn="0" w:noHBand="0" w:noVBand="1"/>
      </w:tblPr>
      <w:tblGrid>
        <w:gridCol w:w="1332"/>
        <w:gridCol w:w="1713"/>
      </w:tblGrid>
      <w:tr w:rsidR="004B0A68" w:rsidRPr="004B0A68" w14:paraId="6D44A601" w14:textId="77777777" w:rsidTr="004B0A68">
        <w:trPr>
          <w:trHeight w:val="315"/>
          <w:jc w:val="center"/>
        </w:trPr>
        <w:tc>
          <w:tcPr>
            <w:tcW w:w="1332"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14:paraId="4EB77BB4" w14:textId="77777777" w:rsidR="004B0A68" w:rsidRPr="004B0A68" w:rsidRDefault="004B0A68" w:rsidP="004B0A68">
            <w:pPr>
              <w:spacing w:after="0" w:line="240" w:lineRule="auto"/>
              <w:jc w:val="center"/>
              <w:rPr>
                <w:rFonts w:ascii="Calibri" w:eastAsia="Times New Roman" w:hAnsi="Calibri" w:cs="Calibri"/>
                <w:color w:val="000000"/>
              </w:rPr>
            </w:pPr>
            <w:r w:rsidRPr="004B0A68">
              <w:rPr>
                <w:rFonts w:ascii="Calibri" w:eastAsia="Times New Roman" w:hAnsi="Calibri" w:cs="Calibri"/>
                <w:color w:val="000000"/>
              </w:rPr>
              <w:t>n</w:t>
            </w:r>
          </w:p>
        </w:tc>
        <w:tc>
          <w:tcPr>
            <w:tcW w:w="1713" w:type="dxa"/>
            <w:tcBorders>
              <w:top w:val="single" w:sz="12" w:space="0" w:color="auto"/>
              <w:left w:val="nil"/>
              <w:bottom w:val="single" w:sz="4" w:space="0" w:color="auto"/>
              <w:right w:val="single" w:sz="12" w:space="0" w:color="auto"/>
            </w:tcBorders>
            <w:shd w:val="clear" w:color="auto" w:fill="auto"/>
            <w:noWrap/>
            <w:vAlign w:val="center"/>
            <w:hideMark/>
          </w:tcPr>
          <w:p w14:paraId="70119316" w14:textId="77777777" w:rsidR="004B0A68" w:rsidRPr="004B0A68" w:rsidRDefault="004B0A68" w:rsidP="004B0A68">
            <w:pPr>
              <w:spacing w:after="0" w:line="240" w:lineRule="auto"/>
              <w:jc w:val="center"/>
              <w:rPr>
                <w:rFonts w:ascii="Calibri" w:eastAsia="Times New Roman" w:hAnsi="Calibri" w:cs="Calibri"/>
                <w:color w:val="000000"/>
              </w:rPr>
            </w:pPr>
            <w:r w:rsidRPr="004B0A68">
              <w:rPr>
                <w:rFonts w:ascii="Calibri" w:eastAsia="Times New Roman" w:hAnsi="Calibri" w:cs="Calibri"/>
                <w:color w:val="000000"/>
              </w:rPr>
              <w:t>Error</w:t>
            </w:r>
          </w:p>
        </w:tc>
      </w:tr>
      <w:tr w:rsidR="004B0A68" w:rsidRPr="004B0A68" w14:paraId="588BF1BA" w14:textId="77777777" w:rsidTr="004B0A68">
        <w:trPr>
          <w:trHeight w:val="300"/>
          <w:jc w:val="center"/>
        </w:trPr>
        <w:tc>
          <w:tcPr>
            <w:tcW w:w="1332" w:type="dxa"/>
            <w:tcBorders>
              <w:top w:val="nil"/>
              <w:left w:val="single" w:sz="12" w:space="0" w:color="auto"/>
              <w:bottom w:val="single" w:sz="4" w:space="0" w:color="auto"/>
              <w:right w:val="single" w:sz="4" w:space="0" w:color="auto"/>
            </w:tcBorders>
            <w:shd w:val="clear" w:color="auto" w:fill="auto"/>
            <w:noWrap/>
            <w:vAlign w:val="center"/>
            <w:hideMark/>
          </w:tcPr>
          <w:p w14:paraId="7DA16DAB" w14:textId="77777777" w:rsidR="004B0A68" w:rsidRPr="004B0A68" w:rsidRDefault="004B0A68" w:rsidP="004B0A68">
            <w:pPr>
              <w:spacing w:after="0" w:line="240" w:lineRule="auto"/>
              <w:jc w:val="center"/>
              <w:rPr>
                <w:rFonts w:ascii="Calibri" w:eastAsia="Times New Roman" w:hAnsi="Calibri" w:cs="Calibri"/>
                <w:color w:val="000000"/>
              </w:rPr>
            </w:pPr>
            <w:r w:rsidRPr="004B0A68">
              <w:rPr>
                <w:rFonts w:ascii="Calibri" w:eastAsia="Times New Roman" w:hAnsi="Calibri" w:cs="Calibri"/>
                <w:color w:val="000000"/>
              </w:rPr>
              <w:t>1000</w:t>
            </w:r>
          </w:p>
        </w:tc>
        <w:tc>
          <w:tcPr>
            <w:tcW w:w="1713" w:type="dxa"/>
            <w:tcBorders>
              <w:top w:val="nil"/>
              <w:left w:val="nil"/>
              <w:bottom w:val="single" w:sz="4" w:space="0" w:color="auto"/>
              <w:right w:val="single" w:sz="12" w:space="0" w:color="auto"/>
            </w:tcBorders>
            <w:shd w:val="clear" w:color="auto" w:fill="auto"/>
            <w:noWrap/>
            <w:vAlign w:val="center"/>
            <w:hideMark/>
          </w:tcPr>
          <w:p w14:paraId="34F93C52" w14:textId="77777777" w:rsidR="004B0A68" w:rsidRPr="004B0A68" w:rsidRDefault="004B0A68" w:rsidP="004B0A68">
            <w:pPr>
              <w:spacing w:after="0" w:line="240" w:lineRule="auto"/>
              <w:jc w:val="center"/>
              <w:rPr>
                <w:rFonts w:ascii="Calibri" w:eastAsia="Times New Roman" w:hAnsi="Calibri" w:cs="Calibri"/>
                <w:color w:val="000000"/>
              </w:rPr>
            </w:pPr>
            <w:r w:rsidRPr="004B0A68">
              <w:rPr>
                <w:rFonts w:ascii="Calibri" w:eastAsia="Times New Roman" w:hAnsi="Calibri" w:cs="Calibri"/>
                <w:color w:val="000000"/>
              </w:rPr>
              <w:t>4.76E-02</w:t>
            </w:r>
          </w:p>
        </w:tc>
      </w:tr>
      <w:tr w:rsidR="004B0A68" w:rsidRPr="004B0A68" w14:paraId="4E2A776C" w14:textId="77777777" w:rsidTr="004B0A68">
        <w:trPr>
          <w:trHeight w:val="300"/>
          <w:jc w:val="center"/>
        </w:trPr>
        <w:tc>
          <w:tcPr>
            <w:tcW w:w="1332" w:type="dxa"/>
            <w:tcBorders>
              <w:top w:val="nil"/>
              <w:left w:val="single" w:sz="12" w:space="0" w:color="auto"/>
              <w:bottom w:val="single" w:sz="4" w:space="0" w:color="auto"/>
              <w:right w:val="single" w:sz="4" w:space="0" w:color="auto"/>
            </w:tcBorders>
            <w:shd w:val="clear" w:color="auto" w:fill="auto"/>
            <w:noWrap/>
            <w:vAlign w:val="center"/>
            <w:hideMark/>
          </w:tcPr>
          <w:p w14:paraId="0BC5418B" w14:textId="77777777" w:rsidR="004B0A68" w:rsidRPr="004B0A68" w:rsidRDefault="004B0A68" w:rsidP="004B0A68">
            <w:pPr>
              <w:spacing w:after="0" w:line="240" w:lineRule="auto"/>
              <w:jc w:val="center"/>
              <w:rPr>
                <w:rFonts w:ascii="Calibri" w:eastAsia="Times New Roman" w:hAnsi="Calibri" w:cs="Calibri"/>
                <w:color w:val="000000"/>
              </w:rPr>
            </w:pPr>
            <w:r w:rsidRPr="004B0A68">
              <w:rPr>
                <w:rFonts w:ascii="Calibri" w:eastAsia="Times New Roman" w:hAnsi="Calibri" w:cs="Calibri"/>
                <w:color w:val="000000"/>
              </w:rPr>
              <w:t>10000</w:t>
            </w:r>
          </w:p>
        </w:tc>
        <w:tc>
          <w:tcPr>
            <w:tcW w:w="1713" w:type="dxa"/>
            <w:tcBorders>
              <w:top w:val="nil"/>
              <w:left w:val="nil"/>
              <w:bottom w:val="single" w:sz="4" w:space="0" w:color="auto"/>
              <w:right w:val="single" w:sz="12" w:space="0" w:color="auto"/>
            </w:tcBorders>
            <w:shd w:val="clear" w:color="auto" w:fill="auto"/>
            <w:noWrap/>
            <w:vAlign w:val="center"/>
            <w:hideMark/>
          </w:tcPr>
          <w:p w14:paraId="29702439" w14:textId="77777777" w:rsidR="004B0A68" w:rsidRPr="004B0A68" w:rsidRDefault="004B0A68" w:rsidP="004B0A68">
            <w:pPr>
              <w:spacing w:after="0" w:line="240" w:lineRule="auto"/>
              <w:jc w:val="center"/>
              <w:rPr>
                <w:rFonts w:ascii="Calibri" w:eastAsia="Times New Roman" w:hAnsi="Calibri" w:cs="Calibri"/>
                <w:color w:val="000000"/>
              </w:rPr>
            </w:pPr>
            <w:r w:rsidRPr="004B0A68">
              <w:rPr>
                <w:rFonts w:ascii="Calibri" w:eastAsia="Times New Roman" w:hAnsi="Calibri" w:cs="Calibri"/>
                <w:color w:val="000000"/>
              </w:rPr>
              <w:t>1.01E-02</w:t>
            </w:r>
          </w:p>
        </w:tc>
      </w:tr>
      <w:tr w:rsidR="004B0A68" w:rsidRPr="004B0A68" w14:paraId="451A434B" w14:textId="77777777" w:rsidTr="004B0A68">
        <w:trPr>
          <w:trHeight w:val="300"/>
          <w:jc w:val="center"/>
        </w:trPr>
        <w:tc>
          <w:tcPr>
            <w:tcW w:w="1332" w:type="dxa"/>
            <w:tcBorders>
              <w:top w:val="nil"/>
              <w:left w:val="single" w:sz="12" w:space="0" w:color="auto"/>
              <w:bottom w:val="single" w:sz="4" w:space="0" w:color="auto"/>
              <w:right w:val="single" w:sz="4" w:space="0" w:color="auto"/>
            </w:tcBorders>
            <w:shd w:val="clear" w:color="auto" w:fill="auto"/>
            <w:noWrap/>
            <w:vAlign w:val="center"/>
            <w:hideMark/>
          </w:tcPr>
          <w:p w14:paraId="4E344678" w14:textId="77777777" w:rsidR="004B0A68" w:rsidRPr="004B0A68" w:rsidRDefault="004B0A68" w:rsidP="004B0A68">
            <w:pPr>
              <w:spacing w:after="0" w:line="240" w:lineRule="auto"/>
              <w:jc w:val="center"/>
              <w:rPr>
                <w:rFonts w:ascii="Calibri" w:eastAsia="Times New Roman" w:hAnsi="Calibri" w:cs="Calibri"/>
                <w:color w:val="000000"/>
              </w:rPr>
            </w:pPr>
            <w:r w:rsidRPr="004B0A68">
              <w:rPr>
                <w:rFonts w:ascii="Calibri" w:eastAsia="Times New Roman" w:hAnsi="Calibri" w:cs="Calibri"/>
                <w:color w:val="000000"/>
              </w:rPr>
              <w:t>100000</w:t>
            </w:r>
          </w:p>
        </w:tc>
        <w:tc>
          <w:tcPr>
            <w:tcW w:w="1713" w:type="dxa"/>
            <w:tcBorders>
              <w:top w:val="nil"/>
              <w:left w:val="nil"/>
              <w:bottom w:val="single" w:sz="4" w:space="0" w:color="auto"/>
              <w:right w:val="single" w:sz="12" w:space="0" w:color="auto"/>
            </w:tcBorders>
            <w:shd w:val="clear" w:color="auto" w:fill="auto"/>
            <w:noWrap/>
            <w:vAlign w:val="center"/>
            <w:hideMark/>
          </w:tcPr>
          <w:p w14:paraId="46805A70" w14:textId="77777777" w:rsidR="004B0A68" w:rsidRPr="004B0A68" w:rsidRDefault="004B0A68" w:rsidP="004B0A68">
            <w:pPr>
              <w:spacing w:after="0" w:line="240" w:lineRule="auto"/>
              <w:jc w:val="center"/>
              <w:rPr>
                <w:rFonts w:ascii="Calibri" w:eastAsia="Times New Roman" w:hAnsi="Calibri" w:cs="Calibri"/>
                <w:color w:val="000000"/>
              </w:rPr>
            </w:pPr>
            <w:r w:rsidRPr="004B0A68">
              <w:rPr>
                <w:rFonts w:ascii="Calibri" w:eastAsia="Times New Roman" w:hAnsi="Calibri" w:cs="Calibri"/>
                <w:color w:val="000000"/>
              </w:rPr>
              <w:t>4.29E-03</w:t>
            </w:r>
          </w:p>
        </w:tc>
      </w:tr>
      <w:tr w:rsidR="004B0A68" w:rsidRPr="004B0A68" w14:paraId="4A6F4B9A" w14:textId="77777777" w:rsidTr="004B0A68">
        <w:trPr>
          <w:trHeight w:val="300"/>
          <w:jc w:val="center"/>
        </w:trPr>
        <w:tc>
          <w:tcPr>
            <w:tcW w:w="1332" w:type="dxa"/>
            <w:tcBorders>
              <w:top w:val="nil"/>
              <w:left w:val="single" w:sz="12" w:space="0" w:color="auto"/>
              <w:bottom w:val="single" w:sz="4" w:space="0" w:color="auto"/>
              <w:right w:val="single" w:sz="4" w:space="0" w:color="auto"/>
            </w:tcBorders>
            <w:shd w:val="clear" w:color="auto" w:fill="auto"/>
            <w:noWrap/>
            <w:vAlign w:val="center"/>
            <w:hideMark/>
          </w:tcPr>
          <w:p w14:paraId="1B946E76" w14:textId="77777777" w:rsidR="004B0A68" w:rsidRPr="004B0A68" w:rsidRDefault="004B0A68" w:rsidP="004B0A68">
            <w:pPr>
              <w:spacing w:after="0" w:line="240" w:lineRule="auto"/>
              <w:jc w:val="center"/>
              <w:rPr>
                <w:rFonts w:ascii="Calibri" w:eastAsia="Times New Roman" w:hAnsi="Calibri" w:cs="Calibri"/>
                <w:color w:val="000000"/>
              </w:rPr>
            </w:pPr>
            <w:r w:rsidRPr="004B0A68">
              <w:rPr>
                <w:rFonts w:ascii="Calibri" w:eastAsia="Times New Roman" w:hAnsi="Calibri" w:cs="Calibri"/>
                <w:color w:val="000000"/>
              </w:rPr>
              <w:t>1000000</w:t>
            </w:r>
          </w:p>
        </w:tc>
        <w:tc>
          <w:tcPr>
            <w:tcW w:w="1713" w:type="dxa"/>
            <w:tcBorders>
              <w:top w:val="nil"/>
              <w:left w:val="nil"/>
              <w:bottom w:val="single" w:sz="4" w:space="0" w:color="auto"/>
              <w:right w:val="single" w:sz="12" w:space="0" w:color="auto"/>
            </w:tcBorders>
            <w:shd w:val="clear" w:color="auto" w:fill="auto"/>
            <w:noWrap/>
            <w:vAlign w:val="center"/>
            <w:hideMark/>
          </w:tcPr>
          <w:p w14:paraId="285E7305" w14:textId="77777777" w:rsidR="004B0A68" w:rsidRPr="004B0A68" w:rsidRDefault="004B0A68" w:rsidP="004B0A68">
            <w:pPr>
              <w:spacing w:after="0" w:line="240" w:lineRule="auto"/>
              <w:jc w:val="center"/>
              <w:rPr>
                <w:rFonts w:ascii="Calibri" w:eastAsia="Times New Roman" w:hAnsi="Calibri" w:cs="Calibri"/>
                <w:color w:val="000000"/>
              </w:rPr>
            </w:pPr>
            <w:r w:rsidRPr="004B0A68">
              <w:rPr>
                <w:rFonts w:ascii="Calibri" w:eastAsia="Times New Roman" w:hAnsi="Calibri" w:cs="Calibri"/>
                <w:color w:val="000000"/>
              </w:rPr>
              <w:t>1.21E-03</w:t>
            </w:r>
          </w:p>
        </w:tc>
      </w:tr>
      <w:tr w:rsidR="004B0A68" w:rsidRPr="004B0A68" w14:paraId="399155E8" w14:textId="77777777" w:rsidTr="004B0A68">
        <w:trPr>
          <w:trHeight w:val="300"/>
          <w:jc w:val="center"/>
        </w:trPr>
        <w:tc>
          <w:tcPr>
            <w:tcW w:w="1332" w:type="dxa"/>
            <w:tcBorders>
              <w:top w:val="nil"/>
              <w:left w:val="single" w:sz="12" w:space="0" w:color="auto"/>
              <w:bottom w:val="single" w:sz="4" w:space="0" w:color="auto"/>
              <w:right w:val="single" w:sz="4" w:space="0" w:color="auto"/>
            </w:tcBorders>
            <w:shd w:val="clear" w:color="auto" w:fill="auto"/>
            <w:noWrap/>
            <w:vAlign w:val="center"/>
            <w:hideMark/>
          </w:tcPr>
          <w:p w14:paraId="2AB4230C" w14:textId="77777777" w:rsidR="004B0A68" w:rsidRPr="004B0A68" w:rsidRDefault="004B0A68" w:rsidP="004B0A68">
            <w:pPr>
              <w:spacing w:after="0" w:line="240" w:lineRule="auto"/>
              <w:jc w:val="center"/>
              <w:rPr>
                <w:rFonts w:ascii="Calibri" w:eastAsia="Times New Roman" w:hAnsi="Calibri" w:cs="Calibri"/>
                <w:color w:val="000000"/>
              </w:rPr>
            </w:pPr>
            <w:r w:rsidRPr="004B0A68">
              <w:rPr>
                <w:rFonts w:ascii="Calibri" w:eastAsia="Times New Roman" w:hAnsi="Calibri" w:cs="Calibri"/>
                <w:color w:val="000000"/>
              </w:rPr>
              <w:t>10000000</w:t>
            </w:r>
          </w:p>
        </w:tc>
        <w:tc>
          <w:tcPr>
            <w:tcW w:w="1713" w:type="dxa"/>
            <w:tcBorders>
              <w:top w:val="nil"/>
              <w:left w:val="nil"/>
              <w:bottom w:val="single" w:sz="4" w:space="0" w:color="auto"/>
              <w:right w:val="single" w:sz="12" w:space="0" w:color="auto"/>
            </w:tcBorders>
            <w:shd w:val="clear" w:color="auto" w:fill="auto"/>
            <w:noWrap/>
            <w:vAlign w:val="center"/>
            <w:hideMark/>
          </w:tcPr>
          <w:p w14:paraId="5BB13D81" w14:textId="77777777" w:rsidR="004B0A68" w:rsidRPr="004B0A68" w:rsidRDefault="004B0A68" w:rsidP="004B0A68">
            <w:pPr>
              <w:spacing w:after="0" w:line="240" w:lineRule="auto"/>
              <w:jc w:val="center"/>
              <w:rPr>
                <w:rFonts w:ascii="Calibri" w:eastAsia="Times New Roman" w:hAnsi="Calibri" w:cs="Calibri"/>
                <w:color w:val="000000"/>
              </w:rPr>
            </w:pPr>
            <w:r w:rsidRPr="004B0A68">
              <w:rPr>
                <w:rFonts w:ascii="Calibri" w:eastAsia="Times New Roman" w:hAnsi="Calibri" w:cs="Calibri"/>
                <w:color w:val="000000"/>
              </w:rPr>
              <w:t>1.29E-03</w:t>
            </w:r>
          </w:p>
        </w:tc>
      </w:tr>
      <w:tr w:rsidR="004B0A68" w:rsidRPr="004B0A68" w14:paraId="6CBD0D3F" w14:textId="77777777" w:rsidTr="004B0A68">
        <w:trPr>
          <w:trHeight w:val="300"/>
          <w:jc w:val="center"/>
        </w:trPr>
        <w:tc>
          <w:tcPr>
            <w:tcW w:w="1332" w:type="dxa"/>
            <w:tcBorders>
              <w:top w:val="nil"/>
              <w:left w:val="single" w:sz="12" w:space="0" w:color="auto"/>
              <w:bottom w:val="single" w:sz="4" w:space="0" w:color="auto"/>
              <w:right w:val="single" w:sz="4" w:space="0" w:color="auto"/>
            </w:tcBorders>
            <w:shd w:val="clear" w:color="auto" w:fill="auto"/>
            <w:noWrap/>
            <w:vAlign w:val="center"/>
            <w:hideMark/>
          </w:tcPr>
          <w:p w14:paraId="1799692B" w14:textId="77777777" w:rsidR="004B0A68" w:rsidRPr="004B0A68" w:rsidRDefault="004B0A68" w:rsidP="004B0A68">
            <w:pPr>
              <w:spacing w:after="0" w:line="240" w:lineRule="auto"/>
              <w:jc w:val="center"/>
              <w:rPr>
                <w:rFonts w:ascii="Calibri" w:eastAsia="Times New Roman" w:hAnsi="Calibri" w:cs="Calibri"/>
                <w:color w:val="000000"/>
              </w:rPr>
            </w:pPr>
            <w:r w:rsidRPr="004B0A68">
              <w:rPr>
                <w:rFonts w:ascii="Calibri" w:eastAsia="Times New Roman" w:hAnsi="Calibri" w:cs="Calibri"/>
                <w:color w:val="000000"/>
              </w:rPr>
              <w:t>100000000</w:t>
            </w:r>
          </w:p>
        </w:tc>
        <w:tc>
          <w:tcPr>
            <w:tcW w:w="1713" w:type="dxa"/>
            <w:tcBorders>
              <w:top w:val="nil"/>
              <w:left w:val="nil"/>
              <w:bottom w:val="single" w:sz="4" w:space="0" w:color="auto"/>
              <w:right w:val="single" w:sz="12" w:space="0" w:color="auto"/>
            </w:tcBorders>
            <w:shd w:val="clear" w:color="auto" w:fill="auto"/>
            <w:noWrap/>
            <w:vAlign w:val="center"/>
            <w:hideMark/>
          </w:tcPr>
          <w:p w14:paraId="73645FD3" w14:textId="77777777" w:rsidR="004B0A68" w:rsidRPr="004B0A68" w:rsidRDefault="004B0A68" w:rsidP="004B0A68">
            <w:pPr>
              <w:spacing w:after="0" w:line="240" w:lineRule="auto"/>
              <w:jc w:val="center"/>
              <w:rPr>
                <w:rFonts w:ascii="Calibri" w:eastAsia="Times New Roman" w:hAnsi="Calibri" w:cs="Calibri"/>
                <w:color w:val="000000"/>
              </w:rPr>
            </w:pPr>
            <w:r w:rsidRPr="004B0A68">
              <w:rPr>
                <w:rFonts w:ascii="Calibri" w:eastAsia="Times New Roman" w:hAnsi="Calibri" w:cs="Calibri"/>
                <w:color w:val="000000"/>
              </w:rPr>
              <w:t>2.08E-04</w:t>
            </w:r>
          </w:p>
        </w:tc>
      </w:tr>
      <w:tr w:rsidR="004B0A68" w:rsidRPr="004B0A68" w14:paraId="58DBB4FC" w14:textId="77777777" w:rsidTr="004B0A68">
        <w:trPr>
          <w:trHeight w:val="315"/>
          <w:jc w:val="center"/>
        </w:trPr>
        <w:tc>
          <w:tcPr>
            <w:tcW w:w="1332" w:type="dxa"/>
            <w:tcBorders>
              <w:top w:val="nil"/>
              <w:left w:val="single" w:sz="12" w:space="0" w:color="auto"/>
              <w:bottom w:val="single" w:sz="12" w:space="0" w:color="auto"/>
              <w:right w:val="single" w:sz="4" w:space="0" w:color="auto"/>
            </w:tcBorders>
            <w:shd w:val="clear" w:color="auto" w:fill="auto"/>
            <w:noWrap/>
            <w:vAlign w:val="center"/>
            <w:hideMark/>
          </w:tcPr>
          <w:p w14:paraId="2BB223CC" w14:textId="77777777" w:rsidR="004B0A68" w:rsidRPr="004B0A68" w:rsidRDefault="004B0A68" w:rsidP="004B0A68">
            <w:pPr>
              <w:spacing w:after="0" w:line="240" w:lineRule="auto"/>
              <w:jc w:val="center"/>
              <w:rPr>
                <w:rFonts w:ascii="Calibri" w:eastAsia="Times New Roman" w:hAnsi="Calibri" w:cs="Calibri"/>
                <w:color w:val="000000"/>
              </w:rPr>
            </w:pPr>
            <w:r w:rsidRPr="004B0A68">
              <w:rPr>
                <w:rFonts w:ascii="Calibri" w:eastAsia="Times New Roman" w:hAnsi="Calibri" w:cs="Calibri"/>
                <w:color w:val="000000"/>
              </w:rPr>
              <w:t>1000000000</w:t>
            </w:r>
          </w:p>
        </w:tc>
        <w:tc>
          <w:tcPr>
            <w:tcW w:w="1713" w:type="dxa"/>
            <w:tcBorders>
              <w:top w:val="nil"/>
              <w:left w:val="nil"/>
              <w:bottom w:val="single" w:sz="12" w:space="0" w:color="auto"/>
              <w:right w:val="single" w:sz="12" w:space="0" w:color="auto"/>
            </w:tcBorders>
            <w:shd w:val="clear" w:color="auto" w:fill="auto"/>
            <w:noWrap/>
            <w:vAlign w:val="center"/>
            <w:hideMark/>
          </w:tcPr>
          <w:p w14:paraId="6C1410F7" w14:textId="77777777" w:rsidR="004B0A68" w:rsidRPr="004B0A68" w:rsidRDefault="004B0A68" w:rsidP="004B0A68">
            <w:pPr>
              <w:spacing w:after="0" w:line="240" w:lineRule="auto"/>
              <w:jc w:val="center"/>
              <w:rPr>
                <w:rFonts w:ascii="Calibri" w:eastAsia="Times New Roman" w:hAnsi="Calibri" w:cs="Calibri"/>
                <w:color w:val="000000"/>
              </w:rPr>
            </w:pPr>
            <w:r w:rsidRPr="004B0A68">
              <w:rPr>
                <w:rFonts w:ascii="Calibri" w:eastAsia="Times New Roman" w:hAnsi="Calibri" w:cs="Calibri"/>
                <w:color w:val="000000"/>
              </w:rPr>
              <w:t>8.04E-06</w:t>
            </w:r>
          </w:p>
        </w:tc>
      </w:tr>
    </w:tbl>
    <w:p w14:paraId="16FE297F" w14:textId="77777777" w:rsidR="004B0A68" w:rsidRDefault="004B0A68" w:rsidP="004B0A68">
      <w:pPr>
        <w:pStyle w:val="ListParagraph"/>
        <w:ind w:left="360"/>
        <w:jc w:val="left"/>
      </w:pPr>
    </w:p>
    <w:p w14:paraId="1A6E899F" w14:textId="488A7542" w:rsidR="004B0A68" w:rsidRDefault="004B0A68" w:rsidP="004B0A68">
      <w:pPr>
        <w:pStyle w:val="ListParagraph"/>
        <w:ind w:left="360"/>
        <w:jc w:val="left"/>
      </w:pPr>
      <w:r>
        <w:rPr>
          <w:noProof/>
        </w:rPr>
        <w:lastRenderedPageBreak/>
        <w:drawing>
          <wp:inline distT="0" distB="0" distL="0" distR="0" wp14:anchorId="728F5FFF" wp14:editId="33A66959">
            <wp:extent cx="5943600" cy="1816100"/>
            <wp:effectExtent l="0" t="0" r="0" b="12700"/>
            <wp:docPr id="3" name="Chart 3">
              <a:extLst xmlns:a="http://schemas.openxmlformats.org/drawingml/2006/main">
                <a:ext uri="{FF2B5EF4-FFF2-40B4-BE49-F238E27FC236}">
                  <a16:creationId xmlns:a16="http://schemas.microsoft.com/office/drawing/2014/main" id="{CAEC60EE-23D6-4CDE-9EBA-6777161D28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2C13993" w14:textId="49CA72A6" w:rsidR="00B367FE" w:rsidRDefault="00B367FE" w:rsidP="004B0A68">
      <w:pPr>
        <w:pStyle w:val="ListParagraph"/>
        <w:ind w:left="360"/>
        <w:jc w:val="left"/>
      </w:pPr>
    </w:p>
    <w:p w14:paraId="769D37A0" w14:textId="30B5377D" w:rsidR="00B367FE" w:rsidRDefault="00B367FE" w:rsidP="00B367FE">
      <w:pPr>
        <w:pStyle w:val="Heading1"/>
      </w:pPr>
      <w:r>
        <w:t>Part B</w:t>
      </w:r>
    </w:p>
    <w:p w14:paraId="331E8CCE" w14:textId="008C82DE" w:rsidR="00B367FE" w:rsidRDefault="00B367FE" w:rsidP="00B367FE">
      <w:pPr>
        <w:pStyle w:val="ListParagraph"/>
        <w:numPr>
          <w:ilvl w:val="0"/>
          <w:numId w:val="2"/>
        </w:numPr>
      </w:pPr>
      <w:r>
        <w:t>Execution performance as a function of process number when n=10</w:t>
      </w:r>
      <w:r w:rsidRPr="00B367FE">
        <w:rPr>
          <w:vertAlign w:val="superscript"/>
        </w:rPr>
        <w:t>8</w:t>
      </w:r>
      <w:r>
        <w:t>. The best performance can be seen when the process number of p equals 8. So, the run time decreases as P increases till P reaches 8 and then starts to increase again.</w:t>
      </w:r>
    </w:p>
    <w:p w14:paraId="298527F0" w14:textId="77777777" w:rsidR="00022D08" w:rsidRPr="00B367FE" w:rsidRDefault="00022D08" w:rsidP="00022D08">
      <w:pPr>
        <w:pStyle w:val="ListParagraph"/>
        <w:ind w:left="360"/>
      </w:pPr>
    </w:p>
    <w:tbl>
      <w:tblPr>
        <w:tblW w:w="4520" w:type="dxa"/>
        <w:jc w:val="center"/>
        <w:tblLook w:val="04A0" w:firstRow="1" w:lastRow="0" w:firstColumn="1" w:lastColumn="0" w:noHBand="0" w:noVBand="1"/>
      </w:tblPr>
      <w:tblGrid>
        <w:gridCol w:w="960"/>
        <w:gridCol w:w="960"/>
        <w:gridCol w:w="1387"/>
        <w:gridCol w:w="1387"/>
      </w:tblGrid>
      <w:tr w:rsidR="00022D08" w:rsidRPr="00022D08" w14:paraId="07F4CDB0" w14:textId="77777777" w:rsidTr="00022D08">
        <w:trPr>
          <w:trHeight w:val="315"/>
          <w:jc w:val="center"/>
        </w:trPr>
        <w:tc>
          <w:tcPr>
            <w:tcW w:w="960"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14:paraId="035007B3"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P</w:t>
            </w:r>
          </w:p>
        </w:tc>
        <w:tc>
          <w:tcPr>
            <w:tcW w:w="960" w:type="dxa"/>
            <w:tcBorders>
              <w:top w:val="single" w:sz="12" w:space="0" w:color="auto"/>
              <w:left w:val="nil"/>
              <w:bottom w:val="single" w:sz="4" w:space="0" w:color="auto"/>
              <w:right w:val="single" w:sz="4" w:space="0" w:color="auto"/>
            </w:tcBorders>
            <w:shd w:val="clear" w:color="auto" w:fill="auto"/>
            <w:noWrap/>
            <w:vAlign w:val="center"/>
            <w:hideMark/>
          </w:tcPr>
          <w:p w14:paraId="3043FDA6"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Time</w:t>
            </w:r>
          </w:p>
        </w:tc>
        <w:tc>
          <w:tcPr>
            <w:tcW w:w="1300" w:type="dxa"/>
            <w:tcBorders>
              <w:top w:val="single" w:sz="12" w:space="0" w:color="auto"/>
              <w:left w:val="nil"/>
              <w:bottom w:val="single" w:sz="4" w:space="0" w:color="auto"/>
              <w:right w:val="single" w:sz="4" w:space="0" w:color="auto"/>
            </w:tcBorders>
            <w:shd w:val="clear" w:color="auto" w:fill="auto"/>
            <w:noWrap/>
            <w:vAlign w:val="center"/>
            <w:hideMark/>
          </w:tcPr>
          <w:p w14:paraId="3B6695CF"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Speed Up (S)</w:t>
            </w:r>
          </w:p>
        </w:tc>
        <w:tc>
          <w:tcPr>
            <w:tcW w:w="1300" w:type="dxa"/>
            <w:tcBorders>
              <w:top w:val="single" w:sz="12" w:space="0" w:color="auto"/>
              <w:left w:val="nil"/>
              <w:bottom w:val="single" w:sz="4" w:space="0" w:color="auto"/>
              <w:right w:val="single" w:sz="12" w:space="0" w:color="auto"/>
            </w:tcBorders>
            <w:shd w:val="clear" w:color="auto" w:fill="auto"/>
            <w:noWrap/>
            <w:vAlign w:val="center"/>
            <w:hideMark/>
          </w:tcPr>
          <w:p w14:paraId="698E0222"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Efficiency (E)</w:t>
            </w:r>
          </w:p>
        </w:tc>
      </w:tr>
      <w:tr w:rsidR="00022D08" w:rsidRPr="00022D08" w14:paraId="4E302D8C" w14:textId="77777777" w:rsidTr="00022D08">
        <w:trPr>
          <w:trHeight w:val="300"/>
          <w:jc w:val="center"/>
        </w:trPr>
        <w:tc>
          <w:tcPr>
            <w:tcW w:w="960" w:type="dxa"/>
            <w:tcBorders>
              <w:top w:val="nil"/>
              <w:left w:val="single" w:sz="12" w:space="0" w:color="auto"/>
              <w:bottom w:val="single" w:sz="4" w:space="0" w:color="auto"/>
              <w:right w:val="single" w:sz="4" w:space="0" w:color="auto"/>
            </w:tcBorders>
            <w:shd w:val="clear" w:color="auto" w:fill="auto"/>
            <w:noWrap/>
            <w:vAlign w:val="center"/>
            <w:hideMark/>
          </w:tcPr>
          <w:p w14:paraId="55838BAA"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291D179" w14:textId="77777777" w:rsidR="00022D08" w:rsidRPr="00022D08" w:rsidRDefault="00022D08" w:rsidP="00022D08">
            <w:pPr>
              <w:spacing w:after="0" w:line="240" w:lineRule="auto"/>
              <w:jc w:val="right"/>
              <w:rPr>
                <w:rFonts w:ascii="Calibri" w:eastAsia="Times New Roman" w:hAnsi="Calibri" w:cs="Calibri"/>
                <w:color w:val="000000"/>
              </w:rPr>
            </w:pPr>
            <w:r w:rsidRPr="00022D08">
              <w:rPr>
                <w:rFonts w:ascii="Calibri" w:eastAsia="Times New Roman" w:hAnsi="Calibri" w:cs="Calibri"/>
                <w:color w:val="000000"/>
              </w:rPr>
              <w:t>0.0764</w:t>
            </w:r>
          </w:p>
        </w:tc>
        <w:tc>
          <w:tcPr>
            <w:tcW w:w="1300" w:type="dxa"/>
            <w:tcBorders>
              <w:top w:val="nil"/>
              <w:left w:val="nil"/>
              <w:bottom w:val="single" w:sz="4" w:space="0" w:color="auto"/>
              <w:right w:val="single" w:sz="4" w:space="0" w:color="auto"/>
            </w:tcBorders>
            <w:shd w:val="clear" w:color="auto" w:fill="auto"/>
            <w:noWrap/>
            <w:vAlign w:val="center"/>
            <w:hideMark/>
          </w:tcPr>
          <w:p w14:paraId="1F1DEB32"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1</w:t>
            </w:r>
          </w:p>
        </w:tc>
        <w:tc>
          <w:tcPr>
            <w:tcW w:w="1300" w:type="dxa"/>
            <w:tcBorders>
              <w:top w:val="nil"/>
              <w:left w:val="nil"/>
              <w:bottom w:val="single" w:sz="4" w:space="0" w:color="auto"/>
              <w:right w:val="single" w:sz="12" w:space="0" w:color="auto"/>
            </w:tcBorders>
            <w:shd w:val="clear" w:color="auto" w:fill="auto"/>
            <w:noWrap/>
            <w:vAlign w:val="center"/>
            <w:hideMark/>
          </w:tcPr>
          <w:p w14:paraId="59D4A7A4"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1</w:t>
            </w:r>
          </w:p>
        </w:tc>
      </w:tr>
      <w:tr w:rsidR="00022D08" w:rsidRPr="00022D08" w14:paraId="1630D7AF" w14:textId="77777777" w:rsidTr="00022D08">
        <w:trPr>
          <w:trHeight w:val="300"/>
          <w:jc w:val="center"/>
        </w:trPr>
        <w:tc>
          <w:tcPr>
            <w:tcW w:w="960" w:type="dxa"/>
            <w:tcBorders>
              <w:top w:val="nil"/>
              <w:left w:val="single" w:sz="12" w:space="0" w:color="auto"/>
              <w:bottom w:val="single" w:sz="4" w:space="0" w:color="auto"/>
              <w:right w:val="single" w:sz="4" w:space="0" w:color="auto"/>
            </w:tcBorders>
            <w:shd w:val="clear" w:color="auto" w:fill="auto"/>
            <w:noWrap/>
            <w:vAlign w:val="center"/>
            <w:hideMark/>
          </w:tcPr>
          <w:p w14:paraId="29502E13"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04045D0E" w14:textId="77777777" w:rsidR="00022D08" w:rsidRPr="00022D08" w:rsidRDefault="00022D08" w:rsidP="00022D08">
            <w:pPr>
              <w:spacing w:after="0" w:line="240" w:lineRule="auto"/>
              <w:jc w:val="right"/>
              <w:rPr>
                <w:rFonts w:ascii="Calibri" w:eastAsia="Times New Roman" w:hAnsi="Calibri" w:cs="Calibri"/>
                <w:color w:val="000000"/>
              </w:rPr>
            </w:pPr>
            <w:r w:rsidRPr="00022D08">
              <w:rPr>
                <w:rFonts w:ascii="Calibri" w:eastAsia="Times New Roman" w:hAnsi="Calibri" w:cs="Calibri"/>
                <w:color w:val="000000"/>
              </w:rPr>
              <w:t>0.0401</w:t>
            </w:r>
          </w:p>
        </w:tc>
        <w:tc>
          <w:tcPr>
            <w:tcW w:w="1300" w:type="dxa"/>
            <w:tcBorders>
              <w:top w:val="nil"/>
              <w:left w:val="nil"/>
              <w:bottom w:val="single" w:sz="4" w:space="0" w:color="auto"/>
              <w:right w:val="single" w:sz="4" w:space="0" w:color="auto"/>
            </w:tcBorders>
            <w:shd w:val="clear" w:color="auto" w:fill="auto"/>
            <w:noWrap/>
            <w:vAlign w:val="center"/>
            <w:hideMark/>
          </w:tcPr>
          <w:p w14:paraId="3672A6DF"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1.905236908</w:t>
            </w:r>
          </w:p>
        </w:tc>
        <w:tc>
          <w:tcPr>
            <w:tcW w:w="1300" w:type="dxa"/>
            <w:tcBorders>
              <w:top w:val="nil"/>
              <w:left w:val="nil"/>
              <w:bottom w:val="single" w:sz="4" w:space="0" w:color="auto"/>
              <w:right w:val="single" w:sz="12" w:space="0" w:color="auto"/>
            </w:tcBorders>
            <w:shd w:val="clear" w:color="auto" w:fill="auto"/>
            <w:noWrap/>
            <w:vAlign w:val="center"/>
            <w:hideMark/>
          </w:tcPr>
          <w:p w14:paraId="6778891C"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0.952618454</w:t>
            </w:r>
          </w:p>
        </w:tc>
      </w:tr>
      <w:tr w:rsidR="00022D08" w:rsidRPr="00022D08" w14:paraId="1D2FBF64" w14:textId="77777777" w:rsidTr="00022D08">
        <w:trPr>
          <w:trHeight w:val="300"/>
          <w:jc w:val="center"/>
        </w:trPr>
        <w:tc>
          <w:tcPr>
            <w:tcW w:w="960" w:type="dxa"/>
            <w:tcBorders>
              <w:top w:val="nil"/>
              <w:left w:val="single" w:sz="12" w:space="0" w:color="auto"/>
              <w:bottom w:val="single" w:sz="4" w:space="0" w:color="auto"/>
              <w:right w:val="single" w:sz="4" w:space="0" w:color="auto"/>
            </w:tcBorders>
            <w:shd w:val="clear" w:color="auto" w:fill="auto"/>
            <w:noWrap/>
            <w:vAlign w:val="center"/>
            <w:hideMark/>
          </w:tcPr>
          <w:p w14:paraId="6ACF0640"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232FAF80" w14:textId="77777777" w:rsidR="00022D08" w:rsidRPr="00022D08" w:rsidRDefault="00022D08" w:rsidP="00022D08">
            <w:pPr>
              <w:spacing w:after="0" w:line="240" w:lineRule="auto"/>
              <w:jc w:val="right"/>
              <w:rPr>
                <w:rFonts w:ascii="Calibri" w:eastAsia="Times New Roman" w:hAnsi="Calibri" w:cs="Calibri"/>
                <w:color w:val="000000"/>
              </w:rPr>
            </w:pPr>
            <w:r w:rsidRPr="00022D08">
              <w:rPr>
                <w:rFonts w:ascii="Calibri" w:eastAsia="Times New Roman" w:hAnsi="Calibri" w:cs="Calibri"/>
                <w:color w:val="000000"/>
              </w:rPr>
              <w:t>0.0241</w:t>
            </w:r>
          </w:p>
        </w:tc>
        <w:tc>
          <w:tcPr>
            <w:tcW w:w="1300" w:type="dxa"/>
            <w:tcBorders>
              <w:top w:val="nil"/>
              <w:left w:val="nil"/>
              <w:bottom w:val="single" w:sz="4" w:space="0" w:color="auto"/>
              <w:right w:val="single" w:sz="4" w:space="0" w:color="auto"/>
            </w:tcBorders>
            <w:shd w:val="clear" w:color="auto" w:fill="auto"/>
            <w:noWrap/>
            <w:vAlign w:val="center"/>
            <w:hideMark/>
          </w:tcPr>
          <w:p w14:paraId="776C8ADA"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3.170124481</w:t>
            </w:r>
          </w:p>
        </w:tc>
        <w:tc>
          <w:tcPr>
            <w:tcW w:w="1300" w:type="dxa"/>
            <w:tcBorders>
              <w:top w:val="nil"/>
              <w:left w:val="nil"/>
              <w:bottom w:val="single" w:sz="4" w:space="0" w:color="auto"/>
              <w:right w:val="single" w:sz="12" w:space="0" w:color="auto"/>
            </w:tcBorders>
            <w:shd w:val="clear" w:color="auto" w:fill="auto"/>
            <w:noWrap/>
            <w:vAlign w:val="center"/>
            <w:hideMark/>
          </w:tcPr>
          <w:p w14:paraId="1A17C6BB"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0.79253112</w:t>
            </w:r>
          </w:p>
        </w:tc>
      </w:tr>
      <w:tr w:rsidR="00022D08" w:rsidRPr="00022D08" w14:paraId="539CAF46" w14:textId="77777777" w:rsidTr="00022D08">
        <w:trPr>
          <w:trHeight w:val="300"/>
          <w:jc w:val="center"/>
        </w:trPr>
        <w:tc>
          <w:tcPr>
            <w:tcW w:w="960" w:type="dxa"/>
            <w:tcBorders>
              <w:top w:val="nil"/>
              <w:left w:val="single" w:sz="12" w:space="0" w:color="auto"/>
              <w:bottom w:val="single" w:sz="4" w:space="0" w:color="auto"/>
              <w:right w:val="single" w:sz="4" w:space="0" w:color="auto"/>
            </w:tcBorders>
            <w:shd w:val="clear" w:color="auto" w:fill="auto"/>
            <w:noWrap/>
            <w:vAlign w:val="center"/>
            <w:hideMark/>
          </w:tcPr>
          <w:p w14:paraId="4BCE0F6F"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3B32E054" w14:textId="77777777" w:rsidR="00022D08" w:rsidRPr="00022D08" w:rsidRDefault="00022D08" w:rsidP="00022D08">
            <w:pPr>
              <w:spacing w:after="0" w:line="240" w:lineRule="auto"/>
              <w:jc w:val="right"/>
              <w:rPr>
                <w:rFonts w:ascii="Calibri" w:eastAsia="Times New Roman" w:hAnsi="Calibri" w:cs="Calibri"/>
                <w:color w:val="000000"/>
              </w:rPr>
            </w:pPr>
            <w:r w:rsidRPr="00022D08">
              <w:rPr>
                <w:rFonts w:ascii="Calibri" w:eastAsia="Times New Roman" w:hAnsi="Calibri" w:cs="Calibri"/>
                <w:color w:val="000000"/>
              </w:rPr>
              <w:t>0.0204</w:t>
            </w:r>
          </w:p>
        </w:tc>
        <w:tc>
          <w:tcPr>
            <w:tcW w:w="1300" w:type="dxa"/>
            <w:tcBorders>
              <w:top w:val="nil"/>
              <w:left w:val="nil"/>
              <w:bottom w:val="single" w:sz="4" w:space="0" w:color="auto"/>
              <w:right w:val="single" w:sz="4" w:space="0" w:color="auto"/>
            </w:tcBorders>
            <w:shd w:val="clear" w:color="auto" w:fill="auto"/>
            <w:noWrap/>
            <w:vAlign w:val="center"/>
            <w:hideMark/>
          </w:tcPr>
          <w:p w14:paraId="29D4C98A"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3.745098039</w:t>
            </w:r>
          </w:p>
        </w:tc>
        <w:tc>
          <w:tcPr>
            <w:tcW w:w="1300" w:type="dxa"/>
            <w:tcBorders>
              <w:top w:val="nil"/>
              <w:left w:val="nil"/>
              <w:bottom w:val="single" w:sz="4" w:space="0" w:color="auto"/>
              <w:right w:val="single" w:sz="12" w:space="0" w:color="auto"/>
            </w:tcBorders>
            <w:shd w:val="clear" w:color="auto" w:fill="auto"/>
            <w:noWrap/>
            <w:vAlign w:val="center"/>
            <w:hideMark/>
          </w:tcPr>
          <w:p w14:paraId="6344707F"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0.468137255</w:t>
            </w:r>
          </w:p>
        </w:tc>
      </w:tr>
      <w:tr w:rsidR="00022D08" w:rsidRPr="00022D08" w14:paraId="069EE1DF" w14:textId="77777777" w:rsidTr="00022D08">
        <w:trPr>
          <w:trHeight w:val="300"/>
          <w:jc w:val="center"/>
        </w:trPr>
        <w:tc>
          <w:tcPr>
            <w:tcW w:w="960" w:type="dxa"/>
            <w:tcBorders>
              <w:top w:val="nil"/>
              <w:left w:val="single" w:sz="12" w:space="0" w:color="auto"/>
              <w:bottom w:val="single" w:sz="4" w:space="0" w:color="auto"/>
              <w:right w:val="single" w:sz="4" w:space="0" w:color="auto"/>
            </w:tcBorders>
            <w:shd w:val="clear" w:color="auto" w:fill="auto"/>
            <w:noWrap/>
            <w:vAlign w:val="center"/>
            <w:hideMark/>
          </w:tcPr>
          <w:p w14:paraId="3CFCE2ED"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14:paraId="4C9A7769" w14:textId="77777777" w:rsidR="00022D08" w:rsidRPr="00022D08" w:rsidRDefault="00022D08" w:rsidP="00022D08">
            <w:pPr>
              <w:spacing w:after="0" w:line="240" w:lineRule="auto"/>
              <w:jc w:val="right"/>
              <w:rPr>
                <w:rFonts w:ascii="Calibri" w:eastAsia="Times New Roman" w:hAnsi="Calibri" w:cs="Calibri"/>
                <w:color w:val="000000"/>
              </w:rPr>
            </w:pPr>
            <w:r w:rsidRPr="00022D08">
              <w:rPr>
                <w:rFonts w:ascii="Calibri" w:eastAsia="Times New Roman" w:hAnsi="Calibri" w:cs="Calibri"/>
                <w:color w:val="000000"/>
              </w:rPr>
              <w:t>0.0257</w:t>
            </w:r>
          </w:p>
        </w:tc>
        <w:tc>
          <w:tcPr>
            <w:tcW w:w="1300" w:type="dxa"/>
            <w:tcBorders>
              <w:top w:val="nil"/>
              <w:left w:val="nil"/>
              <w:bottom w:val="single" w:sz="4" w:space="0" w:color="auto"/>
              <w:right w:val="single" w:sz="4" w:space="0" w:color="auto"/>
            </w:tcBorders>
            <w:shd w:val="clear" w:color="auto" w:fill="auto"/>
            <w:noWrap/>
            <w:vAlign w:val="center"/>
            <w:hideMark/>
          </w:tcPr>
          <w:p w14:paraId="5CE3E4C3"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2.972762646</w:t>
            </w:r>
          </w:p>
        </w:tc>
        <w:tc>
          <w:tcPr>
            <w:tcW w:w="1300" w:type="dxa"/>
            <w:tcBorders>
              <w:top w:val="nil"/>
              <w:left w:val="nil"/>
              <w:bottom w:val="single" w:sz="4" w:space="0" w:color="auto"/>
              <w:right w:val="single" w:sz="12" w:space="0" w:color="auto"/>
            </w:tcBorders>
            <w:shd w:val="clear" w:color="auto" w:fill="auto"/>
            <w:noWrap/>
            <w:vAlign w:val="center"/>
            <w:hideMark/>
          </w:tcPr>
          <w:p w14:paraId="2DCC0314"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0.185797665</w:t>
            </w:r>
          </w:p>
        </w:tc>
      </w:tr>
      <w:tr w:rsidR="00022D08" w:rsidRPr="00022D08" w14:paraId="084869C8" w14:textId="77777777" w:rsidTr="00022D08">
        <w:trPr>
          <w:trHeight w:val="300"/>
          <w:jc w:val="center"/>
        </w:trPr>
        <w:tc>
          <w:tcPr>
            <w:tcW w:w="960" w:type="dxa"/>
            <w:tcBorders>
              <w:top w:val="nil"/>
              <w:left w:val="single" w:sz="12" w:space="0" w:color="auto"/>
              <w:bottom w:val="single" w:sz="4" w:space="0" w:color="auto"/>
              <w:right w:val="single" w:sz="4" w:space="0" w:color="auto"/>
            </w:tcBorders>
            <w:shd w:val="clear" w:color="auto" w:fill="auto"/>
            <w:noWrap/>
            <w:vAlign w:val="center"/>
            <w:hideMark/>
          </w:tcPr>
          <w:p w14:paraId="184BE60E"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32</w:t>
            </w:r>
          </w:p>
        </w:tc>
        <w:tc>
          <w:tcPr>
            <w:tcW w:w="960" w:type="dxa"/>
            <w:tcBorders>
              <w:top w:val="nil"/>
              <w:left w:val="nil"/>
              <w:bottom w:val="single" w:sz="4" w:space="0" w:color="auto"/>
              <w:right w:val="single" w:sz="4" w:space="0" w:color="auto"/>
            </w:tcBorders>
            <w:shd w:val="clear" w:color="auto" w:fill="auto"/>
            <w:noWrap/>
            <w:vAlign w:val="bottom"/>
            <w:hideMark/>
          </w:tcPr>
          <w:p w14:paraId="32C569D9" w14:textId="77777777" w:rsidR="00022D08" w:rsidRPr="00022D08" w:rsidRDefault="00022D08" w:rsidP="00022D08">
            <w:pPr>
              <w:spacing w:after="0" w:line="240" w:lineRule="auto"/>
              <w:jc w:val="right"/>
              <w:rPr>
                <w:rFonts w:ascii="Calibri" w:eastAsia="Times New Roman" w:hAnsi="Calibri" w:cs="Calibri"/>
                <w:color w:val="000000"/>
              </w:rPr>
            </w:pPr>
            <w:r w:rsidRPr="00022D08">
              <w:rPr>
                <w:rFonts w:ascii="Calibri" w:eastAsia="Times New Roman" w:hAnsi="Calibri" w:cs="Calibri"/>
                <w:color w:val="000000"/>
              </w:rPr>
              <w:t>0.0325</w:t>
            </w:r>
          </w:p>
        </w:tc>
        <w:tc>
          <w:tcPr>
            <w:tcW w:w="1300" w:type="dxa"/>
            <w:tcBorders>
              <w:top w:val="nil"/>
              <w:left w:val="nil"/>
              <w:bottom w:val="single" w:sz="4" w:space="0" w:color="auto"/>
              <w:right w:val="single" w:sz="4" w:space="0" w:color="auto"/>
            </w:tcBorders>
            <w:shd w:val="clear" w:color="auto" w:fill="auto"/>
            <w:noWrap/>
            <w:vAlign w:val="center"/>
            <w:hideMark/>
          </w:tcPr>
          <w:p w14:paraId="5A7A7D9A"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2.350769231</w:t>
            </w:r>
          </w:p>
        </w:tc>
        <w:tc>
          <w:tcPr>
            <w:tcW w:w="1300" w:type="dxa"/>
            <w:tcBorders>
              <w:top w:val="nil"/>
              <w:left w:val="nil"/>
              <w:bottom w:val="single" w:sz="4" w:space="0" w:color="auto"/>
              <w:right w:val="single" w:sz="12" w:space="0" w:color="auto"/>
            </w:tcBorders>
            <w:shd w:val="clear" w:color="auto" w:fill="auto"/>
            <w:noWrap/>
            <w:vAlign w:val="center"/>
            <w:hideMark/>
          </w:tcPr>
          <w:p w14:paraId="283159A2"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0.073461538</w:t>
            </w:r>
          </w:p>
        </w:tc>
      </w:tr>
      <w:tr w:rsidR="00022D08" w:rsidRPr="00022D08" w14:paraId="36A957BF" w14:textId="77777777" w:rsidTr="00022D08">
        <w:trPr>
          <w:trHeight w:val="315"/>
          <w:jc w:val="center"/>
        </w:trPr>
        <w:tc>
          <w:tcPr>
            <w:tcW w:w="960" w:type="dxa"/>
            <w:tcBorders>
              <w:top w:val="nil"/>
              <w:left w:val="single" w:sz="12" w:space="0" w:color="auto"/>
              <w:bottom w:val="single" w:sz="12" w:space="0" w:color="auto"/>
              <w:right w:val="single" w:sz="4" w:space="0" w:color="auto"/>
            </w:tcBorders>
            <w:shd w:val="clear" w:color="auto" w:fill="auto"/>
            <w:noWrap/>
            <w:vAlign w:val="center"/>
            <w:hideMark/>
          </w:tcPr>
          <w:p w14:paraId="5D0ECD89"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64</w:t>
            </w:r>
          </w:p>
        </w:tc>
        <w:tc>
          <w:tcPr>
            <w:tcW w:w="960" w:type="dxa"/>
            <w:tcBorders>
              <w:top w:val="nil"/>
              <w:left w:val="nil"/>
              <w:bottom w:val="single" w:sz="12" w:space="0" w:color="auto"/>
              <w:right w:val="single" w:sz="4" w:space="0" w:color="auto"/>
            </w:tcBorders>
            <w:shd w:val="clear" w:color="auto" w:fill="auto"/>
            <w:noWrap/>
            <w:vAlign w:val="bottom"/>
            <w:hideMark/>
          </w:tcPr>
          <w:p w14:paraId="1BEFDD3C" w14:textId="77777777" w:rsidR="00022D08" w:rsidRPr="00022D08" w:rsidRDefault="00022D08" w:rsidP="00022D08">
            <w:pPr>
              <w:spacing w:after="0" w:line="240" w:lineRule="auto"/>
              <w:jc w:val="right"/>
              <w:rPr>
                <w:rFonts w:ascii="Calibri" w:eastAsia="Times New Roman" w:hAnsi="Calibri" w:cs="Calibri"/>
                <w:color w:val="000000"/>
              </w:rPr>
            </w:pPr>
            <w:r w:rsidRPr="00022D08">
              <w:rPr>
                <w:rFonts w:ascii="Calibri" w:eastAsia="Times New Roman" w:hAnsi="Calibri" w:cs="Calibri"/>
                <w:color w:val="000000"/>
              </w:rPr>
              <w:t>0.0402</w:t>
            </w:r>
          </w:p>
        </w:tc>
        <w:tc>
          <w:tcPr>
            <w:tcW w:w="1300" w:type="dxa"/>
            <w:tcBorders>
              <w:top w:val="nil"/>
              <w:left w:val="nil"/>
              <w:bottom w:val="single" w:sz="4" w:space="0" w:color="auto"/>
              <w:right w:val="single" w:sz="4" w:space="0" w:color="auto"/>
            </w:tcBorders>
            <w:shd w:val="clear" w:color="auto" w:fill="auto"/>
            <w:noWrap/>
            <w:vAlign w:val="center"/>
            <w:hideMark/>
          </w:tcPr>
          <w:p w14:paraId="5C06FFD1"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1.900497512</w:t>
            </w:r>
          </w:p>
        </w:tc>
        <w:tc>
          <w:tcPr>
            <w:tcW w:w="1300" w:type="dxa"/>
            <w:tcBorders>
              <w:top w:val="nil"/>
              <w:left w:val="nil"/>
              <w:bottom w:val="single" w:sz="12" w:space="0" w:color="auto"/>
              <w:right w:val="single" w:sz="12" w:space="0" w:color="auto"/>
            </w:tcBorders>
            <w:shd w:val="clear" w:color="auto" w:fill="auto"/>
            <w:noWrap/>
            <w:vAlign w:val="center"/>
            <w:hideMark/>
          </w:tcPr>
          <w:p w14:paraId="1390D789"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0.029695274</w:t>
            </w:r>
          </w:p>
        </w:tc>
      </w:tr>
    </w:tbl>
    <w:p w14:paraId="5C9D1A64" w14:textId="3508836E" w:rsidR="00022D08" w:rsidRDefault="00022D08" w:rsidP="00022D08">
      <w:pPr>
        <w:pStyle w:val="ListParagraph"/>
        <w:ind w:left="360"/>
      </w:pPr>
    </w:p>
    <w:p w14:paraId="22A6DB1E" w14:textId="3A6A9583" w:rsidR="00022D08" w:rsidRDefault="00022D08" w:rsidP="00022D08">
      <w:pPr>
        <w:pStyle w:val="ListParagraph"/>
        <w:ind w:left="360"/>
      </w:pPr>
      <w:r>
        <w:rPr>
          <w:noProof/>
        </w:rPr>
        <w:lastRenderedPageBreak/>
        <w:drawing>
          <wp:inline distT="0" distB="0" distL="0" distR="0" wp14:anchorId="149E0BE1" wp14:editId="0E3A7EAC">
            <wp:extent cx="4572000" cy="2743200"/>
            <wp:effectExtent l="0" t="0" r="0" b="0"/>
            <wp:docPr id="10" name="Chart 10">
              <a:extLst xmlns:a="http://schemas.openxmlformats.org/drawingml/2006/main">
                <a:ext uri="{FF2B5EF4-FFF2-40B4-BE49-F238E27FC236}">
                  <a16:creationId xmlns:a16="http://schemas.microsoft.com/office/drawing/2014/main" id="{84CCEAE4-3495-4D5A-86CE-1C7B824C44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751A4E58" wp14:editId="0D3C7936">
            <wp:extent cx="4572000" cy="2743200"/>
            <wp:effectExtent l="0" t="0" r="0" b="0"/>
            <wp:docPr id="11" name="Chart 11">
              <a:extLst xmlns:a="http://schemas.openxmlformats.org/drawingml/2006/main">
                <a:ext uri="{FF2B5EF4-FFF2-40B4-BE49-F238E27FC236}">
                  <a16:creationId xmlns:a16="http://schemas.microsoft.com/office/drawing/2014/main" id="{B4905BFA-6E70-41C8-881C-BF0D6C9677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lastRenderedPageBreak/>
        <w:drawing>
          <wp:inline distT="0" distB="0" distL="0" distR="0" wp14:anchorId="6402CE2D" wp14:editId="5AAC9213">
            <wp:extent cx="4572000" cy="2743200"/>
            <wp:effectExtent l="0" t="0" r="0" b="0"/>
            <wp:docPr id="12" name="Chart 12">
              <a:extLst xmlns:a="http://schemas.openxmlformats.org/drawingml/2006/main">
                <a:ext uri="{FF2B5EF4-FFF2-40B4-BE49-F238E27FC236}">
                  <a16:creationId xmlns:a16="http://schemas.microsoft.com/office/drawing/2014/main" id="{40C8BD2E-4299-4198-A87D-824727D799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5F689D9" w14:textId="77777777" w:rsidR="00022D08" w:rsidRDefault="00022D08" w:rsidP="00022D08">
      <w:pPr>
        <w:pStyle w:val="ListParagraph"/>
        <w:ind w:left="360"/>
      </w:pPr>
    </w:p>
    <w:p w14:paraId="6A9277CE" w14:textId="35CFD6D8" w:rsidR="00552FFA" w:rsidRDefault="00552FFA" w:rsidP="00552FFA">
      <w:pPr>
        <w:pStyle w:val="ListParagraph"/>
        <w:numPr>
          <w:ilvl w:val="0"/>
          <w:numId w:val="2"/>
        </w:numPr>
      </w:pPr>
      <w:r>
        <w:t>When n=10</w:t>
      </w:r>
      <w:r w:rsidRPr="00552FFA">
        <w:rPr>
          <w:vertAlign w:val="superscript"/>
        </w:rPr>
        <w:t>10</w:t>
      </w:r>
      <w:r>
        <w:t xml:space="preserve"> and p=64, we can run an experiment to see the effect of ntasks-per-node on the run time. Based on the results, the more core per task we have, the faster the program will run. This actually makes sense as the ntasks-per-node is the number of CPU in each motherboard available for our job. So, for ntasks-per-node=48, we have the best result and we cannot go any further as the GRACE nodes have only 48 cores.</w:t>
      </w:r>
    </w:p>
    <w:tbl>
      <w:tblPr>
        <w:tblW w:w="2955" w:type="dxa"/>
        <w:jc w:val="center"/>
        <w:tblLook w:val="04A0" w:firstRow="1" w:lastRow="0" w:firstColumn="1" w:lastColumn="0" w:noHBand="0" w:noVBand="1"/>
      </w:tblPr>
      <w:tblGrid>
        <w:gridCol w:w="1695"/>
        <w:gridCol w:w="1260"/>
      </w:tblGrid>
      <w:tr w:rsidR="00552FFA" w:rsidRPr="00552FFA" w14:paraId="340BD31E" w14:textId="77777777" w:rsidTr="00552FFA">
        <w:trPr>
          <w:trHeight w:val="315"/>
          <w:jc w:val="center"/>
        </w:trPr>
        <w:tc>
          <w:tcPr>
            <w:tcW w:w="1695"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6CE57CDB" w14:textId="77777777" w:rsidR="00552FFA" w:rsidRPr="00552FFA" w:rsidRDefault="00552FFA" w:rsidP="00552FFA">
            <w:pPr>
              <w:spacing w:after="0" w:line="240" w:lineRule="auto"/>
              <w:jc w:val="center"/>
              <w:rPr>
                <w:rFonts w:ascii="Calibri" w:eastAsia="Times New Roman" w:hAnsi="Calibri" w:cs="Calibri"/>
                <w:color w:val="000000"/>
              </w:rPr>
            </w:pPr>
            <w:r w:rsidRPr="00552FFA">
              <w:rPr>
                <w:rFonts w:ascii="Calibri" w:eastAsia="Times New Roman" w:hAnsi="Calibri" w:cs="Calibri"/>
                <w:color w:val="000000"/>
              </w:rPr>
              <w:t>core per task</w:t>
            </w:r>
          </w:p>
        </w:tc>
        <w:tc>
          <w:tcPr>
            <w:tcW w:w="1260" w:type="dxa"/>
            <w:tcBorders>
              <w:top w:val="single" w:sz="12" w:space="0" w:color="auto"/>
              <w:left w:val="nil"/>
              <w:bottom w:val="single" w:sz="4" w:space="0" w:color="auto"/>
              <w:right w:val="single" w:sz="12" w:space="0" w:color="auto"/>
            </w:tcBorders>
            <w:shd w:val="clear" w:color="auto" w:fill="auto"/>
            <w:noWrap/>
            <w:vAlign w:val="bottom"/>
            <w:hideMark/>
          </w:tcPr>
          <w:p w14:paraId="3AF3BFA4" w14:textId="77777777" w:rsidR="00552FFA" w:rsidRPr="00552FFA" w:rsidRDefault="00552FFA" w:rsidP="00552FFA">
            <w:pPr>
              <w:spacing w:after="0" w:line="240" w:lineRule="auto"/>
              <w:jc w:val="center"/>
              <w:rPr>
                <w:rFonts w:ascii="Calibri" w:eastAsia="Times New Roman" w:hAnsi="Calibri" w:cs="Calibri"/>
                <w:color w:val="000000"/>
              </w:rPr>
            </w:pPr>
            <w:r w:rsidRPr="00552FFA">
              <w:rPr>
                <w:rFonts w:ascii="Calibri" w:eastAsia="Times New Roman" w:hAnsi="Calibri" w:cs="Calibri"/>
                <w:color w:val="000000"/>
              </w:rPr>
              <w:t>Time</w:t>
            </w:r>
          </w:p>
        </w:tc>
      </w:tr>
      <w:tr w:rsidR="00552FFA" w:rsidRPr="00552FFA" w14:paraId="58282CFD" w14:textId="77777777" w:rsidTr="00552FFA">
        <w:trPr>
          <w:trHeight w:val="300"/>
          <w:jc w:val="center"/>
        </w:trPr>
        <w:tc>
          <w:tcPr>
            <w:tcW w:w="1695" w:type="dxa"/>
            <w:tcBorders>
              <w:top w:val="nil"/>
              <w:left w:val="single" w:sz="12" w:space="0" w:color="auto"/>
              <w:bottom w:val="single" w:sz="4" w:space="0" w:color="auto"/>
              <w:right w:val="single" w:sz="4" w:space="0" w:color="auto"/>
            </w:tcBorders>
            <w:shd w:val="clear" w:color="auto" w:fill="auto"/>
            <w:noWrap/>
            <w:vAlign w:val="bottom"/>
            <w:hideMark/>
          </w:tcPr>
          <w:p w14:paraId="44AEE5E3" w14:textId="77777777" w:rsidR="00552FFA" w:rsidRPr="00552FFA" w:rsidRDefault="00552FFA" w:rsidP="00552FFA">
            <w:pPr>
              <w:spacing w:after="0" w:line="240" w:lineRule="auto"/>
              <w:jc w:val="center"/>
              <w:rPr>
                <w:rFonts w:ascii="Calibri" w:eastAsia="Times New Roman" w:hAnsi="Calibri" w:cs="Calibri"/>
                <w:color w:val="000000"/>
              </w:rPr>
            </w:pPr>
            <w:r w:rsidRPr="00552FFA">
              <w:rPr>
                <w:rFonts w:ascii="Calibri" w:eastAsia="Times New Roman" w:hAnsi="Calibri" w:cs="Calibri"/>
                <w:color w:val="000000"/>
              </w:rPr>
              <w:t>1</w:t>
            </w:r>
          </w:p>
        </w:tc>
        <w:tc>
          <w:tcPr>
            <w:tcW w:w="1260" w:type="dxa"/>
            <w:tcBorders>
              <w:top w:val="nil"/>
              <w:left w:val="nil"/>
              <w:bottom w:val="single" w:sz="4" w:space="0" w:color="auto"/>
              <w:right w:val="single" w:sz="12" w:space="0" w:color="auto"/>
            </w:tcBorders>
            <w:shd w:val="clear" w:color="auto" w:fill="auto"/>
            <w:noWrap/>
            <w:vAlign w:val="bottom"/>
            <w:hideMark/>
          </w:tcPr>
          <w:p w14:paraId="04B613F4" w14:textId="77777777" w:rsidR="00552FFA" w:rsidRPr="00552FFA" w:rsidRDefault="00552FFA" w:rsidP="00552FFA">
            <w:pPr>
              <w:spacing w:after="0" w:line="240" w:lineRule="auto"/>
              <w:jc w:val="center"/>
              <w:rPr>
                <w:rFonts w:ascii="Calibri" w:eastAsia="Times New Roman" w:hAnsi="Calibri" w:cs="Calibri"/>
                <w:color w:val="000000"/>
              </w:rPr>
            </w:pPr>
            <w:r w:rsidRPr="00552FFA">
              <w:rPr>
                <w:rFonts w:ascii="Calibri" w:eastAsia="Times New Roman" w:hAnsi="Calibri" w:cs="Calibri"/>
                <w:color w:val="000000"/>
              </w:rPr>
              <w:t>0.0993</w:t>
            </w:r>
          </w:p>
        </w:tc>
      </w:tr>
      <w:tr w:rsidR="00552FFA" w:rsidRPr="00552FFA" w14:paraId="34D35842" w14:textId="77777777" w:rsidTr="00552FFA">
        <w:trPr>
          <w:trHeight w:val="300"/>
          <w:jc w:val="center"/>
        </w:trPr>
        <w:tc>
          <w:tcPr>
            <w:tcW w:w="1695" w:type="dxa"/>
            <w:tcBorders>
              <w:top w:val="nil"/>
              <w:left w:val="single" w:sz="12" w:space="0" w:color="auto"/>
              <w:bottom w:val="single" w:sz="4" w:space="0" w:color="auto"/>
              <w:right w:val="single" w:sz="4" w:space="0" w:color="auto"/>
            </w:tcBorders>
            <w:shd w:val="clear" w:color="auto" w:fill="auto"/>
            <w:noWrap/>
            <w:vAlign w:val="bottom"/>
            <w:hideMark/>
          </w:tcPr>
          <w:p w14:paraId="1852CC57" w14:textId="77777777" w:rsidR="00552FFA" w:rsidRPr="00552FFA" w:rsidRDefault="00552FFA" w:rsidP="00552FFA">
            <w:pPr>
              <w:spacing w:after="0" w:line="240" w:lineRule="auto"/>
              <w:jc w:val="center"/>
              <w:rPr>
                <w:rFonts w:ascii="Calibri" w:eastAsia="Times New Roman" w:hAnsi="Calibri" w:cs="Calibri"/>
                <w:color w:val="000000"/>
              </w:rPr>
            </w:pPr>
            <w:r w:rsidRPr="00552FFA">
              <w:rPr>
                <w:rFonts w:ascii="Calibri" w:eastAsia="Times New Roman" w:hAnsi="Calibri" w:cs="Calibri"/>
                <w:color w:val="000000"/>
              </w:rPr>
              <w:t>2</w:t>
            </w:r>
          </w:p>
        </w:tc>
        <w:tc>
          <w:tcPr>
            <w:tcW w:w="1260" w:type="dxa"/>
            <w:tcBorders>
              <w:top w:val="nil"/>
              <w:left w:val="nil"/>
              <w:bottom w:val="single" w:sz="4" w:space="0" w:color="auto"/>
              <w:right w:val="single" w:sz="12" w:space="0" w:color="auto"/>
            </w:tcBorders>
            <w:shd w:val="clear" w:color="auto" w:fill="auto"/>
            <w:noWrap/>
            <w:vAlign w:val="bottom"/>
            <w:hideMark/>
          </w:tcPr>
          <w:p w14:paraId="3B75E4B2" w14:textId="77777777" w:rsidR="00552FFA" w:rsidRPr="00552FFA" w:rsidRDefault="00552FFA" w:rsidP="00552FFA">
            <w:pPr>
              <w:spacing w:after="0" w:line="240" w:lineRule="auto"/>
              <w:jc w:val="center"/>
              <w:rPr>
                <w:rFonts w:ascii="Calibri" w:eastAsia="Times New Roman" w:hAnsi="Calibri" w:cs="Calibri"/>
                <w:color w:val="000000"/>
              </w:rPr>
            </w:pPr>
            <w:r w:rsidRPr="00552FFA">
              <w:rPr>
                <w:rFonts w:ascii="Calibri" w:eastAsia="Times New Roman" w:hAnsi="Calibri" w:cs="Calibri"/>
                <w:color w:val="000000"/>
              </w:rPr>
              <w:t>0.1105</w:t>
            </w:r>
          </w:p>
        </w:tc>
      </w:tr>
      <w:tr w:rsidR="00552FFA" w:rsidRPr="00552FFA" w14:paraId="3E64620A" w14:textId="77777777" w:rsidTr="00552FFA">
        <w:trPr>
          <w:trHeight w:val="300"/>
          <w:jc w:val="center"/>
        </w:trPr>
        <w:tc>
          <w:tcPr>
            <w:tcW w:w="1695" w:type="dxa"/>
            <w:tcBorders>
              <w:top w:val="nil"/>
              <w:left w:val="single" w:sz="12" w:space="0" w:color="auto"/>
              <w:bottom w:val="single" w:sz="4" w:space="0" w:color="auto"/>
              <w:right w:val="single" w:sz="4" w:space="0" w:color="auto"/>
            </w:tcBorders>
            <w:shd w:val="clear" w:color="auto" w:fill="auto"/>
            <w:noWrap/>
            <w:vAlign w:val="bottom"/>
            <w:hideMark/>
          </w:tcPr>
          <w:p w14:paraId="2AED9C6B" w14:textId="77777777" w:rsidR="00552FFA" w:rsidRPr="00552FFA" w:rsidRDefault="00552FFA" w:rsidP="00552FFA">
            <w:pPr>
              <w:spacing w:after="0" w:line="240" w:lineRule="auto"/>
              <w:jc w:val="center"/>
              <w:rPr>
                <w:rFonts w:ascii="Calibri" w:eastAsia="Times New Roman" w:hAnsi="Calibri" w:cs="Calibri"/>
                <w:color w:val="000000"/>
              </w:rPr>
            </w:pPr>
            <w:r w:rsidRPr="00552FFA">
              <w:rPr>
                <w:rFonts w:ascii="Calibri" w:eastAsia="Times New Roman" w:hAnsi="Calibri" w:cs="Calibri"/>
                <w:color w:val="000000"/>
              </w:rPr>
              <w:t>4</w:t>
            </w:r>
          </w:p>
        </w:tc>
        <w:tc>
          <w:tcPr>
            <w:tcW w:w="1260" w:type="dxa"/>
            <w:tcBorders>
              <w:top w:val="nil"/>
              <w:left w:val="nil"/>
              <w:bottom w:val="single" w:sz="4" w:space="0" w:color="auto"/>
              <w:right w:val="single" w:sz="12" w:space="0" w:color="auto"/>
            </w:tcBorders>
            <w:shd w:val="clear" w:color="auto" w:fill="auto"/>
            <w:noWrap/>
            <w:vAlign w:val="bottom"/>
            <w:hideMark/>
          </w:tcPr>
          <w:p w14:paraId="78967070" w14:textId="77777777" w:rsidR="00552FFA" w:rsidRPr="00552FFA" w:rsidRDefault="00552FFA" w:rsidP="00552FFA">
            <w:pPr>
              <w:spacing w:after="0" w:line="240" w:lineRule="auto"/>
              <w:jc w:val="center"/>
              <w:rPr>
                <w:rFonts w:ascii="Calibri" w:eastAsia="Times New Roman" w:hAnsi="Calibri" w:cs="Calibri"/>
                <w:color w:val="000000"/>
              </w:rPr>
            </w:pPr>
            <w:r w:rsidRPr="00552FFA">
              <w:rPr>
                <w:rFonts w:ascii="Calibri" w:eastAsia="Times New Roman" w:hAnsi="Calibri" w:cs="Calibri"/>
                <w:color w:val="000000"/>
              </w:rPr>
              <w:t>0.0244</w:t>
            </w:r>
          </w:p>
        </w:tc>
      </w:tr>
      <w:tr w:rsidR="00552FFA" w:rsidRPr="00552FFA" w14:paraId="4F22FDFD" w14:textId="77777777" w:rsidTr="00552FFA">
        <w:trPr>
          <w:trHeight w:val="300"/>
          <w:jc w:val="center"/>
        </w:trPr>
        <w:tc>
          <w:tcPr>
            <w:tcW w:w="1695" w:type="dxa"/>
            <w:tcBorders>
              <w:top w:val="nil"/>
              <w:left w:val="single" w:sz="12" w:space="0" w:color="auto"/>
              <w:bottom w:val="single" w:sz="4" w:space="0" w:color="auto"/>
              <w:right w:val="single" w:sz="4" w:space="0" w:color="auto"/>
            </w:tcBorders>
            <w:shd w:val="clear" w:color="auto" w:fill="auto"/>
            <w:noWrap/>
            <w:vAlign w:val="bottom"/>
            <w:hideMark/>
          </w:tcPr>
          <w:p w14:paraId="2C11DC19" w14:textId="77777777" w:rsidR="00552FFA" w:rsidRPr="00552FFA" w:rsidRDefault="00552FFA" w:rsidP="00552FFA">
            <w:pPr>
              <w:spacing w:after="0" w:line="240" w:lineRule="auto"/>
              <w:jc w:val="center"/>
              <w:rPr>
                <w:rFonts w:ascii="Calibri" w:eastAsia="Times New Roman" w:hAnsi="Calibri" w:cs="Calibri"/>
                <w:color w:val="000000"/>
              </w:rPr>
            </w:pPr>
            <w:r w:rsidRPr="00552FFA">
              <w:rPr>
                <w:rFonts w:ascii="Calibri" w:eastAsia="Times New Roman" w:hAnsi="Calibri" w:cs="Calibri"/>
                <w:color w:val="000000"/>
              </w:rPr>
              <w:t>8</w:t>
            </w:r>
          </w:p>
        </w:tc>
        <w:tc>
          <w:tcPr>
            <w:tcW w:w="1260" w:type="dxa"/>
            <w:tcBorders>
              <w:top w:val="nil"/>
              <w:left w:val="nil"/>
              <w:bottom w:val="single" w:sz="4" w:space="0" w:color="auto"/>
              <w:right w:val="single" w:sz="12" w:space="0" w:color="auto"/>
            </w:tcBorders>
            <w:shd w:val="clear" w:color="auto" w:fill="auto"/>
            <w:noWrap/>
            <w:vAlign w:val="bottom"/>
            <w:hideMark/>
          </w:tcPr>
          <w:p w14:paraId="443562FB" w14:textId="77777777" w:rsidR="00552FFA" w:rsidRPr="00552FFA" w:rsidRDefault="00552FFA" w:rsidP="00552FFA">
            <w:pPr>
              <w:spacing w:after="0" w:line="240" w:lineRule="auto"/>
              <w:jc w:val="center"/>
              <w:rPr>
                <w:rFonts w:ascii="Calibri" w:eastAsia="Times New Roman" w:hAnsi="Calibri" w:cs="Calibri"/>
                <w:color w:val="000000"/>
              </w:rPr>
            </w:pPr>
            <w:r w:rsidRPr="00552FFA">
              <w:rPr>
                <w:rFonts w:ascii="Calibri" w:eastAsia="Times New Roman" w:hAnsi="Calibri" w:cs="Calibri"/>
                <w:color w:val="000000"/>
              </w:rPr>
              <w:t>0.0166</w:t>
            </w:r>
          </w:p>
        </w:tc>
      </w:tr>
      <w:tr w:rsidR="00552FFA" w:rsidRPr="00552FFA" w14:paraId="5163AD37" w14:textId="77777777" w:rsidTr="00552FFA">
        <w:trPr>
          <w:trHeight w:val="300"/>
          <w:jc w:val="center"/>
        </w:trPr>
        <w:tc>
          <w:tcPr>
            <w:tcW w:w="1695" w:type="dxa"/>
            <w:tcBorders>
              <w:top w:val="nil"/>
              <w:left w:val="single" w:sz="12" w:space="0" w:color="auto"/>
              <w:bottom w:val="single" w:sz="4" w:space="0" w:color="auto"/>
              <w:right w:val="single" w:sz="4" w:space="0" w:color="auto"/>
            </w:tcBorders>
            <w:shd w:val="clear" w:color="auto" w:fill="auto"/>
            <w:noWrap/>
            <w:vAlign w:val="bottom"/>
            <w:hideMark/>
          </w:tcPr>
          <w:p w14:paraId="0C76C5B4" w14:textId="77777777" w:rsidR="00552FFA" w:rsidRPr="00552FFA" w:rsidRDefault="00552FFA" w:rsidP="00552FFA">
            <w:pPr>
              <w:spacing w:after="0" w:line="240" w:lineRule="auto"/>
              <w:jc w:val="center"/>
              <w:rPr>
                <w:rFonts w:ascii="Calibri" w:eastAsia="Times New Roman" w:hAnsi="Calibri" w:cs="Calibri"/>
                <w:color w:val="000000"/>
              </w:rPr>
            </w:pPr>
            <w:r w:rsidRPr="00552FFA">
              <w:rPr>
                <w:rFonts w:ascii="Calibri" w:eastAsia="Times New Roman" w:hAnsi="Calibri" w:cs="Calibri"/>
                <w:color w:val="000000"/>
              </w:rPr>
              <w:t>16</w:t>
            </w:r>
          </w:p>
        </w:tc>
        <w:tc>
          <w:tcPr>
            <w:tcW w:w="1260" w:type="dxa"/>
            <w:tcBorders>
              <w:top w:val="nil"/>
              <w:left w:val="nil"/>
              <w:bottom w:val="single" w:sz="4" w:space="0" w:color="auto"/>
              <w:right w:val="single" w:sz="12" w:space="0" w:color="auto"/>
            </w:tcBorders>
            <w:shd w:val="clear" w:color="auto" w:fill="auto"/>
            <w:noWrap/>
            <w:vAlign w:val="bottom"/>
            <w:hideMark/>
          </w:tcPr>
          <w:p w14:paraId="438B485B" w14:textId="77777777" w:rsidR="00552FFA" w:rsidRPr="00552FFA" w:rsidRDefault="00552FFA" w:rsidP="00552FFA">
            <w:pPr>
              <w:spacing w:after="0" w:line="240" w:lineRule="auto"/>
              <w:jc w:val="center"/>
              <w:rPr>
                <w:rFonts w:ascii="Calibri" w:eastAsia="Times New Roman" w:hAnsi="Calibri" w:cs="Calibri"/>
                <w:color w:val="000000"/>
              </w:rPr>
            </w:pPr>
            <w:r w:rsidRPr="00552FFA">
              <w:rPr>
                <w:rFonts w:ascii="Calibri" w:eastAsia="Times New Roman" w:hAnsi="Calibri" w:cs="Calibri"/>
                <w:color w:val="000000"/>
              </w:rPr>
              <w:t>0.0048</w:t>
            </w:r>
          </w:p>
        </w:tc>
      </w:tr>
      <w:tr w:rsidR="00552FFA" w:rsidRPr="00552FFA" w14:paraId="659BEA99" w14:textId="77777777" w:rsidTr="00552FFA">
        <w:trPr>
          <w:trHeight w:val="300"/>
          <w:jc w:val="center"/>
        </w:trPr>
        <w:tc>
          <w:tcPr>
            <w:tcW w:w="1695" w:type="dxa"/>
            <w:tcBorders>
              <w:top w:val="nil"/>
              <w:left w:val="single" w:sz="12" w:space="0" w:color="auto"/>
              <w:bottom w:val="single" w:sz="4" w:space="0" w:color="auto"/>
              <w:right w:val="single" w:sz="4" w:space="0" w:color="auto"/>
            </w:tcBorders>
            <w:shd w:val="clear" w:color="auto" w:fill="auto"/>
            <w:noWrap/>
            <w:vAlign w:val="bottom"/>
            <w:hideMark/>
          </w:tcPr>
          <w:p w14:paraId="77F8EEDE" w14:textId="77777777" w:rsidR="00552FFA" w:rsidRPr="00552FFA" w:rsidRDefault="00552FFA" w:rsidP="00552FFA">
            <w:pPr>
              <w:spacing w:after="0" w:line="240" w:lineRule="auto"/>
              <w:jc w:val="center"/>
              <w:rPr>
                <w:rFonts w:ascii="Calibri" w:eastAsia="Times New Roman" w:hAnsi="Calibri" w:cs="Calibri"/>
                <w:color w:val="000000"/>
              </w:rPr>
            </w:pPr>
            <w:r w:rsidRPr="00552FFA">
              <w:rPr>
                <w:rFonts w:ascii="Calibri" w:eastAsia="Times New Roman" w:hAnsi="Calibri" w:cs="Calibri"/>
                <w:color w:val="000000"/>
              </w:rPr>
              <w:t>32</w:t>
            </w:r>
          </w:p>
        </w:tc>
        <w:tc>
          <w:tcPr>
            <w:tcW w:w="1260" w:type="dxa"/>
            <w:tcBorders>
              <w:top w:val="nil"/>
              <w:left w:val="nil"/>
              <w:bottom w:val="single" w:sz="4" w:space="0" w:color="auto"/>
              <w:right w:val="single" w:sz="12" w:space="0" w:color="auto"/>
            </w:tcBorders>
            <w:shd w:val="clear" w:color="auto" w:fill="auto"/>
            <w:noWrap/>
            <w:vAlign w:val="bottom"/>
            <w:hideMark/>
          </w:tcPr>
          <w:p w14:paraId="23F0BD53" w14:textId="77777777" w:rsidR="00552FFA" w:rsidRPr="00552FFA" w:rsidRDefault="00552FFA" w:rsidP="00552FFA">
            <w:pPr>
              <w:spacing w:after="0" w:line="240" w:lineRule="auto"/>
              <w:jc w:val="center"/>
              <w:rPr>
                <w:rFonts w:ascii="Calibri" w:eastAsia="Times New Roman" w:hAnsi="Calibri" w:cs="Calibri"/>
                <w:color w:val="000000"/>
              </w:rPr>
            </w:pPr>
            <w:r w:rsidRPr="00552FFA">
              <w:rPr>
                <w:rFonts w:ascii="Calibri" w:eastAsia="Times New Roman" w:hAnsi="Calibri" w:cs="Calibri"/>
                <w:color w:val="000000"/>
              </w:rPr>
              <w:t>0.0023</w:t>
            </w:r>
          </w:p>
        </w:tc>
      </w:tr>
      <w:tr w:rsidR="00552FFA" w:rsidRPr="00552FFA" w14:paraId="660653D9" w14:textId="77777777" w:rsidTr="00552FFA">
        <w:trPr>
          <w:trHeight w:val="315"/>
          <w:jc w:val="center"/>
        </w:trPr>
        <w:tc>
          <w:tcPr>
            <w:tcW w:w="1695" w:type="dxa"/>
            <w:tcBorders>
              <w:top w:val="nil"/>
              <w:left w:val="single" w:sz="12" w:space="0" w:color="auto"/>
              <w:bottom w:val="single" w:sz="12" w:space="0" w:color="auto"/>
              <w:right w:val="single" w:sz="4" w:space="0" w:color="auto"/>
            </w:tcBorders>
            <w:shd w:val="clear" w:color="auto" w:fill="auto"/>
            <w:noWrap/>
            <w:vAlign w:val="bottom"/>
            <w:hideMark/>
          </w:tcPr>
          <w:p w14:paraId="2983DA6E" w14:textId="77777777" w:rsidR="00552FFA" w:rsidRPr="00552FFA" w:rsidRDefault="00552FFA" w:rsidP="00552FFA">
            <w:pPr>
              <w:spacing w:after="0" w:line="240" w:lineRule="auto"/>
              <w:jc w:val="center"/>
              <w:rPr>
                <w:rFonts w:ascii="Calibri" w:eastAsia="Times New Roman" w:hAnsi="Calibri" w:cs="Calibri"/>
                <w:color w:val="000000"/>
              </w:rPr>
            </w:pPr>
            <w:r w:rsidRPr="00552FFA">
              <w:rPr>
                <w:rFonts w:ascii="Calibri" w:eastAsia="Times New Roman" w:hAnsi="Calibri" w:cs="Calibri"/>
                <w:color w:val="000000"/>
              </w:rPr>
              <w:t>48</w:t>
            </w:r>
          </w:p>
        </w:tc>
        <w:tc>
          <w:tcPr>
            <w:tcW w:w="1260" w:type="dxa"/>
            <w:tcBorders>
              <w:top w:val="nil"/>
              <w:left w:val="nil"/>
              <w:bottom w:val="single" w:sz="12" w:space="0" w:color="auto"/>
              <w:right w:val="single" w:sz="12" w:space="0" w:color="auto"/>
            </w:tcBorders>
            <w:shd w:val="clear" w:color="auto" w:fill="auto"/>
            <w:noWrap/>
            <w:vAlign w:val="bottom"/>
            <w:hideMark/>
          </w:tcPr>
          <w:p w14:paraId="425F888D" w14:textId="77777777" w:rsidR="00552FFA" w:rsidRPr="00552FFA" w:rsidRDefault="00552FFA" w:rsidP="00552FFA">
            <w:pPr>
              <w:spacing w:after="0" w:line="240" w:lineRule="auto"/>
              <w:jc w:val="center"/>
              <w:rPr>
                <w:rFonts w:ascii="Calibri" w:eastAsia="Times New Roman" w:hAnsi="Calibri" w:cs="Calibri"/>
                <w:color w:val="000000"/>
              </w:rPr>
            </w:pPr>
            <w:r w:rsidRPr="00552FFA">
              <w:rPr>
                <w:rFonts w:ascii="Calibri" w:eastAsia="Times New Roman" w:hAnsi="Calibri" w:cs="Calibri"/>
                <w:color w:val="000000"/>
              </w:rPr>
              <w:t>0.0023</w:t>
            </w:r>
          </w:p>
        </w:tc>
      </w:tr>
    </w:tbl>
    <w:p w14:paraId="27F39E41" w14:textId="1BCBA8BD" w:rsidR="00552FFA" w:rsidRDefault="00552FFA" w:rsidP="00552FFA"/>
    <w:p w14:paraId="6F152CA1" w14:textId="7459D8E2" w:rsidR="00552FFA" w:rsidRDefault="00552FFA" w:rsidP="00552FFA">
      <w:pPr>
        <w:jc w:val="center"/>
      </w:pPr>
      <w:r>
        <w:rPr>
          <w:noProof/>
        </w:rPr>
        <w:lastRenderedPageBreak/>
        <w:drawing>
          <wp:inline distT="0" distB="0" distL="0" distR="0" wp14:anchorId="05DEFA7A" wp14:editId="563BBC09">
            <wp:extent cx="4572000" cy="2743200"/>
            <wp:effectExtent l="0" t="0" r="0" b="0"/>
            <wp:docPr id="5" name="Chart 5">
              <a:extLst xmlns:a="http://schemas.openxmlformats.org/drawingml/2006/main">
                <a:ext uri="{FF2B5EF4-FFF2-40B4-BE49-F238E27FC236}">
                  <a16:creationId xmlns:a16="http://schemas.microsoft.com/office/drawing/2014/main" id="{53672BA2-0D84-41D8-B75E-56EBB53CAE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5E2525F" w14:textId="5A45C8FB" w:rsidR="00022D08" w:rsidRDefault="00022D08" w:rsidP="00022D08">
      <w:pPr>
        <w:jc w:val="left"/>
      </w:pPr>
    </w:p>
    <w:p w14:paraId="423C368D" w14:textId="0C823D1D" w:rsidR="00022D08" w:rsidRDefault="00022D08" w:rsidP="00022D08">
      <w:pPr>
        <w:pStyle w:val="ListParagraph"/>
        <w:numPr>
          <w:ilvl w:val="0"/>
          <w:numId w:val="2"/>
        </w:numPr>
        <w:jc w:val="left"/>
      </w:pPr>
      <w:r>
        <w:t>For cases with p =64 and n=10</w:t>
      </w:r>
      <w:r w:rsidRPr="00022D08">
        <w:rPr>
          <w:vertAlign w:val="superscript"/>
        </w:rPr>
        <w:t>k</w:t>
      </w:r>
      <w:r>
        <w:t xml:space="preserve"> where k=2, 4, 6 and 8</w:t>
      </w:r>
      <w:r w:rsidR="00437959">
        <w:t xml:space="preserve"> we get the following execution time and error which suggests that by increasing the number of processes the execution time gets shorten if and only if there is enough task. In another word, similar to the previous section, there is a tradeoff between task scheduling and communication versus computation. Therefore, it makes sense to assign more processes to a more complicated task.</w:t>
      </w:r>
      <w:r w:rsidR="008A4116">
        <w:t xml:space="preserve"> Again, similar to part A, by increasing the number of n we can get a better estimation which results in the reduction of error.</w:t>
      </w:r>
    </w:p>
    <w:tbl>
      <w:tblPr>
        <w:tblW w:w="5835" w:type="dxa"/>
        <w:jc w:val="center"/>
        <w:tblLook w:val="04A0" w:firstRow="1" w:lastRow="0" w:firstColumn="1" w:lastColumn="0" w:noHBand="0" w:noVBand="1"/>
      </w:tblPr>
      <w:tblGrid>
        <w:gridCol w:w="1425"/>
        <w:gridCol w:w="755"/>
        <w:gridCol w:w="1135"/>
        <w:gridCol w:w="1170"/>
        <w:gridCol w:w="1350"/>
      </w:tblGrid>
      <w:tr w:rsidR="00022D08" w:rsidRPr="00022D08" w14:paraId="1DB8236D" w14:textId="77777777" w:rsidTr="00022D08">
        <w:trPr>
          <w:trHeight w:val="315"/>
          <w:jc w:val="center"/>
        </w:trPr>
        <w:tc>
          <w:tcPr>
            <w:tcW w:w="1425"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3B1326C5"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n</w:t>
            </w:r>
          </w:p>
        </w:tc>
        <w:tc>
          <w:tcPr>
            <w:tcW w:w="755" w:type="dxa"/>
            <w:tcBorders>
              <w:top w:val="single" w:sz="12" w:space="0" w:color="auto"/>
              <w:left w:val="nil"/>
              <w:bottom w:val="single" w:sz="4" w:space="0" w:color="auto"/>
              <w:right w:val="single" w:sz="4" w:space="0" w:color="auto"/>
            </w:tcBorders>
            <w:shd w:val="clear" w:color="auto" w:fill="auto"/>
            <w:noWrap/>
            <w:vAlign w:val="bottom"/>
            <w:hideMark/>
          </w:tcPr>
          <w:p w14:paraId="68C31CEB"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p</w:t>
            </w:r>
          </w:p>
        </w:tc>
        <w:tc>
          <w:tcPr>
            <w:tcW w:w="1135" w:type="dxa"/>
            <w:tcBorders>
              <w:top w:val="single" w:sz="12" w:space="0" w:color="auto"/>
              <w:left w:val="nil"/>
              <w:bottom w:val="single" w:sz="4" w:space="0" w:color="auto"/>
              <w:right w:val="single" w:sz="4" w:space="0" w:color="auto"/>
            </w:tcBorders>
            <w:shd w:val="clear" w:color="auto" w:fill="auto"/>
            <w:noWrap/>
            <w:vAlign w:val="bottom"/>
            <w:hideMark/>
          </w:tcPr>
          <w:p w14:paraId="20395CE8"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Error</w:t>
            </w:r>
          </w:p>
        </w:tc>
        <w:tc>
          <w:tcPr>
            <w:tcW w:w="1170" w:type="dxa"/>
            <w:tcBorders>
              <w:top w:val="single" w:sz="12" w:space="0" w:color="auto"/>
              <w:left w:val="nil"/>
              <w:bottom w:val="single" w:sz="4" w:space="0" w:color="auto"/>
              <w:right w:val="single" w:sz="4" w:space="0" w:color="auto"/>
            </w:tcBorders>
            <w:shd w:val="clear" w:color="auto" w:fill="auto"/>
            <w:noWrap/>
            <w:vAlign w:val="bottom"/>
            <w:hideMark/>
          </w:tcPr>
          <w:p w14:paraId="53ADFB95"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Exe Time</w:t>
            </w:r>
          </w:p>
        </w:tc>
        <w:tc>
          <w:tcPr>
            <w:tcW w:w="1350" w:type="dxa"/>
            <w:tcBorders>
              <w:top w:val="single" w:sz="12" w:space="0" w:color="auto"/>
              <w:left w:val="nil"/>
              <w:bottom w:val="single" w:sz="4" w:space="0" w:color="auto"/>
              <w:right w:val="single" w:sz="12" w:space="0" w:color="auto"/>
            </w:tcBorders>
            <w:shd w:val="clear" w:color="auto" w:fill="auto"/>
            <w:noWrap/>
            <w:vAlign w:val="bottom"/>
            <w:hideMark/>
          </w:tcPr>
          <w:p w14:paraId="54997206"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Speed Up</w:t>
            </w:r>
          </w:p>
        </w:tc>
      </w:tr>
      <w:tr w:rsidR="00022D08" w:rsidRPr="00022D08" w14:paraId="366A254B" w14:textId="77777777" w:rsidTr="00022D08">
        <w:trPr>
          <w:trHeight w:val="300"/>
          <w:jc w:val="center"/>
        </w:trPr>
        <w:tc>
          <w:tcPr>
            <w:tcW w:w="1425" w:type="dxa"/>
            <w:tcBorders>
              <w:top w:val="nil"/>
              <w:left w:val="single" w:sz="12" w:space="0" w:color="auto"/>
              <w:bottom w:val="single" w:sz="4" w:space="0" w:color="auto"/>
              <w:right w:val="single" w:sz="4" w:space="0" w:color="auto"/>
            </w:tcBorders>
            <w:shd w:val="clear" w:color="auto" w:fill="auto"/>
            <w:noWrap/>
            <w:vAlign w:val="bottom"/>
            <w:hideMark/>
          </w:tcPr>
          <w:p w14:paraId="3C33DEDF"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100</w:t>
            </w:r>
          </w:p>
        </w:tc>
        <w:tc>
          <w:tcPr>
            <w:tcW w:w="755" w:type="dxa"/>
            <w:tcBorders>
              <w:top w:val="nil"/>
              <w:left w:val="nil"/>
              <w:bottom w:val="single" w:sz="4" w:space="0" w:color="auto"/>
              <w:right w:val="single" w:sz="4" w:space="0" w:color="auto"/>
            </w:tcBorders>
            <w:shd w:val="clear" w:color="auto" w:fill="auto"/>
            <w:noWrap/>
            <w:vAlign w:val="bottom"/>
            <w:hideMark/>
          </w:tcPr>
          <w:p w14:paraId="2CF9D56C"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64</w:t>
            </w:r>
          </w:p>
        </w:tc>
        <w:tc>
          <w:tcPr>
            <w:tcW w:w="1135" w:type="dxa"/>
            <w:tcBorders>
              <w:top w:val="nil"/>
              <w:left w:val="nil"/>
              <w:bottom w:val="single" w:sz="4" w:space="0" w:color="auto"/>
              <w:right w:val="single" w:sz="4" w:space="0" w:color="auto"/>
            </w:tcBorders>
            <w:shd w:val="clear" w:color="auto" w:fill="auto"/>
            <w:noWrap/>
            <w:vAlign w:val="bottom"/>
            <w:hideMark/>
          </w:tcPr>
          <w:p w14:paraId="077D63DC"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2.65E-06</w:t>
            </w:r>
          </w:p>
        </w:tc>
        <w:tc>
          <w:tcPr>
            <w:tcW w:w="1170" w:type="dxa"/>
            <w:tcBorders>
              <w:top w:val="nil"/>
              <w:left w:val="nil"/>
              <w:bottom w:val="single" w:sz="4" w:space="0" w:color="auto"/>
              <w:right w:val="single" w:sz="4" w:space="0" w:color="auto"/>
            </w:tcBorders>
            <w:shd w:val="clear" w:color="auto" w:fill="auto"/>
            <w:noWrap/>
            <w:vAlign w:val="bottom"/>
            <w:hideMark/>
          </w:tcPr>
          <w:p w14:paraId="706C974E"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0.029</w:t>
            </w:r>
          </w:p>
        </w:tc>
        <w:tc>
          <w:tcPr>
            <w:tcW w:w="1350" w:type="dxa"/>
            <w:tcBorders>
              <w:top w:val="nil"/>
              <w:left w:val="nil"/>
              <w:bottom w:val="single" w:sz="4" w:space="0" w:color="auto"/>
              <w:right w:val="single" w:sz="12" w:space="0" w:color="auto"/>
            </w:tcBorders>
            <w:shd w:val="clear" w:color="auto" w:fill="auto"/>
            <w:noWrap/>
            <w:vAlign w:val="bottom"/>
            <w:hideMark/>
          </w:tcPr>
          <w:p w14:paraId="10F587DF"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0.003448</w:t>
            </w:r>
          </w:p>
        </w:tc>
      </w:tr>
      <w:tr w:rsidR="00022D08" w:rsidRPr="00022D08" w14:paraId="7B4D9CF3" w14:textId="77777777" w:rsidTr="00022D08">
        <w:trPr>
          <w:trHeight w:val="300"/>
          <w:jc w:val="center"/>
        </w:trPr>
        <w:tc>
          <w:tcPr>
            <w:tcW w:w="1425" w:type="dxa"/>
            <w:tcBorders>
              <w:top w:val="nil"/>
              <w:left w:val="single" w:sz="12" w:space="0" w:color="auto"/>
              <w:bottom w:val="single" w:sz="4" w:space="0" w:color="auto"/>
              <w:right w:val="single" w:sz="4" w:space="0" w:color="auto"/>
            </w:tcBorders>
            <w:shd w:val="clear" w:color="auto" w:fill="auto"/>
            <w:noWrap/>
            <w:vAlign w:val="bottom"/>
            <w:hideMark/>
          </w:tcPr>
          <w:p w14:paraId="21257954"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100</w:t>
            </w:r>
          </w:p>
        </w:tc>
        <w:tc>
          <w:tcPr>
            <w:tcW w:w="755" w:type="dxa"/>
            <w:tcBorders>
              <w:top w:val="nil"/>
              <w:left w:val="nil"/>
              <w:bottom w:val="single" w:sz="4" w:space="0" w:color="auto"/>
              <w:right w:val="single" w:sz="4" w:space="0" w:color="auto"/>
            </w:tcBorders>
            <w:shd w:val="clear" w:color="auto" w:fill="auto"/>
            <w:noWrap/>
            <w:vAlign w:val="bottom"/>
            <w:hideMark/>
          </w:tcPr>
          <w:p w14:paraId="35AC3F24"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1</w:t>
            </w:r>
          </w:p>
        </w:tc>
        <w:tc>
          <w:tcPr>
            <w:tcW w:w="1135" w:type="dxa"/>
            <w:tcBorders>
              <w:top w:val="nil"/>
              <w:left w:val="nil"/>
              <w:bottom w:val="single" w:sz="4" w:space="0" w:color="auto"/>
              <w:right w:val="single" w:sz="4" w:space="0" w:color="auto"/>
            </w:tcBorders>
            <w:shd w:val="clear" w:color="auto" w:fill="auto"/>
            <w:noWrap/>
            <w:vAlign w:val="bottom"/>
            <w:hideMark/>
          </w:tcPr>
          <w:p w14:paraId="2BFF27B0"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2.65E-06</w:t>
            </w:r>
          </w:p>
        </w:tc>
        <w:tc>
          <w:tcPr>
            <w:tcW w:w="1170" w:type="dxa"/>
            <w:tcBorders>
              <w:top w:val="nil"/>
              <w:left w:val="nil"/>
              <w:bottom w:val="single" w:sz="4" w:space="0" w:color="auto"/>
              <w:right w:val="single" w:sz="4" w:space="0" w:color="auto"/>
            </w:tcBorders>
            <w:shd w:val="clear" w:color="auto" w:fill="auto"/>
            <w:noWrap/>
            <w:vAlign w:val="bottom"/>
            <w:hideMark/>
          </w:tcPr>
          <w:p w14:paraId="76A25C15"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0.0001</w:t>
            </w:r>
          </w:p>
        </w:tc>
        <w:tc>
          <w:tcPr>
            <w:tcW w:w="1350" w:type="dxa"/>
            <w:tcBorders>
              <w:top w:val="nil"/>
              <w:left w:val="nil"/>
              <w:bottom w:val="single" w:sz="4" w:space="0" w:color="auto"/>
              <w:right w:val="single" w:sz="12" w:space="0" w:color="auto"/>
            </w:tcBorders>
            <w:shd w:val="clear" w:color="auto" w:fill="auto"/>
            <w:noWrap/>
            <w:vAlign w:val="bottom"/>
            <w:hideMark/>
          </w:tcPr>
          <w:p w14:paraId="4DB386F7" w14:textId="7DEB0A6B" w:rsidR="00022D08" w:rsidRPr="00022D08" w:rsidRDefault="00022D08" w:rsidP="00022D08">
            <w:pPr>
              <w:spacing w:after="0" w:line="240" w:lineRule="auto"/>
              <w:jc w:val="center"/>
              <w:rPr>
                <w:rFonts w:ascii="Calibri" w:eastAsia="Times New Roman" w:hAnsi="Calibri" w:cs="Calibri"/>
                <w:color w:val="000000"/>
              </w:rPr>
            </w:pPr>
          </w:p>
        </w:tc>
      </w:tr>
      <w:tr w:rsidR="00022D08" w:rsidRPr="00022D08" w14:paraId="2E026C48" w14:textId="77777777" w:rsidTr="00022D08">
        <w:trPr>
          <w:trHeight w:val="300"/>
          <w:jc w:val="center"/>
        </w:trPr>
        <w:tc>
          <w:tcPr>
            <w:tcW w:w="1425" w:type="dxa"/>
            <w:tcBorders>
              <w:top w:val="nil"/>
              <w:left w:val="single" w:sz="12" w:space="0" w:color="auto"/>
              <w:bottom w:val="single" w:sz="4" w:space="0" w:color="auto"/>
              <w:right w:val="single" w:sz="4" w:space="0" w:color="auto"/>
            </w:tcBorders>
            <w:shd w:val="clear" w:color="auto" w:fill="auto"/>
            <w:noWrap/>
            <w:vAlign w:val="bottom"/>
            <w:hideMark/>
          </w:tcPr>
          <w:p w14:paraId="6B8B13B4"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1000</w:t>
            </w:r>
          </w:p>
        </w:tc>
        <w:tc>
          <w:tcPr>
            <w:tcW w:w="755" w:type="dxa"/>
            <w:tcBorders>
              <w:top w:val="nil"/>
              <w:left w:val="nil"/>
              <w:bottom w:val="single" w:sz="4" w:space="0" w:color="auto"/>
              <w:right w:val="single" w:sz="4" w:space="0" w:color="auto"/>
            </w:tcBorders>
            <w:shd w:val="clear" w:color="auto" w:fill="auto"/>
            <w:noWrap/>
            <w:vAlign w:val="bottom"/>
            <w:hideMark/>
          </w:tcPr>
          <w:p w14:paraId="517FE34A"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64</w:t>
            </w:r>
          </w:p>
        </w:tc>
        <w:tc>
          <w:tcPr>
            <w:tcW w:w="1135" w:type="dxa"/>
            <w:tcBorders>
              <w:top w:val="nil"/>
              <w:left w:val="nil"/>
              <w:bottom w:val="single" w:sz="4" w:space="0" w:color="auto"/>
              <w:right w:val="single" w:sz="4" w:space="0" w:color="auto"/>
            </w:tcBorders>
            <w:shd w:val="clear" w:color="auto" w:fill="auto"/>
            <w:noWrap/>
            <w:vAlign w:val="bottom"/>
            <w:hideMark/>
          </w:tcPr>
          <w:p w14:paraId="323F7450"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2.65E-08</w:t>
            </w:r>
          </w:p>
        </w:tc>
        <w:tc>
          <w:tcPr>
            <w:tcW w:w="1170" w:type="dxa"/>
            <w:tcBorders>
              <w:top w:val="nil"/>
              <w:left w:val="nil"/>
              <w:bottom w:val="single" w:sz="4" w:space="0" w:color="auto"/>
              <w:right w:val="single" w:sz="4" w:space="0" w:color="auto"/>
            </w:tcBorders>
            <w:shd w:val="clear" w:color="auto" w:fill="auto"/>
            <w:noWrap/>
            <w:vAlign w:val="bottom"/>
            <w:hideMark/>
          </w:tcPr>
          <w:p w14:paraId="475DE027"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0.0043</w:t>
            </w:r>
          </w:p>
        </w:tc>
        <w:tc>
          <w:tcPr>
            <w:tcW w:w="1350" w:type="dxa"/>
            <w:tcBorders>
              <w:top w:val="nil"/>
              <w:left w:val="nil"/>
              <w:bottom w:val="single" w:sz="4" w:space="0" w:color="auto"/>
              <w:right w:val="single" w:sz="12" w:space="0" w:color="auto"/>
            </w:tcBorders>
            <w:shd w:val="clear" w:color="auto" w:fill="auto"/>
            <w:noWrap/>
            <w:vAlign w:val="bottom"/>
            <w:hideMark/>
          </w:tcPr>
          <w:p w14:paraId="776D0FC2"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0.023256</w:t>
            </w:r>
          </w:p>
        </w:tc>
      </w:tr>
      <w:tr w:rsidR="00022D08" w:rsidRPr="00022D08" w14:paraId="43E16BC4" w14:textId="77777777" w:rsidTr="00022D08">
        <w:trPr>
          <w:trHeight w:val="300"/>
          <w:jc w:val="center"/>
        </w:trPr>
        <w:tc>
          <w:tcPr>
            <w:tcW w:w="1425" w:type="dxa"/>
            <w:tcBorders>
              <w:top w:val="nil"/>
              <w:left w:val="single" w:sz="12" w:space="0" w:color="auto"/>
              <w:bottom w:val="single" w:sz="4" w:space="0" w:color="auto"/>
              <w:right w:val="single" w:sz="4" w:space="0" w:color="auto"/>
            </w:tcBorders>
            <w:shd w:val="clear" w:color="auto" w:fill="auto"/>
            <w:noWrap/>
            <w:vAlign w:val="bottom"/>
            <w:hideMark/>
          </w:tcPr>
          <w:p w14:paraId="2E00C1BA"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1000</w:t>
            </w:r>
          </w:p>
        </w:tc>
        <w:tc>
          <w:tcPr>
            <w:tcW w:w="755" w:type="dxa"/>
            <w:tcBorders>
              <w:top w:val="nil"/>
              <w:left w:val="nil"/>
              <w:bottom w:val="single" w:sz="4" w:space="0" w:color="auto"/>
              <w:right w:val="single" w:sz="4" w:space="0" w:color="auto"/>
            </w:tcBorders>
            <w:shd w:val="clear" w:color="auto" w:fill="auto"/>
            <w:noWrap/>
            <w:vAlign w:val="bottom"/>
            <w:hideMark/>
          </w:tcPr>
          <w:p w14:paraId="6E14BF8E"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1</w:t>
            </w:r>
          </w:p>
        </w:tc>
        <w:tc>
          <w:tcPr>
            <w:tcW w:w="1135" w:type="dxa"/>
            <w:tcBorders>
              <w:top w:val="nil"/>
              <w:left w:val="nil"/>
              <w:bottom w:val="single" w:sz="4" w:space="0" w:color="auto"/>
              <w:right w:val="single" w:sz="4" w:space="0" w:color="auto"/>
            </w:tcBorders>
            <w:shd w:val="clear" w:color="auto" w:fill="auto"/>
            <w:noWrap/>
            <w:vAlign w:val="bottom"/>
            <w:hideMark/>
          </w:tcPr>
          <w:p w14:paraId="2D059343"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2.65E-08</w:t>
            </w:r>
          </w:p>
        </w:tc>
        <w:tc>
          <w:tcPr>
            <w:tcW w:w="1170" w:type="dxa"/>
            <w:tcBorders>
              <w:top w:val="nil"/>
              <w:left w:val="nil"/>
              <w:bottom w:val="single" w:sz="4" w:space="0" w:color="auto"/>
              <w:right w:val="single" w:sz="4" w:space="0" w:color="auto"/>
            </w:tcBorders>
            <w:shd w:val="clear" w:color="auto" w:fill="auto"/>
            <w:noWrap/>
            <w:vAlign w:val="bottom"/>
            <w:hideMark/>
          </w:tcPr>
          <w:p w14:paraId="49EF41BD"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0.0001</w:t>
            </w:r>
          </w:p>
        </w:tc>
        <w:tc>
          <w:tcPr>
            <w:tcW w:w="1350" w:type="dxa"/>
            <w:tcBorders>
              <w:top w:val="nil"/>
              <w:left w:val="nil"/>
              <w:bottom w:val="single" w:sz="4" w:space="0" w:color="auto"/>
              <w:right w:val="single" w:sz="12" w:space="0" w:color="auto"/>
            </w:tcBorders>
            <w:shd w:val="clear" w:color="auto" w:fill="auto"/>
            <w:noWrap/>
            <w:vAlign w:val="bottom"/>
            <w:hideMark/>
          </w:tcPr>
          <w:p w14:paraId="7AB9C5AD" w14:textId="3CFBA8C0" w:rsidR="00022D08" w:rsidRPr="00022D08" w:rsidRDefault="00022D08" w:rsidP="00022D08">
            <w:pPr>
              <w:spacing w:after="0" w:line="240" w:lineRule="auto"/>
              <w:jc w:val="center"/>
              <w:rPr>
                <w:rFonts w:ascii="Calibri" w:eastAsia="Times New Roman" w:hAnsi="Calibri" w:cs="Calibri"/>
                <w:color w:val="000000"/>
              </w:rPr>
            </w:pPr>
          </w:p>
        </w:tc>
      </w:tr>
      <w:tr w:rsidR="00022D08" w:rsidRPr="00022D08" w14:paraId="54A304CF" w14:textId="77777777" w:rsidTr="00022D08">
        <w:trPr>
          <w:trHeight w:val="300"/>
          <w:jc w:val="center"/>
        </w:trPr>
        <w:tc>
          <w:tcPr>
            <w:tcW w:w="1425" w:type="dxa"/>
            <w:tcBorders>
              <w:top w:val="nil"/>
              <w:left w:val="single" w:sz="12" w:space="0" w:color="auto"/>
              <w:bottom w:val="single" w:sz="4" w:space="0" w:color="auto"/>
              <w:right w:val="single" w:sz="4" w:space="0" w:color="auto"/>
            </w:tcBorders>
            <w:shd w:val="clear" w:color="auto" w:fill="auto"/>
            <w:noWrap/>
            <w:vAlign w:val="bottom"/>
            <w:hideMark/>
          </w:tcPr>
          <w:p w14:paraId="39F02A07"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10000</w:t>
            </w:r>
          </w:p>
        </w:tc>
        <w:tc>
          <w:tcPr>
            <w:tcW w:w="755" w:type="dxa"/>
            <w:tcBorders>
              <w:top w:val="nil"/>
              <w:left w:val="nil"/>
              <w:bottom w:val="single" w:sz="4" w:space="0" w:color="auto"/>
              <w:right w:val="single" w:sz="4" w:space="0" w:color="auto"/>
            </w:tcBorders>
            <w:shd w:val="clear" w:color="auto" w:fill="auto"/>
            <w:noWrap/>
            <w:vAlign w:val="bottom"/>
            <w:hideMark/>
          </w:tcPr>
          <w:p w14:paraId="4D8910A1"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64</w:t>
            </w:r>
          </w:p>
        </w:tc>
        <w:tc>
          <w:tcPr>
            <w:tcW w:w="1135" w:type="dxa"/>
            <w:tcBorders>
              <w:top w:val="nil"/>
              <w:left w:val="nil"/>
              <w:bottom w:val="single" w:sz="4" w:space="0" w:color="auto"/>
              <w:right w:val="single" w:sz="4" w:space="0" w:color="auto"/>
            </w:tcBorders>
            <w:shd w:val="clear" w:color="auto" w:fill="auto"/>
            <w:noWrap/>
            <w:vAlign w:val="bottom"/>
            <w:hideMark/>
          </w:tcPr>
          <w:p w14:paraId="1E4FD246"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2.65E-10</w:t>
            </w:r>
          </w:p>
        </w:tc>
        <w:tc>
          <w:tcPr>
            <w:tcW w:w="1170" w:type="dxa"/>
            <w:tcBorders>
              <w:top w:val="nil"/>
              <w:left w:val="nil"/>
              <w:bottom w:val="single" w:sz="4" w:space="0" w:color="auto"/>
              <w:right w:val="single" w:sz="4" w:space="0" w:color="auto"/>
            </w:tcBorders>
            <w:shd w:val="clear" w:color="auto" w:fill="auto"/>
            <w:noWrap/>
            <w:vAlign w:val="bottom"/>
            <w:hideMark/>
          </w:tcPr>
          <w:p w14:paraId="77427C7A"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0.003</w:t>
            </w:r>
          </w:p>
        </w:tc>
        <w:tc>
          <w:tcPr>
            <w:tcW w:w="1350" w:type="dxa"/>
            <w:tcBorders>
              <w:top w:val="nil"/>
              <w:left w:val="nil"/>
              <w:bottom w:val="single" w:sz="4" w:space="0" w:color="auto"/>
              <w:right w:val="single" w:sz="12" w:space="0" w:color="auto"/>
            </w:tcBorders>
            <w:shd w:val="clear" w:color="auto" w:fill="auto"/>
            <w:noWrap/>
            <w:vAlign w:val="bottom"/>
            <w:hideMark/>
          </w:tcPr>
          <w:p w14:paraId="4CAE453D"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0.033333</w:t>
            </w:r>
          </w:p>
        </w:tc>
      </w:tr>
      <w:tr w:rsidR="00022D08" w:rsidRPr="00022D08" w14:paraId="53EC4A1C" w14:textId="77777777" w:rsidTr="00022D08">
        <w:trPr>
          <w:trHeight w:val="300"/>
          <w:jc w:val="center"/>
        </w:trPr>
        <w:tc>
          <w:tcPr>
            <w:tcW w:w="1425" w:type="dxa"/>
            <w:tcBorders>
              <w:top w:val="nil"/>
              <w:left w:val="single" w:sz="12" w:space="0" w:color="auto"/>
              <w:bottom w:val="single" w:sz="4" w:space="0" w:color="auto"/>
              <w:right w:val="single" w:sz="4" w:space="0" w:color="auto"/>
            </w:tcBorders>
            <w:shd w:val="clear" w:color="auto" w:fill="auto"/>
            <w:noWrap/>
            <w:vAlign w:val="bottom"/>
            <w:hideMark/>
          </w:tcPr>
          <w:p w14:paraId="0CFC5643"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10000</w:t>
            </w:r>
          </w:p>
        </w:tc>
        <w:tc>
          <w:tcPr>
            <w:tcW w:w="755" w:type="dxa"/>
            <w:tcBorders>
              <w:top w:val="nil"/>
              <w:left w:val="nil"/>
              <w:bottom w:val="single" w:sz="4" w:space="0" w:color="auto"/>
              <w:right w:val="single" w:sz="4" w:space="0" w:color="auto"/>
            </w:tcBorders>
            <w:shd w:val="clear" w:color="auto" w:fill="auto"/>
            <w:noWrap/>
            <w:vAlign w:val="bottom"/>
            <w:hideMark/>
          </w:tcPr>
          <w:p w14:paraId="478612BE"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1</w:t>
            </w:r>
          </w:p>
        </w:tc>
        <w:tc>
          <w:tcPr>
            <w:tcW w:w="1135" w:type="dxa"/>
            <w:tcBorders>
              <w:top w:val="nil"/>
              <w:left w:val="nil"/>
              <w:bottom w:val="single" w:sz="4" w:space="0" w:color="auto"/>
              <w:right w:val="single" w:sz="4" w:space="0" w:color="auto"/>
            </w:tcBorders>
            <w:shd w:val="clear" w:color="auto" w:fill="auto"/>
            <w:noWrap/>
            <w:vAlign w:val="bottom"/>
            <w:hideMark/>
          </w:tcPr>
          <w:p w14:paraId="7D89EB05"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2.65E-10</w:t>
            </w:r>
          </w:p>
        </w:tc>
        <w:tc>
          <w:tcPr>
            <w:tcW w:w="1170" w:type="dxa"/>
            <w:tcBorders>
              <w:top w:val="nil"/>
              <w:left w:val="nil"/>
              <w:bottom w:val="single" w:sz="4" w:space="0" w:color="auto"/>
              <w:right w:val="single" w:sz="4" w:space="0" w:color="auto"/>
            </w:tcBorders>
            <w:shd w:val="clear" w:color="auto" w:fill="auto"/>
            <w:noWrap/>
            <w:vAlign w:val="bottom"/>
            <w:hideMark/>
          </w:tcPr>
          <w:p w14:paraId="2F0A2384"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0.0001</w:t>
            </w:r>
          </w:p>
        </w:tc>
        <w:tc>
          <w:tcPr>
            <w:tcW w:w="1350" w:type="dxa"/>
            <w:tcBorders>
              <w:top w:val="nil"/>
              <w:left w:val="nil"/>
              <w:bottom w:val="single" w:sz="4" w:space="0" w:color="auto"/>
              <w:right w:val="single" w:sz="12" w:space="0" w:color="auto"/>
            </w:tcBorders>
            <w:shd w:val="clear" w:color="auto" w:fill="auto"/>
            <w:noWrap/>
            <w:vAlign w:val="bottom"/>
            <w:hideMark/>
          </w:tcPr>
          <w:p w14:paraId="33014CCE" w14:textId="1D85AD96" w:rsidR="00022D08" w:rsidRPr="00022D08" w:rsidRDefault="00022D08" w:rsidP="00022D08">
            <w:pPr>
              <w:spacing w:after="0" w:line="240" w:lineRule="auto"/>
              <w:jc w:val="center"/>
              <w:rPr>
                <w:rFonts w:ascii="Calibri" w:eastAsia="Times New Roman" w:hAnsi="Calibri" w:cs="Calibri"/>
                <w:color w:val="000000"/>
              </w:rPr>
            </w:pPr>
          </w:p>
        </w:tc>
      </w:tr>
      <w:tr w:rsidR="00022D08" w:rsidRPr="00022D08" w14:paraId="7227075C" w14:textId="77777777" w:rsidTr="00022D08">
        <w:trPr>
          <w:trHeight w:val="300"/>
          <w:jc w:val="center"/>
        </w:trPr>
        <w:tc>
          <w:tcPr>
            <w:tcW w:w="1425" w:type="dxa"/>
            <w:tcBorders>
              <w:top w:val="nil"/>
              <w:left w:val="single" w:sz="12" w:space="0" w:color="auto"/>
              <w:bottom w:val="single" w:sz="4" w:space="0" w:color="auto"/>
              <w:right w:val="single" w:sz="4" w:space="0" w:color="auto"/>
            </w:tcBorders>
            <w:shd w:val="clear" w:color="auto" w:fill="auto"/>
            <w:noWrap/>
            <w:vAlign w:val="bottom"/>
            <w:hideMark/>
          </w:tcPr>
          <w:p w14:paraId="2AE3F4C2"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100000</w:t>
            </w:r>
          </w:p>
        </w:tc>
        <w:tc>
          <w:tcPr>
            <w:tcW w:w="755" w:type="dxa"/>
            <w:tcBorders>
              <w:top w:val="nil"/>
              <w:left w:val="nil"/>
              <w:bottom w:val="single" w:sz="4" w:space="0" w:color="auto"/>
              <w:right w:val="single" w:sz="4" w:space="0" w:color="auto"/>
            </w:tcBorders>
            <w:shd w:val="clear" w:color="auto" w:fill="auto"/>
            <w:noWrap/>
            <w:vAlign w:val="bottom"/>
            <w:hideMark/>
          </w:tcPr>
          <w:p w14:paraId="06316F20"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64</w:t>
            </w:r>
          </w:p>
        </w:tc>
        <w:tc>
          <w:tcPr>
            <w:tcW w:w="1135" w:type="dxa"/>
            <w:tcBorders>
              <w:top w:val="nil"/>
              <w:left w:val="nil"/>
              <w:bottom w:val="single" w:sz="4" w:space="0" w:color="auto"/>
              <w:right w:val="single" w:sz="4" w:space="0" w:color="auto"/>
            </w:tcBorders>
            <w:shd w:val="clear" w:color="auto" w:fill="auto"/>
            <w:noWrap/>
            <w:vAlign w:val="bottom"/>
            <w:hideMark/>
          </w:tcPr>
          <w:p w14:paraId="3180DE64"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2.65E-12</w:t>
            </w:r>
          </w:p>
        </w:tc>
        <w:tc>
          <w:tcPr>
            <w:tcW w:w="1170" w:type="dxa"/>
            <w:tcBorders>
              <w:top w:val="nil"/>
              <w:left w:val="nil"/>
              <w:bottom w:val="single" w:sz="4" w:space="0" w:color="auto"/>
              <w:right w:val="single" w:sz="4" w:space="0" w:color="auto"/>
            </w:tcBorders>
            <w:shd w:val="clear" w:color="auto" w:fill="auto"/>
            <w:noWrap/>
            <w:vAlign w:val="bottom"/>
            <w:hideMark/>
          </w:tcPr>
          <w:p w14:paraId="37E06BE9"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0.0351</w:t>
            </w:r>
          </w:p>
        </w:tc>
        <w:tc>
          <w:tcPr>
            <w:tcW w:w="1350" w:type="dxa"/>
            <w:tcBorders>
              <w:top w:val="nil"/>
              <w:left w:val="nil"/>
              <w:bottom w:val="single" w:sz="4" w:space="0" w:color="auto"/>
              <w:right w:val="single" w:sz="12" w:space="0" w:color="auto"/>
            </w:tcBorders>
            <w:shd w:val="clear" w:color="auto" w:fill="auto"/>
            <w:noWrap/>
            <w:vAlign w:val="bottom"/>
            <w:hideMark/>
          </w:tcPr>
          <w:p w14:paraId="37988B5C"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0.002849</w:t>
            </w:r>
          </w:p>
        </w:tc>
      </w:tr>
      <w:tr w:rsidR="00022D08" w:rsidRPr="00022D08" w14:paraId="3AD230B5" w14:textId="77777777" w:rsidTr="00022D08">
        <w:trPr>
          <w:trHeight w:val="300"/>
          <w:jc w:val="center"/>
        </w:trPr>
        <w:tc>
          <w:tcPr>
            <w:tcW w:w="1425" w:type="dxa"/>
            <w:tcBorders>
              <w:top w:val="nil"/>
              <w:left w:val="single" w:sz="12" w:space="0" w:color="auto"/>
              <w:bottom w:val="single" w:sz="4" w:space="0" w:color="auto"/>
              <w:right w:val="single" w:sz="4" w:space="0" w:color="auto"/>
            </w:tcBorders>
            <w:shd w:val="clear" w:color="auto" w:fill="auto"/>
            <w:noWrap/>
            <w:vAlign w:val="bottom"/>
            <w:hideMark/>
          </w:tcPr>
          <w:p w14:paraId="5E524470"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100000</w:t>
            </w:r>
          </w:p>
        </w:tc>
        <w:tc>
          <w:tcPr>
            <w:tcW w:w="755" w:type="dxa"/>
            <w:tcBorders>
              <w:top w:val="nil"/>
              <w:left w:val="nil"/>
              <w:bottom w:val="single" w:sz="4" w:space="0" w:color="auto"/>
              <w:right w:val="single" w:sz="4" w:space="0" w:color="auto"/>
            </w:tcBorders>
            <w:shd w:val="clear" w:color="auto" w:fill="auto"/>
            <w:noWrap/>
            <w:vAlign w:val="bottom"/>
            <w:hideMark/>
          </w:tcPr>
          <w:p w14:paraId="15186BCF"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1</w:t>
            </w:r>
          </w:p>
        </w:tc>
        <w:tc>
          <w:tcPr>
            <w:tcW w:w="1135" w:type="dxa"/>
            <w:tcBorders>
              <w:top w:val="nil"/>
              <w:left w:val="nil"/>
              <w:bottom w:val="single" w:sz="4" w:space="0" w:color="auto"/>
              <w:right w:val="single" w:sz="4" w:space="0" w:color="auto"/>
            </w:tcBorders>
            <w:shd w:val="clear" w:color="auto" w:fill="auto"/>
            <w:noWrap/>
            <w:vAlign w:val="bottom"/>
            <w:hideMark/>
          </w:tcPr>
          <w:p w14:paraId="64ECA5FC"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2.65E-12</w:t>
            </w:r>
          </w:p>
        </w:tc>
        <w:tc>
          <w:tcPr>
            <w:tcW w:w="1170" w:type="dxa"/>
            <w:tcBorders>
              <w:top w:val="nil"/>
              <w:left w:val="nil"/>
              <w:bottom w:val="single" w:sz="4" w:space="0" w:color="auto"/>
              <w:right w:val="single" w:sz="4" w:space="0" w:color="auto"/>
            </w:tcBorders>
            <w:shd w:val="clear" w:color="auto" w:fill="auto"/>
            <w:noWrap/>
            <w:vAlign w:val="bottom"/>
            <w:hideMark/>
          </w:tcPr>
          <w:p w14:paraId="65A8A0D1"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0.0001</w:t>
            </w:r>
          </w:p>
        </w:tc>
        <w:tc>
          <w:tcPr>
            <w:tcW w:w="1350" w:type="dxa"/>
            <w:tcBorders>
              <w:top w:val="nil"/>
              <w:left w:val="nil"/>
              <w:bottom w:val="single" w:sz="4" w:space="0" w:color="auto"/>
              <w:right w:val="single" w:sz="12" w:space="0" w:color="auto"/>
            </w:tcBorders>
            <w:shd w:val="clear" w:color="auto" w:fill="auto"/>
            <w:noWrap/>
            <w:vAlign w:val="bottom"/>
            <w:hideMark/>
          </w:tcPr>
          <w:p w14:paraId="112E5DD3" w14:textId="2C61132F" w:rsidR="00022D08" w:rsidRPr="00022D08" w:rsidRDefault="00022D08" w:rsidP="00022D08">
            <w:pPr>
              <w:spacing w:after="0" w:line="240" w:lineRule="auto"/>
              <w:jc w:val="center"/>
              <w:rPr>
                <w:rFonts w:ascii="Calibri" w:eastAsia="Times New Roman" w:hAnsi="Calibri" w:cs="Calibri"/>
                <w:color w:val="000000"/>
              </w:rPr>
            </w:pPr>
          </w:p>
        </w:tc>
      </w:tr>
      <w:tr w:rsidR="00022D08" w:rsidRPr="00022D08" w14:paraId="7BDFAAF3" w14:textId="77777777" w:rsidTr="00022D08">
        <w:trPr>
          <w:trHeight w:val="300"/>
          <w:jc w:val="center"/>
        </w:trPr>
        <w:tc>
          <w:tcPr>
            <w:tcW w:w="1425" w:type="dxa"/>
            <w:tcBorders>
              <w:top w:val="nil"/>
              <w:left w:val="single" w:sz="12" w:space="0" w:color="auto"/>
              <w:bottom w:val="single" w:sz="4" w:space="0" w:color="auto"/>
              <w:right w:val="single" w:sz="4" w:space="0" w:color="auto"/>
            </w:tcBorders>
            <w:shd w:val="clear" w:color="auto" w:fill="auto"/>
            <w:noWrap/>
            <w:vAlign w:val="bottom"/>
            <w:hideMark/>
          </w:tcPr>
          <w:p w14:paraId="2CA36D6A"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1000000</w:t>
            </w:r>
          </w:p>
        </w:tc>
        <w:tc>
          <w:tcPr>
            <w:tcW w:w="755" w:type="dxa"/>
            <w:tcBorders>
              <w:top w:val="nil"/>
              <w:left w:val="nil"/>
              <w:bottom w:val="single" w:sz="4" w:space="0" w:color="auto"/>
              <w:right w:val="single" w:sz="4" w:space="0" w:color="auto"/>
            </w:tcBorders>
            <w:shd w:val="clear" w:color="auto" w:fill="auto"/>
            <w:noWrap/>
            <w:vAlign w:val="bottom"/>
            <w:hideMark/>
          </w:tcPr>
          <w:p w14:paraId="14A9574C"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64</w:t>
            </w:r>
          </w:p>
        </w:tc>
        <w:tc>
          <w:tcPr>
            <w:tcW w:w="1135" w:type="dxa"/>
            <w:tcBorders>
              <w:top w:val="nil"/>
              <w:left w:val="nil"/>
              <w:bottom w:val="single" w:sz="4" w:space="0" w:color="auto"/>
              <w:right w:val="single" w:sz="4" w:space="0" w:color="auto"/>
            </w:tcBorders>
            <w:shd w:val="clear" w:color="auto" w:fill="auto"/>
            <w:noWrap/>
            <w:vAlign w:val="bottom"/>
            <w:hideMark/>
          </w:tcPr>
          <w:p w14:paraId="3F86C5A4"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2.63E-14</w:t>
            </w:r>
          </w:p>
        </w:tc>
        <w:tc>
          <w:tcPr>
            <w:tcW w:w="1170" w:type="dxa"/>
            <w:tcBorders>
              <w:top w:val="nil"/>
              <w:left w:val="nil"/>
              <w:bottom w:val="single" w:sz="4" w:space="0" w:color="auto"/>
              <w:right w:val="single" w:sz="4" w:space="0" w:color="auto"/>
            </w:tcBorders>
            <w:shd w:val="clear" w:color="auto" w:fill="auto"/>
            <w:noWrap/>
            <w:vAlign w:val="bottom"/>
            <w:hideMark/>
          </w:tcPr>
          <w:p w14:paraId="305905E9"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0.0331</w:t>
            </w:r>
          </w:p>
        </w:tc>
        <w:tc>
          <w:tcPr>
            <w:tcW w:w="1350" w:type="dxa"/>
            <w:tcBorders>
              <w:top w:val="nil"/>
              <w:left w:val="nil"/>
              <w:bottom w:val="single" w:sz="4" w:space="0" w:color="auto"/>
              <w:right w:val="single" w:sz="12" w:space="0" w:color="auto"/>
            </w:tcBorders>
            <w:shd w:val="clear" w:color="auto" w:fill="auto"/>
            <w:noWrap/>
            <w:vAlign w:val="bottom"/>
            <w:hideMark/>
          </w:tcPr>
          <w:p w14:paraId="6244939C"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0.024169</w:t>
            </w:r>
          </w:p>
        </w:tc>
      </w:tr>
      <w:tr w:rsidR="00022D08" w:rsidRPr="00022D08" w14:paraId="5929D180" w14:textId="77777777" w:rsidTr="00022D08">
        <w:trPr>
          <w:trHeight w:val="300"/>
          <w:jc w:val="center"/>
        </w:trPr>
        <w:tc>
          <w:tcPr>
            <w:tcW w:w="1425" w:type="dxa"/>
            <w:tcBorders>
              <w:top w:val="nil"/>
              <w:left w:val="single" w:sz="12" w:space="0" w:color="auto"/>
              <w:bottom w:val="single" w:sz="4" w:space="0" w:color="auto"/>
              <w:right w:val="single" w:sz="4" w:space="0" w:color="auto"/>
            </w:tcBorders>
            <w:shd w:val="clear" w:color="auto" w:fill="auto"/>
            <w:noWrap/>
            <w:vAlign w:val="bottom"/>
            <w:hideMark/>
          </w:tcPr>
          <w:p w14:paraId="4EAE1FF7"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1000000</w:t>
            </w:r>
          </w:p>
        </w:tc>
        <w:tc>
          <w:tcPr>
            <w:tcW w:w="755" w:type="dxa"/>
            <w:tcBorders>
              <w:top w:val="nil"/>
              <w:left w:val="nil"/>
              <w:bottom w:val="single" w:sz="4" w:space="0" w:color="auto"/>
              <w:right w:val="single" w:sz="4" w:space="0" w:color="auto"/>
            </w:tcBorders>
            <w:shd w:val="clear" w:color="auto" w:fill="auto"/>
            <w:noWrap/>
            <w:vAlign w:val="bottom"/>
            <w:hideMark/>
          </w:tcPr>
          <w:p w14:paraId="090D31F5"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1</w:t>
            </w:r>
          </w:p>
        </w:tc>
        <w:tc>
          <w:tcPr>
            <w:tcW w:w="1135" w:type="dxa"/>
            <w:tcBorders>
              <w:top w:val="nil"/>
              <w:left w:val="nil"/>
              <w:bottom w:val="single" w:sz="4" w:space="0" w:color="auto"/>
              <w:right w:val="single" w:sz="4" w:space="0" w:color="auto"/>
            </w:tcBorders>
            <w:shd w:val="clear" w:color="auto" w:fill="auto"/>
            <w:noWrap/>
            <w:vAlign w:val="bottom"/>
            <w:hideMark/>
          </w:tcPr>
          <w:p w14:paraId="5A4234B5"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3.51E-14</w:t>
            </w:r>
          </w:p>
        </w:tc>
        <w:tc>
          <w:tcPr>
            <w:tcW w:w="1170" w:type="dxa"/>
            <w:tcBorders>
              <w:top w:val="nil"/>
              <w:left w:val="nil"/>
              <w:bottom w:val="single" w:sz="4" w:space="0" w:color="auto"/>
              <w:right w:val="single" w:sz="4" w:space="0" w:color="auto"/>
            </w:tcBorders>
            <w:shd w:val="clear" w:color="auto" w:fill="auto"/>
            <w:noWrap/>
            <w:vAlign w:val="bottom"/>
            <w:hideMark/>
          </w:tcPr>
          <w:p w14:paraId="38ECE024"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0.0008</w:t>
            </w:r>
          </w:p>
        </w:tc>
        <w:tc>
          <w:tcPr>
            <w:tcW w:w="1350" w:type="dxa"/>
            <w:tcBorders>
              <w:top w:val="nil"/>
              <w:left w:val="nil"/>
              <w:bottom w:val="single" w:sz="4" w:space="0" w:color="auto"/>
              <w:right w:val="single" w:sz="12" w:space="0" w:color="auto"/>
            </w:tcBorders>
            <w:shd w:val="clear" w:color="auto" w:fill="auto"/>
            <w:noWrap/>
            <w:vAlign w:val="bottom"/>
            <w:hideMark/>
          </w:tcPr>
          <w:p w14:paraId="725F9D7E" w14:textId="2329B4B0" w:rsidR="00022D08" w:rsidRPr="00022D08" w:rsidRDefault="00022D08" w:rsidP="00022D08">
            <w:pPr>
              <w:spacing w:after="0" w:line="240" w:lineRule="auto"/>
              <w:jc w:val="center"/>
              <w:rPr>
                <w:rFonts w:ascii="Calibri" w:eastAsia="Times New Roman" w:hAnsi="Calibri" w:cs="Calibri"/>
                <w:color w:val="000000"/>
              </w:rPr>
            </w:pPr>
          </w:p>
        </w:tc>
      </w:tr>
      <w:tr w:rsidR="00022D08" w:rsidRPr="00022D08" w14:paraId="0C8F290E" w14:textId="77777777" w:rsidTr="00022D08">
        <w:trPr>
          <w:trHeight w:val="300"/>
          <w:jc w:val="center"/>
        </w:trPr>
        <w:tc>
          <w:tcPr>
            <w:tcW w:w="1425" w:type="dxa"/>
            <w:tcBorders>
              <w:top w:val="nil"/>
              <w:left w:val="single" w:sz="12" w:space="0" w:color="auto"/>
              <w:bottom w:val="single" w:sz="4" w:space="0" w:color="auto"/>
              <w:right w:val="single" w:sz="4" w:space="0" w:color="auto"/>
            </w:tcBorders>
            <w:shd w:val="clear" w:color="auto" w:fill="auto"/>
            <w:noWrap/>
            <w:vAlign w:val="bottom"/>
            <w:hideMark/>
          </w:tcPr>
          <w:p w14:paraId="3456F68A"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10000000</w:t>
            </w:r>
          </w:p>
        </w:tc>
        <w:tc>
          <w:tcPr>
            <w:tcW w:w="755" w:type="dxa"/>
            <w:tcBorders>
              <w:top w:val="nil"/>
              <w:left w:val="nil"/>
              <w:bottom w:val="single" w:sz="4" w:space="0" w:color="auto"/>
              <w:right w:val="single" w:sz="4" w:space="0" w:color="auto"/>
            </w:tcBorders>
            <w:shd w:val="clear" w:color="auto" w:fill="auto"/>
            <w:noWrap/>
            <w:vAlign w:val="bottom"/>
            <w:hideMark/>
          </w:tcPr>
          <w:p w14:paraId="073CDA36"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64</w:t>
            </w:r>
          </w:p>
        </w:tc>
        <w:tc>
          <w:tcPr>
            <w:tcW w:w="1135" w:type="dxa"/>
            <w:tcBorders>
              <w:top w:val="nil"/>
              <w:left w:val="nil"/>
              <w:bottom w:val="single" w:sz="4" w:space="0" w:color="auto"/>
              <w:right w:val="single" w:sz="4" w:space="0" w:color="auto"/>
            </w:tcBorders>
            <w:shd w:val="clear" w:color="auto" w:fill="auto"/>
            <w:noWrap/>
            <w:vAlign w:val="bottom"/>
            <w:hideMark/>
          </w:tcPr>
          <w:p w14:paraId="448C076F"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2.83E-16</w:t>
            </w:r>
          </w:p>
        </w:tc>
        <w:tc>
          <w:tcPr>
            <w:tcW w:w="1170" w:type="dxa"/>
            <w:tcBorders>
              <w:top w:val="nil"/>
              <w:left w:val="nil"/>
              <w:bottom w:val="single" w:sz="4" w:space="0" w:color="auto"/>
              <w:right w:val="single" w:sz="4" w:space="0" w:color="auto"/>
            </w:tcBorders>
            <w:shd w:val="clear" w:color="auto" w:fill="auto"/>
            <w:noWrap/>
            <w:vAlign w:val="bottom"/>
            <w:hideMark/>
          </w:tcPr>
          <w:p w14:paraId="4B06018B"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0.0326</w:t>
            </w:r>
          </w:p>
        </w:tc>
        <w:tc>
          <w:tcPr>
            <w:tcW w:w="1350" w:type="dxa"/>
            <w:tcBorders>
              <w:top w:val="nil"/>
              <w:left w:val="nil"/>
              <w:bottom w:val="single" w:sz="4" w:space="0" w:color="auto"/>
              <w:right w:val="single" w:sz="12" w:space="0" w:color="auto"/>
            </w:tcBorders>
            <w:shd w:val="clear" w:color="auto" w:fill="auto"/>
            <w:noWrap/>
            <w:vAlign w:val="bottom"/>
            <w:hideMark/>
          </w:tcPr>
          <w:p w14:paraId="407611A1"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0.233129</w:t>
            </w:r>
          </w:p>
        </w:tc>
      </w:tr>
      <w:tr w:rsidR="00022D08" w:rsidRPr="00022D08" w14:paraId="23436301" w14:textId="77777777" w:rsidTr="00022D08">
        <w:trPr>
          <w:trHeight w:val="300"/>
          <w:jc w:val="center"/>
        </w:trPr>
        <w:tc>
          <w:tcPr>
            <w:tcW w:w="1425" w:type="dxa"/>
            <w:tcBorders>
              <w:top w:val="nil"/>
              <w:left w:val="single" w:sz="12" w:space="0" w:color="auto"/>
              <w:bottom w:val="single" w:sz="4" w:space="0" w:color="auto"/>
              <w:right w:val="single" w:sz="4" w:space="0" w:color="auto"/>
            </w:tcBorders>
            <w:shd w:val="clear" w:color="auto" w:fill="auto"/>
            <w:noWrap/>
            <w:vAlign w:val="bottom"/>
            <w:hideMark/>
          </w:tcPr>
          <w:p w14:paraId="6B26B036"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10000000</w:t>
            </w:r>
          </w:p>
        </w:tc>
        <w:tc>
          <w:tcPr>
            <w:tcW w:w="755" w:type="dxa"/>
            <w:tcBorders>
              <w:top w:val="nil"/>
              <w:left w:val="nil"/>
              <w:bottom w:val="single" w:sz="4" w:space="0" w:color="auto"/>
              <w:right w:val="single" w:sz="4" w:space="0" w:color="auto"/>
            </w:tcBorders>
            <w:shd w:val="clear" w:color="auto" w:fill="auto"/>
            <w:noWrap/>
            <w:vAlign w:val="bottom"/>
            <w:hideMark/>
          </w:tcPr>
          <w:p w14:paraId="4642F550"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1</w:t>
            </w:r>
          </w:p>
        </w:tc>
        <w:tc>
          <w:tcPr>
            <w:tcW w:w="1135" w:type="dxa"/>
            <w:tcBorders>
              <w:top w:val="nil"/>
              <w:left w:val="nil"/>
              <w:bottom w:val="single" w:sz="4" w:space="0" w:color="auto"/>
              <w:right w:val="single" w:sz="4" w:space="0" w:color="auto"/>
            </w:tcBorders>
            <w:shd w:val="clear" w:color="auto" w:fill="auto"/>
            <w:noWrap/>
            <w:vAlign w:val="bottom"/>
            <w:hideMark/>
          </w:tcPr>
          <w:p w14:paraId="11C9D4E8"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3.41E-14</w:t>
            </w:r>
          </w:p>
        </w:tc>
        <w:tc>
          <w:tcPr>
            <w:tcW w:w="1170" w:type="dxa"/>
            <w:tcBorders>
              <w:top w:val="nil"/>
              <w:left w:val="nil"/>
              <w:bottom w:val="single" w:sz="4" w:space="0" w:color="auto"/>
              <w:right w:val="single" w:sz="4" w:space="0" w:color="auto"/>
            </w:tcBorders>
            <w:shd w:val="clear" w:color="auto" w:fill="auto"/>
            <w:noWrap/>
            <w:vAlign w:val="bottom"/>
            <w:hideMark/>
          </w:tcPr>
          <w:p w14:paraId="06F98FC4"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0.0076</w:t>
            </w:r>
          </w:p>
        </w:tc>
        <w:tc>
          <w:tcPr>
            <w:tcW w:w="1350" w:type="dxa"/>
            <w:tcBorders>
              <w:top w:val="nil"/>
              <w:left w:val="nil"/>
              <w:bottom w:val="single" w:sz="4" w:space="0" w:color="auto"/>
              <w:right w:val="single" w:sz="12" w:space="0" w:color="auto"/>
            </w:tcBorders>
            <w:shd w:val="clear" w:color="auto" w:fill="auto"/>
            <w:noWrap/>
            <w:vAlign w:val="bottom"/>
            <w:hideMark/>
          </w:tcPr>
          <w:p w14:paraId="2F0D109F" w14:textId="120589C6" w:rsidR="00022D08" w:rsidRPr="00022D08" w:rsidRDefault="00022D08" w:rsidP="00022D08">
            <w:pPr>
              <w:spacing w:after="0" w:line="240" w:lineRule="auto"/>
              <w:jc w:val="center"/>
              <w:rPr>
                <w:rFonts w:ascii="Calibri" w:eastAsia="Times New Roman" w:hAnsi="Calibri" w:cs="Calibri"/>
                <w:color w:val="000000"/>
              </w:rPr>
            </w:pPr>
          </w:p>
        </w:tc>
      </w:tr>
      <w:tr w:rsidR="00022D08" w:rsidRPr="00022D08" w14:paraId="45515599" w14:textId="77777777" w:rsidTr="00022D08">
        <w:trPr>
          <w:trHeight w:val="300"/>
          <w:jc w:val="center"/>
        </w:trPr>
        <w:tc>
          <w:tcPr>
            <w:tcW w:w="1425" w:type="dxa"/>
            <w:tcBorders>
              <w:top w:val="nil"/>
              <w:left w:val="single" w:sz="12" w:space="0" w:color="auto"/>
              <w:bottom w:val="single" w:sz="4" w:space="0" w:color="auto"/>
              <w:right w:val="single" w:sz="4" w:space="0" w:color="auto"/>
            </w:tcBorders>
            <w:shd w:val="clear" w:color="auto" w:fill="auto"/>
            <w:noWrap/>
            <w:vAlign w:val="bottom"/>
            <w:hideMark/>
          </w:tcPr>
          <w:p w14:paraId="6B39DC87"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100000000</w:t>
            </w:r>
          </w:p>
        </w:tc>
        <w:tc>
          <w:tcPr>
            <w:tcW w:w="755" w:type="dxa"/>
            <w:tcBorders>
              <w:top w:val="nil"/>
              <w:left w:val="nil"/>
              <w:bottom w:val="single" w:sz="4" w:space="0" w:color="auto"/>
              <w:right w:val="single" w:sz="4" w:space="0" w:color="auto"/>
            </w:tcBorders>
            <w:shd w:val="clear" w:color="auto" w:fill="auto"/>
            <w:noWrap/>
            <w:vAlign w:val="bottom"/>
            <w:hideMark/>
          </w:tcPr>
          <w:p w14:paraId="25CE059B"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64</w:t>
            </w:r>
          </w:p>
        </w:tc>
        <w:tc>
          <w:tcPr>
            <w:tcW w:w="1135" w:type="dxa"/>
            <w:tcBorders>
              <w:top w:val="nil"/>
              <w:left w:val="nil"/>
              <w:bottom w:val="single" w:sz="4" w:space="0" w:color="auto"/>
              <w:right w:val="single" w:sz="4" w:space="0" w:color="auto"/>
            </w:tcBorders>
            <w:shd w:val="clear" w:color="auto" w:fill="auto"/>
            <w:noWrap/>
            <w:vAlign w:val="bottom"/>
            <w:hideMark/>
          </w:tcPr>
          <w:p w14:paraId="6BB9C7C6"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4.24E-16</w:t>
            </w:r>
          </w:p>
        </w:tc>
        <w:tc>
          <w:tcPr>
            <w:tcW w:w="1170" w:type="dxa"/>
            <w:tcBorders>
              <w:top w:val="nil"/>
              <w:left w:val="nil"/>
              <w:bottom w:val="single" w:sz="4" w:space="0" w:color="auto"/>
              <w:right w:val="single" w:sz="4" w:space="0" w:color="auto"/>
            </w:tcBorders>
            <w:shd w:val="clear" w:color="auto" w:fill="auto"/>
            <w:noWrap/>
            <w:vAlign w:val="bottom"/>
            <w:hideMark/>
          </w:tcPr>
          <w:p w14:paraId="5131E72C"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0.0334</w:t>
            </w:r>
          </w:p>
        </w:tc>
        <w:tc>
          <w:tcPr>
            <w:tcW w:w="1350" w:type="dxa"/>
            <w:tcBorders>
              <w:top w:val="nil"/>
              <w:left w:val="nil"/>
              <w:bottom w:val="single" w:sz="4" w:space="0" w:color="auto"/>
              <w:right w:val="single" w:sz="12" w:space="0" w:color="auto"/>
            </w:tcBorders>
            <w:shd w:val="clear" w:color="auto" w:fill="auto"/>
            <w:noWrap/>
            <w:vAlign w:val="bottom"/>
            <w:hideMark/>
          </w:tcPr>
          <w:p w14:paraId="027E60B9"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2.254491</w:t>
            </w:r>
          </w:p>
        </w:tc>
      </w:tr>
      <w:tr w:rsidR="00022D08" w:rsidRPr="00022D08" w14:paraId="73844DFF" w14:textId="77777777" w:rsidTr="00022D08">
        <w:trPr>
          <w:trHeight w:val="315"/>
          <w:jc w:val="center"/>
        </w:trPr>
        <w:tc>
          <w:tcPr>
            <w:tcW w:w="1425" w:type="dxa"/>
            <w:tcBorders>
              <w:top w:val="nil"/>
              <w:left w:val="single" w:sz="12" w:space="0" w:color="auto"/>
              <w:bottom w:val="single" w:sz="12" w:space="0" w:color="auto"/>
              <w:right w:val="single" w:sz="4" w:space="0" w:color="auto"/>
            </w:tcBorders>
            <w:shd w:val="clear" w:color="auto" w:fill="auto"/>
            <w:noWrap/>
            <w:vAlign w:val="bottom"/>
            <w:hideMark/>
          </w:tcPr>
          <w:p w14:paraId="5C4DB7DB"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100000000</w:t>
            </w:r>
          </w:p>
        </w:tc>
        <w:tc>
          <w:tcPr>
            <w:tcW w:w="755" w:type="dxa"/>
            <w:tcBorders>
              <w:top w:val="nil"/>
              <w:left w:val="nil"/>
              <w:bottom w:val="single" w:sz="12" w:space="0" w:color="auto"/>
              <w:right w:val="single" w:sz="4" w:space="0" w:color="auto"/>
            </w:tcBorders>
            <w:shd w:val="clear" w:color="auto" w:fill="auto"/>
            <w:noWrap/>
            <w:vAlign w:val="bottom"/>
            <w:hideMark/>
          </w:tcPr>
          <w:p w14:paraId="2C934545"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1</w:t>
            </w:r>
          </w:p>
        </w:tc>
        <w:tc>
          <w:tcPr>
            <w:tcW w:w="1135" w:type="dxa"/>
            <w:tcBorders>
              <w:top w:val="nil"/>
              <w:left w:val="nil"/>
              <w:bottom w:val="single" w:sz="12" w:space="0" w:color="auto"/>
              <w:right w:val="single" w:sz="4" w:space="0" w:color="auto"/>
            </w:tcBorders>
            <w:shd w:val="clear" w:color="auto" w:fill="auto"/>
            <w:noWrap/>
            <w:vAlign w:val="bottom"/>
            <w:hideMark/>
          </w:tcPr>
          <w:p w14:paraId="28D53372"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1.35E-13</w:t>
            </w:r>
          </w:p>
        </w:tc>
        <w:tc>
          <w:tcPr>
            <w:tcW w:w="1170" w:type="dxa"/>
            <w:tcBorders>
              <w:top w:val="nil"/>
              <w:left w:val="nil"/>
              <w:bottom w:val="single" w:sz="12" w:space="0" w:color="auto"/>
              <w:right w:val="single" w:sz="4" w:space="0" w:color="auto"/>
            </w:tcBorders>
            <w:shd w:val="clear" w:color="auto" w:fill="auto"/>
            <w:noWrap/>
            <w:vAlign w:val="bottom"/>
            <w:hideMark/>
          </w:tcPr>
          <w:p w14:paraId="16236BEA" w14:textId="77777777" w:rsidR="00022D08" w:rsidRPr="00022D08" w:rsidRDefault="00022D08" w:rsidP="00022D08">
            <w:pPr>
              <w:spacing w:after="0" w:line="240" w:lineRule="auto"/>
              <w:jc w:val="center"/>
              <w:rPr>
                <w:rFonts w:ascii="Calibri" w:eastAsia="Times New Roman" w:hAnsi="Calibri" w:cs="Calibri"/>
                <w:color w:val="000000"/>
              </w:rPr>
            </w:pPr>
            <w:r w:rsidRPr="00022D08">
              <w:rPr>
                <w:rFonts w:ascii="Calibri" w:eastAsia="Times New Roman" w:hAnsi="Calibri" w:cs="Calibri"/>
                <w:color w:val="000000"/>
              </w:rPr>
              <w:t>0.0753</w:t>
            </w:r>
          </w:p>
        </w:tc>
        <w:tc>
          <w:tcPr>
            <w:tcW w:w="1350" w:type="dxa"/>
            <w:tcBorders>
              <w:top w:val="nil"/>
              <w:left w:val="nil"/>
              <w:bottom w:val="single" w:sz="12" w:space="0" w:color="auto"/>
              <w:right w:val="single" w:sz="12" w:space="0" w:color="auto"/>
            </w:tcBorders>
            <w:shd w:val="clear" w:color="auto" w:fill="auto"/>
            <w:noWrap/>
            <w:vAlign w:val="bottom"/>
            <w:hideMark/>
          </w:tcPr>
          <w:p w14:paraId="67EFBF21" w14:textId="79832F7E" w:rsidR="00022D08" w:rsidRPr="00022D08" w:rsidRDefault="00022D08" w:rsidP="00022D08">
            <w:pPr>
              <w:spacing w:after="0" w:line="240" w:lineRule="auto"/>
              <w:jc w:val="center"/>
              <w:rPr>
                <w:rFonts w:ascii="Calibri" w:eastAsia="Times New Roman" w:hAnsi="Calibri" w:cs="Calibri"/>
                <w:color w:val="000000"/>
              </w:rPr>
            </w:pPr>
          </w:p>
        </w:tc>
      </w:tr>
    </w:tbl>
    <w:p w14:paraId="245B409E" w14:textId="77777777" w:rsidR="00022D08" w:rsidRDefault="00022D08" w:rsidP="00022D08">
      <w:pPr>
        <w:pStyle w:val="ListParagraph"/>
        <w:ind w:left="360"/>
        <w:jc w:val="left"/>
      </w:pPr>
    </w:p>
    <w:p w14:paraId="4399A013" w14:textId="24F7D56A" w:rsidR="00022D08" w:rsidRPr="00B367FE" w:rsidRDefault="00022D08" w:rsidP="00022D08">
      <w:pPr>
        <w:pStyle w:val="ListParagraph"/>
        <w:ind w:left="360"/>
        <w:jc w:val="left"/>
      </w:pPr>
      <w:r>
        <w:rPr>
          <w:noProof/>
        </w:rPr>
        <w:lastRenderedPageBreak/>
        <w:drawing>
          <wp:inline distT="0" distB="0" distL="0" distR="0" wp14:anchorId="52C31AE0" wp14:editId="727AB211">
            <wp:extent cx="4572000" cy="2743200"/>
            <wp:effectExtent l="0" t="0" r="0" b="0"/>
            <wp:docPr id="14" name="Chart 14">
              <a:extLst xmlns:a="http://schemas.openxmlformats.org/drawingml/2006/main">
                <a:ext uri="{FF2B5EF4-FFF2-40B4-BE49-F238E27FC236}">
                  <a16:creationId xmlns:a16="http://schemas.microsoft.com/office/drawing/2014/main" id="{1AA301AF-E257-44CB-B594-9E3F88875F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4904A65C" wp14:editId="680E2571">
            <wp:extent cx="4572000" cy="2743200"/>
            <wp:effectExtent l="0" t="0" r="0" b="0"/>
            <wp:docPr id="15" name="Chart 15">
              <a:extLst xmlns:a="http://schemas.openxmlformats.org/drawingml/2006/main">
                <a:ext uri="{FF2B5EF4-FFF2-40B4-BE49-F238E27FC236}">
                  <a16:creationId xmlns:a16="http://schemas.microsoft.com/office/drawing/2014/main" id="{07127205-3ADE-4D1B-8123-BA23F77C06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sectPr w:rsidR="00022D08" w:rsidRPr="00B36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364FB"/>
    <w:multiLevelType w:val="hybridMultilevel"/>
    <w:tmpl w:val="6B120D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557B33"/>
    <w:multiLevelType w:val="hybridMultilevel"/>
    <w:tmpl w:val="B9A2266C"/>
    <w:lvl w:ilvl="0" w:tplc="0C6E18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B50"/>
    <w:rsid w:val="00001C64"/>
    <w:rsid w:val="00022D08"/>
    <w:rsid w:val="00437959"/>
    <w:rsid w:val="004B0A68"/>
    <w:rsid w:val="004D0F14"/>
    <w:rsid w:val="00552FFA"/>
    <w:rsid w:val="008A4116"/>
    <w:rsid w:val="008B713A"/>
    <w:rsid w:val="00A21C78"/>
    <w:rsid w:val="00B367FE"/>
    <w:rsid w:val="00B840FC"/>
    <w:rsid w:val="00C201FA"/>
    <w:rsid w:val="00CE233B"/>
    <w:rsid w:val="00F81B50"/>
    <w:rsid w:val="00FB61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21992"/>
  <w15:chartTrackingRefBased/>
  <w15:docId w15:val="{5E435AF4-629A-4B38-89F6-05A8DA0D4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F14"/>
    <w:pPr>
      <w:jc w:val="lowKashida"/>
    </w:pPr>
    <w:rPr>
      <w:rFonts w:asciiTheme="majorBidi" w:hAnsiTheme="majorBidi"/>
    </w:rPr>
  </w:style>
  <w:style w:type="paragraph" w:styleId="Heading1">
    <w:name w:val="heading 1"/>
    <w:basedOn w:val="Normal"/>
    <w:next w:val="Normal"/>
    <w:link w:val="Heading1Char"/>
    <w:autoRedefine/>
    <w:uiPriority w:val="9"/>
    <w:qFormat/>
    <w:rsid w:val="004D0F14"/>
    <w:pPr>
      <w:keepNext/>
      <w:keepLines/>
      <w:spacing w:before="240" w:after="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4D0F14"/>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F14"/>
    <w:rPr>
      <w:rFonts w:asciiTheme="majorBidi" w:eastAsiaTheme="majorEastAsia" w:hAnsiTheme="majorBidi" w:cstheme="majorBidi"/>
      <w:color w:val="2F5496" w:themeColor="accent1" w:themeShade="BF"/>
      <w:sz w:val="32"/>
      <w:szCs w:val="32"/>
    </w:rPr>
  </w:style>
  <w:style w:type="character" w:customStyle="1" w:styleId="Heading2Char">
    <w:name w:val="Heading 2 Char"/>
    <w:basedOn w:val="DefaultParagraphFont"/>
    <w:link w:val="Heading2"/>
    <w:uiPriority w:val="9"/>
    <w:rsid w:val="004D0F14"/>
    <w:rPr>
      <w:rFonts w:asciiTheme="majorBidi" w:eastAsiaTheme="majorEastAsia" w:hAnsiTheme="majorBidi" w:cstheme="majorBidi"/>
      <w:color w:val="2F5496" w:themeColor="accent1" w:themeShade="BF"/>
      <w:sz w:val="26"/>
      <w:szCs w:val="26"/>
    </w:rPr>
  </w:style>
  <w:style w:type="paragraph" w:styleId="ListParagraph">
    <w:name w:val="List Paragraph"/>
    <w:basedOn w:val="Normal"/>
    <w:uiPriority w:val="34"/>
    <w:qFormat/>
    <w:rsid w:val="008B7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833402">
      <w:bodyDiv w:val="1"/>
      <w:marLeft w:val="0"/>
      <w:marRight w:val="0"/>
      <w:marTop w:val="0"/>
      <w:marBottom w:val="0"/>
      <w:divBdr>
        <w:top w:val="none" w:sz="0" w:space="0" w:color="auto"/>
        <w:left w:val="none" w:sz="0" w:space="0" w:color="auto"/>
        <w:bottom w:val="none" w:sz="0" w:space="0" w:color="auto"/>
        <w:right w:val="none" w:sz="0" w:space="0" w:color="auto"/>
      </w:divBdr>
    </w:div>
    <w:div w:id="614754593">
      <w:bodyDiv w:val="1"/>
      <w:marLeft w:val="0"/>
      <w:marRight w:val="0"/>
      <w:marTop w:val="0"/>
      <w:marBottom w:val="0"/>
      <w:divBdr>
        <w:top w:val="none" w:sz="0" w:space="0" w:color="auto"/>
        <w:left w:val="none" w:sz="0" w:space="0" w:color="auto"/>
        <w:bottom w:val="none" w:sz="0" w:space="0" w:color="auto"/>
        <w:right w:val="none" w:sz="0" w:space="0" w:color="auto"/>
      </w:divBdr>
    </w:div>
    <w:div w:id="857040345">
      <w:bodyDiv w:val="1"/>
      <w:marLeft w:val="0"/>
      <w:marRight w:val="0"/>
      <w:marTop w:val="0"/>
      <w:marBottom w:val="0"/>
      <w:divBdr>
        <w:top w:val="none" w:sz="0" w:space="0" w:color="auto"/>
        <w:left w:val="none" w:sz="0" w:space="0" w:color="auto"/>
        <w:bottom w:val="none" w:sz="0" w:space="0" w:color="auto"/>
        <w:right w:val="none" w:sz="0" w:space="0" w:color="auto"/>
      </w:divBdr>
    </w:div>
    <w:div w:id="891311468">
      <w:bodyDiv w:val="1"/>
      <w:marLeft w:val="0"/>
      <w:marRight w:val="0"/>
      <w:marTop w:val="0"/>
      <w:marBottom w:val="0"/>
      <w:divBdr>
        <w:top w:val="none" w:sz="0" w:space="0" w:color="auto"/>
        <w:left w:val="none" w:sz="0" w:space="0" w:color="auto"/>
        <w:bottom w:val="none" w:sz="0" w:space="0" w:color="auto"/>
        <w:right w:val="none" w:sz="0" w:space="0" w:color="auto"/>
      </w:divBdr>
    </w:div>
    <w:div w:id="1163855250">
      <w:bodyDiv w:val="1"/>
      <w:marLeft w:val="0"/>
      <w:marRight w:val="0"/>
      <w:marTop w:val="0"/>
      <w:marBottom w:val="0"/>
      <w:divBdr>
        <w:top w:val="none" w:sz="0" w:space="0" w:color="auto"/>
        <w:left w:val="none" w:sz="0" w:space="0" w:color="auto"/>
        <w:bottom w:val="none" w:sz="0" w:space="0" w:color="auto"/>
        <w:right w:val="none" w:sz="0" w:space="0" w:color="auto"/>
      </w:divBdr>
    </w:div>
    <w:div w:id="1187984619">
      <w:bodyDiv w:val="1"/>
      <w:marLeft w:val="0"/>
      <w:marRight w:val="0"/>
      <w:marTop w:val="0"/>
      <w:marBottom w:val="0"/>
      <w:divBdr>
        <w:top w:val="none" w:sz="0" w:space="0" w:color="auto"/>
        <w:left w:val="none" w:sz="0" w:space="0" w:color="auto"/>
        <w:bottom w:val="none" w:sz="0" w:space="0" w:color="auto"/>
        <w:right w:val="none" w:sz="0" w:space="0" w:color="auto"/>
      </w:divBdr>
    </w:div>
    <w:div w:id="1261186367">
      <w:bodyDiv w:val="1"/>
      <w:marLeft w:val="0"/>
      <w:marRight w:val="0"/>
      <w:marTop w:val="0"/>
      <w:marBottom w:val="0"/>
      <w:divBdr>
        <w:top w:val="none" w:sz="0" w:space="0" w:color="auto"/>
        <w:left w:val="none" w:sz="0" w:space="0" w:color="auto"/>
        <w:bottom w:val="none" w:sz="0" w:space="0" w:color="auto"/>
        <w:right w:val="none" w:sz="0" w:space="0" w:color="auto"/>
      </w:divBdr>
    </w:div>
    <w:div w:id="1379086661">
      <w:bodyDiv w:val="1"/>
      <w:marLeft w:val="0"/>
      <w:marRight w:val="0"/>
      <w:marTop w:val="0"/>
      <w:marBottom w:val="0"/>
      <w:divBdr>
        <w:top w:val="none" w:sz="0" w:space="0" w:color="auto"/>
        <w:left w:val="none" w:sz="0" w:space="0" w:color="auto"/>
        <w:bottom w:val="none" w:sz="0" w:space="0" w:color="auto"/>
        <w:right w:val="none" w:sz="0" w:space="0" w:color="auto"/>
      </w:divBdr>
    </w:div>
    <w:div w:id="1519927977">
      <w:bodyDiv w:val="1"/>
      <w:marLeft w:val="0"/>
      <w:marRight w:val="0"/>
      <w:marTop w:val="0"/>
      <w:marBottom w:val="0"/>
      <w:divBdr>
        <w:top w:val="none" w:sz="0" w:space="0" w:color="auto"/>
        <w:left w:val="none" w:sz="0" w:space="0" w:color="auto"/>
        <w:bottom w:val="none" w:sz="0" w:space="0" w:color="auto"/>
        <w:right w:val="none" w:sz="0" w:space="0" w:color="auto"/>
      </w:divBdr>
    </w:div>
    <w:div w:id="1554655398">
      <w:bodyDiv w:val="1"/>
      <w:marLeft w:val="0"/>
      <w:marRight w:val="0"/>
      <w:marTop w:val="0"/>
      <w:marBottom w:val="0"/>
      <w:divBdr>
        <w:top w:val="none" w:sz="0" w:space="0" w:color="auto"/>
        <w:left w:val="none" w:sz="0" w:space="0" w:color="auto"/>
        <w:bottom w:val="none" w:sz="0" w:space="0" w:color="auto"/>
        <w:right w:val="none" w:sz="0" w:space="0" w:color="auto"/>
      </w:divBdr>
    </w:div>
    <w:div w:id="1971548993">
      <w:bodyDiv w:val="1"/>
      <w:marLeft w:val="0"/>
      <w:marRight w:val="0"/>
      <w:marTop w:val="0"/>
      <w:marBottom w:val="0"/>
      <w:divBdr>
        <w:top w:val="none" w:sz="0" w:space="0" w:color="auto"/>
        <w:left w:val="none" w:sz="0" w:space="0" w:color="auto"/>
        <w:bottom w:val="none" w:sz="0" w:space="0" w:color="auto"/>
        <w:right w:val="none" w:sz="0" w:space="0" w:color="auto"/>
      </w:divBdr>
    </w:div>
    <w:div w:id="2012945860">
      <w:bodyDiv w:val="1"/>
      <w:marLeft w:val="0"/>
      <w:marRight w:val="0"/>
      <w:marTop w:val="0"/>
      <w:marBottom w:val="0"/>
      <w:divBdr>
        <w:top w:val="none" w:sz="0" w:space="0" w:color="auto"/>
        <w:left w:val="none" w:sz="0" w:space="0" w:color="auto"/>
        <w:bottom w:val="none" w:sz="0" w:space="0" w:color="auto"/>
        <w:right w:val="none" w:sz="0" w:space="0" w:color="auto"/>
      </w:divBdr>
    </w:div>
    <w:div w:id="204559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chart" Target="charts/chart13.xml"/><Relationship Id="rId2" Type="http://schemas.openxmlformats.org/officeDocument/2006/relationships/styles" Target="styles.xml"/><Relationship Id="rId16" Type="http://schemas.openxmlformats.org/officeDocument/2006/relationships/chart" Target="charts/chart12.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chart" Target="charts/chart11.xml"/><Relationship Id="rId10" Type="http://schemas.openxmlformats.org/officeDocument/2006/relationships/chart" Target="charts/chart6.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Sheet1!$A$2:$A$15</c:f>
              <c:numCache>
                <c:formatCode>General</c:formatCode>
                <c:ptCount val="14"/>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numCache>
            </c:numRef>
          </c:xVal>
          <c:yVal>
            <c:numRef>
              <c:f>Sheet1!$B$2:$B$15</c:f>
              <c:numCache>
                <c:formatCode>General</c:formatCode>
                <c:ptCount val="14"/>
                <c:pt idx="0">
                  <c:v>1.2867999999999999</c:v>
                </c:pt>
                <c:pt idx="1">
                  <c:v>0.64780000000000004</c:v>
                </c:pt>
                <c:pt idx="2">
                  <c:v>0.3266</c:v>
                </c:pt>
                <c:pt idx="3">
                  <c:v>0.16669999999999999</c:v>
                </c:pt>
                <c:pt idx="4">
                  <c:v>8.6699999999999999E-2</c:v>
                </c:pt>
                <c:pt idx="5">
                  <c:v>4.65E-2</c:v>
                </c:pt>
                <c:pt idx="6">
                  <c:v>4.2000000000000003E-2</c:v>
                </c:pt>
                <c:pt idx="7">
                  <c:v>3.6900000000000002E-2</c:v>
                </c:pt>
                <c:pt idx="8">
                  <c:v>3.78E-2</c:v>
                </c:pt>
                <c:pt idx="9">
                  <c:v>3.85E-2</c:v>
                </c:pt>
                <c:pt idx="10">
                  <c:v>4.19E-2</c:v>
                </c:pt>
                <c:pt idx="11">
                  <c:v>6.7900000000000002E-2</c:v>
                </c:pt>
                <c:pt idx="12">
                  <c:v>0.13059999999999999</c:v>
                </c:pt>
                <c:pt idx="13">
                  <c:v>0.27029999999999998</c:v>
                </c:pt>
              </c:numCache>
            </c:numRef>
          </c:yVal>
          <c:smooth val="1"/>
          <c:extLst>
            <c:ext xmlns:c16="http://schemas.microsoft.com/office/drawing/2014/chart" uri="{C3380CC4-5D6E-409C-BE32-E72D297353CC}">
              <c16:uniqueId val="{00000000-D130-4F27-AF4A-66176D6DD18C}"/>
            </c:ext>
          </c:extLst>
        </c:ser>
        <c:dLbls>
          <c:showLegendKey val="0"/>
          <c:showVal val="0"/>
          <c:showCatName val="0"/>
          <c:showSerName val="0"/>
          <c:showPercent val="0"/>
          <c:showBubbleSize val="0"/>
        </c:dLbls>
        <c:axId val="2036860447"/>
        <c:axId val="2036845471"/>
      </c:scatterChart>
      <c:valAx>
        <c:axId val="2036860447"/>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6845471"/>
        <c:crosses val="autoZero"/>
        <c:crossBetween val="midCat"/>
      </c:valAx>
      <c:valAx>
        <c:axId val="20368454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686044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Sheet4!$D$1</c:f>
              <c:strCache>
                <c:ptCount val="1"/>
                <c:pt idx="0">
                  <c:v>Efficiency (E)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Sheet4!$A$2:$A$8</c:f>
              <c:numCache>
                <c:formatCode>General</c:formatCode>
                <c:ptCount val="7"/>
                <c:pt idx="0">
                  <c:v>1</c:v>
                </c:pt>
                <c:pt idx="1">
                  <c:v>2</c:v>
                </c:pt>
                <c:pt idx="2">
                  <c:v>4</c:v>
                </c:pt>
                <c:pt idx="3">
                  <c:v>8</c:v>
                </c:pt>
                <c:pt idx="4">
                  <c:v>16</c:v>
                </c:pt>
                <c:pt idx="5">
                  <c:v>32</c:v>
                </c:pt>
                <c:pt idx="6">
                  <c:v>64</c:v>
                </c:pt>
              </c:numCache>
            </c:numRef>
          </c:xVal>
          <c:yVal>
            <c:numRef>
              <c:f>Sheet4!$D$2:$D$8</c:f>
              <c:numCache>
                <c:formatCode>General</c:formatCode>
                <c:ptCount val="7"/>
                <c:pt idx="0">
                  <c:v>1</c:v>
                </c:pt>
                <c:pt idx="1">
                  <c:v>0.95261845386533672</c:v>
                </c:pt>
                <c:pt idx="2">
                  <c:v>0.79253112033195017</c:v>
                </c:pt>
                <c:pt idx="3">
                  <c:v>0.46813725490196073</c:v>
                </c:pt>
                <c:pt idx="4">
                  <c:v>0.18579766536964978</c:v>
                </c:pt>
                <c:pt idx="5">
                  <c:v>7.3461538461538453E-2</c:v>
                </c:pt>
                <c:pt idx="6">
                  <c:v>2.9695273631840796E-2</c:v>
                </c:pt>
              </c:numCache>
            </c:numRef>
          </c:yVal>
          <c:smooth val="1"/>
          <c:extLst>
            <c:ext xmlns:c16="http://schemas.microsoft.com/office/drawing/2014/chart" uri="{C3380CC4-5D6E-409C-BE32-E72D297353CC}">
              <c16:uniqueId val="{00000000-FCD8-4BB1-B595-146B0990B6EB}"/>
            </c:ext>
          </c:extLst>
        </c:ser>
        <c:dLbls>
          <c:showLegendKey val="0"/>
          <c:showVal val="0"/>
          <c:showCatName val="0"/>
          <c:showSerName val="0"/>
          <c:showPercent val="0"/>
          <c:showBubbleSize val="0"/>
        </c:dLbls>
        <c:axId val="1794739455"/>
        <c:axId val="1794741951"/>
      </c:scatterChart>
      <c:valAx>
        <c:axId val="17947394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4741951"/>
        <c:crosses val="autoZero"/>
        <c:crossBetween val="midCat"/>
      </c:valAx>
      <c:valAx>
        <c:axId val="17947419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473945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Sheet5!$A$2:$A$8</c:f>
              <c:numCache>
                <c:formatCode>General</c:formatCode>
                <c:ptCount val="7"/>
                <c:pt idx="0">
                  <c:v>1</c:v>
                </c:pt>
                <c:pt idx="1">
                  <c:v>2</c:v>
                </c:pt>
                <c:pt idx="2">
                  <c:v>4</c:v>
                </c:pt>
                <c:pt idx="3">
                  <c:v>8</c:v>
                </c:pt>
                <c:pt idx="4">
                  <c:v>16</c:v>
                </c:pt>
                <c:pt idx="5">
                  <c:v>32</c:v>
                </c:pt>
                <c:pt idx="6">
                  <c:v>48</c:v>
                </c:pt>
              </c:numCache>
            </c:numRef>
          </c:xVal>
          <c:yVal>
            <c:numRef>
              <c:f>Sheet5!$B$2:$B$8</c:f>
              <c:numCache>
                <c:formatCode>General</c:formatCode>
                <c:ptCount val="7"/>
                <c:pt idx="0">
                  <c:v>9.9299999999999999E-2</c:v>
                </c:pt>
                <c:pt idx="1">
                  <c:v>0.1105</c:v>
                </c:pt>
                <c:pt idx="2">
                  <c:v>2.4400000000000002E-2</c:v>
                </c:pt>
                <c:pt idx="3">
                  <c:v>1.66E-2</c:v>
                </c:pt>
                <c:pt idx="4">
                  <c:v>4.7999999999999996E-3</c:v>
                </c:pt>
                <c:pt idx="5">
                  <c:v>2.3E-3</c:v>
                </c:pt>
                <c:pt idx="6">
                  <c:v>2.3E-3</c:v>
                </c:pt>
              </c:numCache>
            </c:numRef>
          </c:yVal>
          <c:smooth val="1"/>
          <c:extLst>
            <c:ext xmlns:c16="http://schemas.microsoft.com/office/drawing/2014/chart" uri="{C3380CC4-5D6E-409C-BE32-E72D297353CC}">
              <c16:uniqueId val="{00000000-0773-4DC3-8DAD-DB399CBC266A}"/>
            </c:ext>
          </c:extLst>
        </c:ser>
        <c:dLbls>
          <c:showLegendKey val="0"/>
          <c:showVal val="0"/>
          <c:showCatName val="0"/>
          <c:showSerName val="0"/>
          <c:showPercent val="0"/>
          <c:showBubbleSize val="0"/>
        </c:dLbls>
        <c:axId val="2029608063"/>
        <c:axId val="2029608895"/>
      </c:scatterChart>
      <c:valAx>
        <c:axId val="202960806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core per task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9608895"/>
        <c:crosses val="autoZero"/>
        <c:crossBetween val="midCat"/>
      </c:valAx>
      <c:valAx>
        <c:axId val="20296088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96080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 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(Sheet6!$A$2,Sheet6!$A$4,Sheet6!$A$6,Sheet6!$A$8,Sheet6!$A$10,Sheet6!$A$12,Sheet6!$A$14)</c:f>
              <c:numCache>
                <c:formatCode>General</c:formatCode>
                <c:ptCount val="7"/>
                <c:pt idx="0">
                  <c:v>100</c:v>
                </c:pt>
                <c:pt idx="1">
                  <c:v>1000</c:v>
                </c:pt>
                <c:pt idx="2">
                  <c:v>10000</c:v>
                </c:pt>
                <c:pt idx="3">
                  <c:v>100000</c:v>
                </c:pt>
                <c:pt idx="4">
                  <c:v>1000000</c:v>
                </c:pt>
                <c:pt idx="5">
                  <c:v>10000000</c:v>
                </c:pt>
                <c:pt idx="6">
                  <c:v>100000000</c:v>
                </c:pt>
              </c:numCache>
            </c:numRef>
          </c:xVal>
          <c:yVal>
            <c:numRef>
              <c:f>(Sheet6!$E$2,Sheet6!$E$4,Sheet6!$E$6,Sheet6!$E$8,Sheet6!$E$10,Sheet6!$E$12,Sheet6!$E$14)</c:f>
              <c:numCache>
                <c:formatCode>General</c:formatCode>
                <c:ptCount val="7"/>
                <c:pt idx="0">
                  <c:v>3.4482758620689655E-3</c:v>
                </c:pt>
                <c:pt idx="1">
                  <c:v>2.3255813953488372E-2</c:v>
                </c:pt>
                <c:pt idx="2">
                  <c:v>3.3333333333333333E-2</c:v>
                </c:pt>
                <c:pt idx="3">
                  <c:v>2.8490028490028491E-3</c:v>
                </c:pt>
                <c:pt idx="4">
                  <c:v>2.4169184290030215E-2</c:v>
                </c:pt>
                <c:pt idx="5">
                  <c:v>0.23312883435582823</c:v>
                </c:pt>
                <c:pt idx="6">
                  <c:v>2.2544910179640723</c:v>
                </c:pt>
              </c:numCache>
            </c:numRef>
          </c:yVal>
          <c:smooth val="1"/>
          <c:extLst>
            <c:ext xmlns:c16="http://schemas.microsoft.com/office/drawing/2014/chart" uri="{C3380CC4-5D6E-409C-BE32-E72D297353CC}">
              <c16:uniqueId val="{00000000-7C12-4489-944D-7EDE13F03180}"/>
            </c:ext>
          </c:extLst>
        </c:ser>
        <c:dLbls>
          <c:showLegendKey val="0"/>
          <c:showVal val="0"/>
          <c:showCatName val="0"/>
          <c:showSerName val="0"/>
          <c:showPercent val="0"/>
          <c:showBubbleSize val="0"/>
        </c:dLbls>
        <c:axId val="2033102127"/>
        <c:axId val="2033093391"/>
      </c:scatterChart>
      <c:valAx>
        <c:axId val="2033102127"/>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093391"/>
        <c:crosses val="autoZero"/>
        <c:crossBetween val="midCat"/>
      </c:valAx>
      <c:valAx>
        <c:axId val="2033093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10212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(Sheet6!$A$2,Sheet6!$A$4,Sheet6!$A$6,Sheet6!$A$8,Sheet6!$A$10,Sheet6!$A$12,Sheet6!$A$14)</c:f>
              <c:numCache>
                <c:formatCode>General</c:formatCode>
                <c:ptCount val="7"/>
                <c:pt idx="0">
                  <c:v>100</c:v>
                </c:pt>
                <c:pt idx="1">
                  <c:v>1000</c:v>
                </c:pt>
                <c:pt idx="2">
                  <c:v>10000</c:v>
                </c:pt>
                <c:pt idx="3">
                  <c:v>100000</c:v>
                </c:pt>
                <c:pt idx="4">
                  <c:v>1000000</c:v>
                </c:pt>
                <c:pt idx="5">
                  <c:v>10000000</c:v>
                </c:pt>
                <c:pt idx="6">
                  <c:v>100000000</c:v>
                </c:pt>
              </c:numCache>
            </c:numRef>
          </c:xVal>
          <c:yVal>
            <c:numRef>
              <c:f>(Sheet6!$C$2,Sheet6!$C$4,Sheet6!$C$6,Sheet6!$C$8,Sheet6!$C$10,Sheet6!$C$12,Sheet6!$C$14)</c:f>
              <c:numCache>
                <c:formatCode>0.00E+00</c:formatCode>
                <c:ptCount val="7"/>
                <c:pt idx="0">
                  <c:v>2.65E-6</c:v>
                </c:pt>
                <c:pt idx="1">
                  <c:v>2.6499999999999999E-8</c:v>
                </c:pt>
                <c:pt idx="2">
                  <c:v>2.6500000000000002E-10</c:v>
                </c:pt>
                <c:pt idx="3">
                  <c:v>2.6499999999999998E-12</c:v>
                </c:pt>
                <c:pt idx="4">
                  <c:v>2.6299999999999999E-14</c:v>
                </c:pt>
                <c:pt idx="5">
                  <c:v>2.8300000000000001E-16</c:v>
                </c:pt>
                <c:pt idx="6">
                  <c:v>4.2399999999999999E-16</c:v>
                </c:pt>
              </c:numCache>
            </c:numRef>
          </c:yVal>
          <c:smooth val="1"/>
          <c:extLst>
            <c:ext xmlns:c16="http://schemas.microsoft.com/office/drawing/2014/chart" uri="{C3380CC4-5D6E-409C-BE32-E72D297353CC}">
              <c16:uniqueId val="{00000000-A110-4AAB-A19C-34B808BE837B}"/>
            </c:ext>
          </c:extLst>
        </c:ser>
        <c:dLbls>
          <c:showLegendKey val="0"/>
          <c:showVal val="0"/>
          <c:showCatName val="0"/>
          <c:showSerName val="0"/>
          <c:showPercent val="0"/>
          <c:showBubbleSize val="0"/>
        </c:dLbls>
        <c:axId val="2053870127"/>
        <c:axId val="2053869711"/>
      </c:scatterChart>
      <c:valAx>
        <c:axId val="2053870127"/>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3869711"/>
        <c:crosses val="autoZero"/>
        <c:crossBetween val="midCat"/>
      </c:valAx>
      <c:valAx>
        <c:axId val="2053869711"/>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387012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Sheet1!$C$1</c:f>
              <c:strCache>
                <c:ptCount val="1"/>
                <c:pt idx="0">
                  <c:v>Speed Up (S)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Sheet1!$A$2:$A$15</c:f>
              <c:numCache>
                <c:formatCode>General</c:formatCode>
                <c:ptCount val="14"/>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numCache>
            </c:numRef>
          </c:xVal>
          <c:yVal>
            <c:numRef>
              <c:f>Sheet1!$C$2:$C$15</c:f>
              <c:numCache>
                <c:formatCode>General</c:formatCode>
                <c:ptCount val="14"/>
                <c:pt idx="0">
                  <c:v>1</c:v>
                </c:pt>
                <c:pt idx="1">
                  <c:v>1.986415560358135</c:v>
                </c:pt>
                <c:pt idx="2">
                  <c:v>3.9399877526025717</c:v>
                </c:pt>
                <c:pt idx="3">
                  <c:v>7.7192561487702465</c:v>
                </c:pt>
                <c:pt idx="4">
                  <c:v>14.841983852364475</c:v>
                </c:pt>
                <c:pt idx="5">
                  <c:v>27.673118279569891</c:v>
                </c:pt>
                <c:pt idx="6">
                  <c:v>30.638095238095236</c:v>
                </c:pt>
                <c:pt idx="7">
                  <c:v>34.87262872628726</c:v>
                </c:pt>
                <c:pt idx="8">
                  <c:v>34.042328042328037</c:v>
                </c:pt>
                <c:pt idx="9">
                  <c:v>33.423376623376619</c:v>
                </c:pt>
                <c:pt idx="10">
                  <c:v>30.711217183770881</c:v>
                </c:pt>
                <c:pt idx="11">
                  <c:v>18.95139911634757</c:v>
                </c:pt>
                <c:pt idx="12">
                  <c:v>9.8529862174578859</c:v>
                </c:pt>
                <c:pt idx="13">
                  <c:v>4.7606363300036998</c:v>
                </c:pt>
              </c:numCache>
            </c:numRef>
          </c:yVal>
          <c:smooth val="1"/>
          <c:extLst>
            <c:ext xmlns:c16="http://schemas.microsoft.com/office/drawing/2014/chart" uri="{C3380CC4-5D6E-409C-BE32-E72D297353CC}">
              <c16:uniqueId val="{00000000-3932-4C2E-BDC0-17E1CD2EE844}"/>
            </c:ext>
          </c:extLst>
        </c:ser>
        <c:dLbls>
          <c:showLegendKey val="0"/>
          <c:showVal val="0"/>
          <c:showCatName val="0"/>
          <c:showSerName val="0"/>
          <c:showPercent val="0"/>
          <c:showBubbleSize val="0"/>
        </c:dLbls>
        <c:axId val="2036864607"/>
        <c:axId val="2036861695"/>
      </c:scatterChart>
      <c:valAx>
        <c:axId val="2036864607"/>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6861695"/>
        <c:crosses val="autoZero"/>
        <c:crossBetween val="midCat"/>
      </c:valAx>
      <c:valAx>
        <c:axId val="20368616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686460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Sheet1!$D$1</c:f>
              <c:strCache>
                <c:ptCount val="1"/>
                <c:pt idx="0">
                  <c:v>Efficiency (E)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Sheet1!$A$2:$A$15</c:f>
              <c:numCache>
                <c:formatCode>General</c:formatCode>
                <c:ptCount val="14"/>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numCache>
            </c:numRef>
          </c:xVal>
          <c:yVal>
            <c:numRef>
              <c:f>Sheet1!$D$2:$D$15</c:f>
              <c:numCache>
                <c:formatCode>General</c:formatCode>
                <c:ptCount val="14"/>
                <c:pt idx="0">
                  <c:v>1</c:v>
                </c:pt>
                <c:pt idx="1">
                  <c:v>0.99320778017906752</c:v>
                </c:pt>
                <c:pt idx="2">
                  <c:v>0.98499693815064293</c:v>
                </c:pt>
                <c:pt idx="3">
                  <c:v>0.96490701859628081</c:v>
                </c:pt>
                <c:pt idx="4">
                  <c:v>0.92762399077277968</c:v>
                </c:pt>
                <c:pt idx="5">
                  <c:v>0.8647849462365591</c:v>
                </c:pt>
                <c:pt idx="6">
                  <c:v>0.47872023809523806</c:v>
                </c:pt>
                <c:pt idx="7">
                  <c:v>0.27244241192411922</c:v>
                </c:pt>
                <c:pt idx="8">
                  <c:v>0.1329778439153439</c:v>
                </c:pt>
                <c:pt idx="9">
                  <c:v>6.5280032467532459E-2</c:v>
                </c:pt>
                <c:pt idx="10">
                  <c:v>2.9991423031026251E-2</c:v>
                </c:pt>
                <c:pt idx="11">
                  <c:v>9.253612849779087E-3</c:v>
                </c:pt>
                <c:pt idx="12">
                  <c:v>2.4055142132465542E-3</c:v>
                </c:pt>
                <c:pt idx="13">
                  <c:v>5.8113236450240476E-4</c:v>
                </c:pt>
              </c:numCache>
            </c:numRef>
          </c:yVal>
          <c:smooth val="1"/>
          <c:extLst>
            <c:ext xmlns:c16="http://schemas.microsoft.com/office/drawing/2014/chart" uri="{C3380CC4-5D6E-409C-BE32-E72D297353CC}">
              <c16:uniqueId val="{00000000-F8FA-47CC-BA4A-A98B22F6ED6F}"/>
            </c:ext>
          </c:extLst>
        </c:ser>
        <c:dLbls>
          <c:showLegendKey val="0"/>
          <c:showVal val="0"/>
          <c:showCatName val="0"/>
          <c:showSerName val="0"/>
          <c:showPercent val="0"/>
          <c:showBubbleSize val="0"/>
        </c:dLbls>
        <c:axId val="2053861807"/>
        <c:axId val="2053852655"/>
      </c:scatterChart>
      <c:valAx>
        <c:axId val="2053861807"/>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3852655"/>
        <c:crosses val="autoZero"/>
        <c:crossBetween val="midCat"/>
      </c:valAx>
      <c:valAx>
        <c:axId val="20538526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386180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Sheet2!$B$1</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Sheet2!$A$2:$A$15</c:f>
              <c:numCache>
                <c:formatCode>General</c:formatCode>
                <c:ptCount val="14"/>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numCache>
            </c:numRef>
          </c:xVal>
          <c:yVal>
            <c:numRef>
              <c:f>Sheet2!$B$2:$B$15</c:f>
              <c:numCache>
                <c:formatCode>General</c:formatCode>
                <c:ptCount val="14"/>
                <c:pt idx="0">
                  <c:v>18.056000000000001</c:v>
                </c:pt>
                <c:pt idx="1">
                  <c:v>9.0507000000000009</c:v>
                </c:pt>
                <c:pt idx="2">
                  <c:v>4.5285000000000002</c:v>
                </c:pt>
                <c:pt idx="3">
                  <c:v>2.2681</c:v>
                </c:pt>
                <c:pt idx="4">
                  <c:v>1.1392</c:v>
                </c:pt>
                <c:pt idx="5">
                  <c:v>0.57779999999999998</c:v>
                </c:pt>
                <c:pt idx="6">
                  <c:v>0.43680000000000002</c:v>
                </c:pt>
                <c:pt idx="7">
                  <c:v>0.40539999999999998</c:v>
                </c:pt>
                <c:pt idx="8">
                  <c:v>0.39479999999999998</c:v>
                </c:pt>
                <c:pt idx="9">
                  <c:v>0.38969999999999999</c:v>
                </c:pt>
                <c:pt idx="10">
                  <c:v>0.39279999999999998</c:v>
                </c:pt>
                <c:pt idx="11">
                  <c:v>0.40760000000000002</c:v>
                </c:pt>
                <c:pt idx="12">
                  <c:v>0.4345</c:v>
                </c:pt>
                <c:pt idx="13">
                  <c:v>0.49480000000000002</c:v>
                </c:pt>
              </c:numCache>
            </c:numRef>
          </c:yVal>
          <c:smooth val="1"/>
          <c:extLst>
            <c:ext xmlns:c16="http://schemas.microsoft.com/office/drawing/2014/chart" uri="{C3380CC4-5D6E-409C-BE32-E72D297353CC}">
              <c16:uniqueId val="{00000000-F05D-45CC-B620-800FB11CD675}"/>
            </c:ext>
          </c:extLst>
        </c:ser>
        <c:dLbls>
          <c:showLegendKey val="0"/>
          <c:showVal val="0"/>
          <c:showCatName val="0"/>
          <c:showSerName val="0"/>
          <c:showPercent val="0"/>
          <c:showBubbleSize val="0"/>
        </c:dLbls>
        <c:axId val="2053853903"/>
        <c:axId val="2053854319"/>
      </c:scatterChart>
      <c:valAx>
        <c:axId val="2053853903"/>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3854319"/>
        <c:crosses val="autoZero"/>
        <c:crossBetween val="midCat"/>
      </c:valAx>
      <c:valAx>
        <c:axId val="20538543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385390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Sheet2!$C$1</c:f>
              <c:strCache>
                <c:ptCount val="1"/>
                <c:pt idx="0">
                  <c:v>Speed Up (S)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Sheet2!$A$2:$A$15</c:f>
              <c:numCache>
                <c:formatCode>General</c:formatCode>
                <c:ptCount val="14"/>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numCache>
            </c:numRef>
          </c:xVal>
          <c:yVal>
            <c:numRef>
              <c:f>Sheet2!$C$2:$C$15</c:f>
              <c:numCache>
                <c:formatCode>General</c:formatCode>
                <c:ptCount val="14"/>
                <c:pt idx="0">
                  <c:v>1</c:v>
                </c:pt>
                <c:pt idx="1">
                  <c:v>1.9949838134066977</c:v>
                </c:pt>
                <c:pt idx="2">
                  <c:v>3.987192227006735</c:v>
                </c:pt>
                <c:pt idx="3">
                  <c:v>7.9608482871125616</c:v>
                </c:pt>
                <c:pt idx="4">
                  <c:v>15.849719101123597</c:v>
                </c:pt>
                <c:pt idx="5">
                  <c:v>31.249567324333682</c:v>
                </c:pt>
                <c:pt idx="6">
                  <c:v>41.336996336996336</c:v>
                </c:pt>
                <c:pt idx="7">
                  <c:v>44.53872718302911</c:v>
                </c:pt>
                <c:pt idx="8">
                  <c:v>45.734549138804461</c:v>
                </c:pt>
                <c:pt idx="9">
                  <c:v>46.333076725686432</c:v>
                </c:pt>
                <c:pt idx="10">
                  <c:v>45.967413441955195</c:v>
                </c:pt>
                <c:pt idx="11">
                  <c:v>44.298331697742888</c:v>
                </c:pt>
                <c:pt idx="12">
                  <c:v>41.555811277330264</c:v>
                </c:pt>
                <c:pt idx="13">
                  <c:v>36.491511721907841</c:v>
                </c:pt>
              </c:numCache>
            </c:numRef>
          </c:yVal>
          <c:smooth val="1"/>
          <c:extLst>
            <c:ext xmlns:c16="http://schemas.microsoft.com/office/drawing/2014/chart" uri="{C3380CC4-5D6E-409C-BE32-E72D297353CC}">
              <c16:uniqueId val="{00000000-80D1-44AD-B028-6D1B38753423}"/>
            </c:ext>
          </c:extLst>
        </c:ser>
        <c:dLbls>
          <c:showLegendKey val="0"/>
          <c:showVal val="0"/>
          <c:showCatName val="0"/>
          <c:showSerName val="0"/>
          <c:showPercent val="0"/>
          <c:showBubbleSize val="0"/>
        </c:dLbls>
        <c:axId val="2029612639"/>
        <c:axId val="2029615135"/>
      </c:scatterChart>
      <c:valAx>
        <c:axId val="2029612639"/>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9615135"/>
        <c:crosses val="autoZero"/>
        <c:crossBetween val="midCat"/>
      </c:valAx>
      <c:valAx>
        <c:axId val="20296151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961263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Sheet2!$D$1</c:f>
              <c:strCache>
                <c:ptCount val="1"/>
                <c:pt idx="0">
                  <c:v>Efficiency (E)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Sheet2!$A$2:$A$15</c:f>
              <c:numCache>
                <c:formatCode>General</c:formatCode>
                <c:ptCount val="14"/>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numCache>
            </c:numRef>
          </c:xVal>
          <c:yVal>
            <c:numRef>
              <c:f>Sheet2!$D$2:$D$15</c:f>
              <c:numCache>
                <c:formatCode>General</c:formatCode>
                <c:ptCount val="14"/>
                <c:pt idx="0">
                  <c:v>1</c:v>
                </c:pt>
                <c:pt idx="1">
                  <c:v>0.99749190670334886</c:v>
                </c:pt>
                <c:pt idx="2">
                  <c:v>0.99679805675168376</c:v>
                </c:pt>
                <c:pt idx="3">
                  <c:v>0.99510603588907021</c:v>
                </c:pt>
                <c:pt idx="4">
                  <c:v>0.99060744382022481</c:v>
                </c:pt>
                <c:pt idx="5">
                  <c:v>0.97654897888542758</c:v>
                </c:pt>
                <c:pt idx="6">
                  <c:v>0.64589056776556775</c:v>
                </c:pt>
                <c:pt idx="7">
                  <c:v>0.34795880611741492</c:v>
                </c:pt>
                <c:pt idx="8">
                  <c:v>0.17865058257345492</c:v>
                </c:pt>
                <c:pt idx="9">
                  <c:v>9.0494290479856312E-2</c:v>
                </c:pt>
                <c:pt idx="10">
                  <c:v>4.489005218940937E-2</c:v>
                </c:pt>
                <c:pt idx="11">
                  <c:v>2.163004477428852E-2</c:v>
                </c:pt>
                <c:pt idx="12">
                  <c:v>1.0145461737629459E-2</c:v>
                </c:pt>
                <c:pt idx="13">
                  <c:v>4.4545302394907033E-3</c:v>
                </c:pt>
              </c:numCache>
            </c:numRef>
          </c:yVal>
          <c:smooth val="1"/>
          <c:extLst>
            <c:ext xmlns:c16="http://schemas.microsoft.com/office/drawing/2014/chart" uri="{C3380CC4-5D6E-409C-BE32-E72D297353CC}">
              <c16:uniqueId val="{00000000-E84E-4BBA-A1AA-6D72E2F3F4B2}"/>
            </c:ext>
          </c:extLst>
        </c:ser>
        <c:dLbls>
          <c:showLegendKey val="0"/>
          <c:showVal val="0"/>
          <c:showCatName val="0"/>
          <c:showSerName val="0"/>
          <c:showPercent val="0"/>
          <c:showBubbleSize val="0"/>
        </c:dLbls>
        <c:axId val="1840582111"/>
        <c:axId val="1840571295"/>
      </c:scatterChart>
      <c:valAx>
        <c:axId val="1840582111"/>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0571295"/>
        <c:crosses val="autoZero"/>
        <c:crossBetween val="midCat"/>
      </c:valAx>
      <c:valAx>
        <c:axId val="1840571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05821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Sheet3!$B$1</c:f>
              <c:strCache>
                <c:ptCount val="1"/>
                <c:pt idx="0">
                  <c:v>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Sheet3!$A$2:$A$8</c:f>
              <c:numCache>
                <c:formatCode>General</c:formatCode>
                <c:ptCount val="7"/>
                <c:pt idx="0">
                  <c:v>1000</c:v>
                </c:pt>
                <c:pt idx="1">
                  <c:v>10000</c:v>
                </c:pt>
                <c:pt idx="2">
                  <c:v>100000</c:v>
                </c:pt>
                <c:pt idx="3">
                  <c:v>1000000</c:v>
                </c:pt>
                <c:pt idx="4">
                  <c:v>10000000</c:v>
                </c:pt>
                <c:pt idx="5">
                  <c:v>100000000</c:v>
                </c:pt>
                <c:pt idx="6">
                  <c:v>1000000000</c:v>
                </c:pt>
              </c:numCache>
            </c:numRef>
          </c:xVal>
          <c:yVal>
            <c:numRef>
              <c:f>Sheet3!$B$2:$B$8</c:f>
              <c:numCache>
                <c:formatCode>0.00E+00</c:formatCode>
                <c:ptCount val="7"/>
                <c:pt idx="0">
                  <c:v>4.7600000000000003E-2</c:v>
                </c:pt>
                <c:pt idx="1">
                  <c:v>1.01E-2</c:v>
                </c:pt>
                <c:pt idx="2">
                  <c:v>4.2900000000000004E-3</c:v>
                </c:pt>
                <c:pt idx="3">
                  <c:v>1.2099999999999999E-3</c:v>
                </c:pt>
                <c:pt idx="4">
                  <c:v>1.2899999999999999E-3</c:v>
                </c:pt>
                <c:pt idx="5">
                  <c:v>2.0799999999999999E-4</c:v>
                </c:pt>
                <c:pt idx="6">
                  <c:v>8.0399999999999993E-6</c:v>
                </c:pt>
              </c:numCache>
            </c:numRef>
          </c:yVal>
          <c:smooth val="1"/>
          <c:extLst>
            <c:ext xmlns:c16="http://schemas.microsoft.com/office/drawing/2014/chart" uri="{C3380CC4-5D6E-409C-BE32-E72D297353CC}">
              <c16:uniqueId val="{00000000-8885-48B0-BFFC-C9FC535E0BBC}"/>
            </c:ext>
          </c:extLst>
        </c:ser>
        <c:dLbls>
          <c:showLegendKey val="0"/>
          <c:showVal val="0"/>
          <c:showCatName val="0"/>
          <c:showSerName val="0"/>
          <c:showPercent val="0"/>
          <c:showBubbleSize val="0"/>
        </c:dLbls>
        <c:axId val="2033122095"/>
        <c:axId val="2033123759"/>
      </c:scatterChart>
      <c:valAx>
        <c:axId val="2033122095"/>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123759"/>
        <c:crosses val="autoZero"/>
        <c:crossBetween val="midCat"/>
      </c:valAx>
      <c:valAx>
        <c:axId val="20331237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1220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Sheet4!$B$1</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Sheet4!$A$2:$A$8</c:f>
              <c:numCache>
                <c:formatCode>General</c:formatCode>
                <c:ptCount val="7"/>
                <c:pt idx="0">
                  <c:v>1</c:v>
                </c:pt>
                <c:pt idx="1">
                  <c:v>2</c:v>
                </c:pt>
                <c:pt idx="2">
                  <c:v>4</c:v>
                </c:pt>
                <c:pt idx="3">
                  <c:v>8</c:v>
                </c:pt>
                <c:pt idx="4">
                  <c:v>16</c:v>
                </c:pt>
                <c:pt idx="5">
                  <c:v>32</c:v>
                </c:pt>
                <c:pt idx="6">
                  <c:v>64</c:v>
                </c:pt>
              </c:numCache>
            </c:numRef>
          </c:xVal>
          <c:yVal>
            <c:numRef>
              <c:f>Sheet4!$B$2:$B$8</c:f>
              <c:numCache>
                <c:formatCode>General</c:formatCode>
                <c:ptCount val="7"/>
                <c:pt idx="0">
                  <c:v>7.6399999999999996E-2</c:v>
                </c:pt>
                <c:pt idx="1">
                  <c:v>4.0099999999999997E-2</c:v>
                </c:pt>
                <c:pt idx="2">
                  <c:v>2.41E-2</c:v>
                </c:pt>
                <c:pt idx="3">
                  <c:v>2.0400000000000001E-2</c:v>
                </c:pt>
                <c:pt idx="4">
                  <c:v>2.5700000000000001E-2</c:v>
                </c:pt>
                <c:pt idx="5">
                  <c:v>3.2500000000000001E-2</c:v>
                </c:pt>
                <c:pt idx="6">
                  <c:v>4.02E-2</c:v>
                </c:pt>
              </c:numCache>
            </c:numRef>
          </c:yVal>
          <c:smooth val="1"/>
          <c:extLst>
            <c:ext xmlns:c16="http://schemas.microsoft.com/office/drawing/2014/chart" uri="{C3380CC4-5D6E-409C-BE32-E72D297353CC}">
              <c16:uniqueId val="{00000000-F496-4EE5-B962-4A00DC6627E6}"/>
            </c:ext>
          </c:extLst>
        </c:ser>
        <c:dLbls>
          <c:showLegendKey val="0"/>
          <c:showVal val="0"/>
          <c:showCatName val="0"/>
          <c:showSerName val="0"/>
          <c:showPercent val="0"/>
          <c:showBubbleSize val="0"/>
        </c:dLbls>
        <c:axId val="2044380079"/>
        <c:axId val="2044378831"/>
      </c:scatterChart>
      <c:valAx>
        <c:axId val="20443800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4378831"/>
        <c:crosses val="autoZero"/>
        <c:crossBetween val="midCat"/>
      </c:valAx>
      <c:valAx>
        <c:axId val="20443788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438007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Sheet4!$C$1</c:f>
              <c:strCache>
                <c:ptCount val="1"/>
                <c:pt idx="0">
                  <c:v>Speed Up (S)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Sheet4!$A$2:$A$8</c:f>
              <c:numCache>
                <c:formatCode>General</c:formatCode>
                <c:ptCount val="7"/>
                <c:pt idx="0">
                  <c:v>1</c:v>
                </c:pt>
                <c:pt idx="1">
                  <c:v>2</c:v>
                </c:pt>
                <c:pt idx="2">
                  <c:v>4</c:v>
                </c:pt>
                <c:pt idx="3">
                  <c:v>8</c:v>
                </c:pt>
                <c:pt idx="4">
                  <c:v>16</c:v>
                </c:pt>
                <c:pt idx="5">
                  <c:v>32</c:v>
                </c:pt>
                <c:pt idx="6">
                  <c:v>64</c:v>
                </c:pt>
              </c:numCache>
            </c:numRef>
          </c:xVal>
          <c:yVal>
            <c:numRef>
              <c:f>Sheet4!$C$2:$C$8</c:f>
              <c:numCache>
                <c:formatCode>General</c:formatCode>
                <c:ptCount val="7"/>
                <c:pt idx="0">
                  <c:v>1</c:v>
                </c:pt>
                <c:pt idx="1">
                  <c:v>1.9052369077306734</c:v>
                </c:pt>
                <c:pt idx="2">
                  <c:v>3.1701244813278007</c:v>
                </c:pt>
                <c:pt idx="3">
                  <c:v>3.7450980392156858</c:v>
                </c:pt>
                <c:pt idx="4">
                  <c:v>2.9727626459143965</c:v>
                </c:pt>
                <c:pt idx="5">
                  <c:v>2.3507692307692305</c:v>
                </c:pt>
                <c:pt idx="6">
                  <c:v>1.900497512437811</c:v>
                </c:pt>
              </c:numCache>
            </c:numRef>
          </c:yVal>
          <c:smooth val="1"/>
          <c:extLst>
            <c:ext xmlns:c16="http://schemas.microsoft.com/office/drawing/2014/chart" uri="{C3380CC4-5D6E-409C-BE32-E72D297353CC}">
              <c16:uniqueId val="{00000000-41D8-4389-8CFA-5AD792DBC4CE}"/>
            </c:ext>
          </c:extLst>
        </c:ser>
        <c:dLbls>
          <c:showLegendKey val="0"/>
          <c:showVal val="0"/>
          <c:showCatName val="0"/>
          <c:showSerName val="0"/>
          <c:showPercent val="0"/>
          <c:showBubbleSize val="0"/>
        </c:dLbls>
        <c:axId val="2044377999"/>
        <c:axId val="2044381327"/>
      </c:scatterChart>
      <c:valAx>
        <c:axId val="204437799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4381327"/>
        <c:crosses val="autoZero"/>
        <c:crossBetween val="midCat"/>
      </c:valAx>
      <c:valAx>
        <c:axId val="20443813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437799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12</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Omidvar, Sorush</dc:creator>
  <cp:keywords/>
  <dc:description/>
  <cp:lastModifiedBy>Omidvar, Sorush</cp:lastModifiedBy>
  <cp:revision>8</cp:revision>
  <dcterms:created xsi:type="dcterms:W3CDTF">2021-09-14T19:37:00Z</dcterms:created>
  <dcterms:modified xsi:type="dcterms:W3CDTF">2021-09-14T23:27:00Z</dcterms:modified>
</cp:coreProperties>
</file>