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ff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</w:t>
      </w:r>
      <w:r w:rsidDel="00000000" w:rsidR="00000000" w:rsidRPr="00000000">
        <w:rPr>
          <w:b w:val="1"/>
          <w:color w:val="ff00ff"/>
          <w:sz w:val="40"/>
          <w:szCs w:val="40"/>
          <w:u w:val="single"/>
          <w:rtl w:val="0"/>
        </w:rPr>
        <w:t xml:space="preserve"> Course outline 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Lesson 1: Introduction to Flutter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3d85c6"/>
          <w:sz w:val="30"/>
          <w:szCs w:val="30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Introduction to Flutter &amp; dart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3d85c6"/>
          <w:sz w:val="30"/>
          <w:szCs w:val="30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Why Flutter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3d85c6"/>
          <w:sz w:val="30"/>
          <w:szCs w:val="30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Flutter Alternative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d85c6"/>
          <w:sz w:val="30"/>
          <w:szCs w:val="30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Setup &amp; Installation</w:t>
      </w:r>
    </w:p>
    <w:p w:rsidR="00000000" w:rsidDel="00000000" w:rsidP="00000000" w:rsidRDefault="00000000" w:rsidRPr="00000000" w14:paraId="00000008">
      <w:pPr>
        <w:ind w:left="720" w:firstLine="0"/>
        <w:rPr>
          <w:color w:val="3d85c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Lesson 2: Dart programming language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color w:val="3d85c6"/>
          <w:sz w:val="34"/>
          <w:szCs w:val="34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Write Dart Code on Dart pad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Basic Dart / Dart overview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Object Oriented Programming (OOP)</w:t>
      </w:r>
    </w:p>
    <w:p w:rsidR="00000000" w:rsidDel="00000000" w:rsidP="00000000" w:rsidRDefault="00000000" w:rsidRPr="00000000" w14:paraId="0000000D">
      <w:pPr>
        <w:rPr>
          <w:color w:val="3d85c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Lesson 3: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Introduction to Flutter widgets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color w:val="3d85c6"/>
          <w:sz w:val="34"/>
          <w:szCs w:val="34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Scaffold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App bar / Sliver App bar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Understanding Column &amp; Row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Single Child Scroll view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Container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List View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List Tile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List view builder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Grid view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Grid view builder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Rich Text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Button ( Elevated, flat, radio, dropdown, floating action, text, etc)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Nested Scroll view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100 + other Flutter widgets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Using third-party widgets</w:t>
      </w:r>
    </w:p>
    <w:p w:rsidR="00000000" w:rsidDel="00000000" w:rsidP="00000000" w:rsidRDefault="00000000" w:rsidRPr="00000000" w14:paraId="0000001E">
      <w:pPr>
        <w:ind w:left="720" w:firstLine="0"/>
        <w:rPr>
          <w:color w:val="3d85c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3d85c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Lesson 4: Flutter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Create UI using Flutter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Flutter responsive design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Flutter Navigation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Persistent Bottom Navigation Bar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Flutter Material widgets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Flutter Cupertino widgets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Animations (Rive, Lottie)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Inkwell and its importance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Stateless vs Stateful widgets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Applying custom Fonts / Google Fonts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Showing Different Content Based on Device Orientation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Creating Custom Adaptive Widgets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The ‘url_launcher’ package</w:t>
      </w:r>
      <w:r w:rsidDel="00000000" w:rsidR="00000000" w:rsidRPr="00000000">
        <w:fldChar w:fldCharType="begin"/>
        <w:instrText xml:space="preserve"> HYPERLINK "https://neumorphism.io/"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color w:val="3d85c6"/>
          <w:sz w:val="30"/>
          <w:szCs w:val="30"/>
          <w:rtl w:val="0"/>
        </w:rPr>
        <w:t xml:space="preserve">Newmorphism UI design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Glassmorphism UI design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6+ Full Project UI design</w:t>
      </w:r>
    </w:p>
    <w:p w:rsidR="00000000" w:rsidDel="00000000" w:rsidP="00000000" w:rsidRDefault="00000000" w:rsidRPr="00000000" w14:paraId="00000032">
      <w:pPr>
        <w:ind w:left="720" w:firstLine="0"/>
        <w:rPr>
          <w:color w:val="3d85c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Lesson 5: Local database &amp; Google Ad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Shared preference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Hive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Admob</w:t>
      </w:r>
    </w:p>
    <w:p w:rsidR="00000000" w:rsidDel="00000000" w:rsidP="00000000" w:rsidRDefault="00000000" w:rsidRPr="00000000" w14:paraId="00000037">
      <w:pPr>
        <w:ind w:left="720" w:firstLine="0"/>
        <w:rPr>
          <w:color w:val="3d85c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Lesson 6: Flutter Network Data handling (API)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Introduction to Dio &amp; HTTP package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Future function (async &amp; await)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All HTTP methods  ( GET, POST, PATCH,  DELETE 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Post Image to API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Make todo App using API</w:t>
      </w:r>
    </w:p>
    <w:p w:rsidR="00000000" w:rsidDel="00000000" w:rsidP="00000000" w:rsidRDefault="00000000" w:rsidRPr="00000000" w14:paraId="0000003E">
      <w:pPr>
        <w:ind w:left="720" w:firstLine="0"/>
        <w:rPr>
          <w:color w:val="3d85c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Lesson 7: Flutter &amp; Firebase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Introduction to Firebase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Firebase CRUD Operation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Upload the Image to Firebase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Firebase Authentication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Firebase Push notification</w:t>
      </w:r>
    </w:p>
    <w:p w:rsidR="00000000" w:rsidDel="00000000" w:rsidP="00000000" w:rsidRDefault="00000000" w:rsidRPr="00000000" w14:paraId="00000047">
      <w:pPr>
        <w:ind w:left="720" w:firstLine="0"/>
        <w:rPr>
          <w:color w:val="3d85c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Lesson 8: Payment Gateway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Stripe/Razorpay</w:t>
      </w:r>
    </w:p>
    <w:p w:rsidR="00000000" w:rsidDel="00000000" w:rsidP="00000000" w:rsidRDefault="00000000" w:rsidRPr="00000000" w14:paraId="0000004A">
      <w:pPr>
        <w:rPr>
          <w:color w:val="3d85c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Lesson 9: State management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GetX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Provider</w:t>
      </w:r>
    </w:p>
    <w:p w:rsidR="00000000" w:rsidDel="00000000" w:rsidP="00000000" w:rsidRDefault="00000000" w:rsidRPr="00000000" w14:paraId="0000004E">
      <w:pPr>
        <w:rPr>
          <w:color w:val="3d85c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Lesson 10: Figma design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Figma basic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Wireframes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Prototyping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3+ Project</w:t>
      </w:r>
    </w:p>
    <w:p w:rsidR="00000000" w:rsidDel="00000000" w:rsidP="00000000" w:rsidRDefault="00000000" w:rsidRPr="00000000" w14:paraId="00000054">
      <w:pPr>
        <w:ind w:left="720" w:firstLine="0"/>
        <w:rPr>
          <w:color w:val="3d85c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Lesson 11: Figma design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2 Complete project from scratch ( Fronted + Backend 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Signing Apk with JKS file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Build &amp; Prepare to upload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Upload to PlayStore</w:t>
      </w:r>
    </w:p>
    <w:p w:rsidR="00000000" w:rsidDel="00000000" w:rsidP="00000000" w:rsidRDefault="00000000" w:rsidRPr="00000000" w14:paraId="0000005A">
      <w:pPr>
        <w:rPr>
          <w:color w:val="3d85c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Lesson 12: Earning with Flutter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Find work from Fiverr &amp; Upwork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Start your own business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color w:val="3d85c6"/>
          <w:sz w:val="30"/>
          <w:szCs w:val="30"/>
          <w:u w:val="none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Earns from your apps</w:t>
      </w:r>
    </w:p>
    <w:p w:rsidR="00000000" w:rsidDel="00000000" w:rsidP="00000000" w:rsidRDefault="00000000" w:rsidRPr="00000000" w14:paraId="0000005F">
      <w:pPr>
        <w:rPr>
          <w:color w:val="3d85c6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