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A302A" w14:textId="77777777" w:rsidR="00EE2D45" w:rsidRPr="00EE2D45" w:rsidRDefault="00EE2D45" w:rsidP="00EE2D45">
      <w:pPr>
        <w:rPr>
          <w:sz w:val="24"/>
          <w:szCs w:val="24"/>
          <w:lang w:eastAsia="en-IN"/>
        </w:rPr>
      </w:pPr>
      <w:r w:rsidRPr="00EE2D45">
        <w:rPr>
          <w:sz w:val="24"/>
          <w:szCs w:val="24"/>
          <w:lang w:eastAsia="en-IN"/>
        </w:rPr>
        <w:t xml:space="preserve">This repository contains implementation of Siamese Neural Networks in </w:t>
      </w:r>
      <w:proofErr w:type="spellStart"/>
      <w:r w:rsidRPr="00EE2D45">
        <w:rPr>
          <w:sz w:val="24"/>
          <w:szCs w:val="24"/>
          <w:lang w:eastAsia="en-IN"/>
        </w:rPr>
        <w:t>Tensorflow</w:t>
      </w:r>
      <w:proofErr w:type="spellEnd"/>
      <w:r w:rsidRPr="00EE2D45">
        <w:rPr>
          <w:sz w:val="24"/>
          <w:szCs w:val="24"/>
          <w:lang w:eastAsia="en-IN"/>
        </w:rPr>
        <w:t xml:space="preserve"> built based on 3 different and major deep learning architectures:</w:t>
      </w:r>
    </w:p>
    <w:p w14:paraId="7CD69A6A" w14:textId="77777777" w:rsidR="00EE2D45" w:rsidRPr="00EE2D45" w:rsidRDefault="00EE2D45" w:rsidP="00EE2D45">
      <w:pPr>
        <w:rPr>
          <w:sz w:val="24"/>
          <w:szCs w:val="24"/>
          <w:lang w:eastAsia="en-IN"/>
        </w:rPr>
      </w:pPr>
      <w:r w:rsidRPr="00EE2D45">
        <w:rPr>
          <w:sz w:val="24"/>
          <w:szCs w:val="24"/>
          <w:lang w:eastAsia="en-IN"/>
        </w:rPr>
        <w:t>Convolutional Neural Networks</w:t>
      </w:r>
    </w:p>
    <w:p w14:paraId="4FEEC892" w14:textId="77777777" w:rsidR="00EE2D45" w:rsidRPr="00EE2D45" w:rsidRDefault="00EE2D45" w:rsidP="00EE2D45">
      <w:pPr>
        <w:rPr>
          <w:sz w:val="24"/>
          <w:szCs w:val="24"/>
          <w:lang w:eastAsia="en-IN"/>
        </w:rPr>
      </w:pPr>
      <w:r w:rsidRPr="00EE2D45">
        <w:rPr>
          <w:sz w:val="24"/>
          <w:szCs w:val="24"/>
          <w:lang w:eastAsia="en-IN"/>
        </w:rPr>
        <w:t>Recurrent Neural Networks</w:t>
      </w:r>
    </w:p>
    <w:p w14:paraId="169170D1" w14:textId="77777777" w:rsidR="00EE2D45" w:rsidRPr="00EE2D45" w:rsidRDefault="00EE2D45" w:rsidP="00EE2D45">
      <w:pPr>
        <w:rPr>
          <w:sz w:val="24"/>
          <w:szCs w:val="24"/>
          <w:lang w:eastAsia="en-IN"/>
        </w:rPr>
      </w:pPr>
      <w:proofErr w:type="spellStart"/>
      <w:r w:rsidRPr="00EE2D45">
        <w:rPr>
          <w:sz w:val="24"/>
          <w:szCs w:val="24"/>
          <w:lang w:eastAsia="en-IN"/>
        </w:rPr>
        <w:t>Multihead</w:t>
      </w:r>
      <w:proofErr w:type="spellEnd"/>
      <w:r w:rsidRPr="00EE2D45">
        <w:rPr>
          <w:sz w:val="24"/>
          <w:szCs w:val="24"/>
          <w:lang w:eastAsia="en-IN"/>
        </w:rPr>
        <w:t xml:space="preserve"> Attention Networks</w:t>
      </w:r>
    </w:p>
    <w:p w14:paraId="64A1CB5B" w14:textId="77777777" w:rsidR="00EE2D45" w:rsidRPr="00EE2D45" w:rsidRDefault="00EE2D45" w:rsidP="00EE2D45">
      <w:pPr>
        <w:rPr>
          <w:sz w:val="24"/>
          <w:szCs w:val="24"/>
          <w:lang w:eastAsia="en-IN"/>
        </w:rPr>
      </w:pPr>
      <w:r w:rsidRPr="00EE2D45">
        <w:rPr>
          <w:sz w:val="24"/>
          <w:szCs w:val="24"/>
          <w:lang w:eastAsia="en-IN"/>
        </w:rPr>
        <w:t xml:space="preserve">The main reason of creating this repository is to compare well-known </w:t>
      </w:r>
      <w:proofErr w:type="spellStart"/>
      <w:r w:rsidRPr="00EE2D45">
        <w:rPr>
          <w:sz w:val="24"/>
          <w:szCs w:val="24"/>
          <w:lang w:eastAsia="en-IN"/>
        </w:rPr>
        <w:t>implementaions</w:t>
      </w:r>
      <w:proofErr w:type="spellEnd"/>
      <w:r w:rsidRPr="00EE2D45">
        <w:rPr>
          <w:sz w:val="24"/>
          <w:szCs w:val="24"/>
          <w:lang w:eastAsia="en-IN"/>
        </w:rPr>
        <w:t xml:space="preserve"> of Siamese Neural Networks available on GitHub mainly built upon CNN and RNN architectures with Siamese Neural Network built based on </w:t>
      </w:r>
      <w:proofErr w:type="spellStart"/>
      <w:r w:rsidRPr="00EE2D45">
        <w:rPr>
          <w:sz w:val="24"/>
          <w:szCs w:val="24"/>
          <w:lang w:eastAsia="en-IN"/>
        </w:rPr>
        <w:t>multihead</w:t>
      </w:r>
      <w:proofErr w:type="spellEnd"/>
      <w:r w:rsidRPr="00EE2D45">
        <w:rPr>
          <w:sz w:val="24"/>
          <w:szCs w:val="24"/>
          <w:lang w:eastAsia="en-IN"/>
        </w:rPr>
        <w:t xml:space="preserve"> attention mechanism originally proposed in Transformer model from </w:t>
      </w:r>
      <w:hyperlink r:id="rId5" w:history="1">
        <w:r w:rsidRPr="00EE2D45">
          <w:rPr>
            <w:color w:val="0366D6"/>
            <w:sz w:val="24"/>
            <w:szCs w:val="24"/>
            <w:u w:val="single"/>
            <w:lang w:eastAsia="en-IN"/>
          </w:rPr>
          <w:t>Attention is all you need</w:t>
        </w:r>
      </w:hyperlink>
      <w:r w:rsidRPr="00EE2D45">
        <w:rPr>
          <w:sz w:val="24"/>
          <w:szCs w:val="24"/>
          <w:lang w:eastAsia="en-IN"/>
        </w:rPr>
        <w:t> paper.</w:t>
      </w:r>
    </w:p>
    <w:p w14:paraId="29FE37E0" w14:textId="77777777" w:rsidR="00EE2D45" w:rsidRPr="00EE2D45" w:rsidRDefault="00EE2D45" w:rsidP="00EE2D45">
      <w:pPr>
        <w:rPr>
          <w:b/>
          <w:bCs/>
          <w:kern w:val="36"/>
          <w:sz w:val="28"/>
          <w:szCs w:val="28"/>
          <w:lang w:eastAsia="en-IN"/>
        </w:rPr>
      </w:pPr>
      <w:r w:rsidRPr="00EE2D45">
        <w:rPr>
          <w:b/>
          <w:bCs/>
          <w:kern w:val="36"/>
          <w:sz w:val="28"/>
          <w:szCs w:val="28"/>
          <w:lang w:eastAsia="en-IN"/>
        </w:rPr>
        <w:t>Supported datasets</w:t>
      </w:r>
    </w:p>
    <w:p w14:paraId="59643A8D" w14:textId="77777777" w:rsidR="00EE2D45" w:rsidRPr="00EE2D45" w:rsidRDefault="00EE2D45" w:rsidP="00EE2D45">
      <w:pPr>
        <w:rPr>
          <w:sz w:val="24"/>
          <w:szCs w:val="24"/>
          <w:lang w:eastAsia="en-IN"/>
        </w:rPr>
      </w:pPr>
      <w:r w:rsidRPr="00EE2D45">
        <w:rPr>
          <w:sz w:val="24"/>
          <w:szCs w:val="24"/>
          <w:lang w:eastAsia="en-IN"/>
        </w:rPr>
        <w:t>Current version of pipeline supports working with </w:t>
      </w:r>
      <w:r w:rsidRPr="00EE2D45">
        <w:rPr>
          <w:b/>
          <w:bCs/>
          <w:sz w:val="24"/>
          <w:szCs w:val="24"/>
          <w:lang w:eastAsia="en-IN"/>
        </w:rPr>
        <w:t>3</w:t>
      </w:r>
      <w:r w:rsidRPr="00EE2D45">
        <w:rPr>
          <w:sz w:val="24"/>
          <w:szCs w:val="24"/>
          <w:lang w:eastAsia="en-IN"/>
        </w:rPr>
        <w:t> datasets:</w:t>
      </w:r>
    </w:p>
    <w:p w14:paraId="786B3E68" w14:textId="0D3C3259" w:rsidR="00EE2D45" w:rsidRPr="00EE2D45" w:rsidRDefault="00EE2D45" w:rsidP="00EE2D45">
      <w:pPr>
        <w:rPr>
          <w:sz w:val="24"/>
          <w:szCs w:val="24"/>
          <w:lang w:eastAsia="en-IN"/>
        </w:rPr>
      </w:pPr>
      <w:hyperlink r:id="rId6" w:history="1">
        <w:r w:rsidRPr="00EE2D45">
          <w:rPr>
            <w:color w:val="0366D6"/>
            <w:sz w:val="24"/>
            <w:szCs w:val="24"/>
            <w:u w:val="single"/>
            <w:lang w:eastAsia="en-IN"/>
          </w:rPr>
          <w:t>The Stanford Natural Language Inference (SNLI) Corpus</w:t>
        </w:r>
      </w:hyperlink>
    </w:p>
    <w:p w14:paraId="45460FFF" w14:textId="6B244803" w:rsidR="00EE2D45" w:rsidRDefault="00EE2D45" w:rsidP="00EE2D45">
      <w:pPr>
        <w:rPr>
          <w:sz w:val="24"/>
          <w:szCs w:val="24"/>
          <w:lang w:eastAsia="en-IN"/>
        </w:rPr>
      </w:pPr>
      <w:hyperlink r:id="rId7" w:history="1">
        <w:r w:rsidRPr="00EE2D45">
          <w:rPr>
            <w:color w:val="0366D6"/>
            <w:sz w:val="24"/>
            <w:szCs w:val="24"/>
            <w:u w:val="single"/>
            <w:lang w:eastAsia="en-IN"/>
          </w:rPr>
          <w:t>Quora Question Pairs</w:t>
        </w:r>
      </w:hyperlink>
    </w:p>
    <w:p w14:paraId="69EB7B38" w14:textId="21D9E3A6" w:rsidR="00EE2D45" w:rsidRPr="00EE2D45" w:rsidRDefault="00EE2D45" w:rsidP="00EE2D4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2D45">
        <w:rPr>
          <w:rFonts w:ascii="Segoe UI Emoji" w:eastAsia="Times New Roman" w:hAnsi="Segoe UI Emoji" w:cs="Segoe UI Emoji"/>
          <w:color w:val="24292E"/>
          <w:sz w:val="24"/>
          <w:szCs w:val="24"/>
          <w:lang w:eastAsia="en-IN"/>
        </w:rPr>
        <w:t>🆕</w:t>
      </w:r>
      <w:r w:rsidRPr="00EE2D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Adversarial Natural Language Inference (ANLI) benchmark: </w:t>
      </w:r>
      <w:hyperlink r:id="rId8" w:history="1">
        <w:r w:rsidRPr="00EE2D45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GitHub</w:t>
        </w:r>
      </w:hyperlink>
      <w:r w:rsidRPr="00EE2D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 </w:t>
      </w:r>
      <w:proofErr w:type="spellStart"/>
      <w:r w:rsidRPr="00EE2D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fldChar w:fldCharType="begin"/>
      </w:r>
      <w:r w:rsidRPr="00EE2D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instrText xml:space="preserve"> HYPERLINK "https://arxiv.org/pdf/1910.14599.pdf" </w:instrText>
      </w:r>
      <w:r w:rsidRPr="00EE2D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fldChar w:fldCharType="separate"/>
      </w:r>
      <w:r w:rsidRPr="00EE2D45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  <w:t>arXiv</w:t>
      </w:r>
      <w:proofErr w:type="spellEnd"/>
      <w:r w:rsidRPr="00EE2D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fldChar w:fldCharType="end"/>
      </w:r>
    </w:p>
    <w:p w14:paraId="0605E233" w14:textId="77777777" w:rsidR="00EE2D45" w:rsidRPr="00EE2D45" w:rsidRDefault="00EE2D45" w:rsidP="00EE2D45">
      <w:pPr>
        <w:rPr>
          <w:b/>
          <w:bCs/>
          <w:sz w:val="28"/>
          <w:szCs w:val="28"/>
        </w:rPr>
      </w:pPr>
      <w:r w:rsidRPr="00EE2D45">
        <w:rPr>
          <w:b/>
          <w:bCs/>
          <w:sz w:val="28"/>
          <w:szCs w:val="28"/>
        </w:rPr>
        <w:t>Installation</w:t>
      </w:r>
    </w:p>
    <w:p w14:paraId="2AC36651" w14:textId="77777777" w:rsidR="00EE2D45" w:rsidRPr="00EE2D45" w:rsidRDefault="00EE2D45" w:rsidP="00EE2D45">
      <w:pPr>
        <w:rPr>
          <w:b/>
          <w:bCs/>
          <w:sz w:val="24"/>
          <w:szCs w:val="24"/>
        </w:rPr>
      </w:pPr>
      <w:r w:rsidRPr="00EE2D45">
        <w:rPr>
          <w:b/>
          <w:bCs/>
          <w:sz w:val="24"/>
          <w:szCs w:val="24"/>
        </w:rPr>
        <w:t>Data preparation</w:t>
      </w:r>
    </w:p>
    <w:p w14:paraId="2538F636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In order to download data, execute the following commands (this process can take a while depending on your network throughput):</w:t>
      </w:r>
    </w:p>
    <w:p w14:paraId="154A45B8" w14:textId="77777777" w:rsidR="00EE2D45" w:rsidRPr="00EE2D45" w:rsidRDefault="00EE2D45" w:rsidP="00EE2D45">
      <w:pPr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highlight w:val="yellow"/>
          <w:bdr w:val="none" w:sz="0" w:space="0" w:color="auto" w:frame="1"/>
        </w:rPr>
      </w:pPr>
      <w:r w:rsidRPr="00EE2D45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highlight w:val="yellow"/>
          <w:bdr w:val="none" w:sz="0" w:space="0" w:color="auto" w:frame="1"/>
        </w:rPr>
        <w:t>cd bin</w:t>
      </w:r>
    </w:p>
    <w:p w14:paraId="5D615DFD" w14:textId="77777777" w:rsidR="00EE2D45" w:rsidRPr="00EE2D45" w:rsidRDefault="00EE2D45" w:rsidP="00EE2D45">
      <w:pPr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highlight w:val="yellow"/>
          <w:bdr w:val="none" w:sz="0" w:space="0" w:color="auto" w:frame="1"/>
        </w:rPr>
      </w:pPr>
      <w:proofErr w:type="spellStart"/>
      <w:r w:rsidRPr="00EE2D45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highlight w:val="yellow"/>
          <w:bdr w:val="none" w:sz="0" w:space="0" w:color="auto" w:frame="1"/>
        </w:rPr>
        <w:t>chmod</w:t>
      </w:r>
      <w:proofErr w:type="spellEnd"/>
      <w:r w:rsidRPr="00EE2D45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EE2D45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highlight w:val="yellow"/>
          <w:bdr w:val="none" w:sz="0" w:space="0" w:color="auto" w:frame="1"/>
        </w:rPr>
        <w:t>a+x</w:t>
      </w:r>
      <w:proofErr w:type="spellEnd"/>
      <w:r w:rsidRPr="00EE2D45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highlight w:val="yellow"/>
          <w:bdr w:val="none" w:sz="0" w:space="0" w:color="auto" w:frame="1"/>
        </w:rPr>
        <w:t xml:space="preserve"> prepare_data.sh</w:t>
      </w:r>
    </w:p>
    <w:p w14:paraId="7B5F8AF3" w14:textId="77777777" w:rsidR="00EE2D45" w:rsidRPr="00EE2D45" w:rsidRDefault="00EE2D45" w:rsidP="00EE2D45">
      <w:pPr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EE2D45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highlight w:val="yellow"/>
          <w:bdr w:val="none" w:sz="0" w:space="0" w:color="auto" w:frame="1"/>
        </w:rPr>
        <w:t>./prepare_data.sh</w:t>
      </w:r>
    </w:p>
    <w:p w14:paraId="1B627687" w14:textId="3EFF2275" w:rsid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As result of executing above script, </w:t>
      </w:r>
      <w:r w:rsidRPr="00EE2D45">
        <w:rPr>
          <w:rStyle w:val="Strong"/>
          <w:rFonts w:ascii="Times New Roman" w:hAnsi="Times New Roman" w:cs="Times New Roman"/>
          <w:color w:val="24292E"/>
          <w:sz w:val="24"/>
          <w:szCs w:val="24"/>
        </w:rPr>
        <w:t>corpora</w:t>
      </w:r>
      <w:r w:rsidRPr="00EE2D45">
        <w:rPr>
          <w:sz w:val="24"/>
          <w:szCs w:val="24"/>
        </w:rPr>
        <w:t> directory will be created with </w:t>
      </w:r>
      <w:r w:rsidRPr="00EE2D45">
        <w:rPr>
          <w:rStyle w:val="Strong"/>
          <w:rFonts w:ascii="Times New Roman" w:hAnsi="Times New Roman" w:cs="Times New Roman"/>
          <w:color w:val="24292E"/>
          <w:sz w:val="24"/>
          <w:szCs w:val="24"/>
        </w:rPr>
        <w:t>QQP</w:t>
      </w:r>
      <w:r w:rsidRPr="00EE2D45">
        <w:rPr>
          <w:sz w:val="24"/>
          <w:szCs w:val="24"/>
        </w:rPr>
        <w:t>, </w:t>
      </w:r>
      <w:r w:rsidRPr="00EE2D45">
        <w:rPr>
          <w:rStyle w:val="Strong"/>
          <w:rFonts w:ascii="Times New Roman" w:hAnsi="Times New Roman" w:cs="Times New Roman"/>
          <w:color w:val="24292E"/>
          <w:sz w:val="24"/>
          <w:szCs w:val="24"/>
        </w:rPr>
        <w:t>SNLI</w:t>
      </w:r>
      <w:r w:rsidRPr="00EE2D45">
        <w:rPr>
          <w:sz w:val="24"/>
          <w:szCs w:val="24"/>
        </w:rPr>
        <w:t> and </w:t>
      </w:r>
      <w:r w:rsidRPr="00EE2D45">
        <w:rPr>
          <w:rStyle w:val="Strong"/>
          <w:rFonts w:ascii="Times New Roman" w:hAnsi="Times New Roman" w:cs="Times New Roman"/>
          <w:color w:val="24292E"/>
          <w:sz w:val="24"/>
          <w:szCs w:val="24"/>
        </w:rPr>
        <w:t>ANLI</w:t>
      </w:r>
      <w:r w:rsidRPr="00EE2D45">
        <w:rPr>
          <w:sz w:val="24"/>
          <w:szCs w:val="24"/>
        </w:rPr>
        <w:t> data.</w:t>
      </w:r>
    </w:p>
    <w:p w14:paraId="5CD9C376" w14:textId="77777777" w:rsidR="00EE2D45" w:rsidRPr="00EE2D45" w:rsidRDefault="00EE2D45" w:rsidP="00EE2D45">
      <w:pPr>
        <w:rPr>
          <w:sz w:val="24"/>
          <w:szCs w:val="24"/>
        </w:rPr>
      </w:pPr>
    </w:p>
    <w:p w14:paraId="2B69E266" w14:textId="77777777" w:rsidR="00EE2D45" w:rsidRPr="00EE2D45" w:rsidRDefault="00EE2D45" w:rsidP="00EE2D45">
      <w:pPr>
        <w:rPr>
          <w:b/>
          <w:bCs/>
          <w:sz w:val="24"/>
          <w:szCs w:val="24"/>
        </w:rPr>
      </w:pPr>
      <w:r w:rsidRPr="00EE2D45">
        <w:rPr>
          <w:b/>
          <w:bCs/>
          <w:sz w:val="24"/>
          <w:szCs w:val="24"/>
        </w:rPr>
        <w:t>Dependency installation</w:t>
      </w:r>
    </w:p>
    <w:p w14:paraId="181F363A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This project was developed in and has been tested on </w:t>
      </w:r>
      <w:r w:rsidRPr="00EE2D45">
        <w:rPr>
          <w:rStyle w:val="Strong"/>
          <w:rFonts w:ascii="Times New Roman" w:hAnsi="Times New Roman" w:cs="Times New Roman"/>
          <w:color w:val="24292E"/>
          <w:sz w:val="24"/>
          <w:szCs w:val="24"/>
        </w:rPr>
        <w:t>Python 3.6</w:t>
      </w:r>
      <w:r w:rsidRPr="00EE2D45">
        <w:rPr>
          <w:sz w:val="24"/>
          <w:szCs w:val="24"/>
        </w:rPr>
        <w:t>. The package requirements are stored in </w:t>
      </w:r>
      <w:r w:rsidRPr="00EE2D45">
        <w:rPr>
          <w:rStyle w:val="Strong"/>
          <w:rFonts w:ascii="Times New Roman" w:hAnsi="Times New Roman" w:cs="Times New Roman"/>
          <w:color w:val="24292E"/>
          <w:sz w:val="24"/>
          <w:szCs w:val="24"/>
        </w:rPr>
        <w:t>requirements</w:t>
      </w:r>
      <w:r w:rsidRPr="00EE2D45">
        <w:rPr>
          <w:sz w:val="24"/>
          <w:szCs w:val="24"/>
        </w:rPr>
        <w:t> folder.</w:t>
      </w:r>
    </w:p>
    <w:p w14:paraId="00701A61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To install the requirements, execute the following command:</w:t>
      </w:r>
    </w:p>
    <w:p w14:paraId="67B09D67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For </w:t>
      </w:r>
      <w:r w:rsidRPr="00EE2D45">
        <w:rPr>
          <w:rStyle w:val="Strong"/>
          <w:rFonts w:ascii="Times New Roman" w:hAnsi="Times New Roman" w:cs="Times New Roman"/>
          <w:color w:val="24292E"/>
          <w:sz w:val="24"/>
          <w:szCs w:val="24"/>
        </w:rPr>
        <w:t>GPU</w:t>
      </w:r>
      <w:r w:rsidRPr="00EE2D45">
        <w:rPr>
          <w:sz w:val="24"/>
          <w:szCs w:val="24"/>
        </w:rPr>
        <w:t> usage, execute:</w:t>
      </w:r>
    </w:p>
    <w:p w14:paraId="7D937206" w14:textId="77777777" w:rsidR="00EE2D45" w:rsidRPr="00EE2D45" w:rsidRDefault="00EE2D45" w:rsidP="00EE2D45">
      <w:pPr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EE2D45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highlight w:val="yellow"/>
          <w:bdr w:val="none" w:sz="0" w:space="0" w:color="auto" w:frame="1"/>
        </w:rPr>
        <w:t>pip install -r requirements/requirements-gpu.txt</w:t>
      </w:r>
    </w:p>
    <w:p w14:paraId="1C8A5448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and for </w:t>
      </w:r>
      <w:r w:rsidRPr="00EE2D45">
        <w:rPr>
          <w:rStyle w:val="Strong"/>
          <w:rFonts w:ascii="Times New Roman" w:hAnsi="Times New Roman" w:cs="Times New Roman"/>
          <w:color w:val="24292E"/>
          <w:sz w:val="24"/>
          <w:szCs w:val="24"/>
        </w:rPr>
        <w:t>CPU</w:t>
      </w:r>
      <w:r w:rsidRPr="00EE2D45">
        <w:rPr>
          <w:sz w:val="24"/>
          <w:szCs w:val="24"/>
        </w:rPr>
        <w:t> usage:</w:t>
      </w:r>
    </w:p>
    <w:p w14:paraId="01D00AA1" w14:textId="292C615B" w:rsidR="00EE2D45" w:rsidRDefault="00EE2D45" w:rsidP="00EE2D45">
      <w:pPr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EE2D45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highlight w:val="yellow"/>
          <w:bdr w:val="none" w:sz="0" w:space="0" w:color="auto" w:frame="1"/>
        </w:rPr>
        <w:lastRenderedPageBreak/>
        <w:t>pip install -r requirements/requirements-cpu.txt</w:t>
      </w:r>
    </w:p>
    <w:p w14:paraId="269FB195" w14:textId="77777777" w:rsidR="00EE2D45" w:rsidRPr="00EE2D45" w:rsidRDefault="00EE2D45" w:rsidP="00EE2D45">
      <w:pPr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</w:pPr>
    </w:p>
    <w:p w14:paraId="25346602" w14:textId="77777777" w:rsidR="00EE2D45" w:rsidRPr="00EE2D45" w:rsidRDefault="00EE2D45" w:rsidP="00EE2D45">
      <w:pPr>
        <w:rPr>
          <w:b/>
          <w:bCs/>
          <w:sz w:val="24"/>
          <w:szCs w:val="24"/>
        </w:rPr>
      </w:pPr>
      <w:r w:rsidRPr="00EE2D45">
        <w:rPr>
          <w:b/>
          <w:bCs/>
          <w:sz w:val="24"/>
          <w:szCs w:val="24"/>
        </w:rPr>
        <w:t>Training models</w:t>
      </w:r>
    </w:p>
    <w:p w14:paraId="663A11F3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To train model run the following command:</w:t>
      </w:r>
    </w:p>
    <w:p w14:paraId="5CCF8319" w14:textId="77777777" w:rsidR="00EE2D45" w:rsidRPr="00EE2D45" w:rsidRDefault="00EE2D45" w:rsidP="00EE2D45">
      <w:pPr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EE2D45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highlight w:val="yellow"/>
          <w:bdr w:val="none" w:sz="0" w:space="0" w:color="auto" w:frame="1"/>
        </w:rPr>
        <w:t>python3 run.py train SELECTED_MODEL SELECTED_DATASET --</w:t>
      </w:r>
      <w:proofErr w:type="spellStart"/>
      <w:r w:rsidRPr="00EE2D45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highlight w:val="yellow"/>
          <w:bdr w:val="none" w:sz="0" w:space="0" w:color="auto" w:frame="1"/>
        </w:rPr>
        <w:t>experiment_name</w:t>
      </w:r>
      <w:proofErr w:type="spellEnd"/>
      <w:r w:rsidRPr="00EE2D45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highlight w:val="yellow"/>
          <w:bdr w:val="none" w:sz="0" w:space="0" w:color="auto" w:frame="1"/>
        </w:rPr>
        <w:t xml:space="preserve"> NAME --</w:t>
      </w:r>
      <w:proofErr w:type="spellStart"/>
      <w:r w:rsidRPr="00EE2D45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highlight w:val="yellow"/>
          <w:bdr w:val="none" w:sz="0" w:space="0" w:color="auto" w:frame="1"/>
        </w:rPr>
        <w:t>gpu</w:t>
      </w:r>
      <w:proofErr w:type="spellEnd"/>
      <w:r w:rsidRPr="00EE2D45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highlight w:val="yellow"/>
          <w:bdr w:val="none" w:sz="0" w:space="0" w:color="auto" w:frame="1"/>
        </w:rPr>
        <w:t xml:space="preserve"> GPU_NUMBER</w:t>
      </w:r>
    </w:p>
    <w:p w14:paraId="1FE53E89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where </w:t>
      </w:r>
      <w:r w:rsidRPr="00EE2D45">
        <w:rPr>
          <w:rStyle w:val="Strong"/>
          <w:rFonts w:ascii="Times New Roman" w:hAnsi="Times New Roman" w:cs="Times New Roman"/>
          <w:color w:val="24292E"/>
          <w:sz w:val="24"/>
          <w:szCs w:val="24"/>
        </w:rPr>
        <w:t>SELECTED_MODEL</w:t>
      </w:r>
      <w:r w:rsidRPr="00EE2D45">
        <w:rPr>
          <w:sz w:val="24"/>
          <w:szCs w:val="24"/>
        </w:rPr>
        <w:t xml:space="preserve"> represents one of the selected </w:t>
      </w:r>
      <w:proofErr w:type="gramStart"/>
      <w:r w:rsidRPr="00EE2D45">
        <w:rPr>
          <w:sz w:val="24"/>
          <w:szCs w:val="24"/>
        </w:rPr>
        <w:t>model</w:t>
      </w:r>
      <w:proofErr w:type="gramEnd"/>
      <w:r w:rsidRPr="00EE2D45">
        <w:rPr>
          <w:sz w:val="24"/>
          <w:szCs w:val="24"/>
        </w:rPr>
        <w:t xml:space="preserve"> among:</w:t>
      </w:r>
    </w:p>
    <w:p w14:paraId="389CC930" w14:textId="77777777" w:rsidR="00EE2D45" w:rsidRPr="00EE2D45" w:rsidRDefault="00EE2D45" w:rsidP="00EE2D45">
      <w:pPr>
        <w:rPr>
          <w:sz w:val="24"/>
          <w:szCs w:val="24"/>
        </w:rPr>
      </w:pPr>
      <w:proofErr w:type="spellStart"/>
      <w:r w:rsidRPr="00EE2D45">
        <w:rPr>
          <w:sz w:val="24"/>
          <w:szCs w:val="24"/>
        </w:rPr>
        <w:t>cnn</w:t>
      </w:r>
      <w:proofErr w:type="spellEnd"/>
    </w:p>
    <w:p w14:paraId="71DF11D9" w14:textId="77777777" w:rsidR="00EE2D45" w:rsidRPr="00EE2D45" w:rsidRDefault="00EE2D45" w:rsidP="00EE2D45">
      <w:pPr>
        <w:rPr>
          <w:sz w:val="24"/>
          <w:szCs w:val="24"/>
        </w:rPr>
      </w:pPr>
      <w:proofErr w:type="spellStart"/>
      <w:r w:rsidRPr="00EE2D45">
        <w:rPr>
          <w:sz w:val="24"/>
          <w:szCs w:val="24"/>
        </w:rPr>
        <w:t>rnn</w:t>
      </w:r>
      <w:proofErr w:type="spellEnd"/>
    </w:p>
    <w:p w14:paraId="15BCA2C0" w14:textId="77777777" w:rsidR="00EE2D45" w:rsidRPr="00EE2D45" w:rsidRDefault="00EE2D45" w:rsidP="00EE2D45">
      <w:pPr>
        <w:rPr>
          <w:sz w:val="24"/>
          <w:szCs w:val="24"/>
        </w:rPr>
      </w:pPr>
      <w:proofErr w:type="spellStart"/>
      <w:r w:rsidRPr="00EE2D45">
        <w:rPr>
          <w:sz w:val="24"/>
          <w:szCs w:val="24"/>
        </w:rPr>
        <w:t>multihead</w:t>
      </w:r>
      <w:proofErr w:type="spellEnd"/>
    </w:p>
    <w:p w14:paraId="00BC6F67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and </w:t>
      </w:r>
      <w:r w:rsidRPr="00EE2D45">
        <w:rPr>
          <w:rStyle w:val="Strong"/>
          <w:rFonts w:ascii="Times New Roman" w:hAnsi="Times New Roman" w:cs="Times New Roman"/>
          <w:color w:val="24292E"/>
          <w:sz w:val="24"/>
          <w:szCs w:val="24"/>
        </w:rPr>
        <w:t>SELECTED_DATASET</w:t>
      </w:r>
      <w:r w:rsidRPr="00EE2D45">
        <w:rPr>
          <w:sz w:val="24"/>
          <w:szCs w:val="24"/>
        </w:rPr>
        <w:t> is represented by:</w:t>
      </w:r>
    </w:p>
    <w:p w14:paraId="580A791D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SNLI</w:t>
      </w:r>
    </w:p>
    <w:p w14:paraId="24D53E4E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QQP</w:t>
      </w:r>
    </w:p>
    <w:p w14:paraId="23C40370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ANLI</w:t>
      </w:r>
    </w:p>
    <w:p w14:paraId="31C4B602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rStyle w:val="Strong"/>
          <w:rFonts w:ascii="Times New Roman" w:hAnsi="Times New Roman" w:cs="Times New Roman"/>
          <w:color w:val="24292E"/>
          <w:sz w:val="24"/>
          <w:szCs w:val="24"/>
        </w:rPr>
        <w:t>--</w:t>
      </w:r>
      <w:proofErr w:type="spellStart"/>
      <w:r w:rsidRPr="00EE2D45">
        <w:rPr>
          <w:rStyle w:val="Strong"/>
          <w:rFonts w:ascii="Times New Roman" w:hAnsi="Times New Roman" w:cs="Times New Roman"/>
          <w:color w:val="24292E"/>
          <w:sz w:val="24"/>
          <w:szCs w:val="24"/>
        </w:rPr>
        <w:t>experiment_name</w:t>
      </w:r>
      <w:proofErr w:type="spellEnd"/>
      <w:r w:rsidRPr="00EE2D45">
        <w:rPr>
          <w:sz w:val="24"/>
          <w:szCs w:val="24"/>
        </w:rPr>
        <w:t> is an optional argument used for indicating experiment name. Default value </w:t>
      </w:r>
      <w:r w:rsidRPr="00EE2D45">
        <w:rPr>
          <w:rStyle w:val="Strong"/>
          <w:rFonts w:ascii="Times New Roman" w:hAnsi="Times New Roman" w:cs="Times New Roman"/>
          <w:color w:val="24292E"/>
          <w:sz w:val="24"/>
          <w:szCs w:val="24"/>
        </w:rPr>
        <w:t>{SELECTED_</w:t>
      </w:r>
      <w:proofErr w:type="gramStart"/>
      <w:r w:rsidRPr="00EE2D45">
        <w:rPr>
          <w:rStyle w:val="Strong"/>
          <w:rFonts w:ascii="Times New Roman" w:hAnsi="Times New Roman" w:cs="Times New Roman"/>
          <w:color w:val="24292E"/>
          <w:sz w:val="24"/>
          <w:szCs w:val="24"/>
        </w:rPr>
        <w:t>MODEL}_</w:t>
      </w:r>
      <w:proofErr w:type="gramEnd"/>
      <w:r w:rsidRPr="00EE2D45">
        <w:rPr>
          <w:rStyle w:val="Strong"/>
          <w:rFonts w:ascii="Times New Roman" w:hAnsi="Times New Roman" w:cs="Times New Roman"/>
          <w:color w:val="24292E"/>
          <w:sz w:val="24"/>
          <w:szCs w:val="24"/>
        </w:rPr>
        <w:t>{EMBEDDING_SIZE}</w:t>
      </w:r>
      <w:r w:rsidRPr="00EE2D45">
        <w:rPr>
          <w:sz w:val="24"/>
          <w:szCs w:val="24"/>
        </w:rPr>
        <w:t>.</w:t>
      </w:r>
    </w:p>
    <w:p w14:paraId="628727CB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rStyle w:val="Strong"/>
          <w:rFonts w:ascii="Times New Roman" w:hAnsi="Times New Roman" w:cs="Times New Roman"/>
          <w:color w:val="24292E"/>
          <w:sz w:val="24"/>
          <w:szCs w:val="24"/>
        </w:rPr>
        <w:t>--</w:t>
      </w:r>
      <w:proofErr w:type="spellStart"/>
      <w:r w:rsidRPr="00EE2D45">
        <w:rPr>
          <w:rStyle w:val="Strong"/>
          <w:rFonts w:ascii="Times New Roman" w:hAnsi="Times New Roman" w:cs="Times New Roman"/>
          <w:color w:val="24292E"/>
          <w:sz w:val="24"/>
          <w:szCs w:val="24"/>
        </w:rPr>
        <w:t>gpu</w:t>
      </w:r>
      <w:proofErr w:type="spellEnd"/>
      <w:r w:rsidRPr="00EE2D45">
        <w:rPr>
          <w:sz w:val="24"/>
          <w:szCs w:val="24"/>
        </w:rPr>
        <w:t> is an optional argument, use it in order to indicate specific GPU on your machine (the default value is '0').</w:t>
      </w:r>
    </w:p>
    <w:p w14:paraId="760E7201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Example (GPU usage): Run the following command to train Siamese Neural Network based on CNN and trained on SNLI corpus:</w:t>
      </w:r>
    </w:p>
    <w:p w14:paraId="233899B5" w14:textId="77777777" w:rsidR="00EE2D45" w:rsidRPr="00EE2D45" w:rsidRDefault="00EE2D45" w:rsidP="00EE2D45">
      <w:pPr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EE2D45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highlight w:val="yellow"/>
          <w:bdr w:val="none" w:sz="0" w:space="0" w:color="auto" w:frame="1"/>
        </w:rPr>
        <w:t xml:space="preserve">python3 run.py train </w:t>
      </w:r>
      <w:proofErr w:type="spellStart"/>
      <w:r w:rsidRPr="00EE2D45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highlight w:val="yellow"/>
          <w:bdr w:val="none" w:sz="0" w:space="0" w:color="auto" w:frame="1"/>
        </w:rPr>
        <w:t>cnn</w:t>
      </w:r>
      <w:proofErr w:type="spellEnd"/>
      <w:r w:rsidRPr="00EE2D45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highlight w:val="yellow"/>
          <w:bdr w:val="none" w:sz="0" w:space="0" w:color="auto" w:frame="1"/>
        </w:rPr>
        <w:t xml:space="preserve"> SNLI --</w:t>
      </w:r>
      <w:proofErr w:type="spellStart"/>
      <w:r w:rsidRPr="00EE2D45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highlight w:val="yellow"/>
          <w:bdr w:val="none" w:sz="0" w:space="0" w:color="auto" w:frame="1"/>
        </w:rPr>
        <w:t>gpu</w:t>
      </w:r>
      <w:proofErr w:type="spellEnd"/>
      <w:r w:rsidRPr="00EE2D45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highlight w:val="yellow"/>
          <w:bdr w:val="none" w:sz="0" w:space="0" w:color="auto" w:frame="1"/>
        </w:rPr>
        <w:t xml:space="preserve"> 1</w:t>
      </w:r>
    </w:p>
    <w:p w14:paraId="4D6D8CA5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Example (CPU usage): Run the following command to train Siamese Neural Network based on CNN:</w:t>
      </w:r>
    </w:p>
    <w:p w14:paraId="7EB97240" w14:textId="576C6C95" w:rsidR="00EE2D45" w:rsidRDefault="00EE2D45" w:rsidP="00EE2D45">
      <w:pPr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EE2D45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highlight w:val="yellow"/>
          <w:bdr w:val="none" w:sz="0" w:space="0" w:color="auto" w:frame="1"/>
        </w:rPr>
        <w:t xml:space="preserve">python3 run.py train </w:t>
      </w:r>
      <w:proofErr w:type="spellStart"/>
      <w:r w:rsidRPr="00EE2D45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highlight w:val="yellow"/>
          <w:bdr w:val="none" w:sz="0" w:space="0" w:color="auto" w:frame="1"/>
        </w:rPr>
        <w:t>cnn</w:t>
      </w:r>
      <w:proofErr w:type="spellEnd"/>
      <w:r w:rsidRPr="00EE2D45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highlight w:val="yellow"/>
          <w:bdr w:val="none" w:sz="0" w:space="0" w:color="auto" w:frame="1"/>
        </w:rPr>
        <w:t xml:space="preserve"> SNLI</w:t>
      </w:r>
    </w:p>
    <w:p w14:paraId="758E6698" w14:textId="77777777" w:rsidR="00EE2D45" w:rsidRPr="00EE2D45" w:rsidRDefault="00EE2D45" w:rsidP="00EE2D45">
      <w:pPr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</w:pPr>
    </w:p>
    <w:p w14:paraId="2B60F910" w14:textId="77777777" w:rsidR="00EE2D45" w:rsidRPr="00EE2D45" w:rsidRDefault="00EE2D45" w:rsidP="00EE2D45">
      <w:pPr>
        <w:rPr>
          <w:b/>
          <w:bCs/>
          <w:sz w:val="24"/>
          <w:szCs w:val="24"/>
        </w:rPr>
      </w:pPr>
      <w:r w:rsidRPr="00EE2D45">
        <w:rPr>
          <w:b/>
          <w:bCs/>
          <w:sz w:val="24"/>
          <w:szCs w:val="24"/>
        </w:rPr>
        <w:t>Training configuration</w:t>
      </w:r>
    </w:p>
    <w:p w14:paraId="423F9F5F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This repository contains main configuration training file placed in </w:t>
      </w:r>
      <w:r w:rsidRPr="00EE2D45">
        <w:rPr>
          <w:rStyle w:val="Strong"/>
          <w:rFonts w:ascii="Times New Roman" w:hAnsi="Times New Roman" w:cs="Times New Roman"/>
          <w:color w:val="24292E"/>
          <w:sz w:val="24"/>
          <w:szCs w:val="24"/>
        </w:rPr>
        <w:t>'config/main.ini'</w:t>
      </w:r>
      <w:r w:rsidRPr="00EE2D45">
        <w:rPr>
          <w:sz w:val="24"/>
          <w:szCs w:val="24"/>
        </w:rPr>
        <w:t>.</w:t>
      </w:r>
    </w:p>
    <w:p w14:paraId="1DD1E112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rStyle w:val="pl-en"/>
          <w:rFonts w:ascii="Times New Roman" w:hAnsi="Times New Roman" w:cs="Times New Roman"/>
          <w:color w:val="6F42C1"/>
          <w:sz w:val="24"/>
          <w:szCs w:val="24"/>
        </w:rPr>
        <w:t>[TRAINING]</w:t>
      </w:r>
    </w:p>
    <w:p w14:paraId="17B4360D" w14:textId="77777777" w:rsidR="00EE2D45" w:rsidRPr="00EE2D45" w:rsidRDefault="00EE2D45" w:rsidP="00EE2D45">
      <w:pPr>
        <w:rPr>
          <w:sz w:val="24"/>
          <w:szCs w:val="24"/>
        </w:rPr>
      </w:pPr>
      <w:proofErr w:type="spellStart"/>
      <w:r w:rsidRPr="00EE2D45">
        <w:rPr>
          <w:rStyle w:val="pl-k"/>
          <w:rFonts w:ascii="Times New Roman" w:hAnsi="Times New Roman" w:cs="Times New Roman"/>
          <w:color w:val="D73A49"/>
          <w:sz w:val="24"/>
          <w:szCs w:val="24"/>
        </w:rPr>
        <w:t>num_epochs</w:t>
      </w:r>
      <w:proofErr w:type="spellEnd"/>
      <w:r w:rsidRPr="00EE2D45">
        <w:rPr>
          <w:sz w:val="24"/>
          <w:szCs w:val="24"/>
        </w:rPr>
        <w:t xml:space="preserve"> = 10</w:t>
      </w:r>
    </w:p>
    <w:p w14:paraId="778A4146" w14:textId="77777777" w:rsidR="00EE2D45" w:rsidRPr="00EE2D45" w:rsidRDefault="00EE2D45" w:rsidP="00EE2D45">
      <w:pPr>
        <w:rPr>
          <w:sz w:val="24"/>
          <w:szCs w:val="24"/>
        </w:rPr>
      </w:pPr>
      <w:proofErr w:type="spellStart"/>
      <w:r w:rsidRPr="00EE2D45">
        <w:rPr>
          <w:rStyle w:val="pl-k"/>
          <w:rFonts w:ascii="Times New Roman" w:hAnsi="Times New Roman" w:cs="Times New Roman"/>
          <w:color w:val="D73A49"/>
          <w:sz w:val="24"/>
          <w:szCs w:val="24"/>
        </w:rPr>
        <w:t>batch_size</w:t>
      </w:r>
      <w:proofErr w:type="spellEnd"/>
      <w:r w:rsidRPr="00EE2D45">
        <w:rPr>
          <w:sz w:val="24"/>
          <w:szCs w:val="24"/>
        </w:rPr>
        <w:t xml:space="preserve"> = 512</w:t>
      </w:r>
    </w:p>
    <w:p w14:paraId="0DF70F3F" w14:textId="77777777" w:rsidR="00EE2D45" w:rsidRPr="00EE2D45" w:rsidRDefault="00EE2D45" w:rsidP="00EE2D45">
      <w:pPr>
        <w:rPr>
          <w:sz w:val="24"/>
          <w:szCs w:val="24"/>
        </w:rPr>
      </w:pPr>
      <w:proofErr w:type="spellStart"/>
      <w:r w:rsidRPr="00EE2D45">
        <w:rPr>
          <w:rStyle w:val="pl-k"/>
          <w:rFonts w:ascii="Times New Roman" w:hAnsi="Times New Roman" w:cs="Times New Roman"/>
          <w:color w:val="D73A49"/>
          <w:sz w:val="24"/>
          <w:szCs w:val="24"/>
        </w:rPr>
        <w:t>eval_every</w:t>
      </w:r>
      <w:proofErr w:type="spellEnd"/>
      <w:r w:rsidRPr="00EE2D45">
        <w:rPr>
          <w:sz w:val="24"/>
          <w:szCs w:val="24"/>
        </w:rPr>
        <w:t xml:space="preserve"> = 20</w:t>
      </w:r>
    </w:p>
    <w:p w14:paraId="5A109E41" w14:textId="77777777" w:rsidR="00EE2D45" w:rsidRPr="00EE2D45" w:rsidRDefault="00EE2D45" w:rsidP="00EE2D45">
      <w:pPr>
        <w:rPr>
          <w:sz w:val="24"/>
          <w:szCs w:val="24"/>
        </w:rPr>
      </w:pPr>
      <w:proofErr w:type="spellStart"/>
      <w:r w:rsidRPr="00EE2D45">
        <w:rPr>
          <w:rStyle w:val="pl-k"/>
          <w:rFonts w:ascii="Times New Roman" w:hAnsi="Times New Roman" w:cs="Times New Roman"/>
          <w:color w:val="D73A49"/>
          <w:sz w:val="24"/>
          <w:szCs w:val="24"/>
        </w:rPr>
        <w:lastRenderedPageBreak/>
        <w:t>learning_rate</w:t>
      </w:r>
      <w:proofErr w:type="spellEnd"/>
      <w:r w:rsidRPr="00EE2D45">
        <w:rPr>
          <w:sz w:val="24"/>
          <w:szCs w:val="24"/>
        </w:rPr>
        <w:t xml:space="preserve"> = 0.001</w:t>
      </w:r>
    </w:p>
    <w:p w14:paraId="4A94108F" w14:textId="77777777" w:rsidR="00EE2D45" w:rsidRPr="00EE2D45" w:rsidRDefault="00EE2D45" w:rsidP="00EE2D45">
      <w:pPr>
        <w:rPr>
          <w:sz w:val="24"/>
          <w:szCs w:val="24"/>
        </w:rPr>
      </w:pPr>
      <w:proofErr w:type="spellStart"/>
      <w:r w:rsidRPr="00EE2D45">
        <w:rPr>
          <w:rStyle w:val="pl-k"/>
          <w:rFonts w:ascii="Times New Roman" w:hAnsi="Times New Roman" w:cs="Times New Roman"/>
          <w:color w:val="D73A49"/>
          <w:sz w:val="24"/>
          <w:szCs w:val="24"/>
        </w:rPr>
        <w:t>checkpoints_to_keep</w:t>
      </w:r>
      <w:proofErr w:type="spellEnd"/>
      <w:r w:rsidRPr="00EE2D45">
        <w:rPr>
          <w:sz w:val="24"/>
          <w:szCs w:val="24"/>
        </w:rPr>
        <w:t xml:space="preserve"> = 5</w:t>
      </w:r>
    </w:p>
    <w:p w14:paraId="2D4C1BD6" w14:textId="77777777" w:rsidR="00EE2D45" w:rsidRPr="00EE2D45" w:rsidRDefault="00EE2D45" w:rsidP="00EE2D45">
      <w:pPr>
        <w:rPr>
          <w:sz w:val="24"/>
          <w:szCs w:val="24"/>
        </w:rPr>
      </w:pPr>
      <w:proofErr w:type="spellStart"/>
      <w:r w:rsidRPr="00EE2D45">
        <w:rPr>
          <w:rStyle w:val="pl-k"/>
          <w:rFonts w:ascii="Times New Roman" w:hAnsi="Times New Roman" w:cs="Times New Roman"/>
          <w:color w:val="D73A49"/>
          <w:sz w:val="24"/>
          <w:szCs w:val="24"/>
        </w:rPr>
        <w:t>save_every</w:t>
      </w:r>
      <w:proofErr w:type="spellEnd"/>
      <w:r w:rsidRPr="00EE2D45">
        <w:rPr>
          <w:sz w:val="24"/>
          <w:szCs w:val="24"/>
        </w:rPr>
        <w:t xml:space="preserve"> = 100</w:t>
      </w:r>
    </w:p>
    <w:p w14:paraId="5BD4AB12" w14:textId="77777777" w:rsidR="00EE2D45" w:rsidRPr="00EE2D45" w:rsidRDefault="00EE2D45" w:rsidP="00EE2D45">
      <w:pPr>
        <w:rPr>
          <w:sz w:val="24"/>
          <w:szCs w:val="24"/>
        </w:rPr>
      </w:pPr>
      <w:proofErr w:type="spellStart"/>
      <w:r w:rsidRPr="00EE2D45">
        <w:rPr>
          <w:rStyle w:val="pl-k"/>
          <w:rFonts w:ascii="Times New Roman" w:hAnsi="Times New Roman" w:cs="Times New Roman"/>
          <w:color w:val="D73A49"/>
          <w:sz w:val="24"/>
          <w:szCs w:val="24"/>
        </w:rPr>
        <w:t>log_device_placement</w:t>
      </w:r>
      <w:proofErr w:type="spellEnd"/>
      <w:r w:rsidRPr="00EE2D45">
        <w:rPr>
          <w:sz w:val="24"/>
          <w:szCs w:val="24"/>
        </w:rPr>
        <w:t xml:space="preserve"> = false</w:t>
      </w:r>
    </w:p>
    <w:p w14:paraId="08B3B293" w14:textId="77777777" w:rsidR="00EE2D45" w:rsidRPr="00EE2D45" w:rsidRDefault="00EE2D45" w:rsidP="00EE2D45">
      <w:pPr>
        <w:rPr>
          <w:sz w:val="24"/>
          <w:szCs w:val="24"/>
        </w:rPr>
      </w:pPr>
    </w:p>
    <w:p w14:paraId="70D66D7E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rStyle w:val="pl-en"/>
          <w:rFonts w:ascii="Times New Roman" w:hAnsi="Times New Roman" w:cs="Times New Roman"/>
          <w:color w:val="6F42C1"/>
          <w:sz w:val="24"/>
          <w:szCs w:val="24"/>
        </w:rPr>
        <w:t>[DATA]</w:t>
      </w:r>
    </w:p>
    <w:p w14:paraId="6D336E89" w14:textId="77777777" w:rsidR="00EE2D45" w:rsidRPr="00EE2D45" w:rsidRDefault="00EE2D45" w:rsidP="00EE2D45">
      <w:pPr>
        <w:rPr>
          <w:sz w:val="24"/>
          <w:szCs w:val="24"/>
        </w:rPr>
      </w:pPr>
      <w:proofErr w:type="spellStart"/>
      <w:r w:rsidRPr="00EE2D45">
        <w:rPr>
          <w:rStyle w:val="pl-k"/>
          <w:rFonts w:ascii="Times New Roman" w:hAnsi="Times New Roman" w:cs="Times New Roman"/>
          <w:color w:val="D73A49"/>
          <w:sz w:val="24"/>
          <w:szCs w:val="24"/>
        </w:rPr>
        <w:t>logs_path</w:t>
      </w:r>
      <w:proofErr w:type="spellEnd"/>
      <w:r w:rsidRPr="00EE2D45">
        <w:rPr>
          <w:sz w:val="24"/>
          <w:szCs w:val="24"/>
        </w:rPr>
        <w:t xml:space="preserve"> = logs</w:t>
      </w:r>
    </w:p>
    <w:p w14:paraId="69247008" w14:textId="77777777" w:rsidR="00EE2D45" w:rsidRPr="00EE2D45" w:rsidRDefault="00EE2D45" w:rsidP="00EE2D45">
      <w:pPr>
        <w:rPr>
          <w:sz w:val="24"/>
          <w:szCs w:val="24"/>
        </w:rPr>
      </w:pPr>
      <w:proofErr w:type="spellStart"/>
      <w:r w:rsidRPr="00EE2D45">
        <w:rPr>
          <w:rStyle w:val="pl-k"/>
          <w:rFonts w:ascii="Times New Roman" w:hAnsi="Times New Roman" w:cs="Times New Roman"/>
          <w:color w:val="D73A49"/>
          <w:sz w:val="24"/>
          <w:szCs w:val="24"/>
        </w:rPr>
        <w:t>model_dir</w:t>
      </w:r>
      <w:proofErr w:type="spellEnd"/>
      <w:r w:rsidRPr="00EE2D45">
        <w:rPr>
          <w:sz w:val="24"/>
          <w:szCs w:val="24"/>
        </w:rPr>
        <w:t xml:space="preserve"> = </w:t>
      </w:r>
      <w:proofErr w:type="spellStart"/>
      <w:r w:rsidRPr="00EE2D45">
        <w:rPr>
          <w:sz w:val="24"/>
          <w:szCs w:val="24"/>
        </w:rPr>
        <w:t>model_dir</w:t>
      </w:r>
      <w:proofErr w:type="spellEnd"/>
    </w:p>
    <w:p w14:paraId="35EAE342" w14:textId="77777777" w:rsidR="00EE2D45" w:rsidRPr="00EE2D45" w:rsidRDefault="00EE2D45" w:rsidP="00EE2D45">
      <w:pPr>
        <w:rPr>
          <w:sz w:val="24"/>
          <w:szCs w:val="24"/>
        </w:rPr>
      </w:pPr>
    </w:p>
    <w:p w14:paraId="0F1D3A97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rStyle w:val="pl-en"/>
          <w:rFonts w:ascii="Times New Roman" w:hAnsi="Times New Roman" w:cs="Times New Roman"/>
          <w:color w:val="6F42C1"/>
          <w:sz w:val="24"/>
          <w:szCs w:val="24"/>
        </w:rPr>
        <w:t>[PARAMS]</w:t>
      </w:r>
    </w:p>
    <w:p w14:paraId="6F5D5DA3" w14:textId="77777777" w:rsidR="00EE2D45" w:rsidRPr="00EE2D45" w:rsidRDefault="00EE2D45" w:rsidP="00EE2D45">
      <w:pPr>
        <w:rPr>
          <w:sz w:val="24"/>
          <w:szCs w:val="24"/>
        </w:rPr>
      </w:pPr>
      <w:proofErr w:type="spellStart"/>
      <w:r w:rsidRPr="00EE2D45">
        <w:rPr>
          <w:rStyle w:val="pl-k"/>
          <w:rFonts w:ascii="Times New Roman" w:hAnsi="Times New Roman" w:cs="Times New Roman"/>
          <w:color w:val="D73A49"/>
          <w:sz w:val="24"/>
          <w:szCs w:val="24"/>
        </w:rPr>
        <w:t>embedding_size</w:t>
      </w:r>
      <w:proofErr w:type="spellEnd"/>
      <w:r w:rsidRPr="00EE2D45">
        <w:rPr>
          <w:sz w:val="24"/>
          <w:szCs w:val="24"/>
        </w:rPr>
        <w:t xml:space="preserve"> = 64</w:t>
      </w:r>
    </w:p>
    <w:p w14:paraId="6BDE2B8D" w14:textId="7302C695" w:rsidR="00EE2D45" w:rsidRDefault="00EE2D45" w:rsidP="00EE2D45">
      <w:pPr>
        <w:rPr>
          <w:sz w:val="24"/>
          <w:szCs w:val="24"/>
        </w:rPr>
      </w:pPr>
      <w:proofErr w:type="spellStart"/>
      <w:r w:rsidRPr="00EE2D45">
        <w:rPr>
          <w:rStyle w:val="pl-k"/>
          <w:rFonts w:ascii="Times New Roman" w:hAnsi="Times New Roman" w:cs="Times New Roman"/>
          <w:color w:val="D73A49"/>
          <w:sz w:val="24"/>
          <w:szCs w:val="24"/>
        </w:rPr>
        <w:t>loss_function</w:t>
      </w:r>
      <w:proofErr w:type="spellEnd"/>
      <w:r w:rsidRPr="00EE2D45">
        <w:rPr>
          <w:sz w:val="24"/>
          <w:szCs w:val="24"/>
        </w:rPr>
        <w:t xml:space="preserve"> = </w:t>
      </w:r>
      <w:proofErr w:type="spellStart"/>
      <w:r w:rsidRPr="00EE2D45">
        <w:rPr>
          <w:sz w:val="24"/>
          <w:szCs w:val="24"/>
        </w:rPr>
        <w:t>mse</w:t>
      </w:r>
      <w:proofErr w:type="spellEnd"/>
    </w:p>
    <w:p w14:paraId="4C893B96" w14:textId="77777777" w:rsidR="00EE2D45" w:rsidRPr="00EE2D45" w:rsidRDefault="00EE2D45" w:rsidP="00EE2D45">
      <w:pPr>
        <w:rPr>
          <w:sz w:val="24"/>
          <w:szCs w:val="24"/>
        </w:rPr>
      </w:pPr>
    </w:p>
    <w:p w14:paraId="4539AB72" w14:textId="77777777" w:rsidR="00EE2D45" w:rsidRPr="00EE2D45" w:rsidRDefault="00EE2D45" w:rsidP="00EE2D45">
      <w:pPr>
        <w:rPr>
          <w:b/>
          <w:bCs/>
          <w:sz w:val="24"/>
          <w:szCs w:val="24"/>
        </w:rPr>
      </w:pPr>
      <w:r w:rsidRPr="00EE2D45">
        <w:rPr>
          <w:b/>
          <w:bCs/>
          <w:sz w:val="24"/>
          <w:szCs w:val="24"/>
        </w:rPr>
        <w:t>Model configuration</w:t>
      </w:r>
    </w:p>
    <w:p w14:paraId="50730B8E" w14:textId="7E2F26E6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Additionally,</w:t>
      </w:r>
      <w:r w:rsidRPr="00EE2D45">
        <w:rPr>
          <w:sz w:val="24"/>
          <w:szCs w:val="24"/>
        </w:rPr>
        <w:t xml:space="preserve"> each model contains its own specific configuration file in which changing hyperparameters is possible.</w:t>
      </w:r>
    </w:p>
    <w:p w14:paraId="688F29F0" w14:textId="77777777" w:rsidR="00EE2D45" w:rsidRPr="00EE2D45" w:rsidRDefault="00EE2D45" w:rsidP="00EE2D45">
      <w:pPr>
        <w:rPr>
          <w:b/>
          <w:bCs/>
          <w:sz w:val="24"/>
          <w:szCs w:val="24"/>
        </w:rPr>
      </w:pPr>
      <w:proofErr w:type="spellStart"/>
      <w:r w:rsidRPr="00EE2D45">
        <w:rPr>
          <w:b/>
          <w:bCs/>
          <w:sz w:val="24"/>
          <w:szCs w:val="24"/>
        </w:rPr>
        <w:t>Multihead</w:t>
      </w:r>
      <w:proofErr w:type="spellEnd"/>
      <w:r w:rsidRPr="00EE2D45">
        <w:rPr>
          <w:b/>
          <w:bCs/>
          <w:sz w:val="24"/>
          <w:szCs w:val="24"/>
        </w:rPr>
        <w:t xml:space="preserve"> Attention Network configuration file</w:t>
      </w:r>
    </w:p>
    <w:p w14:paraId="5748D6D8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rStyle w:val="pl-en"/>
          <w:rFonts w:ascii="Times New Roman" w:hAnsi="Times New Roman" w:cs="Times New Roman"/>
          <w:color w:val="6F42C1"/>
          <w:sz w:val="24"/>
          <w:szCs w:val="24"/>
        </w:rPr>
        <w:t>[PARAMS]</w:t>
      </w:r>
    </w:p>
    <w:p w14:paraId="20670393" w14:textId="77777777" w:rsidR="00EE2D45" w:rsidRPr="00EE2D45" w:rsidRDefault="00EE2D45" w:rsidP="00EE2D45">
      <w:pPr>
        <w:rPr>
          <w:sz w:val="24"/>
          <w:szCs w:val="24"/>
        </w:rPr>
      </w:pPr>
      <w:proofErr w:type="spellStart"/>
      <w:r w:rsidRPr="00EE2D45">
        <w:rPr>
          <w:rStyle w:val="pl-k"/>
          <w:rFonts w:ascii="Times New Roman" w:hAnsi="Times New Roman" w:cs="Times New Roman"/>
          <w:color w:val="D73A49"/>
          <w:sz w:val="24"/>
          <w:szCs w:val="24"/>
        </w:rPr>
        <w:t>num_blocks</w:t>
      </w:r>
      <w:proofErr w:type="spellEnd"/>
      <w:r w:rsidRPr="00EE2D45">
        <w:rPr>
          <w:sz w:val="24"/>
          <w:szCs w:val="24"/>
        </w:rPr>
        <w:t xml:space="preserve"> = 2</w:t>
      </w:r>
    </w:p>
    <w:p w14:paraId="2B00CF7B" w14:textId="77777777" w:rsidR="00EE2D45" w:rsidRPr="00EE2D45" w:rsidRDefault="00EE2D45" w:rsidP="00EE2D45">
      <w:pPr>
        <w:rPr>
          <w:sz w:val="24"/>
          <w:szCs w:val="24"/>
        </w:rPr>
      </w:pPr>
      <w:proofErr w:type="spellStart"/>
      <w:r w:rsidRPr="00EE2D45">
        <w:rPr>
          <w:rStyle w:val="pl-k"/>
          <w:rFonts w:ascii="Times New Roman" w:hAnsi="Times New Roman" w:cs="Times New Roman"/>
          <w:color w:val="D73A49"/>
          <w:sz w:val="24"/>
          <w:szCs w:val="24"/>
        </w:rPr>
        <w:t>num_heads</w:t>
      </w:r>
      <w:proofErr w:type="spellEnd"/>
      <w:r w:rsidRPr="00EE2D45">
        <w:rPr>
          <w:sz w:val="24"/>
          <w:szCs w:val="24"/>
        </w:rPr>
        <w:t xml:space="preserve"> = 8</w:t>
      </w:r>
    </w:p>
    <w:p w14:paraId="59247A8C" w14:textId="77777777" w:rsidR="00EE2D45" w:rsidRPr="00EE2D45" w:rsidRDefault="00EE2D45" w:rsidP="00EE2D45">
      <w:pPr>
        <w:rPr>
          <w:sz w:val="24"/>
          <w:szCs w:val="24"/>
        </w:rPr>
      </w:pPr>
      <w:proofErr w:type="spellStart"/>
      <w:r w:rsidRPr="00EE2D45">
        <w:rPr>
          <w:rStyle w:val="pl-k"/>
          <w:rFonts w:ascii="Times New Roman" w:hAnsi="Times New Roman" w:cs="Times New Roman"/>
          <w:color w:val="D73A49"/>
          <w:sz w:val="24"/>
          <w:szCs w:val="24"/>
        </w:rPr>
        <w:t>use_residual</w:t>
      </w:r>
      <w:proofErr w:type="spellEnd"/>
      <w:r w:rsidRPr="00EE2D45">
        <w:rPr>
          <w:sz w:val="24"/>
          <w:szCs w:val="24"/>
        </w:rPr>
        <w:t xml:space="preserve"> = False</w:t>
      </w:r>
    </w:p>
    <w:p w14:paraId="677E3708" w14:textId="77777777" w:rsidR="00EE2D45" w:rsidRPr="00EE2D45" w:rsidRDefault="00EE2D45" w:rsidP="00EE2D45">
      <w:pPr>
        <w:rPr>
          <w:sz w:val="24"/>
          <w:szCs w:val="24"/>
        </w:rPr>
      </w:pPr>
      <w:proofErr w:type="spellStart"/>
      <w:r w:rsidRPr="00EE2D45">
        <w:rPr>
          <w:rStyle w:val="pl-k"/>
          <w:rFonts w:ascii="Times New Roman" w:hAnsi="Times New Roman" w:cs="Times New Roman"/>
          <w:color w:val="D73A49"/>
          <w:sz w:val="24"/>
          <w:szCs w:val="24"/>
        </w:rPr>
        <w:t>dropout_rate</w:t>
      </w:r>
      <w:proofErr w:type="spellEnd"/>
      <w:r w:rsidRPr="00EE2D45">
        <w:rPr>
          <w:sz w:val="24"/>
          <w:szCs w:val="24"/>
        </w:rPr>
        <w:t xml:space="preserve"> = 0.0</w:t>
      </w:r>
    </w:p>
    <w:p w14:paraId="70121681" w14:textId="77777777" w:rsidR="00EE2D45" w:rsidRPr="00EE2D45" w:rsidRDefault="00EE2D45" w:rsidP="00EE2D45">
      <w:pPr>
        <w:rPr>
          <w:b/>
          <w:bCs/>
          <w:sz w:val="24"/>
          <w:szCs w:val="24"/>
        </w:rPr>
      </w:pPr>
      <w:r w:rsidRPr="00EE2D45">
        <w:rPr>
          <w:b/>
          <w:bCs/>
          <w:sz w:val="24"/>
          <w:szCs w:val="24"/>
        </w:rPr>
        <w:t>Convolutional Neural Network configuration file</w:t>
      </w:r>
    </w:p>
    <w:p w14:paraId="00F64296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rStyle w:val="pl-en"/>
          <w:rFonts w:ascii="Times New Roman" w:hAnsi="Times New Roman" w:cs="Times New Roman"/>
          <w:color w:val="6F42C1"/>
          <w:sz w:val="24"/>
          <w:szCs w:val="24"/>
        </w:rPr>
        <w:t>[PARAMS]</w:t>
      </w:r>
    </w:p>
    <w:p w14:paraId="02652161" w14:textId="77777777" w:rsidR="00EE2D45" w:rsidRPr="00EE2D45" w:rsidRDefault="00EE2D45" w:rsidP="00EE2D45">
      <w:pPr>
        <w:rPr>
          <w:sz w:val="24"/>
          <w:szCs w:val="24"/>
        </w:rPr>
      </w:pPr>
      <w:proofErr w:type="spellStart"/>
      <w:r w:rsidRPr="00EE2D45">
        <w:rPr>
          <w:rStyle w:val="pl-k"/>
          <w:rFonts w:ascii="Times New Roman" w:hAnsi="Times New Roman" w:cs="Times New Roman"/>
          <w:color w:val="D73A49"/>
          <w:sz w:val="24"/>
          <w:szCs w:val="24"/>
        </w:rPr>
        <w:t>num_filters</w:t>
      </w:r>
      <w:proofErr w:type="spellEnd"/>
      <w:r w:rsidRPr="00EE2D45">
        <w:rPr>
          <w:sz w:val="24"/>
          <w:szCs w:val="24"/>
        </w:rPr>
        <w:t xml:space="preserve"> = 50,50,50</w:t>
      </w:r>
    </w:p>
    <w:p w14:paraId="7CBE3225" w14:textId="77777777" w:rsidR="00EE2D45" w:rsidRPr="00EE2D45" w:rsidRDefault="00EE2D45" w:rsidP="00EE2D45">
      <w:pPr>
        <w:rPr>
          <w:sz w:val="24"/>
          <w:szCs w:val="24"/>
        </w:rPr>
      </w:pPr>
      <w:proofErr w:type="spellStart"/>
      <w:r w:rsidRPr="00EE2D45">
        <w:rPr>
          <w:rStyle w:val="pl-k"/>
          <w:rFonts w:ascii="Times New Roman" w:hAnsi="Times New Roman" w:cs="Times New Roman"/>
          <w:color w:val="D73A49"/>
          <w:sz w:val="24"/>
          <w:szCs w:val="24"/>
        </w:rPr>
        <w:t>filter_sizes</w:t>
      </w:r>
      <w:proofErr w:type="spellEnd"/>
      <w:r w:rsidRPr="00EE2D45">
        <w:rPr>
          <w:sz w:val="24"/>
          <w:szCs w:val="24"/>
        </w:rPr>
        <w:t xml:space="preserve"> = 2,3,4</w:t>
      </w:r>
    </w:p>
    <w:p w14:paraId="2796ABB7" w14:textId="77777777" w:rsidR="00EE2D45" w:rsidRPr="00EE2D45" w:rsidRDefault="00EE2D45" w:rsidP="00EE2D45">
      <w:pPr>
        <w:rPr>
          <w:sz w:val="24"/>
          <w:szCs w:val="24"/>
        </w:rPr>
      </w:pPr>
      <w:proofErr w:type="spellStart"/>
      <w:r w:rsidRPr="00EE2D45">
        <w:rPr>
          <w:rStyle w:val="pl-k"/>
          <w:rFonts w:ascii="Times New Roman" w:hAnsi="Times New Roman" w:cs="Times New Roman"/>
          <w:color w:val="D73A49"/>
          <w:sz w:val="24"/>
          <w:szCs w:val="24"/>
        </w:rPr>
        <w:t>dropout_rate</w:t>
      </w:r>
      <w:proofErr w:type="spellEnd"/>
      <w:r w:rsidRPr="00EE2D45">
        <w:rPr>
          <w:sz w:val="24"/>
          <w:szCs w:val="24"/>
        </w:rPr>
        <w:t xml:space="preserve"> = 0.0</w:t>
      </w:r>
    </w:p>
    <w:p w14:paraId="5A4656C8" w14:textId="77777777" w:rsidR="00EE2D45" w:rsidRPr="00EE2D45" w:rsidRDefault="00EE2D45" w:rsidP="00EE2D45">
      <w:pPr>
        <w:rPr>
          <w:b/>
          <w:bCs/>
          <w:sz w:val="24"/>
          <w:szCs w:val="24"/>
        </w:rPr>
      </w:pPr>
      <w:r w:rsidRPr="00EE2D45">
        <w:rPr>
          <w:b/>
          <w:bCs/>
          <w:sz w:val="24"/>
          <w:szCs w:val="24"/>
        </w:rPr>
        <w:t>Recurrent Neural Network configuration file</w:t>
      </w:r>
    </w:p>
    <w:p w14:paraId="577C258D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rStyle w:val="pl-en"/>
          <w:rFonts w:ascii="Times New Roman" w:hAnsi="Times New Roman" w:cs="Times New Roman"/>
          <w:color w:val="6F42C1"/>
          <w:sz w:val="24"/>
          <w:szCs w:val="24"/>
        </w:rPr>
        <w:t>[PARAMS]</w:t>
      </w:r>
    </w:p>
    <w:p w14:paraId="50B96578" w14:textId="77777777" w:rsidR="00EE2D45" w:rsidRPr="00EE2D45" w:rsidRDefault="00EE2D45" w:rsidP="00EE2D45">
      <w:pPr>
        <w:rPr>
          <w:sz w:val="24"/>
          <w:szCs w:val="24"/>
        </w:rPr>
      </w:pPr>
      <w:proofErr w:type="spellStart"/>
      <w:r w:rsidRPr="00EE2D45">
        <w:rPr>
          <w:rStyle w:val="pl-k"/>
          <w:rFonts w:ascii="Times New Roman" w:hAnsi="Times New Roman" w:cs="Times New Roman"/>
          <w:color w:val="D73A49"/>
          <w:sz w:val="24"/>
          <w:szCs w:val="24"/>
        </w:rPr>
        <w:t>hidden_size</w:t>
      </w:r>
      <w:proofErr w:type="spellEnd"/>
      <w:r w:rsidRPr="00EE2D45">
        <w:rPr>
          <w:sz w:val="24"/>
          <w:szCs w:val="24"/>
        </w:rPr>
        <w:t xml:space="preserve"> = 128</w:t>
      </w:r>
    </w:p>
    <w:p w14:paraId="73767EDD" w14:textId="77777777" w:rsidR="00EE2D45" w:rsidRPr="00EE2D45" w:rsidRDefault="00EE2D45" w:rsidP="00EE2D45">
      <w:pPr>
        <w:rPr>
          <w:sz w:val="24"/>
          <w:szCs w:val="24"/>
        </w:rPr>
      </w:pPr>
      <w:proofErr w:type="spellStart"/>
      <w:r w:rsidRPr="00EE2D45">
        <w:rPr>
          <w:rStyle w:val="pl-k"/>
          <w:rFonts w:ascii="Times New Roman" w:hAnsi="Times New Roman" w:cs="Times New Roman"/>
          <w:color w:val="D73A49"/>
          <w:sz w:val="24"/>
          <w:szCs w:val="24"/>
        </w:rPr>
        <w:lastRenderedPageBreak/>
        <w:t>cell_type</w:t>
      </w:r>
      <w:proofErr w:type="spellEnd"/>
      <w:r w:rsidRPr="00EE2D45">
        <w:rPr>
          <w:sz w:val="24"/>
          <w:szCs w:val="24"/>
        </w:rPr>
        <w:t xml:space="preserve"> = GRU</w:t>
      </w:r>
    </w:p>
    <w:p w14:paraId="23EDCF0F" w14:textId="6A28214B" w:rsidR="00EE2D45" w:rsidRDefault="00EE2D45" w:rsidP="00EE2D45">
      <w:pPr>
        <w:rPr>
          <w:sz w:val="24"/>
          <w:szCs w:val="24"/>
        </w:rPr>
      </w:pPr>
      <w:r w:rsidRPr="00EE2D45">
        <w:rPr>
          <w:rStyle w:val="pl-k"/>
          <w:rFonts w:ascii="Times New Roman" w:hAnsi="Times New Roman" w:cs="Times New Roman"/>
          <w:color w:val="D73A49"/>
          <w:sz w:val="24"/>
          <w:szCs w:val="24"/>
        </w:rPr>
        <w:t>bidirectional</w:t>
      </w:r>
      <w:r w:rsidRPr="00EE2D45">
        <w:rPr>
          <w:sz w:val="24"/>
          <w:szCs w:val="24"/>
        </w:rPr>
        <w:t xml:space="preserve"> = True</w:t>
      </w:r>
    </w:p>
    <w:p w14:paraId="20923222" w14:textId="77777777" w:rsidR="0068384C" w:rsidRPr="00EE2D45" w:rsidRDefault="0068384C" w:rsidP="00EE2D45">
      <w:pPr>
        <w:rPr>
          <w:sz w:val="24"/>
          <w:szCs w:val="24"/>
        </w:rPr>
      </w:pPr>
    </w:p>
    <w:p w14:paraId="752D4624" w14:textId="77777777" w:rsidR="00EE2D45" w:rsidRPr="0068384C" w:rsidRDefault="00EE2D45" w:rsidP="00EE2D45">
      <w:pPr>
        <w:rPr>
          <w:b/>
          <w:bCs/>
          <w:sz w:val="24"/>
          <w:szCs w:val="24"/>
        </w:rPr>
      </w:pPr>
      <w:r w:rsidRPr="0068384C">
        <w:rPr>
          <w:b/>
          <w:bCs/>
          <w:sz w:val="24"/>
          <w:szCs w:val="24"/>
        </w:rPr>
        <w:t xml:space="preserve">Training models with GPU support on Google </w:t>
      </w:r>
      <w:proofErr w:type="spellStart"/>
      <w:r w:rsidRPr="0068384C">
        <w:rPr>
          <w:b/>
          <w:bCs/>
          <w:sz w:val="24"/>
          <w:szCs w:val="24"/>
        </w:rPr>
        <w:t>Colaboratory</w:t>
      </w:r>
      <w:proofErr w:type="spellEnd"/>
    </w:p>
    <w:p w14:paraId="64E8CF28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 xml:space="preserve">If you don't have an access to workstation with GPU, you can use the below exemplary Google </w:t>
      </w:r>
      <w:proofErr w:type="spellStart"/>
      <w:r w:rsidRPr="00EE2D45">
        <w:rPr>
          <w:sz w:val="24"/>
          <w:szCs w:val="24"/>
        </w:rPr>
        <w:t>Colaboratory</w:t>
      </w:r>
      <w:proofErr w:type="spellEnd"/>
      <w:r w:rsidRPr="00EE2D45">
        <w:rPr>
          <w:sz w:val="24"/>
          <w:szCs w:val="24"/>
        </w:rPr>
        <w:t xml:space="preserve"> notebook for training your models (CNN, RNN or </w:t>
      </w:r>
      <w:proofErr w:type="spellStart"/>
      <w:r w:rsidRPr="00EE2D45">
        <w:rPr>
          <w:sz w:val="24"/>
          <w:szCs w:val="24"/>
        </w:rPr>
        <w:t>Multihead</w:t>
      </w:r>
      <w:proofErr w:type="spellEnd"/>
      <w:r w:rsidRPr="00EE2D45">
        <w:rPr>
          <w:sz w:val="24"/>
          <w:szCs w:val="24"/>
        </w:rPr>
        <w:t>) on SNLI or QQP datasets with usage of </w:t>
      </w:r>
      <w:r w:rsidRPr="00EE2D45">
        <w:rPr>
          <w:rStyle w:val="Strong"/>
          <w:rFonts w:ascii="Times New Roman" w:hAnsi="Times New Roman" w:cs="Times New Roman"/>
          <w:color w:val="24292E"/>
          <w:sz w:val="24"/>
          <w:szCs w:val="24"/>
        </w:rPr>
        <w:t>NVIDIA Tesla T4 16GB GPU</w:t>
      </w:r>
      <w:r w:rsidRPr="00EE2D45">
        <w:rPr>
          <w:sz w:val="24"/>
          <w:szCs w:val="24"/>
        </w:rPr>
        <w:t xml:space="preserve"> available within Google </w:t>
      </w:r>
      <w:proofErr w:type="spellStart"/>
      <w:r w:rsidRPr="00EE2D45">
        <w:rPr>
          <w:sz w:val="24"/>
          <w:szCs w:val="24"/>
        </w:rPr>
        <w:t>Colaboratory</w:t>
      </w:r>
      <w:proofErr w:type="spellEnd"/>
      <w:r w:rsidRPr="00EE2D45">
        <w:rPr>
          <w:sz w:val="24"/>
          <w:szCs w:val="24"/>
        </w:rPr>
        <w:t xml:space="preserve"> backend: </w:t>
      </w:r>
      <w:proofErr w:type="spellStart"/>
      <w:r w:rsidRPr="00EE2D45">
        <w:rPr>
          <w:sz w:val="24"/>
          <w:szCs w:val="24"/>
        </w:rPr>
        <w:fldChar w:fldCharType="begin"/>
      </w:r>
      <w:r w:rsidRPr="00EE2D45">
        <w:rPr>
          <w:sz w:val="24"/>
          <w:szCs w:val="24"/>
        </w:rPr>
        <w:instrText xml:space="preserve"> HYPERLINK "https://colab.research.google.com/drive/1FUEBV1JkQpF2iwFSDW338nAUhzPVZWAa" </w:instrText>
      </w:r>
      <w:r w:rsidRPr="00EE2D45">
        <w:rPr>
          <w:sz w:val="24"/>
          <w:szCs w:val="24"/>
        </w:rPr>
        <w:fldChar w:fldCharType="separate"/>
      </w:r>
      <w:r w:rsidRPr="00EE2D45">
        <w:rPr>
          <w:rStyle w:val="Hyperlink"/>
          <w:rFonts w:ascii="Times New Roman" w:hAnsi="Times New Roman" w:cs="Times New Roman"/>
          <w:color w:val="0366D6"/>
          <w:sz w:val="24"/>
          <w:szCs w:val="24"/>
        </w:rPr>
        <w:t>Multihead</w:t>
      </w:r>
      <w:proofErr w:type="spellEnd"/>
      <w:r w:rsidRPr="00EE2D45">
        <w:rPr>
          <w:rStyle w:val="Hyperlink"/>
          <w:rFonts w:ascii="Times New Roman" w:hAnsi="Times New Roman" w:cs="Times New Roman"/>
          <w:color w:val="0366D6"/>
          <w:sz w:val="24"/>
          <w:szCs w:val="24"/>
        </w:rPr>
        <w:t xml:space="preserve"> Siamese Nets in Google </w:t>
      </w:r>
      <w:proofErr w:type="spellStart"/>
      <w:r w:rsidRPr="00EE2D45">
        <w:rPr>
          <w:rStyle w:val="Hyperlink"/>
          <w:rFonts w:ascii="Times New Roman" w:hAnsi="Times New Roman" w:cs="Times New Roman"/>
          <w:color w:val="0366D6"/>
          <w:sz w:val="24"/>
          <w:szCs w:val="24"/>
        </w:rPr>
        <w:t>Colab</w:t>
      </w:r>
      <w:proofErr w:type="spellEnd"/>
      <w:r w:rsidRPr="00EE2D45">
        <w:rPr>
          <w:sz w:val="24"/>
          <w:szCs w:val="24"/>
        </w:rPr>
        <w:fldChar w:fldCharType="end"/>
      </w:r>
    </w:p>
    <w:p w14:paraId="526029F1" w14:textId="77777777" w:rsidR="00EE2D45" w:rsidRPr="0068384C" w:rsidRDefault="00EE2D45" w:rsidP="00EE2D45">
      <w:pPr>
        <w:rPr>
          <w:b/>
          <w:bCs/>
          <w:sz w:val="24"/>
          <w:szCs w:val="24"/>
        </w:rPr>
      </w:pPr>
      <w:r w:rsidRPr="0068384C">
        <w:rPr>
          <w:b/>
          <w:bCs/>
          <w:sz w:val="24"/>
          <w:szCs w:val="24"/>
        </w:rPr>
        <w:t>Testing models</w:t>
      </w:r>
    </w:p>
    <w:p w14:paraId="4E35D86B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Download pretrained models from the following link: </w:t>
      </w:r>
      <w:hyperlink r:id="rId9" w:history="1">
        <w:r w:rsidRPr="00EE2D45">
          <w:rPr>
            <w:rStyle w:val="Hyperlink"/>
            <w:rFonts w:ascii="Times New Roman" w:hAnsi="Times New Roman" w:cs="Times New Roman"/>
            <w:color w:val="0366D6"/>
            <w:sz w:val="24"/>
            <w:szCs w:val="24"/>
          </w:rPr>
          <w:t>pretrained Siamese Nets models</w:t>
        </w:r>
      </w:hyperlink>
      <w:r w:rsidRPr="00EE2D45">
        <w:rPr>
          <w:sz w:val="24"/>
          <w:szCs w:val="24"/>
        </w:rPr>
        <w:t>, unzip and put them into </w:t>
      </w:r>
      <w:r w:rsidRPr="00EE2D45">
        <w:rPr>
          <w:rStyle w:val="Strong"/>
          <w:rFonts w:ascii="Times New Roman" w:hAnsi="Times New Roman" w:cs="Times New Roman"/>
          <w:color w:val="24292E"/>
          <w:sz w:val="24"/>
          <w:szCs w:val="24"/>
        </w:rPr>
        <w:t>./</w:t>
      </w:r>
      <w:proofErr w:type="spellStart"/>
      <w:r w:rsidRPr="00EE2D45">
        <w:rPr>
          <w:rStyle w:val="Strong"/>
          <w:rFonts w:ascii="Times New Roman" w:hAnsi="Times New Roman" w:cs="Times New Roman"/>
          <w:color w:val="24292E"/>
          <w:sz w:val="24"/>
          <w:szCs w:val="24"/>
        </w:rPr>
        <w:t>model_dir</w:t>
      </w:r>
      <w:proofErr w:type="spellEnd"/>
      <w:r w:rsidRPr="00EE2D45">
        <w:rPr>
          <w:sz w:val="24"/>
          <w:szCs w:val="24"/>
        </w:rPr>
        <w:t> directory. After that, you can test models either using predict mode of pipeline:</w:t>
      </w:r>
    </w:p>
    <w:p w14:paraId="02BC60DC" w14:textId="77777777" w:rsidR="00EE2D45" w:rsidRPr="00EE2D45" w:rsidRDefault="00EE2D45" w:rsidP="00EE2D45">
      <w:pPr>
        <w:rPr>
          <w:sz w:val="24"/>
          <w:szCs w:val="24"/>
        </w:rPr>
      </w:pPr>
      <w:r w:rsidRPr="0068384C">
        <w:rPr>
          <w:sz w:val="24"/>
          <w:szCs w:val="24"/>
          <w:highlight w:val="yellow"/>
        </w:rPr>
        <w:t xml:space="preserve">python3 run.py predict </w:t>
      </w:r>
      <w:proofErr w:type="spellStart"/>
      <w:r w:rsidRPr="0068384C">
        <w:rPr>
          <w:sz w:val="24"/>
          <w:szCs w:val="24"/>
          <w:highlight w:val="yellow"/>
        </w:rPr>
        <w:t>cnn</w:t>
      </w:r>
      <w:proofErr w:type="spellEnd"/>
    </w:p>
    <w:p w14:paraId="0FDC7F30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or using GUI demo:</w:t>
      </w:r>
    </w:p>
    <w:p w14:paraId="19080ED0" w14:textId="77777777" w:rsidR="00EE2D45" w:rsidRPr="00EE2D45" w:rsidRDefault="00EE2D45" w:rsidP="00EE2D45">
      <w:pPr>
        <w:rPr>
          <w:sz w:val="24"/>
          <w:szCs w:val="24"/>
        </w:rPr>
      </w:pPr>
      <w:r w:rsidRPr="0068384C">
        <w:rPr>
          <w:sz w:val="24"/>
          <w:szCs w:val="24"/>
          <w:highlight w:val="yellow"/>
        </w:rPr>
        <w:t>python3 gui_demo.py</w:t>
      </w:r>
    </w:p>
    <w:p w14:paraId="652CF8C8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 xml:space="preserve">The below pictures </w:t>
      </w:r>
      <w:proofErr w:type="gramStart"/>
      <w:r w:rsidRPr="00EE2D45">
        <w:rPr>
          <w:sz w:val="24"/>
          <w:szCs w:val="24"/>
        </w:rPr>
        <w:t>presents</w:t>
      </w:r>
      <w:proofErr w:type="gramEnd"/>
      <w:r w:rsidRPr="00EE2D45">
        <w:rPr>
          <w:sz w:val="24"/>
          <w:szCs w:val="24"/>
        </w:rPr>
        <w:t xml:space="preserve"> </w:t>
      </w:r>
      <w:proofErr w:type="spellStart"/>
      <w:r w:rsidRPr="00EE2D45">
        <w:rPr>
          <w:sz w:val="24"/>
          <w:szCs w:val="24"/>
        </w:rPr>
        <w:t>Multihead</w:t>
      </w:r>
      <w:proofErr w:type="spellEnd"/>
      <w:r w:rsidRPr="00EE2D45">
        <w:rPr>
          <w:sz w:val="24"/>
          <w:szCs w:val="24"/>
        </w:rPr>
        <w:t xml:space="preserve"> Siamese Nets GUI for:</w:t>
      </w:r>
    </w:p>
    <w:p w14:paraId="09510BD8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Positive example:</w:t>
      </w:r>
    </w:p>
    <w:p w14:paraId="05400243" w14:textId="0F5F59FE" w:rsidR="00EE2D45" w:rsidRPr="00EE2D45" w:rsidRDefault="00EE2D45" w:rsidP="00EE2D45">
      <w:pPr>
        <w:rPr>
          <w:sz w:val="24"/>
          <w:szCs w:val="24"/>
        </w:rPr>
      </w:pPr>
      <w:r w:rsidRPr="00EE2D45">
        <w:rPr>
          <w:noProof/>
          <w:color w:val="0366D6"/>
          <w:sz w:val="24"/>
          <w:szCs w:val="24"/>
        </w:rPr>
        <w:drawing>
          <wp:inline distT="0" distB="0" distL="0" distR="0" wp14:anchorId="1CAB9AA7" wp14:editId="4ECC517F">
            <wp:extent cx="5044440" cy="1143000"/>
            <wp:effectExtent l="0" t="0" r="3810" b="0"/>
            <wp:docPr id="6" name="Picture 6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37EF0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Negative example:</w:t>
      </w:r>
    </w:p>
    <w:p w14:paraId="32497250" w14:textId="239A0DCE" w:rsidR="00EE2D45" w:rsidRDefault="00EE2D45" w:rsidP="00EE2D45">
      <w:pPr>
        <w:rPr>
          <w:sz w:val="24"/>
          <w:szCs w:val="24"/>
        </w:rPr>
      </w:pPr>
      <w:r w:rsidRPr="00EE2D45">
        <w:rPr>
          <w:noProof/>
          <w:color w:val="0366D6"/>
          <w:sz w:val="24"/>
          <w:szCs w:val="24"/>
        </w:rPr>
        <w:drawing>
          <wp:inline distT="0" distB="0" distL="0" distR="0" wp14:anchorId="7E58AB64" wp14:editId="1BF3894E">
            <wp:extent cx="5044440" cy="1143000"/>
            <wp:effectExtent l="0" t="0" r="3810" b="0"/>
            <wp:docPr id="5" name="Picture 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06E4D" w14:textId="77777777" w:rsidR="0068384C" w:rsidRPr="00EE2D45" w:rsidRDefault="0068384C" w:rsidP="00EE2D45">
      <w:pPr>
        <w:rPr>
          <w:sz w:val="24"/>
          <w:szCs w:val="24"/>
        </w:rPr>
      </w:pPr>
    </w:p>
    <w:p w14:paraId="46B33896" w14:textId="77777777" w:rsidR="00EE2D45" w:rsidRPr="0068384C" w:rsidRDefault="00EE2D45" w:rsidP="00EE2D45">
      <w:pPr>
        <w:rPr>
          <w:b/>
          <w:bCs/>
          <w:sz w:val="24"/>
          <w:szCs w:val="24"/>
        </w:rPr>
      </w:pPr>
      <w:r w:rsidRPr="0068384C">
        <w:rPr>
          <w:b/>
          <w:bCs/>
          <w:sz w:val="24"/>
          <w:szCs w:val="24"/>
        </w:rPr>
        <w:t>Attention weights visualization</w:t>
      </w:r>
    </w:p>
    <w:p w14:paraId="648E9DF1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 xml:space="preserve">In order to visualize </w:t>
      </w:r>
      <w:proofErr w:type="spellStart"/>
      <w:r w:rsidRPr="00EE2D45">
        <w:rPr>
          <w:sz w:val="24"/>
          <w:szCs w:val="24"/>
        </w:rPr>
        <w:t>multihead</w:t>
      </w:r>
      <w:proofErr w:type="spellEnd"/>
      <w:r w:rsidRPr="00EE2D45">
        <w:rPr>
          <w:sz w:val="24"/>
          <w:szCs w:val="24"/>
        </w:rPr>
        <w:t xml:space="preserve"> attention weights for compared sentences use GUI demo - check 'Visualize attention weights' checkbox which is visible after choosing model based on </w:t>
      </w:r>
      <w:proofErr w:type="spellStart"/>
      <w:r w:rsidRPr="00EE2D45">
        <w:rPr>
          <w:sz w:val="24"/>
          <w:szCs w:val="24"/>
        </w:rPr>
        <w:t>multihead</w:t>
      </w:r>
      <w:proofErr w:type="spellEnd"/>
      <w:r w:rsidRPr="00EE2D45">
        <w:rPr>
          <w:sz w:val="24"/>
          <w:szCs w:val="24"/>
        </w:rPr>
        <w:t xml:space="preserve"> attention mechanism.</w:t>
      </w:r>
    </w:p>
    <w:p w14:paraId="4E4E2361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lastRenderedPageBreak/>
        <w:t>The example of attention weights visualization looks as follows (4 attention heads):</w:t>
      </w:r>
    </w:p>
    <w:p w14:paraId="26B0319B" w14:textId="59647157" w:rsidR="00EE2D45" w:rsidRDefault="00EE2D45" w:rsidP="00EE2D45">
      <w:pPr>
        <w:rPr>
          <w:sz w:val="24"/>
          <w:szCs w:val="24"/>
        </w:rPr>
      </w:pPr>
      <w:r w:rsidRPr="00EE2D45">
        <w:rPr>
          <w:noProof/>
          <w:color w:val="0366D6"/>
          <w:sz w:val="24"/>
          <w:szCs w:val="24"/>
        </w:rPr>
        <w:drawing>
          <wp:inline distT="0" distB="0" distL="0" distR="0" wp14:anchorId="2AB41A68" wp14:editId="5E8EB570">
            <wp:extent cx="5731510" cy="3066415"/>
            <wp:effectExtent l="0" t="0" r="2540" b="635"/>
            <wp:docPr id="4" name="Picture 4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D45">
        <w:rPr>
          <w:sz w:val="24"/>
          <w:szCs w:val="24"/>
        </w:rPr>
        <w:t> </w:t>
      </w:r>
      <w:r w:rsidRPr="00EE2D45">
        <w:rPr>
          <w:noProof/>
          <w:color w:val="0366D6"/>
          <w:sz w:val="24"/>
          <w:szCs w:val="24"/>
        </w:rPr>
        <w:drawing>
          <wp:inline distT="0" distB="0" distL="0" distR="0" wp14:anchorId="5A65E404" wp14:editId="321EEDDC">
            <wp:extent cx="5731510" cy="3066415"/>
            <wp:effectExtent l="0" t="0" r="2540" b="635"/>
            <wp:docPr id="3" name="Picture 3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E99F" w14:textId="77777777" w:rsidR="0068384C" w:rsidRPr="00EE2D45" w:rsidRDefault="0068384C" w:rsidP="00EE2D45">
      <w:pPr>
        <w:rPr>
          <w:sz w:val="24"/>
          <w:szCs w:val="24"/>
        </w:rPr>
      </w:pPr>
    </w:p>
    <w:p w14:paraId="506BDA54" w14:textId="77777777" w:rsidR="00EE2D45" w:rsidRPr="0068384C" w:rsidRDefault="00EE2D45" w:rsidP="00EE2D45">
      <w:pPr>
        <w:rPr>
          <w:b/>
          <w:bCs/>
          <w:sz w:val="24"/>
          <w:szCs w:val="24"/>
        </w:rPr>
      </w:pPr>
      <w:r w:rsidRPr="0068384C">
        <w:rPr>
          <w:b/>
          <w:bCs/>
          <w:sz w:val="24"/>
          <w:szCs w:val="24"/>
        </w:rPr>
        <w:t>Comparison of models</w:t>
      </w:r>
    </w:p>
    <w:p w14:paraId="54A3AC3F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Experiments performed on GPU </w:t>
      </w:r>
      <w:r w:rsidRPr="00EE2D45">
        <w:rPr>
          <w:rStyle w:val="Strong"/>
          <w:rFonts w:ascii="Times New Roman" w:hAnsi="Times New Roman" w:cs="Times New Roman"/>
          <w:color w:val="24292E"/>
          <w:sz w:val="24"/>
          <w:szCs w:val="24"/>
        </w:rPr>
        <w:t>Nvidia GeForce GTX 1080Ti</w:t>
      </w:r>
      <w:r w:rsidRPr="00EE2D45">
        <w:rPr>
          <w:sz w:val="24"/>
          <w:szCs w:val="24"/>
        </w:rPr>
        <w:t>.</w:t>
      </w:r>
    </w:p>
    <w:p w14:paraId="2613BDA9" w14:textId="77777777" w:rsidR="00EE2D45" w:rsidRPr="0068384C" w:rsidRDefault="00EE2D45" w:rsidP="00EE2D45">
      <w:pPr>
        <w:rPr>
          <w:b/>
          <w:bCs/>
          <w:sz w:val="24"/>
          <w:szCs w:val="24"/>
        </w:rPr>
      </w:pPr>
      <w:r w:rsidRPr="0068384C">
        <w:rPr>
          <w:b/>
          <w:bCs/>
          <w:sz w:val="24"/>
          <w:szCs w:val="24"/>
        </w:rPr>
        <w:t>&gt; SNLI dataset.</w:t>
      </w:r>
    </w:p>
    <w:p w14:paraId="5E5FCEE4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Experiment parameters:</w:t>
      </w:r>
    </w:p>
    <w:p w14:paraId="1C90DA25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 xml:space="preserve">Number of </w:t>
      </w:r>
      <w:proofErr w:type="gramStart"/>
      <w:r w:rsidRPr="00EE2D45">
        <w:rPr>
          <w:sz w:val="24"/>
          <w:szCs w:val="24"/>
        </w:rPr>
        <w:t>epochs :</w:t>
      </w:r>
      <w:proofErr w:type="gramEnd"/>
      <w:r w:rsidRPr="00EE2D45">
        <w:rPr>
          <w:sz w:val="24"/>
          <w:szCs w:val="24"/>
        </w:rPr>
        <w:t xml:space="preserve"> 10</w:t>
      </w:r>
    </w:p>
    <w:p w14:paraId="7C0D84B2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 xml:space="preserve">Batch </w:t>
      </w:r>
      <w:proofErr w:type="gramStart"/>
      <w:r w:rsidRPr="00EE2D45">
        <w:rPr>
          <w:sz w:val="24"/>
          <w:szCs w:val="24"/>
        </w:rPr>
        <w:t>size :</w:t>
      </w:r>
      <w:proofErr w:type="gramEnd"/>
      <w:r w:rsidRPr="00EE2D45">
        <w:rPr>
          <w:sz w:val="24"/>
          <w:szCs w:val="24"/>
        </w:rPr>
        <w:t xml:space="preserve"> 512</w:t>
      </w:r>
    </w:p>
    <w:p w14:paraId="2DA896E7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lastRenderedPageBreak/>
        <w:t xml:space="preserve">Learning </w:t>
      </w:r>
      <w:proofErr w:type="gramStart"/>
      <w:r w:rsidRPr="00EE2D45">
        <w:rPr>
          <w:sz w:val="24"/>
          <w:szCs w:val="24"/>
        </w:rPr>
        <w:t>rate :</w:t>
      </w:r>
      <w:proofErr w:type="gramEnd"/>
      <w:r w:rsidRPr="00EE2D45">
        <w:rPr>
          <w:sz w:val="24"/>
          <w:szCs w:val="24"/>
        </w:rPr>
        <w:t xml:space="preserve"> 0.001</w:t>
      </w:r>
    </w:p>
    <w:p w14:paraId="37B1E7AC" w14:textId="77777777" w:rsidR="00EE2D45" w:rsidRPr="00EE2D45" w:rsidRDefault="00EE2D45" w:rsidP="00EE2D45">
      <w:pPr>
        <w:rPr>
          <w:sz w:val="24"/>
          <w:szCs w:val="24"/>
        </w:rPr>
      </w:pPr>
    </w:p>
    <w:p w14:paraId="3F117D76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 xml:space="preserve">Number of training </w:t>
      </w:r>
      <w:proofErr w:type="gramStart"/>
      <w:r w:rsidRPr="00EE2D45">
        <w:rPr>
          <w:sz w:val="24"/>
          <w:szCs w:val="24"/>
        </w:rPr>
        <w:t>instances :</w:t>
      </w:r>
      <w:proofErr w:type="gramEnd"/>
      <w:r w:rsidRPr="00EE2D45">
        <w:rPr>
          <w:sz w:val="24"/>
          <w:szCs w:val="24"/>
        </w:rPr>
        <w:t xml:space="preserve"> 326959</w:t>
      </w:r>
    </w:p>
    <w:p w14:paraId="1D06F8C0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 xml:space="preserve">Number of dev </w:t>
      </w:r>
      <w:proofErr w:type="gramStart"/>
      <w:r w:rsidRPr="00EE2D45">
        <w:rPr>
          <w:sz w:val="24"/>
          <w:szCs w:val="24"/>
        </w:rPr>
        <w:t>instances :</w:t>
      </w:r>
      <w:proofErr w:type="gramEnd"/>
      <w:r w:rsidRPr="00EE2D45">
        <w:rPr>
          <w:sz w:val="24"/>
          <w:szCs w:val="24"/>
        </w:rPr>
        <w:t xml:space="preserve"> 3674</w:t>
      </w:r>
    </w:p>
    <w:p w14:paraId="2F81B245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 xml:space="preserve">Number of test </w:t>
      </w:r>
      <w:proofErr w:type="gramStart"/>
      <w:r w:rsidRPr="00EE2D45">
        <w:rPr>
          <w:sz w:val="24"/>
          <w:szCs w:val="24"/>
        </w:rPr>
        <w:t>instances :</w:t>
      </w:r>
      <w:proofErr w:type="gramEnd"/>
      <w:r w:rsidRPr="00EE2D45">
        <w:rPr>
          <w:sz w:val="24"/>
          <w:szCs w:val="24"/>
        </w:rPr>
        <w:t xml:space="preserve"> 36736</w:t>
      </w:r>
    </w:p>
    <w:p w14:paraId="1DA0D6B6" w14:textId="77777777" w:rsidR="00EE2D45" w:rsidRPr="00EE2D45" w:rsidRDefault="00EE2D45" w:rsidP="00EE2D45">
      <w:pPr>
        <w:rPr>
          <w:sz w:val="24"/>
          <w:szCs w:val="24"/>
        </w:rPr>
      </w:pPr>
    </w:p>
    <w:p w14:paraId="3E59CF32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 xml:space="preserve">Embedding </w:t>
      </w:r>
      <w:proofErr w:type="gramStart"/>
      <w:r w:rsidRPr="00EE2D45">
        <w:rPr>
          <w:sz w:val="24"/>
          <w:szCs w:val="24"/>
        </w:rPr>
        <w:t>size :</w:t>
      </w:r>
      <w:proofErr w:type="gramEnd"/>
      <w:r w:rsidRPr="00EE2D45">
        <w:rPr>
          <w:sz w:val="24"/>
          <w:szCs w:val="24"/>
        </w:rPr>
        <w:t xml:space="preserve"> 64</w:t>
      </w:r>
    </w:p>
    <w:p w14:paraId="166E8B28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Loss function: mean squared error (MSE)</w:t>
      </w:r>
    </w:p>
    <w:p w14:paraId="29DD36C7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Specific hyperparameters of models: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2290"/>
        <w:gridCol w:w="3158"/>
      </w:tblGrid>
      <w:tr w:rsidR="00EE2D45" w:rsidRPr="00EE2D45" w14:paraId="1C41E6BF" w14:textId="77777777" w:rsidTr="00EE2D4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B4171" w14:textId="77777777" w:rsidR="00EE2D45" w:rsidRPr="00EE2D45" w:rsidRDefault="00EE2D45" w:rsidP="00EE2D45">
            <w:pPr>
              <w:rPr>
                <w:b/>
                <w:bCs/>
                <w:sz w:val="24"/>
                <w:szCs w:val="24"/>
              </w:rPr>
            </w:pPr>
            <w:r w:rsidRPr="00EE2D45">
              <w:rPr>
                <w:b/>
                <w:bCs/>
                <w:sz w:val="24"/>
                <w:szCs w:val="24"/>
              </w:rPr>
              <w:t>CNN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A5B06" w14:textId="77777777" w:rsidR="00EE2D45" w:rsidRPr="00EE2D45" w:rsidRDefault="00EE2D45" w:rsidP="00EE2D45">
            <w:pPr>
              <w:rPr>
                <w:b/>
                <w:bCs/>
                <w:sz w:val="24"/>
                <w:szCs w:val="24"/>
              </w:rPr>
            </w:pPr>
            <w:r w:rsidRPr="00EE2D45">
              <w:rPr>
                <w:b/>
                <w:bCs/>
                <w:sz w:val="24"/>
                <w:szCs w:val="24"/>
              </w:rPr>
              <w:t>RNN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2E040" w14:textId="77777777" w:rsidR="00EE2D45" w:rsidRPr="00EE2D45" w:rsidRDefault="00EE2D45" w:rsidP="00EE2D4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E2D45">
              <w:rPr>
                <w:b/>
                <w:bCs/>
                <w:sz w:val="24"/>
                <w:szCs w:val="24"/>
              </w:rPr>
              <w:t>Multihead</w:t>
            </w:r>
            <w:proofErr w:type="spellEnd"/>
          </w:p>
        </w:tc>
      </w:tr>
      <w:tr w:rsidR="00EE2D45" w:rsidRPr="00EE2D45" w14:paraId="7F23651D" w14:textId="77777777" w:rsidTr="00EE2D4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DEBA7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proofErr w:type="spellStart"/>
            <w:r w:rsidRPr="00EE2D45">
              <w:rPr>
                <w:sz w:val="24"/>
                <w:szCs w:val="24"/>
              </w:rPr>
              <w:t>num_filters</w:t>
            </w:r>
            <w:proofErr w:type="spellEnd"/>
            <w:r w:rsidRPr="00EE2D45">
              <w:rPr>
                <w:sz w:val="24"/>
                <w:szCs w:val="24"/>
              </w:rPr>
              <w:t xml:space="preserve"> = 50,50,50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63D56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proofErr w:type="spellStart"/>
            <w:r w:rsidRPr="00EE2D45">
              <w:rPr>
                <w:sz w:val="24"/>
                <w:szCs w:val="24"/>
              </w:rPr>
              <w:t>hidden_size</w:t>
            </w:r>
            <w:proofErr w:type="spellEnd"/>
            <w:r w:rsidRPr="00EE2D45">
              <w:rPr>
                <w:sz w:val="24"/>
                <w:szCs w:val="24"/>
              </w:rPr>
              <w:t xml:space="preserve"> = 128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BD3A5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proofErr w:type="spellStart"/>
            <w:r w:rsidRPr="00EE2D45">
              <w:rPr>
                <w:sz w:val="24"/>
                <w:szCs w:val="24"/>
              </w:rPr>
              <w:t>num_blocks</w:t>
            </w:r>
            <w:proofErr w:type="spellEnd"/>
            <w:r w:rsidRPr="00EE2D45">
              <w:rPr>
                <w:sz w:val="24"/>
                <w:szCs w:val="24"/>
              </w:rPr>
              <w:t xml:space="preserve"> = 2</w:t>
            </w:r>
          </w:p>
        </w:tc>
      </w:tr>
      <w:tr w:rsidR="00EE2D45" w:rsidRPr="00EE2D45" w14:paraId="24FF815B" w14:textId="77777777" w:rsidTr="00EE2D4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AF343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proofErr w:type="spellStart"/>
            <w:r w:rsidRPr="00EE2D45">
              <w:rPr>
                <w:sz w:val="24"/>
                <w:szCs w:val="24"/>
              </w:rPr>
              <w:t>filter_sizes</w:t>
            </w:r>
            <w:proofErr w:type="spellEnd"/>
            <w:r w:rsidRPr="00EE2D45">
              <w:rPr>
                <w:sz w:val="24"/>
                <w:szCs w:val="24"/>
              </w:rPr>
              <w:t xml:space="preserve"> = 2,3,4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31034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proofErr w:type="spellStart"/>
            <w:r w:rsidRPr="00EE2D45">
              <w:rPr>
                <w:sz w:val="24"/>
                <w:szCs w:val="24"/>
              </w:rPr>
              <w:t>cell_type</w:t>
            </w:r>
            <w:proofErr w:type="spellEnd"/>
            <w:r w:rsidRPr="00EE2D45">
              <w:rPr>
                <w:sz w:val="24"/>
                <w:szCs w:val="24"/>
              </w:rPr>
              <w:t xml:space="preserve"> = GRU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183F0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proofErr w:type="spellStart"/>
            <w:r w:rsidRPr="00EE2D45">
              <w:rPr>
                <w:sz w:val="24"/>
                <w:szCs w:val="24"/>
              </w:rPr>
              <w:t>num_heads</w:t>
            </w:r>
            <w:proofErr w:type="spellEnd"/>
            <w:r w:rsidRPr="00EE2D45">
              <w:rPr>
                <w:sz w:val="24"/>
                <w:szCs w:val="24"/>
              </w:rPr>
              <w:t xml:space="preserve"> = 8</w:t>
            </w:r>
          </w:p>
        </w:tc>
      </w:tr>
      <w:tr w:rsidR="00EE2D45" w:rsidRPr="00EE2D45" w14:paraId="07BBB857" w14:textId="77777777" w:rsidTr="00EE2D4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23A93" w14:textId="77777777" w:rsidR="00EE2D45" w:rsidRPr="00EE2D45" w:rsidRDefault="00EE2D45" w:rsidP="00EE2D4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E1449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r w:rsidRPr="00EE2D45">
              <w:rPr>
                <w:sz w:val="24"/>
                <w:szCs w:val="24"/>
              </w:rPr>
              <w:t>bidirectional = 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D0A29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proofErr w:type="spellStart"/>
            <w:r w:rsidRPr="00EE2D45">
              <w:rPr>
                <w:sz w:val="24"/>
                <w:szCs w:val="24"/>
              </w:rPr>
              <w:t>use_residual</w:t>
            </w:r>
            <w:proofErr w:type="spellEnd"/>
            <w:r w:rsidRPr="00EE2D45">
              <w:rPr>
                <w:sz w:val="24"/>
                <w:szCs w:val="24"/>
              </w:rPr>
              <w:t xml:space="preserve"> = False</w:t>
            </w:r>
          </w:p>
        </w:tc>
      </w:tr>
      <w:tr w:rsidR="00EE2D45" w:rsidRPr="00EE2D45" w14:paraId="322FCDD3" w14:textId="77777777" w:rsidTr="00EE2D4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B9561" w14:textId="77777777" w:rsidR="00EE2D45" w:rsidRPr="00EE2D45" w:rsidRDefault="00EE2D45" w:rsidP="00EE2D4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E97C9" w14:textId="77777777" w:rsidR="00EE2D45" w:rsidRPr="00EE2D45" w:rsidRDefault="00EE2D45" w:rsidP="00EE2D4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1C2ED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proofErr w:type="spellStart"/>
            <w:r w:rsidRPr="00EE2D45">
              <w:rPr>
                <w:sz w:val="24"/>
                <w:szCs w:val="24"/>
              </w:rPr>
              <w:t>layers_normalization</w:t>
            </w:r>
            <w:proofErr w:type="spellEnd"/>
            <w:r w:rsidRPr="00EE2D45">
              <w:rPr>
                <w:sz w:val="24"/>
                <w:szCs w:val="24"/>
              </w:rPr>
              <w:t xml:space="preserve"> = False</w:t>
            </w:r>
          </w:p>
        </w:tc>
      </w:tr>
    </w:tbl>
    <w:p w14:paraId="6EF7D551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Evaluation results: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967"/>
        <w:gridCol w:w="1907"/>
        <w:gridCol w:w="1229"/>
        <w:gridCol w:w="1635"/>
      </w:tblGrid>
      <w:tr w:rsidR="00EE2D45" w:rsidRPr="00EE2D45" w14:paraId="1B7D7237" w14:textId="77777777" w:rsidTr="00EE2D4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F7113" w14:textId="77777777" w:rsidR="00EE2D45" w:rsidRPr="00EE2D45" w:rsidRDefault="00EE2D45" w:rsidP="00EE2D45">
            <w:pPr>
              <w:rPr>
                <w:b/>
                <w:bCs/>
                <w:sz w:val="24"/>
                <w:szCs w:val="24"/>
              </w:rPr>
            </w:pPr>
            <w:r w:rsidRPr="00EE2D45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1A811" w14:textId="77777777" w:rsidR="00EE2D45" w:rsidRPr="00EE2D45" w:rsidRDefault="00EE2D45" w:rsidP="00EE2D45">
            <w:pPr>
              <w:rPr>
                <w:b/>
                <w:bCs/>
                <w:sz w:val="24"/>
                <w:szCs w:val="24"/>
              </w:rPr>
            </w:pPr>
            <w:r w:rsidRPr="00EE2D45">
              <w:rPr>
                <w:b/>
                <w:bCs/>
                <w:sz w:val="24"/>
                <w:szCs w:val="24"/>
              </w:rPr>
              <w:t>Mean-Dev-</w:t>
            </w:r>
            <w:proofErr w:type="spellStart"/>
            <w:r w:rsidRPr="00EE2D45">
              <w:rPr>
                <w:b/>
                <w:bCs/>
                <w:sz w:val="24"/>
                <w:szCs w:val="24"/>
              </w:rPr>
              <w:t>Acc</w:t>
            </w:r>
            <w:proofErr w:type="spellEnd"/>
            <w:r w:rsidRPr="00EE2D45">
              <w:rPr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95690" w14:textId="77777777" w:rsidR="00EE2D45" w:rsidRPr="00EE2D45" w:rsidRDefault="00EE2D45" w:rsidP="00EE2D45">
            <w:pPr>
              <w:rPr>
                <w:b/>
                <w:bCs/>
                <w:sz w:val="24"/>
                <w:szCs w:val="24"/>
              </w:rPr>
            </w:pPr>
            <w:r w:rsidRPr="00EE2D45">
              <w:rPr>
                <w:b/>
                <w:bCs/>
                <w:sz w:val="24"/>
                <w:szCs w:val="24"/>
              </w:rPr>
              <w:t>Last-Dev-</w:t>
            </w:r>
            <w:proofErr w:type="spellStart"/>
            <w:r w:rsidRPr="00EE2D45">
              <w:rPr>
                <w:b/>
                <w:bCs/>
                <w:sz w:val="24"/>
                <w:szCs w:val="24"/>
              </w:rPr>
              <w:t>Acc</w:t>
            </w:r>
            <w:proofErr w:type="spellEnd"/>
            <w:r w:rsidRPr="00EE2D45">
              <w:rPr>
                <w:b/>
                <w:bCs/>
                <w:sz w:val="24"/>
                <w:szCs w:val="24"/>
              </w:rPr>
              <w:t>**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AA99A" w14:textId="77777777" w:rsidR="00EE2D45" w:rsidRPr="00EE2D45" w:rsidRDefault="00EE2D45" w:rsidP="00EE2D45">
            <w:pPr>
              <w:rPr>
                <w:b/>
                <w:bCs/>
                <w:sz w:val="24"/>
                <w:szCs w:val="24"/>
              </w:rPr>
            </w:pPr>
            <w:r w:rsidRPr="00EE2D45">
              <w:rPr>
                <w:b/>
                <w:bCs/>
                <w:sz w:val="24"/>
                <w:szCs w:val="24"/>
              </w:rPr>
              <w:t>Test-</w:t>
            </w:r>
            <w:proofErr w:type="spellStart"/>
            <w:r w:rsidRPr="00EE2D45">
              <w:rPr>
                <w:b/>
                <w:bCs/>
                <w:sz w:val="24"/>
                <w:szCs w:val="2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96A3E" w14:textId="77777777" w:rsidR="00EE2D45" w:rsidRPr="00EE2D45" w:rsidRDefault="00EE2D45" w:rsidP="00EE2D45">
            <w:pPr>
              <w:rPr>
                <w:b/>
                <w:bCs/>
                <w:sz w:val="24"/>
                <w:szCs w:val="24"/>
              </w:rPr>
            </w:pPr>
            <w:r w:rsidRPr="00EE2D45">
              <w:rPr>
                <w:b/>
                <w:bCs/>
                <w:sz w:val="24"/>
                <w:szCs w:val="24"/>
              </w:rPr>
              <w:t>Epoch Time</w:t>
            </w:r>
          </w:p>
        </w:tc>
      </w:tr>
      <w:tr w:rsidR="00EE2D45" w:rsidRPr="00EE2D45" w14:paraId="54CBF2AC" w14:textId="77777777" w:rsidTr="00EE2D4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36978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r w:rsidRPr="00EE2D45">
              <w:rPr>
                <w:sz w:val="24"/>
                <w:szCs w:val="24"/>
              </w:rPr>
              <w:t>CNN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1FF61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r w:rsidRPr="00EE2D45">
              <w:rPr>
                <w:sz w:val="24"/>
                <w:szCs w:val="24"/>
              </w:rPr>
              <w:t>76.51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EFD77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r w:rsidRPr="00EE2D45">
              <w:rPr>
                <w:sz w:val="24"/>
                <w:szCs w:val="24"/>
              </w:rPr>
              <w:t>75.08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E6DD0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r w:rsidRPr="00EE2D45">
              <w:rPr>
                <w:sz w:val="24"/>
                <w:szCs w:val="24"/>
              </w:rPr>
              <w:t>75.40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78526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r w:rsidRPr="00EE2D45">
              <w:rPr>
                <w:sz w:val="24"/>
                <w:szCs w:val="24"/>
              </w:rPr>
              <w:t>15.97s</w:t>
            </w:r>
          </w:p>
        </w:tc>
      </w:tr>
      <w:tr w:rsidR="00EE2D45" w:rsidRPr="00EE2D45" w14:paraId="53AD4E74" w14:textId="77777777" w:rsidTr="00EE2D4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99D0F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r w:rsidRPr="00EE2D45">
              <w:rPr>
                <w:sz w:val="24"/>
                <w:szCs w:val="24"/>
              </w:rPr>
              <w:t>bi-RNN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B037E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r w:rsidRPr="00EE2D45">
              <w:rPr>
                <w:sz w:val="24"/>
                <w:szCs w:val="24"/>
              </w:rPr>
              <w:t>79.36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1D7B6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r w:rsidRPr="00EE2D45">
              <w:rPr>
                <w:sz w:val="24"/>
                <w:szCs w:val="24"/>
              </w:rPr>
              <w:t>79.52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D19E9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r w:rsidRPr="00EE2D45">
              <w:rPr>
                <w:sz w:val="24"/>
                <w:szCs w:val="24"/>
              </w:rPr>
              <w:t>79.56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7F3B6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r w:rsidRPr="00EE2D45">
              <w:rPr>
                <w:sz w:val="24"/>
                <w:szCs w:val="24"/>
              </w:rPr>
              <w:t>1 min 22.95s</w:t>
            </w:r>
          </w:p>
        </w:tc>
      </w:tr>
      <w:tr w:rsidR="00EE2D45" w:rsidRPr="00EE2D45" w14:paraId="3D30B3AA" w14:textId="77777777" w:rsidTr="00EE2D4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7A0F7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proofErr w:type="spellStart"/>
            <w:r w:rsidRPr="00EE2D45">
              <w:rPr>
                <w:sz w:val="24"/>
                <w:szCs w:val="24"/>
              </w:rPr>
              <w:t>Multihead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701FD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r w:rsidRPr="00EE2D45">
              <w:rPr>
                <w:sz w:val="24"/>
                <w:szCs w:val="24"/>
              </w:rPr>
              <w:t>78.52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43415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r w:rsidRPr="00EE2D45">
              <w:rPr>
                <w:sz w:val="24"/>
                <w:szCs w:val="24"/>
              </w:rPr>
              <w:t>79.61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ED60F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r w:rsidRPr="00EE2D45">
              <w:rPr>
                <w:sz w:val="24"/>
                <w:szCs w:val="24"/>
              </w:rPr>
              <w:t>78.29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6BB6A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r w:rsidRPr="00EE2D45">
              <w:rPr>
                <w:sz w:val="24"/>
                <w:szCs w:val="24"/>
              </w:rPr>
              <w:t>1 min 00.24s</w:t>
            </w:r>
          </w:p>
        </w:tc>
      </w:tr>
    </w:tbl>
    <w:p w14:paraId="106958A7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*Mean-Dev-</w:t>
      </w:r>
      <w:proofErr w:type="spellStart"/>
      <w:r w:rsidRPr="00EE2D45">
        <w:rPr>
          <w:sz w:val="24"/>
          <w:szCs w:val="24"/>
        </w:rPr>
        <w:t>Acc</w:t>
      </w:r>
      <w:proofErr w:type="spellEnd"/>
      <w:r w:rsidRPr="00EE2D45">
        <w:rPr>
          <w:sz w:val="24"/>
          <w:szCs w:val="24"/>
        </w:rPr>
        <w:t xml:space="preserve">: the mean development set </w:t>
      </w:r>
      <w:proofErr w:type="spellStart"/>
      <w:r w:rsidRPr="00EE2D45">
        <w:rPr>
          <w:sz w:val="24"/>
          <w:szCs w:val="24"/>
        </w:rPr>
        <w:t>accuaracy</w:t>
      </w:r>
      <w:proofErr w:type="spellEnd"/>
      <w:r w:rsidRPr="00EE2D45">
        <w:rPr>
          <w:sz w:val="24"/>
          <w:szCs w:val="24"/>
        </w:rPr>
        <w:t xml:space="preserve"> over all epochs.</w:t>
      </w:r>
    </w:p>
    <w:p w14:paraId="347AB49E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**Last-Dev-</w:t>
      </w:r>
      <w:proofErr w:type="spellStart"/>
      <w:r w:rsidRPr="00EE2D45">
        <w:rPr>
          <w:sz w:val="24"/>
          <w:szCs w:val="24"/>
        </w:rPr>
        <w:t>Acc</w:t>
      </w:r>
      <w:proofErr w:type="spellEnd"/>
      <w:r w:rsidRPr="00EE2D45">
        <w:rPr>
          <w:sz w:val="24"/>
          <w:szCs w:val="24"/>
        </w:rPr>
        <w:t xml:space="preserve">: the development set </w:t>
      </w:r>
      <w:proofErr w:type="spellStart"/>
      <w:r w:rsidRPr="00EE2D45">
        <w:rPr>
          <w:sz w:val="24"/>
          <w:szCs w:val="24"/>
        </w:rPr>
        <w:t>accuaracy</w:t>
      </w:r>
      <w:proofErr w:type="spellEnd"/>
      <w:r w:rsidRPr="00EE2D45">
        <w:rPr>
          <w:sz w:val="24"/>
          <w:szCs w:val="24"/>
        </w:rPr>
        <w:t xml:space="preserve"> for the last epoch.</w:t>
      </w:r>
    </w:p>
    <w:p w14:paraId="626FE2D8" w14:textId="707B82DA" w:rsid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lastRenderedPageBreak/>
        <w:t>Training curves (Accuracy &amp; Loss): </w:t>
      </w:r>
      <w:r w:rsidRPr="00EE2D45">
        <w:rPr>
          <w:noProof/>
          <w:color w:val="0366D6"/>
          <w:sz w:val="24"/>
          <w:szCs w:val="24"/>
        </w:rPr>
        <w:drawing>
          <wp:inline distT="0" distB="0" distL="0" distR="0" wp14:anchorId="11E95E4C" wp14:editId="496D0C82">
            <wp:extent cx="5731510" cy="2976245"/>
            <wp:effectExtent l="0" t="0" r="2540" b="0"/>
            <wp:docPr id="2" name="Picture 2" descr="SNLI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NLI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DC68" w14:textId="77777777" w:rsidR="0068384C" w:rsidRPr="0068384C" w:rsidRDefault="0068384C" w:rsidP="00EE2D45">
      <w:pPr>
        <w:rPr>
          <w:b/>
          <w:bCs/>
          <w:sz w:val="24"/>
          <w:szCs w:val="24"/>
        </w:rPr>
      </w:pPr>
    </w:p>
    <w:p w14:paraId="795E6350" w14:textId="77777777" w:rsidR="00EE2D45" w:rsidRPr="0068384C" w:rsidRDefault="00EE2D45" w:rsidP="00EE2D45">
      <w:pPr>
        <w:rPr>
          <w:b/>
          <w:bCs/>
          <w:sz w:val="24"/>
          <w:szCs w:val="24"/>
        </w:rPr>
      </w:pPr>
      <w:r w:rsidRPr="0068384C">
        <w:rPr>
          <w:b/>
          <w:bCs/>
          <w:sz w:val="24"/>
          <w:szCs w:val="24"/>
        </w:rPr>
        <w:t>&gt; QQP dataset.</w:t>
      </w:r>
    </w:p>
    <w:p w14:paraId="3514F504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Experiment parameters:</w:t>
      </w:r>
    </w:p>
    <w:p w14:paraId="00086529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 xml:space="preserve">Number of </w:t>
      </w:r>
      <w:proofErr w:type="gramStart"/>
      <w:r w:rsidRPr="00EE2D45">
        <w:rPr>
          <w:sz w:val="24"/>
          <w:szCs w:val="24"/>
        </w:rPr>
        <w:t>epochs :</w:t>
      </w:r>
      <w:proofErr w:type="gramEnd"/>
      <w:r w:rsidRPr="00EE2D45">
        <w:rPr>
          <w:sz w:val="24"/>
          <w:szCs w:val="24"/>
        </w:rPr>
        <w:t xml:space="preserve"> 10</w:t>
      </w:r>
    </w:p>
    <w:p w14:paraId="5D1D8D0A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 xml:space="preserve">Batch </w:t>
      </w:r>
      <w:proofErr w:type="gramStart"/>
      <w:r w:rsidRPr="00EE2D45">
        <w:rPr>
          <w:sz w:val="24"/>
          <w:szCs w:val="24"/>
        </w:rPr>
        <w:t>size :</w:t>
      </w:r>
      <w:proofErr w:type="gramEnd"/>
      <w:r w:rsidRPr="00EE2D45">
        <w:rPr>
          <w:sz w:val="24"/>
          <w:szCs w:val="24"/>
        </w:rPr>
        <w:t xml:space="preserve"> 512</w:t>
      </w:r>
    </w:p>
    <w:p w14:paraId="51B8ACD9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 xml:space="preserve">Learning </w:t>
      </w:r>
      <w:proofErr w:type="gramStart"/>
      <w:r w:rsidRPr="00EE2D45">
        <w:rPr>
          <w:sz w:val="24"/>
          <w:szCs w:val="24"/>
        </w:rPr>
        <w:t>rate :</w:t>
      </w:r>
      <w:proofErr w:type="gramEnd"/>
      <w:r w:rsidRPr="00EE2D45">
        <w:rPr>
          <w:sz w:val="24"/>
          <w:szCs w:val="24"/>
        </w:rPr>
        <w:t xml:space="preserve"> 0.001</w:t>
      </w:r>
    </w:p>
    <w:p w14:paraId="34CBDDBE" w14:textId="77777777" w:rsidR="00EE2D45" w:rsidRPr="00EE2D45" w:rsidRDefault="00EE2D45" w:rsidP="00EE2D45">
      <w:pPr>
        <w:rPr>
          <w:sz w:val="24"/>
          <w:szCs w:val="24"/>
        </w:rPr>
      </w:pPr>
    </w:p>
    <w:p w14:paraId="0C06A4DB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 xml:space="preserve">Number of training </w:t>
      </w:r>
      <w:proofErr w:type="gramStart"/>
      <w:r w:rsidRPr="00EE2D45">
        <w:rPr>
          <w:sz w:val="24"/>
          <w:szCs w:val="24"/>
        </w:rPr>
        <w:t>instances :</w:t>
      </w:r>
      <w:proofErr w:type="gramEnd"/>
      <w:r w:rsidRPr="00EE2D45">
        <w:rPr>
          <w:sz w:val="24"/>
          <w:szCs w:val="24"/>
        </w:rPr>
        <w:t xml:space="preserve"> 362646</w:t>
      </w:r>
    </w:p>
    <w:p w14:paraId="75EF2F6F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 xml:space="preserve">Number of dev </w:t>
      </w:r>
      <w:proofErr w:type="gramStart"/>
      <w:r w:rsidRPr="00EE2D45">
        <w:rPr>
          <w:sz w:val="24"/>
          <w:szCs w:val="24"/>
        </w:rPr>
        <w:t>instances :</w:t>
      </w:r>
      <w:proofErr w:type="gramEnd"/>
      <w:r w:rsidRPr="00EE2D45">
        <w:rPr>
          <w:sz w:val="24"/>
          <w:szCs w:val="24"/>
        </w:rPr>
        <w:t xml:space="preserve"> 1213</w:t>
      </w:r>
    </w:p>
    <w:p w14:paraId="73FBB945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 xml:space="preserve">Number of test </w:t>
      </w:r>
      <w:proofErr w:type="gramStart"/>
      <w:r w:rsidRPr="00EE2D45">
        <w:rPr>
          <w:sz w:val="24"/>
          <w:szCs w:val="24"/>
        </w:rPr>
        <w:t>instances :</w:t>
      </w:r>
      <w:proofErr w:type="gramEnd"/>
      <w:r w:rsidRPr="00EE2D45">
        <w:rPr>
          <w:sz w:val="24"/>
          <w:szCs w:val="24"/>
        </w:rPr>
        <w:t xml:space="preserve"> 40428</w:t>
      </w:r>
    </w:p>
    <w:p w14:paraId="1AFF8753" w14:textId="77777777" w:rsidR="00EE2D45" w:rsidRPr="00EE2D45" w:rsidRDefault="00EE2D45" w:rsidP="00EE2D45">
      <w:pPr>
        <w:rPr>
          <w:sz w:val="24"/>
          <w:szCs w:val="24"/>
        </w:rPr>
      </w:pPr>
    </w:p>
    <w:p w14:paraId="57F74D59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 xml:space="preserve">Embedding </w:t>
      </w:r>
      <w:proofErr w:type="gramStart"/>
      <w:r w:rsidRPr="00EE2D45">
        <w:rPr>
          <w:sz w:val="24"/>
          <w:szCs w:val="24"/>
        </w:rPr>
        <w:t>size :</w:t>
      </w:r>
      <w:proofErr w:type="gramEnd"/>
      <w:r w:rsidRPr="00EE2D45">
        <w:rPr>
          <w:sz w:val="24"/>
          <w:szCs w:val="24"/>
        </w:rPr>
        <w:t xml:space="preserve"> 64</w:t>
      </w:r>
    </w:p>
    <w:p w14:paraId="455F3323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Loss function: mean squared error (MSE)</w:t>
      </w:r>
    </w:p>
    <w:p w14:paraId="70399D74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Specific hyperparameters of models: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2290"/>
        <w:gridCol w:w="3158"/>
      </w:tblGrid>
      <w:tr w:rsidR="00EE2D45" w:rsidRPr="00EE2D45" w14:paraId="1A49D8F3" w14:textId="77777777" w:rsidTr="00EE2D4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A5FE0" w14:textId="77777777" w:rsidR="00EE2D45" w:rsidRPr="00EE2D45" w:rsidRDefault="00EE2D45" w:rsidP="00EE2D45">
            <w:pPr>
              <w:rPr>
                <w:b/>
                <w:bCs/>
                <w:sz w:val="24"/>
                <w:szCs w:val="24"/>
              </w:rPr>
            </w:pPr>
            <w:r w:rsidRPr="00EE2D45">
              <w:rPr>
                <w:b/>
                <w:bCs/>
                <w:sz w:val="24"/>
                <w:szCs w:val="24"/>
              </w:rPr>
              <w:t>CNN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D1494" w14:textId="77777777" w:rsidR="00EE2D45" w:rsidRPr="00EE2D45" w:rsidRDefault="00EE2D45" w:rsidP="00EE2D45">
            <w:pPr>
              <w:rPr>
                <w:b/>
                <w:bCs/>
                <w:sz w:val="24"/>
                <w:szCs w:val="24"/>
              </w:rPr>
            </w:pPr>
            <w:r w:rsidRPr="00EE2D45">
              <w:rPr>
                <w:b/>
                <w:bCs/>
                <w:sz w:val="24"/>
                <w:szCs w:val="24"/>
              </w:rPr>
              <w:t>RNN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B4383" w14:textId="77777777" w:rsidR="00EE2D45" w:rsidRPr="00EE2D45" w:rsidRDefault="00EE2D45" w:rsidP="00EE2D4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E2D45">
              <w:rPr>
                <w:b/>
                <w:bCs/>
                <w:sz w:val="24"/>
                <w:szCs w:val="24"/>
              </w:rPr>
              <w:t>Multihead</w:t>
            </w:r>
            <w:proofErr w:type="spellEnd"/>
          </w:p>
        </w:tc>
      </w:tr>
      <w:tr w:rsidR="00EE2D45" w:rsidRPr="00EE2D45" w14:paraId="5FAC8D9B" w14:textId="77777777" w:rsidTr="00EE2D4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4AC62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proofErr w:type="spellStart"/>
            <w:r w:rsidRPr="00EE2D45">
              <w:rPr>
                <w:sz w:val="24"/>
                <w:szCs w:val="24"/>
              </w:rPr>
              <w:t>num_filters</w:t>
            </w:r>
            <w:proofErr w:type="spellEnd"/>
            <w:r w:rsidRPr="00EE2D45">
              <w:rPr>
                <w:sz w:val="24"/>
                <w:szCs w:val="24"/>
              </w:rPr>
              <w:t xml:space="preserve"> = 50,50,50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5F7BB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proofErr w:type="spellStart"/>
            <w:r w:rsidRPr="00EE2D45">
              <w:rPr>
                <w:sz w:val="24"/>
                <w:szCs w:val="24"/>
              </w:rPr>
              <w:t>hidden_size</w:t>
            </w:r>
            <w:proofErr w:type="spellEnd"/>
            <w:r w:rsidRPr="00EE2D45">
              <w:rPr>
                <w:sz w:val="24"/>
                <w:szCs w:val="24"/>
              </w:rPr>
              <w:t xml:space="preserve"> = 128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D8964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proofErr w:type="spellStart"/>
            <w:r w:rsidRPr="00EE2D45">
              <w:rPr>
                <w:sz w:val="24"/>
                <w:szCs w:val="24"/>
              </w:rPr>
              <w:t>num_blocks</w:t>
            </w:r>
            <w:proofErr w:type="spellEnd"/>
            <w:r w:rsidRPr="00EE2D45">
              <w:rPr>
                <w:sz w:val="24"/>
                <w:szCs w:val="24"/>
              </w:rPr>
              <w:t xml:space="preserve"> = 2</w:t>
            </w:r>
          </w:p>
        </w:tc>
      </w:tr>
      <w:tr w:rsidR="00EE2D45" w:rsidRPr="00EE2D45" w14:paraId="01D50405" w14:textId="77777777" w:rsidTr="00EE2D4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149B3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proofErr w:type="spellStart"/>
            <w:r w:rsidRPr="00EE2D45">
              <w:rPr>
                <w:sz w:val="24"/>
                <w:szCs w:val="24"/>
              </w:rPr>
              <w:lastRenderedPageBreak/>
              <w:t>filter_sizes</w:t>
            </w:r>
            <w:proofErr w:type="spellEnd"/>
            <w:r w:rsidRPr="00EE2D45">
              <w:rPr>
                <w:sz w:val="24"/>
                <w:szCs w:val="24"/>
              </w:rPr>
              <w:t xml:space="preserve"> = 2,3,4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5426E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proofErr w:type="spellStart"/>
            <w:r w:rsidRPr="00EE2D45">
              <w:rPr>
                <w:sz w:val="24"/>
                <w:szCs w:val="24"/>
              </w:rPr>
              <w:t>cell_type</w:t>
            </w:r>
            <w:proofErr w:type="spellEnd"/>
            <w:r w:rsidRPr="00EE2D45">
              <w:rPr>
                <w:sz w:val="24"/>
                <w:szCs w:val="24"/>
              </w:rPr>
              <w:t xml:space="preserve"> = GRU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226BE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proofErr w:type="spellStart"/>
            <w:r w:rsidRPr="00EE2D45">
              <w:rPr>
                <w:sz w:val="24"/>
                <w:szCs w:val="24"/>
              </w:rPr>
              <w:t>num_heads</w:t>
            </w:r>
            <w:proofErr w:type="spellEnd"/>
            <w:r w:rsidRPr="00EE2D45">
              <w:rPr>
                <w:sz w:val="24"/>
                <w:szCs w:val="24"/>
              </w:rPr>
              <w:t xml:space="preserve"> = 8</w:t>
            </w:r>
          </w:p>
        </w:tc>
      </w:tr>
      <w:tr w:rsidR="00EE2D45" w:rsidRPr="00EE2D45" w14:paraId="2D3BA15C" w14:textId="77777777" w:rsidTr="00EE2D4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7E1BF" w14:textId="77777777" w:rsidR="00EE2D45" w:rsidRPr="00EE2D45" w:rsidRDefault="00EE2D45" w:rsidP="00EE2D4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C437E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r w:rsidRPr="00EE2D45">
              <w:rPr>
                <w:sz w:val="24"/>
                <w:szCs w:val="24"/>
              </w:rPr>
              <w:t>bidirectional = 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600DA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proofErr w:type="spellStart"/>
            <w:r w:rsidRPr="00EE2D45">
              <w:rPr>
                <w:sz w:val="24"/>
                <w:szCs w:val="24"/>
              </w:rPr>
              <w:t>use_residual</w:t>
            </w:r>
            <w:proofErr w:type="spellEnd"/>
            <w:r w:rsidRPr="00EE2D45">
              <w:rPr>
                <w:sz w:val="24"/>
                <w:szCs w:val="24"/>
              </w:rPr>
              <w:t xml:space="preserve"> = False</w:t>
            </w:r>
          </w:p>
        </w:tc>
      </w:tr>
      <w:tr w:rsidR="00EE2D45" w:rsidRPr="00EE2D45" w14:paraId="47908B87" w14:textId="77777777" w:rsidTr="00EE2D4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A0B0E" w14:textId="77777777" w:rsidR="00EE2D45" w:rsidRPr="00EE2D45" w:rsidRDefault="00EE2D45" w:rsidP="00EE2D4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7009D" w14:textId="77777777" w:rsidR="00EE2D45" w:rsidRPr="00EE2D45" w:rsidRDefault="00EE2D45" w:rsidP="00EE2D4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F496C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proofErr w:type="spellStart"/>
            <w:r w:rsidRPr="00EE2D45">
              <w:rPr>
                <w:sz w:val="24"/>
                <w:szCs w:val="24"/>
              </w:rPr>
              <w:t>layers_normalization</w:t>
            </w:r>
            <w:proofErr w:type="spellEnd"/>
            <w:r w:rsidRPr="00EE2D45">
              <w:rPr>
                <w:sz w:val="24"/>
                <w:szCs w:val="24"/>
              </w:rPr>
              <w:t xml:space="preserve"> = False</w:t>
            </w:r>
          </w:p>
        </w:tc>
      </w:tr>
    </w:tbl>
    <w:p w14:paraId="0F4584F9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Evaluation results: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967"/>
        <w:gridCol w:w="1907"/>
        <w:gridCol w:w="1229"/>
        <w:gridCol w:w="1635"/>
      </w:tblGrid>
      <w:tr w:rsidR="00EE2D45" w:rsidRPr="00EE2D45" w14:paraId="77A75AFB" w14:textId="77777777" w:rsidTr="00EE2D4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B1082" w14:textId="77777777" w:rsidR="00EE2D45" w:rsidRPr="00EE2D45" w:rsidRDefault="00EE2D45" w:rsidP="00EE2D45">
            <w:pPr>
              <w:rPr>
                <w:b/>
                <w:bCs/>
                <w:sz w:val="24"/>
                <w:szCs w:val="24"/>
              </w:rPr>
            </w:pPr>
            <w:r w:rsidRPr="00EE2D45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53314" w14:textId="77777777" w:rsidR="00EE2D45" w:rsidRPr="00EE2D45" w:rsidRDefault="00EE2D45" w:rsidP="00EE2D45">
            <w:pPr>
              <w:rPr>
                <w:b/>
                <w:bCs/>
                <w:sz w:val="24"/>
                <w:szCs w:val="24"/>
              </w:rPr>
            </w:pPr>
            <w:r w:rsidRPr="00EE2D45">
              <w:rPr>
                <w:b/>
                <w:bCs/>
                <w:sz w:val="24"/>
                <w:szCs w:val="24"/>
              </w:rPr>
              <w:t>Mean-Dev-</w:t>
            </w:r>
            <w:proofErr w:type="spellStart"/>
            <w:r w:rsidRPr="00EE2D45">
              <w:rPr>
                <w:b/>
                <w:bCs/>
                <w:sz w:val="24"/>
                <w:szCs w:val="24"/>
              </w:rPr>
              <w:t>Acc</w:t>
            </w:r>
            <w:proofErr w:type="spellEnd"/>
            <w:r w:rsidRPr="00EE2D45">
              <w:rPr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556D0" w14:textId="77777777" w:rsidR="00EE2D45" w:rsidRPr="00EE2D45" w:rsidRDefault="00EE2D45" w:rsidP="00EE2D45">
            <w:pPr>
              <w:rPr>
                <w:b/>
                <w:bCs/>
                <w:sz w:val="24"/>
                <w:szCs w:val="24"/>
              </w:rPr>
            </w:pPr>
            <w:r w:rsidRPr="00EE2D45">
              <w:rPr>
                <w:b/>
                <w:bCs/>
                <w:sz w:val="24"/>
                <w:szCs w:val="24"/>
              </w:rPr>
              <w:t>Last-Dev-</w:t>
            </w:r>
            <w:proofErr w:type="spellStart"/>
            <w:r w:rsidRPr="00EE2D45">
              <w:rPr>
                <w:b/>
                <w:bCs/>
                <w:sz w:val="24"/>
                <w:szCs w:val="24"/>
              </w:rPr>
              <w:t>Acc</w:t>
            </w:r>
            <w:proofErr w:type="spellEnd"/>
            <w:r w:rsidRPr="00EE2D45">
              <w:rPr>
                <w:b/>
                <w:bCs/>
                <w:sz w:val="24"/>
                <w:szCs w:val="24"/>
              </w:rPr>
              <w:t>**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04D85" w14:textId="77777777" w:rsidR="00EE2D45" w:rsidRPr="00EE2D45" w:rsidRDefault="00EE2D45" w:rsidP="00EE2D45">
            <w:pPr>
              <w:rPr>
                <w:b/>
                <w:bCs/>
                <w:sz w:val="24"/>
                <w:szCs w:val="24"/>
              </w:rPr>
            </w:pPr>
            <w:r w:rsidRPr="00EE2D45">
              <w:rPr>
                <w:b/>
                <w:bCs/>
                <w:sz w:val="24"/>
                <w:szCs w:val="24"/>
              </w:rPr>
              <w:t>Test-</w:t>
            </w:r>
            <w:proofErr w:type="spellStart"/>
            <w:r w:rsidRPr="00EE2D45">
              <w:rPr>
                <w:b/>
                <w:bCs/>
                <w:sz w:val="24"/>
                <w:szCs w:val="2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AA6A2" w14:textId="77777777" w:rsidR="00EE2D45" w:rsidRPr="00EE2D45" w:rsidRDefault="00EE2D45" w:rsidP="00EE2D45">
            <w:pPr>
              <w:rPr>
                <w:b/>
                <w:bCs/>
                <w:sz w:val="24"/>
                <w:szCs w:val="24"/>
              </w:rPr>
            </w:pPr>
            <w:r w:rsidRPr="00EE2D45">
              <w:rPr>
                <w:b/>
                <w:bCs/>
                <w:sz w:val="24"/>
                <w:szCs w:val="24"/>
              </w:rPr>
              <w:t>Epoch Time</w:t>
            </w:r>
          </w:p>
        </w:tc>
      </w:tr>
      <w:tr w:rsidR="00EE2D45" w:rsidRPr="00EE2D45" w14:paraId="07611648" w14:textId="77777777" w:rsidTr="00EE2D4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A4FFC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r w:rsidRPr="00EE2D45">
              <w:rPr>
                <w:sz w:val="24"/>
                <w:szCs w:val="24"/>
              </w:rPr>
              <w:t>CNN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B59AE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r w:rsidRPr="00EE2D45">
              <w:rPr>
                <w:sz w:val="24"/>
                <w:szCs w:val="24"/>
              </w:rPr>
              <w:t>79.74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C279A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r w:rsidRPr="00EE2D45">
              <w:rPr>
                <w:sz w:val="24"/>
                <w:szCs w:val="24"/>
              </w:rPr>
              <w:t>80.83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80C0D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r w:rsidRPr="00EE2D45">
              <w:rPr>
                <w:sz w:val="24"/>
                <w:szCs w:val="24"/>
              </w:rPr>
              <w:t>80.90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2FEAD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r w:rsidRPr="00EE2D45">
              <w:rPr>
                <w:sz w:val="24"/>
                <w:szCs w:val="24"/>
              </w:rPr>
              <w:t>49.84s</w:t>
            </w:r>
          </w:p>
        </w:tc>
      </w:tr>
      <w:tr w:rsidR="00EE2D45" w:rsidRPr="00EE2D45" w14:paraId="206C595B" w14:textId="77777777" w:rsidTr="00EE2D4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07D0F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r w:rsidRPr="00EE2D45">
              <w:rPr>
                <w:sz w:val="24"/>
                <w:szCs w:val="24"/>
              </w:rPr>
              <w:t>bi-RNN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A6511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r w:rsidRPr="00EE2D45">
              <w:rPr>
                <w:sz w:val="24"/>
                <w:szCs w:val="24"/>
              </w:rPr>
              <w:t>82.68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414FE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r w:rsidRPr="00EE2D45">
              <w:rPr>
                <w:sz w:val="24"/>
                <w:szCs w:val="24"/>
              </w:rPr>
              <w:t>83.66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6299D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r w:rsidRPr="00EE2D45">
              <w:rPr>
                <w:sz w:val="24"/>
                <w:szCs w:val="24"/>
              </w:rPr>
              <w:t>83.30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767F7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r w:rsidRPr="00EE2D45">
              <w:rPr>
                <w:sz w:val="24"/>
                <w:szCs w:val="24"/>
              </w:rPr>
              <w:t>4 min 26.91s</w:t>
            </w:r>
          </w:p>
        </w:tc>
      </w:tr>
      <w:tr w:rsidR="00EE2D45" w:rsidRPr="00EE2D45" w14:paraId="5E5DC46A" w14:textId="77777777" w:rsidTr="00EE2D4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CBDD0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proofErr w:type="spellStart"/>
            <w:r w:rsidRPr="00EE2D45">
              <w:rPr>
                <w:sz w:val="24"/>
                <w:szCs w:val="24"/>
              </w:rPr>
              <w:t>Multihead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AD8E3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r w:rsidRPr="00EE2D45">
              <w:rPr>
                <w:sz w:val="24"/>
                <w:szCs w:val="24"/>
              </w:rPr>
              <w:t>80.75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F4DEA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r w:rsidRPr="00EE2D45">
              <w:rPr>
                <w:sz w:val="24"/>
                <w:szCs w:val="24"/>
              </w:rPr>
              <w:t>81.74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CCE7F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r w:rsidRPr="00EE2D45">
              <w:rPr>
                <w:sz w:val="24"/>
                <w:szCs w:val="24"/>
              </w:rPr>
              <w:t>80.99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A925E" w14:textId="77777777" w:rsidR="00EE2D45" w:rsidRPr="00EE2D45" w:rsidRDefault="00EE2D45" w:rsidP="00EE2D45">
            <w:pPr>
              <w:rPr>
                <w:sz w:val="24"/>
                <w:szCs w:val="24"/>
              </w:rPr>
            </w:pPr>
            <w:r w:rsidRPr="00EE2D45">
              <w:rPr>
                <w:sz w:val="24"/>
                <w:szCs w:val="24"/>
              </w:rPr>
              <w:t>4 min 58.58s</w:t>
            </w:r>
          </w:p>
        </w:tc>
      </w:tr>
    </w:tbl>
    <w:p w14:paraId="4E44ED0D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*Mean-Dev-</w:t>
      </w:r>
      <w:proofErr w:type="spellStart"/>
      <w:r w:rsidRPr="00EE2D45">
        <w:rPr>
          <w:sz w:val="24"/>
          <w:szCs w:val="24"/>
        </w:rPr>
        <w:t>Acc</w:t>
      </w:r>
      <w:proofErr w:type="spellEnd"/>
      <w:r w:rsidRPr="00EE2D45">
        <w:rPr>
          <w:sz w:val="24"/>
          <w:szCs w:val="24"/>
        </w:rPr>
        <w:t>: the mean development set accuracy over all epochs.</w:t>
      </w:r>
    </w:p>
    <w:p w14:paraId="4546DDB2" w14:textId="77777777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**Last-Dev-</w:t>
      </w:r>
      <w:proofErr w:type="spellStart"/>
      <w:r w:rsidRPr="00EE2D45">
        <w:rPr>
          <w:sz w:val="24"/>
          <w:szCs w:val="24"/>
        </w:rPr>
        <w:t>Acc</w:t>
      </w:r>
      <w:proofErr w:type="spellEnd"/>
      <w:r w:rsidRPr="00EE2D45">
        <w:rPr>
          <w:sz w:val="24"/>
          <w:szCs w:val="24"/>
        </w:rPr>
        <w:t>: the development set accuracy for the last epoch.</w:t>
      </w:r>
    </w:p>
    <w:p w14:paraId="4AB3C490" w14:textId="00D80D23" w:rsidR="00EE2D45" w:rsidRPr="00EE2D45" w:rsidRDefault="00EE2D45" w:rsidP="00EE2D45">
      <w:pPr>
        <w:rPr>
          <w:sz w:val="24"/>
          <w:szCs w:val="24"/>
        </w:rPr>
      </w:pPr>
      <w:r w:rsidRPr="00EE2D45">
        <w:rPr>
          <w:sz w:val="24"/>
          <w:szCs w:val="24"/>
        </w:rPr>
        <w:t>Training curves (Accuracy &amp; Loss): </w:t>
      </w:r>
      <w:r w:rsidRPr="00EE2D45">
        <w:rPr>
          <w:noProof/>
          <w:color w:val="0366D6"/>
          <w:sz w:val="24"/>
          <w:szCs w:val="24"/>
        </w:rPr>
        <w:drawing>
          <wp:inline distT="0" distB="0" distL="0" distR="0" wp14:anchorId="40D35237" wp14:editId="7685AA02">
            <wp:extent cx="5731510" cy="2752090"/>
            <wp:effectExtent l="0" t="0" r="2540" b="0"/>
            <wp:docPr id="1" name="Picture 1" descr="QQP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QP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9C721" w14:textId="77777777" w:rsidR="006B4A6A" w:rsidRPr="00EE2D45" w:rsidRDefault="0068384C" w:rsidP="00EE2D45">
      <w:pPr>
        <w:rPr>
          <w:sz w:val="24"/>
          <w:szCs w:val="24"/>
        </w:rPr>
      </w:pPr>
    </w:p>
    <w:sectPr w:rsidR="006B4A6A" w:rsidRPr="00EE2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11F8F"/>
    <w:multiLevelType w:val="multilevel"/>
    <w:tmpl w:val="EF8E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20335"/>
    <w:multiLevelType w:val="multilevel"/>
    <w:tmpl w:val="54A6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83858"/>
    <w:multiLevelType w:val="multilevel"/>
    <w:tmpl w:val="9DC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F1BC2"/>
    <w:multiLevelType w:val="multilevel"/>
    <w:tmpl w:val="2D36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45D6D"/>
    <w:multiLevelType w:val="multilevel"/>
    <w:tmpl w:val="BE6EFC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9A6A6C"/>
    <w:multiLevelType w:val="multilevel"/>
    <w:tmpl w:val="0C5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723"/>
    <w:multiLevelType w:val="multilevel"/>
    <w:tmpl w:val="F640B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45"/>
    <w:rsid w:val="0068384C"/>
    <w:rsid w:val="006C46F4"/>
    <w:rsid w:val="00EE2D45"/>
    <w:rsid w:val="00F3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EDF6"/>
  <w15:chartTrackingRefBased/>
  <w15:docId w15:val="{5B6B30C6-DB02-4C0A-9873-9CEE4B0D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2D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D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E2D4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2D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EE2D4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D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D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D4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E2D45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EE2D45"/>
  </w:style>
  <w:style w:type="character" w:customStyle="1" w:styleId="pl-k">
    <w:name w:val="pl-k"/>
    <w:basedOn w:val="DefaultParagraphFont"/>
    <w:rsid w:val="00EE2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7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2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3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2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6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1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research/anli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tlatkowski/multihead-siamese-nets/blob/master/pics/snli_train_curves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kaggle.com/c/quora-question-pairs" TargetMode="External"/><Relationship Id="rId12" Type="http://schemas.openxmlformats.org/officeDocument/2006/relationships/hyperlink" Target="https://github.com/tlatkowski/multihead-siamese-nets/blob/master/pics/negative_sample.png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github.com/tlatkowski/multihead-siamese-nets/blob/master/pics/attention2.png" TargetMode="External"/><Relationship Id="rId20" Type="http://schemas.openxmlformats.org/officeDocument/2006/relationships/hyperlink" Target="https://github.com/tlatkowski/multihead-siamese-nets/blob/master/pics/qqp_train_curves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lp.stanford.edu/projects/snli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papers.nips.cc/paper/7181-attention-is-all-you-need.pdf" TargetMode="Externa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github.com/tlatkowski/multihead-siamese-nets/blob/master/pics/positive_sample.png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STgv1hIxdVpKLQ6-EZK7J3C4ZtfZgbkS/view?usp=sharing" TargetMode="External"/><Relationship Id="rId14" Type="http://schemas.openxmlformats.org/officeDocument/2006/relationships/hyperlink" Target="https://github.com/tlatkowski/multihead-siamese-nets/blob/master/pics/attention1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badade</dc:creator>
  <cp:keywords/>
  <dc:description/>
  <cp:lastModifiedBy>mrunal badade</cp:lastModifiedBy>
  <cp:revision>1</cp:revision>
  <dcterms:created xsi:type="dcterms:W3CDTF">2020-10-07T18:33:00Z</dcterms:created>
  <dcterms:modified xsi:type="dcterms:W3CDTF">2020-10-07T18:47:00Z</dcterms:modified>
</cp:coreProperties>
</file>