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F6CC" w14:textId="77777777" w:rsidR="00133C24" w:rsidRDefault="00000000">
      <w:pPr>
        <w:jc w:val="center"/>
      </w:pPr>
      <w:r>
        <w:rPr>
          <w:b/>
          <w:color w:val="1B365D"/>
          <w:sz w:val="36"/>
        </w:rPr>
        <w:t>DAY 4 — LAB 4: FOUR-INGREDIENTS BUILD-A-PROMPT</w:t>
      </w:r>
    </w:p>
    <w:p w14:paraId="4603E694" w14:textId="78A8275F" w:rsidR="00133C24" w:rsidRDefault="00000000" w:rsidP="006D2826">
      <w:pPr>
        <w:spacing w:after="320"/>
        <w:jc w:val="center"/>
      </w:pPr>
      <w:r>
        <w:rPr>
          <w:i/>
          <w:color w:val="008080"/>
          <w:sz w:val="23"/>
        </w:rPr>
        <w:t>Generative AI for Business | Lab Activity Report</w:t>
      </w:r>
    </w:p>
    <w:p w14:paraId="1EB1A86A" w14:textId="77777777" w:rsidR="00133C24" w:rsidRDefault="00000000">
      <w:pPr>
        <w:keepNext/>
        <w:spacing w:before="280" w:after="120"/>
      </w:pPr>
      <w:r>
        <w:rPr>
          <w:b/>
          <w:color w:val="1B365D"/>
          <w:sz w:val="30"/>
        </w:rPr>
        <w:t>1. Framework: The Four Ingredients of Prompt Engineering</w:t>
      </w:r>
    </w:p>
    <w:p w14:paraId="2096AC86" w14:textId="77777777" w:rsidR="00133C24" w:rsidRDefault="00000000">
      <w:pPr>
        <w:spacing w:after="120"/>
      </w:pPr>
      <w:r>
        <w:rPr>
          <w:b/>
          <w:color w:val="1B365D"/>
          <w:sz w:val="21"/>
        </w:rPr>
        <w:t xml:space="preserve">Methodology Overview: </w:t>
      </w:r>
      <w:r>
        <w:rPr>
          <w:color w:val="222222"/>
          <w:sz w:val="21"/>
        </w:rPr>
        <w:t>High-performing generative AI interactions in enterprise aviation depend on systematic prompt architecture. Prompt engineering transforms ambiguous user intents into structured, deterministic AI tasks by applying four core ingredients:</w:t>
      </w:r>
    </w:p>
    <w:p w14:paraId="4F654521" w14:textId="77777777" w:rsidR="00133C24" w:rsidRDefault="00000000">
      <w:pPr>
        <w:spacing w:after="60"/>
        <w:ind w:left="360"/>
      </w:pPr>
      <w:r>
        <w:rPr>
          <w:b/>
          <w:color w:val="1B365D"/>
          <w:sz w:val="20"/>
        </w:rPr>
        <w:t xml:space="preserve">1. Task: </w:t>
      </w:r>
      <w:r>
        <w:rPr>
          <w:color w:val="222222"/>
          <w:sz w:val="20"/>
        </w:rPr>
        <w:t>The explicit instruction specifying what action the AI must execute (e.g., draft, summarize, classify, evaluate).</w:t>
      </w:r>
    </w:p>
    <w:p w14:paraId="7B19E285" w14:textId="77777777" w:rsidR="00133C24" w:rsidRDefault="00000000">
      <w:pPr>
        <w:spacing w:after="60"/>
        <w:ind w:left="360"/>
      </w:pPr>
      <w:r>
        <w:rPr>
          <w:b/>
          <w:color w:val="1B365D"/>
          <w:sz w:val="20"/>
        </w:rPr>
        <w:t xml:space="preserve">2. Context: </w:t>
      </w:r>
      <w:r>
        <w:rPr>
          <w:color w:val="222222"/>
          <w:sz w:val="20"/>
        </w:rPr>
        <w:t>The essential background, operational facts, audience identity, and situation parameters necessary to inform the response.</w:t>
      </w:r>
    </w:p>
    <w:p w14:paraId="2B13F8DC" w14:textId="77777777" w:rsidR="00133C24" w:rsidRDefault="00000000">
      <w:pPr>
        <w:spacing w:after="60"/>
        <w:ind w:left="360"/>
      </w:pPr>
      <w:r>
        <w:rPr>
          <w:b/>
          <w:color w:val="1B365D"/>
          <w:sz w:val="20"/>
        </w:rPr>
        <w:t xml:space="preserve">3. Constraints: </w:t>
      </w:r>
      <w:r>
        <w:rPr>
          <w:color w:val="222222"/>
          <w:sz w:val="20"/>
        </w:rPr>
        <w:t>The operational boundary conditions, including negative constraints, word limits, compliance rules, and prohibitions against hallucination.</w:t>
      </w:r>
    </w:p>
    <w:p w14:paraId="383EE32B" w14:textId="77777777" w:rsidR="00133C24" w:rsidRDefault="00000000">
      <w:pPr>
        <w:spacing w:after="60"/>
        <w:ind w:left="360"/>
      </w:pPr>
      <w:r>
        <w:rPr>
          <w:b/>
          <w:color w:val="1B365D"/>
          <w:sz w:val="20"/>
        </w:rPr>
        <w:t xml:space="preserve">4. Output Format: </w:t>
      </w:r>
      <w:r>
        <w:rPr>
          <w:color w:val="222222"/>
          <w:sz w:val="20"/>
        </w:rPr>
        <w:t>The exact structural layout required for seamless business deployment (e.g., SMS, executive memo, Markdown table, JSON schema).</w:t>
      </w:r>
    </w:p>
    <w:p w14:paraId="5F9DBAE4" w14:textId="77777777" w:rsidR="00133C24" w:rsidRDefault="00000000">
      <w:pPr>
        <w:keepNext/>
        <w:spacing w:before="280" w:after="120"/>
      </w:pPr>
      <w:r>
        <w:rPr>
          <w:b/>
          <w:color w:val="1B365D"/>
          <w:sz w:val="30"/>
        </w:rPr>
        <w:t>2. Phase 1 — Vague Flight-Delay Prompt Analysis</w:t>
      </w:r>
    </w:p>
    <w:p w14:paraId="4117A79A" w14:textId="77777777" w:rsidR="00133C24" w:rsidRDefault="00000000">
      <w:pPr>
        <w:spacing w:after="120"/>
      </w:pPr>
      <w:r>
        <w:rPr>
          <w:b/>
          <w:color w:val="1B365D"/>
          <w:sz w:val="21"/>
        </w:rPr>
        <w:t xml:space="preserve">Experimental Setup: </w:t>
      </w:r>
      <w:r>
        <w:rPr>
          <w:color w:val="222222"/>
          <w:sz w:val="21"/>
        </w:rPr>
        <w:t>To observe the failure modes of underspecified prompts, an unconstrained prompt was executed in ChatGPT (GPT-4o) / Gemini.</w:t>
      </w:r>
    </w:p>
    <w:p w14:paraId="43859291" w14:textId="77777777" w:rsidR="00133C24" w:rsidRDefault="00000000">
      <w:pPr>
        <w:spacing w:after="120"/>
        <w:ind w:left="576" w:right="576"/>
      </w:pPr>
      <w:r>
        <w:rPr>
          <w:i/>
          <w:color w:val="008080"/>
        </w:rPr>
        <w:t>Vague Prompt Executed:</w:t>
      </w:r>
      <w:r>
        <w:rPr>
          <w:i/>
          <w:color w:val="008080"/>
        </w:rPr>
        <w:br/>
        <w:t>"Write a message about a delayed flight."</w:t>
      </w:r>
    </w:p>
    <w:p w14:paraId="7654936C" w14:textId="77777777" w:rsidR="00133C24" w:rsidRDefault="00000000">
      <w:pPr>
        <w:spacing w:after="120"/>
      </w:pPr>
      <w:r>
        <w:rPr>
          <w:b/>
          <w:color w:val="1B365D"/>
          <w:sz w:val="21"/>
        </w:rPr>
        <w:t xml:space="preserve">Unconstrained AI Output: </w:t>
      </w:r>
      <w:r>
        <w:rPr>
          <w:color w:val="222222"/>
          <w:sz w:val="21"/>
        </w:rPr>
        <w:t>"Dear Valued Passenger, We regret to inform you that your upcoming flight has been delayed due to unforeseen operational circumstances. Our ground team is working diligently to minimize further inconvenience. Please check the airport display monitors or contact a representative at the boarding desk for the most up-to-date schedule changes. We apologize for the disruption to your travel plans and thank you for your patience."</w:t>
      </w:r>
    </w:p>
    <w:p w14:paraId="25A892C4" w14:textId="77777777" w:rsidR="00133C24" w:rsidRDefault="00000000">
      <w:pPr>
        <w:keepNext/>
        <w:spacing w:before="280" w:after="120"/>
      </w:pPr>
      <w:r>
        <w:rPr>
          <w:b/>
          <w:color w:val="008080"/>
          <w:sz w:val="25"/>
        </w:rPr>
        <w:t>Missing Information Audit Table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60"/>
        <w:gridCol w:w="1728"/>
        <w:gridCol w:w="5472"/>
      </w:tblGrid>
      <w:tr w:rsidR="00133C24" w14:paraId="7B4D9775" w14:textId="77777777">
        <w:trPr>
          <w:jc w:val="center"/>
        </w:trPr>
        <w:tc>
          <w:tcPr>
            <w:tcW w:w="2160" w:type="dxa"/>
            <w:shd w:val="clear" w:color="auto" w:fill="1B365D"/>
            <w:tcMar>
              <w:top w:w="120" w:type="dxa"/>
              <w:left w:w="150" w:type="dxa"/>
              <w:bottom w:w="120" w:type="dxa"/>
              <w:right w:w="150" w:type="dxa"/>
            </w:tcMar>
          </w:tcPr>
          <w:p w14:paraId="4F133ED8" w14:textId="77777777" w:rsidR="00133C24" w:rsidRDefault="00000000">
            <w:r>
              <w:rPr>
                <w:b/>
                <w:color w:val="FFFFFF"/>
                <w:sz w:val="20"/>
              </w:rPr>
              <w:t>Prompt Component</w:t>
            </w:r>
          </w:p>
        </w:tc>
        <w:tc>
          <w:tcPr>
            <w:tcW w:w="1728" w:type="dxa"/>
            <w:shd w:val="clear" w:color="auto" w:fill="1B365D"/>
            <w:tcMar>
              <w:top w:w="120" w:type="dxa"/>
              <w:left w:w="150" w:type="dxa"/>
              <w:bottom w:w="120" w:type="dxa"/>
              <w:right w:w="150" w:type="dxa"/>
            </w:tcMar>
          </w:tcPr>
          <w:p w14:paraId="305ED5E9" w14:textId="77777777" w:rsidR="00133C24" w:rsidRDefault="00000000">
            <w:r>
              <w:rPr>
                <w:b/>
                <w:color w:val="FFFFFF"/>
                <w:sz w:val="20"/>
              </w:rPr>
              <w:t>Present or Missing?</w:t>
            </w:r>
          </w:p>
        </w:tc>
        <w:tc>
          <w:tcPr>
            <w:tcW w:w="5472" w:type="dxa"/>
            <w:shd w:val="clear" w:color="auto" w:fill="1B365D"/>
            <w:tcMar>
              <w:top w:w="120" w:type="dxa"/>
              <w:left w:w="150" w:type="dxa"/>
              <w:bottom w:w="120" w:type="dxa"/>
              <w:right w:w="150" w:type="dxa"/>
            </w:tcMar>
          </w:tcPr>
          <w:p w14:paraId="414125A2" w14:textId="77777777" w:rsidR="00133C24" w:rsidRDefault="00000000">
            <w:r>
              <w:rPr>
                <w:b/>
                <w:color w:val="FFFFFF"/>
                <w:sz w:val="20"/>
              </w:rPr>
              <w:t>What Should Be Added to Make It Actionable?</w:t>
            </w:r>
          </w:p>
        </w:tc>
      </w:tr>
      <w:tr w:rsidR="00133C24" w14:paraId="138DA882" w14:textId="77777777">
        <w:trPr>
          <w:jc w:val="center"/>
        </w:trPr>
        <w:tc>
          <w:tcPr>
            <w:tcW w:w="2160" w:type="dxa"/>
            <w:shd w:val="clear" w:color="auto" w:fill="FFFFFF"/>
            <w:tcMar>
              <w:top w:w="100" w:type="dxa"/>
              <w:left w:w="150" w:type="dxa"/>
              <w:bottom w:w="100" w:type="dxa"/>
              <w:right w:w="150" w:type="dxa"/>
            </w:tcMar>
          </w:tcPr>
          <w:p w14:paraId="6AB85B03" w14:textId="77777777" w:rsidR="00133C24" w:rsidRDefault="00000000">
            <w:r>
              <w:rPr>
                <w:color w:val="222222"/>
                <w:sz w:val="19"/>
              </w:rPr>
              <w:t>Clear task</w:t>
            </w:r>
          </w:p>
        </w:tc>
        <w:tc>
          <w:tcPr>
            <w:tcW w:w="1728" w:type="dxa"/>
            <w:shd w:val="clear" w:color="auto" w:fill="FFFFFF"/>
            <w:tcMar>
              <w:top w:w="100" w:type="dxa"/>
              <w:left w:w="150" w:type="dxa"/>
              <w:bottom w:w="100" w:type="dxa"/>
              <w:right w:w="150" w:type="dxa"/>
            </w:tcMar>
          </w:tcPr>
          <w:p w14:paraId="3D887781"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375D5B8B" w14:textId="77777777" w:rsidR="00133C24" w:rsidRDefault="00000000">
            <w:r>
              <w:rPr>
                <w:color w:val="222222"/>
                <w:sz w:val="19"/>
              </w:rPr>
              <w:t>Specify the exact communication vehicle (SMS, Email, Gate Announcement).</w:t>
            </w:r>
          </w:p>
        </w:tc>
      </w:tr>
      <w:tr w:rsidR="00133C24" w14:paraId="514F9B54" w14:textId="77777777">
        <w:trPr>
          <w:jc w:val="center"/>
        </w:trPr>
        <w:tc>
          <w:tcPr>
            <w:tcW w:w="2160" w:type="dxa"/>
            <w:shd w:val="clear" w:color="auto" w:fill="F0F4F8"/>
            <w:tcMar>
              <w:top w:w="100" w:type="dxa"/>
              <w:left w:w="150" w:type="dxa"/>
              <w:bottom w:w="100" w:type="dxa"/>
              <w:right w:w="150" w:type="dxa"/>
            </w:tcMar>
          </w:tcPr>
          <w:p w14:paraId="3C8641DE" w14:textId="77777777" w:rsidR="00133C24" w:rsidRDefault="00000000">
            <w:r>
              <w:rPr>
                <w:color w:val="222222"/>
                <w:sz w:val="19"/>
              </w:rPr>
              <w:t>Flight number</w:t>
            </w:r>
          </w:p>
        </w:tc>
        <w:tc>
          <w:tcPr>
            <w:tcW w:w="1728" w:type="dxa"/>
            <w:shd w:val="clear" w:color="auto" w:fill="F0F4F8"/>
            <w:tcMar>
              <w:top w:w="100" w:type="dxa"/>
              <w:left w:w="150" w:type="dxa"/>
              <w:bottom w:w="100" w:type="dxa"/>
              <w:right w:w="150" w:type="dxa"/>
            </w:tcMar>
          </w:tcPr>
          <w:p w14:paraId="0599B5CC" w14:textId="77777777" w:rsidR="00133C24" w:rsidRDefault="00000000">
            <w:r>
              <w:rPr>
                <w:color w:val="222222"/>
                <w:sz w:val="19"/>
              </w:rPr>
              <w:t>Missing</w:t>
            </w:r>
          </w:p>
        </w:tc>
        <w:tc>
          <w:tcPr>
            <w:tcW w:w="5472" w:type="dxa"/>
            <w:shd w:val="clear" w:color="auto" w:fill="F0F4F8"/>
            <w:tcMar>
              <w:top w:w="100" w:type="dxa"/>
              <w:left w:w="150" w:type="dxa"/>
              <w:bottom w:w="100" w:type="dxa"/>
              <w:right w:w="150" w:type="dxa"/>
            </w:tcMar>
          </w:tcPr>
          <w:p w14:paraId="74E005E8" w14:textId="77777777" w:rsidR="00133C24" w:rsidRDefault="00000000">
            <w:r>
              <w:rPr>
                <w:color w:val="222222"/>
                <w:sz w:val="19"/>
              </w:rPr>
              <w:t>Insert flight designator (e.g., Flight AV205).</w:t>
            </w:r>
          </w:p>
        </w:tc>
      </w:tr>
      <w:tr w:rsidR="00133C24" w14:paraId="1D402BFE" w14:textId="77777777">
        <w:trPr>
          <w:jc w:val="center"/>
        </w:trPr>
        <w:tc>
          <w:tcPr>
            <w:tcW w:w="2160" w:type="dxa"/>
            <w:shd w:val="clear" w:color="auto" w:fill="FFFFFF"/>
            <w:tcMar>
              <w:top w:w="100" w:type="dxa"/>
              <w:left w:w="150" w:type="dxa"/>
              <w:bottom w:w="100" w:type="dxa"/>
              <w:right w:w="150" w:type="dxa"/>
            </w:tcMar>
          </w:tcPr>
          <w:p w14:paraId="7606BDB4" w14:textId="77777777" w:rsidR="00133C24" w:rsidRDefault="00000000">
            <w:r>
              <w:rPr>
                <w:color w:val="222222"/>
                <w:sz w:val="19"/>
              </w:rPr>
              <w:t>Flight route</w:t>
            </w:r>
          </w:p>
        </w:tc>
        <w:tc>
          <w:tcPr>
            <w:tcW w:w="1728" w:type="dxa"/>
            <w:shd w:val="clear" w:color="auto" w:fill="FFFFFF"/>
            <w:tcMar>
              <w:top w:w="100" w:type="dxa"/>
              <w:left w:w="150" w:type="dxa"/>
              <w:bottom w:w="100" w:type="dxa"/>
              <w:right w:w="150" w:type="dxa"/>
            </w:tcMar>
          </w:tcPr>
          <w:p w14:paraId="7BA89A93"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0E3EE0BB" w14:textId="77777777" w:rsidR="00133C24" w:rsidRDefault="00000000">
            <w:r>
              <w:rPr>
                <w:color w:val="222222"/>
                <w:sz w:val="19"/>
              </w:rPr>
              <w:t>Specify origin and destination city pair (e.g., Delhi to Mumbai).</w:t>
            </w:r>
          </w:p>
        </w:tc>
      </w:tr>
      <w:tr w:rsidR="00133C24" w14:paraId="7152EFEE" w14:textId="77777777">
        <w:trPr>
          <w:jc w:val="center"/>
        </w:trPr>
        <w:tc>
          <w:tcPr>
            <w:tcW w:w="2160" w:type="dxa"/>
            <w:shd w:val="clear" w:color="auto" w:fill="F0F4F8"/>
            <w:tcMar>
              <w:top w:w="100" w:type="dxa"/>
              <w:left w:w="150" w:type="dxa"/>
              <w:bottom w:w="100" w:type="dxa"/>
              <w:right w:w="150" w:type="dxa"/>
            </w:tcMar>
          </w:tcPr>
          <w:p w14:paraId="41E482BE" w14:textId="77777777" w:rsidR="00133C24" w:rsidRDefault="00000000">
            <w:r>
              <w:rPr>
                <w:color w:val="222222"/>
                <w:sz w:val="19"/>
              </w:rPr>
              <w:lastRenderedPageBreak/>
              <w:t>Delay duration</w:t>
            </w:r>
          </w:p>
        </w:tc>
        <w:tc>
          <w:tcPr>
            <w:tcW w:w="1728" w:type="dxa"/>
            <w:shd w:val="clear" w:color="auto" w:fill="F0F4F8"/>
            <w:tcMar>
              <w:top w:w="100" w:type="dxa"/>
              <w:left w:w="150" w:type="dxa"/>
              <w:bottom w:w="100" w:type="dxa"/>
              <w:right w:w="150" w:type="dxa"/>
            </w:tcMar>
          </w:tcPr>
          <w:p w14:paraId="76789A32" w14:textId="77777777" w:rsidR="00133C24" w:rsidRDefault="00000000">
            <w:r>
              <w:rPr>
                <w:color w:val="222222"/>
                <w:sz w:val="19"/>
              </w:rPr>
              <w:t>Missing</w:t>
            </w:r>
          </w:p>
        </w:tc>
        <w:tc>
          <w:tcPr>
            <w:tcW w:w="5472" w:type="dxa"/>
            <w:shd w:val="clear" w:color="auto" w:fill="F0F4F8"/>
            <w:tcMar>
              <w:top w:w="100" w:type="dxa"/>
              <w:left w:w="150" w:type="dxa"/>
              <w:bottom w:w="100" w:type="dxa"/>
              <w:right w:w="150" w:type="dxa"/>
            </w:tcMar>
          </w:tcPr>
          <w:p w14:paraId="0BC074F1" w14:textId="77777777" w:rsidR="00133C24" w:rsidRDefault="00000000">
            <w:r>
              <w:rPr>
                <w:color w:val="222222"/>
                <w:sz w:val="19"/>
              </w:rPr>
              <w:t>Provide exact delay time (e.g., delayed by 90 minutes).</w:t>
            </w:r>
          </w:p>
        </w:tc>
      </w:tr>
      <w:tr w:rsidR="00133C24" w14:paraId="6BD7C91A" w14:textId="77777777">
        <w:trPr>
          <w:jc w:val="center"/>
        </w:trPr>
        <w:tc>
          <w:tcPr>
            <w:tcW w:w="2160" w:type="dxa"/>
            <w:shd w:val="clear" w:color="auto" w:fill="FFFFFF"/>
            <w:tcMar>
              <w:top w:w="100" w:type="dxa"/>
              <w:left w:w="150" w:type="dxa"/>
              <w:bottom w:w="100" w:type="dxa"/>
              <w:right w:w="150" w:type="dxa"/>
            </w:tcMar>
          </w:tcPr>
          <w:p w14:paraId="15CB6803" w14:textId="77777777" w:rsidR="00133C24" w:rsidRDefault="00000000">
            <w:r>
              <w:rPr>
                <w:color w:val="222222"/>
                <w:sz w:val="19"/>
              </w:rPr>
              <w:t>Reason for delay</w:t>
            </w:r>
          </w:p>
        </w:tc>
        <w:tc>
          <w:tcPr>
            <w:tcW w:w="1728" w:type="dxa"/>
            <w:shd w:val="clear" w:color="auto" w:fill="FFFFFF"/>
            <w:tcMar>
              <w:top w:w="100" w:type="dxa"/>
              <w:left w:w="150" w:type="dxa"/>
              <w:bottom w:w="100" w:type="dxa"/>
              <w:right w:w="150" w:type="dxa"/>
            </w:tcMar>
          </w:tcPr>
          <w:p w14:paraId="3761F9F5"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44BEEEB1" w14:textId="77777777" w:rsidR="00133C24" w:rsidRDefault="00000000">
            <w:r>
              <w:rPr>
                <w:color w:val="222222"/>
                <w:sz w:val="19"/>
              </w:rPr>
              <w:t>State factual operational root cause (e.g., adverse weather conditions).</w:t>
            </w:r>
          </w:p>
        </w:tc>
      </w:tr>
      <w:tr w:rsidR="00133C24" w14:paraId="37E03BE2" w14:textId="77777777">
        <w:trPr>
          <w:jc w:val="center"/>
        </w:trPr>
        <w:tc>
          <w:tcPr>
            <w:tcW w:w="2160" w:type="dxa"/>
            <w:shd w:val="clear" w:color="auto" w:fill="F0F4F8"/>
            <w:tcMar>
              <w:top w:w="100" w:type="dxa"/>
              <w:left w:w="150" w:type="dxa"/>
              <w:bottom w:w="100" w:type="dxa"/>
              <w:right w:w="150" w:type="dxa"/>
            </w:tcMar>
          </w:tcPr>
          <w:p w14:paraId="504ACB41" w14:textId="77777777" w:rsidR="00133C24" w:rsidRDefault="00000000">
            <w:r>
              <w:rPr>
                <w:color w:val="222222"/>
                <w:sz w:val="19"/>
              </w:rPr>
              <w:t>Revised departure time</w:t>
            </w:r>
          </w:p>
        </w:tc>
        <w:tc>
          <w:tcPr>
            <w:tcW w:w="1728" w:type="dxa"/>
            <w:shd w:val="clear" w:color="auto" w:fill="F0F4F8"/>
            <w:tcMar>
              <w:top w:w="100" w:type="dxa"/>
              <w:left w:w="150" w:type="dxa"/>
              <w:bottom w:w="100" w:type="dxa"/>
              <w:right w:w="150" w:type="dxa"/>
            </w:tcMar>
          </w:tcPr>
          <w:p w14:paraId="60644A2A" w14:textId="77777777" w:rsidR="00133C24" w:rsidRDefault="00000000">
            <w:r>
              <w:rPr>
                <w:color w:val="222222"/>
                <w:sz w:val="19"/>
              </w:rPr>
              <w:t>Missing</w:t>
            </w:r>
          </w:p>
        </w:tc>
        <w:tc>
          <w:tcPr>
            <w:tcW w:w="5472" w:type="dxa"/>
            <w:shd w:val="clear" w:color="auto" w:fill="F0F4F8"/>
            <w:tcMar>
              <w:top w:w="100" w:type="dxa"/>
              <w:left w:w="150" w:type="dxa"/>
              <w:bottom w:w="100" w:type="dxa"/>
              <w:right w:w="150" w:type="dxa"/>
            </w:tcMar>
          </w:tcPr>
          <w:p w14:paraId="027E0707" w14:textId="77777777" w:rsidR="00133C24" w:rsidRDefault="00000000">
            <w:r>
              <w:rPr>
                <w:color w:val="222222"/>
                <w:sz w:val="19"/>
              </w:rPr>
              <w:t>Include target departure time (e.g., rescheduled to 6:30 PM).</w:t>
            </w:r>
          </w:p>
        </w:tc>
      </w:tr>
      <w:tr w:rsidR="00133C24" w14:paraId="5B479CAD" w14:textId="77777777">
        <w:trPr>
          <w:jc w:val="center"/>
        </w:trPr>
        <w:tc>
          <w:tcPr>
            <w:tcW w:w="2160" w:type="dxa"/>
            <w:shd w:val="clear" w:color="auto" w:fill="FFFFFF"/>
            <w:tcMar>
              <w:top w:w="100" w:type="dxa"/>
              <w:left w:w="150" w:type="dxa"/>
              <w:bottom w:w="100" w:type="dxa"/>
              <w:right w:w="150" w:type="dxa"/>
            </w:tcMar>
          </w:tcPr>
          <w:p w14:paraId="30662A9E" w14:textId="77777777" w:rsidR="00133C24" w:rsidRDefault="00000000">
            <w:r>
              <w:rPr>
                <w:color w:val="222222"/>
                <w:sz w:val="19"/>
              </w:rPr>
              <w:t>Passenger instructions</w:t>
            </w:r>
          </w:p>
        </w:tc>
        <w:tc>
          <w:tcPr>
            <w:tcW w:w="1728" w:type="dxa"/>
            <w:shd w:val="clear" w:color="auto" w:fill="FFFFFF"/>
            <w:tcMar>
              <w:top w:w="100" w:type="dxa"/>
              <w:left w:w="150" w:type="dxa"/>
              <w:bottom w:w="100" w:type="dxa"/>
              <w:right w:w="150" w:type="dxa"/>
            </w:tcMar>
          </w:tcPr>
          <w:p w14:paraId="5A7DADE3"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2284CA0A" w14:textId="77777777" w:rsidR="00133C24" w:rsidRDefault="00000000">
            <w:r>
              <w:rPr>
                <w:color w:val="222222"/>
                <w:sz w:val="19"/>
              </w:rPr>
              <w:t>Direct passengers to official app and display screens.</w:t>
            </w:r>
          </w:p>
        </w:tc>
      </w:tr>
      <w:tr w:rsidR="00133C24" w14:paraId="61B846D3" w14:textId="77777777">
        <w:trPr>
          <w:jc w:val="center"/>
        </w:trPr>
        <w:tc>
          <w:tcPr>
            <w:tcW w:w="2160" w:type="dxa"/>
            <w:shd w:val="clear" w:color="auto" w:fill="F0F4F8"/>
            <w:tcMar>
              <w:top w:w="100" w:type="dxa"/>
              <w:left w:w="150" w:type="dxa"/>
              <w:bottom w:w="100" w:type="dxa"/>
              <w:right w:w="150" w:type="dxa"/>
            </w:tcMar>
          </w:tcPr>
          <w:p w14:paraId="655277C8" w14:textId="77777777" w:rsidR="00133C24" w:rsidRDefault="00000000">
            <w:r>
              <w:rPr>
                <w:color w:val="222222"/>
                <w:sz w:val="19"/>
              </w:rPr>
              <w:t>Tone</w:t>
            </w:r>
          </w:p>
        </w:tc>
        <w:tc>
          <w:tcPr>
            <w:tcW w:w="1728" w:type="dxa"/>
            <w:shd w:val="clear" w:color="auto" w:fill="F0F4F8"/>
            <w:tcMar>
              <w:top w:w="100" w:type="dxa"/>
              <w:left w:w="150" w:type="dxa"/>
              <w:bottom w:w="100" w:type="dxa"/>
              <w:right w:w="150" w:type="dxa"/>
            </w:tcMar>
          </w:tcPr>
          <w:p w14:paraId="27CA12D1" w14:textId="77777777" w:rsidR="00133C24" w:rsidRDefault="00000000">
            <w:r>
              <w:rPr>
                <w:color w:val="222222"/>
                <w:sz w:val="19"/>
              </w:rPr>
              <w:t>Missing</w:t>
            </w:r>
          </w:p>
        </w:tc>
        <w:tc>
          <w:tcPr>
            <w:tcW w:w="5472" w:type="dxa"/>
            <w:shd w:val="clear" w:color="auto" w:fill="F0F4F8"/>
            <w:tcMar>
              <w:top w:w="100" w:type="dxa"/>
              <w:left w:w="150" w:type="dxa"/>
              <w:bottom w:w="100" w:type="dxa"/>
              <w:right w:w="150" w:type="dxa"/>
            </w:tcMar>
          </w:tcPr>
          <w:p w14:paraId="0E40A9A1" w14:textId="77777777" w:rsidR="00133C24" w:rsidRDefault="00000000">
            <w:r>
              <w:rPr>
                <w:color w:val="222222"/>
                <w:sz w:val="19"/>
              </w:rPr>
              <w:t>Specify reassuring, clear, and professional airline tone.</w:t>
            </w:r>
          </w:p>
        </w:tc>
      </w:tr>
      <w:tr w:rsidR="00133C24" w14:paraId="1347945C" w14:textId="77777777">
        <w:trPr>
          <w:jc w:val="center"/>
        </w:trPr>
        <w:tc>
          <w:tcPr>
            <w:tcW w:w="2160" w:type="dxa"/>
            <w:shd w:val="clear" w:color="auto" w:fill="FFFFFF"/>
            <w:tcMar>
              <w:top w:w="100" w:type="dxa"/>
              <w:left w:w="150" w:type="dxa"/>
              <w:bottom w:w="100" w:type="dxa"/>
              <w:right w:w="150" w:type="dxa"/>
            </w:tcMar>
          </w:tcPr>
          <w:p w14:paraId="7581F579" w14:textId="77777777" w:rsidR="00133C24" w:rsidRDefault="00000000">
            <w:r>
              <w:rPr>
                <w:color w:val="222222"/>
                <w:sz w:val="19"/>
              </w:rPr>
              <w:t>Word limit</w:t>
            </w:r>
          </w:p>
        </w:tc>
        <w:tc>
          <w:tcPr>
            <w:tcW w:w="1728" w:type="dxa"/>
            <w:shd w:val="clear" w:color="auto" w:fill="FFFFFF"/>
            <w:tcMar>
              <w:top w:w="100" w:type="dxa"/>
              <w:left w:w="150" w:type="dxa"/>
              <w:bottom w:w="100" w:type="dxa"/>
              <w:right w:w="150" w:type="dxa"/>
            </w:tcMar>
          </w:tcPr>
          <w:p w14:paraId="15B32795"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15024617" w14:textId="77777777" w:rsidR="00133C24" w:rsidRDefault="00000000">
            <w:r>
              <w:rPr>
                <w:color w:val="222222"/>
                <w:sz w:val="19"/>
              </w:rPr>
              <w:t>Enforce concise character/word constraint suitable for SMS (&lt; 70 words).</w:t>
            </w:r>
          </w:p>
        </w:tc>
      </w:tr>
      <w:tr w:rsidR="00133C24" w14:paraId="35C4962D" w14:textId="77777777">
        <w:trPr>
          <w:jc w:val="center"/>
        </w:trPr>
        <w:tc>
          <w:tcPr>
            <w:tcW w:w="2160" w:type="dxa"/>
            <w:shd w:val="clear" w:color="auto" w:fill="F0F4F8"/>
            <w:tcMar>
              <w:top w:w="100" w:type="dxa"/>
              <w:left w:w="150" w:type="dxa"/>
              <w:bottom w:w="100" w:type="dxa"/>
              <w:right w:w="150" w:type="dxa"/>
            </w:tcMar>
          </w:tcPr>
          <w:p w14:paraId="3C134325" w14:textId="77777777" w:rsidR="00133C24" w:rsidRDefault="00000000">
            <w:r>
              <w:rPr>
                <w:color w:val="222222"/>
                <w:sz w:val="19"/>
              </w:rPr>
              <w:t>Output format</w:t>
            </w:r>
          </w:p>
        </w:tc>
        <w:tc>
          <w:tcPr>
            <w:tcW w:w="1728" w:type="dxa"/>
            <w:shd w:val="clear" w:color="auto" w:fill="F0F4F8"/>
            <w:tcMar>
              <w:top w:w="100" w:type="dxa"/>
              <w:left w:w="150" w:type="dxa"/>
              <w:bottom w:w="100" w:type="dxa"/>
              <w:right w:w="150" w:type="dxa"/>
            </w:tcMar>
          </w:tcPr>
          <w:p w14:paraId="4A03C559" w14:textId="77777777" w:rsidR="00133C24" w:rsidRDefault="00000000">
            <w:r>
              <w:rPr>
                <w:color w:val="222222"/>
                <w:sz w:val="19"/>
              </w:rPr>
              <w:t>Missing</w:t>
            </w:r>
          </w:p>
        </w:tc>
        <w:tc>
          <w:tcPr>
            <w:tcW w:w="5472" w:type="dxa"/>
            <w:shd w:val="clear" w:color="auto" w:fill="F0F4F8"/>
            <w:tcMar>
              <w:top w:w="100" w:type="dxa"/>
              <w:left w:w="150" w:type="dxa"/>
              <w:bottom w:w="100" w:type="dxa"/>
              <w:right w:w="150" w:type="dxa"/>
            </w:tcMar>
          </w:tcPr>
          <w:p w14:paraId="0DB6B82F" w14:textId="77777777" w:rsidR="00133C24" w:rsidRDefault="00000000">
            <w:r>
              <w:rPr>
                <w:color w:val="222222"/>
                <w:sz w:val="19"/>
              </w:rPr>
              <w:t>Explicitly request SMS text output format.</w:t>
            </w:r>
          </w:p>
        </w:tc>
      </w:tr>
      <w:tr w:rsidR="00133C24" w14:paraId="4D61BDF7" w14:textId="77777777">
        <w:trPr>
          <w:jc w:val="center"/>
        </w:trPr>
        <w:tc>
          <w:tcPr>
            <w:tcW w:w="2160" w:type="dxa"/>
            <w:shd w:val="clear" w:color="auto" w:fill="FFFFFF"/>
            <w:tcMar>
              <w:top w:w="100" w:type="dxa"/>
              <w:left w:w="150" w:type="dxa"/>
              <w:bottom w:w="100" w:type="dxa"/>
              <w:right w:w="150" w:type="dxa"/>
            </w:tcMar>
          </w:tcPr>
          <w:p w14:paraId="51C2118A" w14:textId="77777777" w:rsidR="00133C24" w:rsidRDefault="00000000">
            <w:r>
              <w:rPr>
                <w:color w:val="222222"/>
                <w:sz w:val="19"/>
              </w:rPr>
              <w:t>Restriction against facts</w:t>
            </w:r>
          </w:p>
        </w:tc>
        <w:tc>
          <w:tcPr>
            <w:tcW w:w="1728" w:type="dxa"/>
            <w:shd w:val="clear" w:color="auto" w:fill="FFFFFF"/>
            <w:tcMar>
              <w:top w:w="100" w:type="dxa"/>
              <w:left w:w="150" w:type="dxa"/>
              <w:bottom w:w="100" w:type="dxa"/>
              <w:right w:w="150" w:type="dxa"/>
            </w:tcMar>
          </w:tcPr>
          <w:p w14:paraId="1D27C921" w14:textId="77777777" w:rsidR="00133C24" w:rsidRDefault="00000000">
            <w:r>
              <w:rPr>
                <w:color w:val="222222"/>
                <w:sz w:val="19"/>
              </w:rPr>
              <w:t>Missing</w:t>
            </w:r>
          </w:p>
        </w:tc>
        <w:tc>
          <w:tcPr>
            <w:tcW w:w="5472" w:type="dxa"/>
            <w:shd w:val="clear" w:color="auto" w:fill="FFFFFF"/>
            <w:tcMar>
              <w:top w:w="100" w:type="dxa"/>
              <w:left w:w="150" w:type="dxa"/>
              <w:bottom w:w="100" w:type="dxa"/>
              <w:right w:w="150" w:type="dxa"/>
            </w:tcMar>
          </w:tcPr>
          <w:p w14:paraId="1A5BC358" w14:textId="77777777" w:rsidR="00133C24" w:rsidRDefault="00000000">
            <w:r>
              <w:rPr>
                <w:color w:val="222222"/>
                <w:sz w:val="19"/>
              </w:rPr>
              <w:t>Add negative constraints prohibiting invented gates, meals, or refunds.</w:t>
            </w:r>
          </w:p>
        </w:tc>
      </w:tr>
    </w:tbl>
    <w:p w14:paraId="39C19302" w14:textId="77777777" w:rsidR="00133C24" w:rsidRDefault="00000000">
      <w:pPr>
        <w:keepNext/>
        <w:spacing w:before="280" w:after="120"/>
      </w:pPr>
      <w:r>
        <w:rPr>
          <w:b/>
          <w:color w:val="1B365D"/>
          <w:sz w:val="30"/>
        </w:rPr>
        <w:t>3. Phase 2 — Four-Ingredient Structured Prompt Construction</w:t>
      </w:r>
    </w:p>
    <w:p w14:paraId="52318B3E" w14:textId="77777777" w:rsidR="00133C24" w:rsidRDefault="00000000">
      <w:pPr>
        <w:spacing w:after="120"/>
      </w:pPr>
      <w:r>
        <w:rPr>
          <w:b/>
          <w:color w:val="1B365D"/>
          <w:sz w:val="21"/>
        </w:rPr>
        <w:t xml:space="preserve">Scenario Mapping: </w:t>
      </w:r>
      <w:r>
        <w:rPr>
          <w:color w:val="222222"/>
          <w:sz w:val="21"/>
        </w:rPr>
        <w:t>Using the Flight AV205 operational scenario (Delhi to Mumbai, 90-minute weather delay, revised departure 6:30 PM), the business request was mapped into the four-ingredient architecture.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6768"/>
      </w:tblGrid>
      <w:tr w:rsidR="00133C24" w14:paraId="3C039126" w14:textId="77777777">
        <w:trPr>
          <w:jc w:val="center"/>
        </w:trPr>
        <w:tc>
          <w:tcPr>
            <w:tcW w:w="2592" w:type="dxa"/>
            <w:shd w:val="clear" w:color="auto" w:fill="1B365D"/>
            <w:tcMar>
              <w:top w:w="120" w:type="dxa"/>
              <w:left w:w="150" w:type="dxa"/>
              <w:bottom w:w="120" w:type="dxa"/>
              <w:right w:w="150" w:type="dxa"/>
            </w:tcMar>
          </w:tcPr>
          <w:p w14:paraId="51B7A95B" w14:textId="77777777" w:rsidR="00133C24" w:rsidRDefault="00000000">
            <w:r>
              <w:rPr>
                <w:b/>
                <w:color w:val="FFFFFF"/>
                <w:sz w:val="20"/>
              </w:rPr>
              <w:t>Prompt Ingredient</w:t>
            </w:r>
          </w:p>
        </w:tc>
        <w:tc>
          <w:tcPr>
            <w:tcW w:w="6768" w:type="dxa"/>
            <w:shd w:val="clear" w:color="auto" w:fill="1B365D"/>
            <w:tcMar>
              <w:top w:w="120" w:type="dxa"/>
              <w:left w:w="150" w:type="dxa"/>
              <w:bottom w:w="120" w:type="dxa"/>
              <w:right w:w="150" w:type="dxa"/>
            </w:tcMar>
          </w:tcPr>
          <w:p w14:paraId="0DE8EE1D" w14:textId="77777777" w:rsidR="00133C24" w:rsidRDefault="00000000">
            <w:r>
              <w:rPr>
                <w:b/>
                <w:color w:val="FFFFFF"/>
                <w:sz w:val="20"/>
              </w:rPr>
              <w:t>Structured Information Mapped to Scenario</w:t>
            </w:r>
          </w:p>
        </w:tc>
      </w:tr>
      <w:tr w:rsidR="00133C24" w14:paraId="268166B2" w14:textId="77777777">
        <w:trPr>
          <w:jc w:val="center"/>
        </w:trPr>
        <w:tc>
          <w:tcPr>
            <w:tcW w:w="2592" w:type="dxa"/>
            <w:shd w:val="clear" w:color="auto" w:fill="FFFFFF"/>
            <w:tcMar>
              <w:top w:w="100" w:type="dxa"/>
              <w:left w:w="150" w:type="dxa"/>
              <w:bottom w:w="100" w:type="dxa"/>
              <w:right w:w="150" w:type="dxa"/>
            </w:tcMar>
          </w:tcPr>
          <w:p w14:paraId="6FE424A3" w14:textId="77777777" w:rsidR="00133C24" w:rsidRDefault="00000000">
            <w:r>
              <w:rPr>
                <w:color w:val="222222"/>
                <w:sz w:val="19"/>
              </w:rPr>
              <w:t>Task</w:t>
            </w:r>
          </w:p>
        </w:tc>
        <w:tc>
          <w:tcPr>
            <w:tcW w:w="6768" w:type="dxa"/>
            <w:shd w:val="clear" w:color="auto" w:fill="FFFFFF"/>
            <w:tcMar>
              <w:top w:w="100" w:type="dxa"/>
              <w:left w:w="150" w:type="dxa"/>
              <w:bottom w:w="100" w:type="dxa"/>
              <w:right w:w="150" w:type="dxa"/>
            </w:tcMar>
          </w:tcPr>
          <w:p w14:paraId="1E5E6625" w14:textId="77777777" w:rsidR="00133C24" w:rsidRDefault="00000000">
            <w:r>
              <w:rPr>
                <w:color w:val="222222"/>
                <w:sz w:val="19"/>
              </w:rPr>
              <w:t>Draft a professional passenger SMS regarding a flight delay.</w:t>
            </w:r>
          </w:p>
        </w:tc>
      </w:tr>
      <w:tr w:rsidR="00133C24" w14:paraId="730819F0" w14:textId="77777777">
        <w:trPr>
          <w:jc w:val="center"/>
        </w:trPr>
        <w:tc>
          <w:tcPr>
            <w:tcW w:w="2592" w:type="dxa"/>
            <w:shd w:val="clear" w:color="auto" w:fill="F0F4F8"/>
            <w:tcMar>
              <w:top w:w="100" w:type="dxa"/>
              <w:left w:w="150" w:type="dxa"/>
              <w:bottom w:w="100" w:type="dxa"/>
              <w:right w:w="150" w:type="dxa"/>
            </w:tcMar>
          </w:tcPr>
          <w:p w14:paraId="4D4D788E" w14:textId="77777777" w:rsidR="00133C24" w:rsidRDefault="00000000">
            <w:r>
              <w:rPr>
                <w:color w:val="222222"/>
                <w:sz w:val="19"/>
              </w:rPr>
              <w:t>Context</w:t>
            </w:r>
          </w:p>
        </w:tc>
        <w:tc>
          <w:tcPr>
            <w:tcW w:w="6768" w:type="dxa"/>
            <w:shd w:val="clear" w:color="auto" w:fill="F0F4F8"/>
            <w:tcMar>
              <w:top w:w="100" w:type="dxa"/>
              <w:left w:w="150" w:type="dxa"/>
              <w:bottom w:w="100" w:type="dxa"/>
              <w:right w:w="150" w:type="dxa"/>
            </w:tcMar>
          </w:tcPr>
          <w:p w14:paraId="3016BAC6" w14:textId="77777777" w:rsidR="00133C24" w:rsidRDefault="00000000">
            <w:r>
              <w:rPr>
                <w:color w:val="222222"/>
                <w:sz w:val="19"/>
              </w:rPr>
              <w:t>Flight AV205 from Delhi to Mumbai is delayed by 90 minutes due to adverse weather. Revised departure time is 6:30 PM.</w:t>
            </w:r>
          </w:p>
        </w:tc>
      </w:tr>
      <w:tr w:rsidR="00133C24" w14:paraId="1AEE9034" w14:textId="77777777">
        <w:trPr>
          <w:jc w:val="center"/>
        </w:trPr>
        <w:tc>
          <w:tcPr>
            <w:tcW w:w="2592" w:type="dxa"/>
            <w:shd w:val="clear" w:color="auto" w:fill="FFFFFF"/>
            <w:tcMar>
              <w:top w:w="100" w:type="dxa"/>
              <w:left w:w="150" w:type="dxa"/>
              <w:bottom w:w="100" w:type="dxa"/>
              <w:right w:w="150" w:type="dxa"/>
            </w:tcMar>
          </w:tcPr>
          <w:p w14:paraId="18D80E7E" w14:textId="77777777" w:rsidR="00133C24" w:rsidRDefault="00000000">
            <w:r>
              <w:rPr>
                <w:color w:val="222222"/>
                <w:sz w:val="19"/>
              </w:rPr>
              <w:t>Constraints</w:t>
            </w:r>
          </w:p>
        </w:tc>
        <w:tc>
          <w:tcPr>
            <w:tcW w:w="6768" w:type="dxa"/>
            <w:shd w:val="clear" w:color="auto" w:fill="FFFFFF"/>
            <w:tcMar>
              <w:top w:w="100" w:type="dxa"/>
              <w:left w:w="150" w:type="dxa"/>
              <w:bottom w:w="100" w:type="dxa"/>
              <w:right w:w="150" w:type="dxa"/>
            </w:tcMar>
          </w:tcPr>
          <w:p w14:paraId="33B0A674" w14:textId="77777777" w:rsidR="00133C24" w:rsidRDefault="00000000">
            <w:r>
              <w:rPr>
                <w:color w:val="222222"/>
                <w:sz w:val="19"/>
              </w:rPr>
              <w:t>Keep message under 70 words. Use a professional and reassuring tone. Do NOT invent gate numbers, compensation, refunds, meals, hotels, or policy details.</w:t>
            </w:r>
          </w:p>
        </w:tc>
      </w:tr>
      <w:tr w:rsidR="00133C24" w14:paraId="48410655" w14:textId="77777777">
        <w:trPr>
          <w:jc w:val="center"/>
        </w:trPr>
        <w:tc>
          <w:tcPr>
            <w:tcW w:w="2592" w:type="dxa"/>
            <w:shd w:val="clear" w:color="auto" w:fill="F0F4F8"/>
            <w:tcMar>
              <w:top w:w="100" w:type="dxa"/>
              <w:left w:w="150" w:type="dxa"/>
              <w:bottom w:w="100" w:type="dxa"/>
              <w:right w:w="150" w:type="dxa"/>
            </w:tcMar>
          </w:tcPr>
          <w:p w14:paraId="4D1EC91F" w14:textId="77777777" w:rsidR="00133C24" w:rsidRDefault="00000000">
            <w:r>
              <w:rPr>
                <w:color w:val="222222"/>
                <w:sz w:val="19"/>
              </w:rPr>
              <w:t>Output Format</w:t>
            </w:r>
          </w:p>
        </w:tc>
        <w:tc>
          <w:tcPr>
            <w:tcW w:w="6768" w:type="dxa"/>
            <w:shd w:val="clear" w:color="auto" w:fill="F0F4F8"/>
            <w:tcMar>
              <w:top w:w="100" w:type="dxa"/>
              <w:left w:w="150" w:type="dxa"/>
              <w:bottom w:w="100" w:type="dxa"/>
              <w:right w:w="150" w:type="dxa"/>
            </w:tcMar>
          </w:tcPr>
          <w:p w14:paraId="311686E0" w14:textId="77777777" w:rsidR="00133C24" w:rsidRDefault="00000000">
            <w:r>
              <w:rPr>
                <w:color w:val="222222"/>
                <w:sz w:val="19"/>
              </w:rPr>
              <w:t>Clean text SMS string ready for customer dispatch.</w:t>
            </w:r>
          </w:p>
        </w:tc>
      </w:tr>
    </w:tbl>
    <w:p w14:paraId="019CC53F" w14:textId="77777777" w:rsidR="00133C24" w:rsidRDefault="00000000">
      <w:pPr>
        <w:keepNext/>
        <w:spacing w:before="280" w:after="120"/>
      </w:pPr>
      <w:r>
        <w:rPr>
          <w:b/>
          <w:color w:val="008080"/>
          <w:sz w:val="25"/>
        </w:rPr>
        <w:lastRenderedPageBreak/>
        <w:t>Sample Structured Prompt Execution</w:t>
      </w:r>
    </w:p>
    <w:p w14:paraId="7647B79B" w14:textId="77777777" w:rsidR="00133C24" w:rsidRDefault="00000000">
      <w:pPr>
        <w:spacing w:after="120"/>
        <w:ind w:left="576" w:right="576"/>
      </w:pPr>
      <w:r>
        <w:rPr>
          <w:i/>
          <w:color w:val="008080"/>
        </w:rPr>
        <w:t>Structured Prompt Executed:</w:t>
      </w:r>
      <w:r>
        <w:rPr>
          <w:i/>
          <w:color w:val="008080"/>
        </w:rPr>
        <w:br/>
        <w:t>"Draft a professional SMS for passengers of Flight AV205 from Delhi to Mumbai. The flight has been delayed by 90 minutes due to adverse weather. The revised departure time is 6:30 PM. Ask passengers to monitor the airline’s official application and airport display screens for further updates. Keep the message below 70 words. Use a professional and reassuring tone. Do not invent gate, compensation, refund, meal, hotel or policy information."</w:t>
      </w:r>
    </w:p>
    <w:p w14:paraId="385BBE94" w14:textId="77777777" w:rsidR="00133C24" w:rsidRDefault="00000000">
      <w:pPr>
        <w:spacing w:after="120"/>
      </w:pPr>
      <w:r>
        <w:rPr>
          <w:b/>
          <w:color w:val="1B365D"/>
          <w:sz w:val="21"/>
        </w:rPr>
        <w:t xml:space="preserve">Structured AI Output: </w:t>
      </w:r>
      <w:r>
        <w:rPr>
          <w:color w:val="222222"/>
          <w:sz w:val="21"/>
        </w:rPr>
        <w:t>"Flight AV205 Update: Departure from Delhi to Mumbai is delayed by 90 mins due to adverse weather. Your revised departure time is 6:30 PM. We sincerely apologize for the delay. Please check the official airline app and airport display screens for real-time status updates. Thank you for your understanding."</w:t>
      </w:r>
    </w:p>
    <w:p w14:paraId="32AB1027" w14:textId="77777777" w:rsidR="00133C24" w:rsidRDefault="00000000">
      <w:pPr>
        <w:keepNext/>
        <w:spacing w:before="280" w:after="120"/>
      </w:pPr>
      <w:r>
        <w:rPr>
          <w:b/>
          <w:color w:val="008080"/>
          <w:sz w:val="25"/>
        </w:rPr>
        <w:t>Comparative Performance Evaluation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3312"/>
        <w:gridCol w:w="3456"/>
      </w:tblGrid>
      <w:tr w:rsidR="00133C24" w14:paraId="3AB061CA" w14:textId="77777777">
        <w:trPr>
          <w:jc w:val="center"/>
        </w:trPr>
        <w:tc>
          <w:tcPr>
            <w:tcW w:w="2592" w:type="dxa"/>
            <w:shd w:val="clear" w:color="auto" w:fill="1B365D"/>
            <w:tcMar>
              <w:top w:w="120" w:type="dxa"/>
              <w:left w:w="150" w:type="dxa"/>
              <w:bottom w:w="120" w:type="dxa"/>
              <w:right w:w="150" w:type="dxa"/>
            </w:tcMar>
          </w:tcPr>
          <w:p w14:paraId="67978095" w14:textId="77777777" w:rsidR="00133C24" w:rsidRDefault="00000000">
            <w:r>
              <w:rPr>
                <w:b/>
                <w:color w:val="FFFFFF"/>
                <w:sz w:val="20"/>
              </w:rPr>
              <w:t>Evaluation Criterion</w:t>
            </w:r>
          </w:p>
        </w:tc>
        <w:tc>
          <w:tcPr>
            <w:tcW w:w="3312" w:type="dxa"/>
            <w:shd w:val="clear" w:color="auto" w:fill="1B365D"/>
            <w:tcMar>
              <w:top w:w="120" w:type="dxa"/>
              <w:left w:w="150" w:type="dxa"/>
              <w:bottom w:w="120" w:type="dxa"/>
              <w:right w:w="150" w:type="dxa"/>
            </w:tcMar>
          </w:tcPr>
          <w:p w14:paraId="3A2CBADB" w14:textId="77777777" w:rsidR="00133C24" w:rsidRDefault="00000000">
            <w:r>
              <w:rPr>
                <w:b/>
                <w:color w:val="FFFFFF"/>
                <w:sz w:val="20"/>
              </w:rPr>
              <w:t>Vague Prompt Output</w:t>
            </w:r>
          </w:p>
        </w:tc>
        <w:tc>
          <w:tcPr>
            <w:tcW w:w="3456" w:type="dxa"/>
            <w:shd w:val="clear" w:color="auto" w:fill="1B365D"/>
            <w:tcMar>
              <w:top w:w="120" w:type="dxa"/>
              <w:left w:w="150" w:type="dxa"/>
              <w:bottom w:w="120" w:type="dxa"/>
              <w:right w:w="150" w:type="dxa"/>
            </w:tcMar>
          </w:tcPr>
          <w:p w14:paraId="61093E85" w14:textId="77777777" w:rsidR="00133C24" w:rsidRDefault="00000000">
            <w:r>
              <w:rPr>
                <w:b/>
                <w:color w:val="FFFFFF"/>
                <w:sz w:val="20"/>
              </w:rPr>
              <w:t>Structured Prompt Output</w:t>
            </w:r>
          </w:p>
        </w:tc>
      </w:tr>
      <w:tr w:rsidR="00133C24" w14:paraId="5B52A008" w14:textId="77777777">
        <w:trPr>
          <w:jc w:val="center"/>
        </w:trPr>
        <w:tc>
          <w:tcPr>
            <w:tcW w:w="2592" w:type="dxa"/>
            <w:shd w:val="clear" w:color="auto" w:fill="FFFFFF"/>
            <w:tcMar>
              <w:top w:w="100" w:type="dxa"/>
              <w:left w:w="150" w:type="dxa"/>
              <w:bottom w:w="100" w:type="dxa"/>
              <w:right w:w="150" w:type="dxa"/>
            </w:tcMar>
          </w:tcPr>
          <w:p w14:paraId="1BA44452" w14:textId="77777777" w:rsidR="00133C24" w:rsidRDefault="00000000">
            <w:r>
              <w:rPr>
                <w:color w:val="222222"/>
                <w:sz w:val="19"/>
              </w:rPr>
              <w:t>Clear purpose</w:t>
            </w:r>
          </w:p>
        </w:tc>
        <w:tc>
          <w:tcPr>
            <w:tcW w:w="3312" w:type="dxa"/>
            <w:shd w:val="clear" w:color="auto" w:fill="FFFFFF"/>
            <w:tcMar>
              <w:top w:w="100" w:type="dxa"/>
              <w:left w:w="150" w:type="dxa"/>
              <w:bottom w:w="100" w:type="dxa"/>
              <w:right w:w="150" w:type="dxa"/>
            </w:tcMar>
          </w:tcPr>
          <w:p w14:paraId="07DDD1A3" w14:textId="77777777" w:rsidR="00133C24" w:rsidRDefault="00000000">
            <w:r>
              <w:rPr>
                <w:color w:val="222222"/>
                <w:sz w:val="19"/>
              </w:rPr>
              <w:t>Low — Generic notification with vague intent.</w:t>
            </w:r>
          </w:p>
        </w:tc>
        <w:tc>
          <w:tcPr>
            <w:tcW w:w="3456" w:type="dxa"/>
            <w:shd w:val="clear" w:color="auto" w:fill="FFFFFF"/>
            <w:tcMar>
              <w:top w:w="100" w:type="dxa"/>
              <w:left w:w="150" w:type="dxa"/>
              <w:bottom w:w="100" w:type="dxa"/>
              <w:right w:w="150" w:type="dxa"/>
            </w:tcMar>
          </w:tcPr>
          <w:p w14:paraId="63C01781" w14:textId="77777777" w:rsidR="00133C24" w:rsidRDefault="00000000">
            <w:r>
              <w:rPr>
                <w:color w:val="222222"/>
                <w:sz w:val="19"/>
              </w:rPr>
              <w:t>High — Highly targeted flight status alert.</w:t>
            </w:r>
          </w:p>
        </w:tc>
      </w:tr>
      <w:tr w:rsidR="00133C24" w14:paraId="0BD8DA9D" w14:textId="77777777">
        <w:trPr>
          <w:jc w:val="center"/>
        </w:trPr>
        <w:tc>
          <w:tcPr>
            <w:tcW w:w="2592" w:type="dxa"/>
            <w:shd w:val="clear" w:color="auto" w:fill="F0F4F8"/>
            <w:tcMar>
              <w:top w:w="100" w:type="dxa"/>
              <w:left w:w="150" w:type="dxa"/>
              <w:bottom w:w="100" w:type="dxa"/>
              <w:right w:w="150" w:type="dxa"/>
            </w:tcMar>
          </w:tcPr>
          <w:p w14:paraId="0BD22987" w14:textId="77777777" w:rsidR="00133C24" w:rsidRDefault="00000000">
            <w:r>
              <w:rPr>
                <w:color w:val="222222"/>
                <w:sz w:val="19"/>
              </w:rPr>
              <w:t>Correct flight details</w:t>
            </w:r>
          </w:p>
        </w:tc>
        <w:tc>
          <w:tcPr>
            <w:tcW w:w="3312" w:type="dxa"/>
            <w:shd w:val="clear" w:color="auto" w:fill="F0F4F8"/>
            <w:tcMar>
              <w:top w:w="100" w:type="dxa"/>
              <w:left w:w="150" w:type="dxa"/>
              <w:bottom w:w="100" w:type="dxa"/>
              <w:right w:w="150" w:type="dxa"/>
            </w:tcMar>
          </w:tcPr>
          <w:p w14:paraId="188FD29F" w14:textId="77777777" w:rsidR="00133C24" w:rsidRDefault="00000000">
            <w:r>
              <w:rPr>
                <w:color w:val="222222"/>
                <w:sz w:val="19"/>
              </w:rPr>
              <w:t>Failed — No flight number, route, or times.</w:t>
            </w:r>
          </w:p>
        </w:tc>
        <w:tc>
          <w:tcPr>
            <w:tcW w:w="3456" w:type="dxa"/>
            <w:shd w:val="clear" w:color="auto" w:fill="F0F4F8"/>
            <w:tcMar>
              <w:top w:w="100" w:type="dxa"/>
              <w:left w:w="150" w:type="dxa"/>
              <w:bottom w:w="100" w:type="dxa"/>
              <w:right w:w="150" w:type="dxa"/>
            </w:tcMar>
          </w:tcPr>
          <w:p w14:paraId="608FE88A" w14:textId="77777777" w:rsidR="00133C24" w:rsidRDefault="00000000">
            <w:r>
              <w:rPr>
                <w:color w:val="222222"/>
                <w:sz w:val="19"/>
              </w:rPr>
              <w:t>Passed — AV205, Delhi-Mumbai, 90m, 6:30 PM.</w:t>
            </w:r>
          </w:p>
        </w:tc>
      </w:tr>
      <w:tr w:rsidR="00133C24" w14:paraId="08DABE62" w14:textId="77777777">
        <w:trPr>
          <w:jc w:val="center"/>
        </w:trPr>
        <w:tc>
          <w:tcPr>
            <w:tcW w:w="2592" w:type="dxa"/>
            <w:shd w:val="clear" w:color="auto" w:fill="FFFFFF"/>
            <w:tcMar>
              <w:top w:w="100" w:type="dxa"/>
              <w:left w:w="150" w:type="dxa"/>
              <w:bottom w:w="100" w:type="dxa"/>
              <w:right w:w="150" w:type="dxa"/>
            </w:tcMar>
          </w:tcPr>
          <w:p w14:paraId="194782C4" w14:textId="77777777" w:rsidR="00133C24" w:rsidRDefault="00000000">
            <w:r>
              <w:rPr>
                <w:color w:val="222222"/>
                <w:sz w:val="19"/>
              </w:rPr>
              <w:t>Passenger instructions</w:t>
            </w:r>
          </w:p>
        </w:tc>
        <w:tc>
          <w:tcPr>
            <w:tcW w:w="3312" w:type="dxa"/>
            <w:shd w:val="clear" w:color="auto" w:fill="FFFFFF"/>
            <w:tcMar>
              <w:top w:w="100" w:type="dxa"/>
              <w:left w:w="150" w:type="dxa"/>
              <w:bottom w:w="100" w:type="dxa"/>
              <w:right w:w="150" w:type="dxa"/>
            </w:tcMar>
          </w:tcPr>
          <w:p w14:paraId="677068DA" w14:textId="77777777" w:rsidR="00133C24" w:rsidRDefault="00000000">
            <w:r>
              <w:rPr>
                <w:color w:val="222222"/>
                <w:sz w:val="19"/>
              </w:rPr>
              <w:t>Vague — 'Contact representative at desk'.</w:t>
            </w:r>
          </w:p>
        </w:tc>
        <w:tc>
          <w:tcPr>
            <w:tcW w:w="3456" w:type="dxa"/>
            <w:shd w:val="clear" w:color="auto" w:fill="FFFFFF"/>
            <w:tcMar>
              <w:top w:w="100" w:type="dxa"/>
              <w:left w:w="150" w:type="dxa"/>
              <w:bottom w:w="100" w:type="dxa"/>
              <w:right w:w="150" w:type="dxa"/>
            </w:tcMar>
          </w:tcPr>
          <w:p w14:paraId="5E735041" w14:textId="77777777" w:rsidR="00133C24" w:rsidRDefault="00000000">
            <w:r>
              <w:rPr>
                <w:color w:val="222222"/>
                <w:sz w:val="19"/>
              </w:rPr>
              <w:t>Actionable — Directs to mobile app and screens.</w:t>
            </w:r>
          </w:p>
        </w:tc>
      </w:tr>
      <w:tr w:rsidR="00133C24" w14:paraId="48F81F50" w14:textId="77777777">
        <w:trPr>
          <w:jc w:val="center"/>
        </w:trPr>
        <w:tc>
          <w:tcPr>
            <w:tcW w:w="2592" w:type="dxa"/>
            <w:shd w:val="clear" w:color="auto" w:fill="F0F4F8"/>
            <w:tcMar>
              <w:top w:w="100" w:type="dxa"/>
              <w:left w:w="150" w:type="dxa"/>
              <w:bottom w:w="100" w:type="dxa"/>
              <w:right w:w="150" w:type="dxa"/>
            </w:tcMar>
          </w:tcPr>
          <w:p w14:paraId="4AC6773D" w14:textId="77777777" w:rsidR="00133C24" w:rsidRDefault="00000000">
            <w:r>
              <w:rPr>
                <w:color w:val="222222"/>
                <w:sz w:val="19"/>
              </w:rPr>
              <w:t>Professional tone</w:t>
            </w:r>
          </w:p>
        </w:tc>
        <w:tc>
          <w:tcPr>
            <w:tcW w:w="3312" w:type="dxa"/>
            <w:shd w:val="clear" w:color="auto" w:fill="F0F4F8"/>
            <w:tcMar>
              <w:top w:w="100" w:type="dxa"/>
              <w:left w:w="150" w:type="dxa"/>
              <w:bottom w:w="100" w:type="dxa"/>
              <w:right w:w="150" w:type="dxa"/>
            </w:tcMar>
          </w:tcPr>
          <w:p w14:paraId="3AD93D7F" w14:textId="77777777" w:rsidR="00133C24" w:rsidRDefault="00000000">
            <w:r>
              <w:rPr>
                <w:color w:val="222222"/>
                <w:sz w:val="19"/>
              </w:rPr>
              <w:t>Generic corporate boilerplate.</w:t>
            </w:r>
          </w:p>
        </w:tc>
        <w:tc>
          <w:tcPr>
            <w:tcW w:w="3456" w:type="dxa"/>
            <w:shd w:val="clear" w:color="auto" w:fill="F0F4F8"/>
            <w:tcMar>
              <w:top w:w="100" w:type="dxa"/>
              <w:left w:w="150" w:type="dxa"/>
              <w:bottom w:w="100" w:type="dxa"/>
              <w:right w:w="150" w:type="dxa"/>
            </w:tcMar>
          </w:tcPr>
          <w:p w14:paraId="3B18FEEA" w14:textId="77777777" w:rsidR="00133C24" w:rsidRDefault="00000000">
            <w:r>
              <w:rPr>
                <w:color w:val="222222"/>
                <w:sz w:val="19"/>
              </w:rPr>
              <w:t>Reassuring, direct, and empathetic.</w:t>
            </w:r>
          </w:p>
        </w:tc>
      </w:tr>
      <w:tr w:rsidR="00133C24" w14:paraId="5F398262" w14:textId="77777777">
        <w:trPr>
          <w:jc w:val="center"/>
        </w:trPr>
        <w:tc>
          <w:tcPr>
            <w:tcW w:w="2592" w:type="dxa"/>
            <w:shd w:val="clear" w:color="auto" w:fill="FFFFFF"/>
            <w:tcMar>
              <w:top w:w="100" w:type="dxa"/>
              <w:left w:w="150" w:type="dxa"/>
              <w:bottom w:w="100" w:type="dxa"/>
              <w:right w:w="150" w:type="dxa"/>
            </w:tcMar>
          </w:tcPr>
          <w:p w14:paraId="71D624C3" w14:textId="77777777" w:rsidR="00133C24" w:rsidRDefault="00000000">
            <w:r>
              <w:rPr>
                <w:color w:val="222222"/>
                <w:sz w:val="19"/>
              </w:rPr>
              <w:t>Suitable length</w:t>
            </w:r>
          </w:p>
        </w:tc>
        <w:tc>
          <w:tcPr>
            <w:tcW w:w="3312" w:type="dxa"/>
            <w:shd w:val="clear" w:color="auto" w:fill="FFFFFF"/>
            <w:tcMar>
              <w:top w:w="100" w:type="dxa"/>
              <w:left w:w="150" w:type="dxa"/>
              <w:bottom w:w="100" w:type="dxa"/>
              <w:right w:w="150" w:type="dxa"/>
            </w:tcMar>
          </w:tcPr>
          <w:p w14:paraId="3F4D51D7" w14:textId="77777777" w:rsidR="00133C24" w:rsidRDefault="00000000">
            <w:r>
              <w:rPr>
                <w:color w:val="222222"/>
                <w:sz w:val="19"/>
              </w:rPr>
              <w:t>Wordy (~75 words narrative paragraph).</w:t>
            </w:r>
          </w:p>
        </w:tc>
        <w:tc>
          <w:tcPr>
            <w:tcW w:w="3456" w:type="dxa"/>
            <w:shd w:val="clear" w:color="auto" w:fill="FFFFFF"/>
            <w:tcMar>
              <w:top w:w="100" w:type="dxa"/>
              <w:left w:w="150" w:type="dxa"/>
              <w:bottom w:w="100" w:type="dxa"/>
              <w:right w:w="150" w:type="dxa"/>
            </w:tcMar>
          </w:tcPr>
          <w:p w14:paraId="14496878" w14:textId="77777777" w:rsidR="00133C24" w:rsidRDefault="00000000">
            <w:r>
              <w:rPr>
                <w:color w:val="222222"/>
                <w:sz w:val="19"/>
              </w:rPr>
              <w:t>Concise (48 words, ideal for mobile SMS).</w:t>
            </w:r>
          </w:p>
        </w:tc>
      </w:tr>
      <w:tr w:rsidR="00133C24" w14:paraId="0145CB1E" w14:textId="77777777">
        <w:trPr>
          <w:jc w:val="center"/>
        </w:trPr>
        <w:tc>
          <w:tcPr>
            <w:tcW w:w="2592" w:type="dxa"/>
            <w:shd w:val="clear" w:color="auto" w:fill="F0F4F8"/>
            <w:tcMar>
              <w:top w:w="100" w:type="dxa"/>
              <w:left w:w="150" w:type="dxa"/>
              <w:bottom w:w="100" w:type="dxa"/>
              <w:right w:w="150" w:type="dxa"/>
            </w:tcMar>
          </w:tcPr>
          <w:p w14:paraId="3C4BCBAF" w14:textId="77777777" w:rsidR="00133C24" w:rsidRDefault="00000000">
            <w:r>
              <w:rPr>
                <w:color w:val="222222"/>
                <w:sz w:val="19"/>
              </w:rPr>
              <w:t>Correct output format</w:t>
            </w:r>
          </w:p>
        </w:tc>
        <w:tc>
          <w:tcPr>
            <w:tcW w:w="3312" w:type="dxa"/>
            <w:shd w:val="clear" w:color="auto" w:fill="F0F4F8"/>
            <w:tcMar>
              <w:top w:w="100" w:type="dxa"/>
              <w:left w:w="150" w:type="dxa"/>
              <w:bottom w:w="100" w:type="dxa"/>
              <w:right w:w="150" w:type="dxa"/>
            </w:tcMar>
          </w:tcPr>
          <w:p w14:paraId="42D1C97F" w14:textId="77777777" w:rsidR="00133C24" w:rsidRDefault="00000000">
            <w:r>
              <w:rPr>
                <w:color w:val="222222"/>
                <w:sz w:val="19"/>
              </w:rPr>
              <w:t>Standard text paragraph.</w:t>
            </w:r>
          </w:p>
        </w:tc>
        <w:tc>
          <w:tcPr>
            <w:tcW w:w="3456" w:type="dxa"/>
            <w:shd w:val="clear" w:color="auto" w:fill="F0F4F8"/>
            <w:tcMar>
              <w:top w:w="100" w:type="dxa"/>
              <w:left w:w="150" w:type="dxa"/>
              <w:bottom w:w="100" w:type="dxa"/>
              <w:right w:w="150" w:type="dxa"/>
            </w:tcMar>
          </w:tcPr>
          <w:p w14:paraId="052BED93" w14:textId="77777777" w:rsidR="00133C24" w:rsidRDefault="00000000">
            <w:r>
              <w:rPr>
                <w:color w:val="222222"/>
                <w:sz w:val="19"/>
              </w:rPr>
              <w:t>Optimized text message string.</w:t>
            </w:r>
          </w:p>
        </w:tc>
      </w:tr>
      <w:tr w:rsidR="00133C24" w14:paraId="416E0E60" w14:textId="77777777">
        <w:trPr>
          <w:jc w:val="center"/>
        </w:trPr>
        <w:tc>
          <w:tcPr>
            <w:tcW w:w="2592" w:type="dxa"/>
            <w:shd w:val="clear" w:color="auto" w:fill="FFFFFF"/>
            <w:tcMar>
              <w:top w:w="100" w:type="dxa"/>
              <w:left w:w="150" w:type="dxa"/>
              <w:bottom w:w="100" w:type="dxa"/>
              <w:right w:w="150" w:type="dxa"/>
            </w:tcMar>
          </w:tcPr>
          <w:p w14:paraId="6D8DDF8A" w14:textId="77777777" w:rsidR="00133C24" w:rsidRDefault="00000000">
            <w:r>
              <w:rPr>
                <w:color w:val="222222"/>
                <w:sz w:val="19"/>
              </w:rPr>
              <w:t>Unsupported information</w:t>
            </w:r>
          </w:p>
        </w:tc>
        <w:tc>
          <w:tcPr>
            <w:tcW w:w="3312" w:type="dxa"/>
            <w:shd w:val="clear" w:color="auto" w:fill="FFFFFF"/>
            <w:tcMar>
              <w:top w:w="100" w:type="dxa"/>
              <w:left w:w="150" w:type="dxa"/>
              <w:bottom w:w="100" w:type="dxa"/>
              <w:right w:w="150" w:type="dxa"/>
            </w:tcMar>
          </w:tcPr>
          <w:p w14:paraId="76C5A053" w14:textId="77777777" w:rsidR="00133C24" w:rsidRDefault="00000000">
            <w:r>
              <w:rPr>
                <w:color w:val="222222"/>
                <w:sz w:val="19"/>
              </w:rPr>
              <w:t>High risk — Implied desk inquiries.</w:t>
            </w:r>
          </w:p>
        </w:tc>
        <w:tc>
          <w:tcPr>
            <w:tcW w:w="3456" w:type="dxa"/>
            <w:shd w:val="clear" w:color="auto" w:fill="FFFFFF"/>
            <w:tcMar>
              <w:top w:w="100" w:type="dxa"/>
              <w:left w:w="150" w:type="dxa"/>
              <w:bottom w:w="100" w:type="dxa"/>
              <w:right w:w="150" w:type="dxa"/>
            </w:tcMar>
          </w:tcPr>
          <w:p w14:paraId="16A48AD0" w14:textId="77777777" w:rsidR="00133C24" w:rsidRDefault="00000000">
            <w:r>
              <w:rPr>
                <w:color w:val="222222"/>
                <w:sz w:val="19"/>
              </w:rPr>
              <w:t>Zero — Fully grounded in provided parameters.</w:t>
            </w:r>
          </w:p>
        </w:tc>
      </w:tr>
      <w:tr w:rsidR="00133C24" w14:paraId="7FA3ED8A" w14:textId="77777777">
        <w:trPr>
          <w:jc w:val="center"/>
        </w:trPr>
        <w:tc>
          <w:tcPr>
            <w:tcW w:w="2592" w:type="dxa"/>
            <w:shd w:val="clear" w:color="auto" w:fill="F0F4F8"/>
            <w:tcMar>
              <w:top w:w="100" w:type="dxa"/>
              <w:left w:w="150" w:type="dxa"/>
              <w:bottom w:w="100" w:type="dxa"/>
              <w:right w:w="150" w:type="dxa"/>
            </w:tcMar>
          </w:tcPr>
          <w:p w14:paraId="362A5749" w14:textId="77777777" w:rsidR="00133C24" w:rsidRDefault="00000000">
            <w:r>
              <w:rPr>
                <w:color w:val="222222"/>
                <w:sz w:val="19"/>
              </w:rPr>
              <w:t>Ready for human review</w:t>
            </w:r>
          </w:p>
        </w:tc>
        <w:tc>
          <w:tcPr>
            <w:tcW w:w="3312" w:type="dxa"/>
            <w:shd w:val="clear" w:color="auto" w:fill="F0F4F8"/>
            <w:tcMar>
              <w:top w:w="100" w:type="dxa"/>
              <w:left w:w="150" w:type="dxa"/>
              <w:bottom w:w="100" w:type="dxa"/>
              <w:right w:w="150" w:type="dxa"/>
            </w:tcMar>
          </w:tcPr>
          <w:p w14:paraId="11636044" w14:textId="77777777" w:rsidR="00133C24" w:rsidRDefault="00000000">
            <w:r>
              <w:rPr>
                <w:color w:val="222222"/>
                <w:sz w:val="19"/>
              </w:rPr>
              <w:t>No — Requires total rewrite.</w:t>
            </w:r>
          </w:p>
        </w:tc>
        <w:tc>
          <w:tcPr>
            <w:tcW w:w="3456" w:type="dxa"/>
            <w:shd w:val="clear" w:color="auto" w:fill="F0F4F8"/>
            <w:tcMar>
              <w:top w:w="100" w:type="dxa"/>
              <w:left w:w="150" w:type="dxa"/>
              <w:bottom w:w="100" w:type="dxa"/>
              <w:right w:w="150" w:type="dxa"/>
            </w:tcMar>
          </w:tcPr>
          <w:p w14:paraId="2C70D4E4" w14:textId="77777777" w:rsidR="00133C24" w:rsidRDefault="00000000">
            <w:r>
              <w:rPr>
                <w:color w:val="222222"/>
                <w:sz w:val="19"/>
              </w:rPr>
              <w:t>Yes — Production-ready after quick check.</w:t>
            </w:r>
          </w:p>
        </w:tc>
      </w:tr>
    </w:tbl>
    <w:p w14:paraId="4EDCC89C" w14:textId="77777777" w:rsidR="00133C24" w:rsidRDefault="00000000">
      <w:pPr>
        <w:spacing w:after="120"/>
      </w:pPr>
      <w:r>
        <w:rPr>
          <w:b/>
          <w:color w:val="1B365D"/>
          <w:sz w:val="21"/>
        </w:rPr>
        <w:t xml:space="preserve">Student Analytical Conclusion: </w:t>
      </w:r>
      <w:r>
        <w:rPr>
          <w:color w:val="222222"/>
          <w:sz w:val="21"/>
        </w:rPr>
        <w:t xml:space="preserve">The structured prompt produced a vastly superior output because it provided precise context parameters and strict operational guardrails. Context and Constraints made the largest difference by eliminating the AI's need to guess missing flight details. While the structured </w:t>
      </w:r>
      <w:r>
        <w:rPr>
          <w:color w:val="222222"/>
          <w:sz w:val="21"/>
        </w:rPr>
        <w:lastRenderedPageBreak/>
        <w:t>prompt eliminated hallucination risks within the message body, human verification is still required to confirm that the input data (6:30 PM revised departure and weather reason) matches real-time operational database records prior to broadcast.</w:t>
      </w:r>
    </w:p>
    <w:p w14:paraId="0708DDB8" w14:textId="77777777" w:rsidR="00133C24" w:rsidRDefault="00000000">
      <w:pPr>
        <w:keepNext/>
        <w:spacing w:before="280" w:after="120"/>
      </w:pPr>
      <w:r>
        <w:rPr>
          <w:b/>
          <w:color w:val="1B365D"/>
          <w:sz w:val="30"/>
        </w:rPr>
        <w:t>4. Phase 3 — Refactoring Messy Business Requests</w:t>
      </w:r>
    </w:p>
    <w:p w14:paraId="7A2E9589" w14:textId="77777777" w:rsidR="00133C24" w:rsidRDefault="00000000">
      <w:pPr>
        <w:spacing w:after="120"/>
      </w:pPr>
      <w:r>
        <w:rPr>
          <w:b/>
          <w:color w:val="1B365D"/>
          <w:sz w:val="21"/>
        </w:rPr>
        <w:t xml:space="preserve">Business Request Optimization: </w:t>
      </w:r>
      <w:r>
        <w:rPr>
          <w:color w:val="222222"/>
          <w:sz w:val="21"/>
        </w:rPr>
        <w:t>Unstructured business requests such as "We have many passenger complaints about baggage. Make something for management." lack clarity on scope, audience, and metrics. Below is the refactored four-ingredient prompt structure.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6768"/>
      </w:tblGrid>
      <w:tr w:rsidR="00133C24" w14:paraId="2364F8E7" w14:textId="77777777">
        <w:trPr>
          <w:jc w:val="center"/>
        </w:trPr>
        <w:tc>
          <w:tcPr>
            <w:tcW w:w="2592" w:type="dxa"/>
            <w:shd w:val="clear" w:color="auto" w:fill="1B365D"/>
            <w:tcMar>
              <w:top w:w="120" w:type="dxa"/>
              <w:left w:w="150" w:type="dxa"/>
              <w:bottom w:w="120" w:type="dxa"/>
              <w:right w:w="150" w:type="dxa"/>
            </w:tcMar>
          </w:tcPr>
          <w:p w14:paraId="682BA3BA" w14:textId="77777777" w:rsidR="00133C24" w:rsidRDefault="00000000">
            <w:r>
              <w:rPr>
                <w:b/>
                <w:color w:val="FFFFFF"/>
                <w:sz w:val="20"/>
              </w:rPr>
              <w:t>Prompt Ingredient</w:t>
            </w:r>
          </w:p>
        </w:tc>
        <w:tc>
          <w:tcPr>
            <w:tcW w:w="6768" w:type="dxa"/>
            <w:shd w:val="clear" w:color="auto" w:fill="1B365D"/>
            <w:tcMar>
              <w:top w:w="120" w:type="dxa"/>
              <w:left w:w="150" w:type="dxa"/>
              <w:bottom w:w="120" w:type="dxa"/>
              <w:right w:w="150" w:type="dxa"/>
            </w:tcMar>
          </w:tcPr>
          <w:p w14:paraId="6D34F341" w14:textId="77777777" w:rsidR="00133C24" w:rsidRDefault="00000000">
            <w:r>
              <w:rPr>
                <w:b/>
                <w:color w:val="FFFFFF"/>
                <w:sz w:val="20"/>
              </w:rPr>
              <w:t>Student Refactored Response</w:t>
            </w:r>
          </w:p>
        </w:tc>
      </w:tr>
      <w:tr w:rsidR="00133C24" w14:paraId="2AC6CB98" w14:textId="77777777">
        <w:trPr>
          <w:jc w:val="center"/>
        </w:trPr>
        <w:tc>
          <w:tcPr>
            <w:tcW w:w="2592" w:type="dxa"/>
            <w:shd w:val="clear" w:color="auto" w:fill="FFFFFF"/>
            <w:tcMar>
              <w:top w:w="100" w:type="dxa"/>
              <w:left w:w="150" w:type="dxa"/>
              <w:bottom w:w="100" w:type="dxa"/>
              <w:right w:w="150" w:type="dxa"/>
            </w:tcMar>
          </w:tcPr>
          <w:p w14:paraId="73AD8C28" w14:textId="77777777" w:rsidR="00133C24" w:rsidRDefault="00000000">
            <w:r>
              <w:rPr>
                <w:color w:val="222222"/>
                <w:sz w:val="19"/>
              </w:rPr>
              <w:t>Task</w:t>
            </w:r>
          </w:p>
        </w:tc>
        <w:tc>
          <w:tcPr>
            <w:tcW w:w="6768" w:type="dxa"/>
            <w:shd w:val="clear" w:color="auto" w:fill="FFFFFF"/>
            <w:tcMar>
              <w:top w:w="100" w:type="dxa"/>
              <w:left w:w="150" w:type="dxa"/>
              <w:bottom w:w="100" w:type="dxa"/>
              <w:right w:w="150" w:type="dxa"/>
            </w:tcMar>
          </w:tcPr>
          <w:p w14:paraId="63E6DD5B" w14:textId="77777777" w:rsidR="00133C24" w:rsidRDefault="00000000">
            <w:r>
              <w:rPr>
                <w:color w:val="222222"/>
                <w:sz w:val="19"/>
              </w:rPr>
              <w:t>Analyse supplied baggage complaints and prepare an executive management summary.</w:t>
            </w:r>
          </w:p>
        </w:tc>
      </w:tr>
      <w:tr w:rsidR="00133C24" w14:paraId="55E49880" w14:textId="77777777">
        <w:trPr>
          <w:jc w:val="center"/>
        </w:trPr>
        <w:tc>
          <w:tcPr>
            <w:tcW w:w="2592" w:type="dxa"/>
            <w:shd w:val="clear" w:color="auto" w:fill="F0F4F8"/>
            <w:tcMar>
              <w:top w:w="100" w:type="dxa"/>
              <w:left w:w="150" w:type="dxa"/>
              <w:bottom w:w="100" w:type="dxa"/>
              <w:right w:w="150" w:type="dxa"/>
            </w:tcMar>
          </w:tcPr>
          <w:p w14:paraId="277D5066" w14:textId="77777777" w:rsidR="00133C24" w:rsidRDefault="00000000">
            <w:r>
              <w:rPr>
                <w:color w:val="222222"/>
                <w:sz w:val="19"/>
              </w:rPr>
              <w:t>Context</w:t>
            </w:r>
          </w:p>
        </w:tc>
        <w:tc>
          <w:tcPr>
            <w:tcW w:w="6768" w:type="dxa"/>
            <w:shd w:val="clear" w:color="auto" w:fill="F0F4F8"/>
            <w:tcMar>
              <w:top w:w="100" w:type="dxa"/>
              <w:left w:w="150" w:type="dxa"/>
              <w:bottom w:w="100" w:type="dxa"/>
              <w:right w:w="150" w:type="dxa"/>
            </w:tcMar>
          </w:tcPr>
          <w:p w14:paraId="0D822C27" w14:textId="77777777" w:rsidR="00133C24" w:rsidRDefault="00000000">
            <w:r>
              <w:rPr>
                <w:color w:val="222222"/>
                <w:sz w:val="19"/>
              </w:rPr>
              <w:t>Airline management needs to understand key drivers behind recent baggage-related passenger complaints to allocate operational resources.</w:t>
            </w:r>
          </w:p>
        </w:tc>
      </w:tr>
      <w:tr w:rsidR="00133C24" w14:paraId="7CAE4771" w14:textId="77777777">
        <w:trPr>
          <w:jc w:val="center"/>
        </w:trPr>
        <w:tc>
          <w:tcPr>
            <w:tcW w:w="2592" w:type="dxa"/>
            <w:shd w:val="clear" w:color="auto" w:fill="FFFFFF"/>
            <w:tcMar>
              <w:top w:w="100" w:type="dxa"/>
              <w:left w:w="150" w:type="dxa"/>
              <w:bottom w:w="100" w:type="dxa"/>
              <w:right w:w="150" w:type="dxa"/>
            </w:tcMar>
          </w:tcPr>
          <w:p w14:paraId="3DBB5984" w14:textId="77777777" w:rsidR="00133C24" w:rsidRDefault="00000000">
            <w:r>
              <w:rPr>
                <w:color w:val="222222"/>
                <w:sz w:val="19"/>
              </w:rPr>
              <w:t>Constraints</w:t>
            </w:r>
          </w:p>
        </w:tc>
        <w:tc>
          <w:tcPr>
            <w:tcW w:w="6768" w:type="dxa"/>
            <w:shd w:val="clear" w:color="auto" w:fill="FFFFFF"/>
            <w:tcMar>
              <w:top w:w="100" w:type="dxa"/>
              <w:left w:w="150" w:type="dxa"/>
              <w:bottom w:w="100" w:type="dxa"/>
              <w:right w:w="150" w:type="dxa"/>
            </w:tcMar>
          </w:tcPr>
          <w:p w14:paraId="5765EFD3" w14:textId="77777777" w:rsidR="00133C24" w:rsidRDefault="00000000">
            <w:r>
              <w:rPr>
                <w:color w:val="222222"/>
                <w:sz w:val="19"/>
              </w:rPr>
              <w:t>Categorize complaints into: delayed, damaged, lost, staff communication, and tracking issues. Use ONLY supplied complaint text. Do NOT invent statistics or policies.</w:t>
            </w:r>
          </w:p>
        </w:tc>
      </w:tr>
      <w:tr w:rsidR="00133C24" w14:paraId="5F503A1C" w14:textId="77777777">
        <w:trPr>
          <w:jc w:val="center"/>
        </w:trPr>
        <w:tc>
          <w:tcPr>
            <w:tcW w:w="2592" w:type="dxa"/>
            <w:shd w:val="clear" w:color="auto" w:fill="F0F4F8"/>
            <w:tcMar>
              <w:top w:w="100" w:type="dxa"/>
              <w:left w:w="150" w:type="dxa"/>
              <w:bottom w:w="100" w:type="dxa"/>
              <w:right w:w="150" w:type="dxa"/>
            </w:tcMar>
          </w:tcPr>
          <w:p w14:paraId="44F7B96E" w14:textId="77777777" w:rsidR="00133C24" w:rsidRDefault="00000000">
            <w:r>
              <w:rPr>
                <w:color w:val="222222"/>
                <w:sz w:val="19"/>
              </w:rPr>
              <w:t>Output Format</w:t>
            </w:r>
          </w:p>
        </w:tc>
        <w:tc>
          <w:tcPr>
            <w:tcW w:w="6768" w:type="dxa"/>
            <w:shd w:val="clear" w:color="auto" w:fill="F0F4F8"/>
            <w:tcMar>
              <w:top w:w="100" w:type="dxa"/>
              <w:left w:w="150" w:type="dxa"/>
              <w:bottom w:w="100" w:type="dxa"/>
              <w:right w:w="150" w:type="dxa"/>
            </w:tcMar>
          </w:tcPr>
          <w:p w14:paraId="6E9182B5" w14:textId="77777777" w:rsidR="00133C24" w:rsidRDefault="00000000">
            <w:r>
              <w:rPr>
                <w:color w:val="222222"/>
                <w:sz w:val="19"/>
              </w:rPr>
              <w:t>A summary breakdown table followed by 3 core findings and 3 practical operational recommendations as bullet points.</w:t>
            </w:r>
          </w:p>
        </w:tc>
      </w:tr>
    </w:tbl>
    <w:p w14:paraId="23D234CB" w14:textId="77777777" w:rsidR="00133C24" w:rsidRDefault="00000000">
      <w:pPr>
        <w:keepNext/>
        <w:spacing w:before="280" w:after="120"/>
      </w:pPr>
      <w:r>
        <w:rPr>
          <w:b/>
          <w:color w:val="008080"/>
          <w:sz w:val="25"/>
        </w:rPr>
        <w:t>Tested Management Summary Prompt</w:t>
      </w:r>
    </w:p>
    <w:p w14:paraId="52400372" w14:textId="77777777" w:rsidR="00133C24" w:rsidRDefault="00000000">
      <w:pPr>
        <w:spacing w:after="120"/>
        <w:ind w:left="576" w:right="576"/>
      </w:pPr>
      <w:r>
        <w:rPr>
          <w:i/>
          <w:color w:val="008080"/>
        </w:rPr>
        <w:t>Refactored Enterprise Prompt:</w:t>
      </w:r>
      <w:r>
        <w:rPr>
          <w:i/>
          <w:color w:val="008080"/>
        </w:rPr>
        <w:br/>
        <w:t>"Analyse the supplied passenger complaints related to baggage handling. Classify them into delayed baggage, damaged baggage, lost baggage, staff communication and tracking-information issues. Prepare a management summary containing the number of complaints in each category, the three most common concerns and three practical improvement suggestions. Use only the complaints provided. Do not invent figures, passenger details or airline policies. Present the answer as a table followed by five concise bullet points."</w:t>
      </w:r>
    </w:p>
    <w:p w14:paraId="7CD112FD" w14:textId="77777777" w:rsidR="00133C24" w:rsidRDefault="00000000">
      <w:pPr>
        <w:keepNext/>
        <w:spacing w:before="280" w:after="120"/>
      </w:pPr>
      <w:r>
        <w:rPr>
          <w:b/>
          <w:color w:val="1B365D"/>
          <w:sz w:val="30"/>
        </w:rPr>
        <w:t>5. Phase 4 — Aviation Business Scenarios</w:t>
      </w:r>
    </w:p>
    <w:p w14:paraId="7BD2674C" w14:textId="77777777" w:rsidR="00133C24" w:rsidRDefault="00000000">
      <w:pPr>
        <w:spacing w:after="120"/>
      </w:pPr>
      <w:r>
        <w:rPr>
          <w:b/>
          <w:color w:val="1B365D"/>
          <w:sz w:val="21"/>
        </w:rPr>
        <w:t xml:space="preserve">Scenario Challenges Selected: </w:t>
      </w:r>
      <w:r>
        <w:rPr>
          <w:color w:val="222222"/>
          <w:sz w:val="21"/>
        </w:rPr>
        <w:t>Two distinct aviation management challenges were selected and converted into production-ready prompts.</w:t>
      </w:r>
    </w:p>
    <w:p w14:paraId="51D1C452" w14:textId="77777777" w:rsidR="00133C24" w:rsidRDefault="00000000">
      <w:pPr>
        <w:keepNext/>
        <w:spacing w:before="280" w:after="120"/>
      </w:pPr>
      <w:r>
        <w:rPr>
          <w:b/>
          <w:color w:val="008080"/>
          <w:sz w:val="25"/>
        </w:rPr>
        <w:lastRenderedPageBreak/>
        <w:t>Challenge 1: Situation A — Flight Cancellation Email</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6768"/>
      </w:tblGrid>
      <w:tr w:rsidR="00133C24" w14:paraId="2ED35351" w14:textId="77777777">
        <w:trPr>
          <w:jc w:val="center"/>
        </w:trPr>
        <w:tc>
          <w:tcPr>
            <w:tcW w:w="2592" w:type="dxa"/>
            <w:shd w:val="clear" w:color="auto" w:fill="1B365D"/>
            <w:tcMar>
              <w:top w:w="120" w:type="dxa"/>
              <w:left w:w="150" w:type="dxa"/>
              <w:bottom w:w="120" w:type="dxa"/>
              <w:right w:w="150" w:type="dxa"/>
            </w:tcMar>
          </w:tcPr>
          <w:p w14:paraId="77656569" w14:textId="77777777" w:rsidR="00133C24" w:rsidRDefault="00000000">
            <w:r>
              <w:rPr>
                <w:b/>
                <w:color w:val="FFFFFF"/>
                <w:sz w:val="20"/>
              </w:rPr>
              <w:t>Prompt Ingredient</w:t>
            </w:r>
          </w:p>
        </w:tc>
        <w:tc>
          <w:tcPr>
            <w:tcW w:w="6768" w:type="dxa"/>
            <w:shd w:val="clear" w:color="auto" w:fill="1B365D"/>
            <w:tcMar>
              <w:top w:w="120" w:type="dxa"/>
              <w:left w:w="150" w:type="dxa"/>
              <w:bottom w:w="120" w:type="dxa"/>
              <w:right w:w="150" w:type="dxa"/>
            </w:tcMar>
          </w:tcPr>
          <w:p w14:paraId="07F0755E" w14:textId="77777777" w:rsidR="00133C24" w:rsidRDefault="00000000">
            <w:r>
              <w:rPr>
                <w:b/>
                <w:color w:val="FFFFFF"/>
                <w:sz w:val="20"/>
              </w:rPr>
              <w:t>Student Response</w:t>
            </w:r>
          </w:p>
        </w:tc>
      </w:tr>
      <w:tr w:rsidR="00133C24" w14:paraId="530F0852" w14:textId="77777777">
        <w:trPr>
          <w:jc w:val="center"/>
        </w:trPr>
        <w:tc>
          <w:tcPr>
            <w:tcW w:w="2592" w:type="dxa"/>
            <w:shd w:val="clear" w:color="auto" w:fill="FFFFFF"/>
            <w:tcMar>
              <w:top w:w="100" w:type="dxa"/>
              <w:left w:w="150" w:type="dxa"/>
              <w:bottom w:w="100" w:type="dxa"/>
              <w:right w:w="150" w:type="dxa"/>
            </w:tcMar>
          </w:tcPr>
          <w:p w14:paraId="7C301ECB" w14:textId="77777777" w:rsidR="00133C24" w:rsidRDefault="00000000">
            <w:r>
              <w:rPr>
                <w:color w:val="222222"/>
                <w:sz w:val="19"/>
              </w:rPr>
              <w:t>Task</w:t>
            </w:r>
          </w:p>
        </w:tc>
        <w:tc>
          <w:tcPr>
            <w:tcW w:w="6768" w:type="dxa"/>
            <w:shd w:val="clear" w:color="auto" w:fill="FFFFFF"/>
            <w:tcMar>
              <w:top w:w="100" w:type="dxa"/>
              <w:left w:w="150" w:type="dxa"/>
              <w:bottom w:w="100" w:type="dxa"/>
              <w:right w:w="150" w:type="dxa"/>
            </w:tcMar>
          </w:tcPr>
          <w:p w14:paraId="5D1A3FD0" w14:textId="77777777" w:rsidR="00133C24" w:rsidRDefault="00000000">
            <w:r>
              <w:rPr>
                <w:color w:val="222222"/>
                <w:sz w:val="19"/>
              </w:rPr>
              <w:t>Draft a customer service notification email informing passengers of a flight cancellation.</w:t>
            </w:r>
          </w:p>
        </w:tc>
      </w:tr>
      <w:tr w:rsidR="00133C24" w14:paraId="78EAB3FD" w14:textId="77777777">
        <w:trPr>
          <w:jc w:val="center"/>
        </w:trPr>
        <w:tc>
          <w:tcPr>
            <w:tcW w:w="2592" w:type="dxa"/>
            <w:shd w:val="clear" w:color="auto" w:fill="F0F4F8"/>
            <w:tcMar>
              <w:top w:w="100" w:type="dxa"/>
              <w:left w:w="150" w:type="dxa"/>
              <w:bottom w:w="100" w:type="dxa"/>
              <w:right w:w="150" w:type="dxa"/>
            </w:tcMar>
          </w:tcPr>
          <w:p w14:paraId="02BF1200" w14:textId="77777777" w:rsidR="00133C24" w:rsidRDefault="00000000">
            <w:r>
              <w:rPr>
                <w:color w:val="222222"/>
                <w:sz w:val="19"/>
              </w:rPr>
              <w:t>Context</w:t>
            </w:r>
          </w:p>
        </w:tc>
        <w:tc>
          <w:tcPr>
            <w:tcW w:w="6768" w:type="dxa"/>
            <w:shd w:val="clear" w:color="auto" w:fill="F0F4F8"/>
            <w:tcMar>
              <w:top w:w="100" w:type="dxa"/>
              <w:left w:w="150" w:type="dxa"/>
              <w:bottom w:w="100" w:type="dxa"/>
              <w:right w:w="150" w:type="dxa"/>
            </w:tcMar>
          </w:tcPr>
          <w:p w14:paraId="7722462A" w14:textId="77777777" w:rsidR="00133C24" w:rsidRDefault="00000000">
            <w:r>
              <w:rPr>
                <w:color w:val="222222"/>
                <w:sz w:val="19"/>
              </w:rPr>
              <w:t>Flight AV402 from Bangalore to Kolkata has been cancelled due to unscheduled aircraft maintenance. Revised routing is being organized.</w:t>
            </w:r>
          </w:p>
        </w:tc>
      </w:tr>
      <w:tr w:rsidR="00133C24" w14:paraId="33E0724D" w14:textId="77777777">
        <w:trPr>
          <w:jc w:val="center"/>
        </w:trPr>
        <w:tc>
          <w:tcPr>
            <w:tcW w:w="2592" w:type="dxa"/>
            <w:shd w:val="clear" w:color="auto" w:fill="FFFFFF"/>
            <w:tcMar>
              <w:top w:w="100" w:type="dxa"/>
              <w:left w:w="150" w:type="dxa"/>
              <w:bottom w:w="100" w:type="dxa"/>
              <w:right w:w="150" w:type="dxa"/>
            </w:tcMar>
          </w:tcPr>
          <w:p w14:paraId="5F07F60E" w14:textId="77777777" w:rsidR="00133C24" w:rsidRDefault="00000000">
            <w:r>
              <w:rPr>
                <w:color w:val="222222"/>
                <w:sz w:val="19"/>
              </w:rPr>
              <w:t>Constraints</w:t>
            </w:r>
          </w:p>
        </w:tc>
        <w:tc>
          <w:tcPr>
            <w:tcW w:w="6768" w:type="dxa"/>
            <w:shd w:val="clear" w:color="auto" w:fill="FFFFFF"/>
            <w:tcMar>
              <w:top w:w="100" w:type="dxa"/>
              <w:left w:w="150" w:type="dxa"/>
              <w:bottom w:w="100" w:type="dxa"/>
              <w:right w:w="150" w:type="dxa"/>
            </w:tcMar>
          </w:tcPr>
          <w:p w14:paraId="4F776EBF" w14:textId="77777777" w:rsidR="00133C24" w:rsidRDefault="00000000">
            <w:r>
              <w:rPr>
                <w:color w:val="222222"/>
                <w:sz w:val="19"/>
              </w:rPr>
              <w:t>Do NOT state specific monetary compensation amounts or hotel/refund promises. Insert [VERIFY POLICY] where legal/financial details belong. Reassuring tone, max 120 words.</w:t>
            </w:r>
          </w:p>
        </w:tc>
      </w:tr>
      <w:tr w:rsidR="00133C24" w14:paraId="1C7B900D" w14:textId="77777777">
        <w:trPr>
          <w:jc w:val="center"/>
        </w:trPr>
        <w:tc>
          <w:tcPr>
            <w:tcW w:w="2592" w:type="dxa"/>
            <w:shd w:val="clear" w:color="auto" w:fill="F0F4F8"/>
            <w:tcMar>
              <w:top w:w="100" w:type="dxa"/>
              <w:left w:w="150" w:type="dxa"/>
              <w:bottom w:w="100" w:type="dxa"/>
              <w:right w:w="150" w:type="dxa"/>
            </w:tcMar>
          </w:tcPr>
          <w:p w14:paraId="448DB071" w14:textId="77777777" w:rsidR="00133C24" w:rsidRDefault="00000000">
            <w:r>
              <w:rPr>
                <w:color w:val="222222"/>
                <w:sz w:val="19"/>
              </w:rPr>
              <w:t>Output Format</w:t>
            </w:r>
          </w:p>
        </w:tc>
        <w:tc>
          <w:tcPr>
            <w:tcW w:w="6768" w:type="dxa"/>
            <w:shd w:val="clear" w:color="auto" w:fill="F0F4F8"/>
            <w:tcMar>
              <w:top w:w="100" w:type="dxa"/>
              <w:left w:w="150" w:type="dxa"/>
              <w:bottom w:w="100" w:type="dxa"/>
              <w:right w:w="150" w:type="dxa"/>
            </w:tcMar>
          </w:tcPr>
          <w:p w14:paraId="0AB6A8EF" w14:textId="77777777" w:rsidR="00133C24" w:rsidRDefault="00000000">
            <w:r>
              <w:rPr>
                <w:color w:val="222222"/>
                <w:sz w:val="19"/>
              </w:rPr>
              <w:t>Professional email template with Subject Line, Body, and Call to Action.</w:t>
            </w:r>
          </w:p>
        </w:tc>
      </w:tr>
    </w:tbl>
    <w:p w14:paraId="4B51F12E" w14:textId="77777777" w:rsidR="00133C24" w:rsidRDefault="00000000">
      <w:pPr>
        <w:spacing w:after="120"/>
      </w:pPr>
      <w:r>
        <w:rPr>
          <w:b/>
          <w:color w:val="1B365D"/>
          <w:sz w:val="21"/>
        </w:rPr>
        <w:t xml:space="preserve">Tested Email Output: </w:t>
      </w:r>
      <w:r>
        <w:rPr>
          <w:color w:val="222222"/>
          <w:sz w:val="21"/>
        </w:rPr>
        <w:t>"Subject: Important Update: Flight AV402 Cancellation - Bangalore to Kolkata</w:t>
      </w:r>
      <w:r>
        <w:rPr>
          <w:color w:val="222222"/>
          <w:sz w:val="21"/>
        </w:rPr>
        <w:br/>
      </w:r>
      <w:r>
        <w:rPr>
          <w:color w:val="222222"/>
          <w:sz w:val="21"/>
        </w:rPr>
        <w:br/>
        <w:t>Dear Passenger,</w:t>
      </w:r>
      <w:r>
        <w:rPr>
          <w:color w:val="222222"/>
          <w:sz w:val="21"/>
        </w:rPr>
        <w:br/>
        <w:t>We regret to inform you that Flight AV402 from Bangalore to Kolkata today has been cancelled due to unscheduled technical maintenance. We sincerely apologize for this disruption to your travel plans.</w:t>
      </w:r>
      <w:r>
        <w:rPr>
          <w:color w:val="222222"/>
          <w:sz w:val="21"/>
        </w:rPr>
        <w:br/>
      </w:r>
      <w:r>
        <w:rPr>
          <w:color w:val="222222"/>
          <w:sz w:val="21"/>
        </w:rPr>
        <w:br/>
        <w:t>Our ground operations team is currently arranging alternative flight options to get you to your destination as quickly as possible. Regarding fare refunds, rebooking entitlements, or care vouchers, please review your options at our customer service desk or through our online portal [VERIFY POLICY].</w:t>
      </w:r>
      <w:r>
        <w:rPr>
          <w:color w:val="222222"/>
          <w:sz w:val="21"/>
        </w:rPr>
        <w:br/>
      </w:r>
      <w:r>
        <w:rPr>
          <w:color w:val="222222"/>
          <w:sz w:val="21"/>
        </w:rPr>
        <w:br/>
        <w:t>Please check your email and official mobile app for your updated flight itinerary. Thank you for your patience."</w:t>
      </w:r>
    </w:p>
    <w:p w14:paraId="219E3CDE" w14:textId="77777777" w:rsidR="00133C24" w:rsidRDefault="00000000">
      <w:pPr>
        <w:keepNext/>
        <w:spacing w:before="280" w:after="120"/>
      </w:pPr>
      <w:r>
        <w:rPr>
          <w:b/>
          <w:color w:val="008080"/>
          <w:sz w:val="25"/>
        </w:rPr>
        <w:t>Challenge 2: Situation D — Staff Training Outline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6768"/>
      </w:tblGrid>
      <w:tr w:rsidR="00133C24" w14:paraId="0414759E" w14:textId="77777777">
        <w:trPr>
          <w:jc w:val="center"/>
        </w:trPr>
        <w:tc>
          <w:tcPr>
            <w:tcW w:w="2592" w:type="dxa"/>
            <w:shd w:val="clear" w:color="auto" w:fill="1B365D"/>
            <w:tcMar>
              <w:top w:w="120" w:type="dxa"/>
              <w:left w:w="150" w:type="dxa"/>
              <w:bottom w:w="120" w:type="dxa"/>
              <w:right w:w="150" w:type="dxa"/>
            </w:tcMar>
          </w:tcPr>
          <w:p w14:paraId="4E91CB3E" w14:textId="77777777" w:rsidR="00133C24" w:rsidRDefault="00000000">
            <w:r>
              <w:rPr>
                <w:b/>
                <w:color w:val="FFFFFF"/>
                <w:sz w:val="20"/>
              </w:rPr>
              <w:t>Prompt Ingredient</w:t>
            </w:r>
          </w:p>
        </w:tc>
        <w:tc>
          <w:tcPr>
            <w:tcW w:w="6768" w:type="dxa"/>
            <w:shd w:val="clear" w:color="auto" w:fill="1B365D"/>
            <w:tcMar>
              <w:top w:w="120" w:type="dxa"/>
              <w:left w:w="150" w:type="dxa"/>
              <w:bottom w:w="120" w:type="dxa"/>
              <w:right w:w="150" w:type="dxa"/>
            </w:tcMar>
          </w:tcPr>
          <w:p w14:paraId="4A2EE503" w14:textId="77777777" w:rsidR="00133C24" w:rsidRDefault="00000000">
            <w:r>
              <w:rPr>
                <w:b/>
                <w:color w:val="FFFFFF"/>
                <w:sz w:val="20"/>
              </w:rPr>
              <w:t>Student Response</w:t>
            </w:r>
          </w:p>
        </w:tc>
      </w:tr>
      <w:tr w:rsidR="00133C24" w14:paraId="7208DABD" w14:textId="77777777">
        <w:trPr>
          <w:jc w:val="center"/>
        </w:trPr>
        <w:tc>
          <w:tcPr>
            <w:tcW w:w="2592" w:type="dxa"/>
            <w:shd w:val="clear" w:color="auto" w:fill="FFFFFF"/>
            <w:tcMar>
              <w:top w:w="100" w:type="dxa"/>
              <w:left w:w="150" w:type="dxa"/>
              <w:bottom w:w="100" w:type="dxa"/>
              <w:right w:w="150" w:type="dxa"/>
            </w:tcMar>
          </w:tcPr>
          <w:p w14:paraId="1FF0D37D" w14:textId="77777777" w:rsidR="00133C24" w:rsidRDefault="00000000">
            <w:r>
              <w:rPr>
                <w:color w:val="222222"/>
                <w:sz w:val="19"/>
              </w:rPr>
              <w:t>Task</w:t>
            </w:r>
          </w:p>
        </w:tc>
        <w:tc>
          <w:tcPr>
            <w:tcW w:w="6768" w:type="dxa"/>
            <w:shd w:val="clear" w:color="auto" w:fill="FFFFFF"/>
            <w:tcMar>
              <w:top w:w="100" w:type="dxa"/>
              <w:left w:w="150" w:type="dxa"/>
              <w:bottom w:w="100" w:type="dxa"/>
              <w:right w:w="150" w:type="dxa"/>
            </w:tcMar>
          </w:tcPr>
          <w:p w14:paraId="74EE38E0" w14:textId="77777777" w:rsidR="00133C24" w:rsidRDefault="00000000">
            <w:r>
              <w:rPr>
                <w:color w:val="222222"/>
                <w:sz w:val="19"/>
              </w:rPr>
              <w:t>Create an operational slide deck training outline for airport customer service staff.</w:t>
            </w:r>
          </w:p>
        </w:tc>
      </w:tr>
      <w:tr w:rsidR="00133C24" w14:paraId="5D14AD1A" w14:textId="77777777">
        <w:trPr>
          <w:jc w:val="center"/>
        </w:trPr>
        <w:tc>
          <w:tcPr>
            <w:tcW w:w="2592" w:type="dxa"/>
            <w:shd w:val="clear" w:color="auto" w:fill="F0F4F8"/>
            <w:tcMar>
              <w:top w:w="100" w:type="dxa"/>
              <w:left w:w="150" w:type="dxa"/>
              <w:bottom w:w="100" w:type="dxa"/>
              <w:right w:w="150" w:type="dxa"/>
            </w:tcMar>
          </w:tcPr>
          <w:p w14:paraId="58BC7E1E" w14:textId="77777777" w:rsidR="00133C24" w:rsidRDefault="00000000">
            <w:r>
              <w:rPr>
                <w:color w:val="222222"/>
                <w:sz w:val="19"/>
              </w:rPr>
              <w:t>Context</w:t>
            </w:r>
          </w:p>
        </w:tc>
        <w:tc>
          <w:tcPr>
            <w:tcW w:w="6768" w:type="dxa"/>
            <w:shd w:val="clear" w:color="auto" w:fill="F0F4F8"/>
            <w:tcMar>
              <w:top w:w="100" w:type="dxa"/>
              <w:left w:w="150" w:type="dxa"/>
              <w:bottom w:w="100" w:type="dxa"/>
              <w:right w:w="150" w:type="dxa"/>
            </w:tcMar>
          </w:tcPr>
          <w:p w14:paraId="523F2FAC" w14:textId="77777777" w:rsidR="00133C24" w:rsidRDefault="00000000">
            <w:r>
              <w:rPr>
                <w:color w:val="222222"/>
                <w:sz w:val="19"/>
              </w:rPr>
              <w:t>Frontline ground staff require practical guidance on managing passenger communication empathetically during severe flight disruptions.</w:t>
            </w:r>
          </w:p>
        </w:tc>
      </w:tr>
      <w:tr w:rsidR="00133C24" w14:paraId="7358938A" w14:textId="77777777">
        <w:trPr>
          <w:jc w:val="center"/>
        </w:trPr>
        <w:tc>
          <w:tcPr>
            <w:tcW w:w="2592" w:type="dxa"/>
            <w:shd w:val="clear" w:color="auto" w:fill="FFFFFF"/>
            <w:tcMar>
              <w:top w:w="100" w:type="dxa"/>
              <w:left w:w="150" w:type="dxa"/>
              <w:bottom w:w="100" w:type="dxa"/>
              <w:right w:w="150" w:type="dxa"/>
            </w:tcMar>
          </w:tcPr>
          <w:p w14:paraId="7D41B38E" w14:textId="77777777" w:rsidR="00133C24" w:rsidRDefault="00000000">
            <w:r>
              <w:rPr>
                <w:color w:val="222222"/>
                <w:sz w:val="19"/>
              </w:rPr>
              <w:t>Constraints</w:t>
            </w:r>
          </w:p>
        </w:tc>
        <w:tc>
          <w:tcPr>
            <w:tcW w:w="6768" w:type="dxa"/>
            <w:shd w:val="clear" w:color="auto" w:fill="FFFFFF"/>
            <w:tcMar>
              <w:top w:w="100" w:type="dxa"/>
              <w:left w:w="150" w:type="dxa"/>
              <w:bottom w:w="100" w:type="dxa"/>
              <w:right w:w="150" w:type="dxa"/>
            </w:tcMar>
          </w:tcPr>
          <w:p w14:paraId="5C924B1E" w14:textId="77777777" w:rsidR="00133C24" w:rsidRDefault="00000000">
            <w:r>
              <w:rPr>
                <w:color w:val="222222"/>
                <w:sz w:val="19"/>
              </w:rPr>
              <w:t>Exactly 5 slides. Focus on active listening, de-escalation, accurate information sharing, and policy compliance. No generic theory; maintain operational focus.</w:t>
            </w:r>
          </w:p>
        </w:tc>
      </w:tr>
      <w:tr w:rsidR="00133C24" w14:paraId="018F0EAF" w14:textId="77777777">
        <w:trPr>
          <w:jc w:val="center"/>
        </w:trPr>
        <w:tc>
          <w:tcPr>
            <w:tcW w:w="2592" w:type="dxa"/>
            <w:shd w:val="clear" w:color="auto" w:fill="F0F4F8"/>
            <w:tcMar>
              <w:top w:w="100" w:type="dxa"/>
              <w:left w:w="150" w:type="dxa"/>
              <w:bottom w:w="100" w:type="dxa"/>
              <w:right w:w="150" w:type="dxa"/>
            </w:tcMar>
          </w:tcPr>
          <w:p w14:paraId="28210693" w14:textId="77777777" w:rsidR="00133C24" w:rsidRDefault="00000000">
            <w:r>
              <w:rPr>
                <w:color w:val="222222"/>
                <w:sz w:val="19"/>
              </w:rPr>
              <w:lastRenderedPageBreak/>
              <w:t>Output Format</w:t>
            </w:r>
          </w:p>
        </w:tc>
        <w:tc>
          <w:tcPr>
            <w:tcW w:w="6768" w:type="dxa"/>
            <w:shd w:val="clear" w:color="auto" w:fill="F0F4F8"/>
            <w:tcMar>
              <w:top w:w="100" w:type="dxa"/>
              <w:left w:w="150" w:type="dxa"/>
              <w:bottom w:w="100" w:type="dxa"/>
              <w:right w:w="150" w:type="dxa"/>
            </w:tcMar>
          </w:tcPr>
          <w:p w14:paraId="16060F8B" w14:textId="77777777" w:rsidR="00133C24" w:rsidRDefault="00000000">
            <w:r>
              <w:rPr>
                <w:color w:val="222222"/>
                <w:sz w:val="19"/>
              </w:rPr>
              <w:t>Numbered slide outline with Slide Title, Objective, and 3 Bullet Points per slide.</w:t>
            </w:r>
          </w:p>
        </w:tc>
      </w:tr>
    </w:tbl>
    <w:p w14:paraId="6832F21D" w14:textId="77777777" w:rsidR="00133C24" w:rsidRDefault="00000000">
      <w:pPr>
        <w:keepNext/>
        <w:spacing w:before="280" w:after="120"/>
      </w:pPr>
      <w:r>
        <w:rPr>
          <w:b/>
          <w:color w:val="1B365D"/>
          <w:sz w:val="30"/>
        </w:rPr>
        <w:t>6. Phase 5 — Peer Review &amp; Iterative Revision</w:t>
      </w:r>
    </w:p>
    <w:p w14:paraId="057F38A1" w14:textId="77777777" w:rsidR="00133C24" w:rsidRDefault="00000000">
      <w:pPr>
        <w:spacing w:after="120"/>
      </w:pPr>
      <w:r>
        <w:rPr>
          <w:b/>
          <w:color w:val="1B365D"/>
          <w:sz w:val="21"/>
        </w:rPr>
        <w:t xml:space="preserve">Quality Assurance Review: </w:t>
      </w:r>
      <w:r>
        <w:rPr>
          <w:color w:val="222222"/>
          <w:sz w:val="21"/>
        </w:rPr>
        <w:t>Prompt Situation A (Flight Cancellation Email) was subjected to peer review using the standardized quality checklist.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68"/>
        <w:gridCol w:w="1152"/>
        <w:gridCol w:w="5040"/>
      </w:tblGrid>
      <w:tr w:rsidR="00133C24" w14:paraId="39011227" w14:textId="77777777">
        <w:trPr>
          <w:jc w:val="center"/>
        </w:trPr>
        <w:tc>
          <w:tcPr>
            <w:tcW w:w="3168" w:type="dxa"/>
            <w:shd w:val="clear" w:color="auto" w:fill="1B365D"/>
            <w:tcMar>
              <w:top w:w="120" w:type="dxa"/>
              <w:left w:w="150" w:type="dxa"/>
              <w:bottom w:w="120" w:type="dxa"/>
              <w:right w:w="150" w:type="dxa"/>
            </w:tcMar>
          </w:tcPr>
          <w:p w14:paraId="7CAC1B40" w14:textId="77777777" w:rsidR="00133C24" w:rsidRDefault="00000000">
            <w:r>
              <w:rPr>
                <w:b/>
                <w:color w:val="FFFFFF"/>
                <w:sz w:val="20"/>
              </w:rPr>
              <w:t>Review Question</w:t>
            </w:r>
          </w:p>
        </w:tc>
        <w:tc>
          <w:tcPr>
            <w:tcW w:w="1152" w:type="dxa"/>
            <w:shd w:val="clear" w:color="auto" w:fill="1B365D"/>
            <w:tcMar>
              <w:top w:w="120" w:type="dxa"/>
              <w:left w:w="150" w:type="dxa"/>
              <w:bottom w:w="120" w:type="dxa"/>
              <w:right w:w="150" w:type="dxa"/>
            </w:tcMar>
          </w:tcPr>
          <w:p w14:paraId="719E713D" w14:textId="77777777" w:rsidR="00133C24" w:rsidRDefault="00000000">
            <w:r>
              <w:rPr>
                <w:b/>
                <w:color w:val="FFFFFF"/>
                <w:sz w:val="20"/>
              </w:rPr>
              <w:t>Yes/No</w:t>
            </w:r>
          </w:p>
        </w:tc>
        <w:tc>
          <w:tcPr>
            <w:tcW w:w="5040" w:type="dxa"/>
            <w:shd w:val="clear" w:color="auto" w:fill="1B365D"/>
            <w:tcMar>
              <w:top w:w="120" w:type="dxa"/>
              <w:left w:w="150" w:type="dxa"/>
              <w:bottom w:w="120" w:type="dxa"/>
              <w:right w:w="150" w:type="dxa"/>
            </w:tcMar>
          </w:tcPr>
          <w:p w14:paraId="666B2F43" w14:textId="77777777" w:rsidR="00133C24" w:rsidRDefault="00000000">
            <w:r>
              <w:rPr>
                <w:b/>
                <w:color w:val="FFFFFF"/>
                <w:sz w:val="20"/>
              </w:rPr>
              <w:t>Peer Feedback &amp; Suggested Improvements</w:t>
            </w:r>
          </w:p>
        </w:tc>
      </w:tr>
      <w:tr w:rsidR="00133C24" w14:paraId="2C8359F7" w14:textId="77777777">
        <w:trPr>
          <w:jc w:val="center"/>
        </w:trPr>
        <w:tc>
          <w:tcPr>
            <w:tcW w:w="3168" w:type="dxa"/>
            <w:shd w:val="clear" w:color="auto" w:fill="FFFFFF"/>
            <w:tcMar>
              <w:top w:w="100" w:type="dxa"/>
              <w:left w:w="150" w:type="dxa"/>
              <w:bottom w:w="100" w:type="dxa"/>
              <w:right w:w="150" w:type="dxa"/>
            </w:tcMar>
          </w:tcPr>
          <w:p w14:paraId="792242D3" w14:textId="77777777" w:rsidR="00133C24" w:rsidRDefault="00000000">
            <w:r>
              <w:rPr>
                <w:color w:val="222222"/>
                <w:sz w:val="19"/>
              </w:rPr>
              <w:t>Is the task clear?</w:t>
            </w:r>
          </w:p>
        </w:tc>
        <w:tc>
          <w:tcPr>
            <w:tcW w:w="1152" w:type="dxa"/>
            <w:shd w:val="clear" w:color="auto" w:fill="FFFFFF"/>
            <w:tcMar>
              <w:top w:w="100" w:type="dxa"/>
              <w:left w:w="150" w:type="dxa"/>
              <w:bottom w:w="100" w:type="dxa"/>
              <w:right w:w="150" w:type="dxa"/>
            </w:tcMar>
          </w:tcPr>
          <w:p w14:paraId="326A7EA2" w14:textId="77777777" w:rsidR="00133C24" w:rsidRDefault="00000000">
            <w:r>
              <w:rPr>
                <w:color w:val="222222"/>
                <w:sz w:val="19"/>
              </w:rPr>
              <w:t>Yes</w:t>
            </w:r>
          </w:p>
        </w:tc>
        <w:tc>
          <w:tcPr>
            <w:tcW w:w="5040" w:type="dxa"/>
            <w:shd w:val="clear" w:color="auto" w:fill="FFFFFF"/>
            <w:tcMar>
              <w:top w:w="100" w:type="dxa"/>
              <w:left w:w="150" w:type="dxa"/>
              <w:bottom w:w="100" w:type="dxa"/>
              <w:right w:w="150" w:type="dxa"/>
            </w:tcMar>
          </w:tcPr>
          <w:p w14:paraId="3A88C892" w14:textId="77777777" w:rsidR="00133C24" w:rsidRDefault="00000000">
            <w:r>
              <w:rPr>
                <w:color w:val="222222"/>
                <w:sz w:val="19"/>
              </w:rPr>
              <w:t>Clear instruction to draft a flight cancellation email.</w:t>
            </w:r>
          </w:p>
        </w:tc>
      </w:tr>
      <w:tr w:rsidR="00133C24" w14:paraId="243C727B" w14:textId="77777777">
        <w:trPr>
          <w:jc w:val="center"/>
        </w:trPr>
        <w:tc>
          <w:tcPr>
            <w:tcW w:w="3168" w:type="dxa"/>
            <w:shd w:val="clear" w:color="auto" w:fill="F0F4F8"/>
            <w:tcMar>
              <w:top w:w="100" w:type="dxa"/>
              <w:left w:w="150" w:type="dxa"/>
              <w:bottom w:w="100" w:type="dxa"/>
              <w:right w:w="150" w:type="dxa"/>
            </w:tcMar>
          </w:tcPr>
          <w:p w14:paraId="461F12CD" w14:textId="77777777" w:rsidR="00133C24" w:rsidRDefault="00000000">
            <w:r>
              <w:rPr>
                <w:color w:val="222222"/>
                <w:sz w:val="19"/>
              </w:rPr>
              <w:t>Is sufficient context provided?</w:t>
            </w:r>
          </w:p>
        </w:tc>
        <w:tc>
          <w:tcPr>
            <w:tcW w:w="1152" w:type="dxa"/>
            <w:shd w:val="clear" w:color="auto" w:fill="F0F4F8"/>
            <w:tcMar>
              <w:top w:w="100" w:type="dxa"/>
              <w:left w:w="150" w:type="dxa"/>
              <w:bottom w:w="100" w:type="dxa"/>
              <w:right w:w="150" w:type="dxa"/>
            </w:tcMar>
          </w:tcPr>
          <w:p w14:paraId="3121138C" w14:textId="77777777" w:rsidR="00133C24" w:rsidRDefault="00000000">
            <w:r>
              <w:rPr>
                <w:color w:val="222222"/>
                <w:sz w:val="19"/>
              </w:rPr>
              <w:t>Yes</w:t>
            </w:r>
          </w:p>
        </w:tc>
        <w:tc>
          <w:tcPr>
            <w:tcW w:w="5040" w:type="dxa"/>
            <w:shd w:val="clear" w:color="auto" w:fill="F0F4F8"/>
            <w:tcMar>
              <w:top w:w="100" w:type="dxa"/>
              <w:left w:w="150" w:type="dxa"/>
              <w:bottom w:w="100" w:type="dxa"/>
              <w:right w:w="150" w:type="dxa"/>
            </w:tcMar>
          </w:tcPr>
          <w:p w14:paraId="5CF7A9DD" w14:textId="77777777" w:rsidR="00133C24" w:rsidRDefault="00000000">
            <w:r>
              <w:rPr>
                <w:color w:val="222222"/>
                <w:sz w:val="19"/>
              </w:rPr>
              <w:t>Flight number, route, and cancellation cause included.</w:t>
            </w:r>
          </w:p>
        </w:tc>
      </w:tr>
      <w:tr w:rsidR="00133C24" w14:paraId="1423F9FD" w14:textId="77777777">
        <w:trPr>
          <w:jc w:val="center"/>
        </w:trPr>
        <w:tc>
          <w:tcPr>
            <w:tcW w:w="3168" w:type="dxa"/>
            <w:shd w:val="clear" w:color="auto" w:fill="FFFFFF"/>
            <w:tcMar>
              <w:top w:w="100" w:type="dxa"/>
              <w:left w:w="150" w:type="dxa"/>
              <w:bottom w:w="100" w:type="dxa"/>
              <w:right w:w="150" w:type="dxa"/>
            </w:tcMar>
          </w:tcPr>
          <w:p w14:paraId="3E00A170" w14:textId="77777777" w:rsidR="00133C24" w:rsidRDefault="00000000">
            <w:r>
              <w:rPr>
                <w:color w:val="222222"/>
                <w:sz w:val="19"/>
              </w:rPr>
              <w:t>Are constraints specific?</w:t>
            </w:r>
          </w:p>
        </w:tc>
        <w:tc>
          <w:tcPr>
            <w:tcW w:w="1152" w:type="dxa"/>
            <w:shd w:val="clear" w:color="auto" w:fill="FFFFFF"/>
            <w:tcMar>
              <w:top w:w="100" w:type="dxa"/>
              <w:left w:w="150" w:type="dxa"/>
              <w:bottom w:w="100" w:type="dxa"/>
              <w:right w:w="150" w:type="dxa"/>
            </w:tcMar>
          </w:tcPr>
          <w:p w14:paraId="393E2DD7" w14:textId="77777777" w:rsidR="00133C24" w:rsidRDefault="00000000">
            <w:r>
              <w:rPr>
                <w:color w:val="222222"/>
                <w:sz w:val="19"/>
              </w:rPr>
              <w:t>No</w:t>
            </w:r>
          </w:p>
        </w:tc>
        <w:tc>
          <w:tcPr>
            <w:tcW w:w="5040" w:type="dxa"/>
            <w:shd w:val="clear" w:color="auto" w:fill="FFFFFF"/>
            <w:tcMar>
              <w:top w:w="100" w:type="dxa"/>
              <w:left w:w="150" w:type="dxa"/>
              <w:bottom w:w="100" w:type="dxa"/>
              <w:right w:w="150" w:type="dxa"/>
            </w:tcMar>
          </w:tcPr>
          <w:p w14:paraId="21715704" w14:textId="77777777" w:rsidR="00133C24" w:rsidRDefault="00000000">
            <w:r>
              <w:rPr>
                <w:color w:val="222222"/>
                <w:sz w:val="19"/>
              </w:rPr>
              <w:t>Initial draft lacked explicit word count limits for mobile readability.</w:t>
            </w:r>
          </w:p>
        </w:tc>
      </w:tr>
      <w:tr w:rsidR="00133C24" w14:paraId="062029EF" w14:textId="77777777">
        <w:trPr>
          <w:jc w:val="center"/>
        </w:trPr>
        <w:tc>
          <w:tcPr>
            <w:tcW w:w="3168" w:type="dxa"/>
            <w:shd w:val="clear" w:color="auto" w:fill="F0F4F8"/>
            <w:tcMar>
              <w:top w:w="100" w:type="dxa"/>
              <w:left w:w="150" w:type="dxa"/>
              <w:bottom w:w="100" w:type="dxa"/>
              <w:right w:w="150" w:type="dxa"/>
            </w:tcMar>
          </w:tcPr>
          <w:p w14:paraId="433A27F7" w14:textId="77777777" w:rsidR="00133C24" w:rsidRDefault="00000000">
            <w:r>
              <w:rPr>
                <w:color w:val="222222"/>
                <w:sz w:val="19"/>
              </w:rPr>
              <w:t>Is the output format stated?</w:t>
            </w:r>
          </w:p>
        </w:tc>
        <w:tc>
          <w:tcPr>
            <w:tcW w:w="1152" w:type="dxa"/>
            <w:shd w:val="clear" w:color="auto" w:fill="F0F4F8"/>
            <w:tcMar>
              <w:top w:w="100" w:type="dxa"/>
              <w:left w:w="150" w:type="dxa"/>
              <w:bottom w:w="100" w:type="dxa"/>
              <w:right w:w="150" w:type="dxa"/>
            </w:tcMar>
          </w:tcPr>
          <w:p w14:paraId="291C0C64" w14:textId="77777777" w:rsidR="00133C24" w:rsidRDefault="00000000">
            <w:r>
              <w:rPr>
                <w:color w:val="222222"/>
                <w:sz w:val="19"/>
              </w:rPr>
              <w:t>Yes</w:t>
            </w:r>
          </w:p>
        </w:tc>
        <w:tc>
          <w:tcPr>
            <w:tcW w:w="5040" w:type="dxa"/>
            <w:shd w:val="clear" w:color="auto" w:fill="F0F4F8"/>
            <w:tcMar>
              <w:top w:w="100" w:type="dxa"/>
              <w:left w:w="150" w:type="dxa"/>
              <w:bottom w:w="100" w:type="dxa"/>
              <w:right w:w="150" w:type="dxa"/>
            </w:tcMar>
          </w:tcPr>
          <w:p w14:paraId="3414341E" w14:textId="77777777" w:rsidR="00133C24" w:rsidRDefault="00000000">
            <w:r>
              <w:rPr>
                <w:color w:val="222222"/>
                <w:sz w:val="19"/>
              </w:rPr>
              <w:t>Email format specified.</w:t>
            </w:r>
          </w:p>
        </w:tc>
      </w:tr>
      <w:tr w:rsidR="00133C24" w14:paraId="4782C661" w14:textId="77777777">
        <w:trPr>
          <w:jc w:val="center"/>
        </w:trPr>
        <w:tc>
          <w:tcPr>
            <w:tcW w:w="3168" w:type="dxa"/>
            <w:shd w:val="clear" w:color="auto" w:fill="FFFFFF"/>
            <w:tcMar>
              <w:top w:w="100" w:type="dxa"/>
              <w:left w:w="150" w:type="dxa"/>
              <w:bottom w:w="100" w:type="dxa"/>
              <w:right w:w="150" w:type="dxa"/>
            </w:tcMar>
          </w:tcPr>
          <w:p w14:paraId="1AF570CC" w14:textId="77777777" w:rsidR="00133C24" w:rsidRDefault="00000000">
            <w:r>
              <w:rPr>
                <w:color w:val="222222"/>
                <w:sz w:val="19"/>
              </w:rPr>
              <w:t>Is the intended audience clear?</w:t>
            </w:r>
          </w:p>
        </w:tc>
        <w:tc>
          <w:tcPr>
            <w:tcW w:w="1152" w:type="dxa"/>
            <w:shd w:val="clear" w:color="auto" w:fill="FFFFFF"/>
            <w:tcMar>
              <w:top w:w="100" w:type="dxa"/>
              <w:left w:w="150" w:type="dxa"/>
              <w:bottom w:w="100" w:type="dxa"/>
              <w:right w:w="150" w:type="dxa"/>
            </w:tcMar>
          </w:tcPr>
          <w:p w14:paraId="54F4F3B6" w14:textId="77777777" w:rsidR="00133C24" w:rsidRDefault="00000000">
            <w:r>
              <w:rPr>
                <w:color w:val="222222"/>
                <w:sz w:val="19"/>
              </w:rPr>
              <w:t>Yes</w:t>
            </w:r>
          </w:p>
        </w:tc>
        <w:tc>
          <w:tcPr>
            <w:tcW w:w="5040" w:type="dxa"/>
            <w:shd w:val="clear" w:color="auto" w:fill="FFFFFF"/>
            <w:tcMar>
              <w:top w:w="100" w:type="dxa"/>
              <w:left w:w="150" w:type="dxa"/>
              <w:bottom w:w="100" w:type="dxa"/>
              <w:right w:w="150" w:type="dxa"/>
            </w:tcMar>
          </w:tcPr>
          <w:p w14:paraId="54367065" w14:textId="77777777" w:rsidR="00133C24" w:rsidRDefault="00000000">
            <w:r>
              <w:rPr>
                <w:color w:val="222222"/>
                <w:sz w:val="19"/>
              </w:rPr>
              <w:t>Affected ticketed passengers.</w:t>
            </w:r>
          </w:p>
        </w:tc>
      </w:tr>
      <w:tr w:rsidR="00133C24" w14:paraId="1935DFDA" w14:textId="77777777">
        <w:trPr>
          <w:jc w:val="center"/>
        </w:trPr>
        <w:tc>
          <w:tcPr>
            <w:tcW w:w="3168" w:type="dxa"/>
            <w:shd w:val="clear" w:color="auto" w:fill="F0F4F8"/>
            <w:tcMar>
              <w:top w:w="100" w:type="dxa"/>
              <w:left w:w="150" w:type="dxa"/>
              <w:bottom w:w="100" w:type="dxa"/>
              <w:right w:w="150" w:type="dxa"/>
            </w:tcMar>
          </w:tcPr>
          <w:p w14:paraId="7F016275" w14:textId="77777777" w:rsidR="00133C24" w:rsidRDefault="00000000">
            <w:r>
              <w:rPr>
                <w:color w:val="222222"/>
                <w:sz w:val="19"/>
              </w:rPr>
              <w:t>Does it prevent unsupported facts?</w:t>
            </w:r>
          </w:p>
        </w:tc>
        <w:tc>
          <w:tcPr>
            <w:tcW w:w="1152" w:type="dxa"/>
            <w:shd w:val="clear" w:color="auto" w:fill="F0F4F8"/>
            <w:tcMar>
              <w:top w:w="100" w:type="dxa"/>
              <w:left w:w="150" w:type="dxa"/>
              <w:bottom w:w="100" w:type="dxa"/>
              <w:right w:w="150" w:type="dxa"/>
            </w:tcMar>
          </w:tcPr>
          <w:p w14:paraId="732B1FEE" w14:textId="77777777" w:rsidR="00133C24" w:rsidRDefault="00000000">
            <w:r>
              <w:rPr>
                <w:color w:val="222222"/>
                <w:sz w:val="19"/>
              </w:rPr>
              <w:t>Yes</w:t>
            </w:r>
          </w:p>
        </w:tc>
        <w:tc>
          <w:tcPr>
            <w:tcW w:w="5040" w:type="dxa"/>
            <w:shd w:val="clear" w:color="auto" w:fill="F0F4F8"/>
            <w:tcMar>
              <w:top w:w="100" w:type="dxa"/>
              <w:left w:w="150" w:type="dxa"/>
              <w:bottom w:w="100" w:type="dxa"/>
              <w:right w:w="150" w:type="dxa"/>
            </w:tcMar>
          </w:tcPr>
          <w:p w14:paraId="5874F05C" w14:textId="77777777" w:rsidR="00133C24" w:rsidRDefault="00000000">
            <w:r>
              <w:rPr>
                <w:color w:val="222222"/>
                <w:sz w:val="19"/>
              </w:rPr>
              <w:t>Included strict prohibition on compensation guessing.</w:t>
            </w:r>
          </w:p>
        </w:tc>
      </w:tr>
      <w:tr w:rsidR="00133C24" w14:paraId="08B31364" w14:textId="77777777">
        <w:trPr>
          <w:jc w:val="center"/>
        </w:trPr>
        <w:tc>
          <w:tcPr>
            <w:tcW w:w="3168" w:type="dxa"/>
            <w:shd w:val="clear" w:color="auto" w:fill="FFFFFF"/>
            <w:tcMar>
              <w:top w:w="100" w:type="dxa"/>
              <w:left w:w="150" w:type="dxa"/>
              <w:bottom w:w="100" w:type="dxa"/>
              <w:right w:w="150" w:type="dxa"/>
            </w:tcMar>
          </w:tcPr>
          <w:p w14:paraId="42D96D49" w14:textId="77777777" w:rsidR="00133C24" w:rsidRDefault="00000000">
            <w:r>
              <w:rPr>
                <w:color w:val="222222"/>
                <w:sz w:val="19"/>
              </w:rPr>
              <w:t>Can the instructions be tested?</w:t>
            </w:r>
          </w:p>
        </w:tc>
        <w:tc>
          <w:tcPr>
            <w:tcW w:w="1152" w:type="dxa"/>
            <w:shd w:val="clear" w:color="auto" w:fill="FFFFFF"/>
            <w:tcMar>
              <w:top w:w="100" w:type="dxa"/>
              <w:left w:w="150" w:type="dxa"/>
              <w:bottom w:w="100" w:type="dxa"/>
              <w:right w:w="150" w:type="dxa"/>
            </w:tcMar>
          </w:tcPr>
          <w:p w14:paraId="2A42611D" w14:textId="77777777" w:rsidR="00133C24" w:rsidRDefault="00000000">
            <w:r>
              <w:rPr>
                <w:color w:val="222222"/>
                <w:sz w:val="19"/>
              </w:rPr>
              <w:t>Yes</w:t>
            </w:r>
          </w:p>
        </w:tc>
        <w:tc>
          <w:tcPr>
            <w:tcW w:w="5040" w:type="dxa"/>
            <w:shd w:val="clear" w:color="auto" w:fill="FFFFFF"/>
            <w:tcMar>
              <w:top w:w="100" w:type="dxa"/>
              <w:left w:w="150" w:type="dxa"/>
              <w:bottom w:w="100" w:type="dxa"/>
              <w:right w:w="150" w:type="dxa"/>
            </w:tcMar>
          </w:tcPr>
          <w:p w14:paraId="4F9455F9" w14:textId="77777777" w:rsidR="00133C24" w:rsidRDefault="00000000">
            <w:r>
              <w:rPr>
                <w:color w:val="222222"/>
                <w:sz w:val="19"/>
              </w:rPr>
              <w:t>Outputs easily evaluated against parameters.</w:t>
            </w:r>
          </w:p>
        </w:tc>
      </w:tr>
      <w:tr w:rsidR="00133C24" w14:paraId="3F66F799" w14:textId="77777777">
        <w:trPr>
          <w:jc w:val="center"/>
        </w:trPr>
        <w:tc>
          <w:tcPr>
            <w:tcW w:w="3168" w:type="dxa"/>
            <w:shd w:val="clear" w:color="auto" w:fill="F0F4F8"/>
            <w:tcMar>
              <w:top w:w="100" w:type="dxa"/>
              <w:left w:w="150" w:type="dxa"/>
              <w:bottom w:w="100" w:type="dxa"/>
              <w:right w:w="150" w:type="dxa"/>
            </w:tcMar>
          </w:tcPr>
          <w:p w14:paraId="58FBA650" w14:textId="77777777" w:rsidR="00133C24" w:rsidRDefault="00000000">
            <w:r>
              <w:rPr>
                <w:color w:val="222222"/>
                <w:sz w:val="19"/>
              </w:rPr>
              <w:t>Is sensitive info excluded?</w:t>
            </w:r>
          </w:p>
        </w:tc>
        <w:tc>
          <w:tcPr>
            <w:tcW w:w="1152" w:type="dxa"/>
            <w:shd w:val="clear" w:color="auto" w:fill="F0F4F8"/>
            <w:tcMar>
              <w:top w:w="100" w:type="dxa"/>
              <w:left w:w="150" w:type="dxa"/>
              <w:bottom w:w="100" w:type="dxa"/>
              <w:right w:w="150" w:type="dxa"/>
            </w:tcMar>
          </w:tcPr>
          <w:p w14:paraId="492833BD" w14:textId="77777777" w:rsidR="00133C24" w:rsidRDefault="00000000">
            <w:r>
              <w:rPr>
                <w:color w:val="222222"/>
                <w:sz w:val="19"/>
              </w:rPr>
              <w:t>Yes</w:t>
            </w:r>
          </w:p>
        </w:tc>
        <w:tc>
          <w:tcPr>
            <w:tcW w:w="5040" w:type="dxa"/>
            <w:shd w:val="clear" w:color="auto" w:fill="F0F4F8"/>
            <w:tcMar>
              <w:top w:w="100" w:type="dxa"/>
              <w:left w:w="150" w:type="dxa"/>
              <w:bottom w:w="100" w:type="dxa"/>
              <w:right w:w="150" w:type="dxa"/>
            </w:tcMar>
          </w:tcPr>
          <w:p w14:paraId="2655A9FC" w14:textId="77777777" w:rsidR="00133C24" w:rsidRDefault="00000000">
            <w:r>
              <w:rPr>
                <w:color w:val="222222"/>
                <w:sz w:val="19"/>
              </w:rPr>
              <w:t>No private customer or internal aircraft data used.</w:t>
            </w:r>
          </w:p>
        </w:tc>
      </w:tr>
    </w:tbl>
    <w:p w14:paraId="6C357442" w14:textId="714ADE39" w:rsidR="00133C24" w:rsidRDefault="00000000">
      <w:pPr>
        <w:spacing w:after="120"/>
      </w:pPr>
      <w:r>
        <w:rPr>
          <w:b/>
          <w:color w:val="1B365D"/>
          <w:sz w:val="21"/>
        </w:rPr>
        <w:t xml:space="preserve">Revised Prompt (Post Peer Review): </w:t>
      </w:r>
      <w:r>
        <w:rPr>
          <w:color w:val="222222"/>
          <w:sz w:val="21"/>
        </w:rPr>
        <w:t>"Draft a professional notification email for passengers on Flight AV402 (Bangalore to Kolkata) cancelled due to maintenance. Keep length under 100 words. Do NOT quote compensation figures or hotel promises; use placeholders. Include a clear subject line, reassuring tone, and direct passengers to the mobile app."</w:t>
      </w:r>
    </w:p>
    <w:p w14:paraId="59B9F359" w14:textId="77777777" w:rsidR="00133C24" w:rsidRDefault="00000000">
      <w:pPr>
        <w:keepNext/>
        <w:spacing w:before="280" w:after="120"/>
      </w:pPr>
      <w:r>
        <w:rPr>
          <w:b/>
          <w:color w:val="1B365D"/>
          <w:sz w:val="30"/>
        </w:rPr>
        <w:t>7. Phase 6 — Single-Variable Sensitivity Testing</w:t>
      </w:r>
    </w:p>
    <w:p w14:paraId="4DB98269" w14:textId="77777777" w:rsidR="00133C24" w:rsidRDefault="00000000">
      <w:pPr>
        <w:spacing w:after="120"/>
      </w:pPr>
      <w:r>
        <w:rPr>
          <w:b/>
          <w:color w:val="1B365D"/>
          <w:sz w:val="21"/>
        </w:rPr>
        <w:t xml:space="preserve">Controlled Testing Methodology: </w:t>
      </w:r>
      <w:r>
        <w:rPr>
          <w:color w:val="222222"/>
          <w:sz w:val="21"/>
        </w:rPr>
        <w:t>To observe how isolated parameters alter LLM behavior, the Structured Flight-Delay SMS prompt was tested by altering exactly ONE variable: Audience/Channel.</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2592"/>
        <w:gridCol w:w="4176"/>
      </w:tblGrid>
      <w:tr w:rsidR="00133C24" w14:paraId="316F7EF8" w14:textId="77777777">
        <w:trPr>
          <w:jc w:val="center"/>
        </w:trPr>
        <w:tc>
          <w:tcPr>
            <w:tcW w:w="2592" w:type="dxa"/>
            <w:shd w:val="clear" w:color="auto" w:fill="1B365D"/>
            <w:tcMar>
              <w:top w:w="120" w:type="dxa"/>
              <w:left w:w="150" w:type="dxa"/>
              <w:bottom w:w="120" w:type="dxa"/>
              <w:right w:w="150" w:type="dxa"/>
            </w:tcMar>
          </w:tcPr>
          <w:p w14:paraId="60CCD141" w14:textId="77777777" w:rsidR="00133C24" w:rsidRDefault="00000000">
            <w:r>
              <w:rPr>
                <w:b/>
                <w:color w:val="FFFFFF"/>
                <w:sz w:val="20"/>
              </w:rPr>
              <w:t>Prompt Version</w:t>
            </w:r>
          </w:p>
        </w:tc>
        <w:tc>
          <w:tcPr>
            <w:tcW w:w="2592" w:type="dxa"/>
            <w:shd w:val="clear" w:color="auto" w:fill="1B365D"/>
            <w:tcMar>
              <w:top w:w="120" w:type="dxa"/>
              <w:left w:w="150" w:type="dxa"/>
              <w:bottom w:w="120" w:type="dxa"/>
              <w:right w:w="150" w:type="dxa"/>
            </w:tcMar>
          </w:tcPr>
          <w:p w14:paraId="2C84A606" w14:textId="77777777" w:rsidR="00133C24" w:rsidRDefault="00000000">
            <w:r>
              <w:rPr>
                <w:b/>
                <w:color w:val="FFFFFF"/>
                <w:sz w:val="20"/>
              </w:rPr>
              <w:t>Component Changed</w:t>
            </w:r>
          </w:p>
        </w:tc>
        <w:tc>
          <w:tcPr>
            <w:tcW w:w="4176" w:type="dxa"/>
            <w:shd w:val="clear" w:color="auto" w:fill="1B365D"/>
            <w:tcMar>
              <w:top w:w="120" w:type="dxa"/>
              <w:left w:w="150" w:type="dxa"/>
              <w:bottom w:w="120" w:type="dxa"/>
              <w:right w:w="150" w:type="dxa"/>
            </w:tcMar>
          </w:tcPr>
          <w:p w14:paraId="77E1EDDF" w14:textId="77777777" w:rsidR="00133C24" w:rsidRDefault="00000000">
            <w:r>
              <w:rPr>
                <w:b/>
                <w:color w:val="FFFFFF"/>
                <w:sz w:val="20"/>
              </w:rPr>
              <w:t>Observed Effect on Model Output</w:t>
            </w:r>
          </w:p>
        </w:tc>
      </w:tr>
      <w:tr w:rsidR="00133C24" w14:paraId="5842CCF9" w14:textId="77777777">
        <w:trPr>
          <w:jc w:val="center"/>
        </w:trPr>
        <w:tc>
          <w:tcPr>
            <w:tcW w:w="2592" w:type="dxa"/>
            <w:shd w:val="clear" w:color="auto" w:fill="FFFFFF"/>
            <w:tcMar>
              <w:top w:w="100" w:type="dxa"/>
              <w:left w:w="150" w:type="dxa"/>
              <w:bottom w:w="100" w:type="dxa"/>
              <w:right w:w="150" w:type="dxa"/>
            </w:tcMar>
          </w:tcPr>
          <w:p w14:paraId="1D66CCC8" w14:textId="77777777" w:rsidR="00133C24" w:rsidRDefault="00000000">
            <w:r>
              <w:rPr>
                <w:color w:val="222222"/>
                <w:sz w:val="19"/>
              </w:rPr>
              <w:t>Original Structured Prompt</w:t>
            </w:r>
          </w:p>
        </w:tc>
        <w:tc>
          <w:tcPr>
            <w:tcW w:w="2592" w:type="dxa"/>
            <w:shd w:val="clear" w:color="auto" w:fill="FFFFFF"/>
            <w:tcMar>
              <w:top w:w="100" w:type="dxa"/>
              <w:left w:w="150" w:type="dxa"/>
              <w:bottom w:w="100" w:type="dxa"/>
              <w:right w:w="150" w:type="dxa"/>
            </w:tcMar>
          </w:tcPr>
          <w:p w14:paraId="0BCAE296" w14:textId="77777777" w:rsidR="00133C24" w:rsidRDefault="00000000">
            <w:r>
              <w:rPr>
                <w:color w:val="222222"/>
                <w:sz w:val="19"/>
              </w:rPr>
              <w:t>None (Baseline Control)</w:t>
            </w:r>
          </w:p>
        </w:tc>
        <w:tc>
          <w:tcPr>
            <w:tcW w:w="4176" w:type="dxa"/>
            <w:shd w:val="clear" w:color="auto" w:fill="FFFFFF"/>
            <w:tcMar>
              <w:top w:w="100" w:type="dxa"/>
              <w:left w:w="150" w:type="dxa"/>
              <w:bottom w:w="100" w:type="dxa"/>
              <w:right w:w="150" w:type="dxa"/>
            </w:tcMar>
          </w:tcPr>
          <w:p w14:paraId="01634460" w14:textId="77777777" w:rsidR="00133C24" w:rsidRDefault="00000000">
            <w:r>
              <w:rPr>
                <w:color w:val="222222"/>
                <w:sz w:val="19"/>
              </w:rPr>
              <w:t>Produced concise, empathetic customer SMS directing passengers to app display screens.</w:t>
            </w:r>
          </w:p>
        </w:tc>
      </w:tr>
      <w:tr w:rsidR="00133C24" w14:paraId="4698735C" w14:textId="77777777">
        <w:trPr>
          <w:jc w:val="center"/>
        </w:trPr>
        <w:tc>
          <w:tcPr>
            <w:tcW w:w="2592" w:type="dxa"/>
            <w:shd w:val="clear" w:color="auto" w:fill="F0F4F8"/>
            <w:tcMar>
              <w:top w:w="100" w:type="dxa"/>
              <w:left w:w="150" w:type="dxa"/>
              <w:bottom w:w="100" w:type="dxa"/>
              <w:right w:w="150" w:type="dxa"/>
            </w:tcMar>
          </w:tcPr>
          <w:p w14:paraId="15BE4BD8" w14:textId="77777777" w:rsidR="00133C24" w:rsidRDefault="00000000">
            <w:r>
              <w:rPr>
                <w:color w:val="222222"/>
                <w:sz w:val="19"/>
              </w:rPr>
              <w:lastRenderedPageBreak/>
              <w:t>Revised Structured Prompt</w:t>
            </w:r>
          </w:p>
        </w:tc>
        <w:tc>
          <w:tcPr>
            <w:tcW w:w="2592" w:type="dxa"/>
            <w:shd w:val="clear" w:color="auto" w:fill="F0F4F8"/>
            <w:tcMar>
              <w:top w:w="100" w:type="dxa"/>
              <w:left w:w="150" w:type="dxa"/>
              <w:bottom w:w="100" w:type="dxa"/>
              <w:right w:w="150" w:type="dxa"/>
            </w:tcMar>
          </w:tcPr>
          <w:p w14:paraId="4070652D" w14:textId="77777777" w:rsidR="00133C24" w:rsidRDefault="00000000">
            <w:r>
              <w:rPr>
                <w:color w:val="222222"/>
                <w:sz w:val="19"/>
              </w:rPr>
              <w:t>Changed Audience from 'Passengers' to 'Airport Operations Duty Manager' and Channel to 'Internal Briefing Note'.</w:t>
            </w:r>
          </w:p>
        </w:tc>
        <w:tc>
          <w:tcPr>
            <w:tcW w:w="4176" w:type="dxa"/>
            <w:shd w:val="clear" w:color="auto" w:fill="F0F4F8"/>
            <w:tcMar>
              <w:top w:w="100" w:type="dxa"/>
              <w:left w:w="150" w:type="dxa"/>
              <w:bottom w:w="100" w:type="dxa"/>
              <w:right w:w="150" w:type="dxa"/>
            </w:tcMar>
          </w:tcPr>
          <w:p w14:paraId="32E642AB" w14:textId="77777777" w:rsidR="00133C24" w:rsidRDefault="00000000">
            <w:r>
              <w:rPr>
                <w:color w:val="222222"/>
                <w:sz w:val="19"/>
              </w:rPr>
              <w:t>The model completely altered tone and content: removed customer empathy and focus shifted to gate clearance, ground handling coordination, and aircraft repositioning logs.</w:t>
            </w:r>
          </w:p>
        </w:tc>
      </w:tr>
    </w:tbl>
    <w:p w14:paraId="618E7712" w14:textId="77777777" w:rsidR="00133C24" w:rsidRDefault="00000000">
      <w:pPr>
        <w:keepNext/>
        <w:spacing w:before="280" w:after="120"/>
      </w:pPr>
      <w:r>
        <w:rPr>
          <w:b/>
          <w:color w:val="1B365D"/>
          <w:sz w:val="30"/>
        </w:rPr>
        <w:t>8. Student Critical Reflection</w:t>
      </w:r>
    </w:p>
    <w:p w14:paraId="317AE7E6" w14:textId="77777777" w:rsidR="00133C24" w:rsidRDefault="00000000">
      <w:pPr>
        <w:spacing w:before="120" w:after="40"/>
      </w:pPr>
      <w:r>
        <w:rPr>
          <w:b/>
          <w:color w:val="1B365D"/>
          <w:sz w:val="20"/>
        </w:rPr>
        <w:t>1. What are the four ingredients of a good prompt?</w:t>
      </w:r>
    </w:p>
    <w:p w14:paraId="531F2DC8" w14:textId="77777777" w:rsidR="00133C24" w:rsidRDefault="00000000">
      <w:pPr>
        <w:spacing w:after="120"/>
      </w:pPr>
      <w:r>
        <w:rPr>
          <w:color w:val="222222"/>
          <w:sz w:val="19"/>
        </w:rPr>
        <w:t>The four ingredients are Task (what the AI must do), Context (background facts and situation), Constraints (rules, limits, and prohibitions), and Output Format (the structural layout of the response).</w:t>
      </w:r>
    </w:p>
    <w:p w14:paraId="6E2C3994" w14:textId="77777777" w:rsidR="00133C24" w:rsidRDefault="00000000">
      <w:pPr>
        <w:spacing w:before="120" w:after="40"/>
      </w:pPr>
      <w:r>
        <w:rPr>
          <w:b/>
          <w:color w:val="1B365D"/>
          <w:sz w:val="20"/>
        </w:rPr>
        <w:t>2. Why is the task component necessary?</w:t>
      </w:r>
    </w:p>
    <w:p w14:paraId="31A9E07F" w14:textId="77777777" w:rsidR="00133C24" w:rsidRDefault="00000000">
      <w:pPr>
        <w:spacing w:after="120"/>
      </w:pPr>
      <w:r>
        <w:rPr>
          <w:color w:val="222222"/>
          <w:sz w:val="19"/>
        </w:rPr>
        <w:t>The task component defines the primary action and objective. Without a clear task, the AI cannot determine whether it should analyze, generate, summarize, or transform information.</w:t>
      </w:r>
    </w:p>
    <w:p w14:paraId="5D163A2F" w14:textId="77777777" w:rsidR="00133C24" w:rsidRDefault="00000000">
      <w:pPr>
        <w:spacing w:before="120" w:after="40"/>
      </w:pPr>
      <w:r>
        <w:rPr>
          <w:b/>
          <w:color w:val="1B365D"/>
          <w:sz w:val="20"/>
        </w:rPr>
        <w:t>3. How does context improve an AI-generated output?</w:t>
      </w:r>
    </w:p>
    <w:p w14:paraId="38C2F2F1" w14:textId="77777777" w:rsidR="00133C24" w:rsidRDefault="00000000">
      <w:pPr>
        <w:spacing w:after="120"/>
      </w:pPr>
      <w:r>
        <w:rPr>
          <w:color w:val="222222"/>
          <w:sz w:val="19"/>
        </w:rPr>
        <w:t>Context anchors the LLM in specific operational realities (such as flight routes, delay causes, or audience demographics), preventing generic boilerplate responses and ensuring business relevance.</w:t>
      </w:r>
    </w:p>
    <w:p w14:paraId="29EEE789" w14:textId="77777777" w:rsidR="00133C24" w:rsidRDefault="00000000">
      <w:pPr>
        <w:spacing w:before="120" w:after="40"/>
      </w:pPr>
      <w:r>
        <w:rPr>
          <w:b/>
          <w:color w:val="1B365D"/>
          <w:sz w:val="20"/>
        </w:rPr>
        <w:t>4. Give two examples of useful prompt constraints.</w:t>
      </w:r>
    </w:p>
    <w:p w14:paraId="4D354065" w14:textId="77777777" w:rsidR="00133C24" w:rsidRDefault="00000000">
      <w:pPr>
        <w:spacing w:after="120"/>
      </w:pPr>
      <w:r>
        <w:rPr>
          <w:color w:val="222222"/>
          <w:sz w:val="19"/>
        </w:rPr>
        <w:t>Examples include length constraints (e.g., 'Keep response under 70 words') and factual negative constraints (e.g., 'Do not quote compensation amounts or invent gate numbers').</w:t>
      </w:r>
    </w:p>
    <w:p w14:paraId="0EF4436D" w14:textId="77777777" w:rsidR="00133C24" w:rsidRDefault="00000000">
      <w:pPr>
        <w:spacing w:before="120" w:after="40"/>
      </w:pPr>
      <w:r>
        <w:rPr>
          <w:b/>
          <w:color w:val="1B365D"/>
          <w:sz w:val="20"/>
        </w:rPr>
        <w:t>5. Why should the expected output format be stated?</w:t>
      </w:r>
    </w:p>
    <w:p w14:paraId="4BCB732E" w14:textId="77777777" w:rsidR="00133C24" w:rsidRDefault="00000000">
      <w:pPr>
        <w:spacing w:after="120"/>
      </w:pPr>
      <w:r>
        <w:rPr>
          <w:color w:val="222222"/>
          <w:sz w:val="19"/>
        </w:rPr>
        <w:t>Specifying the output format ensures the AI delivers content in a structure immediately ready for enterprise use (such as an SMS string, a Markdown comparison table, or a structured email) without manual reformatting.</w:t>
      </w:r>
    </w:p>
    <w:p w14:paraId="570E8998" w14:textId="77777777" w:rsidR="00133C24" w:rsidRDefault="00000000">
      <w:pPr>
        <w:spacing w:before="120" w:after="40"/>
      </w:pPr>
      <w:r>
        <w:rPr>
          <w:b/>
          <w:color w:val="1B365D"/>
          <w:sz w:val="20"/>
        </w:rPr>
        <w:t>6. What was wrong with the vague flight-delay prompt?</w:t>
      </w:r>
    </w:p>
    <w:p w14:paraId="63C17CE9" w14:textId="77777777" w:rsidR="00133C24" w:rsidRDefault="00000000">
      <w:pPr>
        <w:spacing w:after="120"/>
      </w:pPr>
      <w:r>
        <w:rPr>
          <w:color w:val="222222"/>
          <w:sz w:val="19"/>
        </w:rPr>
        <w:t>The vague prompt lacked all operational parameters—flight number, route, delay duration, cause, revised time, passenger instructions, word count, and tone guidelines—causing the AI to output generic narrative text.</w:t>
      </w:r>
    </w:p>
    <w:p w14:paraId="10E1D7AE" w14:textId="77777777" w:rsidR="00133C24" w:rsidRDefault="00000000">
      <w:pPr>
        <w:spacing w:before="120" w:after="40"/>
      </w:pPr>
      <w:r>
        <w:rPr>
          <w:b/>
          <w:color w:val="1B365D"/>
          <w:sz w:val="20"/>
        </w:rPr>
        <w:t>7. How did the structured prompt improve the output?</w:t>
      </w:r>
    </w:p>
    <w:p w14:paraId="431BEA4E" w14:textId="77777777" w:rsidR="00133C24" w:rsidRDefault="00000000">
      <w:pPr>
        <w:spacing w:after="120"/>
      </w:pPr>
      <w:r>
        <w:rPr>
          <w:color w:val="222222"/>
          <w:sz w:val="19"/>
        </w:rPr>
        <w:t>The structured prompt produced a precise, highly professional 48-word SMS containing verified flight specifics (AV205, 90 min delay, 6:30 PM revised departure) while strictly avoiding hallucinated policy claims.</w:t>
      </w:r>
    </w:p>
    <w:p w14:paraId="20F87FBD" w14:textId="77777777" w:rsidR="00133C24" w:rsidRDefault="00000000">
      <w:pPr>
        <w:spacing w:before="120" w:after="40"/>
      </w:pPr>
      <w:r>
        <w:rPr>
          <w:b/>
          <w:color w:val="1B365D"/>
          <w:sz w:val="20"/>
        </w:rPr>
        <w:t>8. Did peer feedback help improve your prompt? Explain.</w:t>
      </w:r>
    </w:p>
    <w:p w14:paraId="7849417C" w14:textId="77777777" w:rsidR="00133C24" w:rsidRDefault="00000000">
      <w:pPr>
        <w:spacing w:after="120"/>
      </w:pPr>
      <w:r>
        <w:rPr>
          <w:color w:val="222222"/>
          <w:sz w:val="19"/>
        </w:rPr>
        <w:t>Yes. Peer review identified that my initial cancellation prompt lacked a precise word limit constraint, leading to an over-lengthy draft that was poorly suited for mobile viewports.</w:t>
      </w:r>
    </w:p>
    <w:p w14:paraId="2D622B5B" w14:textId="77777777" w:rsidR="00133C24" w:rsidRDefault="00000000">
      <w:pPr>
        <w:spacing w:before="120" w:after="40"/>
      </w:pPr>
      <w:r>
        <w:rPr>
          <w:b/>
          <w:color w:val="1B365D"/>
          <w:sz w:val="20"/>
        </w:rPr>
        <w:t>9. Why should only one prompt component be changed when testing its effect?</w:t>
      </w:r>
    </w:p>
    <w:p w14:paraId="2A261EE5" w14:textId="77777777" w:rsidR="00133C24" w:rsidRDefault="00000000">
      <w:pPr>
        <w:spacing w:after="120"/>
      </w:pPr>
      <w:r>
        <w:rPr>
          <w:color w:val="222222"/>
          <w:sz w:val="19"/>
        </w:rPr>
        <w:t>Changing only one variable isolates cause and effect, allowing prompt engineers to measure exactly how that single parameter alters the model's output quality, tone, or structure.</w:t>
      </w:r>
    </w:p>
    <w:p w14:paraId="137C130E" w14:textId="77777777" w:rsidR="00133C24" w:rsidRDefault="00000000">
      <w:pPr>
        <w:spacing w:before="120" w:after="40"/>
      </w:pPr>
      <w:r>
        <w:rPr>
          <w:b/>
          <w:color w:val="1B365D"/>
          <w:sz w:val="20"/>
        </w:rPr>
        <w:t>10. Can a well-structured prompt guarantee factual accuracy? Explain.</w:t>
      </w:r>
    </w:p>
    <w:p w14:paraId="19F3CE17" w14:textId="77777777" w:rsidR="00133C24" w:rsidRDefault="00000000">
      <w:pPr>
        <w:spacing w:after="120"/>
      </w:pPr>
      <w:r>
        <w:rPr>
          <w:color w:val="222222"/>
          <w:sz w:val="19"/>
        </w:rPr>
        <w:t>No. A well-structured prompt minimizes hallucination risks by setting boundaries, but LLMs remain statistical pattern matchers. Factual accuracy ultimately depends on human verification against verified underlying operational systems (AODB/DCS).</w:t>
      </w:r>
    </w:p>
    <w:p w14:paraId="3935FF34" w14:textId="77777777" w:rsidR="00133C24" w:rsidRDefault="00000000">
      <w:pPr>
        <w:keepNext/>
        <w:spacing w:before="280" w:after="120"/>
      </w:pPr>
      <w:r>
        <w:rPr>
          <w:b/>
          <w:color w:val="1B365D"/>
          <w:sz w:val="30"/>
        </w:rPr>
        <w:lastRenderedPageBreak/>
        <w:t>9. Compliance &amp; Submission Verification</w:t>
      </w:r>
    </w:p>
    <w:p w14:paraId="678C463B" w14:textId="77777777" w:rsidR="00133C24" w:rsidRDefault="00000000">
      <w:pPr>
        <w:spacing w:after="120"/>
      </w:pPr>
      <w:r>
        <w:rPr>
          <w:b/>
          <w:color w:val="1B365D"/>
          <w:sz w:val="21"/>
        </w:rPr>
        <w:t xml:space="preserve">AI Usage Declaration: </w:t>
      </w:r>
      <w:r>
        <w:rPr>
          <w:color w:val="222222"/>
          <w:sz w:val="21"/>
        </w:rPr>
        <w:t>ChatGPT (GPT-4o) and Google Gemini (Gemini 1.5 Pro) were utilized during this laboratory activity strictly to evaluate prompt architecture performance under unconstrained and four-ingredient constrained conditions. I independently constructed all prompt templates, executed comparative audits, completed peer reviews, and authored all critical reflections.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032"/>
        <w:gridCol w:w="1728"/>
        <w:gridCol w:w="3600"/>
      </w:tblGrid>
      <w:tr w:rsidR="00133C24" w14:paraId="730647FC" w14:textId="77777777">
        <w:trPr>
          <w:jc w:val="center"/>
        </w:trPr>
        <w:tc>
          <w:tcPr>
            <w:tcW w:w="4032" w:type="dxa"/>
            <w:shd w:val="clear" w:color="auto" w:fill="1B365D"/>
            <w:tcMar>
              <w:top w:w="120" w:type="dxa"/>
              <w:left w:w="150" w:type="dxa"/>
              <w:bottom w:w="120" w:type="dxa"/>
              <w:right w:w="150" w:type="dxa"/>
            </w:tcMar>
          </w:tcPr>
          <w:p w14:paraId="0B6F2532" w14:textId="77777777" w:rsidR="00133C24" w:rsidRDefault="00000000">
            <w:r>
              <w:rPr>
                <w:b/>
                <w:color w:val="FFFFFF"/>
                <w:sz w:val="20"/>
              </w:rPr>
              <w:t>Assessment Criterion</w:t>
            </w:r>
          </w:p>
        </w:tc>
        <w:tc>
          <w:tcPr>
            <w:tcW w:w="1728" w:type="dxa"/>
            <w:shd w:val="clear" w:color="auto" w:fill="1B365D"/>
            <w:tcMar>
              <w:top w:w="120" w:type="dxa"/>
              <w:left w:w="150" w:type="dxa"/>
              <w:bottom w:w="120" w:type="dxa"/>
              <w:right w:w="150" w:type="dxa"/>
            </w:tcMar>
          </w:tcPr>
          <w:p w14:paraId="41F2A7E3" w14:textId="77777777" w:rsidR="00133C24" w:rsidRDefault="00000000">
            <w:r>
              <w:rPr>
                <w:b/>
                <w:color w:val="FFFFFF"/>
                <w:sz w:val="20"/>
              </w:rPr>
              <w:t>Status Completed</w:t>
            </w:r>
          </w:p>
        </w:tc>
        <w:tc>
          <w:tcPr>
            <w:tcW w:w="3600" w:type="dxa"/>
            <w:shd w:val="clear" w:color="auto" w:fill="1B365D"/>
            <w:tcMar>
              <w:top w:w="120" w:type="dxa"/>
              <w:left w:w="150" w:type="dxa"/>
              <w:bottom w:w="120" w:type="dxa"/>
              <w:right w:w="150" w:type="dxa"/>
            </w:tcMar>
          </w:tcPr>
          <w:p w14:paraId="151F7633" w14:textId="77777777" w:rsidR="00133C24" w:rsidRDefault="00000000">
            <w:r>
              <w:rPr>
                <w:b/>
                <w:color w:val="FFFFFF"/>
                <w:sz w:val="20"/>
              </w:rPr>
              <w:t>Verification / Location in Report</w:t>
            </w:r>
          </w:p>
        </w:tc>
      </w:tr>
      <w:tr w:rsidR="00133C24" w14:paraId="74178900" w14:textId="77777777">
        <w:trPr>
          <w:jc w:val="center"/>
        </w:trPr>
        <w:tc>
          <w:tcPr>
            <w:tcW w:w="4032" w:type="dxa"/>
            <w:shd w:val="clear" w:color="auto" w:fill="FFFFFF"/>
            <w:tcMar>
              <w:top w:w="100" w:type="dxa"/>
              <w:left w:w="150" w:type="dxa"/>
              <w:bottom w:w="100" w:type="dxa"/>
              <w:right w:w="150" w:type="dxa"/>
            </w:tcMar>
          </w:tcPr>
          <w:p w14:paraId="530476FF" w14:textId="77777777" w:rsidR="00133C24" w:rsidRDefault="00000000">
            <w:r>
              <w:rPr>
                <w:color w:val="222222"/>
                <w:sz w:val="19"/>
              </w:rPr>
              <w:t>Identified weaknesses in the vague prompt</w:t>
            </w:r>
          </w:p>
        </w:tc>
        <w:tc>
          <w:tcPr>
            <w:tcW w:w="1728" w:type="dxa"/>
            <w:shd w:val="clear" w:color="auto" w:fill="FFFFFF"/>
            <w:tcMar>
              <w:top w:w="100" w:type="dxa"/>
              <w:left w:w="150" w:type="dxa"/>
              <w:bottom w:w="100" w:type="dxa"/>
              <w:right w:w="150" w:type="dxa"/>
            </w:tcMar>
          </w:tcPr>
          <w:p w14:paraId="6D55F691" w14:textId="77777777" w:rsidR="00133C24" w:rsidRDefault="00000000">
            <w:r>
              <w:rPr>
                <w:color w:val="222222"/>
                <w:sz w:val="19"/>
              </w:rPr>
              <w:t>YES</w:t>
            </w:r>
          </w:p>
        </w:tc>
        <w:tc>
          <w:tcPr>
            <w:tcW w:w="3600" w:type="dxa"/>
            <w:shd w:val="clear" w:color="auto" w:fill="FFFFFF"/>
            <w:tcMar>
              <w:top w:w="100" w:type="dxa"/>
              <w:left w:w="150" w:type="dxa"/>
              <w:bottom w:w="100" w:type="dxa"/>
              <w:right w:w="150" w:type="dxa"/>
            </w:tcMar>
          </w:tcPr>
          <w:p w14:paraId="15E10207" w14:textId="77777777" w:rsidR="00133C24" w:rsidRDefault="00000000">
            <w:r>
              <w:rPr>
                <w:color w:val="222222"/>
                <w:sz w:val="19"/>
              </w:rPr>
              <w:t>Completed in Section 2 (Table 1)</w:t>
            </w:r>
          </w:p>
        </w:tc>
      </w:tr>
      <w:tr w:rsidR="00133C24" w14:paraId="1EEC055D" w14:textId="77777777">
        <w:trPr>
          <w:jc w:val="center"/>
        </w:trPr>
        <w:tc>
          <w:tcPr>
            <w:tcW w:w="4032" w:type="dxa"/>
            <w:shd w:val="clear" w:color="auto" w:fill="F0F4F8"/>
            <w:tcMar>
              <w:top w:w="100" w:type="dxa"/>
              <w:left w:w="150" w:type="dxa"/>
              <w:bottom w:w="100" w:type="dxa"/>
              <w:right w:w="150" w:type="dxa"/>
            </w:tcMar>
          </w:tcPr>
          <w:p w14:paraId="45EFC9A0" w14:textId="77777777" w:rsidR="00133C24" w:rsidRDefault="00000000">
            <w:r>
              <w:rPr>
                <w:color w:val="222222"/>
                <w:sz w:val="19"/>
              </w:rPr>
              <w:t>Applied all four prompt ingredients</w:t>
            </w:r>
          </w:p>
        </w:tc>
        <w:tc>
          <w:tcPr>
            <w:tcW w:w="1728" w:type="dxa"/>
            <w:shd w:val="clear" w:color="auto" w:fill="F0F4F8"/>
            <w:tcMar>
              <w:top w:w="100" w:type="dxa"/>
              <w:left w:w="150" w:type="dxa"/>
              <w:bottom w:w="100" w:type="dxa"/>
              <w:right w:w="150" w:type="dxa"/>
            </w:tcMar>
          </w:tcPr>
          <w:p w14:paraId="1B16C616" w14:textId="77777777" w:rsidR="00133C24" w:rsidRDefault="00000000">
            <w:r>
              <w:rPr>
                <w:color w:val="222222"/>
                <w:sz w:val="19"/>
              </w:rPr>
              <w:t>YES</w:t>
            </w:r>
          </w:p>
        </w:tc>
        <w:tc>
          <w:tcPr>
            <w:tcW w:w="3600" w:type="dxa"/>
            <w:shd w:val="clear" w:color="auto" w:fill="F0F4F8"/>
            <w:tcMar>
              <w:top w:w="100" w:type="dxa"/>
              <w:left w:w="150" w:type="dxa"/>
              <w:bottom w:w="100" w:type="dxa"/>
              <w:right w:w="150" w:type="dxa"/>
            </w:tcMar>
          </w:tcPr>
          <w:p w14:paraId="53B9EDFE" w14:textId="77777777" w:rsidR="00133C24" w:rsidRDefault="00000000">
            <w:r>
              <w:rPr>
                <w:color w:val="222222"/>
                <w:sz w:val="19"/>
              </w:rPr>
              <w:t>Completed in Section 3 &amp; 4</w:t>
            </w:r>
          </w:p>
        </w:tc>
      </w:tr>
      <w:tr w:rsidR="00133C24" w14:paraId="453CC172" w14:textId="77777777">
        <w:trPr>
          <w:jc w:val="center"/>
        </w:trPr>
        <w:tc>
          <w:tcPr>
            <w:tcW w:w="4032" w:type="dxa"/>
            <w:shd w:val="clear" w:color="auto" w:fill="FFFFFF"/>
            <w:tcMar>
              <w:top w:w="100" w:type="dxa"/>
              <w:left w:w="150" w:type="dxa"/>
              <w:bottom w:w="100" w:type="dxa"/>
              <w:right w:w="150" w:type="dxa"/>
            </w:tcMar>
          </w:tcPr>
          <w:p w14:paraId="5F967D53" w14:textId="77777777" w:rsidR="00133C24" w:rsidRDefault="00000000">
            <w:r>
              <w:rPr>
                <w:color w:val="222222"/>
                <w:sz w:val="19"/>
              </w:rPr>
              <w:t>Used clear and testable instructions</w:t>
            </w:r>
          </w:p>
        </w:tc>
        <w:tc>
          <w:tcPr>
            <w:tcW w:w="1728" w:type="dxa"/>
            <w:shd w:val="clear" w:color="auto" w:fill="FFFFFF"/>
            <w:tcMar>
              <w:top w:w="100" w:type="dxa"/>
              <w:left w:w="150" w:type="dxa"/>
              <w:bottom w:w="100" w:type="dxa"/>
              <w:right w:w="150" w:type="dxa"/>
            </w:tcMar>
          </w:tcPr>
          <w:p w14:paraId="2B52D05D" w14:textId="77777777" w:rsidR="00133C24" w:rsidRDefault="00000000">
            <w:r>
              <w:rPr>
                <w:color w:val="222222"/>
                <w:sz w:val="19"/>
              </w:rPr>
              <w:t>YES</w:t>
            </w:r>
          </w:p>
        </w:tc>
        <w:tc>
          <w:tcPr>
            <w:tcW w:w="3600" w:type="dxa"/>
            <w:shd w:val="clear" w:color="auto" w:fill="FFFFFF"/>
            <w:tcMar>
              <w:top w:w="100" w:type="dxa"/>
              <w:left w:w="150" w:type="dxa"/>
              <w:bottom w:w="100" w:type="dxa"/>
              <w:right w:w="150" w:type="dxa"/>
            </w:tcMar>
          </w:tcPr>
          <w:p w14:paraId="23105940" w14:textId="77777777" w:rsidR="00133C24" w:rsidRDefault="00000000">
            <w:r>
              <w:rPr>
                <w:color w:val="222222"/>
                <w:sz w:val="19"/>
              </w:rPr>
              <w:t>Completed across all scenarios</w:t>
            </w:r>
          </w:p>
        </w:tc>
      </w:tr>
      <w:tr w:rsidR="00133C24" w14:paraId="76111F98" w14:textId="77777777">
        <w:trPr>
          <w:jc w:val="center"/>
        </w:trPr>
        <w:tc>
          <w:tcPr>
            <w:tcW w:w="4032" w:type="dxa"/>
            <w:shd w:val="clear" w:color="auto" w:fill="F0F4F8"/>
            <w:tcMar>
              <w:top w:w="100" w:type="dxa"/>
              <w:left w:w="150" w:type="dxa"/>
              <w:bottom w:w="100" w:type="dxa"/>
              <w:right w:w="150" w:type="dxa"/>
            </w:tcMar>
          </w:tcPr>
          <w:p w14:paraId="46D5FA0C" w14:textId="77777777" w:rsidR="00133C24" w:rsidRDefault="00000000">
            <w:r>
              <w:rPr>
                <w:color w:val="222222"/>
                <w:sz w:val="19"/>
              </w:rPr>
              <w:t>Added suitable constraints</w:t>
            </w:r>
          </w:p>
        </w:tc>
        <w:tc>
          <w:tcPr>
            <w:tcW w:w="1728" w:type="dxa"/>
            <w:shd w:val="clear" w:color="auto" w:fill="F0F4F8"/>
            <w:tcMar>
              <w:top w:w="100" w:type="dxa"/>
              <w:left w:w="150" w:type="dxa"/>
              <w:bottom w:w="100" w:type="dxa"/>
              <w:right w:w="150" w:type="dxa"/>
            </w:tcMar>
          </w:tcPr>
          <w:p w14:paraId="19E66AB7" w14:textId="77777777" w:rsidR="00133C24" w:rsidRDefault="00000000">
            <w:r>
              <w:rPr>
                <w:color w:val="222222"/>
                <w:sz w:val="19"/>
              </w:rPr>
              <w:t>YES</w:t>
            </w:r>
          </w:p>
        </w:tc>
        <w:tc>
          <w:tcPr>
            <w:tcW w:w="3600" w:type="dxa"/>
            <w:shd w:val="clear" w:color="auto" w:fill="F0F4F8"/>
            <w:tcMar>
              <w:top w:w="100" w:type="dxa"/>
              <w:left w:w="150" w:type="dxa"/>
              <w:bottom w:w="100" w:type="dxa"/>
              <w:right w:w="150" w:type="dxa"/>
            </w:tcMar>
          </w:tcPr>
          <w:p w14:paraId="3798A57B" w14:textId="77777777" w:rsidR="00133C24" w:rsidRDefault="00000000">
            <w:r>
              <w:rPr>
                <w:color w:val="222222"/>
                <w:sz w:val="19"/>
              </w:rPr>
              <w:t>Enforced length &amp; anti-hallucination rules</w:t>
            </w:r>
          </w:p>
        </w:tc>
      </w:tr>
      <w:tr w:rsidR="00133C24" w14:paraId="00E6196E" w14:textId="77777777">
        <w:trPr>
          <w:jc w:val="center"/>
        </w:trPr>
        <w:tc>
          <w:tcPr>
            <w:tcW w:w="4032" w:type="dxa"/>
            <w:shd w:val="clear" w:color="auto" w:fill="FFFFFF"/>
            <w:tcMar>
              <w:top w:w="100" w:type="dxa"/>
              <w:left w:w="150" w:type="dxa"/>
              <w:bottom w:w="100" w:type="dxa"/>
              <w:right w:w="150" w:type="dxa"/>
            </w:tcMar>
          </w:tcPr>
          <w:p w14:paraId="09F6081A" w14:textId="77777777" w:rsidR="00133C24" w:rsidRDefault="00000000">
            <w:r>
              <w:rPr>
                <w:color w:val="222222"/>
                <w:sz w:val="19"/>
              </w:rPr>
              <w:t>Specified an appropriate output format</w:t>
            </w:r>
          </w:p>
        </w:tc>
        <w:tc>
          <w:tcPr>
            <w:tcW w:w="1728" w:type="dxa"/>
            <w:shd w:val="clear" w:color="auto" w:fill="FFFFFF"/>
            <w:tcMar>
              <w:top w:w="100" w:type="dxa"/>
              <w:left w:w="150" w:type="dxa"/>
              <w:bottom w:w="100" w:type="dxa"/>
              <w:right w:w="150" w:type="dxa"/>
            </w:tcMar>
          </w:tcPr>
          <w:p w14:paraId="3EA186EA" w14:textId="77777777" w:rsidR="00133C24" w:rsidRDefault="00000000">
            <w:r>
              <w:rPr>
                <w:color w:val="222222"/>
                <w:sz w:val="19"/>
              </w:rPr>
              <w:t>YES</w:t>
            </w:r>
          </w:p>
        </w:tc>
        <w:tc>
          <w:tcPr>
            <w:tcW w:w="3600" w:type="dxa"/>
            <w:shd w:val="clear" w:color="auto" w:fill="FFFFFF"/>
            <w:tcMar>
              <w:top w:w="100" w:type="dxa"/>
              <w:left w:w="150" w:type="dxa"/>
              <w:bottom w:w="100" w:type="dxa"/>
              <w:right w:w="150" w:type="dxa"/>
            </w:tcMar>
          </w:tcPr>
          <w:p w14:paraId="55C1A50F" w14:textId="77777777" w:rsidR="00133C24" w:rsidRDefault="00000000">
            <w:r>
              <w:rPr>
                <w:color w:val="222222"/>
                <w:sz w:val="19"/>
              </w:rPr>
              <w:t>SMS, Email, Tables, Outlines used</w:t>
            </w:r>
          </w:p>
        </w:tc>
      </w:tr>
      <w:tr w:rsidR="00133C24" w14:paraId="0529A7CE" w14:textId="77777777">
        <w:trPr>
          <w:jc w:val="center"/>
        </w:trPr>
        <w:tc>
          <w:tcPr>
            <w:tcW w:w="4032" w:type="dxa"/>
            <w:shd w:val="clear" w:color="auto" w:fill="F0F4F8"/>
            <w:tcMar>
              <w:top w:w="100" w:type="dxa"/>
              <w:left w:w="150" w:type="dxa"/>
              <w:bottom w:w="100" w:type="dxa"/>
              <w:right w:w="150" w:type="dxa"/>
            </w:tcMar>
          </w:tcPr>
          <w:p w14:paraId="166A306F" w14:textId="77777777" w:rsidR="00133C24" w:rsidRDefault="00000000">
            <w:r>
              <w:rPr>
                <w:color w:val="222222"/>
                <w:sz w:val="19"/>
              </w:rPr>
              <w:t>Completed two aviation prompt challenges</w:t>
            </w:r>
          </w:p>
        </w:tc>
        <w:tc>
          <w:tcPr>
            <w:tcW w:w="1728" w:type="dxa"/>
            <w:shd w:val="clear" w:color="auto" w:fill="F0F4F8"/>
            <w:tcMar>
              <w:top w:w="100" w:type="dxa"/>
              <w:left w:w="150" w:type="dxa"/>
              <w:bottom w:w="100" w:type="dxa"/>
              <w:right w:w="150" w:type="dxa"/>
            </w:tcMar>
          </w:tcPr>
          <w:p w14:paraId="02D0D0E5" w14:textId="77777777" w:rsidR="00133C24" w:rsidRDefault="00000000">
            <w:r>
              <w:rPr>
                <w:color w:val="222222"/>
                <w:sz w:val="19"/>
              </w:rPr>
              <w:t>YES</w:t>
            </w:r>
          </w:p>
        </w:tc>
        <w:tc>
          <w:tcPr>
            <w:tcW w:w="3600" w:type="dxa"/>
            <w:shd w:val="clear" w:color="auto" w:fill="F0F4F8"/>
            <w:tcMar>
              <w:top w:w="100" w:type="dxa"/>
              <w:left w:w="150" w:type="dxa"/>
              <w:bottom w:w="100" w:type="dxa"/>
              <w:right w:w="150" w:type="dxa"/>
            </w:tcMar>
          </w:tcPr>
          <w:p w14:paraId="1FEA9382" w14:textId="77777777" w:rsidR="00133C24" w:rsidRDefault="00000000">
            <w:r>
              <w:rPr>
                <w:color w:val="222222"/>
                <w:sz w:val="19"/>
              </w:rPr>
              <w:t>Completed in Section 5 (Situation A &amp; D)</w:t>
            </w:r>
          </w:p>
        </w:tc>
      </w:tr>
      <w:tr w:rsidR="00133C24" w14:paraId="38424C8D" w14:textId="77777777">
        <w:trPr>
          <w:jc w:val="center"/>
        </w:trPr>
        <w:tc>
          <w:tcPr>
            <w:tcW w:w="4032" w:type="dxa"/>
            <w:shd w:val="clear" w:color="auto" w:fill="FFFFFF"/>
            <w:tcMar>
              <w:top w:w="100" w:type="dxa"/>
              <w:left w:w="150" w:type="dxa"/>
              <w:bottom w:w="100" w:type="dxa"/>
              <w:right w:w="150" w:type="dxa"/>
            </w:tcMar>
          </w:tcPr>
          <w:p w14:paraId="2A1733D6" w14:textId="77777777" w:rsidR="00133C24" w:rsidRDefault="00000000">
            <w:r>
              <w:rPr>
                <w:color w:val="222222"/>
                <w:sz w:val="19"/>
              </w:rPr>
              <w:t>Participated in peer review</w:t>
            </w:r>
          </w:p>
        </w:tc>
        <w:tc>
          <w:tcPr>
            <w:tcW w:w="1728" w:type="dxa"/>
            <w:shd w:val="clear" w:color="auto" w:fill="FFFFFF"/>
            <w:tcMar>
              <w:top w:w="100" w:type="dxa"/>
              <w:left w:w="150" w:type="dxa"/>
              <w:bottom w:w="100" w:type="dxa"/>
              <w:right w:w="150" w:type="dxa"/>
            </w:tcMar>
          </w:tcPr>
          <w:p w14:paraId="572C5818" w14:textId="77777777" w:rsidR="00133C24" w:rsidRDefault="00000000">
            <w:r>
              <w:rPr>
                <w:color w:val="222222"/>
                <w:sz w:val="19"/>
              </w:rPr>
              <w:t>YES</w:t>
            </w:r>
          </w:p>
        </w:tc>
        <w:tc>
          <w:tcPr>
            <w:tcW w:w="3600" w:type="dxa"/>
            <w:shd w:val="clear" w:color="auto" w:fill="FFFFFF"/>
            <w:tcMar>
              <w:top w:w="100" w:type="dxa"/>
              <w:left w:w="150" w:type="dxa"/>
              <w:bottom w:w="100" w:type="dxa"/>
              <w:right w:w="150" w:type="dxa"/>
            </w:tcMar>
          </w:tcPr>
          <w:p w14:paraId="5B3C6D84" w14:textId="77777777" w:rsidR="00133C24" w:rsidRDefault="00000000">
            <w:r>
              <w:rPr>
                <w:color w:val="222222"/>
                <w:sz w:val="19"/>
              </w:rPr>
              <w:t>Completed in Section 6</w:t>
            </w:r>
          </w:p>
        </w:tc>
      </w:tr>
      <w:tr w:rsidR="00133C24" w14:paraId="1DD55DE2" w14:textId="77777777">
        <w:trPr>
          <w:jc w:val="center"/>
        </w:trPr>
        <w:tc>
          <w:tcPr>
            <w:tcW w:w="4032" w:type="dxa"/>
            <w:shd w:val="clear" w:color="auto" w:fill="F0F4F8"/>
            <w:tcMar>
              <w:top w:w="100" w:type="dxa"/>
              <w:left w:w="150" w:type="dxa"/>
              <w:bottom w:w="100" w:type="dxa"/>
              <w:right w:w="150" w:type="dxa"/>
            </w:tcMar>
          </w:tcPr>
          <w:p w14:paraId="627F90C4" w14:textId="77777777" w:rsidR="00133C24" w:rsidRDefault="00000000">
            <w:r>
              <w:rPr>
                <w:color w:val="222222"/>
                <w:sz w:val="19"/>
              </w:rPr>
              <w:t>Revised the prompt after feedback</w:t>
            </w:r>
          </w:p>
        </w:tc>
        <w:tc>
          <w:tcPr>
            <w:tcW w:w="1728" w:type="dxa"/>
            <w:shd w:val="clear" w:color="auto" w:fill="F0F4F8"/>
            <w:tcMar>
              <w:top w:w="100" w:type="dxa"/>
              <w:left w:w="150" w:type="dxa"/>
              <w:bottom w:w="100" w:type="dxa"/>
              <w:right w:w="150" w:type="dxa"/>
            </w:tcMar>
          </w:tcPr>
          <w:p w14:paraId="52E19D59" w14:textId="77777777" w:rsidR="00133C24" w:rsidRDefault="00000000">
            <w:r>
              <w:rPr>
                <w:color w:val="222222"/>
                <w:sz w:val="19"/>
              </w:rPr>
              <w:t>YES</w:t>
            </w:r>
          </w:p>
        </w:tc>
        <w:tc>
          <w:tcPr>
            <w:tcW w:w="3600" w:type="dxa"/>
            <w:shd w:val="clear" w:color="auto" w:fill="F0F4F8"/>
            <w:tcMar>
              <w:top w:w="100" w:type="dxa"/>
              <w:left w:w="150" w:type="dxa"/>
              <w:bottom w:w="100" w:type="dxa"/>
              <w:right w:w="150" w:type="dxa"/>
            </w:tcMar>
          </w:tcPr>
          <w:p w14:paraId="345E399F" w14:textId="77777777" w:rsidR="00133C24" w:rsidRDefault="00000000">
            <w:r>
              <w:rPr>
                <w:color w:val="222222"/>
                <w:sz w:val="19"/>
              </w:rPr>
              <w:t>Completed in Section 6 (Post-review draft)</w:t>
            </w:r>
          </w:p>
        </w:tc>
      </w:tr>
      <w:tr w:rsidR="00133C24" w14:paraId="44E0C42D" w14:textId="77777777">
        <w:trPr>
          <w:jc w:val="center"/>
        </w:trPr>
        <w:tc>
          <w:tcPr>
            <w:tcW w:w="4032" w:type="dxa"/>
            <w:shd w:val="clear" w:color="auto" w:fill="FFFFFF"/>
            <w:tcMar>
              <w:top w:w="100" w:type="dxa"/>
              <w:left w:w="150" w:type="dxa"/>
              <w:bottom w:w="100" w:type="dxa"/>
              <w:right w:w="150" w:type="dxa"/>
            </w:tcMar>
          </w:tcPr>
          <w:p w14:paraId="1D7F67C4" w14:textId="77777777" w:rsidR="00133C24" w:rsidRDefault="00000000">
            <w:r>
              <w:rPr>
                <w:color w:val="222222"/>
                <w:sz w:val="19"/>
              </w:rPr>
              <w:t>Completed the one-variable test</w:t>
            </w:r>
          </w:p>
        </w:tc>
        <w:tc>
          <w:tcPr>
            <w:tcW w:w="1728" w:type="dxa"/>
            <w:shd w:val="clear" w:color="auto" w:fill="FFFFFF"/>
            <w:tcMar>
              <w:top w:w="100" w:type="dxa"/>
              <w:left w:w="150" w:type="dxa"/>
              <w:bottom w:w="100" w:type="dxa"/>
              <w:right w:w="150" w:type="dxa"/>
            </w:tcMar>
          </w:tcPr>
          <w:p w14:paraId="3BBC9AAD" w14:textId="77777777" w:rsidR="00133C24" w:rsidRDefault="00000000">
            <w:r>
              <w:rPr>
                <w:color w:val="222222"/>
                <w:sz w:val="19"/>
              </w:rPr>
              <w:t>YES</w:t>
            </w:r>
          </w:p>
        </w:tc>
        <w:tc>
          <w:tcPr>
            <w:tcW w:w="3600" w:type="dxa"/>
            <w:shd w:val="clear" w:color="auto" w:fill="FFFFFF"/>
            <w:tcMar>
              <w:top w:w="100" w:type="dxa"/>
              <w:left w:w="150" w:type="dxa"/>
              <w:bottom w:w="100" w:type="dxa"/>
              <w:right w:w="150" w:type="dxa"/>
            </w:tcMar>
          </w:tcPr>
          <w:p w14:paraId="4D86BBD5" w14:textId="77777777" w:rsidR="00133C24" w:rsidRDefault="00000000">
            <w:r>
              <w:rPr>
                <w:color w:val="222222"/>
                <w:sz w:val="19"/>
              </w:rPr>
              <w:t>Completed in Section 7</w:t>
            </w:r>
          </w:p>
        </w:tc>
      </w:tr>
      <w:tr w:rsidR="00133C24" w14:paraId="2B22E9C1" w14:textId="77777777">
        <w:trPr>
          <w:jc w:val="center"/>
        </w:trPr>
        <w:tc>
          <w:tcPr>
            <w:tcW w:w="4032" w:type="dxa"/>
            <w:shd w:val="clear" w:color="auto" w:fill="F0F4F8"/>
            <w:tcMar>
              <w:top w:w="100" w:type="dxa"/>
              <w:left w:w="150" w:type="dxa"/>
              <w:bottom w:w="100" w:type="dxa"/>
              <w:right w:w="150" w:type="dxa"/>
            </w:tcMar>
          </w:tcPr>
          <w:p w14:paraId="7DD2DE77" w14:textId="77777777" w:rsidR="00133C24" w:rsidRDefault="00000000">
            <w:r>
              <w:rPr>
                <w:color w:val="222222"/>
                <w:sz w:val="19"/>
              </w:rPr>
              <w:t>Uploaded the activity to GitHub</w:t>
            </w:r>
          </w:p>
        </w:tc>
        <w:tc>
          <w:tcPr>
            <w:tcW w:w="1728" w:type="dxa"/>
            <w:shd w:val="clear" w:color="auto" w:fill="F0F4F8"/>
            <w:tcMar>
              <w:top w:w="100" w:type="dxa"/>
              <w:left w:w="150" w:type="dxa"/>
              <w:bottom w:w="100" w:type="dxa"/>
              <w:right w:w="150" w:type="dxa"/>
            </w:tcMar>
          </w:tcPr>
          <w:p w14:paraId="1DAD7F8E" w14:textId="77777777" w:rsidR="00133C24" w:rsidRDefault="00000000">
            <w:r>
              <w:rPr>
                <w:color w:val="222222"/>
                <w:sz w:val="19"/>
              </w:rPr>
              <w:t>YES</w:t>
            </w:r>
          </w:p>
        </w:tc>
        <w:tc>
          <w:tcPr>
            <w:tcW w:w="3600" w:type="dxa"/>
            <w:shd w:val="clear" w:color="auto" w:fill="F0F4F8"/>
            <w:tcMar>
              <w:top w:w="100" w:type="dxa"/>
              <w:left w:w="150" w:type="dxa"/>
              <w:bottom w:w="100" w:type="dxa"/>
              <w:right w:w="150" w:type="dxa"/>
            </w:tcMar>
          </w:tcPr>
          <w:p w14:paraId="24033C09" w14:textId="77777777" w:rsidR="00133C24" w:rsidRDefault="00000000">
            <w:r>
              <w:rPr>
                <w:color w:val="222222"/>
                <w:sz w:val="19"/>
              </w:rPr>
              <w:t>Saved as four-ingredients-build-a-prompt.md</w:t>
            </w:r>
          </w:p>
        </w:tc>
      </w:tr>
    </w:tbl>
    <w:p w14:paraId="0063B1F0" w14:textId="77777777" w:rsidR="006915AF" w:rsidRDefault="006915AF"/>
    <w:sectPr w:rsidR="006915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166262">
    <w:abstractNumId w:val="8"/>
  </w:num>
  <w:num w:numId="2" w16cid:durableId="644239886">
    <w:abstractNumId w:val="6"/>
  </w:num>
  <w:num w:numId="3" w16cid:durableId="1157918227">
    <w:abstractNumId w:val="5"/>
  </w:num>
  <w:num w:numId="4" w16cid:durableId="134808247">
    <w:abstractNumId w:val="4"/>
  </w:num>
  <w:num w:numId="5" w16cid:durableId="1043481964">
    <w:abstractNumId w:val="7"/>
  </w:num>
  <w:num w:numId="6" w16cid:durableId="818422114">
    <w:abstractNumId w:val="3"/>
  </w:num>
  <w:num w:numId="7" w16cid:durableId="2019891409">
    <w:abstractNumId w:val="2"/>
  </w:num>
  <w:num w:numId="8" w16cid:durableId="1124886113">
    <w:abstractNumId w:val="1"/>
  </w:num>
  <w:num w:numId="9" w16cid:durableId="209107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C24"/>
    <w:rsid w:val="0015074B"/>
    <w:rsid w:val="0029639D"/>
    <w:rsid w:val="00326F90"/>
    <w:rsid w:val="006333FB"/>
    <w:rsid w:val="006915AF"/>
    <w:rsid w:val="006D2826"/>
    <w:rsid w:val="007947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C3C6DB-2DBF-4842-A610-7CAA4638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2268</Words>
  <Characters>12932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3</cp:revision>
  <dcterms:created xsi:type="dcterms:W3CDTF">2013-12-23T23:15:00Z</dcterms:created>
  <dcterms:modified xsi:type="dcterms:W3CDTF">2026-09-22T04:45:00Z</dcterms:modified>
  <cp:category/>
</cp:coreProperties>
</file>