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image depicts a simple wireframe or layout sketch for a web page or interface.</w:t>
        <w:br/>
        <w:br/>
        <w:t>Page Layout and Components:</w:t>
        <w:br/>
        <w:t>The wireframe shows a rectangular box representing the main content area of the webpage. Inside this box, there are a few key components:</w:t>
        <w:br/>
        <w:br/>
        <w:t>1. A horizontal line near the top likely represents a header, navigation menu, or title section that spans the width of the page.</w:t>
        <w:br/>
        <w:br/>
        <w:t>2. Below that, two vertical lines extend down, possibly indicating a two or three column layout. The columns seem to be different widths, with the left one narrower than the space on the right.</w:t>
        <w:br/>
        <w:br/>
        <w:t>3. In the right region, there is a wider horizontal line. This could represent a subheading, section divider, image placement, or other page element that takes up more horizontal space.</w:t>
        <w:br/>
        <w:br/>
        <w:t>4. The angled lines give a sense of visual hierarchy, flow, or progression, guiding the eye from the top left to the bottom right of the layout.</w:t>
        <w:br/>
        <w:br/>
        <w:t>Functionality and User Flow:</w:t>
        <w:br/>
        <w:br/>
        <w:t>Without more context, the exact functionality is unclear. However, a logical user flow based on this wireframe could be:</w:t>
        <w:br/>
        <w:br/>
        <w:t xml:space="preserve">1. User lands on the page and scans the header/menu to orient themselves and navigate. </w:t>
        <w:br/>
        <w:br/>
        <w:t>2. The prominent left column catches their attention first, perhaps containing key information, actions, or a navigation list.</w:t>
        <w:br/>
        <w:br/>
        <w:t>3. User's focus then progresses to the larger right section for primary content consumption. The horizontal line may separate subsections of content.</w:t>
        <w:br/>
        <w:br/>
        <w:t>4. The angled lines suggest related or continued content below, encouraging vertical scrolling to reveal more of the page.</w:t>
        <w:br/>
        <w:br/>
        <w:t>User Stories / Development Tasks:</w:t>
        <w:br/>
        <w:br/>
        <w:t xml:space="preserve">1. As a user, I want a clear header with navigation links so I can quickly access different sections of the site. </w:t>
        <w:br/>
        <w:t>Developer task: Build a sticky header with a responsive navigation menu.</w:t>
        <w:br/>
        <w:br/>
        <w:t>2. As a user, I expect a logical content hierarchy so I can easily scan and consume information on the page.</w:t>
        <w:br/>
        <w:t>Developer task: Implement a two-column responsive layout with appropriate headings, sections, and content styling to establish visual hierarchy.</w:t>
        <w:br/>
        <w:br/>
        <w:t>3. As a content editor, I want flexibility to add various content elements like text, images, and separators to build out pages.</w:t>
        <w:br/>
        <w:t>Developer task: Create reusable CSS classes and modular HTML components to allow content flexibility while maintaining design consistency.</w:t>
        <w:br/>
        <w:br/>
        <w:t>4. As a user, I want related content or next steps to be visually indicated so I know how to continue engaging with the site.</w:t>
        <w:br/>
        <w:t>Developer task: Style and position content to create intuitive pathways using whitespace, borders, and other visual indicators to guide users through the content.</w:t>
        <w:br/>
        <w:br/>
        <w:t>Of course, more specific user stories and development tasks would depend on the goals, content, and full functionality of the website. But this wireframe provides a starting point to consider the general page structure, layout needs, and content flow to build an effective user interface.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