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CF75" w14:textId="77777777" w:rsidR="00023987" w:rsidRDefault="00000000">
      <w:pPr>
        <w:spacing w:before="42"/>
        <w:ind w:left="354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A2F9367" wp14:editId="3E36D951">
                <wp:simplePos x="0" y="0"/>
                <wp:positionH relativeFrom="page">
                  <wp:posOffset>914400</wp:posOffset>
                </wp:positionH>
                <wp:positionV relativeFrom="page">
                  <wp:posOffset>2722752</wp:posOffset>
                </wp:positionV>
                <wp:extent cx="6311900" cy="450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0" h="45085">
                              <a:moveTo>
                                <a:pt x="0" y="45084"/>
                              </a:moveTo>
                              <a:lnTo>
                                <a:pt x="6311900" y="45084"/>
                              </a:lnTo>
                              <a:lnTo>
                                <a:pt x="6311900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58252" id="Graphic 1" o:spid="_x0000_s1026" style="position:absolute;margin-left:1in;margin-top:214.4pt;width:497pt;height:3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119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8+NwIAAO8EAAAOAAAAZHJzL2Uyb0RvYy54bWysVMFu2zAMvQ/YPwi6L06yNmiMOMXQoMOA&#10;oivQFDsrshwbk0VNVOLk70fJlpNthwHDfJAp84l6fCS9uj+1mh2VwwZMwWeTKWfKSCgbsy/42/bx&#10;wx1n6IUphQajCn5WyO/X79+tOpurOdSgS+UYBTGYd7bgtfc2zzKUtWoFTsAqQ84KXCs8bd0+K53o&#10;KHqrs/l0usg6cKV1IBUifd30Tr6O8atKSf+1qlB5pgtO3HxcXVx3Yc3WK5HvnbB1Iwca4h9YtKIx&#10;dOkYaiO8YAfX/BGqbaQDhMpPJLQZVFUjVcyBsplNf8vmtRZWxVxIHLSjTPj/wsrn46t9cYE62ieQ&#10;35EUyTqL+egJGxwwp8q1AUvE2SmqeB5VVCfPJH1cfJzNllMSW5Lv5nZ6dxtUzkSeDssD+s8KYiBx&#10;fELfF6FMlqiTJU8mmY5KGYqoYxE9Z1RExxkVcdcX0QofzgV2wWTdFZM6EQneFo5qCxHnL0kEojcD&#10;0QtCm2vkmNmQWMInVHrbGPcaHRuNJEiI9O6RpFWS8S+Ya5YphtSAqlc4JB6lHsWgeNdyaxN0mc0X&#10;y2VsVwTdlI+N1kEOdPvdg3bsKMKwxGcQ5BeYdeg3AuseF10DTJuhd/p2CY2zg/L84lhHE1Zw/HEQ&#10;TnGmvxhq4TCOyXDJ2CXDef0AcWhjpejO7embcJaF6wvuqdueIQ2IyFMfUb4B0GPDSQOfDh6qJjRZ&#10;7Oue0bChqYp6DX+AMLbX+4i6/KfWPwEAAP//AwBQSwMEFAAGAAgAAAAhAPQZcebdAAAADAEAAA8A&#10;AABkcnMvZG93bnJldi54bWxMj8FOwzAQRO9I/IO1SL0g6rRNIYQ4VVWJMyJEnN14SaLG68h20/Tv&#10;2Z7gOLOj2XnFbraDmNCH3pGC1TIBgdQ401OroP56f8pAhKjJ6MERKrhigF15f1fo3LgLfeJUxVZw&#10;CYVcK+hiHHMpQ9Oh1WHpRiS+/ThvdWTpW2m8vnC5HeQ6SZ6l1T3xh06PeOiwOVVnq2Cq8WOuXrCm&#10;U5r56fux6e02KLV4mPdvICLO8S8Mt/k8HUredHRnMkEMrNOUWaKCdJ0xwy2x2mRsHdnabF9BloX8&#10;D1H+AgAA//8DAFBLAQItABQABgAIAAAAIQC2gziS/gAAAOEBAAATAAAAAAAAAAAAAAAAAAAAAABb&#10;Q29udGVudF9UeXBlc10ueG1sUEsBAi0AFAAGAAgAAAAhADj9If/WAAAAlAEAAAsAAAAAAAAAAAAA&#10;AAAALwEAAF9yZWxzLy5yZWxzUEsBAi0AFAAGAAgAAAAhAIrGPz43AgAA7wQAAA4AAAAAAAAAAAAA&#10;AAAALgIAAGRycy9lMm9Eb2MueG1sUEsBAi0AFAAGAAgAAAAhAPQZcebdAAAADAEAAA8AAAAAAAAA&#10;AAAAAAAAkQQAAGRycy9kb3ducmV2LnhtbFBLBQYAAAAABAAEAPMAAACbBQAAAAA=&#10;" path="m,45084r6311900,l6311900,,,,,45084xe" filled="f" strokeweight=".35275mm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93BDEC7" wp14:editId="68DE56C6">
                <wp:simplePos x="0" y="0"/>
                <wp:positionH relativeFrom="page">
                  <wp:posOffset>914400</wp:posOffset>
                </wp:positionH>
                <wp:positionV relativeFrom="page">
                  <wp:posOffset>3608704</wp:posOffset>
                </wp:positionV>
                <wp:extent cx="6381750" cy="450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45085">
                              <a:moveTo>
                                <a:pt x="0" y="45085"/>
                              </a:moveTo>
                              <a:lnTo>
                                <a:pt x="6381750" y="45085"/>
                              </a:lnTo>
                              <a:lnTo>
                                <a:pt x="6381750" y="0"/>
                              </a:lnTo>
                              <a:lnTo>
                                <a:pt x="0" y="0"/>
                              </a:lnTo>
                              <a:lnTo>
                                <a:pt x="0" y="4508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CA4D8" id="Graphic 2" o:spid="_x0000_s1026" style="position:absolute;margin-left:1in;margin-top:284.15pt;width:502.5pt;height:3.5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817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3RcMwIAAO8EAAAOAAAAZHJzL2Uyb0RvYy54bWysVMFu2zAMvQ/YPwi6L3a6pQ2MOsXQoMOA&#10;oivQFjsrshwbk0VNVOLk70fJlut1hwHDfJAp84l6fCR9fXPqNDsqhy2Yki8XOWfKSKhasy/5y/Pd&#10;hzVn6IWphAajSn5WyG82799d97ZQF9CArpRjFMRg0duSN97bIstQNqoTuACrDDlrcJ3wtHX7rHKi&#10;p+idzi7y/DLrwVXWgVSI9HU7OPkmxq9rJf23ukblmS45cfNxdXHdhTXbXIti74RtWjnSEP/AohOt&#10;oUunUFvhBTu49o9QXSsdINR+IaHLoK5bqWIOlM0yf5PNUyOsirmQOGgnmfD/hZUPxyf76AJ1tPcg&#10;fyApkvUWi8kTNjhiTrXrApaIs1NU8TypqE6eSfp4+XG9vFqR2JJ8n1b5ehVUzkSRDssD+i8KYiBx&#10;vEc/FKFKlmiSJU8mmY5KGYqoYxE9Z1RExxkVcTcU0QofzgV2wWT9jEmTiARvB0f1DBHnX5OYE31F&#10;aDNHTpm9SSyh0tvGuHN0bDSSICHSe0CSVknGv2DmLFMMqQHVoHBIPEo9iUHx5nJrE3RZXlzleWxX&#10;BN1Wd63WQQ50+92tduwowrDEZ6zcbzDr0G8FNgMuukaYNmPvDO0SGmcH1fnRsZ4mrOT48yCc4kx/&#10;NdTCYRyT4ZKxS4bz+hbi0MZK0Z3Pp+/CWRauL7mnbnuANCCiSH1E+QbAgA0nDXw+eKjb0GSxrwdG&#10;44amKuo1/gHC2M73EfX6n9r8AgAA//8DAFBLAwQUAAYACAAAACEAnBIzSd8AAAAMAQAADwAAAGRy&#10;cy9kb3ducmV2LnhtbEyPS0/DMBCE70j8B2uRuFGnkPQR4lSAxAVxaano1Ym3SdR4HcXOg3/P9gTH&#10;mR3NfpPtZtuKEXvfOFKwXEQgkEpnGqoUHL/eHzYgfNBkdOsIFfygh11+e5Pp1LiJ9jgeQiW4hHyq&#10;FdQhdKmUvqzRar9wHRLfzq63OrDsK2l6PXG5beVjFK2k1Q3xh1p3+FZjeTkMVsFpXCf+/I1dMUyf&#10;7jL5aP/6cVTq/m5+eQYRcA5/YbjiMzrkzFS4gYwXLes45i1BQbLaPIG4Jpbxlq2CrXUSg8wz+X9E&#10;/gsAAP//AwBQSwECLQAUAAYACAAAACEAtoM4kv4AAADhAQAAEwAAAAAAAAAAAAAAAAAAAAAAW0Nv&#10;bnRlbnRfVHlwZXNdLnhtbFBLAQItABQABgAIAAAAIQA4/SH/1gAAAJQBAAALAAAAAAAAAAAAAAAA&#10;AC8BAABfcmVscy8ucmVsc1BLAQItABQABgAIAAAAIQBz33RcMwIAAO8EAAAOAAAAAAAAAAAAAAAA&#10;AC4CAABkcnMvZTJvRG9jLnhtbFBLAQItABQABgAIAAAAIQCcEjNJ3wAAAAwBAAAPAAAAAAAAAAAA&#10;AAAAAI0EAABkcnMvZG93bnJldi54bWxQSwUGAAAAAAQABADzAAAAmQUAAAAA&#10;" path="m,45085r6381750,l6381750,,,,,45085xe" filled="f" strokeweight="1pt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4"/>
        </w:rPr>
        <w:t>SIMATS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ENGINEERING</w:t>
      </w:r>
    </w:p>
    <w:p w14:paraId="05B998CB" w14:textId="77777777" w:rsidR="00023987" w:rsidRDefault="00000000">
      <w:pPr>
        <w:ind w:left="359"/>
        <w:jc w:val="center"/>
        <w:rPr>
          <w:b/>
        </w:rPr>
      </w:pPr>
      <w:r>
        <w:rPr>
          <w:b/>
        </w:rPr>
        <w:t>ASSESSMENT</w:t>
      </w:r>
      <w:r>
        <w:rPr>
          <w:b/>
          <w:spacing w:val="-6"/>
        </w:rPr>
        <w:t xml:space="preserve"> </w:t>
      </w:r>
      <w:r>
        <w:rPr>
          <w:b/>
        </w:rPr>
        <w:t>TOOL</w:t>
      </w:r>
      <w:r>
        <w:rPr>
          <w:b/>
          <w:spacing w:val="3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Mock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Interview</w:t>
      </w:r>
    </w:p>
    <w:p w14:paraId="3C275CB1" w14:textId="77777777" w:rsidR="00023987" w:rsidRDefault="00000000">
      <w:pPr>
        <w:tabs>
          <w:tab w:val="left" w:pos="5968"/>
          <w:tab w:val="left" w:pos="8556"/>
        </w:tabs>
        <w:spacing w:before="202"/>
        <w:ind w:left="360"/>
        <w:rPr>
          <w:b/>
        </w:rPr>
      </w:pPr>
      <w:r>
        <w:rPr>
          <w:b/>
        </w:rPr>
        <w:t>COURSE</w:t>
      </w:r>
      <w:r>
        <w:rPr>
          <w:b/>
          <w:spacing w:val="-12"/>
        </w:rPr>
        <w:t xml:space="preserve"> </w:t>
      </w:r>
      <w:r>
        <w:rPr>
          <w:b/>
        </w:rPr>
        <w:t>NAME:</w:t>
      </w:r>
      <w:r>
        <w:rPr>
          <w:b/>
          <w:spacing w:val="-9"/>
        </w:rPr>
        <w:t xml:space="preserve"> </w:t>
      </w:r>
      <w:r>
        <w:rPr>
          <w:b/>
        </w:rPr>
        <w:t>COMPUTER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VISION</w:t>
      </w:r>
      <w:r>
        <w:rPr>
          <w:b/>
        </w:rPr>
        <w:tab/>
        <w:t>COURSE</w:t>
      </w:r>
      <w:r>
        <w:rPr>
          <w:b/>
          <w:spacing w:val="-10"/>
        </w:rPr>
        <w:t xml:space="preserve"> </w:t>
      </w:r>
      <w:r>
        <w:rPr>
          <w:b/>
        </w:rPr>
        <w:t>CODE: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ITA0510</w:t>
      </w:r>
      <w:r>
        <w:rPr>
          <w:b/>
        </w:rPr>
        <w:tab/>
        <w:t>Slot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A</w:t>
      </w:r>
    </w:p>
    <w:p w14:paraId="4D1BCDF0" w14:textId="77777777" w:rsidR="00023987" w:rsidRDefault="00000000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B3EC02" wp14:editId="7571C8CA">
                <wp:simplePos x="0" y="0"/>
                <wp:positionH relativeFrom="page">
                  <wp:posOffset>952500</wp:posOffset>
                </wp:positionH>
                <wp:positionV relativeFrom="paragraph">
                  <wp:posOffset>110830</wp:posOffset>
                </wp:positionV>
                <wp:extent cx="5847715" cy="450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771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7715" h="45085">
                              <a:moveTo>
                                <a:pt x="0" y="45084"/>
                              </a:moveTo>
                              <a:lnTo>
                                <a:pt x="5847715" y="45084"/>
                              </a:lnTo>
                              <a:lnTo>
                                <a:pt x="5847715" y="0"/>
                              </a:ln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54504" id="Graphic 3" o:spid="_x0000_s1026" style="position:absolute;margin-left:75pt;margin-top:8.75pt;width:460.45pt;height: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771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Q3OAIAAO8EAAAOAAAAZHJzL2Uyb0RvYy54bWysVE2L2zAQvRf6H4TujZOQ7IeJs5QNWwrL&#10;dmFTelZkOTaVNapGiZN/35FsJW57KJT6II88T6M3b2a8eji1mh2VwwZMwWeTKWfKSCgbsy/41+3T&#10;hzvO0AtTCg1GFfyskD+s379bdTZXc6hBl8oxCmIw72zBa+9tnmUoa9UKnIBVhpwVuFZ42rp9VjrR&#10;UfRWZ/Pp9CbrwJXWgVSI9HXTO/k6xq8qJf2XqkLlmS44cfNxdXHdhTVbr0S+d8LWjRxoiH9g0YrG&#10;0KWXUBvhBTu45o9QbSMdIFR+IqHNoKoaqWIOlM1s+ls2b7WwKuZC4qC9yIT/L6x8Ob7ZVxeoo30G&#10;+R1JkayzmF88YYMD5lS5NmCJODtFFc8XFdXJM0kfl3eL29vZkjNJvsVyercMKmciT4flAf0nBTGQ&#10;OD6j74tQJkvUyZInk0xHpQxF1LGInjMqouOMirjri2iFD+cCu2CybsSkTkSCt4Wj2kLE+WsSgehi&#10;IHpFaDNGXjIbEkv4hEpvG+OO0bHRSIKESO8eSY2ZZPwLZswyxZAaUPUKh8Sj1BcxKN5Ybm2CLrP5&#10;zf19bFcE3ZRPjdZBDnT73aN27CjCsMRnEOQXmHXoNwLrHhddA0yboXf6dgmNs4Py/OpYRxNWcPxx&#10;EE5xpj8bauEwjslwydglw3n9CHFoY6Xozu3pm3CWhesL7qnbXiANiMhTH1G+AdBjw0kDHw8eqiY0&#10;WezrntGwoamKeg1/gDC2431EXf9T658AAAD//wMAUEsDBBQABgAIAAAAIQBqLYP73wAAAAoBAAAP&#10;AAAAZHJzL2Rvd25yZXYueG1sTI/BTsMwEETvSPyDtUhcUGtT0bQNcSqExAVOpAipt028JBH2Oo3d&#10;Nvw97gluO9rRzJtiOzkrTjSG3rOG+7kCQdx403Or4WP3MluDCBHZoPVMGn4owLa8viowN/7M73Sq&#10;YitSCIccNXQxDrmUoenIYZj7gTj9vvzoMCY5ttKMeE7hzsqFUpl02HNq6HCg546a7+roNNDG3NUW&#10;P6d9VVfrQza97t4Omda3N9PTI4hIU/wzwwU/oUOZmGp/ZBOETXqp0paYjtUSxMWgVmoDotaweMhA&#10;loX8P6H8BQAA//8DAFBLAQItABQABgAIAAAAIQC2gziS/gAAAOEBAAATAAAAAAAAAAAAAAAAAAAA&#10;AABbQ29udGVudF9UeXBlc10ueG1sUEsBAi0AFAAGAAgAAAAhADj9If/WAAAAlAEAAAsAAAAAAAAA&#10;AAAAAAAALwEAAF9yZWxzLy5yZWxzUEsBAi0AFAAGAAgAAAAhAGDUZDc4AgAA7wQAAA4AAAAAAAAA&#10;AAAAAAAALgIAAGRycy9lMm9Eb2MueG1sUEsBAi0AFAAGAAgAAAAhAGotg/vfAAAACgEAAA8AAAAA&#10;AAAAAAAAAAAAkgQAAGRycy9kb3ducmV2LnhtbFBLBQYAAAAABAAEAPMAAACeBQAAAAA=&#10;" path="m,45084r5847715,l5847715,,,,,45084x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3EB84FA6" w14:textId="77777777" w:rsidR="00023987" w:rsidRDefault="00000000">
      <w:pPr>
        <w:spacing w:before="9"/>
        <w:ind w:left="360"/>
        <w:rPr>
          <w:b/>
        </w:rPr>
      </w:pPr>
      <w:r>
        <w:rPr>
          <w:b/>
          <w:spacing w:val="-2"/>
        </w:rPr>
        <w:t>COURSE</w:t>
      </w:r>
      <w:r>
        <w:rPr>
          <w:b/>
        </w:rPr>
        <w:t xml:space="preserve"> </w:t>
      </w:r>
      <w:r>
        <w:rPr>
          <w:b/>
          <w:spacing w:val="-2"/>
        </w:rPr>
        <w:t>OUTCOME</w:t>
      </w:r>
      <w:r>
        <w:rPr>
          <w:b/>
        </w:rPr>
        <w:t xml:space="preserve"> </w:t>
      </w:r>
      <w:r>
        <w:rPr>
          <w:b/>
          <w:spacing w:val="-2"/>
        </w:rPr>
        <w:t>COVERED</w:t>
      </w:r>
    </w:p>
    <w:p w14:paraId="3FD45684" w14:textId="77777777" w:rsidR="00023987" w:rsidRDefault="00000000">
      <w:pPr>
        <w:spacing w:line="278" w:lineRule="auto"/>
        <w:ind w:left="360"/>
        <w:rPr>
          <w:b/>
        </w:rPr>
      </w:pPr>
      <w:r>
        <w:rPr>
          <w:b/>
        </w:rPr>
        <w:t>CO5:</w:t>
      </w:r>
      <w:r>
        <w:rPr>
          <w:b/>
          <w:spacing w:val="-5"/>
        </w:rPr>
        <w:t xml:space="preserve"> </w:t>
      </w:r>
      <w:r>
        <w:rPr>
          <w:b/>
          <w:i/>
        </w:rPr>
        <w:t>Develop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computer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vision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applications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using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OpenCV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for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performing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recognition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analysis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 xml:space="preserve">on images and videos. </w:t>
      </w:r>
      <w:r>
        <w:rPr>
          <w:b/>
        </w:rPr>
        <w:t>(BTL 6)</w:t>
      </w:r>
    </w:p>
    <w:p w14:paraId="5007DD2B" w14:textId="77777777" w:rsidR="00023987" w:rsidRDefault="00000000">
      <w:pPr>
        <w:spacing w:before="198"/>
        <w:ind w:left="360"/>
        <w:rPr>
          <w:b/>
        </w:rPr>
      </w:pPr>
      <w:r>
        <w:rPr>
          <w:b/>
          <w:spacing w:val="-2"/>
        </w:rPr>
        <w:t>Assessment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Tool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 xml:space="preserve">Weightage: </w:t>
      </w:r>
      <w:r>
        <w:rPr>
          <w:b/>
          <w:spacing w:val="-5"/>
        </w:rPr>
        <w:t>10%</w:t>
      </w:r>
    </w:p>
    <w:p w14:paraId="58BCA4F1" w14:textId="77777777" w:rsidR="00023987" w:rsidRDefault="00023987">
      <w:pPr>
        <w:pStyle w:val="BodyText"/>
        <w:rPr>
          <w:b/>
        </w:rPr>
      </w:pPr>
    </w:p>
    <w:p w14:paraId="5810A816" w14:textId="77777777" w:rsidR="00023987" w:rsidRDefault="00023987">
      <w:pPr>
        <w:pStyle w:val="BodyText"/>
        <w:spacing w:before="11"/>
        <w:rPr>
          <w:b/>
        </w:rPr>
      </w:pPr>
    </w:p>
    <w:p w14:paraId="120D3B79" w14:textId="77777777" w:rsidR="00023987" w:rsidRDefault="00000000">
      <w:pPr>
        <w:tabs>
          <w:tab w:val="left" w:pos="3736"/>
          <w:tab w:val="left" w:pos="6707"/>
        </w:tabs>
        <w:spacing w:line="273" w:lineRule="auto"/>
        <w:ind w:left="360" w:right="1065"/>
        <w:jc w:val="center"/>
        <w:rPr>
          <w:b/>
        </w:rPr>
      </w:pPr>
      <w:r>
        <w:rPr>
          <w:b/>
          <w:spacing w:val="-2"/>
        </w:rPr>
        <w:t>QUESTIONS:4</w:t>
      </w:r>
      <w:r>
        <w:rPr>
          <w:b/>
        </w:rPr>
        <w:tab/>
        <w:t>Total Marks 20</w:t>
      </w:r>
      <w:r>
        <w:rPr>
          <w:b/>
        </w:rPr>
        <w:tab/>
        <w:t>Duration</w:t>
      </w:r>
      <w:r>
        <w:rPr>
          <w:b/>
          <w:spacing w:val="-13"/>
        </w:rPr>
        <w:t xml:space="preserve"> </w:t>
      </w:r>
      <w:r>
        <w:rPr>
          <w:b/>
        </w:rPr>
        <w:t>:60</w:t>
      </w:r>
      <w:r>
        <w:rPr>
          <w:b/>
          <w:spacing w:val="-12"/>
        </w:rPr>
        <w:t xml:space="preserve"> </w:t>
      </w:r>
      <w:r>
        <w:rPr>
          <w:b/>
        </w:rPr>
        <w:t>Minutes Annexure A</w:t>
      </w:r>
    </w:p>
    <w:p w14:paraId="20AF3E84" w14:textId="77777777" w:rsidR="00023987" w:rsidRDefault="00000000">
      <w:pPr>
        <w:spacing w:before="7"/>
        <w:ind w:left="359"/>
        <w:jc w:val="center"/>
        <w:rPr>
          <w:b/>
        </w:rPr>
      </w:pPr>
      <w:r>
        <w:rPr>
          <w:b/>
        </w:rPr>
        <w:t>Mock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Interview</w:t>
      </w:r>
    </w:p>
    <w:p w14:paraId="7DFE1236" w14:textId="77777777" w:rsidR="00023987" w:rsidRDefault="00023987">
      <w:pPr>
        <w:pStyle w:val="BodyText"/>
        <w:spacing w:before="198"/>
        <w:rPr>
          <w:b/>
        </w:rPr>
      </w:pPr>
    </w:p>
    <w:p w14:paraId="170D8DAB" w14:textId="77777777" w:rsidR="00023987" w:rsidRDefault="00000000">
      <w:pPr>
        <w:ind w:left="360"/>
        <w:rPr>
          <w:b/>
          <w:i/>
        </w:rPr>
      </w:pPr>
      <w:r>
        <w:rPr>
          <w:b/>
          <w:i/>
        </w:rPr>
        <w:t>Code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2"/>
        </w:rPr>
        <w:t xml:space="preserve"> Conduct:</w:t>
      </w:r>
    </w:p>
    <w:p w14:paraId="7E0089E5" w14:textId="5202F3BE" w:rsidR="00023987" w:rsidRDefault="00000000">
      <w:pPr>
        <w:tabs>
          <w:tab w:val="left" w:pos="2710"/>
        </w:tabs>
        <w:spacing w:before="240" w:line="278" w:lineRule="auto"/>
        <w:ind w:left="360" w:right="256"/>
        <w:rPr>
          <w:b/>
          <w:i/>
        </w:rPr>
      </w:pPr>
      <w:r>
        <w:rPr>
          <w:b/>
          <w:i/>
        </w:rPr>
        <w:t xml:space="preserve">I </w:t>
      </w:r>
      <w:proofErr w:type="spellStart"/>
      <w:proofErr w:type="gramStart"/>
      <w:r w:rsidR="00406A35">
        <w:rPr>
          <w:rFonts w:ascii="Times New Roman"/>
          <w:u w:val="thick"/>
        </w:rPr>
        <w:t>S.Varsha</w:t>
      </w:r>
      <w:proofErr w:type="spellEnd"/>
      <w:proofErr w:type="gramEnd"/>
      <w:r w:rsidR="00406A35">
        <w:rPr>
          <w:rFonts w:ascii="Times New Roman"/>
          <w:u w:val="thick"/>
        </w:rPr>
        <w:t xml:space="preserve"> </w:t>
      </w:r>
      <w:proofErr w:type="gramStart"/>
      <w:r w:rsidR="00406A35">
        <w:rPr>
          <w:rFonts w:ascii="Times New Roman"/>
          <w:u w:val="thick"/>
        </w:rPr>
        <w:t>Reddy(</w:t>
      </w:r>
      <w:proofErr w:type="gramEnd"/>
      <w:r w:rsidR="00406A35">
        <w:rPr>
          <w:rFonts w:ascii="Times New Roman"/>
          <w:u w:val="thick"/>
        </w:rPr>
        <w:t>192572177</w:t>
      </w:r>
      <w:proofErr w:type="gramStart"/>
      <w:r w:rsidR="00406A35">
        <w:rPr>
          <w:rFonts w:ascii="Times New Roman"/>
          <w:u w:val="thick"/>
        </w:rPr>
        <w:t xml:space="preserve">) 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certify</w:t>
      </w:r>
      <w:proofErr w:type="gramEnd"/>
      <w:r>
        <w:rPr>
          <w:b/>
          <w:i/>
          <w:spacing w:val="-3"/>
        </w:rPr>
        <w:t xml:space="preserve"> </w:t>
      </w:r>
      <w:r>
        <w:rPr>
          <w:b/>
          <w:i/>
        </w:rPr>
        <w:t>that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this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submission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is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my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original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work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that I have adhered to the guidelines specified for this assessment. IL= understand that any violation of</w:t>
      </w:r>
    </w:p>
    <w:p w14:paraId="75B71FE8" w14:textId="2A5691A5" w:rsidR="00023987" w:rsidRDefault="00000000">
      <w:pPr>
        <w:spacing w:line="456" w:lineRule="auto"/>
        <w:ind w:left="360" w:right="3427"/>
        <w:rPr>
          <w:b/>
          <w:i/>
        </w:rPr>
      </w:pPr>
      <w:r>
        <w:rPr>
          <w:b/>
          <w:i/>
        </w:rPr>
        <w:t>academic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integrity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rules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will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result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disciplinary</w:t>
      </w:r>
      <w:r>
        <w:rPr>
          <w:b/>
          <w:i/>
          <w:spacing w:val="-7"/>
        </w:rPr>
        <w:t xml:space="preserve"> </w:t>
      </w:r>
      <w:r>
        <w:rPr>
          <w:b/>
          <w:i/>
        </w:rPr>
        <w:t xml:space="preserve">action. Signature of the </w:t>
      </w:r>
      <w:proofErr w:type="spellStart"/>
      <w:r>
        <w:rPr>
          <w:b/>
          <w:i/>
        </w:rPr>
        <w:t>student:</w:t>
      </w:r>
      <w:r w:rsidR="00406A35">
        <w:rPr>
          <w:b/>
          <w:i/>
        </w:rPr>
        <w:t>S.Varsha</w:t>
      </w:r>
      <w:proofErr w:type="spellEnd"/>
      <w:r w:rsidR="00406A35">
        <w:rPr>
          <w:b/>
          <w:i/>
        </w:rPr>
        <w:t xml:space="preserve"> Reddy</w:t>
      </w:r>
    </w:p>
    <w:p w14:paraId="0D500218" w14:textId="77777777" w:rsidR="00023987" w:rsidRDefault="00000000">
      <w:pPr>
        <w:spacing w:line="266" w:lineRule="exact"/>
        <w:ind w:left="360"/>
        <w:rPr>
          <w:b/>
        </w:rPr>
      </w:pPr>
      <w:r>
        <w:rPr>
          <w:b/>
        </w:rPr>
        <w:t>Rubrics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Evaluation</w:t>
      </w:r>
    </w:p>
    <w:p w14:paraId="516CFB1B" w14:textId="77777777" w:rsidR="00023987" w:rsidRDefault="00023987">
      <w:pPr>
        <w:pStyle w:val="BodyText"/>
        <w:spacing w:before="3"/>
        <w:rPr>
          <w:b/>
          <w:sz w:val="19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  <w:gridCol w:w="1009"/>
        <w:gridCol w:w="1768"/>
        <w:gridCol w:w="1441"/>
        <w:gridCol w:w="1490"/>
        <w:gridCol w:w="1389"/>
        <w:gridCol w:w="889"/>
      </w:tblGrid>
      <w:tr w:rsidR="00023987" w14:paraId="4082FFCB" w14:textId="77777777">
        <w:trPr>
          <w:trHeight w:val="604"/>
        </w:trPr>
        <w:tc>
          <w:tcPr>
            <w:tcW w:w="1364" w:type="dxa"/>
          </w:tcPr>
          <w:p w14:paraId="5CEA10FA" w14:textId="77777777" w:rsidR="00023987" w:rsidRDefault="00000000">
            <w:pPr>
              <w:pStyle w:val="TableParagraph"/>
              <w:spacing w:before="102"/>
              <w:ind w:left="10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1009" w:type="dxa"/>
          </w:tcPr>
          <w:p w14:paraId="1A9A1C51" w14:textId="77777777" w:rsidR="00023987" w:rsidRDefault="00000000">
            <w:pPr>
              <w:pStyle w:val="TableParagraph"/>
              <w:spacing w:before="105" w:line="235" w:lineRule="auto"/>
              <w:ind w:left="100" w:right="19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Weightage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(%)</w:t>
            </w:r>
          </w:p>
        </w:tc>
        <w:tc>
          <w:tcPr>
            <w:tcW w:w="1768" w:type="dxa"/>
          </w:tcPr>
          <w:p w14:paraId="253D0C92" w14:textId="77777777" w:rsidR="00023987" w:rsidRDefault="00000000">
            <w:pPr>
              <w:pStyle w:val="TableParagraph"/>
              <w:spacing w:before="102"/>
              <w:ind w:left="94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4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(Exemplary)</w:t>
            </w:r>
          </w:p>
        </w:tc>
        <w:tc>
          <w:tcPr>
            <w:tcW w:w="1441" w:type="dxa"/>
          </w:tcPr>
          <w:p w14:paraId="3217F8E8" w14:textId="77777777" w:rsidR="00023987" w:rsidRDefault="00000000">
            <w:pPr>
              <w:pStyle w:val="TableParagraph"/>
              <w:spacing w:before="102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(Proficient)</w:t>
            </w:r>
          </w:p>
        </w:tc>
        <w:tc>
          <w:tcPr>
            <w:tcW w:w="1490" w:type="dxa"/>
          </w:tcPr>
          <w:p w14:paraId="5CB4BB24" w14:textId="77777777" w:rsidR="00023987" w:rsidRDefault="00000000">
            <w:pPr>
              <w:pStyle w:val="TableParagraph"/>
              <w:spacing w:before="105" w:line="235" w:lineRule="auto"/>
              <w:ind w:left="93" w:right="541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2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(Developing)</w:t>
            </w:r>
          </w:p>
        </w:tc>
        <w:tc>
          <w:tcPr>
            <w:tcW w:w="1389" w:type="dxa"/>
          </w:tcPr>
          <w:p w14:paraId="1C7C2C45" w14:textId="77777777" w:rsidR="00023987" w:rsidRDefault="00000000">
            <w:pPr>
              <w:pStyle w:val="TableParagraph"/>
              <w:spacing w:before="105" w:line="235" w:lineRule="auto"/>
              <w:ind w:left="97" w:right="108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(Beginning)</w:t>
            </w:r>
          </w:p>
        </w:tc>
        <w:tc>
          <w:tcPr>
            <w:tcW w:w="889" w:type="dxa"/>
          </w:tcPr>
          <w:p w14:paraId="62BB24E3" w14:textId="77777777" w:rsidR="00023987" w:rsidRDefault="00000000">
            <w:pPr>
              <w:pStyle w:val="TableParagraph"/>
              <w:spacing w:before="102"/>
              <w:ind w:left="9"/>
              <w:rPr>
                <w:b/>
                <w:i/>
                <w:sz w:val="18"/>
              </w:rPr>
            </w:pPr>
            <w:proofErr w:type="gramStart"/>
            <w:r>
              <w:rPr>
                <w:b/>
                <w:i/>
                <w:spacing w:val="-2"/>
                <w:sz w:val="18"/>
              </w:rPr>
              <w:t>Marks(</w:t>
            </w:r>
            <w:proofErr w:type="gramEnd"/>
            <w:r>
              <w:rPr>
                <w:b/>
                <w:i/>
                <w:spacing w:val="-2"/>
                <w:sz w:val="18"/>
              </w:rPr>
              <w:t>100)</w:t>
            </w:r>
          </w:p>
        </w:tc>
      </w:tr>
      <w:tr w:rsidR="00023987" w14:paraId="07121A25" w14:textId="77777777">
        <w:trPr>
          <w:trHeight w:val="916"/>
        </w:trPr>
        <w:tc>
          <w:tcPr>
            <w:tcW w:w="1364" w:type="dxa"/>
          </w:tcPr>
          <w:p w14:paraId="7C9BD4BA" w14:textId="77777777" w:rsidR="00023987" w:rsidRDefault="00000000">
            <w:pPr>
              <w:pStyle w:val="TableParagraph"/>
              <w:spacing w:before="97"/>
              <w:ind w:left="100" w:right="620"/>
              <w:rPr>
                <w:sz w:val="14"/>
              </w:rPr>
            </w:pPr>
            <w:r>
              <w:rPr>
                <w:spacing w:val="-2"/>
                <w:sz w:val="14"/>
              </w:rPr>
              <w:t>Technical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Knowledge</w:t>
            </w:r>
          </w:p>
        </w:tc>
        <w:tc>
          <w:tcPr>
            <w:tcW w:w="1009" w:type="dxa"/>
          </w:tcPr>
          <w:p w14:paraId="013CD671" w14:textId="77777777" w:rsidR="00023987" w:rsidRDefault="00000000">
            <w:pPr>
              <w:pStyle w:val="TableParagraph"/>
              <w:spacing w:before="9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8" w:type="dxa"/>
          </w:tcPr>
          <w:p w14:paraId="15FB4BB3" w14:textId="77777777" w:rsidR="00023987" w:rsidRDefault="00000000">
            <w:pPr>
              <w:pStyle w:val="TableParagraph"/>
              <w:spacing w:before="97"/>
              <w:ind w:left="94" w:right="135"/>
              <w:rPr>
                <w:sz w:val="14"/>
              </w:rPr>
            </w:pPr>
            <w:r>
              <w:rPr>
                <w:spacing w:val="-2"/>
                <w:sz w:val="14"/>
              </w:rPr>
              <w:t>Demonstrates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strong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accurate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subject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knowledge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in-depth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understanding</w:t>
            </w:r>
          </w:p>
        </w:tc>
        <w:tc>
          <w:tcPr>
            <w:tcW w:w="1441" w:type="dxa"/>
          </w:tcPr>
          <w:p w14:paraId="6493D0AB" w14:textId="77777777" w:rsidR="00023987" w:rsidRDefault="00000000">
            <w:pPr>
              <w:pStyle w:val="TableParagraph"/>
              <w:spacing w:before="97"/>
              <w:ind w:left="93" w:right="182"/>
              <w:rPr>
                <w:sz w:val="14"/>
              </w:rPr>
            </w:pPr>
            <w:r>
              <w:rPr>
                <w:sz w:val="14"/>
              </w:rPr>
              <w:t>Shows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good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knowledge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minor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gaps</w:t>
            </w:r>
          </w:p>
        </w:tc>
        <w:tc>
          <w:tcPr>
            <w:tcW w:w="1490" w:type="dxa"/>
          </w:tcPr>
          <w:p w14:paraId="15B90FC5" w14:textId="77777777" w:rsidR="00023987" w:rsidRDefault="00000000">
            <w:pPr>
              <w:pStyle w:val="TableParagraph"/>
              <w:spacing w:before="97"/>
              <w:ind w:left="93" w:right="155"/>
              <w:rPr>
                <w:sz w:val="14"/>
              </w:rPr>
            </w:pPr>
            <w:r>
              <w:rPr>
                <w:sz w:val="14"/>
              </w:rPr>
              <w:t>Basic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knowledge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noticeable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errors</w:t>
            </w:r>
          </w:p>
        </w:tc>
        <w:tc>
          <w:tcPr>
            <w:tcW w:w="1389" w:type="dxa"/>
          </w:tcPr>
          <w:p w14:paraId="779EBA0D" w14:textId="77777777" w:rsidR="00023987" w:rsidRDefault="00000000">
            <w:pPr>
              <w:pStyle w:val="TableParagraph"/>
              <w:spacing w:before="97"/>
              <w:ind w:left="97" w:right="108"/>
              <w:rPr>
                <w:sz w:val="14"/>
              </w:rPr>
            </w:pPr>
            <w:r>
              <w:rPr>
                <w:sz w:val="14"/>
              </w:rPr>
              <w:t>Lacks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fundamental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technical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knowledge</w:t>
            </w:r>
          </w:p>
        </w:tc>
        <w:tc>
          <w:tcPr>
            <w:tcW w:w="889" w:type="dxa"/>
          </w:tcPr>
          <w:p w14:paraId="1F547B7C" w14:textId="77777777" w:rsidR="00023987" w:rsidRDefault="000239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23987" w14:paraId="55AEE508" w14:textId="77777777">
        <w:trPr>
          <w:trHeight w:val="710"/>
        </w:trPr>
        <w:tc>
          <w:tcPr>
            <w:tcW w:w="1364" w:type="dxa"/>
          </w:tcPr>
          <w:p w14:paraId="5C81A59A" w14:textId="77777777" w:rsidR="00023987" w:rsidRDefault="00000000">
            <w:pPr>
              <w:pStyle w:val="TableParagraph"/>
              <w:spacing w:before="97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Problem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Solving</w:t>
            </w:r>
          </w:p>
        </w:tc>
        <w:tc>
          <w:tcPr>
            <w:tcW w:w="1009" w:type="dxa"/>
          </w:tcPr>
          <w:p w14:paraId="74BAEC91" w14:textId="77777777" w:rsidR="00023987" w:rsidRDefault="00000000">
            <w:pPr>
              <w:pStyle w:val="TableParagraph"/>
              <w:spacing w:before="97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68" w:type="dxa"/>
          </w:tcPr>
          <w:p w14:paraId="42127EE5" w14:textId="77777777" w:rsidR="00023987" w:rsidRDefault="00000000">
            <w:pPr>
              <w:pStyle w:val="TableParagraph"/>
              <w:spacing w:before="97"/>
              <w:ind w:left="94" w:right="124"/>
              <w:rPr>
                <w:sz w:val="14"/>
              </w:rPr>
            </w:pPr>
            <w:r>
              <w:rPr>
                <w:sz w:val="14"/>
              </w:rPr>
              <w:t>Solves problems logically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and applies concepts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effectively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scenarios</w:t>
            </w:r>
          </w:p>
        </w:tc>
        <w:tc>
          <w:tcPr>
            <w:tcW w:w="1441" w:type="dxa"/>
          </w:tcPr>
          <w:p w14:paraId="5A9AF9B9" w14:textId="77777777" w:rsidR="00023987" w:rsidRDefault="00000000">
            <w:pPr>
              <w:pStyle w:val="TableParagraph"/>
              <w:spacing w:before="97"/>
              <w:ind w:left="93" w:right="182"/>
              <w:rPr>
                <w:sz w:val="14"/>
              </w:rPr>
            </w:pPr>
            <w:r>
              <w:rPr>
                <w:spacing w:val="-2"/>
                <w:sz w:val="14"/>
              </w:rPr>
              <w:t>Applies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concepts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moderate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accuracy</w:t>
            </w:r>
          </w:p>
        </w:tc>
        <w:tc>
          <w:tcPr>
            <w:tcW w:w="1490" w:type="dxa"/>
          </w:tcPr>
          <w:p w14:paraId="066B0295" w14:textId="77777777" w:rsidR="00023987" w:rsidRDefault="00000000">
            <w:pPr>
              <w:pStyle w:val="TableParagraph"/>
              <w:spacing w:before="97"/>
              <w:ind w:left="93" w:right="375"/>
              <w:rPr>
                <w:sz w:val="14"/>
              </w:rPr>
            </w:pPr>
            <w:r>
              <w:rPr>
                <w:sz w:val="14"/>
              </w:rPr>
              <w:t>Limited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problem-solving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ability;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requires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guidance</w:t>
            </w:r>
          </w:p>
        </w:tc>
        <w:tc>
          <w:tcPr>
            <w:tcW w:w="1389" w:type="dxa"/>
          </w:tcPr>
          <w:p w14:paraId="524EAF79" w14:textId="77777777" w:rsidR="00023987" w:rsidRDefault="00000000">
            <w:pPr>
              <w:pStyle w:val="TableParagraph"/>
              <w:spacing w:before="97"/>
              <w:ind w:left="97" w:right="108"/>
              <w:rPr>
                <w:sz w:val="14"/>
              </w:rPr>
            </w:pPr>
            <w:r>
              <w:rPr>
                <w:sz w:val="14"/>
              </w:rPr>
              <w:t>Unable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solve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concepts</w:t>
            </w:r>
          </w:p>
        </w:tc>
        <w:tc>
          <w:tcPr>
            <w:tcW w:w="889" w:type="dxa"/>
          </w:tcPr>
          <w:p w14:paraId="2FAE8847" w14:textId="77777777" w:rsidR="00023987" w:rsidRDefault="000239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23987" w14:paraId="6FC184B4" w14:textId="77777777">
        <w:trPr>
          <w:trHeight w:val="714"/>
        </w:trPr>
        <w:tc>
          <w:tcPr>
            <w:tcW w:w="1364" w:type="dxa"/>
          </w:tcPr>
          <w:p w14:paraId="31954A8F" w14:textId="77777777" w:rsidR="00023987" w:rsidRDefault="00000000">
            <w:pPr>
              <w:pStyle w:val="TableParagraph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Analytical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Thinking</w:t>
            </w:r>
          </w:p>
        </w:tc>
        <w:tc>
          <w:tcPr>
            <w:tcW w:w="1009" w:type="dxa"/>
          </w:tcPr>
          <w:p w14:paraId="475A23F2" w14:textId="77777777" w:rsidR="00023987" w:rsidRDefault="00000000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768" w:type="dxa"/>
          </w:tcPr>
          <w:p w14:paraId="6821C624" w14:textId="77777777" w:rsidR="00023987" w:rsidRDefault="00000000">
            <w:pPr>
              <w:pStyle w:val="TableParagraph"/>
              <w:ind w:left="94" w:right="120"/>
              <w:rPr>
                <w:sz w:val="14"/>
              </w:rPr>
            </w:pPr>
            <w:r>
              <w:rPr>
                <w:sz w:val="14"/>
              </w:rPr>
              <w:t>Analyzes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questions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critically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provides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well-</w:t>
            </w:r>
            <w:r>
              <w:rPr>
                <w:spacing w:val="-2"/>
                <w:sz w:val="14"/>
              </w:rPr>
              <w:t>structured,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logical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answers</w:t>
            </w:r>
          </w:p>
        </w:tc>
        <w:tc>
          <w:tcPr>
            <w:tcW w:w="1441" w:type="dxa"/>
          </w:tcPr>
          <w:p w14:paraId="72BB3B00" w14:textId="77777777" w:rsidR="00023987" w:rsidRDefault="00000000">
            <w:pPr>
              <w:pStyle w:val="TableParagraph"/>
              <w:ind w:left="93"/>
              <w:rPr>
                <w:sz w:val="14"/>
              </w:rPr>
            </w:pPr>
            <w:r>
              <w:rPr>
                <w:spacing w:val="-2"/>
                <w:sz w:val="14"/>
              </w:rPr>
              <w:t>Provides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reasonable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analysis with some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structure</w:t>
            </w:r>
          </w:p>
        </w:tc>
        <w:tc>
          <w:tcPr>
            <w:tcW w:w="1490" w:type="dxa"/>
          </w:tcPr>
          <w:p w14:paraId="13D36CBC" w14:textId="77777777" w:rsidR="00023987" w:rsidRDefault="00000000">
            <w:pPr>
              <w:pStyle w:val="TableParagraph"/>
              <w:ind w:left="93" w:right="138"/>
              <w:rPr>
                <w:sz w:val="14"/>
              </w:rPr>
            </w:pPr>
            <w:r>
              <w:rPr>
                <w:sz w:val="14"/>
              </w:rPr>
              <w:t>Superficial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partially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structured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responses</w:t>
            </w:r>
          </w:p>
        </w:tc>
        <w:tc>
          <w:tcPr>
            <w:tcW w:w="1389" w:type="dxa"/>
          </w:tcPr>
          <w:p w14:paraId="30FF13FB" w14:textId="77777777" w:rsidR="00023987" w:rsidRDefault="00000000">
            <w:pPr>
              <w:pStyle w:val="TableParagraph"/>
              <w:ind w:left="97" w:right="475"/>
              <w:rPr>
                <w:sz w:val="14"/>
              </w:rPr>
            </w:pPr>
            <w:r>
              <w:rPr>
                <w:sz w:val="14"/>
              </w:rPr>
              <w:t>No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analytical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thinking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demonstrated</w:t>
            </w:r>
          </w:p>
        </w:tc>
        <w:tc>
          <w:tcPr>
            <w:tcW w:w="889" w:type="dxa"/>
          </w:tcPr>
          <w:p w14:paraId="44AE5A0D" w14:textId="77777777" w:rsidR="00023987" w:rsidRDefault="000239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23987" w14:paraId="62EA6677" w14:textId="77777777">
        <w:trPr>
          <w:trHeight w:val="883"/>
        </w:trPr>
        <w:tc>
          <w:tcPr>
            <w:tcW w:w="1364" w:type="dxa"/>
          </w:tcPr>
          <w:p w14:paraId="6E0CE161" w14:textId="77777777" w:rsidR="00023987" w:rsidRDefault="00000000">
            <w:pPr>
              <w:pStyle w:val="TableParagraph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Communication</w:t>
            </w:r>
          </w:p>
        </w:tc>
        <w:tc>
          <w:tcPr>
            <w:tcW w:w="1009" w:type="dxa"/>
          </w:tcPr>
          <w:p w14:paraId="7F2F26F8" w14:textId="77777777" w:rsidR="00023987" w:rsidRDefault="00000000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768" w:type="dxa"/>
          </w:tcPr>
          <w:p w14:paraId="4EF6E51D" w14:textId="77777777" w:rsidR="00023987" w:rsidRDefault="00000000">
            <w:pPr>
              <w:pStyle w:val="TableParagraph"/>
              <w:spacing w:before="103" w:line="237" w:lineRule="auto"/>
              <w:ind w:left="133" w:right="140" w:firstLine="6"/>
              <w:jc w:val="center"/>
              <w:rPr>
                <w:sz w:val="14"/>
              </w:rPr>
            </w:pPr>
            <w:r>
              <w:rPr>
                <w:sz w:val="14"/>
              </w:rPr>
              <w:t>Communicates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clearly,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confidently,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professionally with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proper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terminology</w:t>
            </w:r>
          </w:p>
        </w:tc>
        <w:tc>
          <w:tcPr>
            <w:tcW w:w="1441" w:type="dxa"/>
          </w:tcPr>
          <w:p w14:paraId="70C06E76" w14:textId="77777777" w:rsidR="00023987" w:rsidRDefault="00000000">
            <w:pPr>
              <w:pStyle w:val="TableParagraph"/>
              <w:spacing w:before="104" w:line="235" w:lineRule="auto"/>
              <w:ind w:left="98" w:right="102" w:firstLine="57"/>
              <w:rPr>
                <w:sz w:val="14"/>
              </w:rPr>
            </w:pPr>
            <w:r>
              <w:rPr>
                <w:sz w:val="14"/>
              </w:rPr>
              <w:t>Communicates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well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minor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hesitation</w:t>
            </w:r>
          </w:p>
        </w:tc>
        <w:tc>
          <w:tcPr>
            <w:tcW w:w="1490" w:type="dxa"/>
          </w:tcPr>
          <w:p w14:paraId="215A9869" w14:textId="77777777" w:rsidR="00023987" w:rsidRDefault="00000000">
            <w:pPr>
              <w:pStyle w:val="TableParagraph"/>
              <w:spacing w:before="104" w:line="235" w:lineRule="auto"/>
              <w:ind w:left="156" w:hanging="20"/>
              <w:rPr>
                <w:sz w:val="14"/>
              </w:rPr>
            </w:pPr>
            <w:r>
              <w:rPr>
                <w:spacing w:val="-2"/>
                <w:sz w:val="14"/>
              </w:rPr>
              <w:t>Communication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lacks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clarity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2"/>
                <w:sz w:val="14"/>
              </w:rPr>
              <w:t xml:space="preserve"> confidence</w:t>
            </w:r>
          </w:p>
        </w:tc>
        <w:tc>
          <w:tcPr>
            <w:tcW w:w="1389" w:type="dxa"/>
          </w:tcPr>
          <w:p w14:paraId="2B95AB38" w14:textId="77777777" w:rsidR="00023987" w:rsidRDefault="00000000">
            <w:pPr>
              <w:pStyle w:val="TableParagraph"/>
              <w:ind w:left="303" w:right="303" w:firstLine="3"/>
              <w:jc w:val="center"/>
              <w:rPr>
                <w:sz w:val="14"/>
              </w:rPr>
            </w:pPr>
            <w:r>
              <w:rPr>
                <w:sz w:val="14"/>
              </w:rPr>
              <w:t>Unable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communicate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effectively</w:t>
            </w:r>
          </w:p>
        </w:tc>
        <w:tc>
          <w:tcPr>
            <w:tcW w:w="889" w:type="dxa"/>
          </w:tcPr>
          <w:p w14:paraId="27D64A3A" w14:textId="77777777" w:rsidR="00023987" w:rsidRDefault="000239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23987" w14:paraId="5775F88C" w14:textId="77777777">
        <w:trPr>
          <w:trHeight w:val="882"/>
        </w:trPr>
        <w:tc>
          <w:tcPr>
            <w:tcW w:w="1364" w:type="dxa"/>
          </w:tcPr>
          <w:p w14:paraId="5569C370" w14:textId="77777777" w:rsidR="00023987" w:rsidRDefault="00000000">
            <w:pPr>
              <w:pStyle w:val="TableParagraph"/>
              <w:ind w:left="100"/>
              <w:rPr>
                <w:sz w:val="14"/>
              </w:rPr>
            </w:pPr>
            <w:r>
              <w:rPr>
                <w:spacing w:val="-2"/>
                <w:sz w:val="14"/>
              </w:rPr>
              <w:t>Confidence</w:t>
            </w:r>
          </w:p>
        </w:tc>
        <w:tc>
          <w:tcPr>
            <w:tcW w:w="1009" w:type="dxa"/>
          </w:tcPr>
          <w:p w14:paraId="557B8238" w14:textId="77777777" w:rsidR="00023987" w:rsidRDefault="00000000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768" w:type="dxa"/>
          </w:tcPr>
          <w:p w14:paraId="7E3F72B6" w14:textId="77777777" w:rsidR="00023987" w:rsidRDefault="00000000">
            <w:pPr>
              <w:pStyle w:val="TableParagraph"/>
              <w:ind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Displays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high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confidence,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positive attitude, 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professional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behavior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throughout</w:t>
            </w:r>
          </w:p>
        </w:tc>
        <w:tc>
          <w:tcPr>
            <w:tcW w:w="1441" w:type="dxa"/>
          </w:tcPr>
          <w:p w14:paraId="63209E2F" w14:textId="77777777" w:rsidR="00023987" w:rsidRDefault="00000000">
            <w:pPr>
              <w:pStyle w:val="TableParagraph"/>
              <w:ind w:left="123" w:right="129"/>
              <w:jc w:val="center"/>
              <w:rPr>
                <w:sz w:val="14"/>
              </w:rPr>
            </w:pPr>
            <w:r>
              <w:rPr>
                <w:sz w:val="14"/>
              </w:rPr>
              <w:t>Shows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good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confidence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minor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issues</w:t>
            </w:r>
          </w:p>
        </w:tc>
        <w:tc>
          <w:tcPr>
            <w:tcW w:w="1490" w:type="dxa"/>
          </w:tcPr>
          <w:p w14:paraId="75616AD4" w14:textId="77777777" w:rsidR="00023987" w:rsidRDefault="00000000">
            <w:pPr>
              <w:pStyle w:val="TableParagraph"/>
              <w:spacing w:before="104" w:line="235" w:lineRule="auto"/>
              <w:ind w:left="132" w:firstLine="144"/>
              <w:rPr>
                <w:sz w:val="14"/>
              </w:rPr>
            </w:pPr>
            <w:r>
              <w:rPr>
                <w:sz w:val="14"/>
              </w:rPr>
              <w:t>Low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confidence;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inconsistent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behavior</w:t>
            </w:r>
          </w:p>
        </w:tc>
        <w:tc>
          <w:tcPr>
            <w:tcW w:w="1389" w:type="dxa"/>
          </w:tcPr>
          <w:p w14:paraId="354C4D96" w14:textId="77777777" w:rsidR="00023987" w:rsidRDefault="00000000">
            <w:pPr>
              <w:pStyle w:val="TableParagraph"/>
              <w:spacing w:before="104" w:line="235" w:lineRule="auto"/>
              <w:ind w:left="121" w:right="108" w:firstLine="91"/>
              <w:rPr>
                <w:sz w:val="14"/>
              </w:rPr>
            </w:pPr>
            <w:r>
              <w:rPr>
                <w:sz w:val="14"/>
              </w:rPr>
              <w:t>Lacks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confidence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professionalism</w:t>
            </w:r>
          </w:p>
        </w:tc>
        <w:tc>
          <w:tcPr>
            <w:tcW w:w="889" w:type="dxa"/>
          </w:tcPr>
          <w:p w14:paraId="4B495606" w14:textId="77777777" w:rsidR="00023987" w:rsidRDefault="000239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023987" w14:paraId="75D33666" w14:textId="77777777">
        <w:trPr>
          <w:trHeight w:val="849"/>
        </w:trPr>
        <w:tc>
          <w:tcPr>
            <w:tcW w:w="1364" w:type="dxa"/>
          </w:tcPr>
          <w:p w14:paraId="63CD00ED" w14:textId="77777777" w:rsidR="00023987" w:rsidRDefault="00000000">
            <w:pPr>
              <w:pStyle w:val="TableParagraph"/>
              <w:spacing w:before="104" w:line="235" w:lineRule="auto"/>
              <w:ind w:left="100" w:right="46"/>
              <w:rPr>
                <w:sz w:val="14"/>
              </w:rPr>
            </w:pPr>
            <w:r>
              <w:rPr>
                <w:spacing w:val="-2"/>
                <w:sz w:val="14"/>
              </w:rPr>
              <w:t>Response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Questions</w:t>
            </w:r>
          </w:p>
        </w:tc>
        <w:tc>
          <w:tcPr>
            <w:tcW w:w="1009" w:type="dxa"/>
          </w:tcPr>
          <w:p w14:paraId="4AA97DC8" w14:textId="77777777" w:rsidR="00023987" w:rsidRDefault="00000000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768" w:type="dxa"/>
          </w:tcPr>
          <w:p w14:paraId="634B3AE5" w14:textId="77777777" w:rsidR="00023987" w:rsidRDefault="00000000">
            <w:pPr>
              <w:pStyle w:val="TableParagraph"/>
              <w:ind w:left="166" w:right="172" w:firstLine="4"/>
              <w:jc w:val="center"/>
              <w:rPr>
                <w:sz w:val="14"/>
              </w:rPr>
            </w:pPr>
            <w:r>
              <w:rPr>
                <w:sz w:val="14"/>
              </w:rPr>
              <w:t>Responds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accurately,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promptly,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elaborates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with relevant examples</w:t>
            </w:r>
          </w:p>
        </w:tc>
        <w:tc>
          <w:tcPr>
            <w:tcW w:w="1441" w:type="dxa"/>
          </w:tcPr>
          <w:p w14:paraId="581F49D8" w14:textId="77777777" w:rsidR="00023987" w:rsidRDefault="00000000">
            <w:pPr>
              <w:pStyle w:val="TableParagraph"/>
              <w:ind w:left="126" w:right="12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Responds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correctly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but with limited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depth</w:t>
            </w:r>
          </w:p>
        </w:tc>
        <w:tc>
          <w:tcPr>
            <w:tcW w:w="1490" w:type="dxa"/>
          </w:tcPr>
          <w:p w14:paraId="4360B777" w14:textId="77777777" w:rsidR="00023987" w:rsidRDefault="00000000">
            <w:pPr>
              <w:pStyle w:val="TableParagraph"/>
              <w:spacing w:before="104" w:line="235" w:lineRule="auto"/>
              <w:ind w:left="252" w:right="155" w:hanging="15"/>
              <w:rPr>
                <w:sz w:val="14"/>
              </w:rPr>
            </w:pPr>
            <w:r>
              <w:rPr>
                <w:spacing w:val="-2"/>
                <w:sz w:val="14"/>
              </w:rPr>
              <w:t>Partial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responses;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needs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prompting</w:t>
            </w:r>
          </w:p>
        </w:tc>
        <w:tc>
          <w:tcPr>
            <w:tcW w:w="1389" w:type="dxa"/>
          </w:tcPr>
          <w:p w14:paraId="706B1B75" w14:textId="77777777" w:rsidR="00023987" w:rsidRDefault="00000000">
            <w:pPr>
              <w:pStyle w:val="TableParagraph"/>
              <w:spacing w:before="104" w:line="235" w:lineRule="auto"/>
              <w:ind w:left="308" w:right="153" w:hanging="144"/>
              <w:rPr>
                <w:sz w:val="14"/>
              </w:rPr>
            </w:pPr>
            <w:r>
              <w:rPr>
                <w:sz w:val="14"/>
              </w:rPr>
              <w:t>Unable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respond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appropriately</w:t>
            </w:r>
          </w:p>
        </w:tc>
        <w:tc>
          <w:tcPr>
            <w:tcW w:w="889" w:type="dxa"/>
          </w:tcPr>
          <w:p w14:paraId="58093F6E" w14:textId="77777777" w:rsidR="00023987" w:rsidRDefault="00023987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42DAE648" w14:textId="77777777" w:rsidR="00023987" w:rsidRDefault="00023987">
      <w:pPr>
        <w:pStyle w:val="TableParagraph"/>
        <w:rPr>
          <w:rFonts w:ascii="Times New Roman"/>
          <w:sz w:val="16"/>
        </w:rPr>
        <w:sectPr w:rsidR="00023987">
          <w:type w:val="continuous"/>
          <w:pgSz w:w="12240" w:h="15840"/>
          <w:pgMar w:top="1400" w:right="1440" w:bottom="280" w:left="1080" w:header="720" w:footer="720" w:gutter="0"/>
          <w:cols w:space="720"/>
        </w:sectPr>
      </w:pPr>
    </w:p>
    <w:p w14:paraId="62C1427A" w14:textId="77777777" w:rsidR="00023987" w:rsidRPr="00406A35" w:rsidRDefault="00000000" w:rsidP="00406A35">
      <w:pPr>
        <w:spacing w:before="42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06A35">
        <w:rPr>
          <w:rFonts w:ascii="Times New Roman" w:hAnsi="Times New Roman" w:cs="Times New Roman"/>
          <w:b/>
          <w:sz w:val="26"/>
          <w:szCs w:val="26"/>
        </w:rPr>
        <w:lastRenderedPageBreak/>
        <w:t>Image</w:t>
      </w:r>
      <w:r w:rsidRPr="00406A35">
        <w:rPr>
          <w:rFonts w:ascii="Times New Roman" w:hAnsi="Times New Roman" w:cs="Times New Roman"/>
          <w:b/>
          <w:spacing w:val="-7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sz w:val="26"/>
          <w:szCs w:val="26"/>
        </w:rPr>
        <w:t>&amp;</w:t>
      </w:r>
      <w:r w:rsidRPr="00406A35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sz w:val="26"/>
          <w:szCs w:val="26"/>
        </w:rPr>
        <w:t>Video</w:t>
      </w:r>
      <w:r w:rsidRPr="00406A35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spacing w:val="-2"/>
          <w:sz w:val="26"/>
          <w:szCs w:val="26"/>
        </w:rPr>
        <w:t>Processing</w:t>
      </w:r>
    </w:p>
    <w:p w14:paraId="2B2038DC" w14:textId="77777777" w:rsidR="00023987" w:rsidRPr="00406A35" w:rsidRDefault="00000000" w:rsidP="00406A35">
      <w:pPr>
        <w:pStyle w:val="ListParagraph"/>
        <w:numPr>
          <w:ilvl w:val="0"/>
          <w:numId w:val="1"/>
        </w:numPr>
        <w:tabs>
          <w:tab w:val="left" w:pos="527"/>
        </w:tabs>
        <w:spacing w:line="360" w:lineRule="auto"/>
        <w:ind w:right="12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</w:rPr>
        <w:t>A video stream drops frames during processing. Analyze the problem and redesign your approach to ensure smooth playback, explaining trade-offs and optimization techniques.</w:t>
      </w:r>
    </w:p>
    <w:p w14:paraId="07C986CB" w14:textId="60F1F98C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</w:rPr>
        <w:t>Ans:</w:t>
      </w:r>
    </w:p>
    <w:p w14:paraId="05D7B118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Frame dropping usually occurs when the processing time for one frame is greater than the time available before the next frame arrives. This can happen because of high-resolution input, complex algorithms, or limited CPU/GPU resources.</w:t>
      </w:r>
    </w:p>
    <w:p w14:paraId="3EB19CCB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 would redesign the system by first reducing the input resolution and processing only the required Region of Interest (ROI). I would also use efficient OpenCV operations and avoid unnecessary image conversions.</w:t>
      </w:r>
    </w:p>
    <w:p w14:paraId="3ED8DEA1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A buffer or separate capture and processing threads can be used so that frame acquisition continues while another process handles computation.</w:t>
      </w:r>
    </w:p>
    <w:p w14:paraId="20E199E3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Proposed Approach</w:t>
      </w:r>
    </w:p>
    <w:p w14:paraId="09D95350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Video Input</w:t>
      </w:r>
    </w:p>
    <w:p w14:paraId="715DE03A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↓</w:t>
      </w:r>
    </w:p>
    <w:p w14:paraId="39700BCE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Frame Capture</w:t>
      </w:r>
    </w:p>
    <w:p w14:paraId="1A81A5B2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↓</w:t>
      </w:r>
    </w:p>
    <w:p w14:paraId="7ABE588E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Frame Buffer</w:t>
      </w:r>
    </w:p>
    <w:p w14:paraId="735836F2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↓</w:t>
      </w:r>
    </w:p>
    <w:p w14:paraId="1A40C965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Resize / ROI</w:t>
      </w:r>
    </w:p>
    <w:p w14:paraId="427AD553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↓</w:t>
      </w:r>
    </w:p>
    <w:p w14:paraId="7D569C60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Image Processing</w:t>
      </w:r>
    </w:p>
    <w:p w14:paraId="7EBA1D29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↓</w:t>
      </w:r>
    </w:p>
    <w:p w14:paraId="44FDABB3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Display</w:t>
      </w:r>
    </w:p>
    <w:p w14:paraId="52B0CAF7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Optimization Techniques</w:t>
      </w:r>
    </w:p>
    <w:p w14:paraId="636756DF" w14:textId="77777777" w:rsidR="00406A35" w:rsidRPr="00406A35" w:rsidRDefault="00406A35" w:rsidP="00406A35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Reduce video resolution.</w:t>
      </w:r>
    </w:p>
    <w:p w14:paraId="0E7C8D7E" w14:textId="77777777" w:rsidR="00406A35" w:rsidRPr="00406A35" w:rsidRDefault="00406A35" w:rsidP="00406A35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Process only the required ROI.</w:t>
      </w:r>
    </w:p>
    <w:p w14:paraId="5B4CE480" w14:textId="77777777" w:rsidR="00406A35" w:rsidRPr="00406A35" w:rsidRDefault="00406A35" w:rsidP="00406A35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Use efficient OpenCV functions.</w:t>
      </w:r>
    </w:p>
    <w:p w14:paraId="2FE6F883" w14:textId="77777777" w:rsidR="00406A35" w:rsidRPr="00406A35" w:rsidRDefault="00406A35" w:rsidP="00406A35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Skip unnecessary frames when possible.</w:t>
      </w:r>
    </w:p>
    <w:p w14:paraId="4AD896A7" w14:textId="77777777" w:rsidR="00406A35" w:rsidRPr="00406A35" w:rsidRDefault="00406A35" w:rsidP="00406A35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Use multithreading for frame capture and processing.</w:t>
      </w:r>
    </w:p>
    <w:p w14:paraId="72184F12" w14:textId="77777777" w:rsidR="00406A35" w:rsidRPr="00406A35" w:rsidRDefault="00406A35" w:rsidP="00406A35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lastRenderedPageBreak/>
        <w:t>Use GPU acceleration when available.</w:t>
      </w:r>
    </w:p>
    <w:p w14:paraId="299E4D8B" w14:textId="77777777" w:rsidR="00406A35" w:rsidRPr="00406A35" w:rsidRDefault="00406A35" w:rsidP="00406A35">
      <w:pPr>
        <w:pStyle w:val="ListParagraph"/>
        <w:numPr>
          <w:ilvl w:val="0"/>
          <w:numId w:val="2"/>
        </w:numPr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Avoid storing unnecessary frames.</w:t>
      </w:r>
    </w:p>
    <w:p w14:paraId="39118578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Trade-off</w:t>
      </w:r>
    </w:p>
    <w:p w14:paraId="703A1A5E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The main trade-off is between speed and accuracy. Reducing resolution or skipping frames improves real-time performance but may reduce detection accuracy or miss some short events.</w:t>
      </w:r>
    </w:p>
    <w:p w14:paraId="001276D2" w14:textId="77777777" w:rsidR="00406A35" w:rsidRPr="00406A35" w:rsidRDefault="00406A35" w:rsidP="00406A35">
      <w:pPr>
        <w:pStyle w:val="ListParagraph"/>
        <w:tabs>
          <w:tab w:val="left" w:pos="527"/>
        </w:tabs>
        <w:spacing w:line="360" w:lineRule="auto"/>
        <w:ind w:right="1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For example, if the system prioritizes smooth playback, I may process fewer frames. If accuracy is more important, I would process more frames but optimize the algorithm.</w:t>
      </w:r>
    </w:p>
    <w:p w14:paraId="0E32110A" w14:textId="77777777" w:rsidR="00023987" w:rsidRPr="00406A35" w:rsidRDefault="00023987" w:rsidP="00406A35">
      <w:pPr>
        <w:pStyle w:val="BodyText"/>
        <w:spacing w:before="1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1C45A31" w14:textId="77777777" w:rsidR="00023987" w:rsidRPr="00406A35" w:rsidRDefault="00000000" w:rsidP="00406A35">
      <w:pPr>
        <w:pStyle w:val="ListParagraph"/>
        <w:numPr>
          <w:ilvl w:val="0"/>
          <w:numId w:val="1"/>
        </w:numPr>
        <w:tabs>
          <w:tab w:val="left" w:pos="502"/>
        </w:tabs>
        <w:spacing w:line="360" w:lineRule="auto"/>
        <w:ind w:right="4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</w:rPr>
        <w:t>You</w:t>
      </w:r>
      <w:r w:rsidRPr="00406A35">
        <w:rPr>
          <w:rFonts w:ascii="Times New Roman" w:hAnsi="Times New Roman" w:cs="Times New Roman"/>
          <w:b/>
          <w:bCs/>
          <w:spacing w:val="31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need</w:t>
      </w:r>
      <w:r w:rsidRPr="00406A35">
        <w:rPr>
          <w:rFonts w:ascii="Times New Roman" w:hAnsi="Times New Roman" w:cs="Times New Roman"/>
          <w:b/>
          <w:bCs/>
          <w:spacing w:val="31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to</w:t>
      </w:r>
      <w:r w:rsidRPr="00406A35">
        <w:rPr>
          <w:rFonts w:ascii="Times New Roman" w:hAnsi="Times New Roman" w:cs="Times New Roman"/>
          <w:b/>
          <w:bCs/>
          <w:spacing w:val="31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process</w:t>
      </w:r>
      <w:r w:rsidRPr="00406A35">
        <w:rPr>
          <w:rFonts w:ascii="Times New Roman" w:hAnsi="Times New Roman" w:cs="Times New Roman"/>
          <w:b/>
          <w:bCs/>
          <w:spacing w:val="33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only</w:t>
      </w:r>
      <w:r w:rsidRPr="00406A35">
        <w:rPr>
          <w:rFonts w:ascii="Times New Roman" w:hAnsi="Times New Roman" w:cs="Times New Roman"/>
          <w:b/>
          <w:bCs/>
          <w:spacing w:val="33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every</w:t>
      </w:r>
      <w:r w:rsidRPr="00406A35">
        <w:rPr>
          <w:rFonts w:ascii="Times New Roman" w:hAnsi="Times New Roman" w:cs="Times New Roman"/>
          <w:b/>
          <w:bCs/>
          <w:spacing w:val="33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5th</w:t>
      </w:r>
      <w:r w:rsidRPr="00406A35">
        <w:rPr>
          <w:rFonts w:ascii="Times New Roman" w:hAnsi="Times New Roman" w:cs="Times New Roman"/>
          <w:b/>
          <w:bCs/>
          <w:spacing w:val="31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frame</w:t>
      </w:r>
      <w:r w:rsidRPr="00406A35">
        <w:rPr>
          <w:rFonts w:ascii="Times New Roman" w:hAnsi="Times New Roman" w:cs="Times New Roman"/>
          <w:b/>
          <w:bCs/>
          <w:spacing w:val="33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of</w:t>
      </w:r>
      <w:r w:rsidRPr="00406A35">
        <w:rPr>
          <w:rFonts w:ascii="Times New Roman" w:hAnsi="Times New Roman" w:cs="Times New Roman"/>
          <w:b/>
          <w:bCs/>
          <w:spacing w:val="32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406A35">
        <w:rPr>
          <w:rFonts w:ascii="Times New Roman" w:hAnsi="Times New Roman" w:cs="Times New Roman"/>
          <w:b/>
          <w:bCs/>
          <w:spacing w:val="32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video.</w:t>
      </w:r>
      <w:r w:rsidRPr="00406A35">
        <w:rPr>
          <w:rFonts w:ascii="Times New Roman" w:hAnsi="Times New Roman" w:cs="Times New Roman"/>
          <w:b/>
          <w:bCs/>
          <w:spacing w:val="34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Design</w:t>
      </w:r>
      <w:r w:rsidRPr="00406A35">
        <w:rPr>
          <w:rFonts w:ascii="Times New Roman" w:hAnsi="Times New Roman" w:cs="Times New Roman"/>
          <w:b/>
          <w:bCs/>
          <w:spacing w:val="31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an</w:t>
      </w:r>
      <w:r w:rsidRPr="00406A35">
        <w:rPr>
          <w:rFonts w:ascii="Times New Roman" w:hAnsi="Times New Roman" w:cs="Times New Roman"/>
          <w:b/>
          <w:bCs/>
          <w:spacing w:val="31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efficient</w:t>
      </w:r>
      <w:r w:rsidRPr="00406A35">
        <w:rPr>
          <w:rFonts w:ascii="Times New Roman" w:hAnsi="Times New Roman" w:cs="Times New Roman"/>
          <w:b/>
          <w:bCs/>
          <w:spacing w:val="30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solution</w:t>
      </w:r>
      <w:r w:rsidRPr="00406A35">
        <w:rPr>
          <w:rFonts w:ascii="Times New Roman" w:hAnsi="Times New Roman" w:cs="Times New Roman"/>
          <w:b/>
          <w:bCs/>
          <w:spacing w:val="31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and</w:t>
      </w:r>
      <w:r w:rsidRPr="00406A35">
        <w:rPr>
          <w:rFonts w:ascii="Times New Roman" w:hAnsi="Times New Roman" w:cs="Times New Roman"/>
          <w:b/>
          <w:bCs/>
          <w:spacing w:val="31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justify</w:t>
      </w:r>
      <w:r w:rsidRPr="00406A35">
        <w:rPr>
          <w:rFonts w:ascii="Times New Roman" w:hAnsi="Times New Roman" w:cs="Times New Roman"/>
          <w:b/>
          <w:bCs/>
          <w:spacing w:val="33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your approach, considering performance and accuracy.</w:t>
      </w:r>
    </w:p>
    <w:p w14:paraId="2A715361" w14:textId="39B882AD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</w:rPr>
        <w:t>Ans:</w:t>
      </w:r>
    </w:p>
    <w:p w14:paraId="47A230CE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 would maintain a frame counter and process a frame only when the counter is divisible by 5. The other frames would be skipped instead of being sent to the processing algorithm.</w:t>
      </w:r>
    </w:p>
    <w:p w14:paraId="34371B6A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Pseudocode</w:t>
      </w:r>
    </w:p>
    <w:p w14:paraId="41237D69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BEGIN</w:t>
      </w:r>
    </w:p>
    <w:p w14:paraId="098EFF10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4DDBBB17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OPEN video</w:t>
      </w:r>
    </w:p>
    <w:p w14:paraId="01A536A1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3A2D66BA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frame_count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0</w:t>
      </w:r>
    </w:p>
    <w:p w14:paraId="7ACAB5CD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4DAD62AC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WHILE video is available DO</w:t>
      </w:r>
    </w:p>
    <w:p w14:paraId="0FAF3B3A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507FD246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frame ← READ_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52B295BB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2826F9A8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IF frame is EMPTY THEN</w:t>
      </w:r>
    </w:p>
    <w:p w14:paraId="7A4469E2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BREAK</w:t>
      </w:r>
    </w:p>
    <w:p w14:paraId="2D9F0AB9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END IF</w:t>
      </w:r>
    </w:p>
    <w:p w14:paraId="496B2C5B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2F916E09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frame_count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frame_count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+ 1</w:t>
      </w:r>
    </w:p>
    <w:p w14:paraId="793713FA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51064D50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IF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frame_count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MOD 5 = 0 THEN</w:t>
      </w:r>
    </w:p>
    <w:p w14:paraId="79D0DAB0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5C628FF7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processed_frame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PROCESS(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frame)</w:t>
      </w:r>
    </w:p>
    <w:p w14:paraId="4C39E4A6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6405A00D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DISPLAY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processed_frame</w:t>
      </w:r>
      <w:proofErr w:type="spellEnd"/>
    </w:p>
    <w:p w14:paraId="46D9F434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327A54CB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END IF</w:t>
      </w:r>
    </w:p>
    <w:p w14:paraId="1A13CAC9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04574F19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END WHILE</w:t>
      </w:r>
    </w:p>
    <w:p w14:paraId="24822FE6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31745EC6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RELEASE video</w:t>
      </w:r>
    </w:p>
    <w:p w14:paraId="5864B210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2A0FEB60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END</w:t>
      </w:r>
    </w:p>
    <w:p w14:paraId="3FC59A5E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Justification</w:t>
      </w:r>
    </w:p>
    <w:p w14:paraId="1ABFCF7C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If the video contains 30 frames per second, processing every 5th frame means processing approximately 6 frames per second instead of all 30 frames.</w:t>
      </w:r>
    </w:p>
    <w:p w14:paraId="4B877886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This significantly reduces CPU usage and processing time.</w:t>
      </w:r>
    </w:p>
    <w:p w14:paraId="27279A87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Performance</w:t>
      </w:r>
    </w:p>
    <w:p w14:paraId="355FEB76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The major advantage is improved performance because approximately 80% of the frames are skipped.</w:t>
      </w:r>
    </w:p>
    <w:p w14:paraId="3BD8CD1B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Accuracy Trade-off</w:t>
      </w:r>
    </w:p>
    <w:p w14:paraId="07416A57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The disadvantage is that events occurring between two processed frames may be missed. Therefore, this approach is suitable when the application does not require detection on every frame.</w:t>
      </w:r>
    </w:p>
    <w:p w14:paraId="739943CD" w14:textId="77777777" w:rsidR="00406A35" w:rsidRPr="00406A35" w:rsidRDefault="00406A35" w:rsidP="00406A35">
      <w:pPr>
        <w:pStyle w:val="ListParagraph"/>
        <w:tabs>
          <w:tab w:val="left" w:pos="502"/>
        </w:tabs>
        <w:spacing w:line="360" w:lineRule="auto"/>
        <w:ind w:right="4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For example, it can be useful for monitoring slowly changing scenes, but it may not be suitable for very fast objects.</w:t>
      </w:r>
    </w:p>
    <w:p w14:paraId="54C4CE0F" w14:textId="77777777" w:rsidR="00023987" w:rsidRDefault="00023987" w:rsidP="00406A35">
      <w:pPr>
        <w:pStyle w:val="BodyText"/>
        <w:spacing w:before="1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752FF30" w14:textId="77777777" w:rsidR="00406A35" w:rsidRDefault="00406A35" w:rsidP="00406A35">
      <w:pPr>
        <w:pStyle w:val="BodyText"/>
        <w:spacing w:before="1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0D1B5F" w14:textId="77777777" w:rsidR="00406A35" w:rsidRDefault="00406A35" w:rsidP="00406A35">
      <w:pPr>
        <w:pStyle w:val="BodyText"/>
        <w:spacing w:before="1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F96920C" w14:textId="77777777" w:rsidR="00406A35" w:rsidRPr="00406A35" w:rsidRDefault="00406A35" w:rsidP="00406A35">
      <w:pPr>
        <w:pStyle w:val="BodyText"/>
        <w:spacing w:before="1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220180" w14:textId="77777777" w:rsidR="00023987" w:rsidRPr="00406A35" w:rsidRDefault="00000000" w:rsidP="00406A35">
      <w:pPr>
        <w:pStyle w:val="ListParagraph"/>
        <w:numPr>
          <w:ilvl w:val="0"/>
          <w:numId w:val="1"/>
        </w:numPr>
        <w:tabs>
          <w:tab w:val="left" w:pos="526"/>
        </w:tabs>
        <w:spacing w:line="360" w:lineRule="auto"/>
        <w:ind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</w:rPr>
        <w:lastRenderedPageBreak/>
        <w:t>A system must process both images and videos using the same pipeline. Propose a generalized design and explain how it handles both cases effectively.</w:t>
      </w:r>
    </w:p>
    <w:p w14:paraId="708978C4" w14:textId="75BAF186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</w:rPr>
        <w:t>Ans:</w:t>
      </w:r>
    </w:p>
    <w:p w14:paraId="68D4E5D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 would design the system using a common frame-processing function. An image can be treated as a single frame, while a video can be treated as a sequence of frames.</w:t>
      </w:r>
    </w:p>
    <w:p w14:paraId="4A815E9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The input module would determine whether the input is an image or video and then send frames to the same processing function.</w:t>
      </w:r>
    </w:p>
    <w:p w14:paraId="601599C5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Generalized Pipeline</w:t>
      </w:r>
    </w:p>
    <w:p w14:paraId="37B90424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Input</w:t>
      </w:r>
    </w:p>
    <w:p w14:paraId="4FE0B04B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79D81791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Identify Input Type</w:t>
      </w:r>
    </w:p>
    <w:p w14:paraId="720D0C36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799A5B3D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Image ──────────────┐</w:t>
      </w:r>
    </w:p>
    <w:p w14:paraId="31AB3B75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↓</w:t>
      </w:r>
    </w:p>
    <w:p w14:paraId="1114BA91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Video → Frame Loop → Common Processing Function</w:t>
      </w:r>
    </w:p>
    <w:p w14:paraId="634615F4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↓</w:t>
      </w:r>
    </w:p>
    <w:p w14:paraId="12C52436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Preprocessing</w:t>
      </w:r>
    </w:p>
    <w:p w14:paraId="300AD4A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↓</w:t>
      </w:r>
    </w:p>
    <w:p w14:paraId="2A8DDF5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Detection</w:t>
      </w:r>
    </w:p>
    <w:p w14:paraId="1FBEEFEB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↓</w:t>
      </w:r>
    </w:p>
    <w:p w14:paraId="7B06CAE2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Analysis</w:t>
      </w:r>
    </w:p>
    <w:p w14:paraId="4EA2290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↓</w:t>
      </w:r>
    </w:p>
    <w:p w14:paraId="3E0BCA3B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Output</w:t>
      </w:r>
    </w:p>
    <w:p w14:paraId="6559FC1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Pseudocode</w:t>
      </w:r>
    </w:p>
    <w:p w14:paraId="4829FE1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BEGIN</w:t>
      </w:r>
    </w:p>
    <w:p w14:paraId="0E048CA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5F937D5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input ← LOAD_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INPUT(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383B3FD4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540C72B8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IF input IS 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IMAGE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THEN</w:t>
      </w:r>
    </w:p>
    <w:p w14:paraId="7C99DA5A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355AA2E9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frame ← READ_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IMAGE(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input)</w:t>
      </w:r>
    </w:p>
    <w:p w14:paraId="712893F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3CC25ED3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result ← PROCESS_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frame)</w:t>
      </w:r>
    </w:p>
    <w:p w14:paraId="07BC9FB2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6A47176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DISPLAY result</w:t>
      </w:r>
    </w:p>
    <w:p w14:paraId="4458A20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174DC74F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ELSE IF input IS VIDEO THEN</w:t>
      </w:r>
    </w:p>
    <w:p w14:paraId="1DE3DB79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49676628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OPEN_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VIDEO(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input)</w:t>
      </w:r>
    </w:p>
    <w:p w14:paraId="1EC6E506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4F4CDE83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WHILE video is available DO</w:t>
      </w:r>
    </w:p>
    <w:p w14:paraId="53011E6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6CF94FC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frame ← READ_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3377769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090E4AB7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result ← PROCESS_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frame)</w:t>
      </w:r>
    </w:p>
    <w:p w14:paraId="0455149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4F04A579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DISPLAY result</w:t>
      </w:r>
    </w:p>
    <w:p w14:paraId="004CF604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2386AFE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END WHILE</w:t>
      </w:r>
    </w:p>
    <w:p w14:paraId="0115F59A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427BD2E9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END IF</w:t>
      </w:r>
    </w:p>
    <w:p w14:paraId="235716C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209173CE" w14:textId="792A6D45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END</w:t>
      </w:r>
    </w:p>
    <w:p w14:paraId="071456EB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FUNCTION PROCESS_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frame)</w:t>
      </w:r>
    </w:p>
    <w:p w14:paraId="325727E0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54A1802F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frame ← 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PREPROCESS(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frame)</w:t>
      </w:r>
    </w:p>
    <w:p w14:paraId="52BF73AC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15C57D35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result ← DETECT_OR_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ANALYZE(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frame)</w:t>
      </w:r>
    </w:p>
    <w:p w14:paraId="5461070F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2958BC1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RETURN result</w:t>
      </w:r>
    </w:p>
    <w:p w14:paraId="4C35936E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3E65B635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END FUNCTION</w:t>
      </w:r>
    </w:p>
    <w:p w14:paraId="5F0BE186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lastRenderedPageBreak/>
        <w:t>Justification</w:t>
      </w:r>
    </w:p>
    <w:p w14:paraId="65D7BC73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The main advantage is code reuse. The preprocessing and computer vision operations are written only once.</w:t>
      </w:r>
    </w:p>
    <w:p w14:paraId="206581C3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For an image, the function is called once. For a video, it is called repeatedly for every frame.</w:t>
      </w:r>
    </w:p>
    <w:p w14:paraId="712FE496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This design makes the system easier to maintain and ensures that the same processing logic is applied to both input types.</w:t>
      </w:r>
    </w:p>
    <w:p w14:paraId="20162157" w14:textId="77777777" w:rsidR="00406A35" w:rsidRPr="00406A35" w:rsidRDefault="00406A35" w:rsidP="00406A35">
      <w:pPr>
        <w:pStyle w:val="ListParagraph"/>
        <w:tabs>
          <w:tab w:val="left" w:pos="52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CA03C21" w14:textId="77777777" w:rsidR="00023987" w:rsidRPr="00406A35" w:rsidRDefault="00000000" w:rsidP="00406A35">
      <w:pPr>
        <w:pStyle w:val="ListParagraph"/>
        <w:numPr>
          <w:ilvl w:val="0"/>
          <w:numId w:val="1"/>
        </w:numPr>
        <w:tabs>
          <w:tab w:val="left" w:pos="503"/>
        </w:tabs>
        <w:spacing w:before="265" w:line="360" w:lineRule="auto"/>
        <w:ind w:right="2" w:firstLine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</w:rPr>
        <w:t>You</w:t>
      </w:r>
      <w:r w:rsidRPr="00406A35">
        <w:rPr>
          <w:rFonts w:ascii="Times New Roman" w:hAnsi="Times New Roman" w:cs="Times New Roman"/>
          <w:b/>
          <w:bCs/>
          <w:spacing w:val="25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need</w:t>
      </w:r>
      <w:r w:rsidRPr="00406A35">
        <w:rPr>
          <w:rFonts w:ascii="Times New Roman" w:hAnsi="Times New Roman" w:cs="Times New Roman"/>
          <w:b/>
          <w:bCs/>
          <w:spacing w:val="25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to</w:t>
      </w:r>
      <w:r w:rsidRPr="00406A35">
        <w:rPr>
          <w:rFonts w:ascii="Times New Roman" w:hAnsi="Times New Roman" w:cs="Times New Roman"/>
          <w:b/>
          <w:bCs/>
          <w:spacing w:val="24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extract</w:t>
      </w:r>
      <w:r w:rsidRPr="00406A35">
        <w:rPr>
          <w:rFonts w:ascii="Times New Roman" w:hAnsi="Times New Roman" w:cs="Times New Roman"/>
          <w:b/>
          <w:bCs/>
          <w:spacing w:val="24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frames</w:t>
      </w:r>
      <w:r w:rsidRPr="00406A35">
        <w:rPr>
          <w:rFonts w:ascii="Times New Roman" w:hAnsi="Times New Roman" w:cs="Times New Roman"/>
          <w:b/>
          <w:bCs/>
          <w:spacing w:val="26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from</w:t>
      </w:r>
      <w:r w:rsidRPr="00406A35">
        <w:rPr>
          <w:rFonts w:ascii="Times New Roman" w:hAnsi="Times New Roman" w:cs="Times New Roman"/>
          <w:b/>
          <w:bCs/>
          <w:spacing w:val="26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Pr="00406A35">
        <w:rPr>
          <w:rFonts w:ascii="Times New Roman" w:hAnsi="Times New Roman" w:cs="Times New Roman"/>
          <w:b/>
          <w:bCs/>
          <w:spacing w:val="25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video</w:t>
      </w:r>
      <w:r w:rsidRPr="00406A35">
        <w:rPr>
          <w:rFonts w:ascii="Times New Roman" w:hAnsi="Times New Roman" w:cs="Times New Roman"/>
          <w:b/>
          <w:bCs/>
          <w:spacing w:val="25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and</w:t>
      </w:r>
      <w:r w:rsidRPr="00406A35">
        <w:rPr>
          <w:rFonts w:ascii="Times New Roman" w:hAnsi="Times New Roman" w:cs="Times New Roman"/>
          <w:b/>
          <w:bCs/>
          <w:spacing w:val="25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406A35">
        <w:rPr>
          <w:rFonts w:ascii="Times New Roman" w:hAnsi="Times New Roman" w:cs="Times New Roman"/>
          <w:b/>
          <w:bCs/>
          <w:spacing w:val="22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only</w:t>
      </w:r>
      <w:r w:rsidRPr="00406A35">
        <w:rPr>
          <w:rFonts w:ascii="Times New Roman" w:hAnsi="Times New Roman" w:cs="Times New Roman"/>
          <w:b/>
          <w:bCs/>
          <w:spacing w:val="26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those</w:t>
      </w:r>
      <w:r w:rsidRPr="00406A35">
        <w:rPr>
          <w:rFonts w:ascii="Times New Roman" w:hAnsi="Times New Roman" w:cs="Times New Roman"/>
          <w:b/>
          <w:bCs/>
          <w:spacing w:val="26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with</w:t>
      </w:r>
      <w:r w:rsidRPr="00406A35">
        <w:rPr>
          <w:rFonts w:ascii="Times New Roman" w:hAnsi="Times New Roman" w:cs="Times New Roman"/>
          <w:b/>
          <w:bCs/>
          <w:spacing w:val="25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significant</w:t>
      </w:r>
      <w:r w:rsidRPr="00406A35">
        <w:rPr>
          <w:rFonts w:ascii="Times New Roman" w:hAnsi="Times New Roman" w:cs="Times New Roman"/>
          <w:b/>
          <w:bCs/>
          <w:spacing w:val="24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changes.</w:t>
      </w:r>
      <w:r w:rsidRPr="00406A35">
        <w:rPr>
          <w:rFonts w:ascii="Times New Roman" w:hAnsi="Times New Roman" w:cs="Times New Roman"/>
          <w:b/>
          <w:bCs/>
          <w:spacing w:val="28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Analyze</w:t>
      </w:r>
      <w:r w:rsidRPr="00406A35">
        <w:rPr>
          <w:rFonts w:ascii="Times New Roman" w:hAnsi="Times New Roman" w:cs="Times New Roman"/>
          <w:b/>
          <w:bCs/>
          <w:spacing w:val="26"/>
          <w:sz w:val="26"/>
          <w:szCs w:val="26"/>
        </w:rPr>
        <w:t xml:space="preserve"> </w:t>
      </w:r>
      <w:r w:rsidRPr="00406A35">
        <w:rPr>
          <w:rFonts w:ascii="Times New Roman" w:hAnsi="Times New Roman" w:cs="Times New Roman"/>
          <w:b/>
          <w:bCs/>
          <w:sz w:val="26"/>
          <w:szCs w:val="26"/>
        </w:rPr>
        <w:t>the problem and design a method, explaining your decision criteria and approach.</w:t>
      </w:r>
    </w:p>
    <w:p w14:paraId="595EC4B2" w14:textId="3AF1E69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</w:rPr>
        <w:t>Ans:</w:t>
      </w:r>
    </w:p>
    <w:p w14:paraId="3B85F35C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I would compare each current frame with a reference frame and calculate the amount of change. If the change is greater than a predefined threshold, the frame is considered significant and is saved.</w:t>
      </w:r>
    </w:p>
    <w:p w14:paraId="1CD5F2A8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A simple OpenCV approach is to use grayscale conversion, image difference, thresholding, and calculate the percentage of changed pixels.</w:t>
      </w:r>
    </w:p>
    <w:p w14:paraId="56CACF87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Proposed Pipeline</w:t>
      </w:r>
    </w:p>
    <w:p w14:paraId="3D88463C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Video</w:t>
      </w:r>
    </w:p>
    <w:p w14:paraId="2FFB3D9F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5477BDB9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Read Frame</w:t>
      </w:r>
    </w:p>
    <w:p w14:paraId="10B64E8E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3CF06A17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Convert to Grayscale</w:t>
      </w:r>
    </w:p>
    <w:p w14:paraId="6E22B949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452B29EB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lastRenderedPageBreak/>
        <w:t>Resize / Blur</w:t>
      </w:r>
    </w:p>
    <w:p w14:paraId="23F3F4B7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60FFC9E0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Compare with Previous Reference</w:t>
      </w:r>
    </w:p>
    <w:p w14:paraId="4FF07575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56D6F699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Calculate Difference</w:t>
      </w:r>
    </w:p>
    <w:p w14:paraId="0FBF3768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35BD52DE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Apply Threshold</w:t>
      </w:r>
    </w:p>
    <w:p w14:paraId="3B20F06E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79B4875F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Calculate Change Percentage</w:t>
      </w:r>
    </w:p>
    <w:p w14:paraId="1DBA386E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↓</w:t>
      </w:r>
    </w:p>
    <w:p w14:paraId="0C13A39D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Significant Change?</w:t>
      </w:r>
    </w:p>
    <w:p w14:paraId="687874BB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↓             ↓</w:t>
      </w:r>
    </w:p>
    <w:p w14:paraId="70231AB3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YES            NO</w:t>
      </w:r>
    </w:p>
    <w:p w14:paraId="0DC42D08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↓             ↓</w:t>
      </w:r>
    </w:p>
    <w:p w14:paraId="3A0043E1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Save Frame     Skip Frame</w:t>
      </w:r>
    </w:p>
    <w:p w14:paraId="7FDDDF31" w14:textId="77777777" w:rsid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0824A076" w14:textId="77777777" w:rsid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47DEACA3" w14:textId="77777777" w:rsid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29FCED3A" w14:textId="77777777" w:rsid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293EFCA1" w14:textId="77777777" w:rsid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</w:p>
    <w:p w14:paraId="3738DC84" w14:textId="67259E83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lastRenderedPageBreak/>
        <w:t>Pseudocode</w:t>
      </w:r>
    </w:p>
    <w:p w14:paraId="3F07D72E" w14:textId="77777777" w:rsid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BEGIN</w:t>
      </w:r>
    </w:p>
    <w:p w14:paraId="2CB6491F" w14:textId="450A811C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OPEN video</w:t>
      </w:r>
    </w:p>
    <w:p w14:paraId="2A36E593" w14:textId="4EA710B6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previous_frame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NULL</w:t>
      </w:r>
    </w:p>
    <w:p w14:paraId="28B20476" w14:textId="7600BF58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WHILE video is available DO</w:t>
      </w:r>
    </w:p>
    <w:p w14:paraId="5520B75D" w14:textId="4E69D8E0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current_frame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READ_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FRAME(</w:t>
      </w:r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632748F8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IF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current_frame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is EMPTY THEN</w:t>
      </w:r>
    </w:p>
    <w:p w14:paraId="7527384B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BREAK</w:t>
      </w:r>
    </w:p>
    <w:p w14:paraId="42B8BE90" w14:textId="7E5A9F06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END IF</w:t>
      </w:r>
    </w:p>
    <w:p w14:paraId="19506F78" w14:textId="547E6CEE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gray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CONVERT_TO_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GRAYSCALE(</w:t>
      </w:r>
      <w:proofErr w:type="spellStart"/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current_frame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15D083A5" w14:textId="20CFBE2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gray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GAUSSIAN_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BLUR(</w:t>
      </w:r>
      <w:proofErr w:type="spellStart"/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gray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57312D6F" w14:textId="5D577A9E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IF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previous_frame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= NULL THEN</w:t>
      </w:r>
    </w:p>
    <w:p w14:paraId="14A8E80C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previous_frame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gray</w:t>
      </w:r>
      <w:proofErr w:type="spellEnd"/>
    </w:p>
    <w:p w14:paraId="1D6A294D" w14:textId="6061A839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CONTINUE</w:t>
      </w:r>
    </w:p>
    <w:p w14:paraId="1C823CFA" w14:textId="5D51D0EF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END IF</w:t>
      </w:r>
    </w:p>
    <w:p w14:paraId="31CAA1FD" w14:textId="3EAA3C2C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difference ← ABSOLUTE_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DIFFERENCE(</w:t>
      </w:r>
      <w:r w:rsidRPr="0092258C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92258C">
        <w:rPr>
          <w:rFonts w:ascii="Times New Roman" w:hAnsi="Times New Roman" w:cs="Times New Roman"/>
          <w:sz w:val="26"/>
          <w:szCs w:val="26"/>
          <w:lang w:val="en-IN"/>
        </w:rPr>
        <w:t>gray</w:t>
      </w:r>
      <w:proofErr w:type="gramEnd"/>
      <w:r w:rsidRPr="0092258C">
        <w:rPr>
          <w:rFonts w:ascii="Times New Roman" w:hAnsi="Times New Roman" w:cs="Times New Roman"/>
          <w:sz w:val="26"/>
          <w:szCs w:val="26"/>
          <w:lang w:val="en-IN"/>
        </w:rPr>
        <w:t>,previous_</w:t>
      </w:r>
      <w:proofErr w:type="gramStart"/>
      <w:r w:rsidRPr="0092258C">
        <w:rPr>
          <w:rFonts w:ascii="Times New Roman" w:hAnsi="Times New Roman" w:cs="Times New Roman"/>
          <w:sz w:val="26"/>
          <w:szCs w:val="26"/>
          <w:lang w:val="en-IN"/>
        </w:rPr>
        <w:t>frame</w:t>
      </w:r>
      <w:proofErr w:type="spellEnd"/>
      <w:r w:rsidRPr="0092258C">
        <w:rPr>
          <w:rFonts w:ascii="Times New Roman" w:hAnsi="Times New Roman" w:cs="Times New Roman"/>
          <w:sz w:val="26"/>
          <w:szCs w:val="26"/>
          <w:lang w:val="en-IN"/>
        </w:rPr>
        <w:t xml:space="preserve">  )</w:t>
      </w:r>
      <w:proofErr w:type="gramEnd"/>
    </w:p>
    <w:p w14:paraId="45B5349C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binary ← APPLY_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THRESHOLD(</w:t>
      </w:r>
      <w:proofErr w:type="gramEnd"/>
    </w:p>
    <w:p w14:paraId="53B02C5F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  difference,</w:t>
      </w:r>
    </w:p>
    <w:p w14:paraId="28A32157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  CHANGE_THRESHOLD</w:t>
      </w:r>
    </w:p>
    <w:p w14:paraId="3C9321AC" w14:textId="7CC78B27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)</w:t>
      </w:r>
    </w:p>
    <w:p w14:paraId="737F8FE9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lastRenderedPageBreak/>
        <w:t xml:space="preserve">    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change_percentage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CALCULATE_CHANGED_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AREA(</w:t>
      </w:r>
      <w:proofErr w:type="gramEnd"/>
    </w:p>
    <w:p w14:paraId="7FC0C1F8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             binary</w:t>
      </w:r>
    </w:p>
    <w:p w14:paraId="0BA3F1E0" w14:textId="67FC6AC0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                 )</w:t>
      </w:r>
    </w:p>
    <w:p w14:paraId="558580AF" w14:textId="7A4955B6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IF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change_percentage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&gt;= SIGNIFICANT_CHANGE_THRESHOLD THEN</w:t>
      </w:r>
    </w:p>
    <w:p w14:paraId="7C85E340" w14:textId="43990F61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SAVE_</w:t>
      </w:r>
      <w:proofErr w:type="gramStart"/>
      <w:r w:rsidRPr="00406A35">
        <w:rPr>
          <w:rFonts w:ascii="Times New Roman" w:hAnsi="Times New Roman" w:cs="Times New Roman"/>
          <w:sz w:val="26"/>
          <w:szCs w:val="26"/>
          <w:lang w:val="en-IN"/>
        </w:rPr>
        <w:t>FRAME(</w:t>
      </w:r>
      <w:proofErr w:type="spellStart"/>
      <w:proofErr w:type="gramEnd"/>
      <w:r w:rsidRPr="00406A35">
        <w:rPr>
          <w:rFonts w:ascii="Times New Roman" w:hAnsi="Times New Roman" w:cs="Times New Roman"/>
          <w:sz w:val="26"/>
          <w:szCs w:val="26"/>
          <w:lang w:val="en-IN"/>
        </w:rPr>
        <w:t>current_frame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>)</w:t>
      </w:r>
    </w:p>
    <w:p w14:paraId="481FC221" w14:textId="0A1D73AA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   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previous_frame</w:t>
      </w:r>
      <w:proofErr w:type="spellEnd"/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← </w:t>
      </w:r>
      <w:proofErr w:type="spellStart"/>
      <w:r w:rsidRPr="00406A35">
        <w:rPr>
          <w:rFonts w:ascii="Times New Roman" w:hAnsi="Times New Roman" w:cs="Times New Roman"/>
          <w:sz w:val="26"/>
          <w:szCs w:val="26"/>
          <w:lang w:val="en-IN"/>
        </w:rPr>
        <w:t>gray</w:t>
      </w:r>
      <w:proofErr w:type="spellEnd"/>
    </w:p>
    <w:p w14:paraId="645959EC" w14:textId="489172F3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 END IF</w:t>
      </w:r>
    </w:p>
    <w:p w14:paraId="4C730C26" w14:textId="0591F2F4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END WHILE</w:t>
      </w:r>
    </w:p>
    <w:p w14:paraId="1F047077" w14:textId="08A80A9B" w:rsidR="00406A35" w:rsidRPr="0092258C" w:rsidRDefault="00406A35" w:rsidP="0092258C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RELEASE video</w:t>
      </w:r>
    </w:p>
    <w:p w14:paraId="085B4440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END</w:t>
      </w:r>
    </w:p>
    <w:p w14:paraId="3055F583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Decision Criteria</w:t>
      </w:r>
    </w:p>
    <w:p w14:paraId="6CB86726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A frame is saved only when the amount of changed area exceeds the selected threshold.</w:t>
      </w:r>
    </w:p>
    <w:p w14:paraId="7959FE5C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For example:</w:t>
      </w:r>
    </w:p>
    <w:p w14:paraId="0C7FFC72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Change &lt; Threshold</w:t>
      </w:r>
    </w:p>
    <w:p w14:paraId="25045FFB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↓</w:t>
      </w:r>
    </w:p>
    <w:p w14:paraId="33E2ED5C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Ignore frame</w:t>
      </w:r>
    </w:p>
    <w:p w14:paraId="23B8BFB6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</w:p>
    <w:p w14:paraId="019F6211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Change ≥ Threshold</w:t>
      </w:r>
    </w:p>
    <w:p w14:paraId="5A81DB73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    ↓</w:t>
      </w:r>
    </w:p>
    <w:p w14:paraId="42CCAA3D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 xml:space="preserve">   Save frame</w:t>
      </w:r>
    </w:p>
    <w:p w14:paraId="40ABB4D6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lastRenderedPageBreak/>
        <w:t>The threshold should be selected based on the application. A very low threshold may save too many frames because of small changes or camera noise. A very high threshold may miss important changes.</w:t>
      </w:r>
    </w:p>
    <w:p w14:paraId="164544F2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b/>
          <w:bCs/>
          <w:sz w:val="26"/>
          <w:szCs w:val="26"/>
          <w:lang w:val="en-IN"/>
        </w:rPr>
        <w:t>Optimization</w:t>
      </w:r>
    </w:p>
    <w:p w14:paraId="7A72AB29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  <w:lang w:val="en-IN"/>
        </w:rPr>
      </w:pPr>
      <w:r w:rsidRPr="00406A35">
        <w:rPr>
          <w:rFonts w:ascii="Times New Roman" w:hAnsi="Times New Roman" w:cs="Times New Roman"/>
          <w:sz w:val="26"/>
          <w:szCs w:val="26"/>
          <w:lang w:val="en-IN"/>
        </w:rPr>
        <w:t>To improve performance, I would resize the frame before comparison and use Gaussian blur to reduce noise. I would also avoid saving consecutive frames with nearly identical content.</w:t>
      </w:r>
    </w:p>
    <w:p w14:paraId="34807F39" w14:textId="77777777" w:rsidR="00406A35" w:rsidRPr="00406A35" w:rsidRDefault="00406A35" w:rsidP="00406A35">
      <w:pPr>
        <w:pStyle w:val="ListParagraph"/>
        <w:tabs>
          <w:tab w:val="left" w:pos="503"/>
        </w:tabs>
        <w:spacing w:before="265" w:line="360" w:lineRule="auto"/>
        <w:ind w:right="2"/>
        <w:jc w:val="both"/>
        <w:rPr>
          <w:rFonts w:ascii="Times New Roman" w:hAnsi="Times New Roman" w:cs="Times New Roman"/>
          <w:sz w:val="26"/>
          <w:szCs w:val="26"/>
        </w:rPr>
      </w:pPr>
    </w:p>
    <w:sectPr w:rsidR="00406A35" w:rsidRPr="00406A35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500"/>
    <w:multiLevelType w:val="hybridMultilevel"/>
    <w:tmpl w:val="8AF8CCB6"/>
    <w:lvl w:ilvl="0" w:tplc="043E38DC">
      <w:start w:val="1"/>
      <w:numFmt w:val="decimal"/>
      <w:lvlText w:val="%1."/>
      <w:lvlJc w:val="left"/>
      <w:pPr>
        <w:ind w:left="168" w:hanging="168"/>
      </w:pPr>
      <w:rPr>
        <w:rFonts w:ascii="Calibri" w:eastAsia="Calibri" w:hAnsi="Calibri" w:cs="Calibri" w:hint="default"/>
        <w:b/>
        <w:bCs/>
        <w:i w:val="0"/>
        <w:iCs w:val="0"/>
        <w:spacing w:val="-2"/>
        <w:w w:val="83"/>
        <w:sz w:val="20"/>
        <w:szCs w:val="20"/>
        <w:lang w:val="en-US" w:eastAsia="en-US" w:bidi="ar-SA"/>
      </w:rPr>
    </w:lvl>
    <w:lvl w:ilvl="1" w:tplc="4A0E4828">
      <w:numFmt w:val="bullet"/>
      <w:lvlText w:val="•"/>
      <w:lvlJc w:val="left"/>
      <w:pPr>
        <w:ind w:left="1296" w:hanging="168"/>
      </w:pPr>
      <w:rPr>
        <w:rFonts w:hint="default"/>
        <w:lang w:val="en-US" w:eastAsia="en-US" w:bidi="ar-SA"/>
      </w:rPr>
    </w:lvl>
    <w:lvl w:ilvl="2" w:tplc="964ED898">
      <w:numFmt w:val="bullet"/>
      <w:lvlText w:val="•"/>
      <w:lvlJc w:val="left"/>
      <w:pPr>
        <w:ind w:left="2232" w:hanging="168"/>
      </w:pPr>
      <w:rPr>
        <w:rFonts w:hint="default"/>
        <w:lang w:val="en-US" w:eastAsia="en-US" w:bidi="ar-SA"/>
      </w:rPr>
    </w:lvl>
    <w:lvl w:ilvl="3" w:tplc="E4BCA080">
      <w:numFmt w:val="bullet"/>
      <w:lvlText w:val="•"/>
      <w:lvlJc w:val="left"/>
      <w:pPr>
        <w:ind w:left="3168" w:hanging="168"/>
      </w:pPr>
      <w:rPr>
        <w:rFonts w:hint="default"/>
        <w:lang w:val="en-US" w:eastAsia="en-US" w:bidi="ar-SA"/>
      </w:rPr>
    </w:lvl>
    <w:lvl w:ilvl="4" w:tplc="E8DE3EA8">
      <w:numFmt w:val="bullet"/>
      <w:lvlText w:val="•"/>
      <w:lvlJc w:val="left"/>
      <w:pPr>
        <w:ind w:left="4104" w:hanging="168"/>
      </w:pPr>
      <w:rPr>
        <w:rFonts w:hint="default"/>
        <w:lang w:val="en-US" w:eastAsia="en-US" w:bidi="ar-SA"/>
      </w:rPr>
    </w:lvl>
    <w:lvl w:ilvl="5" w:tplc="2E4C9482">
      <w:numFmt w:val="bullet"/>
      <w:lvlText w:val="•"/>
      <w:lvlJc w:val="left"/>
      <w:pPr>
        <w:ind w:left="5040" w:hanging="168"/>
      </w:pPr>
      <w:rPr>
        <w:rFonts w:hint="default"/>
        <w:lang w:val="en-US" w:eastAsia="en-US" w:bidi="ar-SA"/>
      </w:rPr>
    </w:lvl>
    <w:lvl w:ilvl="6" w:tplc="B4E446D2">
      <w:numFmt w:val="bullet"/>
      <w:lvlText w:val="•"/>
      <w:lvlJc w:val="left"/>
      <w:pPr>
        <w:ind w:left="5976" w:hanging="168"/>
      </w:pPr>
      <w:rPr>
        <w:rFonts w:hint="default"/>
        <w:lang w:val="en-US" w:eastAsia="en-US" w:bidi="ar-SA"/>
      </w:rPr>
    </w:lvl>
    <w:lvl w:ilvl="7" w:tplc="55622B04">
      <w:numFmt w:val="bullet"/>
      <w:lvlText w:val="•"/>
      <w:lvlJc w:val="left"/>
      <w:pPr>
        <w:ind w:left="6912" w:hanging="168"/>
      </w:pPr>
      <w:rPr>
        <w:rFonts w:hint="default"/>
        <w:lang w:val="en-US" w:eastAsia="en-US" w:bidi="ar-SA"/>
      </w:rPr>
    </w:lvl>
    <w:lvl w:ilvl="8" w:tplc="A5D2D638">
      <w:numFmt w:val="bullet"/>
      <w:lvlText w:val="•"/>
      <w:lvlJc w:val="left"/>
      <w:pPr>
        <w:ind w:left="7848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13E56CA0"/>
    <w:multiLevelType w:val="multilevel"/>
    <w:tmpl w:val="16A4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255132">
    <w:abstractNumId w:val="0"/>
  </w:num>
  <w:num w:numId="2" w16cid:durableId="200208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3987"/>
    <w:rsid w:val="00023987"/>
    <w:rsid w:val="00406A35"/>
    <w:rsid w:val="0092258C"/>
    <w:rsid w:val="0097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0AEC"/>
  <w15:docId w15:val="{BB704455-0BA6-47B8-BE3D-E30A2D56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60" w:right="1"/>
    </w:pPr>
  </w:style>
  <w:style w:type="paragraph" w:customStyle="1" w:styleId="TableParagraph">
    <w:name w:val="Table Paragraph"/>
    <w:basedOn w:val="Normal"/>
    <w:uiPriority w:val="1"/>
    <w:qFormat/>
    <w:pPr>
      <w:spacing w:before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 belinda</dc:creator>
  <cp:lastModifiedBy>Akshaya reddy</cp:lastModifiedBy>
  <cp:revision>2</cp:revision>
  <dcterms:created xsi:type="dcterms:W3CDTF">2026-08-24T12:10:00Z</dcterms:created>
  <dcterms:modified xsi:type="dcterms:W3CDTF">2026-08-24T13:08:00Z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2019</vt:lpwstr>
  </property>
</Properties>
</file>