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1400" w:lineRule="auto"/>
        <w:ind w:right="0"/>
        <w:jc w:val="center"/>
        <w:rPr/>
      </w:pPr>
      <w:r w:rsidDel="00000000" w:rsidR="00000000" w:rsidRPr="00000000">
        <w:rPr/>
        <w:drawing>
          <wp:inline distB="114300" distT="114300" distL="114300" distR="114300">
            <wp:extent cx="647700" cy="731901"/>
            <wp:effectExtent b="0" l="0" r="0" t="0"/>
            <wp:docPr descr="Placeholder graphic" id="6" name="image5.png"/>
            <a:graphic>
              <a:graphicData uri="http://schemas.openxmlformats.org/drawingml/2006/picture">
                <pic:pic>
                  <pic:nvPicPr>
                    <pic:cNvPr descr="Placeholder graphic" id="0" name="image5.png"/>
                    <pic:cNvPicPr preferRelativeResize="0"/>
                  </pic:nvPicPr>
                  <pic:blipFill>
                    <a:blip r:embed="rId7"/>
                    <a:srcRect b="0" l="0" r="0" t="0"/>
                    <a:stretch>
                      <a:fillRect/>
                    </a:stretch>
                  </pic:blipFill>
                  <pic:spPr>
                    <a:xfrm>
                      <a:off x="0" y="0"/>
                      <a:ext cx="647700" cy="7319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ind w:right="0"/>
        <w:jc w:val="center"/>
        <w:rPr/>
      </w:pPr>
      <w:bookmarkStart w:colFirst="0" w:colLast="0" w:name="_ong4erlnwur" w:id="0"/>
      <w:bookmarkEnd w:id="0"/>
      <w:r w:rsidDel="00000000" w:rsidR="00000000" w:rsidRPr="00000000">
        <w:rPr>
          <w:rtl w:val="0"/>
        </w:rPr>
        <w:t xml:space="preserve">SINUHE</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ind w:right="0"/>
        <w:jc w:val="center"/>
        <w:rPr/>
      </w:pPr>
      <w:bookmarkStart w:colFirst="0" w:colLast="0" w:name="_yhbmocgsebzx" w:id="1"/>
      <w:bookmarkEnd w:id="1"/>
      <w:r w:rsidDel="00000000" w:rsidR="00000000" w:rsidRPr="00000000">
        <w:rPr>
          <w:color w:val="e31c60"/>
          <w:rtl w:val="0"/>
        </w:rPr>
        <w:t xml:space="preserve">The HIEROTYPER</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sug9kq86puun" w:id="2"/>
      <w:bookmarkEnd w:id="2"/>
      <w:r w:rsidDel="00000000" w:rsidR="00000000" w:rsidRPr="00000000">
        <w:rPr>
          <w:rtl w:val="0"/>
        </w:rPr>
        <w:t xml:space="preserve">　INSTALLATION GUIDE</w:t>
      </w:r>
      <w:r w:rsidDel="00000000" w:rsidR="00000000" w:rsidRPr="00000000">
        <w:drawing>
          <wp:anchor allowOverlap="1" behindDoc="0" distB="0" distT="0" distL="0" distR="0" hidden="0" layoutInCell="1" locked="0" relativeHeight="0" simplePos="0">
            <wp:simplePos x="0" y="0"/>
            <wp:positionH relativeFrom="column">
              <wp:posOffset>4572000</wp:posOffset>
            </wp:positionH>
            <wp:positionV relativeFrom="paragraph">
              <wp:posOffset>417659</wp:posOffset>
            </wp:positionV>
            <wp:extent cx="2143125" cy="914280"/>
            <wp:effectExtent b="204400" l="69613" r="69613" t="204400"/>
            <wp:wrapSquare wrapText="bothSides" distB="0" distT="0" distL="0" distR="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689794">
                      <a:off x="0" y="0"/>
                      <a:ext cx="2143125" cy="914280"/>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made </w:t>
      </w:r>
      <w:hyperlink r:id="rId9">
        <w:r w:rsidDel="00000000" w:rsidR="00000000" w:rsidRPr="00000000">
          <w:rPr>
            <w:color w:val="1155cc"/>
            <w:u w:val="single"/>
            <w:rtl w:val="0"/>
          </w:rPr>
          <w:t xml:space="preserve">the website here</w:t>
        </w:r>
      </w:hyperlink>
      <w:r w:rsidDel="00000000" w:rsidR="00000000" w:rsidRPr="00000000">
        <w:rPr>
          <w:rtl w:val="0"/>
        </w:rPr>
        <w:t xml:space="preserve">. The website is more updated.</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12" w:lineRule="auto"/>
        <w:ind w:left="-1440" w:right="1440" w:firstLine="0"/>
        <w:rPr>
          <w:rFonts w:ascii="Source Code Pro" w:cs="Source Code Pro" w:eastAsia="Source Code Pro" w:hAnsi="Source Code Pro"/>
          <w:color w:val="999999"/>
          <w:sz w:val="20"/>
          <w:szCs w:val="20"/>
        </w:rPr>
      </w:pPr>
      <w:r w:rsidDel="00000000" w:rsidR="00000000" w:rsidRPr="00000000">
        <w:rPr>
          <w:sz w:val="20"/>
          <w:szCs w:val="20"/>
        </w:rPr>
        <w:drawing>
          <wp:inline distB="114300" distT="114300" distL="114300" distR="114300">
            <wp:extent cx="7729538" cy="4051566"/>
            <wp:effectExtent b="0" l="0" r="0" t="0"/>
            <wp:docPr descr="Placeholder image" id="3" name="image4.jpg"/>
            <a:graphic>
              <a:graphicData uri="http://schemas.openxmlformats.org/drawingml/2006/picture">
                <pic:pic>
                  <pic:nvPicPr>
                    <pic:cNvPr descr="Placeholder image" id="0" name="image4.jpg"/>
                    <pic:cNvPicPr preferRelativeResize="0"/>
                  </pic:nvPicPr>
                  <pic:blipFill>
                    <a:blip r:embed="rId10"/>
                    <a:srcRect b="0" l="0" r="0" t="0"/>
                    <a:stretch>
                      <a:fillRect/>
                    </a:stretch>
                  </pic:blipFill>
                  <pic:spPr>
                    <a:xfrm>
                      <a:off x="0" y="0"/>
                      <a:ext cx="7729538" cy="405156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Rule="auto"/>
        <w:jc w:val="right"/>
        <w:rPr>
          <w:i w:val="1"/>
          <w:color w:val="e31c60"/>
          <w:sz w:val="20"/>
          <w:szCs w:val="20"/>
        </w:rPr>
      </w:pPr>
      <w:r w:rsidDel="00000000" w:rsidR="00000000" w:rsidRPr="00000000">
        <w:rPr>
          <w:i w:val="1"/>
          <w:color w:val="e31c60"/>
          <w:sz w:val="20"/>
          <w:szCs w:val="20"/>
          <w:rtl w:val="0"/>
        </w:rPr>
        <w:t xml:space="preserve">HieroJIS and Marwan’s font were combined and named SINUHE</w:t>
      </w: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rFonts w:ascii="Covered By Your Grace" w:cs="Covered By Your Grace" w:eastAsia="Covered By Your Grace" w:hAnsi="Covered By Your Grace"/>
          <w:color w:val="424242"/>
          <w:sz w:val="36"/>
          <w:szCs w:val="36"/>
        </w:rPr>
      </w:pPr>
      <w:bookmarkStart w:colFirst="0" w:colLast="0" w:name="_ds0072lp2kp8" w:id="3"/>
      <w:bookmarkEnd w:id="3"/>
      <w:r w:rsidDel="00000000" w:rsidR="00000000" w:rsidRPr="00000000">
        <w:rPr>
          <w:rtl w:val="0"/>
        </w:rPr>
        <w:t xml:space="preserve">HOW TO USE SINUHE</w:t>
        <w:br w:type="textWrapping"/>
      </w:r>
      <w:r w:rsidDel="00000000" w:rsidR="00000000" w:rsidRPr="00000000">
        <w:rPr>
          <w:rFonts w:ascii="Covered By Your Grace" w:cs="Covered By Your Grace" w:eastAsia="Covered By Your Grace" w:hAnsi="Covered By Your Grace"/>
          <w:color w:val="424242"/>
          <w:sz w:val="36"/>
          <w:szCs w:val="36"/>
          <w:rtl w:val="0"/>
        </w:rPr>
        <w:t xml:space="preserve">- - - - X</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Download </w:t>
      </w:r>
      <w:commentRangeStart w:id="0"/>
      <w:commentRangeStart w:id="1"/>
      <w:commentRangeStart w:id="2"/>
      <w:commentRangeStart w:id="3"/>
      <w:commentRangeStart w:id="4"/>
      <w:commentRangeStart w:id="5"/>
      <w:hyperlink r:id="rId11">
        <w:r w:rsidDel="00000000" w:rsidR="00000000" w:rsidRPr="00000000">
          <w:rPr>
            <w:color w:val="1155cc"/>
            <w:u w:val="single"/>
            <w:rtl w:val="0"/>
          </w:rPr>
          <w:t xml:space="preserve">SINUHE SUIT</w:t>
        </w:r>
      </w:hyperlink>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hyperlink r:id="rId12">
        <w:r w:rsidDel="00000000" w:rsidR="00000000" w:rsidRPr="00000000">
          <w:rPr>
            <w:color w:val="1155cc"/>
            <w:u w:val="single"/>
            <w:rtl w:val="0"/>
          </w:rPr>
          <w:t xml:space="preserve">E</w:t>
        </w:r>
      </w:hyperlink>
      <w:r w:rsidDel="00000000" w:rsidR="00000000" w:rsidRPr="00000000">
        <w:rPr>
          <w:rtl w:val="0"/>
        </w:rPr>
        <w:t xml:space="preserve"> or from GitHub repo (</w:t>
      </w:r>
      <w:hyperlink r:id="rId13">
        <w:r w:rsidDel="00000000" w:rsidR="00000000" w:rsidRPr="00000000">
          <w:rPr>
            <w:color w:val="1155cc"/>
            <w:u w:val="single"/>
            <w:rtl w:val="0"/>
          </w:rPr>
          <w:t xml:space="preserve">https://github.com/somiyagawa/SINUHE-the-Hierotyper</w:t>
        </w:r>
      </w:hyperlink>
      <w:r w:rsidDel="00000000" w:rsidR="00000000" w:rsidRPr="00000000">
        <w:rPr>
          <w:rtl w:val="0"/>
        </w:rPr>
        <w:t xml:space="preserve">)</w:t>
      </w:r>
      <w:r w:rsidDel="00000000" w:rsidR="00000000" w:rsidRPr="00000000">
        <w:rPr>
          <w:rtl w:val="0"/>
        </w:rPr>
        <w:t xml:space="preserve">. (</w:t>
      </w:r>
      <w:r w:rsidDel="00000000" w:rsidR="00000000" w:rsidRPr="00000000">
        <w:rPr>
          <w:color w:val="e91d63"/>
          <w:highlight w:val="white"/>
          <w:rtl w:val="0"/>
        </w:rPr>
        <w:t xml:space="preserve">from here, you can follow </w:t>
      </w:r>
      <w:hyperlink r:id="rId14">
        <w:r w:rsidDel="00000000" w:rsidR="00000000" w:rsidRPr="00000000">
          <w:rPr>
            <w:color w:val="e91d63"/>
            <w:highlight w:val="white"/>
            <w:u w:val="single"/>
            <w:rtl w:val="0"/>
          </w:rPr>
          <w:t xml:space="preserve">this video</w:t>
        </w:r>
      </w:hyperlink>
      <w:r w:rsidDel="00000000" w:rsidR="00000000" w:rsidRPr="00000000">
        <w:rPr>
          <w:rtl w:val="0"/>
        </w:rPr>
        <w:t xml:space="preserve">)</w:t>
      </w:r>
      <w:commentRangeStart w:id="6"/>
      <w:commentRangeStart w:id="7"/>
      <w:r w:rsidDel="00000000" w:rsidR="00000000" w:rsidRPr="00000000">
        <w:rPr>
          <w:rtl w:val="0"/>
        </w:rPr>
      </w:r>
    </w:p>
    <w:p w:rsidR="00000000" w:rsidDel="00000000" w:rsidP="00000000" w:rsidRDefault="00000000" w:rsidRPr="00000000" w14:paraId="0000000E">
      <w:pPr>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rPr>
          <w:u w:val="none"/>
        </w:rPr>
      </w:pP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Install </w:t>
      </w:r>
      <w:hyperlink r:id="rId15">
        <w:r w:rsidDel="00000000" w:rsidR="00000000" w:rsidRPr="00000000">
          <w:rPr>
            <w:color w:val="1155cc"/>
            <w:u w:val="single"/>
            <w:rtl w:val="0"/>
          </w:rPr>
          <w:t xml:space="preserve">Google Japanese input</w:t>
        </w:r>
      </w:hyperlink>
      <w:r w:rsidDel="00000000" w:rsidR="00000000" w:rsidRPr="00000000">
        <w:rPr>
          <w:rtl w:val="0"/>
        </w:rPr>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r w:rsidDel="00000000" w:rsidR="00000000" w:rsidRPr="00000000">
        <w:rPr>
          <w:rtl w:val="0"/>
        </w:rPr>
        <w:t xml:space="preserve">Set up the Google Japanese Input on System Preferences or Control Panel. For Mac Users, use Full-Width Alphanumeric.</w:t>
      </w:r>
      <w:r w:rsidDel="00000000" w:rsidR="00000000" w:rsidRPr="00000000">
        <w:rPr>
          <w:rtl w:val="0"/>
        </w:rPr>
      </w:r>
    </w:p>
    <w:p w:rsidR="00000000" w:rsidDel="00000000" w:rsidP="00000000" w:rsidRDefault="00000000" w:rsidRPr="00000000" w14:paraId="00000010">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ins w:author="Gabriel Martins" w:id="0" w:date="2020-02-29T21:09:11Z"/>
          <w:u w:val="none"/>
        </w:rPr>
      </w:pPr>
      <w:r w:rsidDel="00000000" w:rsidR="00000000" w:rsidRPr="00000000">
        <w:rPr>
          <w:rtl w:val="0"/>
        </w:rPr>
        <w:t xml:space="preserve">I </w:t>
      </w:r>
      <w:ins w:author="Gabriel Martins" w:id="0" w:date="2020-02-29T21:09:11Z">
        <w:r w:rsidDel="00000000" w:rsidR="00000000" w:rsidRPr="00000000">
          <w:rPr>
            <w:rtl w:val="0"/>
          </w:rPr>
        </w:r>
      </w:ins>
    </w:p>
    <w:p w:rsidR="00000000" w:rsidDel="00000000" w:rsidP="00000000" w:rsidRDefault="00000000" w:rsidRPr="00000000" w14:paraId="00000011">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ins w:author="Gabriel Martins" w:id="0" w:date="2020-02-29T21:09:11Z"/>
          <w:u w:val="none"/>
        </w:rPr>
      </w:pPr>
      <w:ins w:author="Gabriel Martins" w:id="0" w:date="2020-02-29T21:09:11Z">
        <w:r w:rsidDel="00000000" w:rsidR="00000000" w:rsidRPr="00000000">
          <w:rPr>
            <w:rtl w:val="0"/>
          </w:rPr>
        </w:r>
      </w:ins>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recommend you to set the ctrl + SPACE shortcut</w:t>
      </w:r>
    </w:p>
    <w:p w:rsidR="00000000" w:rsidDel="00000000" w:rsidP="00000000" w:rsidRDefault="00000000" w:rsidRPr="00000000" w14:paraId="00000013">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r w:rsidDel="00000000" w:rsidR="00000000" w:rsidRPr="00000000">
        <w:rPr>
          <w:rtl w:val="0"/>
        </w:rPr>
        <w:t xml:space="preserve">Open Google Japanese Input’s Dictionary Tool</w:t>
      </w:r>
    </w:p>
    <w:p w:rsidR="00000000" w:rsidDel="00000000" w:rsidP="00000000" w:rsidRDefault="00000000" w:rsidRPr="00000000" w14:paraId="00000014">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Import JISBasicDictSet.txt or </w:t>
      </w:r>
      <w:hyperlink r:id="rId16">
        <w:r w:rsidDel="00000000" w:rsidR="00000000" w:rsidRPr="00000000">
          <w:rPr>
            <w:rFonts w:ascii="Arial" w:cs="Arial" w:eastAsia="Arial" w:hAnsi="Arial"/>
            <w:color w:val="4078c0"/>
            <w:sz w:val="21"/>
            <w:szCs w:val="21"/>
            <w:u w:val="single"/>
            <w:shd w:fill="f5f5f5" w:val="clear"/>
            <w:rtl w:val="0"/>
          </w:rPr>
          <w:t xml:space="preserve">hierojis16112016.txt</w:t>
        </w:r>
      </w:hyperlink>
      <w:r w:rsidDel="00000000" w:rsidR="00000000" w:rsidRPr="00000000">
        <w:rPr>
          <w:rtl w:val="0"/>
        </w:rPr>
        <w:t xml:space="preserve"> on Dictionary </w:t>
      </w:r>
      <w:commentRangeStart w:id="8"/>
      <w:commentRangeStart w:id="9"/>
      <w:commentRangeStart w:id="10"/>
      <w:commentRangeStart w:id="11"/>
      <w:commentRangeStart w:id="12"/>
      <w:commentRangeStart w:id="13"/>
      <w:commentRangeStart w:id="14"/>
      <w:commentRangeStart w:id="15"/>
      <w:commentRangeStart w:id="16"/>
      <w:commentRangeStart w:id="17"/>
      <w:commentRangeStart w:id="18"/>
      <w:commentRangeStart w:id="19"/>
      <w:commentRangeStart w:id="20"/>
      <w:commentRangeStart w:id="21"/>
      <w:r w:rsidDel="00000000" w:rsidR="00000000" w:rsidRPr="00000000">
        <w:rPr>
          <w:rtl w:val="0"/>
        </w:rPr>
        <w:t xml:space="preserve">Tool</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t xml:space="preserve"> (pls ignore errors)</w:t>
      </w:r>
    </w:p>
    <w:p w:rsidR="00000000" w:rsidDel="00000000" w:rsidP="00000000" w:rsidRDefault="00000000" w:rsidRPr="00000000" w14:paraId="00000015">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Turn on Google Japanese Input. Add it on your Keyboard and Language.</w:t>
      </w:r>
      <w:r w:rsidDel="00000000" w:rsidR="00000000" w:rsidRPr="00000000">
        <w:rPr>
          <w:rtl w:val="0"/>
        </w:rPr>
      </w:r>
    </w:p>
    <w:p w:rsidR="00000000" w:rsidDel="00000000" w:rsidP="00000000" w:rsidRDefault="00000000" w:rsidRPr="00000000" w14:paraId="00000016">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If you cannot do, please watch </w:t>
      </w:r>
      <w:hyperlink r:id="rId17">
        <w:r w:rsidDel="00000000" w:rsidR="00000000" w:rsidRPr="00000000">
          <w:rPr>
            <w:color w:val="e91d63"/>
            <w:highlight w:val="white"/>
            <w:u w:val="single"/>
            <w:rtl w:val="0"/>
          </w:rPr>
          <w:t xml:space="preserve">this video</w:t>
        </w:r>
      </w:hyperlink>
      <w:r w:rsidDel="00000000" w:rsidR="00000000" w:rsidRPr="00000000">
        <w:rPr>
          <w:rtl w:val="0"/>
        </w:rPr>
        <w:t xml:space="preserve"> (for WIN users, I will help you in person, please send an email).</w:t>
      </w:r>
    </w:p>
    <w:p w:rsidR="00000000" w:rsidDel="00000000" w:rsidP="00000000" w:rsidRDefault="00000000" w:rsidRPr="00000000" w14:paraId="00000017">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Install EgyptianHiero included in SINUHE SUITE</w:t>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Change the font to EgyptianHiero</w:t>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Fonts w:ascii="Fira Mono" w:cs="Fira Mono" w:eastAsia="Fira Mono" w:hAnsi="Fira Mono"/>
          <w:rtl w:val="0"/>
        </w:rPr>
        <w:t xml:space="preserve">If you type it on MS Word, make sure “Ligature” is on! Font → Advanced → enable all the ligatures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easiest way is to follow and imitate </w:t>
      </w:r>
      <w:hyperlink r:id="rId18">
        <w:r w:rsidDel="00000000" w:rsidR="00000000" w:rsidRPr="00000000">
          <w:rPr>
            <w:color w:val="e91d63"/>
            <w:highlight w:val="white"/>
            <w:u w:val="single"/>
            <w:rtl w:val="0"/>
          </w:rPr>
          <w:t xml:space="preserve">this video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0" w:line="240" w:lineRule="auto"/>
        <w:ind w:left="0" w:right="0" w:firstLine="0"/>
        <w:jc w:val="center"/>
        <w:rPr>
          <w:rFonts w:ascii="Source Code Pro" w:cs="Source Code Pro" w:eastAsia="Source Code Pro" w:hAnsi="Source Code Pro"/>
          <w:color w:val="999999"/>
          <w:sz w:val="120"/>
          <w:szCs w:val="120"/>
        </w:rPr>
      </w:pPr>
      <w:r w:rsidDel="00000000" w:rsidR="00000000" w:rsidRPr="00000000">
        <w:rPr>
          <w:rFonts w:ascii="Source Code Pro" w:cs="Source Code Pro" w:eastAsia="Source Code Pro" w:hAnsi="Source Code Pro"/>
          <w:color w:val="999999"/>
          <w:sz w:val="120"/>
          <w:szCs w:val="120"/>
          <w:rtl w:val="0"/>
        </w:rPr>
        <w:t xml:space="preserv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40" w:lineRule="auto"/>
        <w:jc w:val="center"/>
        <w:rPr>
          <w:rFonts w:ascii="Oswald" w:cs="Oswald" w:eastAsia="Oswald" w:hAnsi="Oswald"/>
          <w:sz w:val="32"/>
          <w:szCs w:val="32"/>
        </w:rPr>
      </w:pPr>
      <w:r w:rsidDel="00000000" w:rsidR="00000000" w:rsidRPr="00000000">
        <w:rPr>
          <w:rFonts w:ascii="Georgia" w:cs="Georgia" w:eastAsia="Georgia" w:hAnsi="Georgia"/>
          <w:color w:val="222222"/>
          <w:sz w:val="27"/>
          <w:szCs w:val="27"/>
          <w:highlight w:val="white"/>
          <w:rtl w:val="0"/>
        </w:rPr>
        <w:t xml:space="preserve">“When I’m old and dying, I plan to look back on my life and say ‘wow, that was an adventure,’ not ‘wow, I sure felt safe.'”</w:t>
      </w:r>
      <w:r w:rsidDel="00000000" w:rsidR="00000000" w:rsidRPr="00000000">
        <w:rPr>
          <w:rtl w:val="0"/>
        </w:rPr>
      </w:r>
    </w:p>
    <w:p w:rsidR="00000000" w:rsidDel="00000000" w:rsidP="00000000" w:rsidRDefault="00000000" w:rsidRPr="00000000" w14:paraId="0000001F">
      <w:pPr>
        <w:pStyle w:val="Heading3"/>
        <w:numPr>
          <w:ilvl w:val="0"/>
          <w:numId w:val="2"/>
        </w:numPr>
        <w:pBdr>
          <w:top w:space="0" w:sz="0" w:val="nil"/>
          <w:left w:space="0" w:sz="0" w:val="nil"/>
          <w:bottom w:space="0" w:sz="0" w:val="nil"/>
          <w:right w:space="0" w:sz="0" w:val="nil"/>
          <w:between w:space="0" w:sz="0" w:val="nil"/>
        </w:pBdr>
        <w:shd w:fill="auto" w:val="clear"/>
        <w:spacing w:after="300" w:before="460" w:line="333.6585365853658" w:lineRule="auto"/>
        <w:ind w:left="720" w:hanging="360"/>
        <w:jc w:val="center"/>
        <w:rPr/>
      </w:pPr>
      <w:bookmarkStart w:colFirst="0" w:colLast="0" w:name="_ganxfoyr3k8o" w:id="4"/>
      <w:bookmarkEnd w:id="4"/>
      <w:r w:rsidDel="00000000" w:rsidR="00000000" w:rsidRPr="00000000">
        <w:rPr>
          <w:i w:val="0"/>
          <w:rtl w:val="0"/>
        </w:rPr>
        <w:t xml:space="preserve">Tom Preston-Werner (President, GitHub)</w:t>
      </w:r>
      <w:r w:rsidDel="00000000" w:rsidR="00000000" w:rsidRPr="00000000">
        <w:rPr>
          <w:rtl w:val="0"/>
        </w:rPr>
        <w:t xml:space="preserve">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0" w:line="240" w:lineRule="auto"/>
        <w:ind w:left="0" w:right="0" w:firstLine="0"/>
        <w:jc w:val="left"/>
        <w:rPr>
          <w:rFonts w:ascii="Source Code Pro" w:cs="Source Code Pro" w:eastAsia="Source Code Pro" w:hAnsi="Source Code Pro"/>
          <w:color w:val="999999"/>
          <w:sz w:val="120"/>
          <w:szCs w:val="120"/>
        </w:rPr>
      </w:pPr>
      <w:r w:rsidDel="00000000" w:rsidR="00000000" w:rsidRPr="00000000">
        <w:rPr>
          <w:rFonts w:ascii="Source Code Pro" w:cs="Source Code Pro" w:eastAsia="Source Code Pro" w:hAnsi="Source Code Pro"/>
          <w:color w:val="999999"/>
          <w:sz w:val="120"/>
          <w:szCs w:val="120"/>
          <w:rtl w:val="0"/>
        </w:rPr>
        <w:t xml:space="preserve">”</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981075</wp:posOffset>
            </wp:positionV>
            <wp:extent cx="2795588" cy="2795588"/>
            <wp:effectExtent b="0" l="0" r="0" t="0"/>
            <wp:wrapSquare wrapText="bothSides" distB="228600" distT="228600" distL="228600" distR="228600"/>
            <wp:docPr descr="Placeholder image" id="9" name="image3.jpg"/>
            <a:graphic>
              <a:graphicData uri="http://schemas.openxmlformats.org/drawingml/2006/picture">
                <pic:pic>
                  <pic:nvPicPr>
                    <pic:cNvPr descr="Placeholder image" id="0" name="image3.jpg"/>
                    <pic:cNvPicPr preferRelativeResize="0"/>
                  </pic:nvPicPr>
                  <pic:blipFill>
                    <a:blip r:embed="rId19"/>
                    <a:srcRect b="0" l="0" r="0" t="0"/>
                    <a:stretch>
                      <a:fillRect/>
                    </a:stretch>
                  </pic:blipFill>
                  <pic:spPr>
                    <a:xfrm>
                      <a:off x="0" y="0"/>
                      <a:ext cx="2795588" cy="2795588"/>
                    </a:xfrm>
                    <a:prstGeom prst="rect"/>
                    <a:ln/>
                  </pic:spPr>
                </pic:pic>
              </a:graphicData>
            </a:graphic>
          </wp:anchor>
        </w:drawing>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0" w:line="240" w:lineRule="auto"/>
        <w:ind w:left="0" w:right="0" w:firstLine="0"/>
        <w:jc w:val="left"/>
        <w:rPr>
          <w:color w:val="999999"/>
          <w:sz w:val="120"/>
          <w:szCs w:val="120"/>
        </w:rPr>
      </w:pPr>
      <w:r w:rsidDel="00000000" w:rsidR="00000000" w:rsidRPr="00000000">
        <w:rPr>
          <w:rtl w:val="0"/>
        </w:rPr>
      </w:r>
    </w:p>
    <w:p w:rsidR="00000000" w:rsidDel="00000000" w:rsidP="00000000" w:rsidRDefault="00000000" w:rsidRPr="00000000" w14:paraId="00000022">
      <w:pPr>
        <w:pStyle w:val="Subtitle"/>
        <w:pBdr>
          <w:top w:space="0" w:sz="0" w:val="nil"/>
          <w:left w:space="0" w:sz="0" w:val="nil"/>
          <w:bottom w:space="0" w:sz="0" w:val="nil"/>
          <w:right w:space="0" w:sz="0" w:val="nil"/>
          <w:between w:space="0" w:sz="0" w:val="nil"/>
        </w:pBdr>
        <w:shd w:fill="auto" w:val="clear"/>
        <w:jc w:val="left"/>
        <w:rPr/>
      </w:pPr>
      <w:bookmarkStart w:colFirst="0" w:colLast="0" w:name="_afdbgohctcev" w:id="5"/>
      <w:bookmarkEnd w:id="5"/>
      <w:r w:rsidDel="00000000" w:rsidR="00000000" w:rsidRPr="00000000">
        <w:rPr>
          <w:rtl w:val="0"/>
        </w:rPr>
        <w:t xml:space="preserve">Four Noble Inputs</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transliteration of a word</w:t>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categories like MAN, GOD, MAMMAL (capital letter)</w:t>
      </w:r>
    </w:p>
    <w:p w:rsidR="00000000" w:rsidDel="00000000" w:rsidP="00000000" w:rsidRDefault="00000000" w:rsidRPr="00000000" w14:paraId="00000025">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transliteration of phonograms</w:t>
      </w:r>
    </w:p>
    <w:p w:rsidR="00000000" w:rsidDel="00000000" w:rsidP="00000000" w:rsidRDefault="00000000" w:rsidRPr="00000000" w14:paraId="00000026">
      <w:pPr>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Gardiner’s code such as A01</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For Mac Users, you can change the input system between Hiero</w:t>
      </w:r>
      <w:r w:rsidDel="00000000" w:rsidR="00000000" w:rsidRPr="00000000">
        <w:rPr>
          <w:rtl w:val="0"/>
        </w:rPr>
        <w:t xml:space="preserve">g</w:t>
      </w:r>
      <w:r w:rsidDel="00000000" w:rsidR="00000000" w:rsidRPr="00000000">
        <w:rPr>
          <w:rtl w:val="0"/>
        </w:rPr>
        <w:t xml:space="preserve">lyphs and Deutsch (or English or other languages) with cmd/ctrl and SPACE, however, you have to set up on System Preferences.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Editing hieroglyphs on Pages with underlines and colours (</w:t>
      </w:r>
      <w:hyperlink r:id="rId20">
        <w:r w:rsidDel="00000000" w:rsidR="00000000" w:rsidRPr="00000000">
          <w:rPr>
            <w:color w:val="1155cc"/>
            <w:u w:val="single"/>
            <w:rtl w:val="0"/>
          </w:rPr>
          <w:t xml:space="preserve">https://www.youtube.com/watch?v=RmBgn9W5LtM&amp;feature=share</w:t>
        </w:r>
      </w:hyperlink>
      <w:r w:rsidDel="00000000" w:rsidR="00000000" w:rsidRPr="00000000">
        <w:rPr>
          <w:rtl w:val="0"/>
        </w:rPr>
        <w:t xml:space="preserv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Inputting Hieroglyphs in group writing on Excel (</w:t>
      </w:r>
      <w:hyperlink r:id="rId21">
        <w:r w:rsidDel="00000000" w:rsidR="00000000" w:rsidRPr="00000000">
          <w:rPr>
            <w:color w:val="1155cc"/>
            <w:u w:val="single"/>
            <w:rtl w:val="0"/>
          </w:rPr>
          <w:t xml:space="preserve">https://www.youtube.com/watch?v=qokqLzGGD7Y</w:t>
        </w:r>
      </w:hyperlink>
      <w:r w:rsidDel="00000000" w:rsidR="00000000" w:rsidRPr="00000000">
        <w:rPr>
          <w:rtl w:val="0"/>
        </w:rPr>
        <w:t xml:space="preserv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Demo video of inputting hieroglyphs in a quadrat on Pages (</w:t>
      </w:r>
      <w:hyperlink r:id="rId22">
        <w:r w:rsidDel="00000000" w:rsidR="00000000" w:rsidRPr="00000000">
          <w:rPr>
            <w:color w:val="1155cc"/>
            <w:u w:val="single"/>
            <w:rtl w:val="0"/>
          </w:rPr>
          <w:t xml:space="preserve">https://www.youtube.com/watch?v=Zx0A3A7K-dQ&amp;feature=youtu.be</w:t>
        </w:r>
      </w:hyperlink>
      <w:r w:rsidDel="00000000" w:rsidR="00000000" w:rsidRPr="00000000">
        <w:rPr>
          <w:rtl w:val="0"/>
        </w:rPr>
        <w:t xml:space="preserve">) </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Demo video of web font displayed on Chrome and searching Hieroglyphs on Google ( </w:t>
      </w:r>
      <w:hyperlink r:id="rId23">
        <w:r w:rsidDel="00000000" w:rsidR="00000000" w:rsidRPr="00000000">
          <w:rPr>
            <w:color w:val="1155cc"/>
            <w:u w:val="single"/>
            <w:rtl w:val="0"/>
          </w:rPr>
          <w:t xml:space="preserve">https://www.youtube.com/watch?v=dEaCiduB2OA&amp;feature=youtu.be</w:t>
        </w:r>
      </w:hyperlink>
      <w:r w:rsidDel="00000000" w:rsidR="00000000" w:rsidRPr="00000000">
        <w:rPr>
          <w:rtl w:val="0"/>
        </w:rPr>
        <w:t xml:space="preserv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2F">
      <w:pPr>
        <w:pStyle w:val="Subtitle"/>
        <w:pBdr>
          <w:top w:space="0" w:sz="0" w:val="nil"/>
          <w:left w:space="0" w:sz="0" w:val="nil"/>
          <w:bottom w:space="0" w:sz="0" w:val="nil"/>
          <w:right w:space="0" w:sz="0" w:val="nil"/>
          <w:between w:space="0" w:sz="0" w:val="nil"/>
        </w:pBdr>
        <w:shd w:fill="auto" w:val="clear"/>
        <w:jc w:val="left"/>
        <w:rPr/>
      </w:pPr>
      <w:bookmarkStart w:colFirst="0" w:colLast="0" w:name="_aux9wvc6t5i" w:id="6"/>
      <w:bookmarkEnd w:id="6"/>
      <w:r w:rsidDel="00000000" w:rsidR="00000000" w:rsidRPr="00000000">
        <w:rPr>
          <w:rtl w:val="0"/>
        </w:rPr>
        <w:t xml:space="preserve">Break: Variety of Typewriters and Grammatology</w:t>
      </w:r>
    </w:p>
    <w:p w:rsidR="00000000" w:rsidDel="00000000" w:rsidP="00000000" w:rsidRDefault="00000000" w:rsidRPr="00000000" w14:paraId="00000030">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See </w:t>
      </w:r>
      <w:hyperlink r:id="rId24">
        <w:r w:rsidDel="00000000" w:rsidR="00000000" w:rsidRPr="00000000">
          <w:rPr>
            <w:color w:val="1155cc"/>
            <w:u w:val="single"/>
            <w:rtl w:val="0"/>
          </w:rPr>
          <w:t xml:space="preserve">English typewriter</w:t>
        </w:r>
      </w:hyperlink>
      <w:r w:rsidDel="00000000" w:rsidR="00000000" w:rsidRPr="00000000">
        <w:rPr>
          <w:rtl w:val="0"/>
        </w:rPr>
        <w:t xml:space="preserve"> </w:t>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See </w:t>
      </w:r>
      <w:hyperlink r:id="rId25">
        <w:r w:rsidDel="00000000" w:rsidR="00000000" w:rsidRPr="00000000">
          <w:rPr>
            <w:color w:val="1155cc"/>
            <w:u w:val="single"/>
            <w:rtl w:val="0"/>
          </w:rPr>
          <w:t xml:space="preserve">Japanese typewriter</w:t>
        </w:r>
      </w:hyperlink>
      <w:r w:rsidDel="00000000" w:rsidR="00000000" w:rsidRPr="00000000">
        <w:rPr>
          <w:rtl w:val="0"/>
        </w:rPr>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See </w:t>
      </w:r>
      <w:hyperlink r:id="rId26">
        <w:r w:rsidDel="00000000" w:rsidR="00000000" w:rsidRPr="00000000">
          <w:rPr>
            <w:color w:val="1155cc"/>
            <w:u w:val="single"/>
            <w:rtl w:val="0"/>
          </w:rPr>
          <w:t xml:space="preserve">Chinese typewriter</w:t>
        </w:r>
      </w:hyperlink>
      <w:r w:rsidDel="00000000" w:rsidR="00000000" w:rsidRPr="00000000">
        <w:rPr>
          <w:rtl w:val="0"/>
        </w:rPr>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See the slides from Cambridge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Merit</w:t>
      </w:r>
      <w:r w:rsidDel="00000000" w:rsidR="00000000" w:rsidRPr="00000000">
        <w:rPr>
          <w:rtl w:val="0"/>
        </w:rPr>
        <w:t xml:space="preserve">s</w:t>
      </w:r>
      <w:r w:rsidDel="00000000" w:rsidR="00000000" w:rsidRPr="00000000">
        <w:rPr>
          <w:rtl w:val="0"/>
        </w:rPr>
        <w:t xml:space="preserve"> of Google Japanese Input or Mozc as an input engine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Good to input logograms and determinatives as well as phonograms</w:t>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exte</w:t>
      </w:r>
      <w:r w:rsidDel="00000000" w:rsidR="00000000" w:rsidRPr="00000000">
        <w:rPr>
          <w:rtl w:val="0"/>
        </w:rPr>
        <w:t xml:space="preserve">n</w:t>
      </w:r>
      <w:r w:rsidDel="00000000" w:rsidR="00000000" w:rsidRPr="00000000">
        <w:rPr>
          <w:rtl w:val="0"/>
        </w:rPr>
        <w:t xml:space="preserve">sible</w:t>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works on Windows, Mac and Linux (mozc)</w:t>
      </w:r>
    </w:p>
    <w:p w:rsidR="00000000" w:rsidDel="00000000" w:rsidP="00000000" w:rsidRDefault="00000000" w:rsidRPr="00000000" w14:paraId="00000039">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Developer’s version (mozc)</w:t>
      </w:r>
      <w:r w:rsidDel="00000000" w:rsidR="00000000" w:rsidRPr="00000000">
        <w:rPr>
          <w:rtl w:val="0"/>
        </w:rPr>
        <w:t xml:space="preserve">. Y</w:t>
      </w:r>
      <w:r w:rsidDel="00000000" w:rsidR="00000000" w:rsidRPr="00000000">
        <w:rPr>
          <w:rtl w:val="0"/>
        </w:rPr>
        <w:t xml:space="preserve">ou can change the code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Style w:val="Heading1"/>
        <w:pBdr>
          <w:top w:space="0" w:sz="0" w:val="nil"/>
          <w:left w:space="0" w:sz="0" w:val="nil"/>
          <w:bottom w:space="0" w:sz="0" w:val="nil"/>
          <w:right w:space="0" w:sz="0" w:val="nil"/>
          <w:between w:space="0" w:sz="0" w:val="nil"/>
        </w:pBdr>
        <w:shd w:fill="auto" w:val="clear"/>
        <w:rPr/>
      </w:pPr>
      <w:bookmarkStart w:colFirst="0" w:colLast="0" w:name="_50q2tnv29zvm" w:id="7"/>
      <w:bookmarkEnd w:id="7"/>
      <w:r w:rsidDel="00000000" w:rsidR="00000000" w:rsidRPr="00000000">
        <w:rPr>
          <w:rtl w:val="0"/>
        </w:rPr>
        <w:t xml:space="preserve">JOIN THE DEVELOPER TEAM!</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Fonts w:ascii="Covered By Your Grace" w:cs="Covered By Your Grace" w:eastAsia="Covered By Your Grace" w:hAnsi="Covered By Your Grace"/>
          <w:sz w:val="36"/>
          <w:szCs w:val="36"/>
          <w:rtl w:val="0"/>
        </w:rPr>
        <w:t xml:space="preserve">- - - - X</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Make your GitHub account </w:t>
      </w:r>
      <w:hyperlink r:id="rId2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GitHub is the easiest VERSION MANAGEMENT TOOL</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MANY digital humanities projects are using github for the platform of team work such as </w:t>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shd w:fill="auto" w:val="clear"/>
        <w:spacing w:after="0" w:afterAutospacing="0"/>
        <w:ind w:left="720" w:right="0" w:hanging="360"/>
        <w:rPr>
          <w:u w:val="none"/>
        </w:rPr>
      </w:pPr>
      <w:hyperlink r:id="rId28">
        <w:r w:rsidDel="00000000" w:rsidR="00000000" w:rsidRPr="00000000">
          <w:rPr>
            <w:color w:val="1155cc"/>
            <w:u w:val="single"/>
            <w:rtl w:val="0"/>
          </w:rPr>
          <w:t xml:space="preserve">Perseus Digital Library</w:t>
        </w:r>
      </w:hyperlink>
      <w:r w:rsidDel="00000000" w:rsidR="00000000" w:rsidRPr="00000000">
        <w:rPr>
          <w:rtl w:val="0"/>
        </w:rPr>
        <w:t xml:space="preserve"> (its </w:t>
      </w:r>
      <w:hyperlink r:id="rId29">
        <w:r w:rsidDel="00000000" w:rsidR="00000000" w:rsidRPr="00000000">
          <w:rPr>
            <w:color w:val="1155cc"/>
            <w:u w:val="single"/>
            <w:rtl w:val="0"/>
          </w:rPr>
          <w:t xml:space="preserve">GitHub</w:t>
        </w:r>
      </w:hyperlink>
      <w:r w:rsidDel="00000000" w:rsidR="00000000" w:rsidRPr="00000000">
        <w:rPr>
          <w:rtl w:val="0"/>
        </w:rPr>
        <w:t xml:space="preserve">)</w:t>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right="0" w:hanging="360"/>
        <w:rPr>
          <w:u w:val="none"/>
        </w:rPr>
      </w:pPr>
      <w:hyperlink r:id="rId30">
        <w:r w:rsidDel="00000000" w:rsidR="00000000" w:rsidRPr="00000000">
          <w:rPr>
            <w:color w:val="1155cc"/>
            <w:u w:val="single"/>
            <w:rtl w:val="0"/>
          </w:rPr>
          <w:t xml:space="preserve">Coptic SCRIPTORIUM </w:t>
        </w:r>
      </w:hyperlink>
      <w:r w:rsidDel="00000000" w:rsidR="00000000" w:rsidRPr="00000000">
        <w:rPr>
          <w:rtl w:val="0"/>
        </w:rPr>
        <w:t xml:space="preserve">(its </w:t>
      </w:r>
      <w:hyperlink r:id="rId31">
        <w:r w:rsidDel="00000000" w:rsidR="00000000" w:rsidRPr="00000000">
          <w:rPr>
            <w:color w:val="1155cc"/>
            <w:u w:val="single"/>
            <w:rtl w:val="0"/>
          </w:rPr>
          <w:t xml:space="preserve">GitHub</w:t>
        </w:r>
      </w:hyperlink>
      <w:r w:rsidDel="00000000" w:rsidR="00000000" w:rsidRPr="00000000">
        <w:rPr>
          <w:rtl w:val="0"/>
        </w:rPr>
        <w:t xml:space="preserve">)</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hd w:fill="auto" w:val="clear"/>
        <w:spacing w:before="0" w:beforeAutospacing="0"/>
        <w:ind w:left="720" w:right="0" w:hanging="360"/>
        <w:rPr>
          <w:u w:val="none"/>
        </w:rPr>
      </w:pPr>
      <w:hyperlink r:id="rId32">
        <w:r w:rsidDel="00000000" w:rsidR="00000000" w:rsidRPr="00000000">
          <w:rPr>
            <w:color w:val="1155cc"/>
            <w:u w:val="single"/>
            <w:rtl w:val="0"/>
          </w:rPr>
          <w:t xml:space="preserve">ANNIS</w:t>
        </w:r>
      </w:hyperlink>
      <w:r w:rsidDel="00000000" w:rsidR="00000000" w:rsidRPr="00000000">
        <w:rPr>
          <w:rtl w:val="0"/>
        </w:rPr>
        <w:t xml:space="preserve"> (its </w:t>
      </w:r>
      <w:hyperlink r:id="rId33">
        <w:r w:rsidDel="00000000" w:rsidR="00000000" w:rsidRPr="00000000">
          <w:rPr>
            <w:color w:val="1155cc"/>
            <w:u w:val="single"/>
            <w:rtl w:val="0"/>
          </w:rPr>
          <w:t xml:space="preserve">GitHub</w:t>
        </w:r>
      </w:hyperlink>
      <w:r w:rsidDel="00000000" w:rsidR="00000000" w:rsidRPr="00000000">
        <w:rPr>
          <w:rtl w:val="0"/>
        </w:rPr>
        <w:t xml:space="preserve">, also see </w:t>
      </w:r>
      <w:hyperlink r:id="rId34">
        <w:r w:rsidDel="00000000" w:rsidR="00000000" w:rsidRPr="00000000">
          <w:rPr>
            <w:color w:val="1155cc"/>
            <w:u w:val="single"/>
            <w:rtl w:val="0"/>
          </w:rPr>
          <w:t xml:space="preserve">http://copticscriptorium.org/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Download </w:t>
      </w:r>
      <w:hyperlink r:id="rId35">
        <w:r w:rsidDel="00000000" w:rsidR="00000000" w:rsidRPr="00000000">
          <w:rPr>
            <w:color w:val="1155cc"/>
            <w:u w:val="single"/>
            <w:rtl w:val="0"/>
          </w:rPr>
          <w:t xml:space="preserve">GitHub Desktop</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After this, I will teach you in the workshop.</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47">
      <w:pPr>
        <w:pStyle w:val="Heading1"/>
        <w:rPr/>
      </w:pPr>
      <w:bookmarkStart w:colFirst="0" w:colLast="0" w:name="_b1esdl8lb6jh" w:id="8"/>
      <w:bookmarkEnd w:id="8"/>
      <w:r w:rsidDel="00000000" w:rsidR="00000000" w:rsidRPr="00000000">
        <w:rPr>
          <w:rtl w:val="0"/>
        </w:rPr>
        <w:t xml:space="preserve">How to Use it on Microsoft Word</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Change the font to EgyptianHiero</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See this: </w:t>
      </w:r>
      <w:hyperlink r:id="rId36">
        <w:r w:rsidDel="00000000" w:rsidR="00000000" w:rsidRPr="00000000">
          <w:rPr>
            <w:color w:val="1155cc"/>
            <w:u w:val="single"/>
            <w:rtl w:val="0"/>
          </w:rPr>
          <w:t xml:space="preserve">https://youtu.be/WswOJlfSbR4</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right="0"/>
        <w:rPr/>
      </w:pPr>
      <w:r w:rsidDel="00000000" w:rsidR="00000000" w:rsidRPr="00000000">
        <w:rPr/>
        <w:drawing>
          <wp:inline distB="114300" distT="114300" distL="114300" distR="114300">
            <wp:extent cx="5872163" cy="3540958"/>
            <wp:effectExtent b="0" l="0" r="0" t="0"/>
            <wp:docPr descr="Screen Shot 2017-09-23 at 12.56.14.png" id="8" name="image8.png"/>
            <a:graphic>
              <a:graphicData uri="http://schemas.openxmlformats.org/drawingml/2006/picture">
                <pic:pic>
                  <pic:nvPicPr>
                    <pic:cNvPr descr="Screen Shot 2017-09-23 at 12.56.14.png" id="0" name="image8.png"/>
                    <pic:cNvPicPr preferRelativeResize="0"/>
                  </pic:nvPicPr>
                  <pic:blipFill>
                    <a:blip r:embed="rId37"/>
                    <a:srcRect b="0" l="0" r="0" t="0"/>
                    <a:stretch>
                      <a:fillRect/>
                    </a:stretch>
                  </pic:blipFill>
                  <pic:spPr>
                    <a:xfrm>
                      <a:off x="0" y="0"/>
                      <a:ext cx="5872163" cy="354095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For typing it on Word, please change the font settings like this: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right="0"/>
        <w:rPr/>
      </w:pPr>
      <w:r w:rsidDel="00000000" w:rsidR="00000000" w:rsidRPr="00000000">
        <w:rPr>
          <w:rFonts w:ascii="Arial" w:cs="Arial" w:eastAsia="Arial" w:hAnsi="Arial"/>
          <w:color w:val="24292e"/>
          <w:sz w:val="24"/>
          <w:szCs w:val="24"/>
          <w:highlight w:val="white"/>
          <w:rtl w:val="0"/>
        </w:rPr>
        <w:t xml:space="preserve">Please select all the letters, open the font window, and make all the ligatures valid. </w:t>
      </w:r>
      <w:r w:rsidDel="00000000" w:rsidR="00000000" w:rsidRPr="00000000">
        <w:rPr>
          <w:rFonts w:ascii="Arial" w:cs="Arial" w:eastAsia="Arial" w:hAnsi="Arial"/>
          <w:color w:val="24292e"/>
          <w:sz w:val="24"/>
          <w:szCs w:val="24"/>
          <w:highlight w:val="white"/>
        </w:rPr>
        <w:drawing>
          <wp:inline distB="114300" distT="114300" distL="114300" distR="114300">
            <wp:extent cx="2934042" cy="2986088"/>
            <wp:effectExtent b="0" l="0" r="0" t="0"/>
            <wp:docPr descr="how to" id="4" name="image9.png"/>
            <a:graphic>
              <a:graphicData uri="http://schemas.openxmlformats.org/drawingml/2006/picture">
                <pic:pic>
                  <pic:nvPicPr>
                    <pic:cNvPr descr="how to" id="0" name="image9.png"/>
                    <pic:cNvPicPr preferRelativeResize="0"/>
                  </pic:nvPicPr>
                  <pic:blipFill>
                    <a:blip r:embed="rId38"/>
                    <a:srcRect b="0" l="0" r="0" t="0"/>
                    <a:stretch>
                      <a:fillRect/>
                    </a:stretch>
                  </pic:blipFill>
                  <pic:spPr>
                    <a:xfrm>
                      <a:off x="0" y="0"/>
                      <a:ext cx="2934042"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rPr/>
      </w:pPr>
      <w:bookmarkStart w:colFirst="0" w:colLast="0" w:name="_z2zuo9x1yzmk" w:id="9"/>
      <w:bookmarkEnd w:id="9"/>
      <w:r w:rsidDel="00000000" w:rsidR="00000000" w:rsidRPr="00000000">
        <w:rPr>
          <w:rtl w:val="0"/>
        </w:rPr>
        <w:t xml:space="preserve">How to Use it on your browser </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Please change the font of your browser into EgyptianHiero in your browser settings</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descr="Screen Shot 2017-09-23 at 12.43.14.png" id="1" name="image6.png"/>
            <a:graphic>
              <a:graphicData uri="http://schemas.openxmlformats.org/drawingml/2006/picture">
                <pic:pic>
                  <pic:nvPicPr>
                    <pic:cNvPr descr="Screen Shot 2017-09-23 at 12.43.14.png" id="0" name="image6.pn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before="0" w:line="312" w:lineRule="auto"/>
        <w:jc w:val="right"/>
        <w:rPr>
          <w:color w:val="e31c60"/>
        </w:rPr>
      </w:pPr>
      <w:r w:rsidDel="00000000" w:rsidR="00000000" w:rsidRPr="00000000">
        <w:rPr>
          <w:rtl w:val="0"/>
        </w:rPr>
      </w:r>
    </w:p>
    <w:sectPr>
      <w:headerReference r:id="rId40" w:type="default"/>
      <w:headerReference r:id="rId41" w:type="first"/>
      <w:footerReference r:id="rId42" w:type="default"/>
      <w:footerReference r:id="rId43" w:type="first"/>
      <w:pgSz w:h="15840" w:w="12240"/>
      <w:pgMar w:bottom="1440" w:top="144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onymous" w:id="6" w:date="2017-12-10T17:13:34Z">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there some help for windows ? it would be great</w:t>
      </w:r>
    </w:p>
  </w:comment>
  <w:comment w:author="So Miyagawa" w:id="7" w:date="2017-12-10T23:49:32Z">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send an email to one of our members specializing in Windows. I will connect him with you. Thank you for your patience.</w:t>
      </w:r>
    </w:p>
  </w:comment>
  <w:comment w:author="mathijssmith" w:id="8" w:date="2018-02-28T10:09:12Z">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got the Japanese input, and the dictionary. But if I type something, it gives me the options and when I try to click them, they become blocks in gothic font.</w:t>
      </w:r>
    </w:p>
  </w:comment>
  <w:comment w:author="So Miyagawa" w:id="9" w:date="2018-11-26T00:28:39Z">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give me a screenshot?</w:t>
      </w:r>
    </w:p>
  </w:comment>
  <w:comment w:author="So Miyagawa" w:id="10" w:date="2018-11-26T10:42:35Z">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sorry for replying this late. Which OS are you using? We are now getting to use another input engine.</w:t>
      </w:r>
    </w:p>
  </w:comment>
  <w:comment w:author="mathijssmith" w:id="11" w:date="2018-11-26T13:28:57Z">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Windows 10</w:t>
      </w:r>
    </w:p>
  </w:comment>
  <w:comment w:author="So Miyagawa" w:id="12" w:date="2018-11-26T13:50:15Z">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OK. So you installed the Japanese input, and the dictionary file (txt), and imported the dictionary txt file into the Google Japanese Input?</w:t>
      </w:r>
    </w:p>
  </w:comment>
  <w:comment w:author="mathijssmith" w:id="13" w:date="2018-11-30T09:06:16Z">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I did, but now I cant find whether I did or where to install the dictionary for the life of me.</w:t>
      </w:r>
    </w:p>
  </w:comment>
  <w:comment w:author="So Miyagawa" w:id="14" w:date="2018-12-01T15:30:29Z">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dictionary file is here: https://raw.githubusercontent.com/somiyagawa/SINUHE-the-Hierotyper/master/hierojis16112016.txt</w:t>
      </w:r>
    </w:p>
  </w:comment>
  <w:comment w:author="Serdar nane limon" w:id="15" w:date="2019-02-26T00:11:29Z">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done all the procedures. At the end, when I import the Egyptian dictionary txt file on the tool an error message pops up and tells me that "some imported words were not characterized. Please check the original import file".  What am I supposed to do?  I am a Windows 8 user.</w:t>
      </w:r>
    </w:p>
  </w:comment>
  <w:comment w:author="Isabel Carvalho" w:id="16" w:date="2019-03-17T23:34:20Z">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the same problem, Windows is making me crazy with this.</w:t>
      </w:r>
    </w:p>
  </w:comment>
  <w:comment w:author="So Miyagawa" w:id="17" w:date="2019-03-17T23:52:40Z">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for letting me know that. 2 years ago, we could import txt files on Google Japanese Input on Windows 8, but it seems it cannot be done now. So, probably, it is caused by a newer update. We will try to fix this problem, while we are now developing a new system.</w:t>
      </w:r>
    </w:p>
  </w:comment>
  <w:comment w:author="So Miyagawa" w:id="18" w:date="2019-03-17T23:53:56Z">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Windows 10 computer works well with that. I will search for a Win 8 computer and try it.</w:t>
      </w:r>
    </w:p>
  </w:comment>
  <w:comment w:author="So Miyagawa" w:id="19" w:date="2019-03-23T19:27:39Z">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Serdar and Isabel! I couldn't find Win 8 so I used WIN 10 computer. I successfully imported the dictionary file to Google Japanese Input. It was hieroJISBasicDicSet. Now I can type hieroglyph with it. 𓊹𓅆𓄤𓆑𓂋𓈖𓏏𓎡 etc. Which dictionary file did you try to import? I think we chaotically put all the dictionary files we made in the folder. Maybe some dictionary files have errors. Could you try JISBasicDicSet.txt??</w:t>
      </w:r>
    </w:p>
  </w:comment>
  <w:comment w:author="So Miyagawa" w:id="20" w:date="2019-03-23T19:33:04Z">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now I understand the problem. Yes, the file hierojis16112016.txt has errors, but you can ignore it. You can just ignore it and use the SINUHE without a problem. Now, you should just turn on the Google Japanese  Input and type hieroglyphic transliteration.</w:t>
      </w:r>
    </w:p>
  </w:comment>
  <w:comment w:author="So Miyagawa" w:id="21" w:date="2019-03-23T19:56:44Z">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Serdar and Isabel. To sum up, it is very easy to solve the problem. (A) Just ignore the error message, or (B) import the dictionary file of hieroJISBasic.txt (https://github.com/somiyagawa/SINUHE-the-Hierotyper/blob/master/hieroJISbasic.txt) to Google Japanese Input.</w:t>
      </w:r>
    </w:p>
  </w:comment>
  <w:comment w:author="Mateen Ar" w:id="0" w:date="2019-05-10T14:34:23Z">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Host is down. Can you upload elsewhere please?</w:t>
      </w:r>
    </w:p>
  </w:comment>
  <w:comment w:author="So Miyagawa" w:id="1" w:date="2019-12-09T21:30:01Z">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it is moved to here: http://somiyagawa.github.io/SINUHE-the-Hierotyper/</w:t>
      </w:r>
    </w:p>
  </w:comment>
  <w:comment w:author="So Miyagawa" w:id="2" w:date="2019-12-09T21:30:31Z">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where did you find it?</w:t>
      </w:r>
    </w:p>
  </w:comment>
  <w:comment w:author="So Miyagawa" w:id="3" w:date="2019-12-09T21:33:27Z">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sorry, for responding this late! I was focusing on my dissertation...</w:t>
      </w:r>
    </w:p>
  </w:comment>
  <w:comment w:author="Mateen Ar" w:id="4" w:date="2020-02-19T00:25:07Z">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Mateen Ar" w:id="5" w:date="2020-02-19T00:25:31Z">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Covered By Your Grace">
    <w:embedRegular w:fontKey="{00000000-0000-0000-0000-000000000000}" r:id="rId1" w:subsetted="0"/>
  </w:font>
  <w:font w:name="Fira Mono">
    <w:embedRegular w:fontKey="{00000000-0000-0000-0000-000000000000}" r:id="rId2" w:subsetted="0"/>
    <w:embedBold w:fontKey="{00000000-0000-0000-0000-000000000000}" r:id="rId3" w:subsetted="0"/>
  </w:font>
  <w:font w:name="Source Code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swald">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before="0" w:line="240" w:lineRule="auto"/>
      <w:ind w:left="-1440" w:right="-1440" w:firstLine="0"/>
      <w:jc w:val="center"/>
      <w:rPr/>
    </w:pPr>
    <w:r w:rsidDel="00000000" w:rsidR="00000000" w:rsidRPr="00000000">
      <w:rPr/>
      <w:drawing>
        <wp:inline distB="114300" distT="114300" distL="114300" distR="114300">
          <wp:extent cx="7717729" cy="3853498"/>
          <wp:effectExtent b="0" l="0" r="0" t="0"/>
          <wp:docPr descr="placeholder graphic" id="2" name="image7.jpg"/>
          <a:graphic>
            <a:graphicData uri="http://schemas.openxmlformats.org/drawingml/2006/picture">
              <pic:pic>
                <pic:nvPicPr>
                  <pic:cNvPr descr="placeholder graphic" id="0" name="image7.jpg"/>
                  <pic:cNvPicPr preferRelativeResize="0"/>
                </pic:nvPicPr>
                <pic:blipFill>
                  <a:blip r:embed="rId1"/>
                  <a:srcRect b="0" l="0" r="0" t="0"/>
                  <a:stretch>
                    <a:fillRect/>
                  </a:stretch>
                </pic:blipFill>
                <pic:spPr>
                  <a:xfrm>
                    <a:off x="0" y="0"/>
                    <a:ext cx="7717729" cy="385349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400" w:before="1000" w:lineRule="auto"/>
      <w:ind w:right="0"/>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43600" cy="381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0" w:line="240" w:lineRule="auto"/>
    </w:pPr>
    <w:rPr>
      <w:rFonts w:ascii="Oswald" w:cs="Oswald" w:eastAsia="Oswald" w:hAnsi="Oswald"/>
      <w:color w:val="424242"/>
      <w:sz w:val="36"/>
      <w:szCs w:val="36"/>
    </w:rPr>
  </w:style>
  <w:style w:type="paragraph" w:styleId="Heading2">
    <w:name w:val="heading 2"/>
    <w:basedOn w:val="Normal"/>
    <w:next w:val="Normal"/>
    <w:pPr>
      <w:spacing w:line="240" w:lineRule="auto"/>
      <w:jc w:val="center"/>
    </w:pPr>
    <w:rPr>
      <w:rFonts w:ascii="Oswald" w:cs="Oswald" w:eastAsia="Oswald" w:hAnsi="Oswald"/>
      <w:color w:val="000000"/>
      <w:sz w:val="32"/>
      <w:szCs w:val="32"/>
    </w:rPr>
  </w:style>
  <w:style w:type="paragraph" w:styleId="Heading3">
    <w:name w:val="heading 3"/>
    <w:basedOn w:val="Normal"/>
    <w:next w:val="Normal"/>
    <w:pPr>
      <w:spacing w:before="0" w:lineRule="auto"/>
    </w:pPr>
    <w:rPr>
      <w:i w:val="1"/>
      <w:color w:val="e31c60"/>
      <w:sz w:val="20"/>
      <w:szCs w:val="20"/>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pPr>
    <w:rPr>
      <w:rFonts w:ascii="Oswald" w:cs="Oswald" w:eastAsia="Oswald" w:hAnsi="Oswald"/>
      <w:color w:val="424242"/>
      <w:sz w:val="104"/>
      <w:szCs w:val="104"/>
    </w:rPr>
  </w:style>
  <w:style w:type="paragraph" w:styleId="Subtitle">
    <w:name w:val="Subtitle"/>
    <w:basedOn w:val="Normal"/>
    <w:next w:val="Normal"/>
    <w:pPr>
      <w:spacing w:before="0" w:lineRule="auto"/>
      <w:jc w:val="center"/>
    </w:pPr>
    <w:rPr>
      <w:rFonts w:ascii="Covered By Your Grace" w:cs="Covered By Your Grace" w:eastAsia="Covered By Your Grace" w:hAnsi="Covered By Your Grace"/>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hyperlink" Target="https://www.youtube.com/watch?v=RmBgn9W5LtM&amp;feature=share" TargetMode="External"/><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hyperlink" Target="https://www.youtube.com/watch?v=Zx0A3A7K-dQ&amp;feature=youtu.be" TargetMode="External"/><Relationship Id="rId21" Type="http://schemas.openxmlformats.org/officeDocument/2006/relationships/hyperlink" Target="https://www.youtube.com/watch?v=qokqLzGGD7Y" TargetMode="External"/><Relationship Id="rId43" Type="http://schemas.openxmlformats.org/officeDocument/2006/relationships/footer" Target="footer2.xml"/><Relationship Id="rId24" Type="http://schemas.openxmlformats.org/officeDocument/2006/relationships/hyperlink" Target="https://www.youtube.com/watch?v=FkUXn5bOwzk" TargetMode="External"/><Relationship Id="rId23" Type="http://schemas.openxmlformats.org/officeDocument/2006/relationships/hyperlink" Target="https://www.youtube.com/watch?v=dEaCiduB2OA&amp;feature=youtu.b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omiyagawa.github.io/SINUHE-the-Hierotyper/?fbclid=IwAR0K_yciZQ2oqkhBG_cbXSvEaAUmVZRSZwE3OjlNFcNEFT3v4I4QhODR1EU" TargetMode="External"/><Relationship Id="rId26" Type="http://schemas.openxmlformats.org/officeDocument/2006/relationships/hyperlink" Target="https://www.youtube.com/watch?v=M77DxXRI014" TargetMode="External"/><Relationship Id="rId25" Type="http://schemas.openxmlformats.org/officeDocument/2006/relationships/hyperlink" Target="https://www.youtube.com/watch?v=JHJhah1c-K0" TargetMode="External"/><Relationship Id="rId28" Type="http://schemas.openxmlformats.org/officeDocument/2006/relationships/hyperlink" Target="http://www.perseus.tufts.edu/hopper/" TargetMode="External"/><Relationship Id="rId27" Type="http://schemas.openxmlformats.org/officeDocument/2006/relationships/hyperlink" Target="https://github.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PerseusDL" TargetMode="External"/><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hyperlink" Target="https://github.com/CopticScriptorium" TargetMode="External"/><Relationship Id="rId30" Type="http://schemas.openxmlformats.org/officeDocument/2006/relationships/hyperlink" Target="http://copticscriptorium.org/" TargetMode="External"/><Relationship Id="rId11" Type="http://schemas.openxmlformats.org/officeDocument/2006/relationships/hyperlink" Target="http://somiyagawa.github.io/SINUHE-the-Hierotyper/?fbclid=IwAR0K_yciZQ2oqkhBG_cbXSvEaAUmVZRSZwE3OjlNFcNEFT3v4I4QhODR1EU" TargetMode="External"/><Relationship Id="rId33" Type="http://schemas.openxmlformats.org/officeDocument/2006/relationships/hyperlink" Target="https://github.com/korpling/ANNIS" TargetMode="External"/><Relationship Id="rId10" Type="http://schemas.openxmlformats.org/officeDocument/2006/relationships/image" Target="media/image4.jpg"/><Relationship Id="rId32" Type="http://schemas.openxmlformats.org/officeDocument/2006/relationships/hyperlink" Target="http://corpus-tools.org/annis/" TargetMode="External"/><Relationship Id="rId13" Type="http://schemas.openxmlformats.org/officeDocument/2006/relationships/hyperlink" Target="https://github.com/somiyagawa/SINUHE-the-Hierotyper" TargetMode="External"/><Relationship Id="rId35" Type="http://schemas.openxmlformats.org/officeDocument/2006/relationships/hyperlink" Target="https://desktop.github.com/" TargetMode="External"/><Relationship Id="rId12" Type="http://schemas.openxmlformats.org/officeDocument/2006/relationships/hyperlink" Target="http://somiyagawa.github.io/SINUHE-the-Hierotyper/?fbclid=IwAR0K_yciZQ2oqkhBG_cbXSvEaAUmVZRSZwE3OjlNFcNEFT3v4I4QhODR1EU" TargetMode="External"/><Relationship Id="rId34" Type="http://schemas.openxmlformats.org/officeDocument/2006/relationships/hyperlink" Target="http://copticscriptorium.org/" TargetMode="External"/><Relationship Id="rId15" Type="http://schemas.openxmlformats.org/officeDocument/2006/relationships/hyperlink" Target="https://tools.google.com/dlpage/japaneseinput/eula.html?platform=win" TargetMode="External"/><Relationship Id="rId37" Type="http://schemas.openxmlformats.org/officeDocument/2006/relationships/image" Target="media/image8.png"/><Relationship Id="rId14" Type="http://schemas.openxmlformats.org/officeDocument/2006/relationships/hyperlink" Target="https://www.youtube.com/watch?v=EAg2l6Wx7oA" TargetMode="External"/><Relationship Id="rId36" Type="http://schemas.openxmlformats.org/officeDocument/2006/relationships/hyperlink" Target="https://youtu.be/WswOJlfSbR4" TargetMode="External"/><Relationship Id="rId17" Type="http://schemas.openxmlformats.org/officeDocument/2006/relationships/hyperlink" Target="https://www.youtube.com/watch?v=EAg2l6Wx7oA" TargetMode="External"/><Relationship Id="rId39" Type="http://schemas.openxmlformats.org/officeDocument/2006/relationships/image" Target="media/image6.png"/><Relationship Id="rId16" Type="http://schemas.openxmlformats.org/officeDocument/2006/relationships/hyperlink" Target="https://github.com/somiyagawa/SINUHE-the-Hierotyper/blob/master/hierojis16112016.txt" TargetMode="External"/><Relationship Id="rId38" Type="http://schemas.openxmlformats.org/officeDocument/2006/relationships/image" Target="media/image9.png"/><Relationship Id="rId19" Type="http://schemas.openxmlformats.org/officeDocument/2006/relationships/image" Target="media/image3.jpg"/><Relationship Id="rId18" Type="http://schemas.openxmlformats.org/officeDocument/2006/relationships/hyperlink" Target="https://www.youtube.com/watch?v=EAg2l6Wx7o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veredByYourGrace-regular.ttf"/><Relationship Id="rId2" Type="http://schemas.openxmlformats.org/officeDocument/2006/relationships/font" Target="fonts/FiraMono-regular.ttf"/><Relationship Id="rId3" Type="http://schemas.openxmlformats.org/officeDocument/2006/relationships/font" Target="fonts/FiraMono-bold.ttf"/><Relationship Id="rId4" Type="http://schemas.openxmlformats.org/officeDocument/2006/relationships/font" Target="fonts/SourceCodePro-regular.ttf"/><Relationship Id="rId9" Type="http://schemas.openxmlformats.org/officeDocument/2006/relationships/font" Target="fonts/Oswald-bold.ttf"/><Relationship Id="rId5" Type="http://schemas.openxmlformats.org/officeDocument/2006/relationships/font" Target="fonts/SourceCodePro-bold.ttf"/><Relationship Id="rId6" Type="http://schemas.openxmlformats.org/officeDocument/2006/relationships/font" Target="fonts/SourceCodePro-italic.ttf"/><Relationship Id="rId7" Type="http://schemas.openxmlformats.org/officeDocument/2006/relationships/font" Target="fonts/SourceCodePro-boldItalic.ttf"/><Relationship Id="rId8" Type="http://schemas.openxmlformats.org/officeDocument/2006/relationships/font" Target="fonts/Oswald-regular.ttf"/></Relationships>
</file>

<file path=word/_rels/footer2.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