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40F32" w14:textId="77777777" w:rsidR="008E35FB" w:rsidRPr="00ED71EE" w:rsidRDefault="008E35FB" w:rsidP="008E35FB">
      <w:pPr>
        <w:rPr>
          <w:rFonts w:ascii="Times New Roman" w:hAnsi="Times New Roman" w:cs="Times New Roman"/>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1EE">
        <w:rPr>
          <w:rFonts w:ascii="Times New Roman" w:hAnsi="Times New Roman" w:cs="Times New Roman"/>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Networking Aspects of Multiplayer Online Games</w:t>
      </w:r>
    </w:p>
    <w:p w14:paraId="3CF1EC0C" w14:textId="77777777" w:rsidR="008E35FB" w:rsidRPr="008E35FB" w:rsidRDefault="008E35FB" w:rsidP="008E35FB">
      <w:pPr>
        <w:rPr>
          <w:b/>
          <w:outline/>
          <w:color w:val="ED7D31" w:themeColor="accent2"/>
          <w:sz w:val="60"/>
          <w:szCs w:val="60"/>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50000"/>
              </w14:schemeClr>
            </w14:solidFill>
            <w14:prstDash w14:val="solid"/>
            <w14:round/>
          </w14:textOutline>
          <w14:textFill>
            <w14:solidFill>
              <w14:srgbClr w14:val="FFFFFF"/>
            </w14:solidFill>
          </w14:textFill>
        </w:rPr>
      </w:pPr>
    </w:p>
    <w:p w14:paraId="358A9C2B" w14:textId="77777777" w:rsidR="008E35FB" w:rsidRPr="00ED71EE" w:rsidRDefault="008E35FB" w:rsidP="008E35FB">
      <w:pPr>
        <w:rPr>
          <w:b/>
          <w:bCs/>
          <w:color w:val="000000" w:themeColor="text1"/>
          <w:sz w:val="28"/>
          <w:szCs w:val="28"/>
        </w:rPr>
      </w:pPr>
      <w:r w:rsidRPr="00ED71EE">
        <w:rPr>
          <w:b/>
          <w:bCs/>
          <w:color w:val="000000" w:themeColor="text1"/>
          <w:sz w:val="28"/>
          <w:szCs w:val="28"/>
        </w:rPr>
        <w:t>Introduction</w:t>
      </w:r>
    </w:p>
    <w:p w14:paraId="2195F690" w14:textId="77777777" w:rsidR="008E35FB" w:rsidRPr="008E35FB" w:rsidRDefault="008E35FB" w:rsidP="008E35FB">
      <w:pPr>
        <w:rPr>
          <w:color w:val="000000" w:themeColor="text1"/>
        </w:rPr>
      </w:pPr>
      <w:r w:rsidRPr="008E35FB">
        <w:rPr>
          <w:color w:val="000000" w:themeColor="text1"/>
        </w:rPr>
        <w:t>Multiplayer online games, such as Fortnite and Call of Duty, have become increasingly popular, offering immersive experiences where players interact in real-time. The success of these games relies heavily on robust networking infrastructures that ensure smooth, responsive gameplay. This report explores the networking aspects of multiplayer online games, focusing on the importance of low latency, real-time communication, and data synchronization, with a case study on Free Fire.</w:t>
      </w:r>
    </w:p>
    <w:p w14:paraId="60978E17" w14:textId="789E475B" w:rsidR="00070A51" w:rsidRPr="00ED71EE" w:rsidRDefault="008E35FB">
      <w:pPr>
        <w:rPr>
          <w:b/>
          <w:bCs/>
          <w:color w:val="000000" w:themeColor="text1"/>
          <w:sz w:val="28"/>
          <w:szCs w:val="28"/>
        </w:rPr>
      </w:pPr>
      <w:r w:rsidRPr="00ED71EE">
        <w:rPr>
          <w:b/>
          <w:bCs/>
          <w:color w:val="000000" w:themeColor="text1"/>
          <w:sz w:val="28"/>
          <w:szCs w:val="28"/>
        </w:rPr>
        <w:t>Background</w:t>
      </w:r>
    </w:p>
    <w:p w14:paraId="3F7BE4D3" w14:textId="2CDB15B2" w:rsidR="008E35FB" w:rsidRDefault="008E35FB">
      <w:pPr>
        <w:rPr>
          <w:color w:val="000000" w:themeColor="text1"/>
        </w:rPr>
      </w:pPr>
      <w:r w:rsidRPr="008E35FB">
        <w:rPr>
          <w:color w:val="000000" w:themeColor="text1"/>
        </w:rPr>
        <w:t>Multiplayer online games involve multiple players connecting to a central server or peer-to-peer (P2P) network to engage in a shared gaming environment. These games require real-time data transmission to maintain a seamless experience, with information such as player movements, actions, and game state updates being exchanged continuously between the server and players.</w:t>
      </w:r>
    </w:p>
    <w:p w14:paraId="45FEBE57" w14:textId="77777777" w:rsidR="008E35FB" w:rsidRPr="00ED71EE" w:rsidRDefault="008E35FB" w:rsidP="008E35FB">
      <w:pPr>
        <w:rPr>
          <w:b/>
          <w:bCs/>
          <w:color w:val="000000" w:themeColor="text1"/>
          <w:sz w:val="28"/>
          <w:szCs w:val="28"/>
        </w:rPr>
      </w:pPr>
      <w:r w:rsidRPr="00ED71EE">
        <w:rPr>
          <w:b/>
          <w:bCs/>
          <w:color w:val="000000" w:themeColor="text1"/>
          <w:sz w:val="28"/>
          <w:szCs w:val="28"/>
        </w:rPr>
        <w:t>Working Mechanism</w:t>
      </w:r>
    </w:p>
    <w:p w14:paraId="77CBF92A" w14:textId="3B6C2909" w:rsidR="008E35FB" w:rsidRPr="001172B0" w:rsidRDefault="008E35FB" w:rsidP="008E35FB">
      <w:pPr>
        <w:ind w:left="360"/>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Network Architecture</w:t>
      </w:r>
    </w:p>
    <w:p w14:paraId="6722CA93" w14:textId="77777777" w:rsidR="008E35FB" w:rsidRPr="008E35FB" w:rsidRDefault="008E35FB" w:rsidP="008E35FB">
      <w:pPr>
        <w:numPr>
          <w:ilvl w:val="0"/>
          <w:numId w:val="2"/>
        </w:numPr>
        <w:rPr>
          <w:color w:val="000000" w:themeColor="text1"/>
        </w:rPr>
      </w:pPr>
      <w:r w:rsidRPr="008E35FB">
        <w:rPr>
          <w:b/>
          <w:bCs/>
          <w:color w:val="000000" w:themeColor="text1"/>
        </w:rPr>
        <w:t>Client-Server Model:</w:t>
      </w:r>
      <w:r w:rsidRPr="008E35FB">
        <w:rPr>
          <w:color w:val="000000" w:themeColor="text1"/>
        </w:rPr>
        <w:t xml:space="preserve"> Most multiplayer games use a client-server architecture, where the server acts as the central hub, managing game state and coordinating communication between players. Each player's game client sends data to the server, which processes it and sends back updates to all players.</w:t>
      </w:r>
    </w:p>
    <w:p w14:paraId="3CC24F3B" w14:textId="77777777" w:rsidR="008E35FB" w:rsidRPr="008E35FB" w:rsidRDefault="008E35FB" w:rsidP="008E35FB">
      <w:pPr>
        <w:numPr>
          <w:ilvl w:val="0"/>
          <w:numId w:val="2"/>
        </w:numPr>
        <w:rPr>
          <w:color w:val="000000" w:themeColor="text1"/>
        </w:rPr>
      </w:pPr>
      <w:r w:rsidRPr="008E35FB">
        <w:rPr>
          <w:b/>
          <w:bCs/>
          <w:color w:val="000000" w:themeColor="text1"/>
        </w:rPr>
        <w:t>Peer-to-Peer Model:</w:t>
      </w:r>
      <w:r w:rsidRPr="008E35FB">
        <w:rPr>
          <w:color w:val="000000" w:themeColor="text1"/>
        </w:rPr>
        <w:t xml:space="preserve"> Some games use a P2P model, where players' devices communicate directly with each other. This model can reduce latency but is more vulnerable to synchronization issues and security risks.</w:t>
      </w:r>
    </w:p>
    <w:p w14:paraId="05665E82" w14:textId="256F8B2A" w:rsidR="008E35FB" w:rsidRPr="001172B0" w:rsidRDefault="008E35FB" w:rsidP="008E35FB">
      <w:pPr>
        <w:ind w:left="360"/>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Low Latency</w:t>
      </w:r>
    </w:p>
    <w:p w14:paraId="43444D0F" w14:textId="77777777" w:rsidR="008E35FB" w:rsidRPr="008E35FB" w:rsidRDefault="008E35FB" w:rsidP="008E35FB">
      <w:pPr>
        <w:numPr>
          <w:ilvl w:val="0"/>
          <w:numId w:val="3"/>
        </w:numPr>
        <w:rPr>
          <w:color w:val="000000" w:themeColor="text1"/>
        </w:rPr>
      </w:pPr>
      <w:r w:rsidRPr="008E35FB">
        <w:rPr>
          <w:b/>
          <w:bCs/>
          <w:color w:val="000000" w:themeColor="text1"/>
        </w:rPr>
        <w:t>Importance:</w:t>
      </w:r>
      <w:r w:rsidRPr="008E35FB">
        <w:rPr>
          <w:color w:val="000000" w:themeColor="text1"/>
        </w:rPr>
        <w:t xml:space="preserve"> Low latency is crucial in multiplayer games to ensure that player actions are reflected in the game environment without noticeable delays. High latency, or "lag," can lead to poor gameplay experiences, such as delayed actions or desynchronized game states.</w:t>
      </w:r>
    </w:p>
    <w:p w14:paraId="2E4D1C41" w14:textId="77777777" w:rsidR="008E35FB" w:rsidRPr="008E35FB" w:rsidRDefault="008E35FB" w:rsidP="008E35FB">
      <w:pPr>
        <w:numPr>
          <w:ilvl w:val="0"/>
          <w:numId w:val="3"/>
        </w:numPr>
        <w:rPr>
          <w:color w:val="000000" w:themeColor="text1"/>
        </w:rPr>
      </w:pPr>
      <w:r w:rsidRPr="008E35FB">
        <w:rPr>
          <w:b/>
          <w:bCs/>
          <w:color w:val="000000" w:themeColor="text1"/>
        </w:rPr>
        <w:t>Optimization Techniques:</w:t>
      </w:r>
      <w:r w:rsidRPr="008E35FB">
        <w:rPr>
          <w:color w:val="000000" w:themeColor="text1"/>
        </w:rPr>
        <w:t xml:space="preserve"> Game developers optimize for low latency by choosing geographically distributed servers (using Content Delivery Networks, or CDNs), implementing efficient data compression techniques, and prioritizing critical game data over less important information.</w:t>
      </w:r>
    </w:p>
    <w:p w14:paraId="5F41C15A" w14:textId="36B6FE4E" w:rsidR="008E35FB" w:rsidRPr="001172B0" w:rsidRDefault="008E35FB" w:rsidP="008E35FB">
      <w:pPr>
        <w:ind w:left="360"/>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Real-Time Communication</w:t>
      </w:r>
    </w:p>
    <w:p w14:paraId="78A38E6E" w14:textId="77777777" w:rsidR="008E35FB" w:rsidRPr="008E35FB" w:rsidRDefault="008E35FB" w:rsidP="008E35FB">
      <w:pPr>
        <w:numPr>
          <w:ilvl w:val="0"/>
          <w:numId w:val="4"/>
        </w:numPr>
        <w:rPr>
          <w:color w:val="000000" w:themeColor="text1"/>
        </w:rPr>
      </w:pPr>
      <w:r w:rsidRPr="008E35FB">
        <w:rPr>
          <w:b/>
          <w:bCs/>
          <w:color w:val="000000" w:themeColor="text1"/>
        </w:rPr>
        <w:t>Protocols:</w:t>
      </w:r>
      <w:r w:rsidRPr="008E35FB">
        <w:rPr>
          <w:color w:val="000000" w:themeColor="text1"/>
        </w:rPr>
        <w:t xml:space="preserve"> Real-time communication in games often relies on protocols such as User Datagram Protocol (UDP) due to its low overhead and faster data transmission compared to Transmission Control Protocol (TCP). While UDP does not guarantee delivery, its speed makes it suitable for time-sensitive data like player positions and actions.</w:t>
      </w:r>
    </w:p>
    <w:p w14:paraId="359C1204" w14:textId="77777777" w:rsidR="008E35FB" w:rsidRPr="008E35FB" w:rsidRDefault="008E35FB" w:rsidP="008E35FB">
      <w:pPr>
        <w:numPr>
          <w:ilvl w:val="0"/>
          <w:numId w:val="4"/>
        </w:numPr>
        <w:rPr>
          <w:color w:val="000000" w:themeColor="text1"/>
        </w:rPr>
      </w:pPr>
      <w:r w:rsidRPr="008E35FB">
        <w:rPr>
          <w:b/>
          <w:bCs/>
          <w:color w:val="000000" w:themeColor="text1"/>
        </w:rPr>
        <w:lastRenderedPageBreak/>
        <w:t>Voice and Text Chat:</w:t>
      </w:r>
      <w:r w:rsidRPr="008E35FB">
        <w:rPr>
          <w:color w:val="000000" w:themeColor="text1"/>
        </w:rPr>
        <w:t xml:space="preserve"> Many multiplayer games also include real-time voice and text communication, using protocols like WebRTC for voice data, ensuring minimal delay in player communication.</w:t>
      </w:r>
    </w:p>
    <w:p w14:paraId="3F6BE743" w14:textId="7D43F6E7" w:rsidR="008E35FB" w:rsidRPr="001172B0" w:rsidRDefault="008E35FB" w:rsidP="008E35FB">
      <w:pPr>
        <w:ind w:left="360"/>
        <w:rPr>
          <w:color w:val="000000" w:themeColor="text1"/>
          <w:sz w:val="28"/>
          <w:szCs w:val="28"/>
        </w:rPr>
      </w:pPr>
      <w:r w:rsidRPr="001172B0">
        <w:rPr>
          <w:b/>
          <w:bCs/>
          <w:color w:val="000000" w:themeColor="text1"/>
          <w:sz w:val="28"/>
          <w:szCs w:val="28"/>
        </w:rPr>
        <w:t>Data Synchronization</w:t>
      </w:r>
    </w:p>
    <w:p w14:paraId="2993DDF1" w14:textId="77777777" w:rsidR="008E35FB" w:rsidRPr="008E35FB" w:rsidRDefault="008E35FB" w:rsidP="008E35FB">
      <w:pPr>
        <w:numPr>
          <w:ilvl w:val="0"/>
          <w:numId w:val="5"/>
        </w:numPr>
        <w:rPr>
          <w:color w:val="000000" w:themeColor="text1"/>
        </w:rPr>
      </w:pPr>
      <w:r w:rsidRPr="008E35FB">
        <w:rPr>
          <w:b/>
          <w:bCs/>
          <w:color w:val="000000" w:themeColor="text1"/>
        </w:rPr>
        <w:t>Game State Management:</w:t>
      </w:r>
      <w:r w:rsidRPr="008E35FB">
        <w:rPr>
          <w:color w:val="000000" w:themeColor="text1"/>
        </w:rPr>
        <w:t xml:space="preserve"> Synchronizing the game state across all players' devices is a complex task. The server maintains the authoritative game state, continuously updating it based on players' actions and broadcasting changes to all connected clients.</w:t>
      </w:r>
    </w:p>
    <w:p w14:paraId="28B62FE8" w14:textId="77777777" w:rsidR="008E35FB" w:rsidRPr="008E35FB" w:rsidRDefault="008E35FB" w:rsidP="008E35FB">
      <w:pPr>
        <w:numPr>
          <w:ilvl w:val="0"/>
          <w:numId w:val="5"/>
        </w:numPr>
        <w:rPr>
          <w:color w:val="000000" w:themeColor="text1"/>
        </w:rPr>
      </w:pPr>
      <w:r w:rsidRPr="008E35FB">
        <w:rPr>
          <w:b/>
          <w:bCs/>
          <w:color w:val="000000" w:themeColor="text1"/>
        </w:rPr>
        <w:t>Prediction and Interpolation:</w:t>
      </w:r>
      <w:r w:rsidRPr="008E35FB">
        <w:rPr>
          <w:color w:val="000000" w:themeColor="text1"/>
        </w:rPr>
        <w:t xml:space="preserve"> To minimize the impact of latency, many games use techniques like client-side prediction and server reconciliation. Clients predict the outcome of their actions and display them immediately, while the server corrects any discrepancies between the predicted and actual game state.</w:t>
      </w:r>
    </w:p>
    <w:p w14:paraId="7058AA73" w14:textId="1BCC5A08" w:rsidR="008E35FB" w:rsidRPr="001172B0" w:rsidRDefault="008E35FB" w:rsidP="008E35FB">
      <w:pPr>
        <w:ind w:left="360"/>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Network Interface Cards (NICs)</w:t>
      </w:r>
    </w:p>
    <w:p w14:paraId="148FEF72" w14:textId="77777777" w:rsidR="008E35FB" w:rsidRPr="008E35FB" w:rsidRDefault="008E35FB" w:rsidP="008E35FB">
      <w:pPr>
        <w:numPr>
          <w:ilvl w:val="0"/>
          <w:numId w:val="6"/>
        </w:numPr>
        <w:rPr>
          <w:color w:val="000000" w:themeColor="text1"/>
        </w:rPr>
      </w:pPr>
      <w:r w:rsidRPr="008E35FB">
        <w:rPr>
          <w:b/>
          <w:bCs/>
          <w:color w:val="000000" w:themeColor="text1"/>
        </w:rPr>
        <w:t>Role of NICs:</w:t>
      </w:r>
      <w:r w:rsidRPr="008E35FB">
        <w:rPr>
          <w:color w:val="000000" w:themeColor="text1"/>
        </w:rPr>
        <w:t xml:space="preserve"> Network Interface Cards (NICs) are critical hardware components that allow a device to connect to a network. In gaming, NICs play a vital role in ensuring that data is transmitted and received efficiently. High-quality NICs can reduce latency and packet loss, providing a smoother gaming experience. They are responsible for converting data into signals that can be transmitted over the network and managing the flow of data between the game client and the server.</w:t>
      </w:r>
    </w:p>
    <w:p w14:paraId="58D8E7F2" w14:textId="77777777" w:rsidR="008E35FB" w:rsidRPr="008E35FB" w:rsidRDefault="008E35FB" w:rsidP="008E35FB">
      <w:pPr>
        <w:ind w:left="360"/>
        <w:rPr>
          <w:color w:val="000000" w:themeColor="text1"/>
        </w:rPr>
      </w:pPr>
    </w:p>
    <w:p w14:paraId="50124170" w14:textId="2D95BDAA" w:rsidR="008E35FB" w:rsidRPr="00ED71EE" w:rsidRDefault="008E35FB">
      <w:pPr>
        <w:rPr>
          <w:b/>
          <w:bCs/>
          <w:color w:val="000000" w:themeColor="text1"/>
          <w:sz w:val="28"/>
          <w:szCs w:val="28"/>
        </w:rPr>
      </w:pPr>
      <w:r w:rsidRPr="00ED71EE">
        <w:rPr>
          <w:b/>
          <w:bCs/>
          <w:color w:val="000000" w:themeColor="text1"/>
          <w:sz w:val="28"/>
          <w:szCs w:val="28"/>
        </w:rPr>
        <w:t>Challenges and Solutions</w:t>
      </w:r>
    </w:p>
    <w:p w14:paraId="4AB7C8A7" w14:textId="3127AD60" w:rsidR="008E35FB" w:rsidRPr="001172B0" w:rsidRDefault="008E35FB" w:rsidP="008E35FB">
      <w:pPr>
        <w:rPr>
          <w:color w:val="000000" w:themeColor="text1"/>
          <w:sz w:val="28"/>
          <w:szCs w:val="28"/>
        </w:rPr>
      </w:pPr>
      <w:r w:rsidRPr="001172B0">
        <w:rPr>
          <w:b/>
          <w:bCs/>
          <w:color w:val="000000" w:themeColor="text1"/>
          <w:sz w:val="28"/>
          <w:szCs w:val="28"/>
        </w:rPr>
        <w:t>Latency</w:t>
      </w:r>
    </w:p>
    <w:p w14:paraId="07999181" w14:textId="77777777" w:rsidR="008E35FB" w:rsidRPr="008E35FB" w:rsidRDefault="008E35FB" w:rsidP="008E35FB">
      <w:pPr>
        <w:numPr>
          <w:ilvl w:val="0"/>
          <w:numId w:val="7"/>
        </w:numPr>
        <w:rPr>
          <w:color w:val="000000" w:themeColor="text1"/>
        </w:rPr>
      </w:pPr>
      <w:r w:rsidRPr="008E35FB">
        <w:rPr>
          <w:b/>
          <w:bCs/>
          <w:color w:val="000000" w:themeColor="text1"/>
        </w:rPr>
        <w:t>Challenge:</w:t>
      </w:r>
      <w:r w:rsidRPr="008E35FB">
        <w:rPr>
          <w:color w:val="000000" w:themeColor="text1"/>
        </w:rPr>
        <w:t xml:space="preserve"> Latency can be affected by various factors, including network congestion, physical distance from servers, and hardware limitations.</w:t>
      </w:r>
    </w:p>
    <w:p w14:paraId="296FA562" w14:textId="77777777" w:rsidR="008E35FB" w:rsidRPr="008E35FB" w:rsidRDefault="008E35FB" w:rsidP="008E35FB">
      <w:pPr>
        <w:numPr>
          <w:ilvl w:val="0"/>
          <w:numId w:val="7"/>
        </w:numPr>
        <w:rPr>
          <w:color w:val="000000" w:themeColor="text1"/>
        </w:rPr>
      </w:pPr>
      <w:r w:rsidRPr="008E35FB">
        <w:rPr>
          <w:b/>
          <w:bCs/>
          <w:color w:val="000000" w:themeColor="text1"/>
        </w:rPr>
        <w:t>Solution:</w:t>
      </w:r>
      <w:r w:rsidRPr="008E35FB">
        <w:rPr>
          <w:color w:val="000000" w:themeColor="text1"/>
        </w:rPr>
        <w:t xml:space="preserve"> To combat latency, games implement techniques like lag compensation, which adjusts the game state to account for delays, and dynamic latency reduction algorithms that prioritize critical data.</w:t>
      </w:r>
    </w:p>
    <w:p w14:paraId="3B2857D3" w14:textId="728D5967" w:rsidR="008E35FB" w:rsidRPr="001172B0" w:rsidRDefault="008E35FB" w:rsidP="008E35FB">
      <w:pPr>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Data Synchronization</w:t>
      </w:r>
    </w:p>
    <w:p w14:paraId="15BE0E79" w14:textId="77777777" w:rsidR="008E35FB" w:rsidRPr="008E35FB" w:rsidRDefault="008E35FB" w:rsidP="008E35FB">
      <w:pPr>
        <w:numPr>
          <w:ilvl w:val="0"/>
          <w:numId w:val="8"/>
        </w:numPr>
        <w:rPr>
          <w:color w:val="000000" w:themeColor="text1"/>
        </w:rPr>
      </w:pPr>
      <w:r w:rsidRPr="008E35FB">
        <w:rPr>
          <w:b/>
          <w:bCs/>
          <w:color w:val="000000" w:themeColor="text1"/>
        </w:rPr>
        <w:t>Challenge:</w:t>
      </w:r>
      <w:r w:rsidRPr="008E35FB">
        <w:rPr>
          <w:color w:val="000000" w:themeColor="text1"/>
        </w:rPr>
        <w:t xml:space="preserve"> Ensuring that all players experience the same game state simultaneously is difficult, especially in fast-paced games.</w:t>
      </w:r>
    </w:p>
    <w:p w14:paraId="373E031C" w14:textId="77777777" w:rsidR="008E35FB" w:rsidRPr="008E35FB" w:rsidRDefault="008E35FB" w:rsidP="008E35FB">
      <w:pPr>
        <w:numPr>
          <w:ilvl w:val="0"/>
          <w:numId w:val="8"/>
        </w:numPr>
        <w:rPr>
          <w:color w:val="000000" w:themeColor="text1"/>
        </w:rPr>
      </w:pPr>
      <w:r w:rsidRPr="008E35FB">
        <w:rPr>
          <w:b/>
          <w:bCs/>
          <w:color w:val="000000" w:themeColor="text1"/>
        </w:rPr>
        <w:t>Solution:</w:t>
      </w:r>
      <w:r w:rsidRPr="008E35FB">
        <w:rPr>
          <w:color w:val="000000" w:themeColor="text1"/>
        </w:rPr>
        <w:t xml:space="preserve"> Game developers use techniques like delta compression, which only transmits changes in game state, reducing the amount of data sent and improving synchronization.</w:t>
      </w:r>
    </w:p>
    <w:p w14:paraId="610A2A21" w14:textId="5E750729" w:rsidR="008E35FB" w:rsidRPr="001172B0" w:rsidRDefault="008E35FB" w:rsidP="008E35FB">
      <w:pPr>
        <w:rPr>
          <w:color w:val="000000" w:themeColor="text1"/>
          <w:sz w:val="28"/>
          <w:szCs w:val="28"/>
        </w:rPr>
      </w:pPr>
      <w:r w:rsidRPr="001172B0">
        <w:rPr>
          <w:color w:val="000000" w:themeColor="text1"/>
          <w:sz w:val="28"/>
          <w:szCs w:val="28"/>
        </w:rPr>
        <w:t xml:space="preserve"> </w:t>
      </w:r>
      <w:r w:rsidRPr="001172B0">
        <w:rPr>
          <w:b/>
          <w:bCs/>
          <w:color w:val="000000" w:themeColor="text1"/>
          <w:sz w:val="28"/>
          <w:szCs w:val="28"/>
        </w:rPr>
        <w:t>Scalability</w:t>
      </w:r>
    </w:p>
    <w:p w14:paraId="5DFF0F79" w14:textId="77777777" w:rsidR="008E35FB" w:rsidRPr="008E35FB" w:rsidRDefault="008E35FB" w:rsidP="008E35FB">
      <w:pPr>
        <w:numPr>
          <w:ilvl w:val="0"/>
          <w:numId w:val="9"/>
        </w:numPr>
        <w:rPr>
          <w:color w:val="000000" w:themeColor="text1"/>
        </w:rPr>
      </w:pPr>
      <w:r w:rsidRPr="008E35FB">
        <w:rPr>
          <w:b/>
          <w:bCs/>
          <w:color w:val="000000" w:themeColor="text1"/>
        </w:rPr>
        <w:t>Challenge:</w:t>
      </w:r>
      <w:r w:rsidRPr="008E35FB">
        <w:rPr>
          <w:color w:val="000000" w:themeColor="text1"/>
        </w:rPr>
        <w:t xml:space="preserve"> As the number of players increases, the server must handle more data, leading to potential bottlenecks.</w:t>
      </w:r>
    </w:p>
    <w:p w14:paraId="1D018CD8" w14:textId="77777777" w:rsidR="008E35FB" w:rsidRPr="008E35FB" w:rsidRDefault="008E35FB" w:rsidP="008E35FB">
      <w:pPr>
        <w:numPr>
          <w:ilvl w:val="0"/>
          <w:numId w:val="9"/>
        </w:numPr>
        <w:rPr>
          <w:color w:val="000000" w:themeColor="text1"/>
        </w:rPr>
      </w:pPr>
      <w:r w:rsidRPr="008E35FB">
        <w:rPr>
          <w:b/>
          <w:bCs/>
          <w:color w:val="000000" w:themeColor="text1"/>
        </w:rPr>
        <w:t>Solution:</w:t>
      </w:r>
      <w:r w:rsidRPr="008E35FB">
        <w:rPr>
          <w:color w:val="000000" w:themeColor="text1"/>
        </w:rPr>
        <w:t xml:space="preserve"> Games use scalable cloud-based server solutions that can dynamically allocate resources based on player demand, ensuring smooth gameplay even during peak times.</w:t>
      </w:r>
    </w:p>
    <w:p w14:paraId="30832436" w14:textId="44C868E9" w:rsidR="008E35FB" w:rsidRPr="00ED71EE" w:rsidRDefault="008E35FB">
      <w:pPr>
        <w:rPr>
          <w:b/>
          <w:bCs/>
          <w:color w:val="000000" w:themeColor="text1"/>
          <w:sz w:val="28"/>
          <w:szCs w:val="28"/>
        </w:rPr>
      </w:pPr>
      <w:r w:rsidRPr="00ED71EE">
        <w:rPr>
          <w:b/>
          <w:bCs/>
          <w:color w:val="000000" w:themeColor="text1"/>
          <w:sz w:val="28"/>
          <w:szCs w:val="28"/>
        </w:rPr>
        <w:lastRenderedPageBreak/>
        <w:t>Case Study: Free Fire</w:t>
      </w:r>
    </w:p>
    <w:p w14:paraId="6292732B" w14:textId="77777777" w:rsidR="008E35FB" w:rsidRPr="008E35FB" w:rsidRDefault="008E35FB" w:rsidP="008E35FB">
      <w:pPr>
        <w:rPr>
          <w:color w:val="000000" w:themeColor="text1"/>
          <w:highlight w:val="lightGray"/>
        </w:rPr>
      </w:pPr>
      <w:r w:rsidRPr="008E35FB">
        <w:rPr>
          <w:color w:val="000000" w:themeColor="text1"/>
          <w:highlight w:val="lightGray"/>
        </w:rPr>
        <w:t>Free Fire, developed by Garena, is a leading battle royale game with up to 50 players competing in a fast-paced, shrinking battlefield. To ensure smooth gameplay for millions of players, it relies on a robust network infrastructure.</w:t>
      </w:r>
    </w:p>
    <w:p w14:paraId="2759238C" w14:textId="77777777" w:rsidR="008E35FB" w:rsidRPr="008E35FB" w:rsidRDefault="008E35FB" w:rsidP="008E35FB">
      <w:pPr>
        <w:rPr>
          <w:color w:val="000000" w:themeColor="text1"/>
          <w:highlight w:val="lightGray"/>
        </w:rPr>
      </w:pPr>
      <w:r w:rsidRPr="008E35FB">
        <w:rPr>
          <w:b/>
          <w:bCs/>
          <w:color w:val="000000" w:themeColor="text1"/>
          <w:highlight w:val="lightGray"/>
        </w:rPr>
        <w:t>Low Latency and NIC Optimization:</w:t>
      </w:r>
      <w:r w:rsidRPr="008E35FB">
        <w:rPr>
          <w:color w:val="000000" w:themeColor="text1"/>
          <w:highlight w:val="lightGray"/>
        </w:rPr>
        <w:t xml:space="preserve"> Free Fire minimizes latency by using geographically distributed servers and benefits from high-quality NICs that reduce delay and improve data transmission.</w:t>
      </w:r>
    </w:p>
    <w:p w14:paraId="21B56D0E" w14:textId="77777777" w:rsidR="008E35FB" w:rsidRPr="008E35FB" w:rsidRDefault="008E35FB" w:rsidP="008E35FB">
      <w:pPr>
        <w:rPr>
          <w:color w:val="000000" w:themeColor="text1"/>
          <w:highlight w:val="lightGray"/>
        </w:rPr>
      </w:pPr>
      <w:r w:rsidRPr="008E35FB">
        <w:rPr>
          <w:b/>
          <w:bCs/>
          <w:color w:val="000000" w:themeColor="text1"/>
          <w:highlight w:val="lightGray"/>
        </w:rPr>
        <w:t>Data Synchronization:</w:t>
      </w:r>
      <w:r w:rsidRPr="008E35FB">
        <w:rPr>
          <w:color w:val="000000" w:themeColor="text1"/>
          <w:highlight w:val="lightGray"/>
        </w:rPr>
        <w:t xml:space="preserve"> The game uses advanced techniques to keep all players in sync with the game state, ensuring real-time updates and maintaining fairness.</w:t>
      </w:r>
    </w:p>
    <w:p w14:paraId="48257898" w14:textId="77777777" w:rsidR="008E35FB" w:rsidRPr="008E35FB" w:rsidRDefault="008E35FB" w:rsidP="008E35FB">
      <w:pPr>
        <w:rPr>
          <w:color w:val="000000" w:themeColor="text1"/>
          <w:highlight w:val="lightGray"/>
        </w:rPr>
      </w:pPr>
      <w:r w:rsidRPr="008E35FB">
        <w:rPr>
          <w:b/>
          <w:bCs/>
          <w:color w:val="000000" w:themeColor="text1"/>
          <w:highlight w:val="lightGray"/>
        </w:rPr>
        <w:t>Real-Time Communication:</w:t>
      </w:r>
      <w:r w:rsidRPr="008E35FB">
        <w:rPr>
          <w:color w:val="000000" w:themeColor="text1"/>
          <w:highlight w:val="lightGray"/>
        </w:rPr>
        <w:t xml:space="preserve"> Real-time voice and text chat, supported by UDP and WebRTC protocols, allows quick coordination, which is essential in this fast-paced environment.</w:t>
      </w:r>
    </w:p>
    <w:p w14:paraId="60903622" w14:textId="77777777" w:rsidR="008E35FB" w:rsidRPr="008E35FB" w:rsidRDefault="008E35FB" w:rsidP="008E35FB">
      <w:pPr>
        <w:rPr>
          <w:color w:val="000000" w:themeColor="text1"/>
          <w:highlight w:val="lightGray"/>
        </w:rPr>
      </w:pPr>
      <w:r w:rsidRPr="008E35FB">
        <w:rPr>
          <w:b/>
          <w:bCs/>
          <w:color w:val="000000" w:themeColor="text1"/>
          <w:highlight w:val="lightGray"/>
        </w:rPr>
        <w:t>Future Trends:</w:t>
      </w:r>
    </w:p>
    <w:p w14:paraId="1779AB2B" w14:textId="77777777" w:rsidR="008E35FB" w:rsidRPr="008E35FB" w:rsidRDefault="008E35FB" w:rsidP="008E35FB">
      <w:pPr>
        <w:numPr>
          <w:ilvl w:val="0"/>
          <w:numId w:val="10"/>
        </w:numPr>
        <w:rPr>
          <w:color w:val="000000" w:themeColor="text1"/>
          <w:highlight w:val="lightGray"/>
        </w:rPr>
      </w:pPr>
      <w:r w:rsidRPr="008E35FB">
        <w:rPr>
          <w:b/>
          <w:bCs/>
          <w:color w:val="000000" w:themeColor="text1"/>
          <w:highlight w:val="lightGray"/>
        </w:rPr>
        <w:t>5G and Edge Computing:</w:t>
      </w:r>
      <w:r w:rsidRPr="008E35FB">
        <w:rPr>
          <w:color w:val="000000" w:themeColor="text1"/>
          <w:highlight w:val="lightGray"/>
        </w:rPr>
        <w:t xml:space="preserve"> These technologies will further reduce latency, enhancing responsiveness.</w:t>
      </w:r>
    </w:p>
    <w:p w14:paraId="6ACB9553" w14:textId="2002E95E" w:rsidR="00151EE1" w:rsidRDefault="008E35FB" w:rsidP="00151EE1">
      <w:pPr>
        <w:numPr>
          <w:ilvl w:val="0"/>
          <w:numId w:val="10"/>
        </w:numPr>
        <w:rPr>
          <w:color w:val="000000" w:themeColor="text1"/>
          <w:highlight w:val="lightGray"/>
        </w:rPr>
      </w:pPr>
      <w:r w:rsidRPr="008E35FB">
        <w:rPr>
          <w:b/>
          <w:bCs/>
          <w:color w:val="000000" w:themeColor="text1"/>
          <w:highlight w:val="lightGray"/>
        </w:rPr>
        <w:t>AI-Driven Networking:</w:t>
      </w:r>
      <w:r w:rsidRPr="008E35FB">
        <w:rPr>
          <w:color w:val="000000" w:themeColor="text1"/>
          <w:highlight w:val="lightGray"/>
        </w:rPr>
        <w:t xml:space="preserve"> AI could optimize network traffic in real-time, predicting and mitigating latency issues before they affect gameplay.</w:t>
      </w:r>
    </w:p>
    <w:p w14:paraId="10EEF4AA" w14:textId="77777777" w:rsidR="00151EE1" w:rsidRDefault="00151EE1" w:rsidP="00151EE1">
      <w:pPr>
        <w:rPr>
          <w:b/>
          <w:bCs/>
          <w:color w:val="000000" w:themeColor="text1"/>
          <w:highlight w:val="lightGray"/>
        </w:rPr>
      </w:pPr>
    </w:p>
    <w:p w14:paraId="6740BB7D" w14:textId="1DBF9406" w:rsidR="00151EE1" w:rsidRPr="00812E1F" w:rsidRDefault="00151EE1" w:rsidP="00151EE1">
      <w:pPr>
        <w:rPr>
          <w:b/>
          <w:bCs/>
          <w:color w:val="000000" w:themeColor="text1"/>
          <w:sz w:val="28"/>
          <w:szCs w:val="28"/>
          <w:highlight w:val="lightGray"/>
        </w:rPr>
      </w:pPr>
      <w:r w:rsidRPr="00812E1F">
        <w:rPr>
          <w:b/>
          <w:bCs/>
          <w:color w:val="000000" w:themeColor="text1"/>
          <w:sz w:val="28"/>
          <w:szCs w:val="28"/>
          <w:highlight w:val="lightGray"/>
        </w:rPr>
        <w:t>Conclusion</w:t>
      </w:r>
    </w:p>
    <w:p w14:paraId="26D0CBC7" w14:textId="77777777" w:rsidR="00151EE1" w:rsidRDefault="00151EE1" w:rsidP="00151E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1EE1">
        <w:rPr>
          <w:rFonts w:ascii="Times New Roman" w:eastAsia="Times New Roman" w:hAnsi="Times New Roman" w:cs="Times New Roman"/>
          <w:kern w:val="0"/>
          <w:sz w:val="24"/>
          <w:szCs w:val="24"/>
          <w:lang w:eastAsia="en-IN"/>
          <w14:ligatures w14:val="none"/>
        </w:rPr>
        <w:t>The networking aspects of multiplayer online games are critical to delivering the fast-paced, interactive experiences that players expect. By understanding and addressing challenges related to latency, real-time communication, and data synchronization, developers can create games that are both engaging and technically robust. Additionally, the role of hardware components like Network Interface Cards (NICs) in optimizing network performance is crucial in enhancing the overall gaming experience.</w:t>
      </w:r>
    </w:p>
    <w:p w14:paraId="37E465E6" w14:textId="489F81E3" w:rsidR="00151EE1" w:rsidRPr="00812E1F" w:rsidRDefault="00151EE1" w:rsidP="00151EE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12E1F">
        <w:rPr>
          <w:rFonts w:ascii="Times New Roman" w:eastAsia="Times New Roman" w:hAnsi="Times New Roman" w:cs="Times New Roman"/>
          <w:b/>
          <w:bCs/>
          <w:kern w:val="0"/>
          <w:sz w:val="28"/>
          <w:szCs w:val="28"/>
          <w:lang w:eastAsia="en-IN"/>
          <w14:ligatures w14:val="none"/>
        </w:rPr>
        <w:t>References</w:t>
      </w:r>
    </w:p>
    <w:p w14:paraId="11204946" w14:textId="77777777" w:rsidR="00151EE1" w:rsidRPr="00151EE1" w:rsidRDefault="00151EE1" w:rsidP="00151EE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1EE1">
        <w:rPr>
          <w:rFonts w:ascii="Times New Roman" w:eastAsia="Times New Roman" w:hAnsi="Times New Roman" w:cs="Times New Roman"/>
          <w:kern w:val="0"/>
          <w:lang w:eastAsia="en-IN"/>
          <w14:ligatures w14:val="none"/>
        </w:rPr>
        <w:t>Research papers on real-time networking in online gaming.</w:t>
      </w:r>
    </w:p>
    <w:p w14:paraId="149F26E4" w14:textId="77777777" w:rsidR="00151EE1" w:rsidRDefault="00151EE1" w:rsidP="00151EE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1EE1">
        <w:rPr>
          <w:rFonts w:ascii="Times New Roman" w:eastAsia="Times New Roman" w:hAnsi="Times New Roman" w:cs="Times New Roman"/>
          <w:kern w:val="0"/>
          <w:lang w:eastAsia="en-IN"/>
          <w14:ligatures w14:val="none"/>
        </w:rPr>
        <w:t>Studies on the role of NICs in gaming performance.</w:t>
      </w:r>
    </w:p>
    <w:p w14:paraId="2C9C6E28" w14:textId="6B501911" w:rsidR="00151EE1" w:rsidRDefault="00151EE1" w:rsidP="005D27E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1EE1">
        <w:rPr>
          <w:rFonts w:ascii="Times New Roman" w:eastAsia="Times New Roman" w:hAnsi="Times New Roman" w:cs="Times New Roman"/>
          <w:kern w:val="0"/>
          <w:lang w:eastAsia="en-IN"/>
          <w14:ligatures w14:val="none"/>
        </w:rPr>
        <w:t xml:space="preserve">Articles from </w:t>
      </w:r>
      <w:hyperlink r:id="rId5" w:tgtFrame="_new" w:history="1">
        <w:r w:rsidRPr="00151EE1">
          <w:rPr>
            <w:rStyle w:val="Hyperlink"/>
            <w:rFonts w:ascii="Times New Roman" w:eastAsia="Times New Roman" w:hAnsi="Times New Roman" w:cs="Times New Roman"/>
            <w:kern w:val="0"/>
            <w:lang w:eastAsia="en-IN"/>
            <w14:ligatures w14:val="none"/>
          </w:rPr>
          <w:t>Game Developer</w:t>
        </w:r>
      </w:hyperlink>
      <w:r w:rsidRPr="00151EE1">
        <w:rPr>
          <w:rFonts w:ascii="Times New Roman" w:eastAsia="Times New Roman" w:hAnsi="Times New Roman" w:cs="Times New Roman"/>
          <w:kern w:val="0"/>
          <w:lang w:eastAsia="en-IN"/>
          <w14:ligatures w14:val="none"/>
        </w:rPr>
        <w:t xml:space="preserve"> on optimizing network performance</w:t>
      </w:r>
    </w:p>
    <w:p w14:paraId="45E40515" w14:textId="77777777" w:rsidR="00151EE1" w:rsidRDefault="00151EE1" w:rsidP="00151EE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08F52A89" w14:textId="41FE23DE" w:rsidR="00151EE1" w:rsidRDefault="00151EE1" w:rsidP="00151EE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REPORT </w:t>
      </w:r>
      <w:proofErr w:type="gramStart"/>
      <w:r>
        <w:rPr>
          <w:rFonts w:ascii="Times New Roman" w:eastAsia="Times New Roman" w:hAnsi="Times New Roman" w:cs="Times New Roman"/>
          <w:kern w:val="0"/>
          <w:lang w:eastAsia="en-IN"/>
          <w14:ligatures w14:val="none"/>
        </w:rPr>
        <w:t>BY :</w:t>
      </w:r>
      <w:proofErr w:type="gramEnd"/>
      <w:r>
        <w:rPr>
          <w:rFonts w:ascii="Times New Roman" w:eastAsia="Times New Roman" w:hAnsi="Times New Roman" w:cs="Times New Roman"/>
          <w:kern w:val="0"/>
          <w:lang w:eastAsia="en-IN"/>
          <w14:ligatures w14:val="none"/>
        </w:rPr>
        <w:t xml:space="preserve">  SOUMYA KOMPELLA – 2320030204 (CSE)</w:t>
      </w:r>
    </w:p>
    <w:p w14:paraId="62C8B628" w14:textId="1AB88FF9" w:rsidR="00151EE1" w:rsidRPr="00151EE1" w:rsidRDefault="00151EE1" w:rsidP="00151EE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SECTION-7 (REGULAR)</w:t>
      </w:r>
    </w:p>
    <w:p w14:paraId="09FC157B" w14:textId="77777777" w:rsidR="00151EE1" w:rsidRPr="00151EE1" w:rsidRDefault="00151EE1" w:rsidP="00151EE1">
      <w:pPr>
        <w:rPr>
          <w:color w:val="000000" w:themeColor="text1"/>
          <w:highlight w:val="lightGray"/>
        </w:rPr>
      </w:pPr>
    </w:p>
    <w:p w14:paraId="1EDA44C5" w14:textId="77777777" w:rsidR="00151EE1" w:rsidRPr="008E35FB" w:rsidRDefault="00151EE1" w:rsidP="00151EE1">
      <w:pPr>
        <w:ind w:left="720"/>
        <w:rPr>
          <w:color w:val="000000" w:themeColor="text1"/>
          <w:highlight w:val="lightGray"/>
        </w:rPr>
      </w:pPr>
    </w:p>
    <w:p w14:paraId="1EA25A84" w14:textId="77777777" w:rsidR="008E35FB" w:rsidRPr="008E35FB" w:rsidRDefault="008E35FB">
      <w:pPr>
        <w:rPr>
          <w:color w:val="000000" w:themeColor="text1"/>
        </w:rPr>
      </w:pPr>
    </w:p>
    <w:sectPr w:rsidR="008E35FB" w:rsidRPr="008E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1533"/>
    <w:multiLevelType w:val="multilevel"/>
    <w:tmpl w:val="F3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422BB"/>
    <w:multiLevelType w:val="multilevel"/>
    <w:tmpl w:val="4142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D39AE"/>
    <w:multiLevelType w:val="multilevel"/>
    <w:tmpl w:val="EBA8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35FF3"/>
    <w:multiLevelType w:val="multilevel"/>
    <w:tmpl w:val="533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7564"/>
    <w:multiLevelType w:val="multilevel"/>
    <w:tmpl w:val="955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94969"/>
    <w:multiLevelType w:val="multilevel"/>
    <w:tmpl w:val="FE6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67E75"/>
    <w:multiLevelType w:val="multilevel"/>
    <w:tmpl w:val="58C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12672"/>
    <w:multiLevelType w:val="multilevel"/>
    <w:tmpl w:val="480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87638"/>
    <w:multiLevelType w:val="multilevel"/>
    <w:tmpl w:val="2E36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06FA5"/>
    <w:multiLevelType w:val="multilevel"/>
    <w:tmpl w:val="C7C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46D61"/>
    <w:multiLevelType w:val="multilevel"/>
    <w:tmpl w:val="CAB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361369">
    <w:abstractNumId w:val="2"/>
  </w:num>
  <w:num w:numId="2" w16cid:durableId="1927614547">
    <w:abstractNumId w:val="7"/>
  </w:num>
  <w:num w:numId="3" w16cid:durableId="645092479">
    <w:abstractNumId w:val="8"/>
  </w:num>
  <w:num w:numId="4" w16cid:durableId="343674426">
    <w:abstractNumId w:val="6"/>
  </w:num>
  <w:num w:numId="5" w16cid:durableId="1047532943">
    <w:abstractNumId w:val="0"/>
  </w:num>
  <w:num w:numId="6" w16cid:durableId="440422999">
    <w:abstractNumId w:val="3"/>
  </w:num>
  <w:num w:numId="7" w16cid:durableId="281615278">
    <w:abstractNumId w:val="9"/>
  </w:num>
  <w:num w:numId="8" w16cid:durableId="869142726">
    <w:abstractNumId w:val="1"/>
  </w:num>
  <w:num w:numId="9" w16cid:durableId="356585516">
    <w:abstractNumId w:val="4"/>
  </w:num>
  <w:num w:numId="10" w16cid:durableId="1284776255">
    <w:abstractNumId w:val="5"/>
  </w:num>
  <w:num w:numId="11" w16cid:durableId="859706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FB"/>
    <w:rsid w:val="00070A51"/>
    <w:rsid w:val="000F0C72"/>
    <w:rsid w:val="001172B0"/>
    <w:rsid w:val="00151EE1"/>
    <w:rsid w:val="007D6076"/>
    <w:rsid w:val="00812E1F"/>
    <w:rsid w:val="008E35FB"/>
    <w:rsid w:val="009B1C2C"/>
    <w:rsid w:val="009B1CE6"/>
    <w:rsid w:val="00BA05DB"/>
    <w:rsid w:val="00BD643C"/>
    <w:rsid w:val="00ED71EE"/>
    <w:rsid w:val="00FC5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3B2D"/>
  <w15:chartTrackingRefBased/>
  <w15:docId w15:val="{963672A7-3356-4924-900B-1D08D7A6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51E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F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1EE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51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51EE1"/>
    <w:pPr>
      <w:ind w:left="720"/>
      <w:contextualSpacing/>
    </w:pPr>
  </w:style>
  <w:style w:type="character" w:styleId="Hyperlink">
    <w:name w:val="Hyperlink"/>
    <w:basedOn w:val="DefaultParagraphFont"/>
    <w:uiPriority w:val="99"/>
    <w:unhideWhenUsed/>
    <w:rsid w:val="00151EE1"/>
    <w:rPr>
      <w:color w:val="0563C1" w:themeColor="hyperlink"/>
      <w:u w:val="single"/>
    </w:rPr>
  </w:style>
  <w:style w:type="character" w:styleId="UnresolvedMention">
    <w:name w:val="Unresolved Mention"/>
    <w:basedOn w:val="DefaultParagraphFont"/>
    <w:uiPriority w:val="99"/>
    <w:semiHidden/>
    <w:unhideWhenUsed/>
    <w:rsid w:val="00151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50515">
      <w:bodyDiv w:val="1"/>
      <w:marLeft w:val="0"/>
      <w:marRight w:val="0"/>
      <w:marTop w:val="0"/>
      <w:marBottom w:val="0"/>
      <w:divBdr>
        <w:top w:val="none" w:sz="0" w:space="0" w:color="auto"/>
        <w:left w:val="none" w:sz="0" w:space="0" w:color="auto"/>
        <w:bottom w:val="none" w:sz="0" w:space="0" w:color="auto"/>
        <w:right w:val="none" w:sz="0" w:space="0" w:color="auto"/>
      </w:divBdr>
    </w:div>
    <w:div w:id="236790981">
      <w:bodyDiv w:val="1"/>
      <w:marLeft w:val="0"/>
      <w:marRight w:val="0"/>
      <w:marTop w:val="0"/>
      <w:marBottom w:val="0"/>
      <w:divBdr>
        <w:top w:val="none" w:sz="0" w:space="0" w:color="auto"/>
        <w:left w:val="none" w:sz="0" w:space="0" w:color="auto"/>
        <w:bottom w:val="none" w:sz="0" w:space="0" w:color="auto"/>
        <w:right w:val="none" w:sz="0" w:space="0" w:color="auto"/>
      </w:divBdr>
    </w:div>
    <w:div w:id="238251398">
      <w:bodyDiv w:val="1"/>
      <w:marLeft w:val="0"/>
      <w:marRight w:val="0"/>
      <w:marTop w:val="0"/>
      <w:marBottom w:val="0"/>
      <w:divBdr>
        <w:top w:val="none" w:sz="0" w:space="0" w:color="auto"/>
        <w:left w:val="none" w:sz="0" w:space="0" w:color="auto"/>
        <w:bottom w:val="none" w:sz="0" w:space="0" w:color="auto"/>
        <w:right w:val="none" w:sz="0" w:space="0" w:color="auto"/>
      </w:divBdr>
    </w:div>
    <w:div w:id="292297872">
      <w:bodyDiv w:val="1"/>
      <w:marLeft w:val="0"/>
      <w:marRight w:val="0"/>
      <w:marTop w:val="0"/>
      <w:marBottom w:val="0"/>
      <w:divBdr>
        <w:top w:val="none" w:sz="0" w:space="0" w:color="auto"/>
        <w:left w:val="none" w:sz="0" w:space="0" w:color="auto"/>
        <w:bottom w:val="none" w:sz="0" w:space="0" w:color="auto"/>
        <w:right w:val="none" w:sz="0" w:space="0" w:color="auto"/>
      </w:divBdr>
    </w:div>
    <w:div w:id="364403004">
      <w:bodyDiv w:val="1"/>
      <w:marLeft w:val="0"/>
      <w:marRight w:val="0"/>
      <w:marTop w:val="0"/>
      <w:marBottom w:val="0"/>
      <w:divBdr>
        <w:top w:val="none" w:sz="0" w:space="0" w:color="auto"/>
        <w:left w:val="none" w:sz="0" w:space="0" w:color="auto"/>
        <w:bottom w:val="none" w:sz="0" w:space="0" w:color="auto"/>
        <w:right w:val="none" w:sz="0" w:space="0" w:color="auto"/>
      </w:divBdr>
    </w:div>
    <w:div w:id="405148769">
      <w:bodyDiv w:val="1"/>
      <w:marLeft w:val="0"/>
      <w:marRight w:val="0"/>
      <w:marTop w:val="0"/>
      <w:marBottom w:val="0"/>
      <w:divBdr>
        <w:top w:val="none" w:sz="0" w:space="0" w:color="auto"/>
        <w:left w:val="none" w:sz="0" w:space="0" w:color="auto"/>
        <w:bottom w:val="none" w:sz="0" w:space="0" w:color="auto"/>
        <w:right w:val="none" w:sz="0" w:space="0" w:color="auto"/>
      </w:divBdr>
    </w:div>
    <w:div w:id="419722407">
      <w:bodyDiv w:val="1"/>
      <w:marLeft w:val="0"/>
      <w:marRight w:val="0"/>
      <w:marTop w:val="0"/>
      <w:marBottom w:val="0"/>
      <w:divBdr>
        <w:top w:val="none" w:sz="0" w:space="0" w:color="auto"/>
        <w:left w:val="none" w:sz="0" w:space="0" w:color="auto"/>
        <w:bottom w:val="none" w:sz="0" w:space="0" w:color="auto"/>
        <w:right w:val="none" w:sz="0" w:space="0" w:color="auto"/>
      </w:divBdr>
    </w:div>
    <w:div w:id="667370632">
      <w:bodyDiv w:val="1"/>
      <w:marLeft w:val="0"/>
      <w:marRight w:val="0"/>
      <w:marTop w:val="0"/>
      <w:marBottom w:val="0"/>
      <w:divBdr>
        <w:top w:val="none" w:sz="0" w:space="0" w:color="auto"/>
        <w:left w:val="none" w:sz="0" w:space="0" w:color="auto"/>
        <w:bottom w:val="none" w:sz="0" w:space="0" w:color="auto"/>
        <w:right w:val="none" w:sz="0" w:space="0" w:color="auto"/>
      </w:divBdr>
    </w:div>
    <w:div w:id="704213408">
      <w:bodyDiv w:val="1"/>
      <w:marLeft w:val="0"/>
      <w:marRight w:val="0"/>
      <w:marTop w:val="0"/>
      <w:marBottom w:val="0"/>
      <w:divBdr>
        <w:top w:val="none" w:sz="0" w:space="0" w:color="auto"/>
        <w:left w:val="none" w:sz="0" w:space="0" w:color="auto"/>
        <w:bottom w:val="none" w:sz="0" w:space="0" w:color="auto"/>
        <w:right w:val="none" w:sz="0" w:space="0" w:color="auto"/>
      </w:divBdr>
    </w:div>
    <w:div w:id="708258549">
      <w:bodyDiv w:val="1"/>
      <w:marLeft w:val="0"/>
      <w:marRight w:val="0"/>
      <w:marTop w:val="0"/>
      <w:marBottom w:val="0"/>
      <w:divBdr>
        <w:top w:val="none" w:sz="0" w:space="0" w:color="auto"/>
        <w:left w:val="none" w:sz="0" w:space="0" w:color="auto"/>
        <w:bottom w:val="none" w:sz="0" w:space="0" w:color="auto"/>
        <w:right w:val="none" w:sz="0" w:space="0" w:color="auto"/>
      </w:divBdr>
    </w:div>
    <w:div w:id="790590680">
      <w:bodyDiv w:val="1"/>
      <w:marLeft w:val="0"/>
      <w:marRight w:val="0"/>
      <w:marTop w:val="0"/>
      <w:marBottom w:val="0"/>
      <w:divBdr>
        <w:top w:val="none" w:sz="0" w:space="0" w:color="auto"/>
        <w:left w:val="none" w:sz="0" w:space="0" w:color="auto"/>
        <w:bottom w:val="none" w:sz="0" w:space="0" w:color="auto"/>
        <w:right w:val="none" w:sz="0" w:space="0" w:color="auto"/>
      </w:divBdr>
    </w:div>
    <w:div w:id="843319984">
      <w:bodyDiv w:val="1"/>
      <w:marLeft w:val="0"/>
      <w:marRight w:val="0"/>
      <w:marTop w:val="0"/>
      <w:marBottom w:val="0"/>
      <w:divBdr>
        <w:top w:val="none" w:sz="0" w:space="0" w:color="auto"/>
        <w:left w:val="none" w:sz="0" w:space="0" w:color="auto"/>
        <w:bottom w:val="none" w:sz="0" w:space="0" w:color="auto"/>
        <w:right w:val="none" w:sz="0" w:space="0" w:color="auto"/>
      </w:divBdr>
    </w:div>
    <w:div w:id="1211461541">
      <w:bodyDiv w:val="1"/>
      <w:marLeft w:val="0"/>
      <w:marRight w:val="0"/>
      <w:marTop w:val="0"/>
      <w:marBottom w:val="0"/>
      <w:divBdr>
        <w:top w:val="none" w:sz="0" w:space="0" w:color="auto"/>
        <w:left w:val="none" w:sz="0" w:space="0" w:color="auto"/>
        <w:bottom w:val="none" w:sz="0" w:space="0" w:color="auto"/>
        <w:right w:val="none" w:sz="0" w:space="0" w:color="auto"/>
      </w:divBdr>
    </w:div>
    <w:div w:id="1250694309">
      <w:bodyDiv w:val="1"/>
      <w:marLeft w:val="0"/>
      <w:marRight w:val="0"/>
      <w:marTop w:val="0"/>
      <w:marBottom w:val="0"/>
      <w:divBdr>
        <w:top w:val="none" w:sz="0" w:space="0" w:color="auto"/>
        <w:left w:val="none" w:sz="0" w:space="0" w:color="auto"/>
        <w:bottom w:val="none" w:sz="0" w:space="0" w:color="auto"/>
        <w:right w:val="none" w:sz="0" w:space="0" w:color="auto"/>
      </w:divBdr>
      <w:divsChild>
        <w:div w:id="1796827641">
          <w:marLeft w:val="0"/>
          <w:marRight w:val="0"/>
          <w:marTop w:val="0"/>
          <w:marBottom w:val="0"/>
          <w:divBdr>
            <w:top w:val="none" w:sz="0" w:space="0" w:color="auto"/>
            <w:left w:val="none" w:sz="0" w:space="0" w:color="auto"/>
            <w:bottom w:val="none" w:sz="0" w:space="0" w:color="auto"/>
            <w:right w:val="none" w:sz="0" w:space="0" w:color="auto"/>
          </w:divBdr>
          <w:divsChild>
            <w:div w:id="1587692645">
              <w:marLeft w:val="0"/>
              <w:marRight w:val="0"/>
              <w:marTop w:val="0"/>
              <w:marBottom w:val="0"/>
              <w:divBdr>
                <w:top w:val="none" w:sz="0" w:space="0" w:color="auto"/>
                <w:left w:val="none" w:sz="0" w:space="0" w:color="auto"/>
                <w:bottom w:val="none" w:sz="0" w:space="0" w:color="auto"/>
                <w:right w:val="none" w:sz="0" w:space="0" w:color="auto"/>
              </w:divBdr>
              <w:divsChild>
                <w:div w:id="1764492764">
                  <w:marLeft w:val="0"/>
                  <w:marRight w:val="0"/>
                  <w:marTop w:val="0"/>
                  <w:marBottom w:val="0"/>
                  <w:divBdr>
                    <w:top w:val="none" w:sz="0" w:space="0" w:color="auto"/>
                    <w:left w:val="none" w:sz="0" w:space="0" w:color="auto"/>
                    <w:bottom w:val="none" w:sz="0" w:space="0" w:color="auto"/>
                    <w:right w:val="none" w:sz="0" w:space="0" w:color="auto"/>
                  </w:divBdr>
                  <w:divsChild>
                    <w:div w:id="753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70716">
          <w:marLeft w:val="0"/>
          <w:marRight w:val="0"/>
          <w:marTop w:val="0"/>
          <w:marBottom w:val="0"/>
          <w:divBdr>
            <w:top w:val="none" w:sz="0" w:space="0" w:color="auto"/>
            <w:left w:val="none" w:sz="0" w:space="0" w:color="auto"/>
            <w:bottom w:val="none" w:sz="0" w:space="0" w:color="auto"/>
            <w:right w:val="none" w:sz="0" w:space="0" w:color="auto"/>
          </w:divBdr>
          <w:divsChild>
            <w:div w:id="315307671">
              <w:marLeft w:val="0"/>
              <w:marRight w:val="0"/>
              <w:marTop w:val="0"/>
              <w:marBottom w:val="0"/>
              <w:divBdr>
                <w:top w:val="none" w:sz="0" w:space="0" w:color="auto"/>
                <w:left w:val="none" w:sz="0" w:space="0" w:color="auto"/>
                <w:bottom w:val="none" w:sz="0" w:space="0" w:color="auto"/>
                <w:right w:val="none" w:sz="0" w:space="0" w:color="auto"/>
              </w:divBdr>
              <w:divsChild>
                <w:div w:id="309599978">
                  <w:marLeft w:val="0"/>
                  <w:marRight w:val="0"/>
                  <w:marTop w:val="0"/>
                  <w:marBottom w:val="0"/>
                  <w:divBdr>
                    <w:top w:val="none" w:sz="0" w:space="0" w:color="auto"/>
                    <w:left w:val="none" w:sz="0" w:space="0" w:color="auto"/>
                    <w:bottom w:val="none" w:sz="0" w:space="0" w:color="auto"/>
                    <w:right w:val="none" w:sz="0" w:space="0" w:color="auto"/>
                  </w:divBdr>
                  <w:divsChild>
                    <w:div w:id="6524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7608">
      <w:bodyDiv w:val="1"/>
      <w:marLeft w:val="0"/>
      <w:marRight w:val="0"/>
      <w:marTop w:val="0"/>
      <w:marBottom w:val="0"/>
      <w:divBdr>
        <w:top w:val="none" w:sz="0" w:space="0" w:color="auto"/>
        <w:left w:val="none" w:sz="0" w:space="0" w:color="auto"/>
        <w:bottom w:val="none" w:sz="0" w:space="0" w:color="auto"/>
        <w:right w:val="none" w:sz="0" w:space="0" w:color="auto"/>
      </w:divBdr>
    </w:div>
    <w:div w:id="1495758219">
      <w:bodyDiv w:val="1"/>
      <w:marLeft w:val="0"/>
      <w:marRight w:val="0"/>
      <w:marTop w:val="0"/>
      <w:marBottom w:val="0"/>
      <w:divBdr>
        <w:top w:val="none" w:sz="0" w:space="0" w:color="auto"/>
        <w:left w:val="none" w:sz="0" w:space="0" w:color="auto"/>
        <w:bottom w:val="none" w:sz="0" w:space="0" w:color="auto"/>
        <w:right w:val="none" w:sz="0" w:space="0" w:color="auto"/>
      </w:divBdr>
      <w:divsChild>
        <w:div w:id="847057604">
          <w:marLeft w:val="0"/>
          <w:marRight w:val="0"/>
          <w:marTop w:val="0"/>
          <w:marBottom w:val="0"/>
          <w:divBdr>
            <w:top w:val="none" w:sz="0" w:space="0" w:color="auto"/>
            <w:left w:val="none" w:sz="0" w:space="0" w:color="auto"/>
            <w:bottom w:val="none" w:sz="0" w:space="0" w:color="auto"/>
            <w:right w:val="none" w:sz="0" w:space="0" w:color="auto"/>
          </w:divBdr>
          <w:divsChild>
            <w:div w:id="1296833205">
              <w:marLeft w:val="0"/>
              <w:marRight w:val="0"/>
              <w:marTop w:val="0"/>
              <w:marBottom w:val="0"/>
              <w:divBdr>
                <w:top w:val="none" w:sz="0" w:space="0" w:color="auto"/>
                <w:left w:val="none" w:sz="0" w:space="0" w:color="auto"/>
                <w:bottom w:val="none" w:sz="0" w:space="0" w:color="auto"/>
                <w:right w:val="none" w:sz="0" w:space="0" w:color="auto"/>
              </w:divBdr>
              <w:divsChild>
                <w:div w:id="1152136815">
                  <w:marLeft w:val="0"/>
                  <w:marRight w:val="0"/>
                  <w:marTop w:val="0"/>
                  <w:marBottom w:val="0"/>
                  <w:divBdr>
                    <w:top w:val="none" w:sz="0" w:space="0" w:color="auto"/>
                    <w:left w:val="none" w:sz="0" w:space="0" w:color="auto"/>
                    <w:bottom w:val="none" w:sz="0" w:space="0" w:color="auto"/>
                    <w:right w:val="none" w:sz="0" w:space="0" w:color="auto"/>
                  </w:divBdr>
                  <w:divsChild>
                    <w:div w:id="3632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3748">
          <w:marLeft w:val="0"/>
          <w:marRight w:val="0"/>
          <w:marTop w:val="0"/>
          <w:marBottom w:val="0"/>
          <w:divBdr>
            <w:top w:val="none" w:sz="0" w:space="0" w:color="auto"/>
            <w:left w:val="none" w:sz="0" w:space="0" w:color="auto"/>
            <w:bottom w:val="none" w:sz="0" w:space="0" w:color="auto"/>
            <w:right w:val="none" w:sz="0" w:space="0" w:color="auto"/>
          </w:divBdr>
          <w:divsChild>
            <w:div w:id="1263757376">
              <w:marLeft w:val="0"/>
              <w:marRight w:val="0"/>
              <w:marTop w:val="0"/>
              <w:marBottom w:val="0"/>
              <w:divBdr>
                <w:top w:val="none" w:sz="0" w:space="0" w:color="auto"/>
                <w:left w:val="none" w:sz="0" w:space="0" w:color="auto"/>
                <w:bottom w:val="none" w:sz="0" w:space="0" w:color="auto"/>
                <w:right w:val="none" w:sz="0" w:space="0" w:color="auto"/>
              </w:divBdr>
              <w:divsChild>
                <w:div w:id="253629126">
                  <w:marLeft w:val="0"/>
                  <w:marRight w:val="0"/>
                  <w:marTop w:val="0"/>
                  <w:marBottom w:val="0"/>
                  <w:divBdr>
                    <w:top w:val="none" w:sz="0" w:space="0" w:color="auto"/>
                    <w:left w:val="none" w:sz="0" w:space="0" w:color="auto"/>
                    <w:bottom w:val="none" w:sz="0" w:space="0" w:color="auto"/>
                    <w:right w:val="none" w:sz="0" w:space="0" w:color="auto"/>
                  </w:divBdr>
                  <w:divsChild>
                    <w:div w:id="21165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2492">
      <w:bodyDiv w:val="1"/>
      <w:marLeft w:val="0"/>
      <w:marRight w:val="0"/>
      <w:marTop w:val="0"/>
      <w:marBottom w:val="0"/>
      <w:divBdr>
        <w:top w:val="none" w:sz="0" w:space="0" w:color="auto"/>
        <w:left w:val="none" w:sz="0" w:space="0" w:color="auto"/>
        <w:bottom w:val="none" w:sz="0" w:space="0" w:color="auto"/>
        <w:right w:val="none" w:sz="0" w:space="0" w:color="auto"/>
      </w:divBdr>
    </w:div>
    <w:div w:id="1864901676">
      <w:bodyDiv w:val="1"/>
      <w:marLeft w:val="0"/>
      <w:marRight w:val="0"/>
      <w:marTop w:val="0"/>
      <w:marBottom w:val="0"/>
      <w:divBdr>
        <w:top w:val="none" w:sz="0" w:space="0" w:color="auto"/>
        <w:left w:val="none" w:sz="0" w:space="0" w:color="auto"/>
        <w:bottom w:val="none" w:sz="0" w:space="0" w:color="auto"/>
        <w:right w:val="none" w:sz="0" w:space="0" w:color="auto"/>
      </w:divBdr>
    </w:div>
    <w:div w:id="20600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medevelo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soumyakompella@gmail.com</dc:creator>
  <cp:keywords/>
  <dc:description/>
  <cp:lastModifiedBy>soumyakompella@gmail.com</cp:lastModifiedBy>
  <cp:revision>3</cp:revision>
  <dcterms:created xsi:type="dcterms:W3CDTF">2024-08-22T07:08:00Z</dcterms:created>
  <dcterms:modified xsi:type="dcterms:W3CDTF">2024-08-22T07:08:00Z</dcterms:modified>
</cp:coreProperties>
</file>