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18F" w:rsidRDefault="00CE2207" w:rsidP="005C53E9">
      <w:pPr>
        <w:jc w:val="center"/>
      </w:pPr>
      <w:r>
        <w:t>Hello</w:t>
      </w:r>
      <w:bookmarkStart w:id="0" w:name="_GoBack"/>
      <w:bookmarkEnd w:id="0"/>
    </w:p>
    <w:sectPr w:rsidR="00440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E9"/>
    <w:rsid w:val="0044018F"/>
    <w:rsid w:val="005C53E9"/>
    <w:rsid w:val="005E75E8"/>
    <w:rsid w:val="00CE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B489"/>
  <w15:chartTrackingRefBased/>
  <w15:docId w15:val="{81EA30D2-BFB0-45EC-A880-3CB319EE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Ratchawut Keunmamuang</dc:creator>
  <cp:keywords/>
  <dc:description/>
  <cp:lastModifiedBy>Ratchawut Keunmamuang</cp:lastModifiedBy>
  <cp:revision>2</cp:revision>
  <dcterms:created xsi:type="dcterms:W3CDTF">2017-04-24T08:01:00Z</dcterms:created>
  <dcterms:modified xsi:type="dcterms:W3CDTF">2017-04-26T08:02:00Z</dcterms:modified>
</cp:coreProperties>
</file>