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A62C11" w:rsidP="00591A7B">
            <w:pPr>
              <w:pStyle w:val="AbsenderText"/>
              <w:spacing w:after="240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</w:t>
                </w:r>
                <w:proofErr w:type="spellStart"/>
                <w:r w:rsidR="00AF1B79">
                  <w:rPr>
                    <w:rStyle w:val="Fett"/>
                  </w:rPr>
                  <w:t>uwe</w:t>
                </w:r>
                <w:proofErr w:type="spellEnd"/>
                <w:r w:rsidR="00AF1B79">
                  <w:rPr>
                    <w:rStyle w:val="Fett"/>
                  </w:rPr>
                  <w:t>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A62C11" w:rsidP="00591A7B">
      <w:pPr>
        <w:pStyle w:val="CityDate"/>
        <w:spacing w:before="0" w:after="240"/>
        <w:rPr>
          <w:sz w:val="2"/>
          <w:szCs w:val="2"/>
        </w:rPr>
        <w:sectPr w:rsidR="003D3E87" w:rsidRPr="00AF1B79" w:rsidSect="00AF1B79">
          <w:headerReference w:type="default" r:id="rId12"/>
          <w:footerReference w:type="default" r:id="rId13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A62C11" w:rsidP="00591A7B">
      <w:pPr>
        <w:spacing w:after="240"/>
      </w:pPr>
    </w:p>
    <w:p w:rsidR="00204C2A" w:rsidRPr="00AF1B79" w:rsidRDefault="00204C2A" w:rsidP="00591A7B">
      <w:pPr>
        <w:spacing w:after="240"/>
        <w:rPr>
          <w:noProof/>
        </w:rPr>
      </w:pPr>
      <w:bookmarkStart w:id="1" w:name="Text"/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p w:rsidR="00204C2A" w:rsidRPr="00AF1B79" w:rsidRDefault="00204C2A" w:rsidP="00591A7B">
      <w:pPr>
        <w:pStyle w:val="berschrift1oNr"/>
        <w:spacing w:after="240"/>
      </w:pPr>
      <w:r w:rsidRPr="00AF1B79">
        <w:lastRenderedPageBreak/>
        <w:t>Inhaltsverzeichnis</w:t>
      </w:r>
    </w:p>
    <w:p w:rsidR="00AF1B79" w:rsidRDefault="00204C2A" w:rsidP="00591A7B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591A7B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 w:rsidP="00591A7B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591A7B">
      <w:pPr>
        <w:pStyle w:val="Verzeichnis7"/>
        <w:spacing w:after="240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</w:t>
                            </w:r>
                            <w:proofErr w:type="spellStart"/>
                            <w:r w:rsidRPr="00B22F84">
                              <w:rPr>
                                <w:sz w:val="16"/>
                              </w:rPr>
                              <w:t>uwe</w:t>
                            </w:r>
                            <w:proofErr w:type="spellEnd"/>
                            <w:r w:rsidRPr="00B22F84">
                              <w:rPr>
                                <w:sz w:val="16"/>
                              </w:rPr>
                              <w:t xml:space="preserve">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591A7B">
      <w:pPr>
        <w:pStyle w:val="berschrift1"/>
        <w:spacing w:after="240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2" w:name="Text4"/>
      <w:r w:rsidRPr="00AF1B79">
        <w:instrText xml:space="preserve"> FORMTEXT </w:instrText>
      </w:r>
      <w:r w:rsidRPr="00AF1B79">
        <w:fldChar w:fldCharType="separate"/>
      </w:r>
      <w:bookmarkStart w:id="3" w:name="_Toc517853703"/>
      <w:bookmarkStart w:id="4" w:name="_Toc517853780"/>
      <w:bookmarkStart w:id="5" w:name="_Toc517853803"/>
      <w:bookmarkStart w:id="6" w:name="_Toc517853949"/>
      <w:bookmarkStart w:id="7" w:name="_Toc165900476"/>
      <w:r w:rsidR="00AF1B79">
        <w:rPr>
          <w:noProof/>
        </w:rPr>
        <w:t>Titel 1</w:t>
      </w:r>
      <w:bookmarkEnd w:id="3"/>
      <w:bookmarkEnd w:id="4"/>
      <w:bookmarkEnd w:id="5"/>
      <w:bookmarkEnd w:id="6"/>
      <w:bookmarkEnd w:id="7"/>
      <w:r w:rsidRPr="00AF1B79">
        <w:fldChar w:fldCharType="end"/>
      </w:r>
      <w:bookmarkEnd w:id="2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8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8"/>
    </w:p>
    <w:p w:rsidR="00204C2A" w:rsidRPr="00AF1B79" w:rsidRDefault="00204C2A" w:rsidP="00591A7B">
      <w:pPr>
        <w:spacing w:after="240"/>
      </w:pPr>
    </w:p>
    <w:p w:rsidR="00204C2A" w:rsidRPr="00AF1B79" w:rsidRDefault="00204C2A" w:rsidP="00591A7B">
      <w:pPr>
        <w:pStyle w:val="berschrift2"/>
        <w:spacing w:after="240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9" w:name="Text5"/>
      <w:r w:rsidRPr="00AF1B79">
        <w:instrText xml:space="preserve"> FORMTEXT </w:instrText>
      </w:r>
      <w:r w:rsidRPr="00AF1B79">
        <w:fldChar w:fldCharType="separate"/>
      </w:r>
      <w:bookmarkStart w:id="10" w:name="_Toc517853704"/>
      <w:bookmarkStart w:id="11" w:name="_Toc517853781"/>
      <w:bookmarkStart w:id="12" w:name="_Toc517853804"/>
      <w:bookmarkStart w:id="13" w:name="_Toc517853950"/>
      <w:bookmarkStart w:id="14" w:name="_Toc165900477"/>
      <w:r w:rsidR="00AF1B79">
        <w:rPr>
          <w:noProof/>
        </w:rPr>
        <w:t>Untertitel 1</w:t>
      </w:r>
      <w:bookmarkEnd w:id="10"/>
      <w:bookmarkEnd w:id="11"/>
      <w:bookmarkEnd w:id="12"/>
      <w:bookmarkEnd w:id="13"/>
      <w:bookmarkEnd w:id="14"/>
      <w:r w:rsidRPr="00AF1B79">
        <w:fldChar w:fldCharType="end"/>
      </w:r>
      <w:bookmarkEnd w:id="9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5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5"/>
    </w:p>
    <w:p w:rsidR="00204C2A" w:rsidRPr="00AF1B79" w:rsidRDefault="00204C2A" w:rsidP="00591A7B">
      <w:pPr>
        <w:spacing w:after="240"/>
      </w:pPr>
    </w:p>
    <w:p w:rsidR="00204C2A" w:rsidRPr="00AF1B79" w:rsidRDefault="00204C2A" w:rsidP="00591A7B">
      <w:pPr>
        <w:pStyle w:val="berschrift2"/>
        <w:spacing w:after="240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6" w:name="Text6"/>
      <w:r w:rsidRPr="00AF1B79">
        <w:instrText xml:space="preserve"> FORMTEXT </w:instrText>
      </w:r>
      <w:r w:rsidRPr="00AF1B79">
        <w:fldChar w:fldCharType="separate"/>
      </w:r>
      <w:bookmarkStart w:id="17" w:name="_Toc517853705"/>
      <w:bookmarkStart w:id="18" w:name="_Toc517853782"/>
      <w:bookmarkStart w:id="19" w:name="_Toc517853805"/>
      <w:bookmarkStart w:id="20" w:name="_Toc517853951"/>
      <w:bookmarkStart w:id="21" w:name="_Toc165900478"/>
      <w:r w:rsidR="00AF1B79">
        <w:rPr>
          <w:noProof/>
        </w:rPr>
        <w:t>Untertitel 2</w:t>
      </w:r>
      <w:bookmarkEnd w:id="17"/>
      <w:bookmarkEnd w:id="18"/>
      <w:bookmarkEnd w:id="19"/>
      <w:bookmarkEnd w:id="20"/>
      <w:bookmarkEnd w:id="21"/>
      <w:r w:rsidRPr="00AF1B79">
        <w:fldChar w:fldCharType="end"/>
      </w:r>
      <w:bookmarkEnd w:id="16"/>
    </w:p>
    <w:p w:rsidR="00591A7B" w:rsidRPr="00AF1B79" w:rsidRDefault="00591A7B" w:rsidP="00591A7B">
      <w:pPr>
        <w:spacing w:after="240"/>
      </w:pPr>
    </w:p>
    <w:p w:rsidR="00204C2A" w:rsidRPr="00AF1B79" w:rsidRDefault="00204C2A" w:rsidP="00591A7B">
      <w:pPr>
        <w:spacing w:after="240"/>
      </w:pPr>
      <w:bookmarkStart w:id="22" w:name="_GoBack"/>
      <w:bookmarkEnd w:id="22"/>
      <w:r w:rsidRPr="00AF1B79">
        <w:br w:type="page"/>
      </w:r>
    </w:p>
    <w:p w:rsidR="00204C2A" w:rsidRPr="00AF1B79" w:rsidRDefault="00204C2A" w:rsidP="00591A7B">
      <w:pPr>
        <w:pStyle w:val="berschrift1"/>
        <w:spacing w:after="240"/>
      </w:pPr>
      <w:bookmarkStart w:id="23" w:name="_Toc517853706"/>
      <w:bookmarkStart w:id="24" w:name="_Toc517853783"/>
      <w:bookmarkStart w:id="25" w:name="_Toc517853806"/>
      <w:bookmarkStart w:id="26" w:name="_Toc517853952"/>
      <w:bookmarkStart w:id="27" w:name="_Toc165900479"/>
      <w:r w:rsidRPr="00AF1B79">
        <w:lastRenderedPageBreak/>
        <w:t>Anhang</w:t>
      </w:r>
      <w:bookmarkEnd w:id="23"/>
      <w:bookmarkEnd w:id="24"/>
      <w:bookmarkEnd w:id="25"/>
      <w:bookmarkEnd w:id="26"/>
      <w:bookmarkEnd w:id="27"/>
    </w:p>
    <w:p w:rsidR="00204C2A" w:rsidRPr="00AF1B79" w:rsidRDefault="00204C2A" w:rsidP="00591A7B">
      <w:pPr>
        <w:pStyle w:val="berschrift2"/>
        <w:spacing w:after="240"/>
      </w:pPr>
      <w:bookmarkStart w:id="28" w:name="_Toc517853707"/>
      <w:bookmarkStart w:id="29" w:name="_Toc517853784"/>
      <w:bookmarkStart w:id="30" w:name="_Toc517853807"/>
      <w:bookmarkStart w:id="31" w:name="_Toc517853953"/>
      <w:bookmarkStart w:id="32" w:name="_Toc165900480"/>
      <w:r w:rsidRPr="00AF1B79">
        <w:t>Abkürzungsverzeichnis</w:t>
      </w:r>
      <w:bookmarkEnd w:id="28"/>
      <w:bookmarkEnd w:id="29"/>
      <w:bookmarkEnd w:id="30"/>
      <w:bookmarkEnd w:id="31"/>
      <w:bookmarkEnd w:id="32"/>
    </w:p>
    <w:p w:rsidR="00204C2A" w:rsidRPr="00AF1B79" w:rsidRDefault="00204C2A" w:rsidP="00591A7B">
      <w:pPr>
        <w:spacing w:after="240"/>
      </w:pPr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3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3"/>
    </w:p>
    <w:p w:rsidR="00204C2A" w:rsidRPr="00AF1B79" w:rsidRDefault="00204C2A" w:rsidP="00591A7B">
      <w:pPr>
        <w:spacing w:after="240"/>
      </w:pPr>
      <w:r w:rsidRPr="00AF1B79">
        <w:br w:type="page"/>
      </w:r>
    </w:p>
    <w:p w:rsidR="00204C2A" w:rsidRPr="00AF1B79" w:rsidRDefault="00204C2A" w:rsidP="00591A7B">
      <w:pPr>
        <w:spacing w:after="240"/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A62C11" w:rsidP="00591A7B">
      <w:pPr>
        <w:spacing w:after="240"/>
        <w:rPr>
          <w:noProof/>
        </w:rPr>
      </w:pPr>
      <w:hyperlink r:id="rId14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591A7B">
      <w:pPr>
        <w:spacing w:after="240"/>
        <w:rPr>
          <w:noProof/>
        </w:rPr>
      </w:pPr>
      <w:r w:rsidRPr="00AF1B79">
        <w:rPr>
          <w:noProof/>
        </w:rPr>
        <w:t>uwe@lu.ch</w:t>
      </w:r>
    </w:p>
    <w:bookmarkEnd w:id="1"/>
    <w:p w:rsidR="009500C4" w:rsidRPr="00AF1B79" w:rsidRDefault="00A62C11" w:rsidP="00591A7B">
      <w:pPr>
        <w:spacing w:after="240"/>
      </w:pPr>
    </w:p>
    <w:p w:rsidR="00290347" w:rsidRPr="00AF1B79" w:rsidRDefault="00A62C11" w:rsidP="00591A7B">
      <w:pPr>
        <w:spacing w:after="240"/>
      </w:pPr>
    </w:p>
    <w:sectPr w:rsidR="00290347" w:rsidRPr="00AF1B79" w:rsidSect="00AF1B7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11" w:rsidRPr="00AF1B79" w:rsidRDefault="00A62C11">
      <w:r w:rsidRPr="00AF1B79">
        <w:separator/>
      </w:r>
    </w:p>
  </w:endnote>
  <w:endnote w:type="continuationSeparator" w:id="0">
    <w:p w:rsidR="00A62C11" w:rsidRPr="00AF1B79" w:rsidRDefault="00A62C11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A62C11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p w:rsidR="003D3E87" w:rsidRPr="00AF1B79" w:rsidRDefault="00A62C11">
    <w:pPr>
      <w:rPr>
        <w:sz w:val="2"/>
      </w:rPr>
    </w:pPr>
    <w:bookmarkStart w:id="0" w:name="Footer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A62C11">
    <w:pPr>
      <w:rPr>
        <w:sz w:val="2"/>
      </w:rPr>
    </w:pPr>
  </w:p>
  <w:p w:rsidR="003D3E87" w:rsidRDefault="00A62C11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D47D62">
      <w:rPr>
        <w:noProof/>
      </w:rPr>
      <w:instrText>14.05.2024, 09:33:40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47D62">
      <w:rPr>
        <w:noProof/>
      </w:rPr>
      <w:t>14.05.2024, 09:33:40</w:t>
    </w:r>
    <w:r w:rsidR="00D47D62" w:rsidRPr="003173DA">
      <w:rPr>
        <w:noProof/>
        <w:lang w:val="en-US"/>
      </w:rPr>
      <w:t xml:space="preserve">, </w:t>
    </w:r>
    <w:r w:rsidR="00D47D62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D47D62">
      <w:rPr>
        <w:noProof/>
      </w:rPr>
      <w:instrText>14.05.2024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47D62">
      <w:rPr>
        <w:noProof/>
      </w:rPr>
      <w:t>14.05.2024</w:t>
    </w:r>
    <w:r w:rsidR="00D47D62" w:rsidRPr="003173DA">
      <w:rPr>
        <w:noProof/>
        <w:lang w:val="en-US"/>
      </w:rPr>
      <w:t xml:space="preserve">, </w:t>
    </w:r>
    <w:r w:rsidR="00D47D62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11" w:rsidRPr="00AF1B79" w:rsidRDefault="00A62C11">
      <w:r w:rsidRPr="00AF1B79">
        <w:separator/>
      </w:r>
    </w:p>
  </w:footnote>
  <w:footnote w:type="continuationSeparator" w:id="0">
    <w:p w:rsidR="00A62C11" w:rsidRPr="00AF1B79" w:rsidRDefault="00A62C11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A62C11" w:rsidP="003D3E87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A62C11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91A7B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44BF0"/>
    <w:rsid w:val="00A44E0E"/>
    <w:rsid w:val="00A60094"/>
    <w:rsid w:val="00A62C11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47D62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216F45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we.lu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D7173"/>
    <w:rsid w:val="003A0F92"/>
    <w:rsid w:val="00950540"/>
    <w:rsid w:val="00D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3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4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113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2</cp:revision>
  <dcterms:created xsi:type="dcterms:W3CDTF">2024-05-14T07:37:00Z</dcterms:created>
  <dcterms:modified xsi:type="dcterms:W3CDTF">2024-05-14T07:37:00Z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