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  <w:tab/>
      </w:r>
      <w:r>
        <w:rPr>
          <w:b/>
          <w:bCs/>
        </w:rPr>
        <w:t>React Documents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TextBody"/>
        <w:rPr/>
      </w:pPr>
      <w:r>
        <w:rPr>
          <w:b/>
          <w:bCs/>
        </w:rPr>
        <w:t>How the hell are you supposed to make forms?</w:t>
      </w:r>
    </w:p>
    <w:p>
      <w:pPr>
        <w:pStyle w:val="TextBody"/>
        <w:rPr/>
      </w:pPr>
      <w:r>
        <w:rPr/>
        <w:t xml:space="preserve">After all, forms </w:t>
      </w:r>
      <w:r>
        <w:rPr>
          <w:rStyle w:val="Emphasis"/>
        </w:rPr>
        <w:t>are</w:t>
      </w:r>
      <w:r>
        <w:rPr/>
        <w:t xml:space="preserve"> central to many web apps out there. And yet, form handling in React seems to be a bit of a… corner stone?</w:t>
      </w:r>
    </w:p>
    <w:p>
      <w:pPr>
        <w:pStyle w:val="TextBody"/>
        <w:rPr/>
      </w:pPr>
      <w:r>
        <w:rPr/>
        <w:t>Fear no more. Let me show you the differences between the approaches, as well as when you should use each.</w:t>
      </w:r>
    </w:p>
    <w:p>
      <w:pPr>
        <w:pStyle w:val="Heading2"/>
        <w:rPr/>
      </w:pPr>
      <w:bookmarkStart w:id="0" w:name="the-uncontrolled"/>
      <w:bookmarkEnd w:id="0"/>
      <w:r>
        <w:rPr/>
        <w:t>The Uncontrolled</w:t>
      </w:r>
    </w:p>
    <w:p>
      <w:pPr>
        <w:pStyle w:val="TextBody"/>
        <w:rPr/>
      </w:pPr>
      <w:r>
        <w:rPr>
          <w:rStyle w:val="StrongEmphasis"/>
        </w:rPr>
        <w:t>Uncontrolled inputs</w:t>
      </w:r>
      <w:r>
        <w:rPr/>
        <w:t xml:space="preserve"> are like traditional HTML form inputs:</w:t>
      </w:r>
    </w:p>
    <w:p>
      <w:pPr>
        <w:pStyle w:val="PreformattedText"/>
        <w:rPr/>
      </w:pPr>
      <w:r>
        <w:rPr>
          <w:rStyle w:val="SourceText"/>
        </w:rPr>
        <w:t>class Form extends Component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render()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(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&lt;div&gt;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&lt;input type="text" /&gt;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&lt;/div&gt;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TextBody"/>
        <w:rPr/>
      </w:pPr>
      <w:r>
        <w:rPr/>
        <w:t xml:space="preserve">They remember what you typed. You can then get their value using </w:t>
      </w:r>
      <w:hyperlink r:id="rId2">
        <w:r>
          <w:rPr>
            <w:rStyle w:val="InternetLink"/>
          </w:rPr>
          <w:t>a ref</w:t>
        </w:r>
      </w:hyperlink>
      <w:r>
        <w:rPr/>
        <w:t xml:space="preserve">. For example, in </w:t>
      </w:r>
      <w:r>
        <w:rPr>
          <w:rStyle w:val="SourceText"/>
        </w:rPr>
        <w:t>onClick</w:t>
      </w:r>
      <w:r>
        <w:rPr/>
        <w:t xml:space="preserve"> handler of a button:</w:t>
      </w:r>
    </w:p>
    <w:p>
      <w:pPr>
        <w:pStyle w:val="PreformattedText"/>
        <w:rPr/>
      </w:pPr>
      <w:r>
        <w:rPr>
          <w:rStyle w:val="SourceText"/>
        </w:rPr>
        <w:t>class Form extends Component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handleSubmitClick = () =&gt;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 name = this._name.value;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do something with `name`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render()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(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&lt;div&gt;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&lt;input type="text" ref={input =&gt; this._name = input} /&gt;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&lt;button onClick={this.handleSubmitClick}&gt;Sign up&lt;/button&gt;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&lt;/div&gt;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TextBody"/>
        <w:rPr/>
      </w:pPr>
      <w:r>
        <w:rPr/>
        <w:t xml:space="preserve">In other words, </w:t>
      </w:r>
      <w:r>
        <w:rPr>
          <w:rStyle w:val="StrongEmphasis"/>
        </w:rPr>
        <w:t>you have to ‘pull’ the value from the field when you need it</w:t>
      </w:r>
      <w:r>
        <w:rPr/>
        <w:t>. This can happen when the form is submitted.</w:t>
      </w:r>
    </w:p>
    <w:p>
      <w:pPr>
        <w:pStyle w:val="TextBody"/>
        <w:rPr/>
      </w:pPr>
      <w:r>
        <w:rPr/>
        <w:t>That is the simplest way to implement the form inputs. There certainly are valid cases for using it: in simple forms in the real world; and when learning React.</w:t>
      </w:r>
    </w:p>
    <w:p>
      <w:pPr>
        <w:pStyle w:val="TextBody"/>
        <w:rPr/>
      </w:pPr>
      <w:r>
        <w:rPr/>
        <w:t>It’s not as powerful, though, so let’s see those controlled inputs next.</w:t>
      </w:r>
    </w:p>
    <w:p>
      <w:pPr>
        <w:pStyle w:val="TextBody"/>
        <w:rPr/>
      </w:pPr>
      <w:r>
        <w:rPr>
          <w:rStyle w:val="Emphasis"/>
        </w:rPr>
        <w:t>For what it’s worth, I’m giving away two chapters of my book about forms. Get it below if you want; and continue reading the article.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Heading2"/>
        <w:rPr/>
      </w:pPr>
      <w:bookmarkStart w:id="1" w:name="the-controlled"/>
      <w:bookmarkEnd w:id="1"/>
      <w:r>
        <w:rPr>
          <w:b/>
          <w:bCs/>
        </w:rPr>
        <w:t>The Controlled</w:t>
      </w:r>
    </w:p>
    <w:p>
      <w:pPr>
        <w:pStyle w:val="TextBody"/>
        <w:rPr/>
      </w:pPr>
      <w:r>
        <w:rPr/>
        <w:t xml:space="preserve">A </w:t>
      </w:r>
      <w:r>
        <w:rPr>
          <w:rStyle w:val="StrongEmphasis"/>
        </w:rPr>
        <w:t>controlled input</w:t>
      </w:r>
      <w:r>
        <w:rPr/>
        <w:t xml:space="preserve"> accepts its current value as a prop, as well as a callback to change that value. You could say it’s a more “React way” of approaching this (which doesn’t mean you should </w:t>
      </w:r>
      <w:r>
        <w:rPr>
          <w:rStyle w:val="StrongEmphasis"/>
        </w:rPr>
        <w:t>always</w:t>
      </w:r>
      <w:r>
        <w:rPr/>
        <w:t xml:space="preserve"> use it).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&lt;input value={someValue} onChange={handleChange} /&gt;</w:t>
      </w:r>
    </w:p>
    <w:p>
      <w:pPr>
        <w:pStyle w:val="TextBody"/>
        <w:rPr/>
      </w:pPr>
      <w:r>
        <w:rPr/>
        <w:t xml:space="preserve">Which is fine and all… but the value of this input </w:t>
      </w:r>
      <w:r>
        <w:rPr>
          <w:rStyle w:val="Emphasis"/>
        </w:rPr>
        <w:t>has</w:t>
      </w:r>
      <w:r>
        <w:rPr/>
        <w:t xml:space="preserve"> to live in the </w:t>
      </w:r>
      <w:r>
        <w:rPr>
          <w:rStyle w:val="SourceText"/>
        </w:rPr>
        <w:t>state</w:t>
      </w:r>
      <w:r>
        <w:rPr/>
        <w:t xml:space="preserve"> somewhere. Typically, the component that renders the input (aka the form component) saves that in its </w:t>
      </w:r>
      <w:r>
        <w:rPr>
          <w:rStyle w:val="SourceText"/>
        </w:rPr>
        <w:t>state</w:t>
      </w:r>
      <w:r>
        <w:rPr/>
        <w:t>:</w:t>
      </w:r>
    </w:p>
    <w:p>
      <w:pPr>
        <w:pStyle w:val="PreformattedText"/>
        <w:rPr/>
      </w:pPr>
      <w:r>
        <w:rPr>
          <w:rStyle w:val="SourceText"/>
        </w:rPr>
        <w:t>class Form extends Component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constructor()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super();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this.state = {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name: '',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handleNameChange = (event) =&gt;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this.setState({ name: event.target.value });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render()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(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&lt;div&gt;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&lt;input</w:t>
      </w:r>
    </w:p>
    <w:p>
      <w:pPr>
        <w:pStyle w:val="PreformattedTex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type="text"</w:t>
      </w:r>
    </w:p>
    <w:p>
      <w:pPr>
        <w:pStyle w:val="PreformattedTex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value={this.state.name}</w:t>
      </w:r>
    </w:p>
    <w:p>
      <w:pPr>
        <w:pStyle w:val="PreformattedTex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onChange={this.handleNameChange}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/&gt;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&lt;/div&gt;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TextBody"/>
        <w:rPr/>
      </w:pPr>
      <w:r>
        <w:rPr/>
        <w:t xml:space="preserve">(Of course, it can be in the state of another component, or even in the separate state store, </w:t>
      </w:r>
      <w:hyperlink r:id="rId3">
        <w:r>
          <w:rPr>
            <w:rStyle w:val="InternetLink"/>
          </w:rPr>
          <w:t>like Redux</w:t>
        </w:r>
      </w:hyperlink>
      <w:r>
        <w:rPr/>
        <w:t>.)</w:t>
      </w:r>
    </w:p>
    <w:p>
      <w:pPr>
        <w:pStyle w:val="TextBody"/>
        <w:rPr/>
      </w:pPr>
      <w:r>
        <w:rPr/>
        <w:t xml:space="preserve">Every time you type a new character, </w:t>
      </w:r>
      <w:r>
        <w:rPr>
          <w:rStyle w:val="SourceText"/>
        </w:rPr>
        <w:t>handleNameChange</w:t>
      </w:r>
      <w:r>
        <w:rPr/>
        <w:t xml:space="preserve"> is called. It takes in the new value of the input and sets it in the state.</w:t>
      </w:r>
    </w:p>
    <w:p>
      <w:pPr>
        <w:pStyle w:val="TextBody"/>
        <w:rPr/>
      </w:pPr>
      <w:r>
        <w:rPr/>
        <w:drawing>
          <wp:inline distT="0" distB="0" distL="0" distR="0">
            <wp:extent cx="6146800" cy="11169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It starts out as an empty string — </w:t>
      </w:r>
      <w:r>
        <w:rPr>
          <w:rStyle w:val="SourceText"/>
        </w:rPr>
        <w:t>''</w:t>
      </w:r>
      <w:r>
        <w:rPr/>
        <w:t>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You type </w:t>
      </w:r>
      <w:r>
        <w:rPr>
          <w:rStyle w:val="SourceText"/>
        </w:rPr>
        <w:t>a</w:t>
      </w:r>
      <w:r>
        <w:rPr/>
        <w:t xml:space="preserve"> and </w:t>
      </w:r>
      <w:r>
        <w:rPr>
          <w:rStyle w:val="SourceText"/>
        </w:rPr>
        <w:t>handleNameChange</w:t>
      </w:r>
      <w:r>
        <w:rPr/>
        <w:t xml:space="preserve"> gets an </w:t>
      </w:r>
      <w:r>
        <w:rPr>
          <w:rStyle w:val="SourceText"/>
        </w:rPr>
        <w:t>a</w:t>
      </w:r>
      <w:r>
        <w:rPr/>
        <w:t xml:space="preserve"> and calls </w:t>
      </w:r>
      <w:r>
        <w:rPr>
          <w:rStyle w:val="SourceText"/>
        </w:rPr>
        <w:t>setState</w:t>
      </w:r>
      <w:r>
        <w:rPr/>
        <w:t xml:space="preserve">. The input is then re-rendered to have the value of </w:t>
      </w:r>
      <w:r>
        <w:rPr>
          <w:rStyle w:val="SourceText"/>
        </w:rPr>
        <w:t>a</w:t>
      </w:r>
      <w:r>
        <w:rPr/>
        <w:t>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You type </w:t>
      </w:r>
      <w:r>
        <w:rPr>
          <w:rStyle w:val="SourceText"/>
        </w:rPr>
        <w:t>b</w:t>
      </w:r>
      <w:r>
        <w:rPr/>
        <w:t xml:space="preserve">. </w:t>
      </w:r>
      <w:r>
        <w:rPr>
          <w:rStyle w:val="SourceText"/>
        </w:rPr>
        <w:t>handleNameChange</w:t>
      </w:r>
      <w:r>
        <w:rPr/>
        <w:t xml:space="preserve"> gets the value of </w:t>
      </w:r>
      <w:r>
        <w:rPr>
          <w:rStyle w:val="SourceText"/>
        </w:rPr>
        <w:t>ab</w:t>
      </w:r>
      <w:r>
        <w:rPr/>
        <w:t xml:space="preserve"> and sets that to the state. The input is re-rendered once more, now with </w:t>
      </w:r>
      <w:r>
        <w:rPr>
          <w:rStyle w:val="SourceText"/>
        </w:rPr>
        <w:t>value="ab"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This flow kind of ‘pushes’ the value changes to the form component</w:t>
      </w:r>
      <w:r>
        <w:rPr>
          <w:b/>
          <w:bCs/>
        </w:rPr>
        <w:t xml:space="preserve">, so the </w:t>
      </w:r>
      <w:r>
        <w:rPr>
          <w:rStyle w:val="SourceText"/>
          <w:b/>
          <w:bCs/>
        </w:rPr>
        <w:t>Form</w:t>
      </w:r>
      <w:r>
        <w:rPr>
          <w:b/>
          <w:bCs/>
        </w:rPr>
        <w:t xml:space="preserve"> component always has the current value of the input, without needing to ask for it explicitly.</w:t>
      </w:r>
    </w:p>
    <w:p>
      <w:pPr>
        <w:pStyle w:val="TextBody"/>
        <w:rPr/>
      </w:pPr>
      <w:r>
        <w:rPr/>
        <w:t xml:space="preserve">This means your data (state) and UI (inputs) are always in sync. The state gives the value to the input, and the input asks the </w:t>
      </w:r>
      <w:r>
        <w:rPr>
          <w:rStyle w:val="SourceText"/>
        </w:rPr>
        <w:t>Form</w:t>
      </w:r>
      <w:r>
        <w:rPr/>
        <w:t xml:space="preserve"> to change the current value.</w:t>
      </w:r>
    </w:p>
    <w:p>
      <w:pPr>
        <w:pStyle w:val="TextBody"/>
        <w:rPr/>
      </w:pPr>
      <w:r>
        <w:rPr/>
        <w:t>This also means that the form component can respond to input changes immediately; for example, by: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in-place feedback, like validations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disabling the button unless all fields have valid data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enforcing a specific input format, like credit card numbers </w:t>
      </w:r>
    </w:p>
    <w:p>
      <w:pPr>
        <w:pStyle w:val="TextBody"/>
        <w:rPr/>
      </w:pPr>
      <w:r>
        <w:rPr/>
        <w:t>But if you don’t need any of that and consider uncontrolled to be simpler, go for it.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Resources:--https://goshakkk.name/controlled-vs-uncontrolled-inputs-react/</w:t>
      </w:r>
    </w:p>
    <w:sectPr>
      <w:footerReference w:type="default" r:id="rId5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acebook.github.io/react/docs/refs-and-the-dom.html" TargetMode="External"/><Relationship Id="rId3" Type="http://schemas.openxmlformats.org/officeDocument/2006/relationships/hyperlink" Target="https://goshakkk.name/should-i-put-form-state-into-redux/" TargetMode="Externa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 LibreOffice_project/10m0$Build-2</Application>
  <Pages>3</Pages>
  <Words>577</Words>
  <Characters>2797</Characters>
  <CharactersWithSpaces>3488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2019-07-05T07:41:41Z</dcterms:created>
  <dc:creator/>
  <dc:description/>
  <dc:language>en-IN</dc:language>
  <cp:lastModifiedBy/>
  <dcterms:modified xsi:type="dcterms:W3CDTF">2019-07-05T07:47:00Z</dcterms:modified>
  <cp:revision>4</cp:revision>
  <dc:subject/>
  <dc:title/>
</cp:coreProperties>
</file>