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Selenium Content</w:t>
      </w:r>
    </w:p>
    <w:p>
      <w:pPr>
        <w:pStyle w:val="Normal"/>
        <w:rPr>
          <w:b/>
          <w:b/>
          <w:bCs/>
          <w:u w:val="single"/>
        </w:rPr>
      </w:pPr>
      <w:r>
        <w:rPr>
          <w:b/>
          <w:bCs/>
          <w:u w:val="single"/>
        </w:rPr>
      </w:r>
    </w:p>
    <w:p>
      <w:pPr>
        <w:pStyle w:val="Normal"/>
        <w:rPr>
          <w:b/>
          <w:b/>
          <w:bCs/>
          <w:u w:val="none"/>
        </w:rPr>
      </w:pPr>
      <w:r>
        <w:rPr>
          <w:b/>
          <w:bCs/>
          <w:u w:val="none"/>
        </w:rPr>
        <w:t xml:space="preserve">1. </w:t>
      </w:r>
      <w:r>
        <w:rPr>
          <w:b/>
          <w:bCs/>
        </w:rPr>
        <w:t>Why WebDriver?</w:t>
      </w:r>
      <w:r>
        <w:rPr>
          <w:b/>
          <w:bCs/>
          <w:u w:val="none"/>
        </w:rPr>
        <w:t>What is the difference between Selenium RC and WD?</w:t>
      </w:r>
    </w:p>
    <w:p>
      <w:pPr>
        <w:pStyle w:val="Normal"/>
        <w:rPr>
          <w:b/>
          <w:b/>
          <w:bCs/>
          <w:u w:val="single"/>
        </w:rPr>
      </w:pPr>
      <w:r>
        <w:rPr>
          <w:b/>
          <w:bCs/>
          <w:u w:val="single"/>
        </w:rPr>
      </w:r>
    </w:p>
    <w:p>
      <w:pPr>
        <w:pStyle w:val="TextBody"/>
        <w:rPr>
          <w:b w:val="false"/>
          <w:b w:val="false"/>
          <w:bCs w:val="false"/>
          <w:u w:val="none"/>
        </w:rPr>
      </w:pPr>
      <w:r>
        <w:rPr>
          <w:b w:val="false"/>
          <w:bCs w:val="false"/>
          <w:u w:val="none"/>
        </w:rPr>
        <w:t xml:space="preserve">WebDriver is a web automation framework that allows you to execute your tests against different browsers, not just Firefox, Chrome (unlike Selenium IDE). </w:t>
      </w:r>
    </w:p>
    <w:p>
      <w:pPr>
        <w:pStyle w:val="TextBody"/>
        <w:rPr/>
      </w:pPr>
      <w:r>
        <w:rPr>
          <w:b w:val="false"/>
          <w:bCs w:val="false"/>
          <w:u w:val="none"/>
        </w:rPr>
        <w:t>WebDriver also enables you to </w:t>
      </w:r>
      <w:r>
        <w:rPr>
          <w:rStyle w:val="StrongEmphasis"/>
          <w:b w:val="false"/>
          <w:bCs w:val="false"/>
          <w:u w:val="none"/>
        </w:rPr>
        <w:t>use a programming language</w:t>
      </w:r>
      <w:r>
        <w:rPr>
          <w:b w:val="false"/>
          <w:bCs w:val="false"/>
          <w:u w:val="none"/>
        </w:rPr>
        <w:t xml:space="preserve"> in creating your test scripts (not possible in Selenium IDE). </w:t>
      </w:r>
    </w:p>
    <w:p>
      <w:pPr>
        <w:pStyle w:val="TextBody"/>
        <w:rPr/>
      </w:pPr>
      <w:r>
        <w:rPr>
          <w:b w:val="false"/>
          <w:bCs w:val="false"/>
          <w:u w:val="none"/>
        </w:rPr>
        <w:t>You can now use </w:t>
      </w:r>
      <w:r>
        <w:rPr>
          <w:rStyle w:val="StrongEmphasis"/>
          <w:b w:val="false"/>
          <w:bCs w:val="false"/>
          <w:u w:val="none"/>
        </w:rPr>
        <w:t>conditional operations</w:t>
      </w:r>
      <w:r>
        <w:rPr>
          <w:b w:val="false"/>
          <w:bCs w:val="false"/>
          <w:u w:val="none"/>
        </w:rPr>
        <w:t xml:space="preserve"> like if-then-else or switch-case. You can also perform looping like do-while. </w:t>
      </w:r>
    </w:p>
    <w:p>
      <w:pPr>
        <w:pStyle w:val="Normal"/>
        <w:rPr>
          <w:b/>
          <w:b/>
          <w:bCs/>
          <w:u w:val="none"/>
        </w:rPr>
      </w:pPr>
      <w:r>
        <w:rPr>
          <w:b/>
          <w:bCs/>
          <w:u w:val="none"/>
        </w:rPr>
      </w:r>
    </w:p>
    <w:p>
      <w:pPr>
        <w:pStyle w:val="Heading2"/>
        <w:numPr>
          <w:ilvl w:val="1"/>
          <w:numId w:val="2"/>
        </w:numPr>
        <w:rPr>
          <w:b/>
          <w:b/>
          <w:bCs/>
          <w:u w:val="none"/>
        </w:rPr>
      </w:pPr>
      <w:r>
        <w:rPr>
          <w:b/>
          <w:bCs/>
          <w:u w:val="none"/>
        </w:rPr>
        <w:t>Difference between Selenium RC and Webdriver</w:t>
      </w:r>
    </w:p>
    <w:p>
      <w:pPr>
        <w:pStyle w:val="TextBody"/>
        <w:rPr/>
      </w:pPr>
      <w:r>
        <w:rPr/>
        <w:t xml:space="preserve">Before the advent of WebDriver in  2006, there was another, </w:t>
      </w:r>
      <w:r>
        <w:rPr>
          <w:rStyle w:val="StrongEmphasis"/>
        </w:rPr>
        <w:t xml:space="preserve">automation tool called Selenium Remote Control. </w:t>
      </w:r>
      <w:r>
        <w:rPr/>
        <w:t xml:space="preserve">Both WebDriver and Selenium RC have following features: </w:t>
      </w:r>
    </w:p>
    <w:p>
      <w:pPr>
        <w:pStyle w:val="TextBody"/>
        <w:numPr>
          <w:ilvl w:val="0"/>
          <w:numId w:val="3"/>
        </w:numPr>
        <w:tabs>
          <w:tab w:val="left" w:pos="0" w:leader="none"/>
        </w:tabs>
        <w:spacing w:before="0" w:after="0"/>
        <w:ind w:left="707" w:hanging="283"/>
        <w:rPr/>
      </w:pPr>
      <w:r>
        <w:rPr/>
        <w:t xml:space="preserve">They both allow you to </w:t>
      </w:r>
      <w:r>
        <w:rPr>
          <w:rStyle w:val="StrongEmphasis"/>
        </w:rPr>
        <w:t>use a programming language</w:t>
      </w:r>
      <w:r>
        <w:rPr/>
        <w:t xml:space="preserve"> in designing your test scripts. </w:t>
      </w:r>
    </w:p>
    <w:p>
      <w:pPr>
        <w:pStyle w:val="TextBody"/>
        <w:numPr>
          <w:ilvl w:val="0"/>
          <w:numId w:val="3"/>
        </w:numPr>
        <w:tabs>
          <w:tab w:val="left" w:pos="0" w:leader="none"/>
        </w:tabs>
        <w:ind w:left="707" w:hanging="283"/>
        <w:rPr/>
      </w:pPr>
      <w:r>
        <w:rPr/>
        <w:t xml:space="preserve">They both allow you to </w:t>
      </w:r>
      <w:r>
        <w:rPr>
          <w:rStyle w:val="StrongEmphasis"/>
        </w:rPr>
        <w:t>run your tests against different browsers.</w:t>
      </w:r>
      <w:r>
        <w:rPr/>
        <w:t xml:space="preserve"> </w:t>
      </w:r>
    </w:p>
    <w:p>
      <w:pPr>
        <w:pStyle w:val="TextBody"/>
        <w:rPr/>
      </w:pPr>
      <w:r>
        <w:rPr/>
        <w:t xml:space="preserve">So how do they differ? Let us discuss the answers. </w:t>
      </w:r>
    </w:p>
    <w:p>
      <w:pPr>
        <w:pStyle w:val="Heading2"/>
        <w:numPr>
          <w:ilvl w:val="1"/>
          <w:numId w:val="2"/>
        </w:numPr>
        <w:rPr/>
      </w:pPr>
      <w:r>
        <w:rPr/>
        <w:t>1. Architecture</w:t>
      </w:r>
    </w:p>
    <w:p>
      <w:pPr>
        <w:pStyle w:val="TextBody"/>
        <w:rPr/>
      </w:pPr>
      <w:r>
        <w:rPr>
          <w:rStyle w:val="StrongEmphasis"/>
        </w:rPr>
        <w:t>WebDriver's architecture is simpler than Selenium RC's</w:t>
      </w:r>
      <w:r>
        <w:rPr/>
        <w:t xml:space="preserve">. </w:t>
      </w:r>
    </w:p>
    <w:p>
      <w:pPr>
        <w:pStyle w:val="TextBody"/>
        <w:numPr>
          <w:ilvl w:val="0"/>
          <w:numId w:val="4"/>
        </w:numPr>
        <w:tabs>
          <w:tab w:val="left" w:pos="0" w:leader="none"/>
        </w:tabs>
        <w:spacing w:before="0" w:after="0"/>
        <w:ind w:left="707" w:hanging="283"/>
        <w:rPr/>
      </w:pPr>
      <w:r>
        <w:rPr/>
        <w:t xml:space="preserve">It controls the browser from the OS level </w:t>
      </w:r>
    </w:p>
    <w:p>
      <w:pPr>
        <w:pStyle w:val="TextBody"/>
        <w:numPr>
          <w:ilvl w:val="0"/>
          <w:numId w:val="4"/>
        </w:numPr>
        <w:tabs>
          <w:tab w:val="left" w:pos="0" w:leader="none"/>
        </w:tabs>
        <w:ind w:left="707" w:hanging="283"/>
        <w:rPr/>
      </w:pPr>
      <w:r>
        <w:rPr/>
        <w:t xml:space="preserve">All you need are your programming language's IDE (which contains your Selenium commands) and a browser. </w:t>
      </w:r>
    </w:p>
    <w:p>
      <w:pPr>
        <w:pStyle w:val="TextBody"/>
        <w:jc w:val="center"/>
        <w:rPr/>
      </w:pPr>
      <w:r>
        <w:rPr/>
        <w:drawing>
          <wp:inline distT="0" distB="0" distL="0" distR="0">
            <wp:extent cx="3895725" cy="3381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5725" cy="3381375"/>
                    </a:xfrm>
                    <a:prstGeom prst="rect">
                      <a:avLst/>
                    </a:prstGeom>
                    <a:ln w="9525">
                      <a:solidFill>
                        <a:srgbClr val="000080"/>
                      </a:solidFill>
                    </a:ln>
                  </pic:spPr>
                </pic:pic>
              </a:graphicData>
            </a:graphic>
          </wp:inline>
        </w:drawing>
      </w:r>
      <w:r>
        <w:rPr>
          <w:rStyle w:val="StrongEmphasis"/>
        </w:rPr>
        <w:t>   </w:t>
      </w:r>
      <w:r>
        <w:rPr/>
        <w:t xml:space="preserve"> </w:t>
      </w:r>
    </w:p>
    <w:p>
      <w:pPr>
        <w:pStyle w:val="Heading5"/>
        <w:numPr>
          <w:ilvl w:val="4"/>
          <w:numId w:val="2"/>
        </w:numPr>
        <w:rPr/>
      </w:pPr>
      <w:r>
        <w:rPr/>
        <w:t>Selenium RC's architecture is way more complicated.</w:t>
      </w:r>
    </w:p>
    <w:p>
      <w:pPr>
        <w:pStyle w:val="TextBody"/>
        <w:numPr>
          <w:ilvl w:val="0"/>
          <w:numId w:val="5"/>
        </w:numPr>
        <w:tabs>
          <w:tab w:val="left" w:pos="0" w:leader="none"/>
        </w:tabs>
        <w:spacing w:before="0" w:after="0"/>
        <w:ind w:left="707" w:hanging="283"/>
        <w:rPr/>
      </w:pPr>
      <w:r>
        <w:rPr/>
        <w:t>You first need to launch </w:t>
      </w:r>
      <w:r>
        <w:rPr>
          <w:rStyle w:val="StrongEmphasis"/>
        </w:rPr>
        <w:t>a separate application called Selenium Remote Control (RC) Server</w:t>
      </w:r>
      <w:r>
        <w:rPr/>
        <w:t xml:space="preserve"> before you can start testing </w:t>
      </w:r>
    </w:p>
    <w:p>
      <w:pPr>
        <w:pStyle w:val="TextBody"/>
        <w:numPr>
          <w:ilvl w:val="0"/>
          <w:numId w:val="5"/>
        </w:numPr>
        <w:tabs>
          <w:tab w:val="left" w:pos="0" w:leader="none"/>
        </w:tabs>
        <w:spacing w:before="0" w:after="0"/>
        <w:ind w:left="707" w:hanging="283"/>
        <w:rPr/>
      </w:pPr>
      <w:r>
        <w:rPr/>
        <w:t>The Selenium RC Server </w:t>
      </w:r>
      <w:r>
        <w:rPr>
          <w:rStyle w:val="StrongEmphasis"/>
        </w:rPr>
        <w:t>acts as a "middleman" between your Selenium commands and your browser</w:t>
      </w:r>
      <w:r>
        <w:rPr/>
        <w:t xml:space="preserve"> </w:t>
      </w:r>
    </w:p>
    <w:p>
      <w:pPr>
        <w:pStyle w:val="TextBody"/>
        <w:numPr>
          <w:ilvl w:val="0"/>
          <w:numId w:val="5"/>
        </w:numPr>
        <w:tabs>
          <w:tab w:val="left" w:pos="0" w:leader="none"/>
        </w:tabs>
        <w:spacing w:before="0" w:after="0"/>
        <w:ind w:left="707" w:hanging="283"/>
        <w:rPr/>
      </w:pPr>
      <w:r>
        <w:rPr/>
        <w:t>When you begin testing, Selenium RC Server "injects" a </w:t>
      </w:r>
      <w:r>
        <w:rPr>
          <w:rStyle w:val="StrongEmphasis"/>
        </w:rPr>
        <w:t>Javascript program called Selenium Core</w:t>
      </w:r>
      <w:r>
        <w:rPr/>
        <w:t xml:space="preserve"> into the browser. </w:t>
      </w:r>
    </w:p>
    <w:p>
      <w:pPr>
        <w:pStyle w:val="TextBody"/>
        <w:numPr>
          <w:ilvl w:val="0"/>
          <w:numId w:val="5"/>
        </w:numPr>
        <w:tabs>
          <w:tab w:val="left" w:pos="0" w:leader="none"/>
        </w:tabs>
        <w:spacing w:before="0" w:after="0"/>
        <w:ind w:left="707" w:hanging="283"/>
        <w:rPr/>
      </w:pPr>
      <w:r>
        <w:rPr/>
        <w:t xml:space="preserve">Once injected, Selenium Core will start receiving instructions relayed by the RC Server from your test program. </w:t>
      </w:r>
    </w:p>
    <w:p>
      <w:pPr>
        <w:pStyle w:val="TextBody"/>
        <w:numPr>
          <w:ilvl w:val="0"/>
          <w:numId w:val="5"/>
        </w:numPr>
        <w:tabs>
          <w:tab w:val="left" w:pos="0" w:leader="none"/>
        </w:tabs>
        <w:spacing w:before="0" w:after="0"/>
        <w:ind w:left="707" w:hanging="283"/>
        <w:rPr/>
      </w:pPr>
      <w:r>
        <w:rPr/>
        <w:t>When the instructions are received, </w:t>
      </w:r>
      <w:r>
        <w:rPr>
          <w:rStyle w:val="StrongEmphasis"/>
        </w:rPr>
        <w:t>Selenium Core will execute them as Javascript commands.</w:t>
      </w:r>
      <w:r>
        <w:rPr/>
        <w:t xml:space="preserve"> </w:t>
      </w:r>
    </w:p>
    <w:p>
      <w:pPr>
        <w:pStyle w:val="TextBody"/>
        <w:numPr>
          <w:ilvl w:val="0"/>
          <w:numId w:val="5"/>
        </w:numPr>
        <w:tabs>
          <w:tab w:val="left" w:pos="0" w:leader="none"/>
        </w:tabs>
        <w:spacing w:before="0" w:after="0"/>
        <w:ind w:left="707" w:hanging="283"/>
        <w:rPr/>
      </w:pPr>
      <w:r>
        <w:rPr/>
        <w:t xml:space="preserve">The browser will obey the instructions of Selenium Core and will relay its response to the RC Server. </w:t>
      </w:r>
    </w:p>
    <w:p>
      <w:pPr>
        <w:pStyle w:val="TextBody"/>
        <w:numPr>
          <w:ilvl w:val="0"/>
          <w:numId w:val="5"/>
        </w:numPr>
        <w:tabs>
          <w:tab w:val="left" w:pos="0" w:leader="none"/>
        </w:tabs>
        <w:spacing w:before="0" w:after="0"/>
        <w:ind w:left="707" w:hanging="283"/>
        <w:rPr/>
      </w:pPr>
      <w:r>
        <w:rPr/>
        <w:t xml:space="preserve">The RC Server will receive the response of the browser and then display the results to you. </w:t>
      </w:r>
    </w:p>
    <w:p>
      <w:pPr>
        <w:pStyle w:val="TextBody"/>
        <w:numPr>
          <w:ilvl w:val="0"/>
          <w:numId w:val="5"/>
        </w:numPr>
        <w:tabs>
          <w:tab w:val="left" w:pos="0" w:leader="none"/>
        </w:tabs>
        <w:ind w:left="707" w:hanging="283"/>
        <w:rPr/>
      </w:pPr>
      <w:r>
        <w:rPr/>
        <w:t xml:space="preserve">RC Server will fetch the next instruction from your test script to repeat the whole cycle. </w:t>
      </w:r>
    </w:p>
    <w:p>
      <w:pPr>
        <w:pStyle w:val="TextBody"/>
        <w:jc w:val="center"/>
        <w:rPr/>
      </w:pPr>
      <w:r>
        <w:rPr/>
        <w:drawing>
          <wp:inline distT="0" distB="0" distL="0" distR="0">
            <wp:extent cx="3990975" cy="5267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90975" cy="5267325"/>
                    </a:xfrm>
                    <a:prstGeom prst="rect">
                      <a:avLst/>
                    </a:prstGeom>
                    <a:ln w="9525">
                      <a:solidFill>
                        <a:srgbClr val="000080"/>
                      </a:solidFill>
                    </a:ln>
                  </pic:spPr>
                </pic:pic>
              </a:graphicData>
            </a:graphic>
          </wp:inline>
        </w:drawing>
      </w:r>
      <w:r>
        <w:rPr/>
        <w:t xml:space="preserve"> </w:t>
      </w:r>
    </w:p>
    <w:p>
      <w:pPr>
        <w:pStyle w:val="Heading2"/>
        <w:numPr>
          <w:ilvl w:val="1"/>
          <w:numId w:val="2"/>
        </w:numPr>
        <w:rPr/>
      </w:pPr>
      <w:r>
        <w:rPr/>
        <w:t>2. Speed</w:t>
      </w:r>
    </w:p>
    <w:p>
      <w:pPr>
        <w:pStyle w:val="TextBody"/>
        <w:jc w:val="center"/>
        <w:rPr/>
      </w:pPr>
      <w:r>
        <w:rPr/>
        <w:t xml:space="preserve"> </w:t>
      </w:r>
    </w:p>
    <w:p>
      <w:pPr>
        <w:pStyle w:val="TextBody"/>
        <w:rPr/>
      </w:pPr>
      <w:r>
        <w:rPr>
          <w:rStyle w:val="StrongEmphasis"/>
        </w:rPr>
        <w:t xml:space="preserve">WebDriver is faster than Selenium RC since it </w:t>
      </w:r>
      <w:r>
        <w:rPr/>
        <w:t xml:space="preserve">speaks directly to the browser uses the browser's own engine to control it. </w:t>
      </w:r>
    </w:p>
    <w:p>
      <w:pPr>
        <w:pStyle w:val="TextBody"/>
        <w:jc w:val="center"/>
        <w:rPr/>
      </w:pPr>
      <w:r>
        <w:rPr/>
      </w:r>
    </w:p>
    <w:p>
      <w:pPr>
        <w:pStyle w:val="TextBody"/>
        <w:rPr/>
      </w:pPr>
      <w:r>
        <w:rPr>
          <w:rStyle w:val="StrongEmphasis"/>
        </w:rPr>
        <w:t>Selenium RC is slower since it uses a Javascript program called Selenium Core. </w:t>
      </w:r>
      <w:r>
        <w:rPr/>
        <w:t xml:space="preserve">This Selenium Core is the one that directly controls the browser, not you. </w:t>
      </w:r>
    </w:p>
    <w:p>
      <w:pPr>
        <w:pStyle w:val="Heading2"/>
        <w:numPr>
          <w:ilvl w:val="1"/>
          <w:numId w:val="2"/>
        </w:numPr>
        <w:rPr/>
      </w:pPr>
      <w:r>
        <w:rPr/>
        <w:t>3. Real-life Interaction</w:t>
      </w:r>
    </w:p>
    <w:p>
      <w:pPr>
        <w:pStyle w:val="Heading5"/>
        <w:numPr>
          <w:ilvl w:val="4"/>
          <w:numId w:val="2"/>
        </w:numPr>
        <w:jc w:val="center"/>
        <w:rPr/>
      </w:pPr>
      <w:r>
        <w:rPr/>
      </w:r>
    </w:p>
    <w:p>
      <w:pPr>
        <w:pStyle w:val="TextBody"/>
        <w:rPr/>
      </w:pPr>
      <w:r>
        <w:rPr>
          <w:rStyle w:val="StrongEmphasis"/>
        </w:rPr>
        <w:t>WebDriver interacts with page elements in a more realistic way.</w:t>
      </w:r>
      <w:r>
        <w:rPr/>
        <w:t xml:space="preserve"> For example, if you have a disabled text box on a page you were testing, WebDriver really cannot enter any value in it just as how a real person cannot. </w:t>
      </w:r>
    </w:p>
    <w:p>
      <w:pPr>
        <w:pStyle w:val="TextBody"/>
        <w:jc w:val="center"/>
        <w:rPr/>
      </w:pPr>
      <w:r>
        <w:rPr/>
        <w:t xml:space="preserve"> </w:t>
      </w:r>
    </w:p>
    <w:p>
      <w:pPr>
        <w:pStyle w:val="TextBody"/>
        <w:rPr/>
      </w:pPr>
      <w:r>
        <w:rPr/>
        <w:t xml:space="preserve">Selenium Core, just like other JavaScript codes, can access disabled elements. In the past, Selenium testers complain that Selenium Core was able to enter values to a disabled text box in their tests. Differences in API </w:t>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u w:val="none"/>
        </w:rPr>
        <w:tab/>
        <w:tab/>
        <w:tab/>
        <w:tab/>
      </w:r>
      <w:r>
        <w:rPr>
          <w:b/>
          <w:bCs/>
          <w:u w:val="single"/>
        </w:rPr>
        <w:t>Sample programs in web driver</w:t>
      </w:r>
    </w:p>
    <w:p>
      <w:pPr>
        <w:pStyle w:val="Normal"/>
        <w:rPr>
          <w:u w:val="single"/>
        </w:rPr>
      </w:pPr>
      <w:r>
        <w:rPr>
          <w:u w:val="single"/>
        </w:rPr>
      </w:r>
    </w:p>
    <w:p>
      <w:pPr>
        <w:pStyle w:val="Normal"/>
        <w:rPr>
          <w:b/>
          <w:b/>
          <w:bCs/>
          <w:u w:val="none"/>
        </w:rPr>
      </w:pPr>
      <w:r>
        <w:rPr>
          <w:rFonts w:ascii="Monospace" w:hAnsi="Monospace"/>
          <w:b/>
          <w:bCs/>
          <w:color w:val="D197D9"/>
          <w:sz w:val="20"/>
          <w:highlight w:val="darkCyan"/>
          <w:u w:val="single"/>
        </w:rPr>
        <w:t>WebElement is a selenium webdriver class using which we opreate on html elements such as described below.</w:t>
      </w:r>
    </w:p>
    <w:p>
      <w:pPr>
        <w:pStyle w:val="Normal"/>
        <w:rPr>
          <w:u w:val="single"/>
        </w:rPr>
      </w:pPr>
      <w:r>
        <w:rPr>
          <w:u w:val="single"/>
        </w:rPr>
      </w:r>
    </w:p>
    <w:p>
      <w:pPr>
        <w:pStyle w:val="Normal"/>
        <w:rPr>
          <w:u w:val="single"/>
        </w:rPr>
      </w:pPr>
      <w:r>
        <w:rPr>
          <w:u w:val="single"/>
        </w:rPr>
      </w:r>
    </w:p>
    <w:p>
      <w:pPr>
        <w:pStyle w:val="Normal"/>
        <w:rPr/>
      </w:pPr>
      <w:r>
        <w:rPr>
          <w:b/>
          <w:bCs/>
          <w:u w:val="none"/>
        </w:rPr>
        <w:t xml:space="preserve">1. </w:t>
      </w:r>
      <w:r>
        <w:rPr>
          <w:b w:val="false"/>
          <w:bCs w:val="false"/>
          <w:u w:val="none"/>
        </w:rPr>
        <w:t>Handel Text box</w:t>
      </w:r>
    </w:p>
    <w:p>
      <w:pPr>
        <w:pStyle w:val="Normal"/>
        <w:rPr>
          <w:b w:val="false"/>
          <w:b w:val="false"/>
          <w:bCs w:val="false"/>
          <w:u w:val="none"/>
        </w:rPr>
      </w:pPr>
      <w:r>
        <w:rPr>
          <w:b w:val="false"/>
          <w:bCs w:val="false"/>
          <w:u w:val="none"/>
        </w:rPr>
      </w:r>
    </w:p>
    <w:p>
      <w:pPr>
        <w:pStyle w:val="Normal"/>
        <w:rPr/>
      </w:pPr>
      <w:r>
        <w:rPr>
          <w:rFonts w:ascii="Monospace" w:hAnsi="Monospace"/>
          <w:b/>
          <w:bCs/>
          <w:color w:val="D197D9"/>
          <w:sz w:val="20"/>
          <w:u w:val="none"/>
        </w:rPr>
        <w:t>WebElement</w:t>
      </w:r>
      <w:r>
        <w:rPr>
          <w:rFonts w:ascii="Monospace" w:hAnsi="Monospace"/>
          <w:b/>
          <w:bCs/>
          <w:color w:val="D8D8D8"/>
          <w:sz w:val="20"/>
        </w:rPr>
        <w:t xml:space="preserve"> </w:t>
      </w:r>
      <w:r>
        <w:rPr>
          <w:rFonts w:ascii="Monospace" w:hAnsi="Monospace"/>
          <w:b/>
          <w:bCs/>
          <w:color w:val="BED6FF"/>
          <w:sz w:val="20"/>
        </w:rPr>
        <w:t>empName</w:t>
      </w:r>
      <w:r>
        <w:rPr>
          <w:rFonts w:ascii="Monospace" w:hAnsi="Monospace"/>
          <w:b/>
          <w:bCs/>
          <w:color w:val="D8D8D8"/>
          <w:sz w:val="20"/>
        </w:rPr>
        <w:t xml:space="preserve"> = </w:t>
      </w:r>
      <w:r>
        <w:rPr>
          <w:rFonts w:ascii="Monospace" w:hAnsi="Monospace"/>
          <w:b/>
          <w:bCs/>
          <w:color w:val="79ABFF"/>
          <w:sz w:val="20"/>
        </w:rPr>
        <w:t>driver</w:t>
      </w:r>
      <w:r>
        <w:rPr>
          <w:rFonts w:ascii="Monospace" w:hAnsi="Monospace"/>
          <w:b/>
          <w:bCs/>
          <w:color w:val="D8D8D8"/>
          <w:sz w:val="20"/>
        </w:rPr>
        <w:t>.</w:t>
      </w:r>
      <w:r>
        <w:rPr>
          <w:rFonts w:ascii="Monospace" w:hAnsi="Monospace"/>
          <w:b/>
          <w:bCs/>
          <w:color w:val="BED6FF"/>
          <w:sz w:val="20"/>
        </w:rPr>
        <w:t>findElement</w:t>
      </w:r>
      <w:r>
        <w:rPr>
          <w:rFonts w:ascii="Monospace" w:hAnsi="Monospace"/>
          <w:b/>
          <w:bCs/>
          <w:color w:val="D8D8D8"/>
          <w:sz w:val="20"/>
        </w:rPr>
        <w:t>(</w:t>
      </w:r>
      <w:r>
        <w:rPr>
          <w:rFonts w:ascii="Monospace" w:hAnsi="Monospace"/>
          <w:b/>
          <w:bCs/>
          <w:color w:val="3EABE6"/>
          <w:sz w:val="20"/>
        </w:rPr>
        <w:t>By</w:t>
      </w:r>
      <w:r>
        <w:rPr>
          <w:rFonts w:ascii="Monospace" w:hAnsi="Monospace"/>
          <w:b/>
          <w:bCs/>
          <w:color w:val="D8D8D8"/>
          <w:sz w:val="20"/>
        </w:rPr>
        <w:t>.</w:t>
      </w:r>
      <w:r>
        <w:rPr>
          <w:rFonts w:ascii="Monospace" w:hAnsi="Monospace"/>
          <w:b/>
          <w:bCs/>
          <w:color w:val="BED6FF"/>
          <w:sz w:val="20"/>
        </w:rPr>
        <w:t>id</w:t>
      </w:r>
      <w:r>
        <w:rPr>
          <w:rFonts w:ascii="Monospace" w:hAnsi="Monospace"/>
          <w:b/>
          <w:bCs/>
          <w:color w:val="D8D8D8"/>
          <w:sz w:val="20"/>
        </w:rPr>
        <w:t>(</w:t>
      </w:r>
      <w:r>
        <w:rPr>
          <w:rFonts w:ascii="Monospace" w:hAnsi="Monospace"/>
          <w:b/>
          <w:bCs/>
          <w:color w:val="FFC600"/>
          <w:sz w:val="20"/>
        </w:rPr>
        <w:t>"name"</w:t>
      </w:r>
      <w:r>
        <w:rPr>
          <w:rFonts w:ascii="Monospace" w:hAnsi="Monospace"/>
          <w:b/>
          <w:bCs/>
          <w:color w:val="D8D8D8"/>
          <w:sz w:val="20"/>
        </w:rPr>
        <w:t>));//</w:t>
      </w:r>
      <w:r>
        <w:rPr>
          <w:rFonts w:ascii="Monospace" w:hAnsi="Monospace"/>
          <w:b/>
          <w:bCs/>
          <w:color w:val="00000A"/>
          <w:sz w:val="20"/>
        </w:rPr>
        <w:t>the ‘name’ locator is used to control the text box.</w:t>
      </w:r>
    </w:p>
    <w:p>
      <w:pPr>
        <w:pStyle w:val="Normal"/>
        <w:rPr>
          <w:rFonts w:ascii="Monospace" w:hAnsi="Monospace"/>
          <w:b/>
          <w:b/>
          <w:bCs/>
          <w:color w:val="00000A"/>
          <w:sz w:val="20"/>
        </w:rPr>
      </w:pPr>
      <w:r>
        <w:rPr>
          <w:rFonts w:ascii="Monospace" w:hAnsi="Monospace"/>
          <w:b/>
          <w:bCs/>
          <w:color w:val="00000A"/>
          <w:sz w:val="20"/>
        </w:rPr>
      </w:r>
    </w:p>
    <w:p>
      <w:pPr>
        <w:pStyle w:val="Normal"/>
        <w:rPr/>
      </w:pPr>
      <w:r>
        <w:rPr>
          <w:rFonts w:ascii="Monospace" w:hAnsi="Monospace"/>
          <w:b/>
          <w:bCs/>
          <w:color w:val="BED6FF"/>
          <w:sz w:val="20"/>
          <w:highlight w:val="darkCyan"/>
        </w:rPr>
        <w:t>empName</w:t>
      </w:r>
      <w:r>
        <w:rPr>
          <w:rFonts w:ascii="Monospace" w:hAnsi="Monospace"/>
          <w:color w:val="D8D8D8"/>
          <w:sz w:val="20"/>
          <w:highlight w:val="darkCyan"/>
        </w:rPr>
        <w:t>.</w:t>
      </w:r>
      <w:r>
        <w:rPr>
          <w:rFonts w:ascii="Monospace" w:hAnsi="Monospace"/>
          <w:color w:val="BED6FF"/>
          <w:sz w:val="20"/>
          <w:highlight w:val="darkCyan"/>
        </w:rPr>
        <w:t>sendKeys</w:t>
      </w:r>
      <w:r>
        <w:rPr>
          <w:rFonts w:ascii="Monospace" w:hAnsi="Monospace"/>
          <w:color w:val="D8D8D8"/>
          <w:sz w:val="20"/>
          <w:highlight w:val="darkCyan"/>
        </w:rPr>
        <w:t>(</w:t>
      </w:r>
      <w:r>
        <w:rPr>
          <w:rFonts w:ascii="Monospace" w:hAnsi="Monospace"/>
          <w:color w:val="FFC600"/>
          <w:sz w:val="20"/>
          <w:highlight w:val="darkCyan"/>
        </w:rPr>
        <w:t>"selenium@gmail.com"</w:t>
      </w:r>
      <w:r>
        <w:rPr>
          <w:rFonts w:ascii="Monospace" w:hAnsi="Monospace"/>
          <w:color w:val="D8D8D8"/>
          <w:sz w:val="20"/>
          <w:highlight w:val="darkCyan"/>
        </w:rPr>
        <w:t>);</w:t>
      </w:r>
      <w:r>
        <w:rPr>
          <w:rFonts w:ascii="Monospace" w:hAnsi="Monospace"/>
          <w:color w:val="D8D8D8"/>
          <w:sz w:val="20"/>
        </w:rPr>
        <w:tab/>
        <w:t>//</w:t>
      </w:r>
      <w:r>
        <w:rPr>
          <w:rFonts w:ascii="Monospace" w:hAnsi="Monospace"/>
          <w:color w:val="00000A"/>
          <w:sz w:val="20"/>
        </w:rPr>
        <w:t>here sendKeys used to fill the text</w:t>
      </w:r>
      <w:r>
        <w:rPr>
          <w:rFonts w:ascii="Monospace" w:hAnsi="Monospace"/>
          <w:color w:val="D8D8D8"/>
          <w:sz w:val="20"/>
        </w:rPr>
        <w:tab/>
        <w:tab/>
        <w:tab/>
        <w:t xml:space="preserve"> </w:t>
      </w:r>
    </w:p>
    <w:p>
      <w:pPr>
        <w:pStyle w:val="Normal"/>
        <w:rPr/>
      </w:pPr>
      <w:r>
        <w:rPr>
          <w:rFonts w:ascii="Monospace" w:hAnsi="Monospace"/>
          <w:color w:val="D8D8D8"/>
          <w:sz w:val="20"/>
        </w:rPr>
        <w:t xml:space="preserve">       </w:t>
      </w:r>
    </w:p>
    <w:p>
      <w:pPr>
        <w:pStyle w:val="Normal"/>
        <w:rPr/>
      </w:pPr>
      <w:r>
        <w:rPr>
          <w:rFonts w:ascii="Monospace" w:hAnsi="Monospace"/>
          <w:b w:val="false"/>
          <w:bCs w:val="false"/>
          <w:color w:val="00000A"/>
          <w:sz w:val="20"/>
          <w:u w:val="none"/>
        </w:rPr>
        <w:t>2.</w:t>
      </w:r>
      <w:r>
        <w:rPr>
          <w:rFonts w:ascii="Monospace" w:hAnsi="Monospace"/>
          <w:b w:val="false"/>
          <w:bCs w:val="false"/>
          <w:sz w:val="20"/>
          <w:u w:val="none"/>
        </w:rPr>
        <w:t>Handel HyperLink</w:t>
      </w:r>
    </w:p>
    <w:p>
      <w:pPr>
        <w:pStyle w:val="Normal"/>
        <w:rPr>
          <w:rFonts w:ascii="Monospace" w:hAnsi="Monospace"/>
          <w:b w:val="false"/>
          <w:b w:val="false"/>
          <w:bCs w:val="false"/>
          <w:color w:val="00000A"/>
          <w:sz w:val="20"/>
          <w:u w:val="none"/>
        </w:rPr>
      </w:pPr>
      <w:r>
        <w:rPr>
          <w:rFonts w:ascii="Monospace" w:hAnsi="Monospace"/>
          <w:b w:val="false"/>
          <w:bCs w:val="false"/>
          <w:color w:val="00000A"/>
          <w:sz w:val="20"/>
          <w:u w:val="none"/>
        </w:rPr>
      </w:r>
    </w:p>
    <w:p>
      <w:pPr>
        <w:pStyle w:val="Normal"/>
        <w:rPr>
          <w:b/>
          <w:b/>
          <w:bCs/>
        </w:rPr>
      </w:pPr>
      <w:r>
        <w:rPr>
          <w:rFonts w:ascii="Monospace" w:hAnsi="Monospace"/>
          <w:b/>
          <w:bCs/>
          <w:color w:val="C7DD0C"/>
          <w:sz w:val="20"/>
          <w:u w:val="none"/>
        </w:rPr>
        <w:t>WebElement anchr1=driver.findElement(By.linkText("click here"));//anchor links</w:t>
      </w:r>
    </w:p>
    <w:p>
      <w:pPr>
        <w:pStyle w:val="Normal"/>
        <w:rPr>
          <w:b/>
          <w:b/>
          <w:bCs/>
        </w:rPr>
      </w:pPr>
      <w:r>
        <w:rPr>
          <w:rFonts w:ascii="Monospace" w:hAnsi="Monospace"/>
          <w:b/>
          <w:bCs/>
          <w:color w:val="C7DD0C"/>
          <w:sz w:val="20"/>
          <w:u w:val="none"/>
        </w:rPr>
        <w:tab/>
        <w:tab/>
        <w:tab/>
        <w:tab/>
        <w:tab/>
        <w:tab/>
        <w:tab/>
        <w:tab/>
        <w:tab/>
        <w:tab/>
        <w:tab/>
        <w:t xml:space="preserve">with text </w:t>
        <w:tab/>
        <w:tab/>
        <w:tab/>
        <w:tab/>
        <w:tab/>
        <w:tab/>
        <w:tab/>
        <w:tab/>
        <w:tab/>
        <w:tab/>
        <w:tab/>
        <w:tab/>
        <w:t>‘click here’</w:t>
      </w:r>
    </w:p>
    <w:p>
      <w:pPr>
        <w:pStyle w:val="Normal"/>
        <w:rPr/>
      </w:pPr>
      <w:r>
        <w:rPr>
          <w:rFonts w:ascii="Monospace" w:hAnsi="Monospace"/>
          <w:b/>
          <w:bCs/>
          <w:color w:val="C7DD0C"/>
          <w:sz w:val="20"/>
          <w:u w:val="none"/>
        </w:rPr>
        <w:tab/>
        <w:tab/>
        <w:tab/>
        <w:tab/>
        <w:tab/>
        <w:tab/>
        <w:tab/>
        <w:tab/>
        <w:tab/>
        <w:tab/>
        <w:t>is controlled here</w:t>
        <w:tab/>
        <w:tab/>
        <w:tab/>
        <w:tab/>
      </w:r>
    </w:p>
    <w:p>
      <w:pPr>
        <w:pStyle w:val="Normal"/>
        <w:ind w:hanging="0"/>
        <w:jc w:val="left"/>
        <w:rPr>
          <w:b/>
          <w:b/>
          <w:bCs/>
        </w:rPr>
      </w:pPr>
      <w:r>
        <w:rPr>
          <w:rFonts w:ascii="Monospace" w:hAnsi="Monospace"/>
          <w:b/>
          <w:bCs/>
          <w:color w:val="C7DD0C"/>
          <w:sz w:val="20"/>
        </w:rPr>
        <w:t xml:space="preserve">        </w:t>
      </w:r>
    </w:p>
    <w:p>
      <w:pPr>
        <w:pStyle w:val="Normal"/>
        <w:rPr>
          <w:b/>
          <w:b/>
          <w:bCs/>
        </w:rPr>
      </w:pPr>
      <w:r>
        <w:rPr>
          <w:rFonts w:ascii="Monospace" w:hAnsi="Monospace"/>
          <w:b/>
          <w:bCs/>
          <w:color w:val="C7DD0C"/>
          <w:sz w:val="20"/>
        </w:rPr>
        <w:t xml:space="preserve">        </w:t>
      </w:r>
      <w:r>
        <w:rPr>
          <w:rFonts w:ascii="Monospace" w:hAnsi="Monospace"/>
          <w:b/>
          <w:bCs/>
          <w:color w:val="C7DD0C"/>
          <w:sz w:val="20"/>
        </w:rPr>
        <w:t>System.out.println(anchr1.getText())// displays the content of the link</w:t>
      </w:r>
    </w:p>
    <w:p>
      <w:pPr>
        <w:pStyle w:val="Normal"/>
        <w:rPr>
          <w:rFonts w:ascii="Monospace" w:hAnsi="Monospace"/>
          <w:color w:val="C7DD0C"/>
          <w:sz w:val="20"/>
        </w:rPr>
      </w:pPr>
      <w:r>
        <w:rPr>
          <w:rFonts w:ascii="Monospace" w:hAnsi="Monospace"/>
          <w:color w:val="C7DD0C"/>
          <w:sz w:val="20"/>
        </w:rPr>
      </w:r>
    </w:p>
    <w:p>
      <w:pPr>
        <w:pStyle w:val="Normal"/>
        <w:rPr/>
      </w:pPr>
      <w:r>
        <w:rPr>
          <w:rFonts w:ascii="Monospace" w:hAnsi="Monospace"/>
          <w:b/>
          <w:bCs/>
          <w:color w:val="00000A"/>
          <w:sz w:val="20"/>
        </w:rPr>
        <w:t>3.</w:t>
      </w:r>
      <w:r>
        <w:rPr>
          <w:rFonts w:ascii="Monospace" w:hAnsi="Monospace"/>
          <w:sz w:val="20"/>
        </w:rPr>
        <w:t>Handel Button and Check box</w:t>
      </w:r>
    </w:p>
    <w:p>
      <w:pPr>
        <w:pStyle w:val="Normal"/>
        <w:rPr/>
      </w:pPr>
      <w:bookmarkStart w:id="0" w:name="__DdeLink__245_1148471995"/>
      <w:r>
        <w:rPr>
          <w:rFonts w:ascii="Monospace" w:hAnsi="Monospace"/>
          <w:b/>
          <w:bCs/>
          <w:color w:val="D197D9"/>
          <w:sz w:val="20"/>
          <w:highlight w:val="darkCyan"/>
        </w:rPr>
        <w:t>WebElement</w:t>
      </w:r>
      <w:bookmarkEnd w:id="0"/>
      <w:r>
        <w:rPr>
          <w:rFonts w:ascii="Monospace" w:hAnsi="Monospace"/>
          <w:color w:val="D8D8D8"/>
          <w:sz w:val="20"/>
          <w:highlight w:val="darkCyan"/>
        </w:rPr>
        <w:t xml:space="preserve"> </w:t>
      </w:r>
      <w:r>
        <w:rPr>
          <w:rFonts w:ascii="Monospace" w:hAnsi="Monospace"/>
          <w:color w:val="BED6FF"/>
          <w:sz w:val="20"/>
          <w:highlight w:val="darkCyan"/>
        </w:rPr>
        <w:t>saveEmp</w:t>
      </w:r>
      <w:r>
        <w:rPr>
          <w:rFonts w:ascii="Monospace" w:hAnsi="Monospace"/>
          <w:color w:val="D8D8D8"/>
          <w:sz w:val="20"/>
          <w:highlight w:val="darkCyan"/>
        </w:rPr>
        <w:t xml:space="preserve"> = </w:t>
      </w:r>
      <w:r>
        <w:rPr>
          <w:rFonts w:ascii="Monospace" w:hAnsi="Monospace"/>
          <w:color w:val="79ABFF"/>
          <w:sz w:val="20"/>
          <w:highlight w:val="darkCyan"/>
        </w:rPr>
        <w:t>driver</w:t>
      </w:r>
      <w:r>
        <w:rPr>
          <w:rFonts w:ascii="Monospace" w:hAnsi="Monospace"/>
          <w:color w:val="D8D8D8"/>
          <w:sz w:val="20"/>
          <w:highlight w:val="darkCyan"/>
        </w:rPr>
        <w:t>.</w:t>
      </w:r>
      <w:r>
        <w:rPr>
          <w:rFonts w:ascii="Monospace" w:hAnsi="Monospace"/>
          <w:color w:val="BED6FF"/>
          <w:sz w:val="20"/>
          <w:highlight w:val="darkCyan"/>
        </w:rPr>
        <w:t>findElement</w:t>
      </w:r>
      <w:r>
        <w:rPr>
          <w:rFonts w:ascii="Monospace" w:hAnsi="Monospace"/>
          <w:color w:val="D8D8D8"/>
          <w:sz w:val="20"/>
          <w:highlight w:val="darkCyan"/>
        </w:rPr>
        <w:t>(</w:t>
      </w:r>
      <w:r>
        <w:rPr>
          <w:rFonts w:ascii="Monospace" w:hAnsi="Monospace"/>
          <w:b/>
          <w:color w:val="3EABE6"/>
          <w:sz w:val="20"/>
          <w:highlight w:val="darkCyan"/>
        </w:rPr>
        <w:t>By</w:t>
      </w:r>
      <w:r>
        <w:rPr>
          <w:rFonts w:ascii="Monospace" w:hAnsi="Monospace"/>
          <w:color w:val="D8D8D8"/>
          <w:sz w:val="20"/>
          <w:highlight w:val="darkCyan"/>
        </w:rPr>
        <w:t>.</w:t>
      </w:r>
      <w:r>
        <w:rPr>
          <w:rFonts w:ascii="Monospace" w:hAnsi="Monospace"/>
          <w:color w:val="BED6FF"/>
          <w:sz w:val="20"/>
          <w:highlight w:val="darkCyan"/>
        </w:rPr>
        <w:t>id</w:t>
      </w:r>
      <w:r>
        <w:rPr>
          <w:rFonts w:ascii="Monospace" w:hAnsi="Monospace"/>
          <w:color w:val="D8D8D8"/>
          <w:sz w:val="20"/>
          <w:highlight w:val="darkCyan"/>
        </w:rPr>
        <w:t>(</w:t>
      </w:r>
      <w:r>
        <w:rPr>
          <w:rFonts w:ascii="Monospace" w:hAnsi="Monospace"/>
          <w:color w:val="FFC600"/>
          <w:sz w:val="20"/>
          <w:highlight w:val="darkCyan"/>
        </w:rPr>
        <w:t>"submitEmp"</w:t>
      </w:r>
      <w:r>
        <w:rPr>
          <w:rFonts w:ascii="Monospace" w:hAnsi="Monospace"/>
          <w:color w:val="D8D8D8"/>
          <w:sz w:val="20"/>
          <w:highlight w:val="darkCyan"/>
        </w:rPr>
        <w:t xml:space="preserve">));//botton is controlled using webdriver </w:t>
      </w:r>
    </w:p>
    <w:p>
      <w:pPr>
        <w:pStyle w:val="Normal"/>
        <w:rPr>
          <w:rFonts w:ascii="Monospace" w:hAnsi="Monospace"/>
          <w:color w:val="D8D8D8"/>
          <w:sz w:val="20"/>
          <w:highlight w:val="darkCyan"/>
        </w:rPr>
      </w:pPr>
      <w:r>
        <w:rPr>
          <w:rFonts w:ascii="Monospace" w:hAnsi="Monospace"/>
          <w:color w:val="D8D8D8"/>
          <w:sz w:val="20"/>
          <w:highlight w:val="darkCyan"/>
        </w:rPr>
      </w:r>
    </w:p>
    <w:p>
      <w:pPr>
        <w:pStyle w:val="Normal"/>
        <w:rPr/>
      </w:pPr>
      <w:r>
        <w:rPr>
          <w:rFonts w:ascii="Monospace" w:hAnsi="Monospace"/>
          <w:color w:val="C7DD0C"/>
          <w:sz w:val="20"/>
          <w:highlight w:val="darkCyan"/>
        </w:rPr>
        <w:t>WebElement chk1 = driver.findElement(By.id("chkId"));</w:t>
        <w:tab/>
        <w:t>//check box</w:t>
        <w:tab/>
        <w:t>is controled</w:t>
        <w:tab/>
        <w:tab/>
        <w:tab/>
        <w:t xml:space="preserve"> </w:t>
      </w:r>
    </w:p>
    <w:p>
      <w:pPr>
        <w:pStyle w:val="Normal"/>
        <w:rPr/>
      </w:pPr>
      <w:r>
        <w:rPr>
          <w:rFonts w:ascii="Monospace" w:hAnsi="Monospace"/>
          <w:color w:val="C7DD0C"/>
          <w:sz w:val="20"/>
        </w:rPr>
        <w:t xml:space="preserve">        </w:t>
      </w:r>
      <w:r>
        <w:rPr>
          <w:rFonts w:ascii="Monospace" w:hAnsi="Monospace"/>
          <w:b/>
          <w:bCs/>
          <w:color w:val="C7DD0C"/>
          <w:sz w:val="20"/>
        </w:rPr>
        <w:t>chk1.click()</w:t>
      </w:r>
      <w:r>
        <w:rPr>
          <w:rFonts w:ascii="Monospace" w:hAnsi="Monospace"/>
          <w:color w:val="C7DD0C"/>
          <w:sz w:val="20"/>
        </w:rPr>
        <w:t>;</w:t>
      </w:r>
      <w:r>
        <w:rPr>
          <w:rFonts w:ascii="Monospace" w:hAnsi="Monospace"/>
          <w:color w:val="D8D8D8"/>
          <w:sz w:val="20"/>
          <w:highlight w:val="darkCyan"/>
        </w:rPr>
        <w:t>//here check box is checked automated way</w:t>
      </w:r>
    </w:p>
    <w:p>
      <w:pPr>
        <w:pStyle w:val="Normal"/>
        <w:rPr>
          <w:rFonts w:ascii="Monospace" w:hAnsi="Monospace"/>
          <w:color w:val="D8D8D8"/>
          <w:sz w:val="20"/>
          <w:highlight w:val="darkCyan"/>
        </w:rPr>
      </w:pPr>
      <w:r>
        <w:rPr>
          <w:rFonts w:ascii="Monospace" w:hAnsi="Monospace"/>
          <w:color w:val="D8D8D8"/>
          <w:sz w:val="20"/>
          <w:highlight w:val="darkCyan"/>
        </w:rPr>
      </w:r>
    </w:p>
    <w:p>
      <w:pPr>
        <w:pStyle w:val="Normal"/>
        <w:rPr>
          <w:rFonts w:ascii="Monospace" w:hAnsi="Monospace"/>
          <w:color w:val="D8D8D8"/>
          <w:sz w:val="20"/>
          <w:highlight w:val="darkCyan"/>
        </w:rPr>
      </w:pPr>
      <w:r>
        <w:rPr>
          <w:rFonts w:ascii="Monospace" w:hAnsi="Monospace"/>
          <w:color w:val="D8D8D8"/>
          <w:sz w:val="20"/>
          <w:highlight w:val="darkCyan"/>
        </w:rPr>
      </w:r>
    </w:p>
    <w:p>
      <w:pPr>
        <w:pStyle w:val="Normal"/>
        <w:rPr>
          <w:rFonts w:ascii="Monospace" w:hAnsi="Monospace"/>
          <w:color w:val="D8D8D8"/>
          <w:sz w:val="20"/>
          <w:highlight w:val="darkCyan"/>
        </w:rPr>
      </w:pPr>
      <w:r>
        <w:rPr>
          <w:rFonts w:ascii="Monospace" w:hAnsi="Monospace"/>
          <w:color w:val="D8D8D8"/>
          <w:sz w:val="20"/>
          <w:highlight w:val="darkCyan"/>
        </w:rPr>
      </w:r>
    </w:p>
    <w:p>
      <w:pPr>
        <w:pStyle w:val="Normal"/>
        <w:rPr/>
      </w:pPr>
      <w:r>
        <w:rPr/>
        <w:t>4.Handel Radio Button and DropDown Controls</w:t>
      </w:r>
    </w:p>
    <w:p>
      <w:pPr>
        <w:pStyle w:val="Normal"/>
        <w:rPr/>
      </w:pPr>
      <w:r>
        <w:rPr/>
      </w:r>
    </w:p>
    <w:p>
      <w:pPr>
        <w:pStyle w:val="Normal"/>
        <w:rPr>
          <w:b/>
          <w:b/>
          <w:bCs/>
        </w:rPr>
      </w:pPr>
      <w:r>
        <w:rPr>
          <w:rFonts w:ascii="Monospace" w:hAnsi="Monospace"/>
          <w:b/>
          <w:bCs/>
          <w:color w:val="C7DD0C"/>
          <w:sz w:val="20"/>
        </w:rPr>
        <w:t xml:space="preserve">Select </w:t>
      </w:r>
      <w:r>
        <w:rPr>
          <w:rFonts w:ascii="Monospace" w:hAnsi="Monospace"/>
          <w:b/>
          <w:bCs/>
          <w:color w:val="C7DD0C"/>
          <w:sz w:val="20"/>
          <w:u w:val="single"/>
        </w:rPr>
        <w:t>st</w:t>
      </w:r>
      <w:r>
        <w:rPr>
          <w:rFonts w:ascii="Monospace" w:hAnsi="Monospace"/>
          <w:b/>
          <w:bCs/>
          <w:color w:val="C7DD0C"/>
          <w:sz w:val="20"/>
        </w:rPr>
        <w:t xml:space="preserve"> = new Select(driver.findElement(By.id("state")));//get hold on drop </w:t>
        <w:tab/>
        <w:tab/>
        <w:tab/>
        <w:tab/>
        <w:tab/>
        <w:tab/>
        <w:tab/>
        <w:tab/>
        <w:tab/>
        <w:tab/>
        <w:t>down</w:t>
      </w:r>
    </w:p>
    <w:p>
      <w:pPr>
        <w:pStyle w:val="Normal"/>
        <w:ind w:hanging="0"/>
        <w:jc w:val="left"/>
        <w:rPr>
          <w:b/>
          <w:b/>
          <w:bCs/>
        </w:rPr>
      </w:pPr>
      <w:r>
        <w:rPr>
          <w:rFonts w:ascii="Monospace" w:hAnsi="Monospace"/>
          <w:b/>
          <w:bCs/>
          <w:color w:val="C7DD0C"/>
          <w:sz w:val="20"/>
        </w:rPr>
        <w:tab/>
        <w:tab/>
        <w:t xml:space="preserve">st.selectByVisibleText("Alabama");//getting the option value from </w:t>
        <w:tab/>
        <w:tab/>
        <w:tab/>
        <w:tab/>
        <w:tab/>
        <w:tab/>
        <w:tab/>
        <w:tab/>
        <w:t>the visibleText</w:t>
      </w:r>
    </w:p>
    <w:p>
      <w:pPr>
        <w:pStyle w:val="Normal"/>
        <w:rPr>
          <w:b/>
          <w:b/>
          <w:bCs/>
        </w:rPr>
      </w:pPr>
      <w:r>
        <w:rPr>
          <w:rFonts w:ascii="Monospace" w:hAnsi="Monospace"/>
          <w:b/>
          <w:bCs/>
          <w:color w:val="C7DD0C"/>
          <w:sz w:val="20"/>
        </w:rPr>
        <w:tab/>
        <w:tab/>
        <w:t xml:space="preserve">st.selectByIndex(2);//getting the value from index of the option </w:t>
      </w:r>
    </w:p>
    <w:p>
      <w:pPr>
        <w:pStyle w:val="Normal"/>
        <w:rPr>
          <w:rFonts w:ascii="Monospace" w:hAnsi="Monospace"/>
          <w:color w:val="C7DD0C"/>
          <w:sz w:val="20"/>
        </w:rPr>
      </w:pPr>
      <w:r>
        <w:rPr>
          <w:rFonts w:ascii="Monospace" w:hAnsi="Monospace"/>
          <w:color w:val="C7DD0C"/>
          <w:sz w:val="20"/>
        </w:rPr>
      </w:r>
    </w:p>
    <w:p>
      <w:pPr>
        <w:pStyle w:val="Normal"/>
        <w:rPr/>
      </w:pPr>
      <w:r>
        <w:rPr>
          <w:rFonts w:ascii="Monospace" w:hAnsi="Monospace"/>
          <w:b/>
          <w:bCs/>
          <w:color w:val="C7DD0C"/>
          <w:sz w:val="20"/>
        </w:rPr>
        <w:t xml:space="preserve"> </w:t>
      </w:r>
      <w:r>
        <w:rPr>
          <w:rFonts w:ascii="Monospace" w:hAnsi="Monospace"/>
          <w:b/>
          <w:bCs/>
          <w:color w:val="C7DD0C"/>
          <w:sz w:val="20"/>
        </w:rPr>
        <w:t>WebElement rdId = driver.findElement(By.id("rdId"));</w:t>
        <w:tab/>
        <w:t xml:space="preserve">//radio button </w:t>
        <w:tab/>
        <w:tab/>
        <w:tab/>
      </w:r>
      <w:r>
        <w:rPr>
          <w:rFonts w:ascii="Monospace" w:hAnsi="Monospace"/>
          <w:color w:val="C7DD0C"/>
          <w:sz w:val="20"/>
        </w:rPr>
        <w:t xml:space="preserve">  </w:t>
      </w:r>
    </w:p>
    <w:p>
      <w:pPr>
        <w:pStyle w:val="Normal"/>
        <w:rPr>
          <w:rFonts w:ascii="Monospace" w:hAnsi="Monospace"/>
          <w:color w:val="C7DD0C"/>
          <w:sz w:val="20"/>
        </w:rPr>
      </w:pPr>
      <w:r>
        <w:rPr>
          <w:rFonts w:ascii="Monospace" w:hAnsi="Monospace"/>
          <w:b/>
          <w:bCs/>
          <w:color w:val="C7DD0C"/>
          <w:sz w:val="20"/>
        </w:rPr>
        <w:t xml:space="preserve">        </w:t>
      </w:r>
      <w:r>
        <w:rPr>
          <w:rFonts w:ascii="Monospace" w:hAnsi="Monospace"/>
          <w:b/>
          <w:bCs/>
          <w:color w:val="C7DD0C"/>
          <w:sz w:val="20"/>
        </w:rPr>
        <w:t>rdId.click();</w:t>
      </w:r>
    </w:p>
    <w:p>
      <w:pPr>
        <w:pStyle w:val="Normal"/>
        <w:rPr>
          <w:rFonts w:ascii="Monospace" w:hAnsi="Monospace"/>
          <w:color w:val="C7DD0C"/>
          <w:sz w:val="20"/>
        </w:rPr>
      </w:pPr>
      <w:r>
        <w:rPr>
          <w:rFonts w:ascii="Monospace" w:hAnsi="Monospace"/>
          <w:color w:val="C7DD0C"/>
          <w:sz w:val="20"/>
        </w:rPr>
      </w:r>
    </w:p>
    <w:p>
      <w:pPr>
        <w:pStyle w:val="Normal"/>
        <w:rPr/>
      </w:pPr>
      <w:r>
        <w:rPr>
          <w:rFonts w:ascii="Monospace" w:hAnsi="Monospace"/>
          <w:b/>
          <w:bCs/>
          <w:color w:val="00000A"/>
          <w:sz w:val="20"/>
        </w:rPr>
        <w:t>5.Diplaying drop down values :--</w:t>
      </w:r>
    </w:p>
    <w:p>
      <w:pPr>
        <w:pStyle w:val="Normal"/>
        <w:rPr>
          <w:rFonts w:ascii="Monospace" w:hAnsi="Monospace"/>
          <w:b/>
          <w:b/>
          <w:bCs/>
          <w:color w:val="00000A"/>
          <w:sz w:val="20"/>
        </w:rPr>
      </w:pPr>
      <w:r>
        <w:rPr>
          <w:rFonts w:ascii="Monospace" w:hAnsi="Monospace"/>
          <w:b/>
          <w:bCs/>
          <w:color w:val="00000A"/>
          <w:sz w:val="20"/>
        </w:rPr>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tbl>
      <w:tblPr>
        <w:tblW w:w="6524" w:type="dxa"/>
        <w:jc w:val="left"/>
        <w:tblInd w:w="0" w:type="dxa"/>
        <w:tblBorders/>
        <w:tblCellMar>
          <w:top w:w="0" w:type="dxa"/>
          <w:left w:w="0" w:type="dxa"/>
          <w:bottom w:w="0" w:type="dxa"/>
          <w:right w:w="0" w:type="dxa"/>
        </w:tblCellMar>
      </w:tblPr>
      <w:tblGrid>
        <w:gridCol w:w="6524"/>
      </w:tblGrid>
      <w:tr>
        <w:trPr/>
        <w:tc>
          <w:tcPr>
            <w:tcW w:w="6524" w:type="dxa"/>
            <w:tcBorders/>
            <w:shd w:fill="auto" w:val="clear"/>
            <w:vAlign w:val="center"/>
          </w:tcPr>
          <w:p>
            <w:pPr>
              <w:pStyle w:val="TableContents"/>
              <w:rPr/>
            </w:pPr>
            <w:r>
              <w:rPr>
                <w:rStyle w:val="SourceText"/>
              </w:rPr>
              <w:t>import org.openqa.selenium.support.ui.Select;</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rPr>
          <w:rFonts w:ascii="Monospace" w:hAnsi="Monospace"/>
          <w:b/>
          <w:b/>
          <w:bCs/>
          <w:color w:val="00000A"/>
          <w:sz w:val="20"/>
        </w:rPr>
      </w:pPr>
      <w:r>
        <w:rPr>
          <w:rFonts w:ascii="Monospace" w:hAnsi="Monospace"/>
          <w:b/>
          <w:bCs/>
          <w:color w:val="00000A"/>
          <w:sz w:val="20"/>
        </w:rPr>
      </w:r>
    </w:p>
    <w:p>
      <w:pPr>
        <w:sectPr>
          <w:type w:val="continuous"/>
          <w:pgSz w:w="11906" w:h="16838"/>
          <w:pgMar w:left="1134" w:right="1134" w:header="0" w:top="1134" w:footer="0" w:bottom="1134" w:gutter="0"/>
          <w:formProt w:val="false"/>
          <w:textDirection w:val="lrTb"/>
          <w:docGrid w:type="default" w:linePitch="312" w:charSpace="4294961151"/>
        </w:sectPr>
      </w:pPr>
    </w:p>
    <w:tbl>
      <w:tblPr>
        <w:tblW w:w="9638" w:type="dxa"/>
        <w:jc w:val="left"/>
        <w:tblInd w:w="0" w:type="dxa"/>
        <w:tblBorders/>
        <w:tblCellMar>
          <w:top w:w="0" w:type="dxa"/>
          <w:left w:w="0" w:type="dxa"/>
          <w:bottom w:w="0" w:type="dxa"/>
          <w:right w:w="0" w:type="dxa"/>
        </w:tblCellMar>
      </w:tblPr>
      <w:tblGrid>
        <w:gridCol w:w="139"/>
        <w:gridCol w:w="9498"/>
      </w:tblGrid>
      <w:tr>
        <w:trPr/>
        <w:tc>
          <w:tcPr>
            <w:tcW w:w="139" w:type="dxa"/>
            <w:tcBorders/>
            <w:shd w:fill="auto" w:val="clear"/>
            <w:vAlign w:val="center"/>
          </w:tcPr>
          <w:p>
            <w:pPr>
              <w:pStyle w:val="TableContents"/>
              <w:rPr/>
            </w:pPr>
            <w:r>
              <w:rPr/>
            </w:r>
          </w:p>
        </w:tc>
        <w:tc>
          <w:tcPr>
            <w:tcW w:w="9498" w:type="dxa"/>
            <w:tcBorders/>
            <w:shd w:fill="auto" w:val="clear"/>
            <w:vAlign w:val="center"/>
          </w:tcPr>
          <w:p>
            <w:pPr>
              <w:pStyle w:val="TableContents"/>
              <w:rPr/>
            </w:pPr>
            <w:r>
              <w:rPr>
                <w:rStyle w:val="SourceText"/>
              </w:rPr>
              <w:t>Select dropdown = new Select(driver.findElement(By.id("identifier")));</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rPr/>
      </w:pPr>
      <w:r>
        <w:rPr/>
        <w:t>Let’s consider the following dropdown element for our example:</w:t>
      </w:r>
    </w:p>
    <w:p>
      <w:pPr>
        <w:pStyle w:val="PreformattedText"/>
        <w:rPr/>
      </w:pPr>
      <w:r>
        <w:rPr/>
        <w:t>&lt;select id="mySelect"&gt;</w:t>
      </w:r>
    </w:p>
    <w:p>
      <w:pPr>
        <w:pStyle w:val="PreformattedText"/>
        <w:rPr/>
      </w:pPr>
      <w:r>
        <w:rPr/>
        <w:t>&lt;option value="option1"&gt;France&lt;/option&gt;</w:t>
      </w:r>
    </w:p>
    <w:p>
      <w:pPr>
        <w:pStyle w:val="PreformattedText"/>
        <w:rPr/>
      </w:pPr>
      <w:r>
        <w:rPr/>
        <w:t>&lt;option value="option2"&gt;Italy&lt;/option&gt;</w:t>
      </w:r>
    </w:p>
    <w:p>
      <w:pPr>
        <w:pStyle w:val="PreformattedText"/>
        <w:rPr/>
      </w:pPr>
      <w:r>
        <w:rPr/>
        <w:t>&lt;option value="option3"&gt;Spain&lt;/option&gt;</w:t>
      </w:r>
    </w:p>
    <w:p>
      <w:pPr>
        <w:pStyle w:val="PreformattedText"/>
        <w:spacing w:before="0" w:after="283"/>
        <w:rPr/>
      </w:pPr>
      <w:r>
        <w:rPr/>
        <w:t>&lt;/select&gt;</w:t>
      </w:r>
    </w:p>
    <w:p>
      <w:pPr>
        <w:pStyle w:val="Heading3"/>
        <w:rPr/>
      </w:pPr>
      <w:r>
        <w:rPr>
          <w:rFonts w:ascii="Monospace" w:hAnsi="Monospace"/>
          <w:b/>
          <w:bCs/>
          <w:color w:val="00000A"/>
          <w:sz w:val="20"/>
        </w:rPr>
        <w:t>1. Identify the select HTML element:</w:t>
      </w:r>
    </w:p>
    <w:p>
      <w:pPr>
        <w:sectPr>
          <w:type w:val="continuous"/>
          <w:pgSz w:w="11906" w:h="16838"/>
          <w:pgMar w:left="1134" w:right="1134" w:header="0" w:top="1134" w:footer="0" w:bottom="1134" w:gutter="0"/>
          <w:formProt w:val="false"/>
          <w:textDirection w:val="lrTb"/>
          <w:docGrid w:type="default" w:linePitch="312" w:charSpace="4294961151"/>
        </w:sectPr>
      </w:pPr>
    </w:p>
    <w:tbl>
      <w:tblPr>
        <w:tblW w:w="9638" w:type="dxa"/>
        <w:jc w:val="left"/>
        <w:tblInd w:w="0" w:type="dxa"/>
        <w:tblBorders/>
        <w:tblCellMar>
          <w:top w:w="0" w:type="dxa"/>
          <w:left w:w="0" w:type="dxa"/>
          <w:bottom w:w="0" w:type="dxa"/>
          <w:right w:w="0" w:type="dxa"/>
        </w:tblCellMar>
      </w:tblPr>
      <w:tblGrid>
        <w:gridCol w:w="139"/>
        <w:gridCol w:w="9498"/>
      </w:tblGrid>
      <w:tr>
        <w:trPr/>
        <w:tc>
          <w:tcPr>
            <w:tcW w:w="139" w:type="dxa"/>
            <w:tcBorders/>
            <w:shd w:fill="auto" w:val="clear"/>
            <w:vAlign w:val="center"/>
          </w:tcPr>
          <w:p>
            <w:pPr>
              <w:pStyle w:val="TableContents"/>
              <w:rPr/>
            </w:pPr>
            <w:r>
              <w:rPr/>
              <w:t>1</w:t>
            </w:r>
          </w:p>
          <w:p>
            <w:pPr>
              <w:pStyle w:val="TableContents"/>
              <w:rPr/>
            </w:pPr>
            <w:r>
              <w:rPr/>
              <w:t>2</w:t>
            </w:r>
          </w:p>
        </w:tc>
        <w:tc>
          <w:tcPr>
            <w:tcW w:w="9498" w:type="dxa"/>
            <w:tcBorders/>
            <w:shd w:fill="auto" w:val="clear"/>
            <w:vAlign w:val="center"/>
          </w:tcPr>
          <w:p>
            <w:pPr>
              <w:pStyle w:val="TableContents"/>
              <w:rPr/>
            </w:pPr>
            <w:r>
              <w:rPr>
                <w:rStyle w:val="SourceText"/>
              </w:rPr>
              <w:t>WebElement mySelectElement = driver.findElement(By.id("mySelect"));</w:t>
            </w:r>
          </w:p>
          <w:p>
            <w:pPr>
              <w:pStyle w:val="TableContents"/>
              <w:rPr/>
            </w:pPr>
            <w:r>
              <w:rPr>
                <w:rStyle w:val="SourceText"/>
              </w:rPr>
              <w:t>Select dropdown= new Select(mySelectElement);</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rPr/>
      </w:pPr>
      <w:r>
        <w:rPr/>
        <w:t>or pass it directly to the Select element:</w:t>
      </w:r>
    </w:p>
    <w:p>
      <w:pPr>
        <w:sectPr>
          <w:type w:val="continuous"/>
          <w:pgSz w:w="11906" w:h="16838"/>
          <w:pgMar w:left="1134" w:right="1134" w:header="0" w:top="1134" w:footer="0" w:bottom="1134" w:gutter="0"/>
          <w:formProt w:val="false"/>
          <w:textDirection w:val="lrTb"/>
          <w:docGrid w:type="default" w:linePitch="312" w:charSpace="4294961151"/>
        </w:sectPr>
      </w:pPr>
    </w:p>
    <w:tbl>
      <w:tblPr>
        <w:tblW w:w="9638" w:type="dxa"/>
        <w:jc w:val="left"/>
        <w:tblInd w:w="0" w:type="dxa"/>
        <w:tblBorders/>
        <w:tblCellMar>
          <w:top w:w="0" w:type="dxa"/>
          <w:left w:w="0" w:type="dxa"/>
          <w:bottom w:w="0" w:type="dxa"/>
          <w:right w:w="0" w:type="dxa"/>
        </w:tblCellMar>
      </w:tblPr>
      <w:tblGrid>
        <w:gridCol w:w="139"/>
        <w:gridCol w:w="9498"/>
      </w:tblGrid>
      <w:tr>
        <w:trPr/>
        <w:tc>
          <w:tcPr>
            <w:tcW w:w="139" w:type="dxa"/>
            <w:tcBorders/>
            <w:shd w:fill="auto" w:val="clear"/>
            <w:vAlign w:val="center"/>
          </w:tcPr>
          <w:p>
            <w:pPr>
              <w:pStyle w:val="TableContents"/>
              <w:rPr/>
            </w:pPr>
            <w:r>
              <w:rPr/>
              <w:t>1</w:t>
            </w:r>
          </w:p>
        </w:tc>
        <w:tc>
          <w:tcPr>
            <w:tcW w:w="9498" w:type="dxa"/>
            <w:tcBorders/>
            <w:shd w:fill="auto" w:val="clear"/>
            <w:vAlign w:val="center"/>
          </w:tcPr>
          <w:p>
            <w:pPr>
              <w:pStyle w:val="TableContents"/>
              <w:rPr/>
            </w:pPr>
            <w:r>
              <w:rPr>
                <w:rStyle w:val="SourceText"/>
              </w:rPr>
              <w:t>Select dropdown = new Select(driver.findElement(By.id("mySelect")));</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Heading3"/>
        <w:rPr/>
      </w:pPr>
      <w:r>
        <w:rPr/>
        <w:t>2. To select an option you can do:</w:t>
      </w:r>
    </w:p>
    <w:p>
      <w:pPr>
        <w:pStyle w:val="TextBody"/>
        <w:rPr/>
      </w:pPr>
      <w:r>
        <w:rPr/>
        <w:t xml:space="preserve">All select/deselect methods will throw </w:t>
      </w:r>
      <w:r>
        <w:rPr>
          <w:rStyle w:val="Emphasis"/>
        </w:rPr>
        <w:t>NoSuchElementException</w:t>
      </w:r>
      <w:r>
        <w:rPr/>
        <w:t xml:space="preserve"> if no matching option elements are found.</w:t>
        <w:br/>
        <w:t>Select by Visible Text (select all options that display text matching the argument):</w:t>
      </w:r>
    </w:p>
    <w:p>
      <w:pPr>
        <w:sectPr>
          <w:type w:val="continuous"/>
          <w:pgSz w:w="11906" w:h="16838"/>
          <w:pgMar w:left="1134" w:right="1134" w:header="0" w:top="1134" w:footer="0" w:bottom="1134" w:gutter="0"/>
          <w:formProt w:val="false"/>
          <w:textDirection w:val="lrTb"/>
          <w:docGrid w:type="default" w:linePitch="312" w:charSpace="4294961151"/>
        </w:sectPr>
      </w:pPr>
    </w:p>
    <w:tbl>
      <w:tblPr>
        <w:tblW w:w="5656" w:type="dxa"/>
        <w:jc w:val="left"/>
        <w:tblInd w:w="0" w:type="dxa"/>
        <w:tblBorders/>
        <w:tblCellMar>
          <w:top w:w="0" w:type="dxa"/>
          <w:left w:w="0" w:type="dxa"/>
          <w:bottom w:w="0" w:type="dxa"/>
          <w:right w:w="0" w:type="dxa"/>
        </w:tblCellMar>
      </w:tblPr>
      <w:tblGrid>
        <w:gridCol w:w="140"/>
        <w:gridCol w:w="5515"/>
      </w:tblGrid>
      <w:tr>
        <w:trPr/>
        <w:tc>
          <w:tcPr>
            <w:tcW w:w="140" w:type="dxa"/>
            <w:tcBorders/>
            <w:shd w:fill="auto" w:val="clear"/>
            <w:vAlign w:val="center"/>
          </w:tcPr>
          <w:p>
            <w:pPr>
              <w:pStyle w:val="TableContents"/>
              <w:rPr/>
            </w:pPr>
            <w:r>
              <w:rPr/>
            </w:r>
          </w:p>
        </w:tc>
        <w:tc>
          <w:tcPr>
            <w:tcW w:w="5515" w:type="dxa"/>
            <w:tcBorders/>
            <w:shd w:fill="auto" w:val="clear"/>
            <w:vAlign w:val="center"/>
          </w:tcPr>
          <w:p>
            <w:pPr>
              <w:pStyle w:val="TableContents"/>
              <w:rPr/>
            </w:pPr>
            <w:r>
              <w:rPr>
                <w:rStyle w:val="SourceText"/>
              </w:rPr>
              <w:t>dropdown.selectByVisibleText("Italy");</w:t>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rPr/>
      </w:pPr>
      <w:r>
        <w:rPr/>
        <w:t>or</w:t>
      </w:r>
    </w:p>
    <w:p>
      <w:pPr>
        <w:pStyle w:val="TextBody"/>
        <w:rPr/>
      </w:pPr>
      <w:r>
        <w:rPr/>
        <w:t>Select by Index (select the option at the given index. This is done by examining the “index” attribute of an element, and not merely by counting):</w:t>
      </w:r>
    </w:p>
    <w:p>
      <w:pPr>
        <w:sectPr>
          <w:type w:val="continuous"/>
          <w:pgSz w:w="11906" w:h="16838"/>
          <w:pgMar w:left="1134" w:right="1134" w:header="0" w:top="1134" w:footer="0" w:bottom="1134" w:gutter="0"/>
          <w:formProt w:val="false"/>
          <w:textDirection w:val="lrTb"/>
          <w:docGrid w:type="default" w:linePitch="312" w:charSpace="4294961151"/>
        </w:sectPr>
      </w:pPr>
    </w:p>
    <w:tbl>
      <w:tblPr>
        <w:tblW w:w="3928" w:type="dxa"/>
        <w:jc w:val="left"/>
        <w:tblInd w:w="0" w:type="dxa"/>
        <w:tblBorders/>
        <w:tblCellMar>
          <w:top w:w="0" w:type="dxa"/>
          <w:left w:w="0" w:type="dxa"/>
          <w:bottom w:w="0" w:type="dxa"/>
          <w:right w:w="0" w:type="dxa"/>
        </w:tblCellMar>
      </w:tblPr>
      <w:tblGrid>
        <w:gridCol w:w="139"/>
        <w:gridCol w:w="3788"/>
      </w:tblGrid>
      <w:tr>
        <w:trPr/>
        <w:tc>
          <w:tcPr>
            <w:tcW w:w="139" w:type="dxa"/>
            <w:tcBorders/>
            <w:shd w:fill="auto" w:val="clear"/>
            <w:vAlign w:val="center"/>
          </w:tcPr>
          <w:p>
            <w:pPr>
              <w:pStyle w:val="TableContents"/>
              <w:rPr/>
            </w:pPr>
            <w:r>
              <w:rPr/>
            </w:r>
          </w:p>
        </w:tc>
        <w:tc>
          <w:tcPr>
            <w:tcW w:w="3788" w:type="dxa"/>
            <w:tcBorders/>
            <w:shd w:fill="auto" w:val="clear"/>
            <w:vAlign w:val="center"/>
          </w:tcPr>
          <w:p>
            <w:pPr>
              <w:pStyle w:val="TableContents"/>
              <w:rPr/>
            </w:pPr>
            <w:r>
              <w:rPr>
                <w:rStyle w:val="SourceText"/>
              </w:rPr>
              <w:t>dropdown.selectByIndex(2);</w:t>
            </w:r>
          </w:p>
        </w:tc>
      </w:tr>
    </w:tbl>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spacing w:before="0" w:after="0"/>
        <w:ind w:left="0" w:right="0" w:hanging="0"/>
        <w:rPr/>
      </w:pPr>
      <w:r>
        <w:rPr/>
      </w:r>
    </w:p>
    <w:p>
      <w:pPr>
        <w:pStyle w:val="TextBody"/>
        <w:spacing w:before="0" w:after="0"/>
        <w:ind w:left="0" w:right="0" w:hanging="0"/>
        <w:rPr/>
      </w:pPr>
      <w:r>
        <w:rPr/>
        <w:t>6.</w:t>
      </w:r>
      <w:r>
        <w:rPr>
          <w:rFonts w:ascii="georgia;palatino;serif" w:hAnsi="georgia;palatino;serif"/>
          <w:sz w:val="24"/>
          <w:u w:val="single"/>
        </w:rPr>
        <w:t>How to capture Screenshot in Selenium webdriver</w:t>
      </w:r>
    </w:p>
    <w:p>
      <w:pPr>
        <w:pStyle w:val="TextBody"/>
        <w:spacing w:before="0" w:after="0"/>
        <w:ind w:left="0" w:right="0" w:hanging="0"/>
        <w:rPr>
          <w:rFonts w:ascii="georgia;palatino;serif" w:hAnsi="georgia;palatino;serif"/>
          <w:sz w:val="24"/>
        </w:rPr>
      </w:pPr>
      <w:r>
        <w:rPr>
          <w:rFonts w:ascii="georgia;palatino;serif" w:hAnsi="georgia;palatino;serif"/>
          <w:sz w:val="24"/>
        </w:rPr>
      </w:r>
    </w:p>
    <w:p>
      <w:pPr>
        <w:pStyle w:val="TextBody"/>
        <w:rPr/>
      </w:pPr>
      <w:r>
        <w:rPr>
          <w:rFonts w:ascii="georgia;palatino;serif" w:hAnsi="georgia;palatino;serif"/>
          <w:sz w:val="24"/>
        </w:rPr>
        <w:t>For taking  screenshots Selenium has provided </w:t>
      </w:r>
      <w:r>
        <w:rPr>
          <w:rFonts w:ascii="georgia;palatino;serif" w:hAnsi="georgia;palatino;serif"/>
          <w:color w:val="FF0000"/>
          <w:sz w:val="24"/>
        </w:rPr>
        <w:t>TakesScreenShot</w:t>
      </w:r>
      <w:r>
        <w:rPr>
          <w:rFonts w:ascii="georgia;palatino;serif" w:hAnsi="georgia;palatino;serif"/>
          <w:sz w:val="24"/>
        </w:rPr>
        <w:t xml:space="preserve"> interface in this interface you can use getScreenshotAs method which will capture the entire screenshot in form of file then using FileUtils we can copy screenshots from one location to another location</w:t>
      </w:r>
    </w:p>
    <w:p>
      <w:pPr>
        <w:pStyle w:val="TextBody"/>
        <w:rPr>
          <w:rFonts w:ascii="georgia;palatino;serif" w:hAnsi="georgia;palatino;serif"/>
          <w:sz w:val="24"/>
        </w:rPr>
      </w:pPr>
      <w:r>
        <w:rPr>
          <w:rFonts w:ascii="georgia;palatino;serif" w:hAnsi="georgia;palatino;serif"/>
          <w:sz w:val="24"/>
        </w:rPr>
        <w:t>Scenario – Open Google  and take screenshot</w:t>
      </w:r>
    </w:p>
    <w:p>
      <w:pPr>
        <w:pStyle w:val="TextBody"/>
        <w:rPr>
          <w:rFonts w:ascii="georgia;palatino;serif" w:hAnsi="georgia;palatino;serif"/>
          <w:b/>
          <w:b/>
          <w:bCs/>
          <w:sz w:val="24"/>
        </w:rPr>
      </w:pPr>
      <w:r>
        <w:rPr>
          <w:rFonts w:ascii="georgia;palatino;serif" w:hAnsi="georgia;palatino;serif"/>
          <w:b/>
          <w:bCs/>
          <w:sz w:val="24"/>
        </w:rPr>
        <w:t>Let’s implement the same:--</w:t>
      </w:r>
    </w:p>
    <w:p>
      <w:pPr>
        <w:pStyle w:val="Normal"/>
        <w:spacing w:before="0" w:after="0"/>
        <w:ind w:left="0" w:right="0" w:hanging="0"/>
        <w:rPr>
          <w:b/>
          <w:b/>
          <w:bCs/>
        </w:rPr>
      </w:pPr>
      <w:r>
        <w:rPr>
          <w:rFonts w:ascii="Monospace" w:hAnsi="Monospace"/>
          <w:b/>
          <w:bCs/>
          <w:color w:val="8DCBE2"/>
          <w:sz w:val="20"/>
        </w:rPr>
        <w:t>package</w:t>
      </w:r>
      <w:r>
        <w:rPr>
          <w:rFonts w:ascii="Monospace" w:hAnsi="Monospace"/>
          <w:b/>
          <w:bCs/>
          <w:color w:val="D8D8D8"/>
          <w:sz w:val="20"/>
        </w:rPr>
        <w:t xml:space="preserve"> com.ayantsoft.Selenium.webpage;</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java.io.File;</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java.io.IOException;</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org.apache.commons.io.FileUtils;</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org.openqa.selenium.OutputType;</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org.openqa.selenium.TakesScreenshot;</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org.openqa.selenium.WebDriver;</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org.openqa.selenium.firefox.FirefoxDriver;</w:t>
      </w:r>
    </w:p>
    <w:p>
      <w:pPr>
        <w:pStyle w:val="Normal"/>
        <w:ind w:hanging="0"/>
        <w:jc w:val="left"/>
        <w:rPr>
          <w:b/>
          <w:b/>
          <w:bCs/>
        </w:rPr>
      </w:pPr>
      <w:r>
        <w:rPr>
          <w:rFonts w:ascii="Monospace" w:hAnsi="Monospace"/>
          <w:b/>
          <w:bCs/>
          <w:color w:val="8DCBE2"/>
          <w:sz w:val="20"/>
        </w:rPr>
        <w:t>import</w:t>
      </w:r>
      <w:r>
        <w:rPr>
          <w:rFonts w:ascii="Monospace" w:hAnsi="Monospace"/>
          <w:b/>
          <w:bCs/>
          <w:color w:val="D8D8D8"/>
          <w:sz w:val="20"/>
        </w:rPr>
        <w:t xml:space="preserve"> org.testng.annotations.Test;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b/>
          <w:b/>
          <w:bCs/>
        </w:rPr>
      </w:pPr>
      <w:r>
        <w:rPr>
          <w:rFonts w:ascii="Monospace" w:hAnsi="Monospace"/>
          <w:b/>
          <w:bCs/>
          <w:color w:val="8DCBE2"/>
          <w:sz w:val="20"/>
        </w:rPr>
        <w:t>public</w:t>
      </w:r>
      <w:r>
        <w:rPr>
          <w:rFonts w:ascii="Monospace" w:hAnsi="Monospace"/>
          <w:b/>
          <w:bCs/>
          <w:color w:val="D8D8D8"/>
          <w:sz w:val="20"/>
        </w:rPr>
        <w:t xml:space="preserve"> </w:t>
      </w:r>
      <w:r>
        <w:rPr>
          <w:rFonts w:ascii="Monospace" w:hAnsi="Monospace"/>
          <w:b/>
          <w:bCs/>
          <w:color w:val="8DCBE2"/>
          <w:sz w:val="20"/>
        </w:rPr>
        <w:t>class</w:t>
      </w:r>
      <w:r>
        <w:rPr>
          <w:rFonts w:ascii="Monospace" w:hAnsi="Monospace"/>
          <w:b/>
          <w:bCs/>
          <w:color w:val="D8D8D8"/>
          <w:sz w:val="20"/>
        </w:rPr>
        <w:t xml:space="preserve"> </w:t>
      </w:r>
      <w:r>
        <w:rPr>
          <w:rFonts w:ascii="Monospace" w:hAnsi="Monospace"/>
          <w:b/>
          <w:bCs/>
          <w:color w:val="D25252"/>
          <w:sz w:val="20"/>
        </w:rPr>
        <w:t>ScreenshootGoogle</w:t>
      </w:r>
      <w:r>
        <w:rPr>
          <w:rFonts w:ascii="Monospace" w:hAnsi="Monospace"/>
          <w:b/>
          <w:bCs/>
          <w:color w:val="D8D8D8"/>
          <w:sz w:val="20"/>
        </w:rPr>
        <w:t xml:space="preserve"> {</w:t>
      </w:r>
    </w:p>
    <w:p>
      <w:pPr>
        <w:pStyle w:val="Normal"/>
        <w:ind w:hanging="0"/>
        <w:jc w:val="left"/>
        <w:rPr>
          <w:b/>
          <w:b/>
          <w:bCs/>
        </w:rPr>
      </w:pPr>
      <w:r>
        <w:rPr>
          <w:rFonts w:ascii="Monospace" w:hAnsi="Monospace"/>
          <w:b/>
          <w:bCs/>
          <w:color w:val="D8D8D8"/>
          <w:sz w:val="20"/>
        </w:rPr>
        <w:t xml:space="preserve"> </w:t>
      </w:r>
      <w:r>
        <w:rPr>
          <w:rFonts w:ascii="Monospace" w:hAnsi="Monospace"/>
          <w:b/>
          <w:bCs/>
          <w:color w:val="8DCBE2"/>
          <w:sz w:val="20"/>
        </w:rPr>
        <w:t>public</w:t>
      </w:r>
      <w:r>
        <w:rPr>
          <w:rFonts w:ascii="Monospace" w:hAnsi="Monospace"/>
          <w:b/>
          <w:bCs/>
          <w:color w:val="D8D8D8"/>
          <w:sz w:val="20"/>
        </w:rPr>
        <w:t xml:space="preserve"> </w:t>
      </w:r>
      <w:r>
        <w:rPr>
          <w:rFonts w:ascii="Monospace" w:hAnsi="Monospace"/>
          <w:b/>
          <w:bCs/>
          <w:color w:val="8DCBE2"/>
          <w:sz w:val="20"/>
        </w:rPr>
        <w:t>void</w:t>
      </w:r>
      <w:r>
        <w:rPr>
          <w:rFonts w:ascii="Monospace" w:hAnsi="Monospace"/>
          <w:b/>
          <w:bCs/>
          <w:color w:val="D8D8D8"/>
          <w:sz w:val="20"/>
        </w:rPr>
        <w:t xml:space="preserve"> </w:t>
      </w:r>
      <w:r>
        <w:rPr>
          <w:rFonts w:ascii="Monospace" w:hAnsi="Monospace"/>
          <w:b/>
          <w:bCs/>
          <w:color w:val="BED6FF"/>
          <w:sz w:val="20"/>
        </w:rPr>
        <w:t>TestJavaS1</w:t>
      </w:r>
      <w:r>
        <w:rPr>
          <w:rFonts w:ascii="Monospace" w:hAnsi="Monospace"/>
          <w:b/>
          <w:bCs/>
          <w:color w:val="D8D8D8"/>
          <w:sz w:val="20"/>
        </w:rPr>
        <w:t>()</w:t>
      </w:r>
    </w:p>
    <w:p>
      <w:pPr>
        <w:pStyle w:val="Normal"/>
        <w:ind w:hanging="0"/>
        <w:jc w:val="left"/>
        <w:rPr>
          <w:b/>
          <w:b/>
          <w:bCs/>
        </w:rPr>
      </w:pPr>
      <w:r>
        <w:rPr>
          <w:rFonts w:ascii="Monospace" w:hAnsi="Monospace"/>
          <w:b/>
          <w:bCs/>
          <w:color w:val="D8D8D8"/>
          <w:sz w:val="20"/>
        </w:rPr>
        <w:t>{</w:t>
      </w:r>
    </w:p>
    <w:p>
      <w:pPr>
        <w:pStyle w:val="Normal"/>
        <w:ind w:hanging="0"/>
        <w:jc w:val="left"/>
        <w:rPr>
          <w:b/>
          <w:b/>
          <w:bCs/>
        </w:rPr>
      </w:pPr>
      <w:r>
        <w:rPr>
          <w:rFonts w:ascii="Monospace" w:hAnsi="Monospace"/>
          <w:b/>
          <w:bCs/>
          <w:color w:val="C7DD0C"/>
          <w:sz w:val="20"/>
        </w:rPr>
        <w:t xml:space="preserve">// Open </w:t>
      </w:r>
      <w:r>
        <w:rPr>
          <w:rFonts w:ascii="Monospace" w:hAnsi="Monospace"/>
          <w:b/>
          <w:bCs/>
          <w:color w:val="C7DD0C"/>
          <w:sz w:val="20"/>
          <w:u w:val="single"/>
        </w:rPr>
        <w:t>Firefox</w:t>
      </w:r>
    </w:p>
    <w:p>
      <w:pPr>
        <w:pStyle w:val="Normal"/>
        <w:ind w:hanging="0"/>
        <w:jc w:val="left"/>
        <w:rPr>
          <w:b/>
          <w:b/>
          <w:bCs/>
        </w:rPr>
      </w:pPr>
      <w:r>
        <w:rPr>
          <w:rFonts w:ascii="Monospace" w:hAnsi="Monospace"/>
          <w:b/>
          <w:bCs/>
          <w:color w:val="D8D8D8"/>
          <w:sz w:val="20"/>
        </w:rPr>
        <w:t xml:space="preserve"> </w:t>
      </w:r>
      <w:r>
        <w:rPr>
          <w:rFonts w:ascii="Monospace" w:hAnsi="Monospace"/>
          <w:b/>
          <w:bCs/>
          <w:color w:val="D197D9"/>
          <w:sz w:val="20"/>
        </w:rPr>
        <w:t>WebDriver</w:t>
      </w:r>
      <w:r>
        <w:rPr>
          <w:rFonts w:ascii="Monospace" w:hAnsi="Monospace"/>
          <w:b/>
          <w:bCs/>
          <w:color w:val="D8D8D8"/>
          <w:sz w:val="20"/>
        </w:rPr>
        <w:t xml:space="preserve"> </w:t>
      </w:r>
      <w:r>
        <w:rPr>
          <w:rFonts w:ascii="Monospace" w:hAnsi="Monospace"/>
          <w:b/>
          <w:bCs/>
          <w:color w:val="BED6FF"/>
          <w:sz w:val="20"/>
        </w:rPr>
        <w:t>driver</w:t>
      </w:r>
      <w:r>
        <w:rPr>
          <w:rFonts w:ascii="Monospace" w:hAnsi="Monospace"/>
          <w:b/>
          <w:bCs/>
          <w:color w:val="D8D8D8"/>
          <w:sz w:val="20"/>
        </w:rPr>
        <w:t>=</w:t>
      </w:r>
      <w:r>
        <w:rPr>
          <w:rFonts w:ascii="Monospace" w:hAnsi="Monospace"/>
          <w:b/>
          <w:bCs/>
          <w:color w:val="8DCBE2"/>
          <w:sz w:val="20"/>
        </w:rPr>
        <w:t>new</w:t>
      </w:r>
      <w:r>
        <w:rPr>
          <w:rFonts w:ascii="Monospace" w:hAnsi="Monospace"/>
          <w:b/>
          <w:bCs/>
          <w:color w:val="D8D8D8"/>
          <w:sz w:val="20"/>
        </w:rPr>
        <w:t xml:space="preserve"> </w:t>
      </w:r>
      <w:r>
        <w:rPr>
          <w:rFonts w:ascii="Monospace" w:hAnsi="Monospace"/>
          <w:b/>
          <w:bCs/>
          <w:color w:val="FFFFFF"/>
          <w:sz w:val="20"/>
        </w:rPr>
        <w:t>FirefoxDriver</w:t>
      </w:r>
      <w:r>
        <w:rPr>
          <w:rFonts w:ascii="Monospace" w:hAnsi="Monospace"/>
          <w:b/>
          <w:bCs/>
          <w:color w:val="D8D8D8"/>
          <w:sz w:val="20"/>
        </w:rPr>
        <w: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b/>
          <w:b/>
          <w:bCs/>
        </w:rPr>
      </w:pPr>
      <w:r>
        <w:rPr>
          <w:rFonts w:ascii="Monospace" w:hAnsi="Monospace"/>
          <w:b/>
          <w:bCs/>
          <w:color w:val="C7DD0C"/>
          <w:sz w:val="20"/>
        </w:rPr>
        <w:t>// Maximize the window</w:t>
      </w:r>
    </w:p>
    <w:p>
      <w:pPr>
        <w:pStyle w:val="Normal"/>
        <w:ind w:hanging="0"/>
        <w:jc w:val="left"/>
        <w:rPr>
          <w:b/>
          <w:b/>
          <w:bCs/>
        </w:rPr>
      </w:pPr>
      <w:r>
        <w:rPr>
          <w:rFonts w:ascii="Monospace" w:hAnsi="Monospace"/>
          <w:b/>
          <w:bCs/>
          <w:color w:val="79ABFF"/>
          <w:sz w:val="20"/>
        </w:rPr>
        <w:t>driver</w:t>
      </w:r>
      <w:r>
        <w:rPr>
          <w:rFonts w:ascii="Monospace" w:hAnsi="Monospace"/>
          <w:b/>
          <w:bCs/>
          <w:color w:val="D8D8D8"/>
          <w:sz w:val="20"/>
        </w:rPr>
        <w:t>.</w:t>
      </w:r>
      <w:r>
        <w:rPr>
          <w:rFonts w:ascii="Monospace" w:hAnsi="Monospace"/>
          <w:b/>
          <w:bCs/>
          <w:color w:val="BED6FF"/>
          <w:sz w:val="20"/>
        </w:rPr>
        <w:t>manage</w:t>
      </w:r>
      <w:r>
        <w:rPr>
          <w:rFonts w:ascii="Monospace" w:hAnsi="Monospace"/>
          <w:b/>
          <w:bCs/>
          <w:color w:val="D8D8D8"/>
          <w:sz w:val="20"/>
        </w:rPr>
        <w:t>().</w:t>
      </w:r>
      <w:r>
        <w:rPr>
          <w:rFonts w:ascii="Monospace" w:hAnsi="Monospace"/>
          <w:b/>
          <w:bCs/>
          <w:color w:val="BED6FF"/>
          <w:sz w:val="20"/>
        </w:rPr>
        <w:t>window</w:t>
      </w:r>
      <w:r>
        <w:rPr>
          <w:rFonts w:ascii="Monospace" w:hAnsi="Monospace"/>
          <w:b/>
          <w:bCs/>
          <w:color w:val="D8D8D8"/>
          <w:sz w:val="20"/>
        </w:rPr>
        <w:t>().</w:t>
      </w:r>
      <w:r>
        <w:rPr>
          <w:rFonts w:ascii="Monospace" w:hAnsi="Monospace"/>
          <w:b/>
          <w:bCs/>
          <w:color w:val="BED6FF"/>
          <w:sz w:val="20"/>
        </w:rPr>
        <w:t>maximize</w:t>
      </w:r>
      <w:r>
        <w:rPr>
          <w:rFonts w:ascii="Monospace" w:hAnsi="Monospace"/>
          <w:b/>
          <w:bCs/>
          <w:color w:val="D8D8D8"/>
          <w:sz w:val="20"/>
        </w:rPr>
        <w: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b/>
          <w:b/>
          <w:bCs/>
        </w:rPr>
      </w:pPr>
      <w:r>
        <w:rPr>
          <w:rFonts w:ascii="Monospace" w:hAnsi="Monospace"/>
          <w:b/>
          <w:bCs/>
          <w:color w:val="C7DD0C"/>
          <w:sz w:val="20"/>
        </w:rPr>
        <w:t xml:space="preserve">// Pass the </w:t>
      </w:r>
      <w:r>
        <w:rPr>
          <w:rFonts w:ascii="Monospace" w:hAnsi="Monospace"/>
          <w:b/>
          <w:bCs/>
          <w:color w:val="C7DD0C"/>
          <w:sz w:val="20"/>
          <w:u w:val="single"/>
        </w:rPr>
        <w:t>url</w:t>
      </w:r>
    </w:p>
    <w:p>
      <w:pPr>
        <w:pStyle w:val="Normal"/>
        <w:ind w:hanging="0"/>
        <w:jc w:val="left"/>
        <w:rPr>
          <w:b/>
          <w:b/>
          <w:bCs/>
        </w:rPr>
      </w:pPr>
      <w:r>
        <w:rPr>
          <w:rFonts w:ascii="Monospace" w:hAnsi="Monospace"/>
          <w:b/>
          <w:bCs/>
          <w:color w:val="79ABFF"/>
          <w:sz w:val="20"/>
        </w:rPr>
        <w:t>driver</w:t>
      </w:r>
      <w:r>
        <w:rPr>
          <w:rFonts w:ascii="Monospace" w:hAnsi="Monospace"/>
          <w:b/>
          <w:bCs/>
          <w:color w:val="D8D8D8"/>
          <w:sz w:val="20"/>
        </w:rPr>
        <w:t>.</w:t>
      </w:r>
      <w:r>
        <w:rPr>
          <w:rFonts w:ascii="Monospace" w:hAnsi="Monospace"/>
          <w:b/>
          <w:bCs/>
          <w:color w:val="BED6FF"/>
          <w:sz w:val="20"/>
        </w:rPr>
        <w:t>get</w:t>
      </w:r>
      <w:r>
        <w:rPr>
          <w:rFonts w:ascii="Monospace" w:hAnsi="Monospace"/>
          <w:b/>
          <w:bCs/>
          <w:color w:val="D8D8D8"/>
          <w:sz w:val="20"/>
        </w:rPr>
        <w:t>(</w:t>
      </w:r>
      <w:r>
        <w:rPr>
          <w:rFonts w:ascii="Monospace" w:hAnsi="Monospace"/>
          <w:b/>
          <w:bCs/>
          <w:color w:val="FFC600"/>
          <w:sz w:val="20"/>
        </w:rPr>
        <w:t>"http://www.google.com"</w:t>
      </w:r>
      <w:r>
        <w:rPr>
          <w:rFonts w:ascii="Monospace" w:hAnsi="Monospace"/>
          <w:b/>
          <w:bCs/>
          <w:color w:val="D8D8D8"/>
          <w:sz w:val="20"/>
        </w:rPr>
        <w: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b/>
          <w:b/>
          <w:bCs/>
        </w:rPr>
      </w:pPr>
      <w:r>
        <w:rPr>
          <w:rFonts w:ascii="Monospace" w:hAnsi="Monospace"/>
          <w:b/>
          <w:bCs/>
          <w:color w:val="C7DD0C"/>
          <w:sz w:val="20"/>
        </w:rPr>
        <w:t>// Take screenshot and store as a file format</w:t>
      </w:r>
    </w:p>
    <w:p>
      <w:pPr>
        <w:pStyle w:val="Normal"/>
        <w:ind w:hanging="0"/>
        <w:jc w:val="left"/>
        <w:rPr>
          <w:b/>
          <w:b/>
          <w:bCs/>
        </w:rPr>
      </w:pPr>
      <w:r>
        <w:rPr>
          <w:rFonts w:ascii="Monospace" w:hAnsi="Monospace"/>
          <w:b/>
          <w:bCs/>
          <w:color w:val="D25252"/>
          <w:sz w:val="20"/>
        </w:rPr>
        <w:t>File</w:t>
      </w:r>
      <w:r>
        <w:rPr>
          <w:rFonts w:ascii="Monospace" w:hAnsi="Monospace"/>
          <w:b/>
          <w:bCs/>
          <w:color w:val="D8D8D8"/>
          <w:sz w:val="20"/>
        </w:rPr>
        <w:t xml:space="preserve"> </w:t>
      </w:r>
      <w:r>
        <w:rPr>
          <w:rFonts w:ascii="Monospace" w:hAnsi="Monospace"/>
          <w:b/>
          <w:bCs/>
          <w:color w:val="BED6FF"/>
          <w:sz w:val="20"/>
        </w:rPr>
        <w:t>src</w:t>
      </w:r>
      <w:r>
        <w:rPr>
          <w:rFonts w:ascii="Monospace" w:hAnsi="Monospace"/>
          <w:b/>
          <w:bCs/>
          <w:color w:val="D8D8D8"/>
          <w:sz w:val="20"/>
        </w:rPr>
        <w:t>= ((</w:t>
      </w:r>
      <w:r>
        <w:rPr>
          <w:rFonts w:ascii="Monospace" w:hAnsi="Monospace"/>
          <w:b/>
          <w:bCs/>
          <w:color w:val="D197D9"/>
          <w:sz w:val="20"/>
        </w:rPr>
        <w:t>TakesScreenshot</w:t>
      </w:r>
      <w:r>
        <w:rPr>
          <w:rFonts w:ascii="Monospace" w:hAnsi="Monospace"/>
          <w:b/>
          <w:bCs/>
          <w:color w:val="D8D8D8"/>
          <w:sz w:val="20"/>
        </w:rPr>
        <w:t>)</w:t>
      </w:r>
      <w:r>
        <w:rPr>
          <w:rFonts w:ascii="Monospace" w:hAnsi="Monospace"/>
          <w:b/>
          <w:bCs/>
          <w:color w:val="79ABFF"/>
          <w:sz w:val="20"/>
        </w:rPr>
        <w:t>driver</w:t>
      </w:r>
      <w:r>
        <w:rPr>
          <w:rFonts w:ascii="Monospace" w:hAnsi="Monospace"/>
          <w:b/>
          <w:bCs/>
          <w:color w:val="D8D8D8"/>
          <w:sz w:val="20"/>
        </w:rPr>
        <w:t>).</w:t>
      </w:r>
      <w:r>
        <w:rPr>
          <w:rFonts w:ascii="Monospace" w:hAnsi="Monospace"/>
          <w:b/>
          <w:bCs/>
          <w:color w:val="BED6FF"/>
          <w:sz w:val="20"/>
        </w:rPr>
        <w:t>getScreenshotAs</w:t>
      </w:r>
      <w:r>
        <w:rPr>
          <w:rFonts w:ascii="Monospace" w:hAnsi="Monospace"/>
          <w:b/>
          <w:bCs/>
          <w:color w:val="D8D8D8"/>
          <w:sz w:val="20"/>
        </w:rPr>
        <w:t>(</w:t>
      </w:r>
      <w:r>
        <w:rPr>
          <w:rFonts w:ascii="Monospace" w:hAnsi="Monospace"/>
          <w:b/>
          <w:bCs/>
          <w:color w:val="D197D9"/>
          <w:sz w:val="20"/>
        </w:rPr>
        <w:t>OutputType</w:t>
      </w:r>
      <w:r>
        <w:rPr>
          <w:rFonts w:ascii="Monospace" w:hAnsi="Monospace"/>
          <w:b/>
          <w:bCs/>
          <w:color w:val="D8D8D8"/>
          <w:sz w:val="20"/>
        </w:rPr>
        <w:t>.</w:t>
      </w:r>
      <w:r>
        <w:rPr>
          <w:rFonts w:ascii="Monospace" w:hAnsi="Monospace"/>
          <w:b/>
          <w:bCs/>
          <w:color w:val="EFC090"/>
          <w:sz w:val="20"/>
        </w:rPr>
        <w:t>FILE</w:t>
      </w:r>
      <w:r>
        <w:rPr>
          <w:rFonts w:ascii="Monospace" w:hAnsi="Monospace"/>
          <w:b/>
          <w:bCs/>
          <w:color w:val="D8D8D8"/>
          <w:sz w:val="20"/>
        </w:rPr>
        <w:t>);</w:t>
      </w:r>
    </w:p>
    <w:p>
      <w:pPr>
        <w:pStyle w:val="Normal"/>
        <w:ind w:hanging="0"/>
        <w:jc w:val="left"/>
        <w:rPr>
          <w:b/>
          <w:b/>
          <w:bCs/>
        </w:rPr>
      </w:pPr>
      <w:r>
        <w:rPr>
          <w:rFonts w:ascii="Monospace" w:hAnsi="Monospace"/>
          <w:b/>
          <w:bCs/>
          <w:color w:val="8DCBE2"/>
          <w:sz w:val="20"/>
        </w:rPr>
        <w:t>try</w:t>
      </w:r>
      <w:r>
        <w:rPr>
          <w:rFonts w:ascii="Monospace" w:hAnsi="Monospace"/>
          <w:b/>
          <w:bCs/>
          <w:color w:val="D8D8D8"/>
          <w:sz w:val="20"/>
        </w:rPr>
        <w:t xml:space="preserve"> {</w:t>
      </w:r>
    </w:p>
    <w:p>
      <w:pPr>
        <w:pStyle w:val="Normal"/>
        <w:ind w:hanging="0"/>
        <w:jc w:val="left"/>
        <w:rPr>
          <w:b/>
          <w:b/>
          <w:bCs/>
        </w:rPr>
      </w:pPr>
      <w:r>
        <w:rPr>
          <w:rFonts w:ascii="Monospace" w:hAnsi="Monospace"/>
          <w:b/>
          <w:bCs/>
          <w:color w:val="D8D8D8"/>
          <w:sz w:val="20"/>
        </w:rPr>
        <w:t xml:space="preserve"> </w:t>
      </w:r>
      <w:r>
        <w:rPr>
          <w:rFonts w:ascii="Monospace" w:hAnsi="Monospace"/>
          <w:b/>
          <w:bCs/>
          <w:color w:val="C7DD0C"/>
          <w:sz w:val="20"/>
        </w:rPr>
        <w:t>// now copy the  screenshot to desired location using copyFile //method</w:t>
      </w:r>
    </w:p>
    <w:p>
      <w:pPr>
        <w:pStyle w:val="Normal"/>
        <w:ind w:hanging="0"/>
        <w:jc w:val="left"/>
        <w:rPr>
          <w:b/>
          <w:b/>
          <w:bCs/>
        </w:rPr>
      </w:pPr>
      <w:r>
        <w:rPr>
          <w:rFonts w:ascii="Monospace" w:hAnsi="Monospace"/>
          <w:b/>
          <w:bCs/>
          <w:color w:val="D25252"/>
          <w:sz w:val="20"/>
        </w:rPr>
        <w:t>FileUtils</w:t>
      </w:r>
      <w:r>
        <w:rPr>
          <w:rFonts w:ascii="Monospace" w:hAnsi="Monospace"/>
          <w:b/>
          <w:bCs/>
          <w:color w:val="D8D8D8"/>
          <w:sz w:val="20"/>
        </w:rPr>
        <w:t>.</w:t>
      </w:r>
      <w:r>
        <w:rPr>
          <w:rFonts w:ascii="Monospace" w:hAnsi="Monospace"/>
          <w:b/>
          <w:bCs/>
          <w:color w:val="BED6FF"/>
          <w:sz w:val="20"/>
        </w:rPr>
        <w:t>copyFile</w:t>
      </w:r>
      <w:r>
        <w:rPr>
          <w:rFonts w:ascii="Monospace" w:hAnsi="Monospace"/>
          <w:b/>
          <w:bCs/>
          <w:color w:val="D8D8D8"/>
          <w:sz w:val="20"/>
        </w:rPr>
        <w:t>(</w:t>
      </w:r>
      <w:r>
        <w:rPr>
          <w:rFonts w:ascii="Monospace" w:hAnsi="Monospace"/>
          <w:b/>
          <w:bCs/>
          <w:color w:val="79ABFF"/>
          <w:sz w:val="20"/>
        </w:rPr>
        <w:t>src</w:t>
      </w:r>
      <w:r>
        <w:rPr>
          <w:rFonts w:ascii="Monospace" w:hAnsi="Monospace"/>
          <w:b/>
          <w:bCs/>
          <w:color w:val="D8D8D8"/>
          <w:sz w:val="20"/>
        </w:rPr>
        <w:t xml:space="preserve">, </w:t>
      </w:r>
      <w:r>
        <w:rPr>
          <w:rFonts w:ascii="Monospace" w:hAnsi="Monospace"/>
          <w:b/>
          <w:bCs/>
          <w:color w:val="8DCBE2"/>
          <w:sz w:val="20"/>
        </w:rPr>
        <w:t>new</w:t>
      </w:r>
      <w:r>
        <w:rPr>
          <w:rFonts w:ascii="Monospace" w:hAnsi="Monospace"/>
          <w:b/>
          <w:bCs/>
          <w:color w:val="D8D8D8"/>
          <w:sz w:val="20"/>
        </w:rPr>
        <w:t xml:space="preserve"> </w:t>
      </w:r>
      <w:r>
        <w:rPr>
          <w:rFonts w:ascii="Monospace" w:hAnsi="Monospace"/>
          <w:b/>
          <w:bCs/>
          <w:color w:val="FFFFFF"/>
          <w:sz w:val="20"/>
        </w:rPr>
        <w:t>File</w:t>
      </w:r>
      <w:r>
        <w:rPr>
          <w:rFonts w:ascii="Monospace" w:hAnsi="Monospace"/>
          <w:b/>
          <w:bCs/>
          <w:color w:val="D8D8D8"/>
          <w:sz w:val="20"/>
        </w:rPr>
        <w:t>(</w:t>
      </w:r>
      <w:r>
        <w:rPr>
          <w:rFonts w:ascii="Monospace" w:hAnsi="Monospace"/>
          <w:b/>
          <w:bCs/>
          <w:color w:val="FFC600"/>
          <w:sz w:val="20"/>
        </w:rPr>
        <w:t>"/home/somnath/Desktop/selenium/error.png"</w:t>
      </w:r>
      <w:r>
        <w:rPr>
          <w:rFonts w:ascii="Monospace" w:hAnsi="Monospace"/>
          <w:b/>
          <w:bCs/>
          <w:color w:val="D8D8D8"/>
          <w:sz w:val="20"/>
        </w:rPr>
        <w:t>));</w:t>
      </w:r>
    </w:p>
    <w:p>
      <w:pPr>
        <w:pStyle w:val="Normal"/>
        <w:ind w:hanging="0"/>
        <w:jc w:val="left"/>
        <w:rPr>
          <w:b/>
          <w:b/>
          <w:bCs/>
        </w:rPr>
      </w:pPr>
      <w:r>
        <w:rPr>
          <w:rFonts w:ascii="Monospace" w:hAnsi="Monospace"/>
          <w:b/>
          <w:bCs/>
          <w:color w:val="D8D8D8"/>
          <w:sz w:val="20"/>
        </w:rPr>
        <w: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b/>
          <w:b/>
          <w:bCs/>
        </w:rPr>
      </w:pPr>
      <w:r>
        <w:rPr>
          <w:rFonts w:ascii="Monospace" w:hAnsi="Monospace"/>
          <w:b/>
          <w:bCs/>
          <w:color w:val="8DCBE2"/>
          <w:sz w:val="20"/>
        </w:rPr>
        <w:t>catch</w:t>
      </w:r>
      <w:r>
        <w:rPr>
          <w:rFonts w:ascii="Monospace" w:hAnsi="Monospace"/>
          <w:b/>
          <w:bCs/>
          <w:color w:val="D8D8D8"/>
          <w:sz w:val="20"/>
        </w:rPr>
        <w:t xml:space="preserve"> (</w:t>
      </w:r>
      <w:r>
        <w:rPr>
          <w:rFonts w:ascii="Monospace" w:hAnsi="Monospace"/>
          <w:b/>
          <w:bCs/>
          <w:color w:val="D25252"/>
          <w:sz w:val="20"/>
        </w:rPr>
        <w:t>IOException</w:t>
      </w:r>
      <w:r>
        <w:rPr>
          <w:rFonts w:ascii="Monospace" w:hAnsi="Monospace"/>
          <w:b/>
          <w:bCs/>
          <w:color w:val="D8D8D8"/>
          <w:sz w:val="20"/>
        </w:rPr>
        <w:t xml:space="preserve"> </w:t>
      </w:r>
      <w:r>
        <w:rPr>
          <w:rFonts w:ascii="Monospace" w:hAnsi="Monospace"/>
          <w:b/>
          <w:bCs/>
          <w:color w:val="BED6FF"/>
          <w:sz w:val="20"/>
        </w:rPr>
        <w:t>e</w:t>
      </w:r>
      <w:r>
        <w:rPr>
          <w:rFonts w:ascii="Monospace" w:hAnsi="Monospace"/>
          <w:b/>
          <w:bCs/>
          <w:color w:val="D8D8D8"/>
          <w:sz w:val="20"/>
        </w:rPr>
        <w:t>)</w:t>
      </w:r>
    </w:p>
    <w:p>
      <w:pPr>
        <w:pStyle w:val="Normal"/>
        <w:ind w:hanging="0"/>
        <w:jc w:val="left"/>
        <w:rPr>
          <w:b/>
          <w:b/>
          <w:bCs/>
        </w:rPr>
      </w:pPr>
      <w:r>
        <w:rPr>
          <w:rFonts w:ascii="Monospace" w:hAnsi="Monospace"/>
          <w:b/>
          <w:bCs/>
          <w:color w:val="D8D8D8"/>
          <w:sz w:val="20"/>
        </w:rPr>
        <w:t xml:space="preserve"> </w:t>
      </w:r>
      <w:r>
        <w:rPr>
          <w:rFonts w:ascii="Monospace" w:hAnsi="Monospace"/>
          <w:b/>
          <w:bCs/>
          <w:color w:val="D8D8D8"/>
          <w:sz w:val="20"/>
        </w:rPr>
        <w:t>{</w:t>
      </w:r>
    </w:p>
    <w:p>
      <w:pPr>
        <w:pStyle w:val="Normal"/>
        <w:ind w:hanging="0"/>
        <w:jc w:val="left"/>
        <w:rPr>
          <w:b/>
          <w:b/>
          <w:bCs/>
        </w:rPr>
      </w:pPr>
      <w:r>
        <w:rPr>
          <w:rFonts w:ascii="Monospace" w:hAnsi="Monospace"/>
          <w:b/>
          <w:bCs/>
          <w:color w:val="D8D8D8"/>
          <w:sz w:val="20"/>
        </w:rPr>
        <w:t xml:space="preserve">  </w:t>
      </w:r>
      <w:r>
        <w:rPr>
          <w:rFonts w:ascii="Monospace" w:hAnsi="Monospace"/>
          <w:b/>
          <w:bCs/>
          <w:color w:val="D25252"/>
          <w:sz w:val="20"/>
        </w:rPr>
        <w:t>System</w:t>
      </w:r>
      <w:r>
        <w:rPr>
          <w:rFonts w:ascii="Monospace" w:hAnsi="Monospace"/>
          <w:b/>
          <w:bCs/>
          <w:color w:val="D8D8D8"/>
          <w:sz w:val="20"/>
        </w:rPr>
        <w:t>.</w:t>
      </w:r>
      <w:r>
        <w:rPr>
          <w:rFonts w:ascii="Monospace" w:hAnsi="Monospace"/>
          <w:b/>
          <w:bCs/>
          <w:color w:val="EFC090"/>
          <w:sz w:val="20"/>
        </w:rPr>
        <w:t>out</w:t>
      </w:r>
      <w:r>
        <w:rPr>
          <w:rFonts w:ascii="Monospace" w:hAnsi="Monospace"/>
          <w:b/>
          <w:bCs/>
          <w:color w:val="D8D8D8"/>
          <w:sz w:val="20"/>
        </w:rPr>
        <w:t>.</w:t>
      </w:r>
      <w:r>
        <w:rPr>
          <w:rFonts w:ascii="Monospace" w:hAnsi="Monospace"/>
          <w:b/>
          <w:bCs/>
          <w:color w:val="FFFFFF"/>
          <w:sz w:val="20"/>
        </w:rPr>
        <w:t>println</w:t>
      </w:r>
      <w:r>
        <w:rPr>
          <w:rFonts w:ascii="Monospace" w:hAnsi="Monospace"/>
          <w:b/>
          <w:bCs/>
          <w:color w:val="D8D8D8"/>
          <w:sz w:val="20"/>
        </w:rPr>
        <w:t>(</w:t>
      </w:r>
      <w:r>
        <w:rPr>
          <w:rFonts w:ascii="Monospace" w:hAnsi="Monospace"/>
          <w:b/>
          <w:bCs/>
          <w:color w:val="79ABFF"/>
          <w:sz w:val="20"/>
        </w:rPr>
        <w:t>e</w:t>
      </w:r>
      <w:r>
        <w:rPr>
          <w:rFonts w:ascii="Monospace" w:hAnsi="Monospace"/>
          <w:b/>
          <w:bCs/>
          <w:color w:val="D8D8D8"/>
          <w:sz w:val="20"/>
        </w:rPr>
        <w:t>.</w:t>
      </w:r>
      <w:r>
        <w:rPr>
          <w:rFonts w:ascii="Monospace" w:hAnsi="Monospace"/>
          <w:b/>
          <w:bCs/>
          <w:color w:val="FFFFFF"/>
          <w:sz w:val="20"/>
        </w:rPr>
        <w:t>getMessage</w:t>
      </w:r>
      <w:r>
        <w:rPr>
          <w:rFonts w:ascii="Monospace" w:hAnsi="Monospace"/>
          <w:b/>
          <w:bCs/>
          <w:color w:val="D8D8D8"/>
          <w:sz w:val="20"/>
        </w:rPr>
        <w: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b/>
          <w:b/>
          <w:bCs/>
        </w:rPr>
      </w:pPr>
      <w:r>
        <w:rPr>
          <w:rFonts w:ascii="Monospace" w:hAnsi="Monospace"/>
          <w:b/>
          <w:bCs/>
          <w:color w:val="D8D8D8"/>
          <w:sz w:val="20"/>
        </w:rPr>
        <w:t xml:space="preserve"> </w:t>
      </w:r>
      <w:r>
        <w:rPr>
          <w:rFonts w:ascii="Monospace" w:hAnsi="Monospace"/>
          <w:b/>
          <w:bCs/>
          <w:color w:val="D8D8D8"/>
          <w:sz w:val="20"/>
        </w:rPr>
        <w:t>}</w:t>
      </w:r>
    </w:p>
    <w:p>
      <w:pPr>
        <w:pStyle w:val="Normal"/>
        <w:ind w:hanging="0"/>
        <w:jc w:val="left"/>
        <w:rPr>
          <w:b/>
          <w:b/>
          <w:bCs/>
        </w:rPr>
      </w:pPr>
      <w:r>
        <w:rPr>
          <w:rFonts w:ascii="Monospace" w:hAnsi="Monospace"/>
          <w:b/>
          <w:bCs/>
          <w:color w:val="D8D8D8"/>
          <w:sz w:val="20"/>
        </w:rPr>
        <w:t>}</w:t>
      </w:r>
    </w:p>
    <w:p>
      <w:pPr>
        <w:pStyle w:val="Normal"/>
        <w:ind w:hanging="0"/>
        <w:jc w:val="left"/>
        <w:rPr>
          <w:b/>
          <w:b/>
          <w:bCs/>
        </w:rPr>
      </w:pPr>
      <w:r>
        <w:rPr>
          <w:rFonts w:ascii="Monospace" w:hAnsi="Monospace"/>
          <w:b/>
          <w:bCs/>
          <w:color w:val="D8D8D8"/>
          <w:sz w:val="20"/>
        </w:rPr>
        <w:t>}</w:t>
      </w:r>
    </w:p>
    <w:p>
      <w:pPr>
        <w:pStyle w:val="Normal"/>
        <w:ind w:hanging="0"/>
        <w:jc w:val="left"/>
        <w:rPr>
          <w:rFonts w:ascii="Monospace" w:hAnsi="Monospace"/>
          <w:b/>
          <w:b/>
          <w:bCs/>
          <w:sz w:val="20"/>
        </w:rPr>
      </w:pPr>
      <w:r>
        <w:rPr>
          <w:rFonts w:ascii="Monospace" w:hAnsi="Monospace"/>
          <w:b/>
          <w:bCs/>
          <w:sz w:val="20"/>
        </w:rPr>
      </w:r>
    </w:p>
    <w:p>
      <w:pPr>
        <w:pStyle w:val="Normal"/>
        <w:ind w:hanging="0"/>
        <w:jc w:val="left"/>
        <w:rPr>
          <w:rFonts w:ascii="Monospace" w:hAnsi="Monospace"/>
          <w:sz w:val="20"/>
        </w:rPr>
      </w:pPr>
      <w:r>
        <w:rPr>
          <w:rFonts w:ascii="Monospace" w:hAnsi="Monospace"/>
          <w:sz w:val="20"/>
        </w:rPr>
      </w:r>
    </w:p>
    <w:p>
      <w:pPr>
        <w:pStyle w:val="Normal"/>
        <w:spacing w:before="0" w:after="0"/>
        <w:ind w:left="0" w:right="0" w:hanging="0"/>
        <w:rPr/>
      </w:pPr>
      <w:r>
        <w:rPr>
          <w:rFonts w:ascii="Monospace" w:hAnsi="Monospace"/>
          <w:b/>
          <w:bCs/>
          <w:color w:val="00000A"/>
          <w:sz w:val="20"/>
        </w:rPr>
        <w:t>To Be able to run this program get the jar file of appache commons.io</w:t>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spacing w:before="0" w:after="0"/>
        <w:ind w:left="0" w:right="0" w:hanging="0"/>
        <w:rPr/>
      </w:pPr>
      <w:r>
        <w:rPr>
          <w:rFonts w:ascii="Monospace" w:hAnsi="Monospace"/>
          <w:b/>
          <w:bCs/>
          <w:color w:val="00000A"/>
          <w:sz w:val="20"/>
        </w:rPr>
        <w:t>7.Synchronization:--</w:t>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TextBody"/>
        <w:spacing w:before="0" w:after="0"/>
        <w:ind w:left="0" w:right="0" w:hanging="0"/>
        <w:rPr/>
      </w:pPr>
      <w:r>
        <w:rPr>
          <w:rFonts w:ascii="Monospace" w:hAnsi="Monospace"/>
          <w:b/>
          <w:bCs/>
          <w:color w:val="00000A"/>
          <w:sz w:val="20"/>
        </w:rPr>
        <w:t>Synchronization can be classified into two categories:</w:t>
      </w:r>
    </w:p>
    <w:p>
      <w:pPr>
        <w:pStyle w:val="TextBody"/>
        <w:rPr/>
      </w:pPr>
      <w:r>
        <w:rPr>
          <w:rStyle w:val="StrongEmphasis"/>
        </w:rPr>
        <w:t xml:space="preserve">1. Unconditional </w:t>
      </w:r>
      <w:r>
        <w:rPr/>
        <w:br/>
      </w:r>
      <w:r>
        <w:rPr>
          <w:rStyle w:val="StrongEmphasis"/>
        </w:rPr>
        <w:t>2. Conditional Synchronization</w:t>
      </w:r>
    </w:p>
    <w:p>
      <w:pPr>
        <w:pStyle w:val="TextBody"/>
        <w:rPr/>
      </w:pPr>
      <w:r>
        <w:rPr>
          <w:b/>
        </w:rPr>
        <w:t>Unconditional :</w:t>
      </w:r>
      <w:r>
        <w:rPr/>
        <w:br/>
        <w:t>In this we just specify timeout value only. We will make the tool to wait until certain amount of time and then proceed further.</w:t>
      </w:r>
    </w:p>
    <w:p>
      <w:pPr>
        <w:pStyle w:val="TextBody"/>
        <w:rPr/>
      </w:pPr>
      <w:r>
        <w:rPr>
          <w:i/>
        </w:rPr>
        <w:t>Examples: Wait() and Thread.Sleep();</w:t>
      </w:r>
    </w:p>
    <w:p>
      <w:pPr>
        <w:pStyle w:val="TextBody"/>
        <w:rPr/>
      </w:pPr>
      <w:r>
        <w:rPr/>
        <w:t>The main disadvantage for the above statements are, there is a chance of unnecessary waiting time even though the application is ready.</w:t>
      </w:r>
    </w:p>
    <w:p>
      <w:pPr>
        <w:pStyle w:val="TextBody"/>
        <w:rPr/>
      </w:pPr>
      <w:r>
        <w:rPr/>
        <w:t>The advantages are like in a situation where we interact for third party systems like interfaces, it is not possible to write a condition or check for a condition. Here in this situations, we have to make the application to wait for certain amount of time by specifying the timeout value.</w:t>
      </w:r>
    </w:p>
    <w:p>
      <w:pPr>
        <w:pStyle w:val="TextBody"/>
        <w:rPr>
          <w:b/>
          <w:b/>
        </w:rPr>
      </w:pPr>
      <w:r>
        <w:rPr>
          <w:b/>
        </w:rPr>
        <w:t>Conditional Synchronization:</w:t>
      </w:r>
    </w:p>
    <w:p>
      <w:pPr>
        <w:pStyle w:val="TextBody"/>
        <w:rPr/>
      </w:pPr>
      <w:r>
        <w:rPr/>
        <w:t>We specify a condition along with timeout value, so that tool waits to check for the condition and then come out if nothing happens.</w:t>
      </w:r>
    </w:p>
    <w:p>
      <w:pPr>
        <w:pStyle w:val="TextBody"/>
        <w:rPr/>
      </w:pPr>
      <w:r>
        <w:rPr/>
        <w:t>It is very important to set the timeout value in conditional synchronization, because the tool should proceed further instead of making the tool to wait for a particular condition to satisfy.</w:t>
      </w:r>
    </w:p>
    <w:p>
      <w:pPr>
        <w:pStyle w:val="TextBody"/>
        <w:rPr/>
      </w:pPr>
      <w:r>
        <w:rPr>
          <w:rStyle w:val="StrongEmphasis"/>
        </w:rPr>
        <w:t>1. Implicit Wait.</w:t>
      </w:r>
    </w:p>
    <w:p>
      <w:pPr>
        <w:pStyle w:val="TextBody"/>
        <w:rPr/>
      </w:pPr>
      <w:r>
        <w:rPr/>
        <w:t xml:space="preserve">An implicit wait is to tell WebDriver to poll the DOM for a certain amount of time when trying to find an element or elements if they are not immediately available. </w:t>
      </w:r>
    </w:p>
    <w:p>
      <w:pPr>
        <w:pStyle w:val="TextBody"/>
        <w:rPr/>
      </w:pPr>
      <w:r>
        <w:rPr/>
        <w:t>The default setting is 0. Once when we define the implicit wait, it will set for the life of the WebDriver object instance.</w:t>
      </w:r>
    </w:p>
    <w:p>
      <w:pPr>
        <w:pStyle w:val="TextBody"/>
        <w:rPr/>
      </w:pPr>
      <w:r>
        <w:rPr/>
        <w:t xml:space="preserve">It is a mechanism which will be written once and applied for entire session automatically. It should be applied immediately once we initiate the Webdriver. </w:t>
      </w:r>
    </w:p>
    <w:p>
      <w:pPr>
        <w:pStyle w:val="TextBody"/>
        <w:rPr/>
      </w:pPr>
      <w:r>
        <w:rPr/>
        <w:t>Implicit wait will not work all the commands/statements in the application. It will work only for "FindElement" and "FindElements" statements.</w:t>
      </w:r>
    </w:p>
    <w:p>
      <w:pPr>
        <w:pStyle w:val="TextBody"/>
        <w:rPr/>
      </w:pPr>
      <w:r>
        <w:rPr/>
        <w:t>If we set implicit wait, find element will not throw an exception if the element is not found in first instance, instead it will poll for the element until the timeout and then proceeds further. We should always remember to add the below syntax immediately below the Webdriver statement.</w:t>
      </w:r>
    </w:p>
    <w:p>
      <w:pPr>
        <w:pStyle w:val="TextBody"/>
        <w:rPr/>
      </w:pPr>
      <w:r>
        <w:rPr/>
        <w:t xml:space="preserve">Syntax: </w:t>
      </w:r>
    </w:p>
    <w:p>
      <w:pPr>
        <w:pStyle w:val="PreformattedText"/>
        <w:spacing w:before="0" w:after="283"/>
        <w:rPr/>
      </w:pPr>
      <w:r>
        <w:rPr>
          <w:rStyle w:val="SourceText"/>
        </w:rPr>
        <w:t>driver.manage.TimeOuts.implicitwait(6,Timeunit.SECONDS);</w:t>
      </w:r>
    </w:p>
    <w:p>
      <w:pPr>
        <w:pStyle w:val="TextBody"/>
        <w:rPr>
          <w:b/>
          <w:b/>
        </w:rPr>
      </w:pPr>
      <w:r>
        <w:rPr>
          <w:b/>
        </w:rPr>
        <w:t xml:space="preserve">Example using implicit timeout </w:t>
      </w:r>
    </w:p>
    <w:p>
      <w:pPr>
        <w:pStyle w:val="PreformattedText"/>
        <w:rPr/>
      </w:pPr>
      <w:r>
        <w:rPr>
          <w:rStyle w:val="SourceText"/>
        </w:rPr>
        <w:t>WebDriver driver = new FirefoxDriver();</w:t>
      </w:r>
    </w:p>
    <w:p>
      <w:pPr>
        <w:pStyle w:val="PreformattedText"/>
        <w:rPr/>
      </w:pPr>
      <w:r>
        <w:rPr>
          <w:rStyle w:val="SourceText"/>
        </w:rPr>
        <w:t>driver.manage().timeouts().implicitlyWait(10, TimeUnit.SECONDS);</w:t>
      </w:r>
    </w:p>
    <w:p>
      <w:pPr>
        <w:pStyle w:val="PreformattedText"/>
        <w:spacing w:before="0" w:after="283"/>
        <w:rPr/>
      </w:pPr>
      <w:r>
        <w:rPr>
          <w:rStyle w:val="SourceText"/>
        </w:rPr>
        <w:t>driver.get("http://www.google.com");</w:t>
      </w:r>
    </w:p>
    <w:p>
      <w:pPr>
        <w:pStyle w:val="TextBody"/>
        <w:rPr/>
      </w:pPr>
      <w:r>
        <w:rPr>
          <w:rStyle w:val="StrongEmphasis"/>
        </w:rPr>
        <w:t>Explicit Wait:</w:t>
      </w:r>
    </w:p>
    <w:p>
      <w:pPr>
        <w:pStyle w:val="TextBody"/>
        <w:rPr/>
      </w:pPr>
      <w:r>
        <w:rPr/>
        <w:t xml:space="preserve">We need to define a wait statement for certain condition to be satisfied until the specified timeout period. If the Webdriver finds the element within the timeout period the code will get executed. </w:t>
      </w:r>
    </w:p>
    <w:p>
      <w:pPr>
        <w:pStyle w:val="TextBody"/>
        <w:rPr/>
      </w:pPr>
      <w:r>
        <w:rPr/>
        <w:t xml:space="preserve">Explicit wait is mostly used when we need to Wait for a specific content/attribute change after performing any action, like when application gives AJAX call to system and get dynamic data and render on UI. </w:t>
      </w:r>
    </w:p>
    <w:p>
      <w:pPr>
        <w:pStyle w:val="TextBody"/>
        <w:rPr/>
      </w:pPr>
      <w:r>
        <w:rPr/>
        <w:t>Example: Like there are drop-downs Country and State, based on the country value selected, the values in the state drop-down will change, which will take few seconds of time to get the data based on user selection.</w:t>
      </w:r>
    </w:p>
    <w:p>
      <w:pPr>
        <w:pStyle w:val="TextBody"/>
        <w:rPr/>
      </w:pPr>
      <w:r>
        <w:rPr/>
        <w:t xml:space="preserve">Example: </w:t>
      </w:r>
    </w:p>
    <w:p>
      <w:pPr>
        <w:pStyle w:val="PreformattedText"/>
        <w:rPr/>
      </w:pPr>
      <w:r>
        <w:rPr>
          <w:rStyle w:val="SourceText"/>
        </w:rPr>
        <w:t>/*Explicit wait for state dropdown field*/</w:t>
      </w:r>
    </w:p>
    <w:p>
      <w:pPr>
        <w:pStyle w:val="PreformattedText"/>
        <w:rPr/>
      </w:pPr>
      <w:r>
        <w:rPr>
          <w:rStyle w:val="SourceText"/>
        </w:rPr>
        <w:t xml:space="preserve"> </w:t>
      </w:r>
      <w:r>
        <w:rPr>
          <w:rStyle w:val="SourceText"/>
        </w:rPr>
        <w:t>WebDriverWait wait = new WebDriverWait(driver, 10);</w:t>
      </w:r>
    </w:p>
    <w:p>
      <w:pPr>
        <w:pStyle w:val="PreformattedText"/>
        <w:spacing w:before="0" w:after="283"/>
        <w:rPr/>
      </w:pPr>
      <w:r>
        <w:rPr>
          <w:rStyle w:val="SourceText"/>
        </w:rPr>
        <w:t xml:space="preserve"> </w:t>
      </w:r>
      <w:r>
        <w:rPr>
          <w:rStyle w:val="SourceText"/>
        </w:rPr>
        <w:t>wait.until(ExpectedConditions.visibilityOfElementLocated(By.id("statedropdown")));</w:t>
      </w:r>
    </w:p>
    <w:p>
      <w:pPr>
        <w:pStyle w:val="TextBody"/>
        <w:rPr/>
      </w:pPr>
      <w:r>
        <w:rPr/>
        <w:t xml:space="preserve">The above statement waits up to 10 seconds before throwing Exception (TimeoutException - Timed out after 10 seconds waiting for visibility of element) or if it finds the element, it will return in 0 - 10 seconds. </w:t>
      </w:r>
    </w:p>
    <w:p>
      <w:pPr>
        <w:pStyle w:val="Normal"/>
        <w:spacing w:before="0" w:after="0"/>
        <w:ind w:left="0" w:right="0" w:hanging="0"/>
        <w:rPr>
          <w:rFonts w:ascii="Monospace" w:hAnsi="Monospace"/>
          <w:b/>
          <w:b/>
          <w:bCs/>
          <w:color w:val="00000A"/>
          <w:sz w:val="20"/>
        </w:rPr>
      </w:pPr>
      <w:r>
        <w:rPr>
          <w:rFonts w:ascii="Monospace" w:hAnsi="Monospace"/>
          <w:b/>
          <w:bCs/>
          <w:color w:val="00000A"/>
          <w:sz w:val="20"/>
        </w:rPr>
      </w:r>
    </w:p>
    <w:p>
      <w:pPr>
        <w:pStyle w:val="Normal"/>
        <w:rPr>
          <w:rFonts w:ascii="Monospace" w:hAnsi="Monospace"/>
          <w:b/>
          <w:b/>
          <w:bCs/>
          <w:color w:val="00000A"/>
          <w:sz w:val="20"/>
        </w:rPr>
      </w:pPr>
      <w:r>
        <w:rPr>
          <w:rFonts w:ascii="Monospace" w:hAnsi="Monospace"/>
          <w:b/>
          <w:bCs/>
          <w:color w:val="00000A"/>
          <w:sz w:val="20"/>
        </w:rPr>
      </w:r>
    </w:p>
    <w:p>
      <w:pPr>
        <w:pStyle w:val="Normal"/>
        <w:rPr>
          <w:rFonts w:ascii="Monospace" w:hAnsi="Monospace"/>
          <w:b/>
          <w:b/>
          <w:bCs/>
          <w:color w:val="00000A"/>
          <w:sz w:val="20"/>
        </w:rPr>
      </w:pPr>
      <w:r>
        <w:rPr>
          <w:rFonts w:ascii="Monospace" w:hAnsi="Monospace"/>
          <w:b/>
          <w:bCs/>
          <w:color w:val="00000A"/>
          <w:sz w:val="20"/>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georgia">
    <w:altName w:val="palati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5">
    <w:name w:val="Heading 5"/>
    <w:basedOn w:val="Heading"/>
    <w:qFormat/>
    <w:pPr>
      <w:numPr>
        <w:ilvl w:val="4"/>
        <w:numId w:val="1"/>
      </w:numPr>
      <w:spacing w:before="120" w:after="60"/>
      <w:outlineLvl w:val="4"/>
      <w:outlineLvl w:val="4"/>
    </w:pPr>
    <w:rPr>
      <w:rFonts w:ascii="Liberation Serif" w:hAnsi="Liberation Serif" w:eastAsia="Noto Sans CJK SC Regular" w:cs="FreeSans"/>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7</Pages>
  <Words>1349</Words>
  <Characters>8243</Characters>
  <CharactersWithSpaces>9618</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2019-03-07T20:54:28Z</dcterms:created>
  <dc:creator/>
  <dc:description/>
  <dc:language>en-IN</dc:language>
  <cp:lastModifiedBy/>
  <dcterms:modified xsi:type="dcterms:W3CDTF">2019-03-08T20:17:30Z</dcterms:modified>
  <cp:revision>32</cp:revision>
  <dc:subject/>
  <dc:title/>
</cp:coreProperties>
</file>