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521" w:rsidRPr="001113A8" w:rsidRDefault="00004521" w:rsidP="001113A8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1113A8">
        <w:rPr>
          <w:rFonts w:ascii="Times New Roman" w:hAnsi="Times New Roman" w:cs="Times New Roman"/>
          <w:b/>
          <w:sz w:val="40"/>
          <w:szCs w:val="24"/>
        </w:rPr>
        <w:t>Felhasználói dokumentáció</w:t>
      </w:r>
    </w:p>
    <w:p w:rsidR="00004521" w:rsidRPr="001113A8" w:rsidRDefault="00004521" w:rsidP="001113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21" w:rsidRPr="001113A8" w:rsidRDefault="00004521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Az oldalhoz javasolt böngészők: Google Chrome, Brave, Firefox</w:t>
      </w:r>
    </w:p>
    <w:p w:rsidR="00004521" w:rsidRPr="001113A8" w:rsidRDefault="0007543E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Az oldal elindulása után a F</w:t>
      </w:r>
      <w:r w:rsidR="00004521" w:rsidRPr="001113A8">
        <w:rPr>
          <w:rFonts w:ascii="Times New Roman" w:hAnsi="Times New Roman" w:cs="Times New Roman"/>
          <w:sz w:val="24"/>
          <w:szCs w:val="24"/>
        </w:rPr>
        <w:t>őoldal fogadja a felhasználót ahonnan 4 további aloldalra lehet tovább menni.</w:t>
      </w:r>
    </w:p>
    <w:p w:rsidR="001113A8" w:rsidRPr="001113A8" w:rsidRDefault="001113A8" w:rsidP="001113A8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113A8">
        <w:rPr>
          <w:rFonts w:ascii="Times New Roman" w:hAnsi="Times New Roman" w:cs="Times New Roman"/>
          <w:b/>
          <w:sz w:val="32"/>
          <w:szCs w:val="24"/>
        </w:rPr>
        <w:t>Főoldal</w:t>
      </w:r>
    </w:p>
    <w:p w:rsidR="00004521" w:rsidRPr="001113A8" w:rsidRDefault="00004521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850356"/>
            <wp:effectExtent l="0" t="0" r="0" b="7620"/>
            <wp:docPr id="1" name="Kép 1" descr="C:\Users\vargajanos\AppData\Local\Microsoft\Windows\INetCache\Content.MSO\F6D5F5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gajanos\AppData\Local\Microsoft\Windows\INetCache\Content.MSO\F6D5F5EC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521" w:rsidRPr="001113A8" w:rsidRDefault="00004521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Klasszikus gombra kattintva átviszi a felhasználtót a</w:t>
      </w:r>
      <w:r w:rsidR="007E7068" w:rsidRPr="001113A8">
        <w:rPr>
          <w:rFonts w:ascii="Times New Roman" w:hAnsi="Times New Roman" w:cs="Times New Roman"/>
          <w:sz w:val="24"/>
          <w:szCs w:val="24"/>
        </w:rPr>
        <w:t xml:space="preserve"> K</w:t>
      </w:r>
      <w:r w:rsidRPr="001113A8">
        <w:rPr>
          <w:rFonts w:ascii="Times New Roman" w:hAnsi="Times New Roman" w:cs="Times New Roman"/>
          <w:sz w:val="24"/>
          <w:szCs w:val="24"/>
        </w:rPr>
        <w:t>lasszikus aloldalra.</w:t>
      </w:r>
    </w:p>
    <w:p w:rsidR="00004521" w:rsidRPr="001113A8" w:rsidRDefault="00004521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Emoji gombra kattintva átvisz</w:t>
      </w:r>
      <w:r w:rsidR="00D13E96" w:rsidRPr="001113A8">
        <w:rPr>
          <w:rFonts w:ascii="Times New Roman" w:hAnsi="Times New Roman" w:cs="Times New Roman"/>
          <w:sz w:val="24"/>
          <w:szCs w:val="24"/>
        </w:rPr>
        <w:t>i a felhaszn</w:t>
      </w:r>
      <w:r w:rsidR="007E7068" w:rsidRPr="001113A8">
        <w:rPr>
          <w:rFonts w:ascii="Times New Roman" w:hAnsi="Times New Roman" w:cs="Times New Roman"/>
          <w:sz w:val="24"/>
          <w:szCs w:val="24"/>
        </w:rPr>
        <w:t xml:space="preserve">álót </w:t>
      </w:r>
      <w:r w:rsidRPr="001113A8">
        <w:rPr>
          <w:rFonts w:ascii="Times New Roman" w:hAnsi="Times New Roman" w:cs="Times New Roman"/>
          <w:sz w:val="24"/>
          <w:szCs w:val="24"/>
        </w:rPr>
        <w:t>az Emoji aloldalra</w:t>
      </w:r>
      <w:r w:rsidR="007E7068" w:rsidRPr="001113A8">
        <w:rPr>
          <w:rFonts w:ascii="Times New Roman" w:hAnsi="Times New Roman" w:cs="Times New Roman"/>
          <w:sz w:val="24"/>
          <w:szCs w:val="24"/>
        </w:rPr>
        <w:t>.</w:t>
      </w:r>
    </w:p>
    <w:p w:rsidR="007E7068" w:rsidRPr="001113A8" w:rsidRDefault="007E7068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Kép</w:t>
      </w:r>
      <w:r w:rsidRPr="001113A8">
        <w:rPr>
          <w:rFonts w:ascii="Times New Roman" w:hAnsi="Times New Roman" w:cs="Times New Roman"/>
          <w:sz w:val="24"/>
          <w:szCs w:val="24"/>
        </w:rPr>
        <w:t xml:space="preserve"> gombra kattintva átviszi a felhasználót </w:t>
      </w:r>
      <w:r w:rsidRPr="001113A8">
        <w:rPr>
          <w:rFonts w:ascii="Times New Roman" w:hAnsi="Times New Roman" w:cs="Times New Roman"/>
          <w:sz w:val="24"/>
          <w:szCs w:val="24"/>
        </w:rPr>
        <w:t>a</w:t>
      </w:r>
      <w:r w:rsidRPr="001113A8">
        <w:rPr>
          <w:rFonts w:ascii="Times New Roman" w:hAnsi="Times New Roman" w:cs="Times New Roman"/>
          <w:sz w:val="24"/>
          <w:szCs w:val="24"/>
        </w:rPr>
        <w:t xml:space="preserve"> Kép aloldalra.</w:t>
      </w:r>
    </w:p>
    <w:p w:rsidR="007E7068" w:rsidRPr="001113A8" w:rsidRDefault="007E7068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A footerben található Rólunk szövegre kattintva átkerülünk a Rólunk aloldalra.</w:t>
      </w:r>
    </w:p>
    <w:p w:rsidR="007E7068" w:rsidRPr="001113A8" w:rsidRDefault="001113A8" w:rsidP="001113A8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113A8">
        <w:rPr>
          <w:rFonts w:ascii="Times New Roman" w:hAnsi="Times New Roman" w:cs="Times New Roman"/>
          <w:b/>
          <w:sz w:val="32"/>
          <w:szCs w:val="24"/>
        </w:rPr>
        <w:t>Klasszikus aloldal</w:t>
      </w:r>
      <w:bookmarkStart w:id="0" w:name="_GoBack"/>
      <w:bookmarkEnd w:id="0"/>
    </w:p>
    <w:p w:rsidR="00871CE6" w:rsidRPr="001113A8" w:rsidRDefault="00871CE6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2850356"/>
            <wp:effectExtent l="0" t="0" r="0" b="7620"/>
            <wp:docPr id="2" name="Kép 2" descr="C:\Users\vargajanos\AppData\Local\Microsoft\Windows\INetCache\Content.MSO\D7598E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gajanos\AppData\Local\Microsoft\Windows\INetCache\Content.MSO\D7598EDA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CF" w:rsidRPr="001113A8" w:rsidRDefault="00B417CF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A selectből a felhasználó ki tud választani egy csoporttárs nevét és mellette a kis nyilacskával letudja okézni. És ezek után ez megjelenik a táblázatban.</w:t>
      </w:r>
    </w:p>
    <w:p w:rsidR="0007543E" w:rsidRPr="001113A8" w:rsidRDefault="00B417CF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850356"/>
            <wp:effectExtent l="0" t="0" r="0" b="7620"/>
            <wp:docPr id="4" name="Kép 4" descr="C:\Users\vargajanos\AppData\Local\Microsoft\Windows\INetCache\Content.MSO\BF456C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rgajanos\AppData\Local\Microsoft\Windows\INetCache\Content.MSO\BF456CC6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068" w:rsidRPr="001113A8" w:rsidRDefault="00B417CF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2847356"/>
            <wp:effectExtent l="0" t="0" r="0" b="0"/>
            <wp:docPr id="5" name="Kép 5" descr="C:\Users\vargajanos\AppData\Local\Microsoft\Windows\INetCache\Content.MSO\CD555C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rgajanos\AppData\Local\Microsoft\Windows\INetCache\Content.MSO\CD555CC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CF" w:rsidRPr="001113A8" w:rsidRDefault="00B417CF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A lényeg, hogy felhasználónak ki kell találni, hogy kit sorsolt a program és így tud nyerni és örömet szerezni magának.</w:t>
      </w:r>
    </w:p>
    <w:p w:rsidR="00B417CF" w:rsidRPr="001113A8" w:rsidRDefault="00B417CF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2853357"/>
            <wp:effectExtent l="0" t="0" r="0" b="4445"/>
            <wp:docPr id="6" name="Kép 6" descr="C:\Users\vargajanos\AppData\Local\Microsoft\Windows\INetCache\Content.MSO\21AA13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rgajanos\AppData\Local\Microsoft\Windows\INetCache\Content.MSO\21AA137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3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CF" w:rsidRPr="001113A8" w:rsidRDefault="00B417CF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sz w:val="24"/>
          <w:szCs w:val="24"/>
        </w:rPr>
        <w:t>Miután sikeresen kitalálta a felhasználó az embert, megjelenik, hogy nyert és utána akár újra is tud játszani</w:t>
      </w:r>
      <w:r w:rsidR="00730D41" w:rsidRPr="001113A8">
        <w:rPr>
          <w:rFonts w:ascii="Times New Roman" w:hAnsi="Times New Roman" w:cs="Times New Roman"/>
          <w:sz w:val="24"/>
          <w:szCs w:val="24"/>
        </w:rPr>
        <w:t xml:space="preserve"> vagy átmenni az Em</w:t>
      </w:r>
      <w:r w:rsidRPr="001113A8">
        <w:rPr>
          <w:rFonts w:ascii="Times New Roman" w:hAnsi="Times New Roman" w:cs="Times New Roman"/>
          <w:sz w:val="24"/>
          <w:szCs w:val="24"/>
        </w:rPr>
        <w:t xml:space="preserve">oji aloldalra vagy vissza a </w:t>
      </w:r>
      <w:r w:rsidR="00730D41" w:rsidRPr="001113A8">
        <w:rPr>
          <w:rFonts w:ascii="Times New Roman" w:hAnsi="Times New Roman" w:cs="Times New Roman"/>
          <w:sz w:val="24"/>
          <w:szCs w:val="24"/>
        </w:rPr>
        <w:t>Főoldalra,</w:t>
      </w:r>
      <w:r w:rsidRPr="001113A8">
        <w:rPr>
          <w:rFonts w:ascii="Times New Roman" w:hAnsi="Times New Roman" w:cs="Times New Roman"/>
          <w:sz w:val="24"/>
          <w:szCs w:val="24"/>
        </w:rPr>
        <w:t xml:space="preserve"> ha az oldal tetején található logóra kattint</w:t>
      </w:r>
      <w:r w:rsidR="00730D41" w:rsidRPr="001113A8">
        <w:rPr>
          <w:rFonts w:ascii="Times New Roman" w:hAnsi="Times New Roman" w:cs="Times New Roman"/>
          <w:sz w:val="24"/>
          <w:szCs w:val="24"/>
        </w:rPr>
        <w:t>.</w:t>
      </w:r>
    </w:p>
    <w:p w:rsidR="00730D41" w:rsidRPr="001113A8" w:rsidRDefault="00730D41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13A8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0720" cy="2847356"/>
            <wp:effectExtent l="0" t="0" r="0" b="0"/>
            <wp:docPr id="7" name="Kép 7" descr="C:\Users\vargajanos\AppData\Local\Microsoft\Windows\INetCache\Content.MSO\D74D34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rgajanos\AppData\Local\Microsoft\Windows\INetCache\Content.MSO\D74D3450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573" w:rsidRPr="001113A8" w:rsidRDefault="00E63573" w:rsidP="001113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63573" w:rsidRPr="0011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21"/>
    <w:rsid w:val="00004521"/>
    <w:rsid w:val="0007543E"/>
    <w:rsid w:val="001113A8"/>
    <w:rsid w:val="00283746"/>
    <w:rsid w:val="00730D41"/>
    <w:rsid w:val="007E7068"/>
    <w:rsid w:val="00871CE6"/>
    <w:rsid w:val="00B417CF"/>
    <w:rsid w:val="00D13E96"/>
    <w:rsid w:val="00E63573"/>
    <w:rsid w:val="00F6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7FFE"/>
  <w15:chartTrackingRefBased/>
  <w15:docId w15:val="{D001B093-52E8-4C4F-A163-BAECF5D6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127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János</dc:creator>
  <cp:keywords/>
  <dc:description/>
  <cp:lastModifiedBy>Varga János</cp:lastModifiedBy>
  <cp:revision>22</cp:revision>
  <dcterms:created xsi:type="dcterms:W3CDTF">2024-04-24T09:11:00Z</dcterms:created>
  <dcterms:modified xsi:type="dcterms:W3CDTF">2024-04-24T09:34:00Z</dcterms:modified>
</cp:coreProperties>
</file>