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ernhardFashion BT" w:cs="BernhardFashion BT" w:eastAsia="BernhardFashion BT" w:hAnsi="BernhardFashion BT"/>
          <w:b w:val="1"/>
          <w:i w:val="0"/>
          <w:smallCaps w:val="0"/>
          <w:strike w:val="0"/>
          <w:color w:val="000000"/>
          <w:sz w:val="38"/>
          <w:szCs w:val="38"/>
          <w:u w:val="none"/>
          <w:shd w:fill="auto" w:val="clear"/>
          <w:vertAlign w:val="baseline"/>
        </w:rPr>
      </w:pPr>
      <w:r w:rsidDel="00000000" w:rsidR="00000000" w:rsidRPr="00000000">
        <w:rPr>
          <w:rFonts w:ascii="BernhardFashion BT" w:cs="BernhardFashion BT" w:eastAsia="BernhardFashion BT" w:hAnsi="BernhardFashion BT"/>
          <w:b w:val="1"/>
          <w:i w:val="0"/>
          <w:smallCaps w:val="0"/>
          <w:strike w:val="0"/>
          <w:color w:val="000000"/>
          <w:sz w:val="38"/>
          <w:szCs w:val="38"/>
          <w:u w:val="none"/>
          <w:shd w:fill="auto" w:val="clear"/>
          <w:vertAlign w:val="baseline"/>
          <w:rtl w:val="0"/>
        </w:rPr>
        <w:t xml:space="preserve">Estación Biológica del Bosque Lluvioso Templado</w:t>
      </w:r>
      <w:r w:rsidDel="00000000" w:rsidR="00000000" w:rsidRPr="00000000">
        <w:pict>
          <v:shape id="_x0000_s1027" style="position:absolute;left:0;text-align:left;margin-left:-21.75pt;margin-top:-9.05pt;width:176.9pt;height:132.9pt;z-index:-251658240;mso-wrap-edited:t;mso-position-horizontal-relative:margin;mso-position-vertical-relative:text;mso-position-horizontal:absolute;mso-position-vertical:absolute;" wrapcoords="14826 732 13182 1952 12633 2562 11258 2928 11258 4270 11900 4636 4026 6465 3934 7075 4392 8539 1283 8783 1191 9515 2199 10491 2199 10613 5492 12451 5125 12573 4942 13183 5125 14403 4759 15745 4667 17208 4759 18062 5492 18306 5492 18916 9236 19355 9310 18770 11289 20234 22797 18770 10556 18477 6774 18306 7966 16355 8693 14403 21185 13012 10433 10491 13182 10125 13451 9759 12083 8539 14276 8417 15100 7929 15100 6587 16841 4880 16841 2684 17300 732 14826 732" fillcolor="window" type="#_x0000_t75">
            <v:imagedata chromakey="white" r:id="rId1" o:title=""/>
            <w10:wrap type="tight"/>
          </v:shape>
          <o:OLEObject DrawAspect="Content" r:id="rId2" ObjectID="_1786192565" ProgID="Word.Picture.8" ShapeID="_x0000_s1027" Type="Embed"/>
        </w:pict>
      </w:r>
      <w:r w:rsidDel="00000000" w:rsidR="00000000" w:rsidRPr="00000000">
        <w:drawing>
          <wp:anchor allowOverlap="1" behindDoc="0" distB="0" distT="0" distL="114300" distR="114300" hidden="0" layoutInCell="1" locked="0" relativeHeight="0" simplePos="0">
            <wp:simplePos x="0" y="0"/>
            <wp:positionH relativeFrom="column">
              <wp:posOffset>4573270</wp:posOffset>
            </wp:positionH>
            <wp:positionV relativeFrom="paragraph">
              <wp:posOffset>-167639</wp:posOffset>
            </wp:positionV>
            <wp:extent cx="1005840" cy="93535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05840" cy="93535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ernhardFashion BT" w:cs="BernhardFashion BT" w:eastAsia="BernhardFashion BT" w:hAnsi="BernhardFashion BT"/>
          <w:b w:val="1"/>
          <w:i w:val="0"/>
          <w:smallCaps w:val="0"/>
          <w:strike w:val="0"/>
          <w:color w:val="000000"/>
          <w:sz w:val="38"/>
          <w:szCs w:val="38"/>
          <w:u w:val="none"/>
          <w:shd w:fill="auto" w:val="clear"/>
          <w:vertAlign w:val="baseline"/>
        </w:rPr>
      </w:pPr>
      <w:r w:rsidDel="00000000" w:rsidR="00000000" w:rsidRPr="00000000">
        <w:rPr>
          <w:rFonts w:ascii="BernhardFashion BT" w:cs="BernhardFashion BT" w:eastAsia="BernhardFashion BT" w:hAnsi="BernhardFashion BT"/>
          <w:b w:val="1"/>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04">
      <w:pPr>
        <w:jc w:val="center"/>
        <w:rPr>
          <w:rFonts w:ascii="BernhardFashion BT" w:cs="BernhardFashion BT" w:eastAsia="BernhardFashion BT" w:hAnsi="BernhardFashion BT"/>
          <w:b w:val="1"/>
          <w:sz w:val="28"/>
          <w:szCs w:val="28"/>
        </w:rPr>
      </w:pPr>
      <w:r w:rsidDel="00000000" w:rsidR="00000000" w:rsidRPr="00000000">
        <w:rPr>
          <w:rFonts w:ascii="BernhardFashion BT" w:cs="BernhardFashion BT" w:eastAsia="BernhardFashion BT" w:hAnsi="BernhardFashion BT"/>
          <w:b w:val="1"/>
          <w:sz w:val="28"/>
          <w:szCs w:val="28"/>
          <w:rtl w:val="0"/>
        </w:rPr>
        <w:t xml:space="preserve">Puerto Blest - Patagonia - Argentina</w:t>
      </w:r>
    </w:p>
    <w:p w:rsidR="00000000" w:rsidDel="00000000" w:rsidP="00000000" w:rsidRDefault="00000000" w:rsidRPr="00000000" w14:paraId="00000005">
      <w:pPr>
        <w:pBdr>
          <w:bottom w:color="000000" w:space="1" w:sz="12" w:val="single"/>
        </w:pBd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w:t>
      </w:r>
    </w:p>
    <w:p w:rsidR="00000000" w:rsidDel="00000000" w:rsidP="00000000" w:rsidRDefault="00000000" w:rsidRPr="00000000" w14:paraId="00000008">
      <w:pPr>
        <w:jc w:val="center"/>
        <w:rPr>
          <w:i w:val="1"/>
        </w:rPr>
      </w:pPr>
      <w:r w:rsidDel="00000000" w:rsidR="00000000" w:rsidRPr="00000000">
        <w:rPr>
          <w:i w:val="1"/>
          <w:rtl w:val="0"/>
        </w:rPr>
        <w:t xml:space="preserve">                                                                                            </w:t>
      </w:r>
      <w:r w:rsidDel="00000000" w:rsidR="00000000" w:rsidRPr="00000000">
        <w:rPr>
          <w:i w:val="1"/>
          <w:color w:val="a6a6a6"/>
          <w:rtl w:val="0"/>
        </w:rPr>
        <w:t xml:space="preserve">(lugar y fecha)     </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De nuestra mayor consideración:</w:t>
      </w:r>
    </w:p>
    <w:p w:rsidR="00000000" w:rsidDel="00000000" w:rsidP="00000000" w:rsidRDefault="00000000" w:rsidRPr="00000000" w14:paraId="0000000A">
      <w:pPr>
        <w:spacing w:line="360" w:lineRule="auto"/>
        <w:ind w:firstLine="3192"/>
        <w:jc w:val="both"/>
        <w:rPr/>
      </w:pPr>
      <w:r w:rsidDel="00000000" w:rsidR="00000000" w:rsidRPr="00000000">
        <w:rPr>
          <w:rtl w:val="0"/>
        </w:rPr>
        <w:t xml:space="preserve">Nos dirigimos a Ud. como responsable de la asignatura…………………………………… para inscribirnos en el cronograma de actividades a realizarse en Puerto Blest con el fin de desarrollar un </w:t>
      </w:r>
      <w:r w:rsidDel="00000000" w:rsidR="00000000" w:rsidRPr="00000000">
        <w:rPr>
          <w:i w:val="1"/>
          <w:color w:val="a6a6a6"/>
          <w:rtl w:val="0"/>
        </w:rPr>
        <w:t xml:space="preserve">(curso, clase, salida, etc))</w:t>
      </w:r>
      <w:r w:rsidDel="00000000" w:rsidR="00000000" w:rsidRPr="00000000">
        <w:rPr>
          <w:i w:val="1"/>
          <w:rtl w:val="0"/>
        </w:rPr>
        <w:t xml:space="preserve">………………………………….</w:t>
      </w:r>
      <w:r w:rsidDel="00000000" w:rsidR="00000000" w:rsidRPr="00000000">
        <w:rPr>
          <w:rtl w:val="0"/>
        </w:rPr>
        <w:t xml:space="preserve">que detallamos a continuación.</w:t>
      </w:r>
    </w:p>
    <w:p w:rsidR="00000000" w:rsidDel="00000000" w:rsidP="00000000" w:rsidRDefault="00000000" w:rsidRPr="00000000" w14:paraId="0000000B">
      <w:pPr>
        <w:spacing w:line="360" w:lineRule="auto"/>
        <w:jc w:val="both"/>
        <w:rPr>
          <w:i w:val="1"/>
          <w:color w:val="a6a6a6"/>
          <w:sz w:val="20"/>
          <w:szCs w:val="20"/>
        </w:rPr>
      </w:pPr>
      <w:r w:rsidDel="00000000" w:rsidR="00000000" w:rsidRPr="00000000">
        <w:rPr>
          <w:rtl w:val="0"/>
        </w:rPr>
      </w:r>
    </w:p>
    <w:p w:rsidR="00000000" w:rsidDel="00000000" w:rsidP="00000000" w:rsidRDefault="00000000" w:rsidRPr="00000000" w14:paraId="0000000C">
      <w:pPr>
        <w:spacing w:line="360" w:lineRule="auto"/>
        <w:jc w:val="both"/>
        <w:rPr>
          <w:i w:val="1"/>
          <w:color w:val="a6a6a6"/>
        </w:rPr>
      </w:pPr>
      <w:r w:rsidDel="00000000" w:rsidR="00000000" w:rsidRPr="00000000">
        <w:rPr>
          <w:rtl w:val="0"/>
        </w:rPr>
        <w:t xml:space="preserve">Objetivos: </w:t>
      </w:r>
      <w:r w:rsidDel="00000000" w:rsidR="00000000" w:rsidRPr="00000000">
        <w:rPr>
          <w:i w:val="1"/>
          <w:color w:val="a6a6a6"/>
          <w:rtl w:val="0"/>
        </w:rPr>
        <w:t xml:space="preserve">(describir el objetivo de la actividad/es)</w:t>
      </w:r>
    </w:p>
    <w:p w:rsidR="00000000" w:rsidDel="00000000" w:rsidP="00000000" w:rsidRDefault="00000000" w:rsidRPr="00000000" w14:paraId="0000000D">
      <w:pPr>
        <w:spacing w:line="360" w:lineRule="auto"/>
        <w:jc w:val="both"/>
        <w:rPr>
          <w:i w:val="1"/>
          <w:color w:val="a6a6a6"/>
        </w:rPr>
      </w:pPr>
      <w:r w:rsidDel="00000000" w:rsidR="00000000" w:rsidRPr="00000000">
        <w:rPr>
          <w:rtl w:val="0"/>
        </w:rPr>
      </w:r>
    </w:p>
    <w:p w:rsidR="00000000" w:rsidDel="00000000" w:rsidP="00000000" w:rsidRDefault="00000000" w:rsidRPr="00000000" w14:paraId="0000000E">
      <w:pPr>
        <w:spacing w:line="360" w:lineRule="auto"/>
        <w:jc w:val="both"/>
        <w:rPr>
          <w:i w:val="1"/>
          <w:color w:val="a6a6a6"/>
        </w:rPr>
      </w:pPr>
      <w:r w:rsidDel="00000000" w:rsidR="00000000" w:rsidRPr="00000000">
        <w:rPr>
          <w:rtl w:val="0"/>
        </w:rPr>
        <w:t xml:space="preserve">Actividades a desarrollar:</w:t>
      </w:r>
      <w:r w:rsidDel="00000000" w:rsidR="00000000" w:rsidRPr="00000000">
        <w:rPr>
          <w:i w:val="1"/>
          <w:color w:val="a6a6a6"/>
          <w:rtl w:val="0"/>
        </w:rPr>
        <w:t xml:space="preserve"> (detallar que tipo de actividades-muestreos se van a llevar a cabo, para el caso de muestreos a campo detallar el protocolo)</w:t>
      </w:r>
    </w:p>
    <w:p w:rsidR="00000000" w:rsidDel="00000000" w:rsidP="00000000" w:rsidRDefault="00000000" w:rsidRPr="00000000" w14:paraId="0000000F">
      <w:pPr>
        <w:spacing w:line="360" w:lineRule="auto"/>
        <w:jc w:val="both"/>
        <w:rPr>
          <w:i w:val="1"/>
          <w:color w:val="a6a6a6"/>
        </w:rPr>
      </w:pPr>
      <w:r w:rsidDel="00000000" w:rsidR="00000000" w:rsidRPr="00000000">
        <w:rPr>
          <w:rtl w:val="0"/>
        </w:rPr>
      </w:r>
    </w:p>
    <w:p w:rsidR="00000000" w:rsidDel="00000000" w:rsidP="00000000" w:rsidRDefault="00000000" w:rsidRPr="00000000" w14:paraId="00000010">
      <w:pPr>
        <w:spacing w:line="360" w:lineRule="auto"/>
        <w:jc w:val="both"/>
        <w:rPr>
          <w:i w:val="1"/>
          <w:color w:val="a6a6a6"/>
        </w:rPr>
      </w:pPr>
      <w:r w:rsidDel="00000000" w:rsidR="00000000" w:rsidRPr="00000000">
        <w:rPr>
          <w:rtl w:val="0"/>
        </w:rPr>
        <w:t xml:space="preserve">Fechas entre las cuales se hará uso de la estación o Pto Blest: </w:t>
      </w:r>
      <w:r w:rsidDel="00000000" w:rsidR="00000000" w:rsidRPr="00000000">
        <w:rPr>
          <w:i w:val="1"/>
          <w:color w:val="a6a6a6"/>
          <w:rtl w:val="0"/>
        </w:rPr>
        <w:t xml:space="preserve">(desde dd/mm/aa hasta dd/mm/aa)Si las fechas no están definidas pues dependen del clima deberán consignar fechas tentativas, que podrán ser modificadas de acuerdo a la disponibilidad de uso.</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Sitios donde desarrollará sus actividades dentro del área: </w:t>
      </w:r>
      <w:r w:rsidDel="00000000" w:rsidR="00000000" w:rsidRPr="00000000">
        <w:rPr>
          <w:i w:val="1"/>
          <w:color w:val="a6a6a6"/>
          <w:rtl w:val="0"/>
        </w:rPr>
        <w:t xml:space="preserve">(bosque, lago, ríos, ect)</w:t>
      </w:r>
      <w:r w:rsidDel="00000000" w:rsidR="00000000" w:rsidRPr="00000000">
        <w:rPr>
          <w:rtl w:val="0"/>
        </w:rPr>
        <w:t xml:space="preserve"> </w:t>
      </w:r>
    </w:p>
    <w:p w:rsidR="00000000" w:rsidDel="00000000" w:rsidP="00000000" w:rsidRDefault="00000000" w:rsidRPr="00000000" w14:paraId="00000013">
      <w:pPr>
        <w:spacing w:line="360" w:lineRule="auto"/>
        <w:jc w:val="both"/>
        <w:rPr>
          <w:i w:val="1"/>
          <w:color w:val="a6a6a6"/>
        </w:rPr>
      </w:pPr>
      <w:r w:rsidDel="00000000" w:rsidR="00000000" w:rsidRPr="00000000">
        <w:rPr>
          <w:rtl w:val="0"/>
        </w:rPr>
        <w:t xml:space="preserve">Infraestructuras a utilizar: </w:t>
      </w:r>
      <w:r w:rsidDel="00000000" w:rsidR="00000000" w:rsidRPr="00000000">
        <w:rPr>
          <w:i w:val="1"/>
          <w:color w:val="a6a6a6"/>
          <w:rtl w:val="0"/>
        </w:rPr>
        <w:t xml:space="preserve">(laboratorio, casa huéspedes, ninguna, etc)</w:t>
      </w:r>
    </w:p>
    <w:p w:rsidR="00000000" w:rsidDel="00000000" w:rsidP="00000000" w:rsidRDefault="00000000" w:rsidRPr="00000000" w14:paraId="00000014">
      <w:pPr>
        <w:spacing w:line="360" w:lineRule="auto"/>
        <w:jc w:val="both"/>
        <w:rPr/>
      </w:pPr>
      <w:r w:rsidDel="00000000" w:rsidR="00000000" w:rsidRPr="00000000">
        <w:rPr>
          <w:rtl w:val="0"/>
        </w:rPr>
        <w:t xml:space="preserve">Requiere gestión de pasajes </w:t>
      </w:r>
      <w:r w:rsidDel="00000000" w:rsidR="00000000" w:rsidRPr="00000000">
        <w:rPr>
          <w:i w:val="1"/>
          <w:color w:val="7f7f7f"/>
          <w:rtl w:val="0"/>
        </w:rPr>
        <w:t xml:space="preserve">(SI/NO)</w:t>
      </w: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t xml:space="preserve">Otras aclaraciones que desee realizar:</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bookmarkStart w:colFirst="0" w:colLast="0" w:name="_heading=h.gjdgxs" w:id="0"/>
      <w:bookmarkEnd w:id="0"/>
      <w:r w:rsidDel="00000000" w:rsidR="00000000" w:rsidRPr="00000000">
        <w:rPr>
          <w:rtl w:val="0"/>
        </w:rPr>
        <w:t xml:space="preserve">El equipo docente declara conocer el “Reglamento de uso” de la Estación Biológica Puerto Blest. </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Integrantes que harán uso de pasajes o de Puerto Blest o de EBPB: </w:t>
      </w:r>
    </w:p>
    <w:sdt>
      <w:sdtPr>
        <w:lock w:val="contentLocked"/>
        <w:tag w:val="goog_rdk_0"/>
      </w:sdtPr>
      <w:sdtContent>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95"/>
            <w:gridCol w:w="1395"/>
            <w:gridCol w:w="1395"/>
            <w:gridCol w:w="1395"/>
            <w:gridCol w:w="2055"/>
            <w:tblGridChange w:id="0">
              <w:tblGrid>
                <w:gridCol w:w="1395"/>
                <w:gridCol w:w="1395"/>
                <w:gridCol w:w="1395"/>
                <w:gridCol w:w="1395"/>
                <w:gridCol w:w="139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nacimiento</w:t>
                </w:r>
              </w:p>
            </w:tc>
            <w:tc>
              <w:tcPr/>
              <w:p w:rsidR="00000000" w:rsidDel="00000000" w:rsidP="00000000" w:rsidRDefault="00000000" w:rsidRPr="00000000" w14:paraId="00000022">
                <w:pPr>
                  <w:spacing w:line="360" w:lineRule="auto"/>
                  <w:jc w:val="both"/>
                  <w:rPr/>
                </w:pPr>
                <w:r w:rsidDel="00000000" w:rsidR="00000000" w:rsidRPr="00000000">
                  <w:rPr>
                    <w:rtl w:val="0"/>
                  </w:rPr>
                  <w:t xml:space="preserve">Indicar si es docente/estudiante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3B">
      <w:pPr>
        <w:spacing w:line="360" w:lineRule="auto"/>
        <w:jc w:val="both"/>
        <w:rPr>
          <w:b w:val="1"/>
          <w:u w:val="single"/>
        </w:rPr>
      </w:pPr>
      <w:r w:rsidDel="00000000" w:rsidR="00000000" w:rsidRPr="00000000">
        <w:rPr>
          <w:rtl w:val="0"/>
        </w:rPr>
      </w:r>
    </w:p>
    <w:p w:rsidR="00000000" w:rsidDel="00000000" w:rsidP="00000000" w:rsidRDefault="00000000" w:rsidRPr="00000000" w14:paraId="0000003C">
      <w:pPr>
        <w:spacing w:line="360" w:lineRule="auto"/>
        <w:jc w:val="both"/>
        <w:rPr>
          <w:b w:val="1"/>
          <w:u w:val="single"/>
        </w:rPr>
      </w:pPr>
      <w:r w:rsidDel="00000000" w:rsidR="00000000" w:rsidRPr="00000000">
        <w:rPr>
          <w:b w:val="1"/>
          <w:u w:val="single"/>
          <w:rtl w:val="0"/>
        </w:rPr>
        <w:t xml:space="preserve">Datos de contacto de docente responsable </w:t>
      </w:r>
    </w:p>
    <w:p w:rsidR="00000000" w:rsidDel="00000000" w:rsidP="00000000" w:rsidRDefault="00000000" w:rsidRPr="00000000" w14:paraId="0000003D">
      <w:pPr>
        <w:spacing w:line="360" w:lineRule="auto"/>
        <w:jc w:val="both"/>
        <w:rPr/>
      </w:pPr>
      <w:r w:rsidDel="00000000" w:rsidR="00000000" w:rsidRPr="00000000">
        <w:rPr>
          <w:rtl w:val="0"/>
        </w:rPr>
        <w:t xml:space="preserve">Apellido y Nombre:</w:t>
      </w:r>
    </w:p>
    <w:p w:rsidR="00000000" w:rsidDel="00000000" w:rsidP="00000000" w:rsidRDefault="00000000" w:rsidRPr="00000000" w14:paraId="0000003E">
      <w:pPr>
        <w:spacing w:line="360" w:lineRule="auto"/>
        <w:jc w:val="both"/>
        <w:rPr/>
      </w:pPr>
      <w:r w:rsidDel="00000000" w:rsidR="00000000" w:rsidRPr="00000000">
        <w:rPr>
          <w:rtl w:val="0"/>
        </w:rPr>
        <w:t xml:space="preserve">……………………………….</w:t>
      </w:r>
    </w:p>
    <w:p w:rsidR="00000000" w:rsidDel="00000000" w:rsidP="00000000" w:rsidRDefault="00000000" w:rsidRPr="00000000" w14:paraId="0000003F">
      <w:pPr>
        <w:spacing w:line="360" w:lineRule="auto"/>
        <w:jc w:val="both"/>
        <w:rPr/>
      </w:pPr>
      <w:r w:rsidDel="00000000" w:rsidR="00000000" w:rsidRPr="00000000">
        <w:rPr>
          <w:rtl w:val="0"/>
        </w:rPr>
        <w:t xml:space="preserve">DNI………………………….</w:t>
      </w:r>
    </w:p>
    <w:p w:rsidR="00000000" w:rsidDel="00000000" w:rsidP="00000000" w:rsidRDefault="00000000" w:rsidRPr="00000000" w14:paraId="00000040">
      <w:pPr>
        <w:spacing w:line="360" w:lineRule="auto"/>
        <w:jc w:val="both"/>
        <w:rPr/>
      </w:pPr>
      <w:r w:rsidDel="00000000" w:rsidR="00000000" w:rsidRPr="00000000">
        <w:rPr>
          <w:rtl w:val="0"/>
        </w:rPr>
        <w:t xml:space="preserve">E-mail principal                                              </w:t>
      </w:r>
    </w:p>
    <w:p w:rsidR="00000000" w:rsidDel="00000000" w:rsidP="00000000" w:rsidRDefault="00000000" w:rsidRPr="00000000" w14:paraId="00000041">
      <w:pPr>
        <w:spacing w:line="360" w:lineRule="auto"/>
        <w:jc w:val="both"/>
        <w:rPr/>
      </w:pPr>
      <w:r w:rsidDel="00000000" w:rsidR="00000000" w:rsidRPr="00000000">
        <w:rPr>
          <w:rtl w:val="0"/>
        </w:rPr>
        <w:t xml:space="preserve">E-mail alternativo                                          </w:t>
      </w:r>
    </w:p>
    <w:p w:rsidR="00000000" w:rsidDel="00000000" w:rsidP="00000000" w:rsidRDefault="00000000" w:rsidRPr="00000000" w14:paraId="00000042">
      <w:pPr>
        <w:spacing w:line="360" w:lineRule="auto"/>
        <w:jc w:val="both"/>
        <w:rPr/>
      </w:pPr>
      <w:r w:rsidDel="00000000" w:rsidR="00000000" w:rsidRPr="00000000">
        <w:rPr>
          <w:rtl w:val="0"/>
        </w:rPr>
        <w:t xml:space="preserve">Tel/Celular</w:t>
      </w:r>
    </w:p>
    <w:p w:rsidR="00000000" w:rsidDel="00000000" w:rsidP="00000000" w:rsidRDefault="00000000" w:rsidRPr="00000000" w14:paraId="00000043">
      <w:pPr>
        <w:spacing w:line="360" w:lineRule="auto"/>
        <w:jc w:val="both"/>
        <w:rPr/>
      </w:pPr>
      <w:r w:rsidDel="00000000" w:rsidR="00000000" w:rsidRPr="00000000">
        <w:rPr>
          <w:rtl w:val="0"/>
        </w:rPr>
        <w:t xml:space="preserve">Dirección Postal</w:t>
      </w:r>
    </w:p>
    <w:p w:rsidR="00000000" w:rsidDel="00000000" w:rsidP="00000000" w:rsidRDefault="00000000" w:rsidRPr="00000000" w14:paraId="00000044">
      <w:pPr>
        <w:spacing w:line="360" w:lineRule="auto"/>
        <w:jc w:val="righ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BernhardFashion B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center"/>
    </w:pPr>
    <w:rPr>
      <w:rFonts w:ascii="BernhardFashion BT" w:cs="BernhardFashion BT" w:eastAsia="BernhardFashion BT" w:hAnsi="BernhardFashion BT"/>
      <w:sz w:val="34"/>
      <w:szCs w:val="3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09B0"/>
    <w:pPr>
      <w:spacing w:after="0" w:line="240" w:lineRule="auto"/>
    </w:pPr>
    <w:rPr>
      <w:rFonts w:ascii="Times New Roman" w:cs="Times New Roman" w:eastAsia="Times New Roman" w:hAnsi="Times New Roman"/>
      <w:sz w:val="24"/>
      <w:szCs w:val="20"/>
      <w:lang w:eastAsia="es-ES" w:val="en-US"/>
    </w:rPr>
  </w:style>
  <w:style w:type="paragraph" w:styleId="Ttulo2">
    <w:name w:val="heading 2"/>
    <w:basedOn w:val="Normal"/>
    <w:next w:val="Normal"/>
    <w:link w:val="Ttulo2Car"/>
    <w:qFormat w:val="1"/>
    <w:rsid w:val="00584FD3"/>
    <w:pPr>
      <w:keepNext w:val="1"/>
      <w:jc w:val="center"/>
      <w:outlineLvl w:val="1"/>
    </w:pPr>
    <w:rPr>
      <w:rFonts w:ascii="BernhardFashion BT" w:hAnsi="BernhardFashion BT"/>
      <w:sz w:val="34"/>
      <w:lang w:val="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rsid w:val="00584FD3"/>
    <w:rPr>
      <w:rFonts w:ascii="BernhardFashion BT" w:cs="Times New Roman" w:eastAsia="Times New Roman" w:hAnsi="BernhardFashion BT"/>
      <w:sz w:val="34"/>
      <w:szCs w:val="20"/>
      <w:lang w:eastAsia="es-ES" w:val="es-AR"/>
    </w:rPr>
  </w:style>
  <w:style w:type="paragraph" w:styleId="Epgrafe">
    <w:name w:val="caption"/>
    <w:basedOn w:val="Normal"/>
    <w:next w:val="Normal"/>
    <w:qFormat w:val="1"/>
    <w:rsid w:val="00584FD3"/>
    <w:pPr>
      <w:jc w:val="center"/>
    </w:pPr>
    <w:rPr>
      <w:rFonts w:ascii="BernhardFashion BT" w:hAnsi="BernhardFashion BT"/>
      <w:b w:val="1"/>
      <w:sz w:val="38"/>
      <w:lang w:val="es-AR"/>
    </w:rPr>
  </w:style>
  <w:style w:type="character" w:styleId="Refdecomentario">
    <w:name w:val="annotation reference"/>
    <w:basedOn w:val="Fuentedeprrafopredeter"/>
    <w:uiPriority w:val="99"/>
    <w:semiHidden w:val="1"/>
    <w:unhideWhenUsed w:val="1"/>
    <w:rsid w:val="00500D5B"/>
    <w:rPr>
      <w:sz w:val="16"/>
      <w:szCs w:val="16"/>
    </w:rPr>
  </w:style>
  <w:style w:type="paragraph" w:styleId="Textocomentario">
    <w:name w:val="annotation text"/>
    <w:basedOn w:val="Normal"/>
    <w:link w:val="TextocomentarioCar"/>
    <w:uiPriority w:val="99"/>
    <w:semiHidden w:val="1"/>
    <w:unhideWhenUsed w:val="1"/>
    <w:rsid w:val="00500D5B"/>
    <w:rPr>
      <w:sz w:val="20"/>
    </w:rPr>
  </w:style>
  <w:style w:type="character" w:styleId="TextocomentarioCar" w:customStyle="1">
    <w:name w:val="Texto comentario Car"/>
    <w:basedOn w:val="Fuentedeprrafopredeter"/>
    <w:link w:val="Textocomentario"/>
    <w:uiPriority w:val="99"/>
    <w:semiHidden w:val="1"/>
    <w:rsid w:val="00500D5B"/>
    <w:rPr>
      <w:rFonts w:ascii="Times New Roman" w:cs="Times New Roman" w:eastAsia="Times New Roman" w:hAnsi="Times New Roman"/>
      <w:sz w:val="20"/>
      <w:szCs w:val="20"/>
      <w:lang w:eastAsia="es-ES" w:val="en-US"/>
    </w:rPr>
  </w:style>
  <w:style w:type="paragraph" w:styleId="Asuntodelcomentario">
    <w:name w:val="annotation subject"/>
    <w:basedOn w:val="Textocomentario"/>
    <w:next w:val="Textocomentario"/>
    <w:link w:val="AsuntodelcomentarioCar"/>
    <w:uiPriority w:val="99"/>
    <w:semiHidden w:val="1"/>
    <w:unhideWhenUsed w:val="1"/>
    <w:rsid w:val="00500D5B"/>
    <w:rPr>
      <w:b w:val="1"/>
      <w:bCs w:val="1"/>
    </w:rPr>
  </w:style>
  <w:style w:type="character" w:styleId="AsuntodelcomentarioCar" w:customStyle="1">
    <w:name w:val="Asunto del comentario Car"/>
    <w:basedOn w:val="TextocomentarioCar"/>
    <w:link w:val="Asuntodelcomentario"/>
    <w:uiPriority w:val="99"/>
    <w:semiHidden w:val="1"/>
    <w:rsid w:val="00500D5B"/>
    <w:rPr>
      <w:rFonts w:ascii="Times New Roman" w:cs="Times New Roman" w:eastAsia="Times New Roman" w:hAnsi="Times New Roman"/>
      <w:b w:val="1"/>
      <w:bCs w:val="1"/>
      <w:sz w:val="20"/>
      <w:szCs w:val="20"/>
      <w:lang w:eastAsia="es-ES" w:val="en-US"/>
    </w:rPr>
  </w:style>
  <w:style w:type="paragraph" w:styleId="Textodeglobo">
    <w:name w:val="Balloon Text"/>
    <w:basedOn w:val="Normal"/>
    <w:link w:val="TextodegloboCar"/>
    <w:uiPriority w:val="99"/>
    <w:semiHidden w:val="1"/>
    <w:unhideWhenUsed w:val="1"/>
    <w:rsid w:val="00500D5B"/>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00D5B"/>
    <w:rPr>
      <w:rFonts w:ascii="Tahoma" w:cs="Tahoma" w:eastAsia="Times New Roman" w:hAnsi="Tahoma"/>
      <w:sz w:val="16"/>
      <w:szCs w:val="16"/>
      <w:lang w:eastAsia="es-ES" w:val="en-US"/>
    </w:rPr>
  </w:style>
  <w:style w:type="table" w:styleId="Tablaconcuadrcula">
    <w:name w:val="Table Grid"/>
    <w:basedOn w:val="Tablanormal"/>
    <w:uiPriority w:val="59"/>
    <w:rsid w:val="00412BB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r+dD04KMM7f9F+eJUFB6X+l8A==">CgMxLjAaHwoBMBIaChgICVIUChJ0YWJsZS5oYnFjeDZ1a3F1bm0yCGguZ2pkZ3hzOAByITFsamcxZ1BfMUlabFYyY3BwbkdWTjRsQ3o2alNMRXExRg==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2024-08-26T18:43:00Z</dcterms:created>
  <dc:creator>Agustin</dc:creator>
</cp:coreProperties>
</file>