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6AD" w:rsidRDefault="00A8766A">
      <w:pPr>
        <w:rPr>
          <w:rFonts w:ascii="Times New Roman" w:hAnsi="Times New Roman" w:cs="Times New Roman"/>
          <w:b/>
          <w:sz w:val="28"/>
          <w:szCs w:val="28"/>
        </w:rPr>
      </w:pPr>
      <w:r w:rsidRPr="00A8766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A8766A" w:rsidRPr="00A8766A" w:rsidRDefault="00A8766A" w:rsidP="00A8766A">
      <w:pPr>
        <w:pStyle w:val="1"/>
        <w:spacing w:line="288" w:lineRule="auto"/>
        <w:jc w:val="both"/>
        <w:rPr>
          <w:rFonts w:cs="Times New Roman"/>
          <w:szCs w:val="24"/>
        </w:rPr>
      </w:pPr>
      <w:r w:rsidRPr="00A8766A">
        <w:rPr>
          <w:rFonts w:cs="Times New Roman"/>
          <w:szCs w:val="24"/>
        </w:rPr>
        <w:t>Общие сведения</w:t>
      </w:r>
    </w:p>
    <w:p w:rsidR="00A8766A" w:rsidRDefault="00A8766A" w:rsidP="00A8766A">
      <w:pPr>
        <w:pStyle w:val="2"/>
        <w:spacing w:line="288" w:lineRule="auto"/>
        <w:jc w:val="both"/>
        <w:rPr>
          <w:rFonts w:cs="Times New Roman"/>
          <w:szCs w:val="24"/>
        </w:rPr>
      </w:pPr>
      <w:r w:rsidRPr="00A8766A">
        <w:rPr>
          <w:rFonts w:cs="Times New Roman"/>
          <w:szCs w:val="24"/>
        </w:rPr>
        <w:t>Полное наименование программного комплекса</w:t>
      </w:r>
    </w:p>
    <w:p w:rsidR="00A8766A" w:rsidRPr="00A8766A" w:rsidRDefault="00A8766A" w:rsidP="00A8766A">
      <w:pPr>
        <w:rPr>
          <w:rFonts w:ascii="Times New Roman" w:hAnsi="Times New Roman" w:cs="Times New Roman"/>
          <w:sz w:val="24"/>
          <w:szCs w:val="24"/>
        </w:rPr>
      </w:pPr>
      <w:r w:rsidRPr="00A8766A">
        <w:rPr>
          <w:rFonts w:ascii="Times New Roman" w:hAnsi="Times New Roman" w:cs="Times New Roman"/>
          <w:sz w:val="24"/>
          <w:szCs w:val="24"/>
        </w:rPr>
        <w:t>Разработка информационного центра ВУЗа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766A" w:rsidRPr="00A8766A" w:rsidRDefault="00A8766A" w:rsidP="00A8766A">
      <w:pPr>
        <w:pStyle w:val="2"/>
        <w:spacing w:line="288" w:lineRule="auto"/>
        <w:jc w:val="both"/>
        <w:rPr>
          <w:rFonts w:cs="Times New Roman"/>
          <w:szCs w:val="24"/>
        </w:rPr>
      </w:pPr>
      <w:r w:rsidRPr="00A8766A">
        <w:rPr>
          <w:rFonts w:cs="Times New Roman"/>
          <w:szCs w:val="24"/>
        </w:rPr>
        <w:t>Сведения об условиях эксплуатации</w:t>
      </w:r>
    </w:p>
    <w:p w:rsidR="00A8766A" w:rsidRPr="00A8766A" w:rsidRDefault="00A8766A" w:rsidP="00A8766A">
      <w:pPr>
        <w:pStyle w:val="1"/>
        <w:numPr>
          <w:ilvl w:val="0"/>
          <w:numId w:val="0"/>
        </w:numPr>
        <w:spacing w:after="240" w:line="288" w:lineRule="auto"/>
        <w:ind w:firstLine="720"/>
        <w:jc w:val="both"/>
        <w:rPr>
          <w:rFonts w:cs="Times New Roman"/>
          <w:szCs w:val="24"/>
        </w:rPr>
      </w:pPr>
      <w:r w:rsidRPr="00A8766A">
        <w:rPr>
          <w:rFonts w:cs="Times New Roman"/>
          <w:szCs w:val="24"/>
        </w:rPr>
        <w:t xml:space="preserve">Минимальные системные требования для функционирования данной программы: </w:t>
      </w:r>
      <w:proofErr w:type="gramStart"/>
      <w:r w:rsidRPr="00A8766A">
        <w:rPr>
          <w:rFonts w:cs="Times New Roman"/>
          <w:szCs w:val="24"/>
          <w:lang w:val="en-US"/>
        </w:rPr>
        <w:t>Microsoft</w:t>
      </w:r>
      <w:r w:rsidRPr="00A8766A">
        <w:rPr>
          <w:rFonts w:cs="Times New Roman"/>
          <w:szCs w:val="24"/>
        </w:rPr>
        <w:t xml:space="preserve"> </w:t>
      </w:r>
      <w:r w:rsidRPr="00A8766A">
        <w:rPr>
          <w:rFonts w:cs="Times New Roman"/>
          <w:szCs w:val="24"/>
          <w:lang w:val="en-US"/>
        </w:rPr>
        <w:t>Windows</w:t>
      </w:r>
      <w:r w:rsidRPr="00A8766A">
        <w:rPr>
          <w:rFonts w:cs="Times New Roman"/>
          <w:szCs w:val="24"/>
        </w:rPr>
        <w:t xml:space="preserve"> </w:t>
      </w:r>
      <w:r w:rsidRPr="00A8766A">
        <w:rPr>
          <w:rFonts w:cs="Times New Roman"/>
          <w:szCs w:val="24"/>
          <w:lang w:val="en-US"/>
        </w:rPr>
        <w:t>XP</w:t>
      </w:r>
      <w:r w:rsidRPr="00A8766A">
        <w:rPr>
          <w:rFonts w:cs="Times New Roman"/>
          <w:szCs w:val="24"/>
        </w:rPr>
        <w:t xml:space="preserve">; процессор </w:t>
      </w:r>
      <w:r w:rsidRPr="00A8766A">
        <w:rPr>
          <w:rFonts w:cs="Times New Roman"/>
          <w:szCs w:val="24"/>
          <w:lang w:val="en-US"/>
        </w:rPr>
        <w:t>Pentium</w:t>
      </w:r>
      <w:r w:rsidRPr="00A8766A">
        <w:rPr>
          <w:rFonts w:cs="Times New Roman"/>
          <w:szCs w:val="24"/>
        </w:rPr>
        <w:t xml:space="preserve"> </w:t>
      </w:r>
      <w:r w:rsidRPr="00A8766A">
        <w:rPr>
          <w:rFonts w:cs="Times New Roman"/>
          <w:szCs w:val="24"/>
          <w:lang w:val="en-US"/>
        </w:rPr>
        <w:t>I</w:t>
      </w:r>
      <w:r w:rsidR="000B15DF">
        <w:rPr>
          <w:rFonts w:cs="Times New Roman"/>
          <w:szCs w:val="24"/>
          <w:lang w:val="en-US"/>
        </w:rPr>
        <w:t>V</w:t>
      </w:r>
      <w:r w:rsidRPr="00A8766A">
        <w:rPr>
          <w:rFonts w:cs="Times New Roman"/>
          <w:szCs w:val="24"/>
        </w:rPr>
        <w:t xml:space="preserve">, 1 ГГц; </w:t>
      </w:r>
      <w:r w:rsidR="000B15DF" w:rsidRPr="000B15DF">
        <w:rPr>
          <w:rFonts w:cs="Times New Roman"/>
          <w:szCs w:val="24"/>
        </w:rPr>
        <w:t>512</w:t>
      </w:r>
      <w:r w:rsidRPr="00A8766A">
        <w:rPr>
          <w:rFonts w:cs="Times New Roman"/>
          <w:szCs w:val="24"/>
        </w:rPr>
        <w:t xml:space="preserve"> Мб оперативной памяти.</w:t>
      </w:r>
      <w:proofErr w:type="gramEnd"/>
    </w:p>
    <w:p w:rsidR="00A8766A" w:rsidRPr="00A8766A" w:rsidRDefault="00A8766A" w:rsidP="00A8766A">
      <w:pPr>
        <w:pStyle w:val="1"/>
        <w:spacing w:line="288" w:lineRule="auto"/>
        <w:jc w:val="both"/>
        <w:rPr>
          <w:rFonts w:cs="Times New Roman"/>
          <w:szCs w:val="24"/>
        </w:rPr>
      </w:pPr>
      <w:r w:rsidRPr="00A8766A">
        <w:rPr>
          <w:rFonts w:cs="Times New Roman"/>
          <w:szCs w:val="24"/>
        </w:rPr>
        <w:t>Требования к программному комплексу</w:t>
      </w:r>
    </w:p>
    <w:p w:rsidR="00A8766A" w:rsidRPr="00A8766A" w:rsidRDefault="00A8766A" w:rsidP="00A8766A">
      <w:pPr>
        <w:spacing w:line="288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8766A">
        <w:rPr>
          <w:rFonts w:ascii="Times New Roman" w:hAnsi="Times New Roman" w:cs="Times New Roman"/>
          <w:sz w:val="24"/>
          <w:szCs w:val="24"/>
        </w:rPr>
        <w:t>2.1. Структура комплекса</w:t>
      </w:r>
    </w:p>
    <w:p w:rsidR="00A8766A" w:rsidRPr="00E1429F" w:rsidRDefault="00A8766A" w:rsidP="00E1429F">
      <w:pPr>
        <w:tabs>
          <w:tab w:val="num" w:pos="1080"/>
        </w:tabs>
        <w:spacing w:after="0" w:line="288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A8766A">
        <w:rPr>
          <w:rFonts w:ascii="Times New Roman" w:hAnsi="Times New Roman" w:cs="Times New Roman"/>
          <w:sz w:val="24"/>
          <w:szCs w:val="24"/>
        </w:rPr>
        <w:t>Программный ком</w:t>
      </w:r>
      <w:r w:rsidR="003B5DEB">
        <w:rPr>
          <w:rFonts w:ascii="Times New Roman" w:hAnsi="Times New Roman" w:cs="Times New Roman"/>
          <w:sz w:val="24"/>
          <w:szCs w:val="24"/>
        </w:rPr>
        <w:t>плекс состоит из двух компонент</w:t>
      </w:r>
      <w:r w:rsidRPr="00A8766A">
        <w:rPr>
          <w:rFonts w:ascii="Times New Roman" w:hAnsi="Times New Roman" w:cs="Times New Roman"/>
          <w:sz w:val="24"/>
          <w:szCs w:val="24"/>
        </w:rPr>
        <w:t>:</w:t>
      </w:r>
      <w:r w:rsidR="00045292">
        <w:rPr>
          <w:rFonts w:ascii="Times New Roman" w:hAnsi="Times New Roman" w:cs="Times New Roman"/>
          <w:sz w:val="24"/>
          <w:szCs w:val="24"/>
        </w:rPr>
        <w:t xml:space="preserve"> базы данных для хранения документов</w:t>
      </w:r>
      <w:r w:rsidR="00D51A09">
        <w:rPr>
          <w:rFonts w:ascii="Times New Roman" w:hAnsi="Times New Roman" w:cs="Times New Roman"/>
          <w:sz w:val="24"/>
          <w:szCs w:val="24"/>
        </w:rPr>
        <w:t>,</w:t>
      </w:r>
      <w:r w:rsidR="00045292">
        <w:rPr>
          <w:rFonts w:ascii="Times New Roman" w:hAnsi="Times New Roman" w:cs="Times New Roman"/>
          <w:sz w:val="24"/>
          <w:szCs w:val="24"/>
        </w:rPr>
        <w:t xml:space="preserve"> описаний </w:t>
      </w:r>
      <w:r w:rsidR="00E1429F">
        <w:rPr>
          <w:rFonts w:ascii="Times New Roman" w:hAnsi="Times New Roman" w:cs="Times New Roman"/>
          <w:sz w:val="24"/>
          <w:szCs w:val="24"/>
        </w:rPr>
        <w:t xml:space="preserve">к ним </w:t>
      </w:r>
      <w:r w:rsidR="00D51A09">
        <w:rPr>
          <w:rFonts w:ascii="Times New Roman" w:hAnsi="Times New Roman" w:cs="Times New Roman"/>
          <w:sz w:val="24"/>
          <w:szCs w:val="24"/>
        </w:rPr>
        <w:t>и шаблонов</w:t>
      </w:r>
      <w:r w:rsidR="004F0FDB">
        <w:rPr>
          <w:rFonts w:ascii="Times New Roman" w:hAnsi="Times New Roman" w:cs="Times New Roman"/>
          <w:sz w:val="24"/>
          <w:szCs w:val="24"/>
        </w:rPr>
        <w:t xml:space="preserve"> и управляющего </w:t>
      </w:r>
      <w:r w:rsidR="004F0FD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4F0FDB" w:rsidRPr="004F0FDB">
        <w:rPr>
          <w:rFonts w:ascii="Times New Roman" w:hAnsi="Times New Roman" w:cs="Times New Roman"/>
          <w:sz w:val="24"/>
          <w:szCs w:val="24"/>
        </w:rPr>
        <w:t>-</w:t>
      </w:r>
      <w:r w:rsidR="004F0FDB">
        <w:rPr>
          <w:rFonts w:ascii="Times New Roman" w:hAnsi="Times New Roman" w:cs="Times New Roman"/>
          <w:sz w:val="24"/>
          <w:szCs w:val="24"/>
        </w:rPr>
        <w:t>приложения</w:t>
      </w:r>
      <w:r w:rsidR="00D51A09">
        <w:rPr>
          <w:rFonts w:ascii="Times New Roman" w:hAnsi="Times New Roman" w:cs="Times New Roman"/>
          <w:sz w:val="24"/>
          <w:szCs w:val="24"/>
        </w:rPr>
        <w:t xml:space="preserve"> с графическим интерфейсом</w:t>
      </w:r>
      <w:r w:rsidR="00045292">
        <w:rPr>
          <w:rFonts w:ascii="Times New Roman" w:hAnsi="Times New Roman" w:cs="Times New Roman"/>
          <w:sz w:val="24"/>
          <w:szCs w:val="24"/>
        </w:rPr>
        <w:t xml:space="preserve"> для работы с этой базой данных</w:t>
      </w:r>
      <w:r w:rsidRPr="00A8766A">
        <w:rPr>
          <w:rFonts w:ascii="Times New Roman" w:hAnsi="Times New Roman" w:cs="Times New Roman"/>
          <w:sz w:val="24"/>
          <w:szCs w:val="24"/>
        </w:rPr>
        <w:t>.</w:t>
      </w:r>
    </w:p>
    <w:p w:rsidR="008471D0" w:rsidRDefault="008471D0" w:rsidP="00EA7EA1">
      <w:pPr>
        <w:tabs>
          <w:tab w:val="num" w:pos="1080"/>
        </w:tabs>
        <w:spacing w:after="0" w:line="288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Полнотекстовые документы хранятся в базе данных как в форматах </w:t>
      </w:r>
      <w:r w:rsidRPr="008471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471D0">
        <w:rPr>
          <w:rFonts w:ascii="Times New Roman" w:hAnsi="Times New Roman" w:cs="Times New Roman"/>
          <w:sz w:val="24"/>
          <w:szCs w:val="24"/>
        </w:rPr>
        <w:t>, 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8471D0"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spellEnd"/>
      <w:r w:rsidRPr="008471D0"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пользовательских.</w:t>
      </w:r>
      <w:r w:rsidR="00E1429F">
        <w:rPr>
          <w:rFonts w:ascii="Times New Roman" w:hAnsi="Times New Roman" w:cs="Times New Roman"/>
          <w:sz w:val="24"/>
          <w:szCs w:val="24"/>
        </w:rPr>
        <w:t xml:space="preserve"> Документы до определенного размера хранятся в самой базе данных. Если размер документа превышает заданное число, то в базе данных хранится ссылка на этот документ (это число нужно согласовать).</w:t>
      </w:r>
    </w:p>
    <w:p w:rsidR="003B5DEB" w:rsidRPr="003B5DEB" w:rsidRDefault="0091425C" w:rsidP="00EA7EA1">
      <w:pPr>
        <w:tabs>
          <w:tab w:val="num" w:pos="1080"/>
        </w:tabs>
        <w:spacing w:after="0" w:line="288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состоит из следующих подсхем:</w:t>
      </w:r>
    </w:p>
    <w:p w:rsidR="003B5DEB" w:rsidRPr="003B5DEB" w:rsidRDefault="0091425C" w:rsidP="003B5DEB">
      <w:pPr>
        <w:pStyle w:val="a6"/>
        <w:numPr>
          <w:ilvl w:val="0"/>
          <w:numId w:val="14"/>
        </w:numPr>
        <w:tabs>
          <w:tab w:val="num" w:pos="1080"/>
        </w:tabs>
        <w:spacing w:after="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B5DEB">
        <w:rPr>
          <w:rFonts w:ascii="Times New Roman" w:hAnsi="Times New Roman"/>
          <w:sz w:val="24"/>
          <w:szCs w:val="24"/>
        </w:rPr>
        <w:t>подсхема хранения полнотекстовых документов,</w:t>
      </w:r>
    </w:p>
    <w:p w:rsidR="003B5DEB" w:rsidRPr="003B5DEB" w:rsidRDefault="0091425C" w:rsidP="003B5DEB">
      <w:pPr>
        <w:pStyle w:val="a6"/>
        <w:numPr>
          <w:ilvl w:val="0"/>
          <w:numId w:val="14"/>
        </w:numPr>
        <w:tabs>
          <w:tab w:val="num" w:pos="1080"/>
        </w:tabs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3B5DEB">
        <w:rPr>
          <w:rFonts w:ascii="Times New Roman" w:hAnsi="Times New Roman"/>
          <w:sz w:val="24"/>
          <w:szCs w:val="24"/>
        </w:rPr>
        <w:t xml:space="preserve">подсхема </w:t>
      </w:r>
      <w:r w:rsidR="003B5DEB" w:rsidRPr="003B5DEB">
        <w:rPr>
          <w:rFonts w:ascii="Times New Roman" w:hAnsi="Times New Roman"/>
          <w:sz w:val="24"/>
          <w:szCs w:val="24"/>
        </w:rPr>
        <w:t>описания документов,</w:t>
      </w:r>
    </w:p>
    <w:p w:rsidR="003B5DEB" w:rsidRPr="003B5DEB" w:rsidRDefault="0091425C" w:rsidP="003B5DEB">
      <w:pPr>
        <w:pStyle w:val="a6"/>
        <w:numPr>
          <w:ilvl w:val="0"/>
          <w:numId w:val="14"/>
        </w:numPr>
        <w:tabs>
          <w:tab w:val="num" w:pos="1080"/>
        </w:tabs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3B5DEB">
        <w:rPr>
          <w:rFonts w:ascii="Times New Roman" w:hAnsi="Times New Roman"/>
          <w:sz w:val="24"/>
          <w:szCs w:val="24"/>
        </w:rPr>
        <w:t>подсхема шаблонов,</w:t>
      </w:r>
    </w:p>
    <w:p w:rsidR="0091425C" w:rsidRPr="003B5DEB" w:rsidRDefault="0091425C" w:rsidP="003B5DEB">
      <w:pPr>
        <w:pStyle w:val="a6"/>
        <w:numPr>
          <w:ilvl w:val="0"/>
          <w:numId w:val="14"/>
        </w:numPr>
        <w:tabs>
          <w:tab w:val="num" w:pos="1080"/>
        </w:tabs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3B5DEB">
        <w:rPr>
          <w:rFonts w:ascii="Times New Roman" w:hAnsi="Times New Roman"/>
          <w:sz w:val="24"/>
          <w:szCs w:val="24"/>
        </w:rPr>
        <w:t>подсхема доступа.</w:t>
      </w:r>
    </w:p>
    <w:p w:rsidR="00EA7EA1" w:rsidRPr="008471D0" w:rsidRDefault="00EA7EA1" w:rsidP="00EA7EA1">
      <w:pPr>
        <w:tabs>
          <w:tab w:val="num" w:pos="1080"/>
        </w:tabs>
        <w:spacing w:after="120" w:line="288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Управляющая программа представляет собой графическую программу с многооконным пользовательским интерфейсом. </w:t>
      </w:r>
    </w:p>
    <w:p w:rsidR="00A8766A" w:rsidRPr="00A8766A" w:rsidRDefault="00A8766A" w:rsidP="00A8766A">
      <w:pPr>
        <w:spacing w:line="288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8766A">
        <w:rPr>
          <w:rFonts w:ascii="Times New Roman" w:hAnsi="Times New Roman" w:cs="Times New Roman"/>
          <w:sz w:val="24"/>
          <w:szCs w:val="24"/>
        </w:rPr>
        <w:t>2.2. Требования к программному комплексу в целом</w:t>
      </w:r>
    </w:p>
    <w:p w:rsidR="009A458C" w:rsidRDefault="009A458C" w:rsidP="000E7533">
      <w:pPr>
        <w:pStyle w:val="content"/>
        <w:spacing w:before="0" w:beforeAutospacing="0" w:after="0" w:afterAutospacing="0" w:line="288" w:lineRule="auto"/>
        <w:ind w:firstLine="709"/>
        <w:jc w:val="both"/>
      </w:pPr>
      <w:r>
        <w:t>Требуется разработать программный комплекс для загрузки полнотекстовых документов</w:t>
      </w:r>
      <w:r w:rsidR="00E00D8F">
        <w:t xml:space="preserve"> (далее документы)</w:t>
      </w:r>
      <w:r>
        <w:t xml:space="preserve"> и их описаний, организации их хранения</w:t>
      </w:r>
      <w:r w:rsidR="00311BB6">
        <w:t xml:space="preserve"> с предоставлением поискового сервиса </w:t>
      </w:r>
      <w:r>
        <w:t xml:space="preserve"> и выгрузки документов.</w:t>
      </w:r>
    </w:p>
    <w:p w:rsidR="000E7533" w:rsidRDefault="000E7533" w:rsidP="00535273">
      <w:pPr>
        <w:pStyle w:val="content"/>
        <w:spacing w:before="0" w:beforeAutospacing="0" w:after="0" w:afterAutospacing="0" w:line="288" w:lineRule="auto"/>
        <w:ind w:firstLine="709"/>
        <w:jc w:val="both"/>
      </w:pPr>
      <w:r>
        <w:t xml:space="preserve">Документы загружаются </w:t>
      </w:r>
      <w:r w:rsidR="00535273">
        <w:t>в базу данных пользователем</w:t>
      </w:r>
      <w:r>
        <w:t xml:space="preserve"> для дальнейшего </w:t>
      </w:r>
      <w:r w:rsidR="00535273">
        <w:t>использования</w:t>
      </w:r>
      <w:r>
        <w:t xml:space="preserve">. В зависимости от типа документа его просмотр возможен как в самой программе, так и </w:t>
      </w:r>
      <w:proofErr w:type="gramStart"/>
      <w:r>
        <w:t>с</w:t>
      </w:r>
      <w:proofErr w:type="gramEnd"/>
      <w:r>
        <w:t xml:space="preserve"> помощью </w:t>
      </w:r>
      <w:proofErr w:type="gramStart"/>
      <w:r>
        <w:t>сторонних</w:t>
      </w:r>
      <w:proofErr w:type="gramEnd"/>
      <w:r>
        <w:t xml:space="preserve"> </w:t>
      </w:r>
      <w:proofErr w:type="spellStart"/>
      <w:r>
        <w:t>просмотрщиков</w:t>
      </w:r>
      <w:proofErr w:type="spellEnd"/>
      <w:r>
        <w:t>.</w:t>
      </w:r>
    </w:p>
    <w:p w:rsidR="00E84E02" w:rsidRPr="009A458C" w:rsidRDefault="00E84E02" w:rsidP="00535273">
      <w:pPr>
        <w:pStyle w:val="content"/>
        <w:spacing w:before="0" w:beforeAutospacing="0" w:after="120" w:afterAutospacing="0" w:line="288" w:lineRule="auto"/>
        <w:ind w:firstLine="709"/>
        <w:jc w:val="both"/>
      </w:pPr>
      <w:r>
        <w:t>Функция выгрузки документов подразумевает под собой возможность сохранения указ</w:t>
      </w:r>
      <w:r w:rsidR="00535273">
        <w:t>анного пользователем документа из</w:t>
      </w:r>
      <w:r>
        <w:t xml:space="preserve"> баз</w:t>
      </w:r>
      <w:r w:rsidR="00535273">
        <w:t>ы</w:t>
      </w:r>
      <w:r>
        <w:t xml:space="preserve"> данных.</w:t>
      </w:r>
    </w:p>
    <w:p w:rsidR="00A8766A" w:rsidRDefault="00A8766A" w:rsidP="00A8766A">
      <w:pPr>
        <w:pStyle w:val="2"/>
        <w:numPr>
          <w:ilvl w:val="1"/>
          <w:numId w:val="3"/>
        </w:numPr>
        <w:tabs>
          <w:tab w:val="clear" w:pos="1332"/>
          <w:tab w:val="num" w:pos="1080"/>
        </w:tabs>
        <w:spacing w:line="288" w:lineRule="auto"/>
        <w:ind w:left="0" w:firstLine="540"/>
        <w:jc w:val="both"/>
        <w:rPr>
          <w:rFonts w:cs="Times New Roman"/>
          <w:szCs w:val="24"/>
        </w:rPr>
      </w:pPr>
      <w:r w:rsidRPr="00A8766A">
        <w:rPr>
          <w:rFonts w:cs="Times New Roman"/>
          <w:szCs w:val="24"/>
        </w:rPr>
        <w:t>Требования к функциям, выполняемым комплексом</w:t>
      </w:r>
    </w:p>
    <w:p w:rsidR="00311BB6" w:rsidRDefault="00311BB6" w:rsidP="0029615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Программный комплекс должен состоять из двух рабочих мест: «Конструктор шаблонов» и «Оператор». </w:t>
      </w:r>
      <w:r w:rsidR="007039CC">
        <w:rPr>
          <w:rFonts w:ascii="Times New Roman" w:hAnsi="Times New Roman" w:cs="Times New Roman"/>
          <w:sz w:val="24"/>
          <w:szCs w:val="24"/>
        </w:rPr>
        <w:t xml:space="preserve">Аутентификация пользователей должна проводиться средствами </w:t>
      </w:r>
      <w:proofErr w:type="spellStart"/>
      <w:r w:rsidR="007039CC">
        <w:rPr>
          <w:rFonts w:ascii="Times New Roman" w:hAnsi="Times New Roman" w:cs="Times New Roman"/>
          <w:sz w:val="24"/>
          <w:szCs w:val="24"/>
        </w:rPr>
        <w:t>аккаунтов</w:t>
      </w:r>
      <w:proofErr w:type="spellEnd"/>
      <w:r w:rsidR="007039CC">
        <w:rPr>
          <w:rFonts w:ascii="Times New Roman" w:hAnsi="Times New Roman" w:cs="Times New Roman"/>
          <w:sz w:val="24"/>
          <w:szCs w:val="24"/>
        </w:rPr>
        <w:t xml:space="preserve"> </w:t>
      </w:r>
      <w:r w:rsidR="007039C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7039CC" w:rsidRPr="00045292">
        <w:rPr>
          <w:rFonts w:ascii="Times New Roman" w:hAnsi="Times New Roman" w:cs="Times New Roman"/>
          <w:sz w:val="24"/>
          <w:szCs w:val="24"/>
        </w:rPr>
        <w:t xml:space="preserve"> </w:t>
      </w:r>
      <w:r w:rsidR="007039C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7039CC" w:rsidRPr="00045292">
        <w:rPr>
          <w:rFonts w:ascii="Times New Roman" w:hAnsi="Times New Roman" w:cs="Times New Roman"/>
          <w:sz w:val="24"/>
          <w:szCs w:val="24"/>
        </w:rPr>
        <w:t xml:space="preserve"> </w:t>
      </w:r>
      <w:r w:rsidR="007039C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7039CC" w:rsidRPr="00045292">
        <w:rPr>
          <w:rFonts w:ascii="Times New Roman" w:hAnsi="Times New Roman" w:cs="Times New Roman"/>
          <w:sz w:val="24"/>
          <w:szCs w:val="24"/>
        </w:rPr>
        <w:t>’</w:t>
      </w:r>
      <w:r w:rsidR="007039CC">
        <w:rPr>
          <w:rFonts w:ascii="Times New Roman" w:hAnsi="Times New Roman" w:cs="Times New Roman"/>
          <w:sz w:val="24"/>
          <w:szCs w:val="24"/>
        </w:rPr>
        <w:t>а.</w:t>
      </w:r>
    </w:p>
    <w:p w:rsidR="00311BB6" w:rsidRDefault="00311BB6" w:rsidP="0029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рабочего места «Конструктор шаблонов»:</w:t>
      </w:r>
    </w:p>
    <w:p w:rsidR="00311BB6" w:rsidRPr="00DE31B3" w:rsidRDefault="00311BB6" w:rsidP="00296158">
      <w:pPr>
        <w:pStyle w:val="a6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E31B3">
        <w:rPr>
          <w:rFonts w:ascii="Times New Roman" w:hAnsi="Times New Roman"/>
          <w:sz w:val="24"/>
          <w:szCs w:val="24"/>
        </w:rPr>
        <w:t>Просмотр существующих шаблонов описаний документов.</w:t>
      </w:r>
    </w:p>
    <w:p w:rsidR="00311BB6" w:rsidRPr="00DE31B3" w:rsidRDefault="00E00D8F" w:rsidP="00296158">
      <w:pPr>
        <w:pStyle w:val="a6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E31B3">
        <w:rPr>
          <w:rFonts w:ascii="Times New Roman" w:hAnsi="Times New Roman"/>
          <w:sz w:val="24"/>
          <w:szCs w:val="24"/>
        </w:rPr>
        <w:t>Создание новых шаблонов описаний документов.</w:t>
      </w:r>
    </w:p>
    <w:p w:rsidR="00E00D8F" w:rsidRPr="00DE31B3" w:rsidRDefault="004F0FDB" w:rsidP="00296158">
      <w:pPr>
        <w:pStyle w:val="a6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Редактирование набора полей в шаблонах описаний документов (добавление, удаление, изменение полей)</w:t>
      </w:r>
      <w:r w:rsidR="00E00D8F" w:rsidRPr="00DE31B3">
        <w:rPr>
          <w:rFonts w:ascii="Times New Roman" w:hAnsi="Times New Roman"/>
          <w:sz w:val="24"/>
          <w:szCs w:val="24"/>
        </w:rPr>
        <w:t>.</w:t>
      </w:r>
    </w:p>
    <w:p w:rsidR="00E00D8F" w:rsidRDefault="00E00D8F" w:rsidP="00296158">
      <w:pPr>
        <w:pStyle w:val="a6"/>
        <w:numPr>
          <w:ilvl w:val="0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E31B3">
        <w:rPr>
          <w:rFonts w:ascii="Times New Roman" w:hAnsi="Times New Roman"/>
          <w:sz w:val="24"/>
          <w:szCs w:val="24"/>
        </w:rPr>
        <w:lastRenderedPageBreak/>
        <w:t>Удаление существующих шаблонов описаний документов.</w:t>
      </w:r>
    </w:p>
    <w:p w:rsidR="004F0FDB" w:rsidRPr="00DE31B3" w:rsidRDefault="004F0FDB" w:rsidP="004F0FDB">
      <w:pPr>
        <w:pStyle w:val="a6"/>
        <w:spacing w:after="0"/>
        <w:jc w:val="both"/>
        <w:rPr>
          <w:rFonts w:ascii="Times New Roman" w:hAnsi="Times New Roman"/>
          <w:sz w:val="24"/>
          <w:szCs w:val="24"/>
        </w:rPr>
      </w:pPr>
    </w:p>
    <w:p w:rsidR="00E00D8F" w:rsidRDefault="00E00D8F" w:rsidP="0029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рабочего места «Оператор»:</w:t>
      </w:r>
    </w:p>
    <w:p w:rsidR="00E00D8F" w:rsidRPr="00DE31B3" w:rsidRDefault="00E00D8F" w:rsidP="00296158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E31B3">
        <w:rPr>
          <w:rFonts w:ascii="Times New Roman" w:hAnsi="Times New Roman"/>
          <w:sz w:val="24"/>
          <w:szCs w:val="24"/>
        </w:rPr>
        <w:t>Просмотр существующих документов и описаний к ним.</w:t>
      </w:r>
    </w:p>
    <w:p w:rsidR="00E00D8F" w:rsidRPr="00DE31B3" w:rsidRDefault="004F0FDB" w:rsidP="00296158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Добавление новых документов с описаниями  к ним</w:t>
      </w:r>
      <w:r w:rsidR="00E00D8F" w:rsidRPr="00DE31B3">
        <w:rPr>
          <w:rFonts w:ascii="Times New Roman" w:hAnsi="Times New Roman"/>
          <w:sz w:val="24"/>
          <w:szCs w:val="24"/>
        </w:rPr>
        <w:t>.</w:t>
      </w:r>
    </w:p>
    <w:p w:rsidR="00E00D8F" w:rsidRPr="00DE31B3" w:rsidRDefault="00E00D8F" w:rsidP="00296158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E31B3">
        <w:rPr>
          <w:rFonts w:ascii="Times New Roman" w:hAnsi="Times New Roman"/>
          <w:sz w:val="24"/>
          <w:szCs w:val="24"/>
        </w:rPr>
        <w:t>Редактирование существующих описаний к документам.</w:t>
      </w:r>
    </w:p>
    <w:p w:rsidR="00E00D8F" w:rsidRPr="00DE31B3" w:rsidRDefault="00E00D8F" w:rsidP="00296158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E31B3">
        <w:rPr>
          <w:rFonts w:ascii="Times New Roman" w:hAnsi="Times New Roman"/>
          <w:sz w:val="24"/>
          <w:szCs w:val="24"/>
        </w:rPr>
        <w:t>Удаление документов вместе с описаниями.</w:t>
      </w:r>
    </w:p>
    <w:p w:rsidR="00E00D8F" w:rsidRPr="00DE31B3" w:rsidRDefault="00E00D8F" w:rsidP="00296158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E31B3">
        <w:rPr>
          <w:rFonts w:ascii="Times New Roman" w:hAnsi="Times New Roman"/>
          <w:sz w:val="24"/>
          <w:szCs w:val="24"/>
        </w:rPr>
        <w:t>Поиск документов по полям описаний.</w:t>
      </w:r>
    </w:p>
    <w:p w:rsidR="00E00D8F" w:rsidRPr="00DE31B3" w:rsidRDefault="00E00D8F" w:rsidP="00296158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E31B3">
        <w:rPr>
          <w:rFonts w:ascii="Times New Roman" w:hAnsi="Times New Roman"/>
          <w:sz w:val="24"/>
          <w:szCs w:val="24"/>
        </w:rPr>
        <w:t>Выгрузка документов.</w:t>
      </w:r>
    </w:p>
    <w:p w:rsidR="0086765B" w:rsidRDefault="0086765B" w:rsidP="007039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1BB6" w:rsidRDefault="00045292" w:rsidP="0029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Шаблоны описаний документов должны удовлетворять следующим требованиям:</w:t>
      </w:r>
    </w:p>
    <w:p w:rsidR="00045292" w:rsidRPr="00296158" w:rsidRDefault="00045292" w:rsidP="00296158">
      <w:pPr>
        <w:pStyle w:val="a6"/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296158">
        <w:rPr>
          <w:rFonts w:ascii="Times New Roman" w:hAnsi="Times New Roman"/>
          <w:sz w:val="24"/>
          <w:szCs w:val="24"/>
        </w:rPr>
        <w:t>Шаблоны описаний состоят из набора полей, каждое из которых имеет название и тип. Возможны следующие типы полей: текстовое, целочисленное, с плавающей точкой, дата</w:t>
      </w:r>
      <w:r w:rsidR="004F0FDB">
        <w:rPr>
          <w:rFonts w:ascii="Times New Roman" w:hAnsi="Times New Roman"/>
          <w:sz w:val="24"/>
          <w:szCs w:val="24"/>
        </w:rPr>
        <w:t>, бинарные и другие</w:t>
      </w:r>
      <w:r w:rsidRPr="00296158">
        <w:rPr>
          <w:rFonts w:ascii="Times New Roman" w:hAnsi="Times New Roman"/>
          <w:sz w:val="24"/>
          <w:szCs w:val="24"/>
        </w:rPr>
        <w:t>.</w:t>
      </w:r>
    </w:p>
    <w:p w:rsidR="00045292" w:rsidRPr="00296158" w:rsidRDefault="00045292" w:rsidP="00296158">
      <w:pPr>
        <w:pStyle w:val="a6"/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296158">
        <w:rPr>
          <w:rFonts w:ascii="Times New Roman" w:hAnsi="Times New Roman"/>
          <w:sz w:val="24"/>
          <w:szCs w:val="24"/>
        </w:rPr>
        <w:t>Шаблоны описаний составляются пользователем путем выбора набора полей.</w:t>
      </w:r>
    </w:p>
    <w:p w:rsidR="00045292" w:rsidRDefault="00045292" w:rsidP="0029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766A" w:rsidRPr="00A8766A" w:rsidRDefault="00A8766A" w:rsidP="00A8766A">
      <w:pPr>
        <w:pStyle w:val="4"/>
        <w:numPr>
          <w:ilvl w:val="0"/>
          <w:numId w:val="0"/>
        </w:numPr>
        <w:tabs>
          <w:tab w:val="num" w:pos="1080"/>
        </w:tabs>
        <w:spacing w:line="288" w:lineRule="auto"/>
        <w:ind w:firstLine="540"/>
        <w:jc w:val="both"/>
        <w:rPr>
          <w:szCs w:val="24"/>
        </w:rPr>
      </w:pPr>
      <w:r w:rsidRPr="00A8766A">
        <w:rPr>
          <w:szCs w:val="24"/>
        </w:rPr>
        <w:t>2.4. Требования к связи между компонентами комплекса</w:t>
      </w:r>
    </w:p>
    <w:p w:rsidR="002E331F" w:rsidRDefault="00125490" w:rsidP="002E331F">
      <w:pPr>
        <w:spacing w:after="0" w:line="288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комплекс состоит из нескольких слоев. Эти слои взаимодействуют между собой с целью уменьшить общую связность  всей системы. Функционал слоев не прозрачен. Слои:</w:t>
      </w:r>
    </w:p>
    <w:p w:rsidR="002E331F" w:rsidRPr="002E331F" w:rsidRDefault="00125490" w:rsidP="002E331F">
      <w:pPr>
        <w:pStyle w:val="a6"/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2E331F">
        <w:rPr>
          <w:rFonts w:ascii="Times New Roman" w:hAnsi="Times New Roman"/>
          <w:sz w:val="24"/>
          <w:szCs w:val="24"/>
        </w:rPr>
        <w:t xml:space="preserve">слой хранения информации – база </w:t>
      </w:r>
      <w:r w:rsidR="002E331F" w:rsidRPr="002E331F">
        <w:rPr>
          <w:rFonts w:ascii="Times New Roman" w:hAnsi="Times New Roman"/>
          <w:sz w:val="24"/>
          <w:szCs w:val="24"/>
        </w:rPr>
        <w:t>данных;</w:t>
      </w:r>
    </w:p>
    <w:p w:rsidR="002E331F" w:rsidRPr="002E331F" w:rsidRDefault="002E331F" w:rsidP="002E331F">
      <w:pPr>
        <w:pStyle w:val="a6"/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2E331F">
        <w:rPr>
          <w:rFonts w:ascii="Times New Roman" w:hAnsi="Times New Roman"/>
          <w:sz w:val="24"/>
          <w:szCs w:val="24"/>
        </w:rPr>
        <w:t xml:space="preserve">слой </w:t>
      </w:r>
      <w:proofErr w:type="spellStart"/>
      <w:r w:rsidRPr="002E331F">
        <w:rPr>
          <w:rFonts w:ascii="Times New Roman" w:hAnsi="Times New Roman"/>
          <w:sz w:val="24"/>
          <w:szCs w:val="24"/>
        </w:rPr>
        <w:t>низкоуровнего</w:t>
      </w:r>
      <w:proofErr w:type="spellEnd"/>
      <w:r w:rsidRPr="002E331F">
        <w:rPr>
          <w:rFonts w:ascii="Times New Roman" w:hAnsi="Times New Roman"/>
          <w:sz w:val="24"/>
          <w:szCs w:val="24"/>
        </w:rPr>
        <w:t xml:space="preserve"> взаимодействия с объектами базы данных;</w:t>
      </w:r>
    </w:p>
    <w:p w:rsidR="002E331F" w:rsidRPr="006C1215" w:rsidRDefault="002E331F" w:rsidP="002E331F">
      <w:pPr>
        <w:pStyle w:val="a6"/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E331F">
        <w:rPr>
          <w:rFonts w:ascii="Times New Roman" w:hAnsi="Times New Roman"/>
          <w:sz w:val="24"/>
          <w:szCs w:val="24"/>
        </w:rPr>
        <w:t>слой</w:t>
      </w:r>
      <w:r w:rsidRPr="006C121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31F">
        <w:rPr>
          <w:rFonts w:ascii="Times New Roman" w:hAnsi="Times New Roman"/>
          <w:sz w:val="24"/>
          <w:szCs w:val="24"/>
          <w:lang w:val="en-US"/>
        </w:rPr>
        <w:t>ORM</w:t>
      </w:r>
      <w:r w:rsidR="006C1215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6C1215" w:rsidRPr="006C1215">
        <w:rPr>
          <w:rFonts w:ascii="Times New Roman" w:hAnsi="Times New Roman"/>
          <w:sz w:val="24"/>
          <w:szCs w:val="24"/>
          <w:lang w:val="en-US"/>
        </w:rPr>
        <w:t>Object-Relational Mapping</w:t>
      </w:r>
      <w:r w:rsidR="006C1215">
        <w:rPr>
          <w:rFonts w:ascii="Times New Roman" w:hAnsi="Times New Roman"/>
          <w:sz w:val="24"/>
          <w:szCs w:val="24"/>
          <w:lang w:val="en-US"/>
        </w:rPr>
        <w:t>)</w:t>
      </w:r>
      <w:r w:rsidRPr="006C1215">
        <w:rPr>
          <w:rFonts w:ascii="Times New Roman" w:hAnsi="Times New Roman"/>
          <w:sz w:val="24"/>
          <w:szCs w:val="24"/>
          <w:lang w:val="en-US"/>
        </w:rPr>
        <w:t>;</w:t>
      </w:r>
    </w:p>
    <w:p w:rsidR="002E331F" w:rsidRPr="002E331F" w:rsidRDefault="002E331F" w:rsidP="002E331F">
      <w:pPr>
        <w:pStyle w:val="a6"/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2E331F">
        <w:rPr>
          <w:rFonts w:ascii="Times New Roman" w:hAnsi="Times New Roman"/>
          <w:sz w:val="24"/>
          <w:szCs w:val="24"/>
        </w:rPr>
        <w:t>абстрактный слой доступа к объектам предметной области;</w:t>
      </w:r>
    </w:p>
    <w:p w:rsidR="002E331F" w:rsidRPr="002E331F" w:rsidRDefault="002E331F" w:rsidP="002E331F">
      <w:pPr>
        <w:pStyle w:val="a6"/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2E331F">
        <w:rPr>
          <w:rFonts w:ascii="Times New Roman" w:hAnsi="Times New Roman"/>
          <w:sz w:val="24"/>
          <w:szCs w:val="24"/>
        </w:rPr>
        <w:t>слой логической структуры группировки и представления документов;</w:t>
      </w:r>
    </w:p>
    <w:p w:rsidR="002E331F" w:rsidRPr="002E331F" w:rsidRDefault="002E331F" w:rsidP="002E331F">
      <w:pPr>
        <w:pStyle w:val="a6"/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2E331F">
        <w:rPr>
          <w:rFonts w:ascii="Times New Roman" w:hAnsi="Times New Roman"/>
          <w:sz w:val="24"/>
          <w:szCs w:val="24"/>
        </w:rPr>
        <w:t>слой представления (рабочие места);</w:t>
      </w:r>
    </w:p>
    <w:p w:rsidR="00125490" w:rsidRPr="002E331F" w:rsidRDefault="002E331F" w:rsidP="002E331F">
      <w:pPr>
        <w:pStyle w:val="a6"/>
        <w:numPr>
          <w:ilvl w:val="0"/>
          <w:numId w:val="13"/>
        </w:numPr>
        <w:spacing w:after="120" w:line="288" w:lineRule="auto"/>
        <w:ind w:hanging="357"/>
        <w:jc w:val="both"/>
        <w:rPr>
          <w:rFonts w:ascii="Times New Roman" w:hAnsi="Times New Roman"/>
          <w:sz w:val="24"/>
          <w:szCs w:val="24"/>
        </w:rPr>
      </w:pPr>
      <w:r w:rsidRPr="002E331F">
        <w:rPr>
          <w:rFonts w:ascii="Times New Roman" w:hAnsi="Times New Roman"/>
          <w:sz w:val="24"/>
          <w:szCs w:val="24"/>
        </w:rPr>
        <w:t>слой интерфейса работы с программой самого верхнего уровня.</w:t>
      </w:r>
    </w:p>
    <w:p w:rsidR="00A8766A" w:rsidRPr="00A8766A" w:rsidRDefault="00A8766A" w:rsidP="00A8766A">
      <w:pPr>
        <w:spacing w:line="288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8766A">
        <w:rPr>
          <w:rFonts w:ascii="Times New Roman" w:hAnsi="Times New Roman" w:cs="Times New Roman"/>
          <w:sz w:val="24"/>
          <w:szCs w:val="24"/>
        </w:rPr>
        <w:t>2.5. Требования к видам обеспечения</w:t>
      </w:r>
    </w:p>
    <w:p w:rsidR="00A8766A" w:rsidRPr="00A8766A" w:rsidRDefault="00A8766A" w:rsidP="00A8766A">
      <w:pPr>
        <w:pStyle w:val="2"/>
        <w:numPr>
          <w:ilvl w:val="0"/>
          <w:numId w:val="0"/>
        </w:numPr>
        <w:spacing w:line="288" w:lineRule="auto"/>
        <w:ind w:left="720"/>
        <w:jc w:val="both"/>
        <w:rPr>
          <w:rFonts w:cs="Times New Roman"/>
          <w:szCs w:val="24"/>
        </w:rPr>
      </w:pPr>
      <w:r w:rsidRPr="00A8766A">
        <w:rPr>
          <w:rFonts w:cs="Times New Roman"/>
          <w:szCs w:val="24"/>
        </w:rPr>
        <w:t>2.5.1. Лингвистическое обеспечение</w:t>
      </w:r>
    </w:p>
    <w:p w:rsidR="008471D0" w:rsidRDefault="00D51A09" w:rsidP="003E45BF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работает под управлением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51A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51A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51A09">
        <w:rPr>
          <w:rFonts w:ascii="Times New Roman" w:hAnsi="Times New Roman" w:cs="Times New Roman"/>
          <w:sz w:val="24"/>
          <w:szCs w:val="24"/>
        </w:rPr>
        <w:t xml:space="preserve"> 2005/2008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3223E">
        <w:rPr>
          <w:rFonts w:ascii="Times New Roman" w:hAnsi="Times New Roman" w:cs="Times New Roman"/>
          <w:sz w:val="24"/>
          <w:szCs w:val="24"/>
        </w:rPr>
        <w:t xml:space="preserve">Язык программирования – </w:t>
      </w:r>
      <w:r w:rsidR="0093223E">
        <w:rPr>
          <w:rFonts w:ascii="Times New Roman" w:hAnsi="Times New Roman" w:cs="Times New Roman"/>
          <w:sz w:val="24"/>
          <w:szCs w:val="24"/>
          <w:lang w:val="en-US"/>
        </w:rPr>
        <w:t>C# 3.0</w:t>
      </w:r>
      <w:r w:rsidR="0093223E">
        <w:rPr>
          <w:rFonts w:ascii="Times New Roman" w:hAnsi="Times New Roman" w:cs="Times New Roman"/>
          <w:sz w:val="24"/>
          <w:szCs w:val="24"/>
        </w:rPr>
        <w:t>.</w:t>
      </w:r>
    </w:p>
    <w:p w:rsidR="0093223E" w:rsidRPr="0093223E" w:rsidRDefault="0093223E" w:rsidP="00A8766A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Набор используемых библиотек: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3223E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9322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93223E">
        <w:rPr>
          <w:rFonts w:ascii="Times New Roman" w:hAnsi="Times New Roman" w:cs="Times New Roman"/>
          <w:sz w:val="24"/>
          <w:szCs w:val="24"/>
        </w:rPr>
        <w:t xml:space="preserve"> 3.5.</w:t>
      </w:r>
      <w:proofErr w:type="gramEnd"/>
    </w:p>
    <w:p w:rsidR="00A8766A" w:rsidRPr="00A8766A" w:rsidRDefault="00A8766A" w:rsidP="00A8766A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766A">
        <w:rPr>
          <w:rFonts w:ascii="Times New Roman" w:hAnsi="Times New Roman" w:cs="Times New Roman"/>
          <w:sz w:val="24"/>
          <w:szCs w:val="24"/>
        </w:rPr>
        <w:t>2.5.2. Программное обеспечение</w:t>
      </w:r>
    </w:p>
    <w:p w:rsidR="00A8766A" w:rsidRPr="00A8766A" w:rsidRDefault="00A8766A" w:rsidP="002812D0">
      <w:pPr>
        <w:spacing w:after="120" w:line="288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766A">
        <w:rPr>
          <w:rFonts w:ascii="Times New Roman" w:hAnsi="Times New Roman" w:cs="Times New Roman"/>
          <w:sz w:val="24"/>
          <w:szCs w:val="24"/>
        </w:rPr>
        <w:t xml:space="preserve">В качестве среды разработки программного комплекса </w:t>
      </w:r>
      <w:r w:rsidR="0093223E">
        <w:rPr>
          <w:rFonts w:ascii="Times New Roman" w:hAnsi="Times New Roman" w:cs="Times New Roman"/>
          <w:sz w:val="24"/>
          <w:szCs w:val="24"/>
        </w:rPr>
        <w:t>используется</w:t>
      </w:r>
      <w:r w:rsidRPr="00A8766A">
        <w:rPr>
          <w:rFonts w:ascii="Times New Roman" w:hAnsi="Times New Roman" w:cs="Times New Roman"/>
          <w:sz w:val="24"/>
          <w:szCs w:val="24"/>
        </w:rPr>
        <w:t xml:space="preserve"> </w:t>
      </w:r>
      <w:r w:rsidRPr="00A8766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8766A">
        <w:rPr>
          <w:rFonts w:ascii="Times New Roman" w:hAnsi="Times New Roman" w:cs="Times New Roman"/>
          <w:sz w:val="24"/>
          <w:szCs w:val="24"/>
        </w:rPr>
        <w:t xml:space="preserve"> </w:t>
      </w:r>
      <w:r w:rsidRPr="00A8766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8766A">
        <w:rPr>
          <w:rFonts w:ascii="Times New Roman" w:hAnsi="Times New Roman" w:cs="Times New Roman"/>
          <w:sz w:val="24"/>
          <w:szCs w:val="24"/>
        </w:rPr>
        <w:t xml:space="preserve"> </w:t>
      </w:r>
      <w:r w:rsidRPr="00A8766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93223E">
        <w:rPr>
          <w:rFonts w:ascii="Times New Roman" w:hAnsi="Times New Roman" w:cs="Times New Roman"/>
          <w:sz w:val="24"/>
          <w:szCs w:val="24"/>
        </w:rPr>
        <w:t xml:space="preserve"> 200</w:t>
      </w:r>
      <w:r w:rsidR="0093223E" w:rsidRPr="0093223E">
        <w:rPr>
          <w:rFonts w:ascii="Times New Roman" w:hAnsi="Times New Roman" w:cs="Times New Roman"/>
          <w:sz w:val="24"/>
          <w:szCs w:val="24"/>
        </w:rPr>
        <w:t>8</w:t>
      </w:r>
      <w:r w:rsidRPr="00A8766A">
        <w:rPr>
          <w:rFonts w:ascii="Times New Roman" w:hAnsi="Times New Roman" w:cs="Times New Roman"/>
          <w:sz w:val="24"/>
          <w:szCs w:val="24"/>
        </w:rPr>
        <w:t>.</w:t>
      </w:r>
    </w:p>
    <w:sectPr w:rsidR="00A8766A" w:rsidRPr="00A8766A" w:rsidSect="00D74906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1F96"/>
    <w:multiLevelType w:val="hybridMultilevel"/>
    <w:tmpl w:val="EBAA91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96E88"/>
    <w:multiLevelType w:val="hybridMultilevel"/>
    <w:tmpl w:val="62EEADE4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24727041"/>
    <w:multiLevelType w:val="hybridMultilevel"/>
    <w:tmpl w:val="75BE55F4"/>
    <w:lvl w:ilvl="0" w:tplc="0A8CDC3A">
      <w:start w:val="1"/>
      <w:numFmt w:val="decimal"/>
      <w:pStyle w:val="a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FCE008F"/>
    <w:multiLevelType w:val="multilevel"/>
    <w:tmpl w:val="4B3224A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332"/>
        </w:tabs>
        <w:ind w:left="133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0"/>
        </w:tabs>
        <w:ind w:left="19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9C13E22"/>
    <w:multiLevelType w:val="hybridMultilevel"/>
    <w:tmpl w:val="E11474C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826962"/>
    <w:multiLevelType w:val="hybridMultilevel"/>
    <w:tmpl w:val="3BA464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>
    <w:nsid w:val="583A7680"/>
    <w:multiLevelType w:val="hybridMultilevel"/>
    <w:tmpl w:val="A9F4A3EC"/>
    <w:lvl w:ilvl="0" w:tplc="2C2E43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959051A"/>
    <w:multiLevelType w:val="hybridMultilevel"/>
    <w:tmpl w:val="C9820FC0"/>
    <w:lvl w:ilvl="0" w:tplc="E1BA295A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E1BA295A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2146BD6"/>
    <w:multiLevelType w:val="hybridMultilevel"/>
    <w:tmpl w:val="8A6CD0D4"/>
    <w:lvl w:ilvl="0" w:tplc="E1BA295A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E1BA295A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69A78D0"/>
    <w:multiLevelType w:val="hybridMultilevel"/>
    <w:tmpl w:val="0EA40EDE"/>
    <w:lvl w:ilvl="0" w:tplc="E1BA295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444ED1"/>
    <w:multiLevelType w:val="hybridMultilevel"/>
    <w:tmpl w:val="EB583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10A99"/>
    <w:multiLevelType w:val="hybridMultilevel"/>
    <w:tmpl w:val="79F2B3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80A9E"/>
    <w:multiLevelType w:val="hybridMultilevel"/>
    <w:tmpl w:val="0DFCF2DC"/>
    <w:lvl w:ilvl="0" w:tplc="E1BA295A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3"/>
    <w:lvlOverride w:ilvl="0">
      <w:startOverride w:val="2"/>
    </w:lvlOverride>
    <w:lvlOverride w:ilvl="1">
      <w:startOverride w:val="3"/>
    </w:lvlOverride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11"/>
  </w:num>
  <w:num w:numId="11">
    <w:abstractNumId w:val="0"/>
  </w:num>
  <w:num w:numId="12">
    <w:abstractNumId w:val="10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74906"/>
    <w:rsid w:val="00045292"/>
    <w:rsid w:val="00092860"/>
    <w:rsid w:val="000B15DF"/>
    <w:rsid w:val="000D4F5F"/>
    <w:rsid w:val="000E7533"/>
    <w:rsid w:val="00125490"/>
    <w:rsid w:val="001606AD"/>
    <w:rsid w:val="00207C32"/>
    <w:rsid w:val="00231BEF"/>
    <w:rsid w:val="002812D0"/>
    <w:rsid w:val="00296158"/>
    <w:rsid w:val="002E331F"/>
    <w:rsid w:val="00311BB6"/>
    <w:rsid w:val="00356E28"/>
    <w:rsid w:val="003922D0"/>
    <w:rsid w:val="003B5DEB"/>
    <w:rsid w:val="003E45BF"/>
    <w:rsid w:val="00416558"/>
    <w:rsid w:val="004F0FDB"/>
    <w:rsid w:val="00535273"/>
    <w:rsid w:val="006120D5"/>
    <w:rsid w:val="006C1215"/>
    <w:rsid w:val="007039CC"/>
    <w:rsid w:val="00734F59"/>
    <w:rsid w:val="00774BB2"/>
    <w:rsid w:val="00816398"/>
    <w:rsid w:val="008471D0"/>
    <w:rsid w:val="0086765B"/>
    <w:rsid w:val="008B48D9"/>
    <w:rsid w:val="008F1E50"/>
    <w:rsid w:val="0091425C"/>
    <w:rsid w:val="0093223E"/>
    <w:rsid w:val="009A458C"/>
    <w:rsid w:val="00A82983"/>
    <w:rsid w:val="00A8766A"/>
    <w:rsid w:val="00B47EC9"/>
    <w:rsid w:val="00D51A09"/>
    <w:rsid w:val="00D74906"/>
    <w:rsid w:val="00DE31B3"/>
    <w:rsid w:val="00E00D8F"/>
    <w:rsid w:val="00E1429F"/>
    <w:rsid w:val="00E84E02"/>
    <w:rsid w:val="00EA7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606AD"/>
  </w:style>
  <w:style w:type="paragraph" w:styleId="1">
    <w:name w:val="heading 1"/>
    <w:basedOn w:val="a0"/>
    <w:next w:val="a0"/>
    <w:link w:val="10"/>
    <w:qFormat/>
    <w:rsid w:val="00A8766A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Arial"/>
      <w:bCs/>
      <w:kern w:val="32"/>
      <w:sz w:val="24"/>
      <w:szCs w:val="32"/>
    </w:rPr>
  </w:style>
  <w:style w:type="paragraph" w:styleId="2">
    <w:name w:val="heading 2"/>
    <w:basedOn w:val="a0"/>
    <w:next w:val="a0"/>
    <w:link w:val="20"/>
    <w:qFormat/>
    <w:rsid w:val="00A8766A"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Arial"/>
      <w:bCs/>
      <w:iCs/>
      <w:sz w:val="24"/>
      <w:szCs w:val="28"/>
    </w:rPr>
  </w:style>
  <w:style w:type="paragraph" w:styleId="3">
    <w:name w:val="heading 3"/>
    <w:basedOn w:val="a0"/>
    <w:next w:val="a0"/>
    <w:link w:val="30"/>
    <w:qFormat/>
    <w:rsid w:val="00A8766A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Arial"/>
      <w:bCs/>
      <w:sz w:val="24"/>
      <w:szCs w:val="26"/>
    </w:rPr>
  </w:style>
  <w:style w:type="paragraph" w:styleId="4">
    <w:name w:val="heading 4"/>
    <w:basedOn w:val="a0"/>
    <w:next w:val="a0"/>
    <w:link w:val="40"/>
    <w:qFormat/>
    <w:rsid w:val="00A8766A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8766A"/>
    <w:rPr>
      <w:rFonts w:ascii="Times New Roman" w:eastAsia="Times New Roman" w:hAnsi="Times New Roman" w:cs="Arial"/>
      <w:bCs/>
      <w:kern w:val="32"/>
      <w:sz w:val="24"/>
      <w:szCs w:val="32"/>
    </w:rPr>
  </w:style>
  <w:style w:type="character" w:customStyle="1" w:styleId="20">
    <w:name w:val="Заголовок 2 Знак"/>
    <w:basedOn w:val="a1"/>
    <w:link w:val="2"/>
    <w:rsid w:val="00A8766A"/>
    <w:rPr>
      <w:rFonts w:ascii="Times New Roman" w:eastAsia="Times New Roman" w:hAnsi="Times New Roman" w:cs="Arial"/>
      <w:bCs/>
      <w:iCs/>
      <w:sz w:val="24"/>
      <w:szCs w:val="28"/>
    </w:rPr>
  </w:style>
  <w:style w:type="character" w:customStyle="1" w:styleId="30">
    <w:name w:val="Заголовок 3 Знак"/>
    <w:basedOn w:val="a1"/>
    <w:link w:val="3"/>
    <w:rsid w:val="00A8766A"/>
    <w:rPr>
      <w:rFonts w:ascii="Times New Roman" w:eastAsia="Times New Roman" w:hAnsi="Times New Roman" w:cs="Arial"/>
      <w:bCs/>
      <w:sz w:val="24"/>
      <w:szCs w:val="26"/>
    </w:rPr>
  </w:style>
  <w:style w:type="character" w:customStyle="1" w:styleId="40">
    <w:name w:val="Заголовок 4 Знак"/>
    <w:basedOn w:val="a1"/>
    <w:link w:val="4"/>
    <w:rsid w:val="00A8766A"/>
    <w:rPr>
      <w:rFonts w:ascii="Times New Roman" w:eastAsia="Times New Roman" w:hAnsi="Times New Roman" w:cs="Times New Roman"/>
      <w:bCs/>
      <w:sz w:val="24"/>
      <w:szCs w:val="28"/>
    </w:rPr>
  </w:style>
  <w:style w:type="paragraph" w:styleId="a4">
    <w:name w:val="Body Text"/>
    <w:basedOn w:val="a0"/>
    <w:link w:val="a5"/>
    <w:rsid w:val="00A8766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5">
    <w:name w:val="Основной текст Знак"/>
    <w:basedOn w:val="a1"/>
    <w:link w:val="a4"/>
    <w:rsid w:val="00A8766A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ontent">
    <w:name w:val="content"/>
    <w:basedOn w:val="a0"/>
    <w:rsid w:val="009A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34"/>
    <w:qFormat/>
    <w:rsid w:val="00311BB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a">
    <w:name w:val="ффф"/>
    <w:basedOn w:val="a6"/>
    <w:link w:val="Char"/>
    <w:qFormat/>
    <w:rsid w:val="00311BB6"/>
    <w:pPr>
      <w:numPr>
        <w:numId w:val="8"/>
      </w:numPr>
    </w:pPr>
  </w:style>
  <w:style w:type="character" w:customStyle="1" w:styleId="a7">
    <w:name w:val="Абзац списка Знак"/>
    <w:basedOn w:val="a1"/>
    <w:link w:val="a6"/>
    <w:uiPriority w:val="34"/>
    <w:rsid w:val="00311BB6"/>
    <w:rPr>
      <w:rFonts w:ascii="Calibri" w:eastAsia="Calibri" w:hAnsi="Calibri" w:cs="Times New Roman"/>
      <w:lang w:eastAsia="en-US"/>
    </w:rPr>
  </w:style>
  <w:style w:type="character" w:customStyle="1" w:styleId="Char">
    <w:name w:val="ффф Char"/>
    <w:basedOn w:val="a7"/>
    <w:link w:val="a"/>
    <w:rsid w:val="00311B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36</cp:revision>
  <dcterms:created xsi:type="dcterms:W3CDTF">2009-03-15T21:46:00Z</dcterms:created>
  <dcterms:modified xsi:type="dcterms:W3CDTF">2009-03-17T18:33:00Z</dcterms:modified>
</cp:coreProperties>
</file>