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5C62D" w14:textId="030FB498" w:rsidR="00673B8B" w:rsidRDefault="00A31DD2" w:rsidP="00A31DD2">
      <w:pPr>
        <w:pStyle w:val="Heading1"/>
      </w:pPr>
      <w:r>
        <w:t>Documents and Sites</w:t>
      </w:r>
    </w:p>
    <w:p w14:paraId="0C8FD28F" w14:textId="288F1157" w:rsidR="00A31DD2" w:rsidRDefault="00133E51" w:rsidP="00D7781C">
      <w:pPr>
        <w:pStyle w:val="ListParagraph"/>
        <w:numPr>
          <w:ilvl w:val="0"/>
          <w:numId w:val="1"/>
        </w:numPr>
      </w:pPr>
      <w:hyperlink r:id="rId5" w:history="1">
        <w:r w:rsidR="00D7781C" w:rsidRPr="00D346D6">
          <w:rPr>
            <w:rStyle w:val="Hyperlink"/>
          </w:rPr>
          <w:t>https://www.laserfiche.com/products/document-management/</w:t>
        </w:r>
      </w:hyperlink>
    </w:p>
    <w:p w14:paraId="1398F194" w14:textId="241E9E7F" w:rsidR="005515A0" w:rsidRDefault="00133E51" w:rsidP="00D7781C">
      <w:pPr>
        <w:pStyle w:val="ListParagraph"/>
        <w:numPr>
          <w:ilvl w:val="0"/>
          <w:numId w:val="1"/>
        </w:numPr>
      </w:pPr>
      <w:hyperlink r:id="rId6" w:history="1">
        <w:r w:rsidR="0036058F" w:rsidRPr="00681253">
          <w:rPr>
            <w:rStyle w:val="Hyperlink"/>
          </w:rPr>
          <w:t>https://www.researchgate.net/figure/Scenario-of-personal-electronic-medical-record-platform_fig1_316535958</w:t>
        </w:r>
      </w:hyperlink>
    </w:p>
    <w:p w14:paraId="6427F82E" w14:textId="7FD1A259" w:rsidR="0036058F" w:rsidRDefault="00A66FE4" w:rsidP="00D7781C">
      <w:pPr>
        <w:pStyle w:val="ListParagraph"/>
        <w:numPr>
          <w:ilvl w:val="0"/>
          <w:numId w:val="1"/>
        </w:numPr>
      </w:pPr>
      <w:hyperlink r:id="rId7" w:history="1">
        <w:r w:rsidRPr="004177E1">
          <w:rPr>
            <w:rStyle w:val="Hyperlink"/>
          </w:rPr>
          <w:t>https://www.laserfiche.com/support-learn/getting-started-guides/</w:t>
        </w:r>
      </w:hyperlink>
    </w:p>
    <w:p w14:paraId="64B00F28" w14:textId="77777777" w:rsidR="00A66FE4" w:rsidRDefault="00A66FE4" w:rsidP="00D7781C">
      <w:pPr>
        <w:pStyle w:val="ListParagraph"/>
        <w:numPr>
          <w:ilvl w:val="0"/>
          <w:numId w:val="1"/>
        </w:numPr>
      </w:pPr>
    </w:p>
    <w:p w14:paraId="695E46EF" w14:textId="77777777" w:rsidR="00D7781C" w:rsidRPr="00A31DD2" w:rsidRDefault="00D7781C" w:rsidP="00A31DD2"/>
    <w:p w14:paraId="39BE4B89" w14:textId="4D887415" w:rsidR="00A31DD2" w:rsidRDefault="00A31DD2" w:rsidP="00A31DD2">
      <w:pPr>
        <w:pStyle w:val="Heading1"/>
      </w:pPr>
      <w:r>
        <w:t>Videos</w:t>
      </w:r>
    </w:p>
    <w:p w14:paraId="06DA1AB5" w14:textId="1F7D2B7A" w:rsidR="005515A0" w:rsidRDefault="00133E51" w:rsidP="005515A0">
      <w:pPr>
        <w:pStyle w:val="ListParagraph"/>
        <w:numPr>
          <w:ilvl w:val="0"/>
          <w:numId w:val="2"/>
        </w:numPr>
      </w:pPr>
      <w:hyperlink r:id="rId8" w:history="1">
        <w:r w:rsidR="00F77B8C" w:rsidRPr="00D346D6">
          <w:rPr>
            <w:rStyle w:val="Hyperlink"/>
          </w:rPr>
          <w:t>https://www.youtube.com/watch?v=_U9zSiOJwzE</w:t>
        </w:r>
      </w:hyperlink>
    </w:p>
    <w:p w14:paraId="0A9BCBE8" w14:textId="71336720" w:rsidR="00F77B8C" w:rsidRDefault="00133E51" w:rsidP="005515A0">
      <w:pPr>
        <w:pStyle w:val="ListParagraph"/>
        <w:numPr>
          <w:ilvl w:val="0"/>
          <w:numId w:val="2"/>
        </w:numPr>
      </w:pPr>
      <w:hyperlink r:id="rId9" w:history="1">
        <w:r w:rsidR="00F77B8C" w:rsidRPr="00D346D6">
          <w:rPr>
            <w:rStyle w:val="Hyperlink"/>
          </w:rPr>
          <w:t>https://www.youtube.com/watch?v=bxHbP-q9InU</w:t>
        </w:r>
      </w:hyperlink>
    </w:p>
    <w:p w14:paraId="5371C8B7" w14:textId="162A84CA" w:rsidR="00F77B8C" w:rsidRDefault="00F77B8C" w:rsidP="007D5B08"/>
    <w:p w14:paraId="7834FA31" w14:textId="6D54715B" w:rsidR="007D5B08" w:rsidRDefault="007D5B08" w:rsidP="00133E51">
      <w:pPr>
        <w:pStyle w:val="Heading1"/>
      </w:pPr>
      <w:r>
        <w:t>Case study</w:t>
      </w:r>
      <w:bookmarkStart w:id="0" w:name="_GoBack"/>
      <w:bookmarkEnd w:id="0"/>
    </w:p>
    <w:p w14:paraId="5B8DA4A5" w14:textId="72CC8F50" w:rsidR="007D5B08" w:rsidRDefault="007D5B08" w:rsidP="007D5B08">
      <w:pPr>
        <w:pStyle w:val="ListParagraph"/>
        <w:numPr>
          <w:ilvl w:val="0"/>
          <w:numId w:val="3"/>
        </w:numPr>
      </w:pPr>
      <w:hyperlink r:id="rId10" w:history="1">
        <w:r w:rsidRPr="004177E1">
          <w:rPr>
            <w:rStyle w:val="Hyperlink"/>
          </w:rPr>
          <w:t>https://newgensoft.com/resources/?resource_type=case-study</w:t>
        </w:r>
      </w:hyperlink>
    </w:p>
    <w:p w14:paraId="723C15C4" w14:textId="77777777" w:rsidR="007D5B08" w:rsidRPr="005515A0" w:rsidRDefault="007D5B08" w:rsidP="007D5B08">
      <w:pPr>
        <w:pStyle w:val="ListParagraph"/>
        <w:numPr>
          <w:ilvl w:val="0"/>
          <w:numId w:val="3"/>
        </w:numPr>
      </w:pPr>
    </w:p>
    <w:sectPr w:rsidR="007D5B08" w:rsidRPr="005515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B0064"/>
    <w:multiLevelType w:val="hybridMultilevel"/>
    <w:tmpl w:val="F07C57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66668"/>
    <w:multiLevelType w:val="hybridMultilevel"/>
    <w:tmpl w:val="F07C57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15F8F"/>
    <w:multiLevelType w:val="hybridMultilevel"/>
    <w:tmpl w:val="7B529E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07262"/>
    <w:rsid w:val="00133E51"/>
    <w:rsid w:val="0036058F"/>
    <w:rsid w:val="005515A0"/>
    <w:rsid w:val="00673B8B"/>
    <w:rsid w:val="007D5B08"/>
    <w:rsid w:val="00A31DD2"/>
    <w:rsid w:val="00A66FE4"/>
    <w:rsid w:val="00C07262"/>
    <w:rsid w:val="00D42282"/>
    <w:rsid w:val="00D7781C"/>
    <w:rsid w:val="00F7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D3856"/>
  <w15:chartTrackingRefBased/>
  <w15:docId w15:val="{4F846E10-7DC3-48C6-9534-C6B938ED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D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778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8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7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U9zSiOJwz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aserfiche.com/support-learn/getting-started-guid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figure/Scenario-of-personal-electronic-medical-record-platform_fig1_31653595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aserfiche.com/products/document-management/" TargetMode="External"/><Relationship Id="rId10" Type="http://schemas.openxmlformats.org/officeDocument/2006/relationships/hyperlink" Target="https://newgensoft.com/resources/?resource_type=case-stud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xHbP-q9I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2022-06-12T14:36:00Z</dcterms:created>
  <dcterms:modified xsi:type="dcterms:W3CDTF">2022-06-16T12:14:00Z</dcterms:modified>
</cp:coreProperties>
</file>