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5" w:right="-2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469255" cy="558165"/>
                <wp:effectExtent l="0" t="0" r="0" b="380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9255" cy="558165"/>
                          <a:chExt cx="5469255" cy="5581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4" y="0"/>
                            <a:ext cx="423858" cy="532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99" y="265606"/>
                            <a:ext cx="1684553" cy="24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536560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0.65pt;height:43.95pt;mso-position-horizontal-relative:char;mso-position-vertical-relative:line" id="docshapegroup1" coordorigin="0,0" coordsize="8613,879">
                <v:shape style="position:absolute;left:100;top:0;width:668;height:839" type="#_x0000_t75" id="docshape2" stroked="false">
                  <v:imagedata r:id="rId5" o:title=""/>
                </v:shape>
                <v:shape style="position:absolute;left:838;top:418;width:2653;height:384" type="#_x0000_t75" id="docshape3" stroked="false">
                  <v:imagedata r:id="rId6" o:title=""/>
                </v:shape>
                <v:rect style="position:absolute;left:0;top:844;width:8613;height:34" id="docshape4" filled="true" fillcolor="#7e7e7e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Title"/>
      </w:pPr>
      <w:r>
        <w:rPr>
          <w:spacing w:val="-8"/>
        </w:rPr>
        <w:t>&lt;별표</w:t>
      </w:r>
      <w:r>
        <w:rPr>
          <w:spacing w:val="-4"/>
        </w:rPr>
        <w:t> </w:t>
      </w:r>
      <w:r>
        <w:rPr>
          <w:spacing w:val="-5"/>
        </w:rPr>
        <w:t>1&gt;</w:t>
      </w:r>
    </w:p>
    <w:p>
      <w:pPr>
        <w:spacing w:line="240" w:lineRule="auto" w:before="55" w:after="1"/>
        <w:rPr>
          <w:b/>
          <w:sz w:val="20"/>
        </w:rPr>
      </w:pPr>
    </w:p>
    <w:tbl>
      <w:tblPr>
        <w:tblW w:w="0" w:type="auto"/>
        <w:jc w:val="left"/>
        <w:tblInd w:w="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"/>
        <w:gridCol w:w="89"/>
        <w:gridCol w:w="611"/>
        <w:gridCol w:w="503"/>
        <w:gridCol w:w="877"/>
        <w:gridCol w:w="877"/>
        <w:gridCol w:w="534"/>
        <w:gridCol w:w="340"/>
        <w:gridCol w:w="304"/>
        <w:gridCol w:w="548"/>
        <w:gridCol w:w="1020"/>
        <w:gridCol w:w="229"/>
        <w:gridCol w:w="306"/>
        <w:gridCol w:w="346"/>
        <w:gridCol w:w="239"/>
        <w:gridCol w:w="174"/>
        <w:gridCol w:w="1077"/>
      </w:tblGrid>
      <w:tr>
        <w:trPr>
          <w:trHeight w:val="339" w:hRule="atLeast"/>
        </w:trPr>
        <w:tc>
          <w:tcPr>
            <w:tcW w:w="410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8"/>
              <w:ind w:left="115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경</w:t>
            </w: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ind w:left="115"/>
              <w:rPr>
                <w:b/>
                <w:sz w:val="19"/>
              </w:rPr>
            </w:pPr>
            <w:r>
              <w:rPr>
                <w:b/>
                <w:spacing w:val="-10"/>
                <w:w w:val="105"/>
                <w:sz w:val="19"/>
              </w:rPr>
              <w:t>유</w:t>
            </w:r>
          </w:p>
        </w:tc>
        <w:tc>
          <w:tcPr>
            <w:tcW w:w="120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24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학부(과)장</w:t>
            </w:r>
          </w:p>
        </w:tc>
        <w:tc>
          <w:tcPr>
            <w:tcW w:w="6871" w:type="dxa"/>
            <w:gridSpan w:val="13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07"/>
              <w:ind w:left="1618"/>
              <w:rPr>
                <w:rFonts w:ascii="한컴 훈민정음 가로쓰기" w:eastAsia="한컴 훈민정음 가로쓰기"/>
                <w:sz w:val="36"/>
              </w:rPr>
            </w:pPr>
            <w:r>
              <w:rPr>
                <w:rFonts w:ascii="한컴 훈민정음 가로쓰기" w:eastAsia="한컴 훈민정음 가로쓰기"/>
                <w:w w:val="110"/>
                <w:sz w:val="36"/>
              </w:rPr>
              <w:t>조</w:t>
            </w:r>
            <w:r>
              <w:rPr>
                <w:rFonts w:ascii="한컴 훈민정음 가로쓰기" w:eastAsia="한컴 훈민정음 가로쓰기"/>
                <w:spacing w:val="62"/>
                <w:w w:val="110"/>
                <w:sz w:val="36"/>
              </w:rPr>
              <w:t> </w:t>
            </w:r>
            <w:r>
              <w:rPr>
                <w:rFonts w:ascii="한컴 훈민정음 가로쓰기" w:eastAsia="한컴 훈민정음 가로쓰기"/>
                <w:w w:val="110"/>
                <w:sz w:val="36"/>
              </w:rPr>
              <w:t>기</w:t>
            </w:r>
            <w:r>
              <w:rPr>
                <w:rFonts w:ascii="한컴 훈민정음 가로쓰기" w:eastAsia="한컴 훈민정음 가로쓰기"/>
                <w:spacing w:val="64"/>
                <w:w w:val="110"/>
                <w:sz w:val="36"/>
              </w:rPr>
              <w:t> </w:t>
            </w:r>
            <w:r>
              <w:rPr>
                <w:rFonts w:ascii="한컴 훈민정음 가로쓰기" w:eastAsia="한컴 훈민정음 가로쓰기"/>
                <w:w w:val="110"/>
                <w:sz w:val="36"/>
              </w:rPr>
              <w:t>졸</w:t>
            </w:r>
            <w:r>
              <w:rPr>
                <w:rFonts w:ascii="한컴 훈민정음 가로쓰기" w:eastAsia="한컴 훈민정음 가로쓰기"/>
                <w:spacing w:val="62"/>
                <w:w w:val="110"/>
                <w:sz w:val="36"/>
              </w:rPr>
              <w:t> </w:t>
            </w:r>
            <w:r>
              <w:rPr>
                <w:rFonts w:ascii="한컴 훈민정음 가로쓰기" w:eastAsia="한컴 훈민정음 가로쓰기"/>
                <w:w w:val="110"/>
                <w:sz w:val="36"/>
              </w:rPr>
              <w:t>업</w:t>
            </w:r>
            <w:r>
              <w:rPr>
                <w:rFonts w:ascii="한컴 훈민정음 가로쓰기" w:eastAsia="한컴 훈민정음 가로쓰기"/>
                <w:spacing w:val="64"/>
                <w:w w:val="110"/>
                <w:sz w:val="36"/>
              </w:rPr>
              <w:t> </w:t>
            </w:r>
            <w:r>
              <w:rPr>
                <w:rFonts w:ascii="한컴 훈민정음 가로쓰기" w:eastAsia="한컴 훈민정음 가로쓰기"/>
                <w:w w:val="110"/>
                <w:sz w:val="36"/>
              </w:rPr>
              <w:t>신</w:t>
            </w:r>
            <w:r>
              <w:rPr>
                <w:rFonts w:ascii="한컴 훈민정음 가로쓰기" w:eastAsia="한컴 훈민정음 가로쓰기"/>
                <w:spacing w:val="64"/>
                <w:w w:val="110"/>
                <w:sz w:val="36"/>
              </w:rPr>
              <w:t> </w:t>
            </w:r>
            <w:r>
              <w:rPr>
                <w:rFonts w:ascii="한컴 훈민정음 가로쓰기" w:eastAsia="한컴 훈민정음 가로쓰기"/>
                <w:w w:val="110"/>
                <w:sz w:val="36"/>
              </w:rPr>
              <w:t>청</w:t>
            </w:r>
            <w:r>
              <w:rPr>
                <w:rFonts w:ascii="한컴 훈민정음 가로쓰기" w:eastAsia="한컴 훈민정음 가로쓰기"/>
                <w:spacing w:val="62"/>
                <w:w w:val="110"/>
                <w:sz w:val="36"/>
              </w:rPr>
              <w:t> </w:t>
            </w:r>
            <w:r>
              <w:rPr>
                <w:rFonts w:ascii="한컴 훈민정음 가로쓰기" w:eastAsia="한컴 훈민정음 가로쓰기"/>
                <w:spacing w:val="-10"/>
                <w:w w:val="110"/>
                <w:sz w:val="36"/>
              </w:rPr>
              <w:t>서</w:t>
            </w:r>
          </w:p>
        </w:tc>
      </w:tr>
      <w:tr>
        <w:trPr>
          <w:trHeight w:val="843" w:hRule="atLeast"/>
        </w:trPr>
        <w:tc>
          <w:tcPr>
            <w:tcW w:w="41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line="236" w:lineRule="exact" w:before="1"/>
              <w:ind w:left="20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w w:val="65"/>
                <w:sz w:val="19"/>
              </w:rPr>
              <w:t>/</w:t>
            </w:r>
          </w:p>
        </w:tc>
        <w:tc>
          <w:tcPr>
            <w:tcW w:w="6871" w:type="dxa"/>
            <w:gridSpan w:val="13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5" w:hRule="atLeast"/>
        </w:trPr>
        <w:tc>
          <w:tcPr>
            <w:tcW w:w="161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17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학부(전공)ㆍ학과</w:t>
            </w:r>
          </w:p>
        </w:tc>
        <w:tc>
          <w:tcPr>
            <w:tcW w:w="2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97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학년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106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학번</w:t>
            </w:r>
          </w:p>
        </w:tc>
        <w:tc>
          <w:tcPr>
            <w:tcW w:w="1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5" w:hRule="atLeast"/>
        </w:trPr>
        <w:tc>
          <w:tcPr>
            <w:tcW w:w="49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38"/>
              <w:ind w:left="223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성</w:t>
            </w:r>
          </w:p>
        </w:tc>
        <w:tc>
          <w:tcPr>
            <w:tcW w:w="6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106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명</w:t>
            </w:r>
          </w:p>
        </w:tc>
        <w:tc>
          <w:tcPr>
            <w:tcW w:w="2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97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주민등록번호</w:t>
            </w:r>
          </w:p>
        </w:tc>
        <w:tc>
          <w:tcPr>
            <w:tcW w:w="339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8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w w:val="110"/>
                <w:sz w:val="20"/>
              </w:rPr>
              <w:t>-</w:t>
            </w:r>
          </w:p>
        </w:tc>
      </w:tr>
      <w:tr>
        <w:trPr>
          <w:trHeight w:val="565" w:hRule="atLeast"/>
        </w:trPr>
        <w:tc>
          <w:tcPr>
            <w:tcW w:w="49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38"/>
              <w:ind w:left="225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입</w:t>
            </w:r>
          </w:p>
        </w:tc>
        <w:tc>
          <w:tcPr>
            <w:tcW w:w="6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38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학</w:t>
            </w:r>
            <w:r>
              <w:rPr>
                <w:b/>
                <w:spacing w:val="67"/>
                <w:w w:val="150"/>
                <w:sz w:val="20"/>
              </w:rPr>
              <w:t> </w:t>
            </w:r>
            <w:r>
              <w:rPr>
                <w:b/>
                <w:spacing w:val="-10"/>
                <w:w w:val="105"/>
                <w:sz w:val="20"/>
              </w:rPr>
              <w:t>년</w:t>
            </w:r>
          </w:p>
        </w:tc>
        <w:tc>
          <w:tcPr>
            <w:tcW w:w="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left="103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도</w:t>
            </w:r>
          </w:p>
        </w:tc>
        <w:tc>
          <w:tcPr>
            <w:tcW w:w="687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502" w:val="left" w:leader="none"/>
                <w:tab w:pos="3233" w:val="left" w:leader="none"/>
                <w:tab w:pos="3966" w:val="left" w:leader="none"/>
                <w:tab w:pos="4453" w:val="left" w:leader="none"/>
              </w:tabs>
              <w:spacing w:before="138"/>
              <w:ind w:left="193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년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월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일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5"/>
                <w:sz w:val="20"/>
              </w:rPr>
              <w:t>신입학</w:t>
            </w:r>
          </w:p>
        </w:tc>
      </w:tr>
      <w:tr>
        <w:trPr>
          <w:trHeight w:val="1205" w:hRule="atLeast"/>
        </w:trPr>
        <w:tc>
          <w:tcPr>
            <w:tcW w:w="49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52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23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주</w:t>
            </w:r>
          </w:p>
        </w:tc>
        <w:tc>
          <w:tcPr>
            <w:tcW w:w="6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2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소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257"/>
              <w:rPr>
                <w:b/>
                <w:sz w:val="20"/>
              </w:rPr>
            </w:pPr>
          </w:p>
          <w:p>
            <w:pPr>
              <w:pStyle w:val="TableParagraph"/>
              <w:spacing w:line="320" w:lineRule="atLeast"/>
              <w:ind w:left="115" w:right="54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전화번호( </w:t>
            </w:r>
            <w:r>
              <w:rPr>
                <w:b/>
                <w:spacing w:val="9"/>
                <w:w w:val="90"/>
                <w:sz w:val="20"/>
              </w:rPr>
              <w:t>E-</w:t>
            </w:r>
            <w:r>
              <w:rPr>
                <w:b/>
                <w:w w:val="90"/>
                <w:sz w:val="20"/>
              </w:rPr>
              <w:t>Mail</w:t>
            </w:r>
            <w:r>
              <w:rPr>
                <w:b/>
                <w:spacing w:val="39"/>
                <w:sz w:val="20"/>
              </w:rPr>
              <w:t> </w:t>
            </w:r>
            <w:r>
              <w:rPr>
                <w:b/>
                <w:spacing w:val="-14"/>
                <w:w w:val="90"/>
                <w:sz w:val="20"/>
              </w:rPr>
              <w:t>(</w:t>
            </w:r>
          </w:p>
        </w:tc>
        <w:tc>
          <w:tcPr>
            <w:tcW w:w="4504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right="32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),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핸드폰(</w:t>
            </w:r>
          </w:p>
        </w:tc>
        <w:tc>
          <w:tcPr>
            <w:tcW w:w="2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36"/>
              <w:rPr>
                <w:b/>
                <w:sz w:val="20"/>
              </w:rPr>
            </w:pPr>
            <w:r>
              <w:rPr>
                <w:b/>
                <w:spacing w:val="-10"/>
                <w:w w:val="80"/>
                <w:sz w:val="20"/>
              </w:rPr>
              <w:t>)</w:t>
            </w:r>
          </w:p>
        </w:tc>
        <w:tc>
          <w:tcPr>
            <w:tcW w:w="1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4"/>
              <w:rPr>
                <w:b/>
                <w:sz w:val="20"/>
              </w:rPr>
            </w:pPr>
          </w:p>
          <w:p>
            <w:pPr>
              <w:pStyle w:val="TableParagraph"/>
              <w:spacing w:line="249" w:lineRule="exact"/>
              <w:ind w:left="82"/>
              <w:rPr>
                <w:b/>
                <w:sz w:val="20"/>
              </w:rPr>
            </w:pPr>
            <w:r>
              <w:rPr>
                <w:b/>
                <w:spacing w:val="-10"/>
                <w:w w:val="80"/>
                <w:sz w:val="20"/>
              </w:rPr>
              <w:t>)</w:t>
            </w:r>
          </w:p>
        </w:tc>
        <w:tc>
          <w:tcPr>
            <w:tcW w:w="1077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0" w:hRule="atLeast"/>
        </w:trPr>
        <w:tc>
          <w:tcPr>
            <w:tcW w:w="8484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2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이</w:t>
            </w:r>
            <w:r>
              <w:rPr>
                <w:b/>
                <w:spacing w:val="64"/>
                <w:w w:val="150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수</w:t>
            </w:r>
            <w:r>
              <w:rPr>
                <w:b/>
                <w:spacing w:val="65"/>
                <w:w w:val="150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학</w:t>
            </w:r>
            <w:r>
              <w:rPr>
                <w:b/>
                <w:spacing w:val="67"/>
                <w:w w:val="150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점</w:t>
            </w:r>
            <w:r>
              <w:rPr>
                <w:b/>
                <w:spacing w:val="65"/>
                <w:w w:val="150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및</w:t>
            </w:r>
            <w:r>
              <w:rPr>
                <w:b/>
                <w:spacing w:val="65"/>
                <w:w w:val="150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취</w:t>
            </w:r>
            <w:r>
              <w:rPr>
                <w:b/>
                <w:spacing w:val="67"/>
                <w:w w:val="150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득</w:t>
            </w:r>
            <w:r>
              <w:rPr>
                <w:b/>
                <w:spacing w:val="65"/>
                <w:w w:val="150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성</w:t>
            </w:r>
            <w:r>
              <w:rPr>
                <w:b/>
                <w:spacing w:val="65"/>
                <w:w w:val="150"/>
                <w:sz w:val="20"/>
              </w:rPr>
              <w:t> </w:t>
            </w:r>
            <w:r>
              <w:rPr>
                <w:b/>
                <w:spacing w:val="-10"/>
                <w:w w:val="105"/>
                <w:sz w:val="20"/>
              </w:rPr>
              <w:t>적</w:t>
            </w:r>
          </w:p>
        </w:tc>
      </w:tr>
      <w:tr>
        <w:trPr>
          <w:trHeight w:val="435" w:hRule="atLeast"/>
        </w:trPr>
        <w:tc>
          <w:tcPr>
            <w:tcW w:w="161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201" w:val="left" w:leader="none"/>
              </w:tabs>
              <w:spacing w:line="252" w:lineRule="auto" w:before="136"/>
              <w:ind w:left="223" w:right="214" w:firstLine="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학 년 ㆍ 학 </w:t>
            </w:r>
            <w:r>
              <w:rPr>
                <w:b/>
                <w:w w:val="105"/>
                <w:sz w:val="20"/>
              </w:rPr>
              <w:t>기 </w:t>
            </w:r>
            <w:r>
              <w:rPr>
                <w:b/>
                <w:spacing w:val="-10"/>
                <w:w w:val="105"/>
                <w:sz w:val="20"/>
              </w:rPr>
              <w:t>구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2"/>
                <w:w w:val="105"/>
                <w:sz w:val="20"/>
              </w:rPr>
              <w:t>분</w:t>
            </w:r>
          </w:p>
        </w:tc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50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</w:t>
            </w:r>
            <w:r>
              <w:rPr>
                <w:b/>
                <w:spacing w:val="65"/>
                <w:w w:val="150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학</w:t>
            </w:r>
            <w:r>
              <w:rPr>
                <w:b/>
                <w:spacing w:val="61"/>
                <w:w w:val="150"/>
                <w:sz w:val="20"/>
              </w:rPr>
              <w:t> </w:t>
            </w:r>
            <w:r>
              <w:rPr>
                <w:b/>
                <w:spacing w:val="-10"/>
                <w:w w:val="105"/>
                <w:sz w:val="20"/>
              </w:rPr>
              <w:t>년</w:t>
            </w:r>
          </w:p>
        </w:tc>
        <w:tc>
          <w:tcPr>
            <w:tcW w:w="1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506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62"/>
                <w:w w:val="150"/>
                <w:sz w:val="20"/>
              </w:rPr>
              <w:t> </w:t>
            </w:r>
            <w:r>
              <w:rPr>
                <w:b/>
                <w:sz w:val="20"/>
              </w:rPr>
              <w:t>학</w:t>
            </w:r>
            <w:r>
              <w:rPr>
                <w:b/>
                <w:spacing w:val="55"/>
                <w:w w:val="150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년</w:t>
            </w:r>
          </w:p>
        </w:tc>
        <w:tc>
          <w:tcPr>
            <w:tcW w:w="12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auto" w:before="67"/>
              <w:ind w:left="367" w:right="320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계 </w:t>
            </w:r>
            <w:r>
              <w:rPr>
                <w:b/>
                <w:spacing w:val="-8"/>
                <w:sz w:val="20"/>
              </w:rPr>
              <w:t>(총평균 </w:t>
            </w:r>
            <w:r>
              <w:rPr>
                <w:b/>
                <w:spacing w:val="-4"/>
                <w:sz w:val="20"/>
              </w:rPr>
              <w:t>평점)</w:t>
            </w:r>
          </w:p>
        </w:tc>
        <w:tc>
          <w:tcPr>
            <w:tcW w:w="1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2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확</w:t>
            </w:r>
            <w:r>
              <w:rPr>
                <w:b/>
                <w:spacing w:val="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인</w:t>
            </w:r>
            <w:r>
              <w:rPr>
                <w:b/>
                <w:spacing w:val="11"/>
                <w:w w:val="105"/>
                <w:sz w:val="20"/>
              </w:rPr>
              <w:t> </w:t>
            </w:r>
            <w:r>
              <w:rPr>
                <w:b/>
                <w:spacing w:val="-12"/>
                <w:w w:val="105"/>
                <w:sz w:val="20"/>
              </w:rPr>
              <w:t>자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1"/>
              <w:ind w:left="21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대</w:t>
            </w:r>
            <w:r>
              <w:rPr>
                <w:b/>
                <w:spacing w:val="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조</w:t>
            </w:r>
            <w:r>
              <w:rPr>
                <w:b/>
                <w:spacing w:val="9"/>
                <w:w w:val="105"/>
                <w:sz w:val="20"/>
              </w:rPr>
              <w:t> </w:t>
            </w:r>
            <w:r>
              <w:rPr>
                <w:b/>
                <w:spacing w:val="-10"/>
                <w:w w:val="105"/>
                <w:sz w:val="20"/>
              </w:rPr>
              <w:t>자</w:t>
            </w:r>
          </w:p>
        </w:tc>
      </w:tr>
      <w:tr>
        <w:trPr>
          <w:trHeight w:val="438" w:hRule="atLeast"/>
        </w:trPr>
        <w:tc>
          <w:tcPr>
            <w:tcW w:w="1613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</w:t>
            </w:r>
            <w:r>
              <w:rPr>
                <w:b/>
                <w:spacing w:val="1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학</w:t>
            </w:r>
            <w:r>
              <w:rPr>
                <w:b/>
                <w:spacing w:val="2"/>
                <w:w w:val="105"/>
                <w:sz w:val="20"/>
              </w:rPr>
              <w:t> </w:t>
            </w:r>
            <w:r>
              <w:rPr>
                <w:b/>
                <w:spacing w:val="-10"/>
                <w:w w:val="105"/>
                <w:sz w:val="20"/>
              </w:rPr>
              <w:t>기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6"/>
                <w:sz w:val="20"/>
              </w:rPr>
              <w:t> </w:t>
            </w:r>
            <w:r>
              <w:rPr>
                <w:b/>
                <w:sz w:val="20"/>
              </w:rPr>
              <w:t>학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기</w:t>
            </w: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4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</w:t>
            </w:r>
            <w:r>
              <w:rPr>
                <w:b/>
                <w:spacing w:val="1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학</w:t>
            </w:r>
            <w:r>
              <w:rPr>
                <w:b/>
                <w:spacing w:val="2"/>
                <w:w w:val="105"/>
                <w:sz w:val="20"/>
              </w:rPr>
              <w:t> </w:t>
            </w:r>
            <w:r>
              <w:rPr>
                <w:b/>
                <w:spacing w:val="-10"/>
                <w:w w:val="105"/>
                <w:sz w:val="20"/>
              </w:rPr>
              <w:t>기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52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b/>
                <w:sz w:val="20"/>
              </w:rPr>
              <w:t>학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기</w:t>
            </w:r>
          </w:p>
        </w:tc>
        <w:tc>
          <w:tcPr>
            <w:tcW w:w="12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3" w:hRule="atLeast"/>
        </w:trPr>
        <w:tc>
          <w:tcPr>
            <w:tcW w:w="49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00"/>
              <w:ind w:left="225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취</w:t>
            </w:r>
          </w:p>
        </w:tc>
        <w:tc>
          <w:tcPr>
            <w:tcW w:w="6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00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득</w:t>
            </w:r>
            <w:r>
              <w:rPr>
                <w:b/>
                <w:spacing w:val="67"/>
                <w:w w:val="150"/>
                <w:sz w:val="20"/>
              </w:rPr>
              <w:t> </w:t>
            </w:r>
            <w:r>
              <w:rPr>
                <w:b/>
                <w:spacing w:val="-10"/>
                <w:w w:val="105"/>
                <w:sz w:val="20"/>
              </w:rPr>
              <w:t>학</w:t>
            </w:r>
          </w:p>
        </w:tc>
        <w:tc>
          <w:tcPr>
            <w:tcW w:w="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03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점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1" w:hRule="atLeast"/>
        </w:trPr>
        <w:tc>
          <w:tcPr>
            <w:tcW w:w="49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00"/>
              <w:ind w:left="225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평</w:t>
            </w:r>
          </w:p>
        </w:tc>
        <w:tc>
          <w:tcPr>
            <w:tcW w:w="6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00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점</w:t>
            </w:r>
            <w:r>
              <w:rPr>
                <w:b/>
                <w:spacing w:val="67"/>
                <w:w w:val="150"/>
                <w:sz w:val="20"/>
              </w:rPr>
              <w:t> </w:t>
            </w:r>
            <w:r>
              <w:rPr>
                <w:b/>
                <w:spacing w:val="-10"/>
                <w:w w:val="105"/>
                <w:sz w:val="20"/>
              </w:rPr>
              <w:t>평</w:t>
            </w:r>
          </w:p>
        </w:tc>
        <w:tc>
          <w:tcPr>
            <w:tcW w:w="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03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균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3" w:hRule="atLeast"/>
        </w:trPr>
        <w:tc>
          <w:tcPr>
            <w:tcW w:w="161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34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징</w:t>
            </w:r>
            <w:r>
              <w:rPr>
                <w:b/>
                <w:spacing w:val="8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계</w:t>
            </w:r>
            <w:r>
              <w:rPr>
                <w:b/>
                <w:spacing w:val="1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유</w:t>
            </w:r>
            <w:r>
              <w:rPr>
                <w:b/>
                <w:spacing w:val="9"/>
                <w:w w:val="105"/>
                <w:sz w:val="20"/>
              </w:rPr>
              <w:t> </w:t>
            </w:r>
            <w:r>
              <w:rPr>
                <w:b/>
                <w:spacing w:val="-10"/>
                <w:w w:val="105"/>
                <w:sz w:val="20"/>
              </w:rPr>
              <w:t>무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유ㆍ무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7" w:right="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징계종류</w:t>
            </w:r>
          </w:p>
        </w:tc>
        <w:tc>
          <w:tcPr>
            <w:tcW w:w="1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3" w:hRule="atLeast"/>
        </w:trPr>
        <w:tc>
          <w:tcPr>
            <w:tcW w:w="49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00"/>
              <w:ind w:left="264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기</w:t>
            </w:r>
          </w:p>
        </w:tc>
        <w:tc>
          <w:tcPr>
            <w:tcW w:w="6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65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타</w:t>
            </w:r>
          </w:p>
        </w:tc>
        <w:tc>
          <w:tcPr>
            <w:tcW w:w="687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17" w:hRule="atLeast"/>
        </w:trPr>
        <w:tc>
          <w:tcPr>
            <w:tcW w:w="8484" w:type="dxa"/>
            <w:gridSpan w:val="17"/>
            <w:tcBorders>
              <w:top w:val="single" w:sz="4" w:space="0" w:color="000000"/>
            </w:tcBorders>
          </w:tcPr>
          <w:p>
            <w:pPr>
              <w:pStyle w:val="TableParagraph"/>
              <w:spacing w:before="157"/>
              <w:ind w:left="27"/>
              <w:jc w:val="center"/>
              <w:rPr>
                <w:b/>
                <w:sz w:val="22"/>
              </w:rPr>
            </w:pPr>
            <w:r>
              <w:rPr>
                <w:b/>
                <w:spacing w:val="-8"/>
                <w:w w:val="105"/>
                <w:sz w:val="22"/>
              </w:rPr>
              <w:t>학칙</w:t>
            </w:r>
            <w:r>
              <w:rPr>
                <w:b/>
                <w:spacing w:val="50"/>
                <w:w w:val="105"/>
                <w:sz w:val="22"/>
              </w:rPr>
              <w:t> </w:t>
            </w:r>
            <w:r>
              <w:rPr>
                <w:b/>
                <w:spacing w:val="-8"/>
                <w:w w:val="105"/>
                <w:sz w:val="22"/>
              </w:rPr>
              <w:t>제4조2항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8"/>
                <w:w w:val="105"/>
                <w:sz w:val="22"/>
              </w:rPr>
              <w:t>및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8"/>
                <w:w w:val="105"/>
                <w:sz w:val="22"/>
              </w:rPr>
              <w:t>조기졸업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8"/>
                <w:w w:val="105"/>
                <w:sz w:val="22"/>
              </w:rPr>
              <w:t>운영규정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8"/>
                <w:w w:val="105"/>
                <w:sz w:val="22"/>
              </w:rPr>
              <w:t>제3조1항에</w:t>
            </w:r>
            <w:r>
              <w:rPr>
                <w:b/>
                <w:spacing w:val="-9"/>
                <w:w w:val="105"/>
                <w:sz w:val="22"/>
              </w:rPr>
              <w:t> </w:t>
            </w:r>
            <w:r>
              <w:rPr>
                <w:b/>
                <w:spacing w:val="-8"/>
                <w:w w:val="105"/>
                <w:sz w:val="22"/>
              </w:rPr>
              <w:t>의거하여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8"/>
                <w:w w:val="105"/>
                <w:sz w:val="22"/>
              </w:rPr>
              <w:t>위와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8"/>
                <w:w w:val="105"/>
                <w:sz w:val="22"/>
              </w:rPr>
              <w:t>같이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8"/>
                <w:w w:val="105"/>
                <w:sz w:val="22"/>
              </w:rPr>
              <w:t>조기졸업을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8"/>
                <w:w w:val="105"/>
                <w:sz w:val="22"/>
              </w:rPr>
              <w:t>신청합니다.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3698" w:val="left" w:leader="none"/>
                <w:tab w:pos="4584" w:val="left" w:leader="none"/>
                <w:tab w:pos="5382" w:val="left" w:leader="none"/>
              </w:tabs>
              <w:ind w:left="290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년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월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일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2687" w:val="left" w:leader="none"/>
              </w:tabs>
              <w:spacing w:before="1"/>
              <w:ind w:left="27"/>
              <w:jc w:val="center"/>
              <w:rPr>
                <w:rFonts w:ascii="휴먼둥근헤드라인" w:eastAsia="휴먼둥근헤드라인"/>
                <w:sz w:val="22"/>
              </w:rPr>
            </w:pPr>
            <w:r>
              <w:rPr>
                <w:b/>
                <w:spacing w:val="-5"/>
                <w:sz w:val="22"/>
              </w:rPr>
              <w:t>신청인</w:t>
            </w:r>
            <w:r>
              <w:rPr>
                <w:b/>
                <w:sz w:val="22"/>
              </w:rPr>
              <w:tab/>
            </w:r>
            <w:r>
              <w:rPr>
                <w:rFonts w:ascii="휴먼둥근헤드라인" w:eastAsia="휴먼둥근헤드라인"/>
                <w:spacing w:val="-13"/>
                <w:sz w:val="22"/>
              </w:rPr>
              <w:t>날인(서명)</w:t>
            </w:r>
          </w:p>
          <w:p>
            <w:pPr>
              <w:pStyle w:val="TableParagraph"/>
              <w:spacing w:before="274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51"/>
              <w:rPr>
                <w:b/>
                <w:sz w:val="28"/>
              </w:rPr>
            </w:pPr>
            <w:r>
              <w:rPr>
                <w:b/>
                <w:spacing w:val="-6"/>
                <w:w w:val="105"/>
                <w:sz w:val="32"/>
              </w:rPr>
              <w:t>강남대학교</w:t>
            </w:r>
            <w:r>
              <w:rPr>
                <w:b/>
                <w:spacing w:val="-15"/>
                <w:w w:val="105"/>
                <w:sz w:val="32"/>
              </w:rPr>
              <w:t> </w:t>
            </w:r>
            <w:r>
              <w:rPr>
                <w:b/>
                <w:spacing w:val="-6"/>
                <w:w w:val="105"/>
                <w:sz w:val="32"/>
              </w:rPr>
              <w:t>총장</w:t>
            </w:r>
            <w:r>
              <w:rPr>
                <w:b/>
                <w:spacing w:val="-15"/>
                <w:w w:val="105"/>
                <w:sz w:val="32"/>
              </w:rPr>
              <w:t> </w:t>
            </w:r>
            <w:r>
              <w:rPr>
                <w:b/>
                <w:spacing w:val="-7"/>
                <w:w w:val="105"/>
                <w:sz w:val="28"/>
              </w:rPr>
              <w:t>귀하</w:t>
            </w:r>
          </w:p>
        </w:tc>
      </w:tr>
    </w:tbl>
    <w:p>
      <w:pPr>
        <w:spacing w:line="240" w:lineRule="auto" w:before="77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537171</wp:posOffset>
                </wp:positionH>
                <wp:positionV relativeFrom="paragraph">
                  <wp:posOffset>257454</wp:posOffset>
                </wp:positionV>
                <wp:extent cx="1356360" cy="3683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56360" cy="36830"/>
                          <a:chExt cx="1356360" cy="368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8035" y="0"/>
                            <a:ext cx="9683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6830">
                                <a:moveTo>
                                  <a:pt x="9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967816" y="36525"/>
                                </a:lnTo>
                                <a:lnTo>
                                  <a:pt x="9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20.271999pt;width:106.8pt;height:2.9pt;mso-position-horizontal-relative:page;mso-position-vertical-relative:paragraph;z-index:-15728128;mso-wrap-distance-left:0;mso-wrap-distance-right:0" id="docshapegroup5" coordorigin="846,405" coordsize="2136,58">
                <v:rect style="position:absolute;left:845;top:405;width:619;height:58" id="docshape6" filled="true" fillcolor="#000000" stroked="false">
                  <v:fill type="solid"/>
                </v:rect>
                <v:rect style="position:absolute;left:1457;top:405;width:1525;height:58" id="docshape7" filled="true" fillcolor="#7e7e7e" stroked="false">
                  <v:fill type="solid"/>
                </v:rect>
                <v:rect style="position:absolute;left:845;top:405;width:619;height:58" id="docshape8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tabs>
          <w:tab w:pos="877" w:val="left" w:leader="none"/>
        </w:tabs>
        <w:spacing w:before="9"/>
        <w:ind w:left="283"/>
      </w:pPr>
      <w:r>
        <w:rPr>
          <w:rFonts w:ascii="맑은 고딕" w:eastAsia="맑은 고딕"/>
          <w:color w:val="181818"/>
          <w:spacing w:val="-5"/>
        </w:rPr>
        <w:t>266</w:t>
      </w:r>
      <w:r>
        <w:rPr>
          <w:rFonts w:ascii="맑은 고딕" w:eastAsia="맑은 고딕"/>
          <w:color w:val="181818"/>
        </w:rPr>
        <w:tab/>
      </w:r>
      <w:r>
        <w:rPr>
          <w:color w:val="181818"/>
        </w:rPr>
        <w:t>강남대학교</w:t>
      </w:r>
      <w:r>
        <w:rPr>
          <w:color w:val="181818"/>
          <w:spacing w:val="22"/>
        </w:rPr>
        <w:t> </w:t>
      </w:r>
      <w:r>
        <w:rPr>
          <w:color w:val="181818"/>
          <w:spacing w:val="-5"/>
        </w:rPr>
        <w:t>요람</w:t>
      </w:r>
    </w:p>
    <w:sectPr>
      <w:type w:val="continuous"/>
      <w:pgSz w:w="10700" w:h="14440"/>
      <w:pgMar w:top="320" w:bottom="280" w:left="7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한컴 훈민정음 가로쓰기">
    <w:altName w:val="한컴 훈민정음 가로쓰기"/>
    <w:charset w:val="81"/>
    <w:family w:val="auto"/>
    <w:pitch w:val="variable"/>
  </w:font>
  <w:font w:name="맑은 고딕">
    <w:altName w:val="맑은 고딕"/>
    <w:charset w:val="81"/>
    <w:family w:val="modern"/>
    <w:pitch w:val="variable"/>
  </w:font>
  <w:font w:name="바탕">
    <w:altName w:val="바탕"/>
    <w:charset w:val="81"/>
    <w:family w:val="roman"/>
    <w:pitch w:val="variable"/>
  </w:font>
  <w:font w:name="휴먼둥근헤드라인">
    <w:altName w:val="휴먼둥근헤드라인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G Smart UI Bold" w:hAnsi="LG Smart UI Bold" w:eastAsia="LG Smart UI Bold" w:cs="LG Smart UI Bold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바탕" w:hAnsi="바탕" w:eastAsia="바탕" w:cs="바탕"/>
      <w:sz w:val="16"/>
      <w:szCs w:val="16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140"/>
      <w:ind w:left="108"/>
    </w:pPr>
    <w:rPr>
      <w:rFonts w:ascii="LG Smart UI Bold" w:hAnsi="LG Smart UI Bold" w:eastAsia="LG Smart UI Bold" w:cs="LG Smart UI Bold"/>
      <w:b/>
      <w:bCs/>
      <w:sz w:val="20"/>
      <w:szCs w:val="20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LG Smart UI Bold" w:hAnsi="LG Smart UI Bold" w:eastAsia="LG Smart UI Bold" w:cs="LG Smart UI Bold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2025-06-02T13:19:47Z</dcterms:created>
  <dcterms:modified xsi:type="dcterms:W3CDTF">2025-06-02T13:19:47Z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