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05" w:right="-44"/>
        <w:rPr>
          <w:rFonts w:ascii="Times New Roman"/>
          <w:b w:val="0"/>
        </w:rPr>
      </w:pPr>
      <w:r>
        <w:rPr>
          <w:rFonts w:ascii="Times New Roman"/>
          <w:b w:val="0"/>
        </w:rPr>
        <mc:AlternateContent>
          <mc:Choice Requires="wps">
            <w:drawing>
              <wp:inline distT="0" distB="0" distL="0" distR="0">
                <wp:extent cx="5469255" cy="558165"/>
                <wp:effectExtent l="0" t="0" r="0" b="3809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469255" cy="558165"/>
                          <a:chExt cx="5469255" cy="55816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724" y="0"/>
                            <a:ext cx="423858" cy="5327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599" y="265606"/>
                            <a:ext cx="1684553" cy="2435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536560"/>
                            <a:ext cx="546925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9255" h="21590">
                                <a:moveTo>
                                  <a:pt x="54690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97"/>
                                </a:lnTo>
                                <a:lnTo>
                                  <a:pt x="5469077" y="21297"/>
                                </a:lnTo>
                                <a:lnTo>
                                  <a:pt x="5469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0.65pt;height:43.95pt;mso-position-horizontal-relative:char;mso-position-vertical-relative:line" id="docshapegroup1" coordorigin="0,0" coordsize="8613,879">
                <v:shape style="position:absolute;left:100;top:0;width:668;height:839" type="#_x0000_t75" id="docshape2" stroked="false">
                  <v:imagedata r:id="rId5" o:title=""/>
                </v:shape>
                <v:shape style="position:absolute;left:838;top:418;width:2653;height:384" type="#_x0000_t75" id="docshape3" stroked="false">
                  <v:imagedata r:id="rId6" o:title=""/>
                </v:shape>
                <v:rect style="position:absolute;left:0;top:844;width:8613;height:34" id="docshape4" filled="true" fillcolor="#7e7e7e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b w:val="0"/>
        </w:rPr>
      </w:r>
    </w:p>
    <w:p>
      <w:pPr>
        <w:pStyle w:val="BodyText"/>
        <w:spacing w:before="140"/>
        <w:ind w:left="108"/>
      </w:pPr>
      <w:r>
        <w:rPr>
          <w:spacing w:val="-4"/>
        </w:rPr>
        <w:t>&lt;별지</w:t>
      </w:r>
      <w:r>
        <w:rPr>
          <w:spacing w:val="-8"/>
        </w:rPr>
        <w:t> </w:t>
      </w:r>
      <w:r>
        <w:rPr>
          <w:spacing w:val="-4"/>
        </w:rPr>
        <w:t>서식</w:t>
      </w:r>
      <w:r>
        <w:rPr>
          <w:spacing w:val="-7"/>
        </w:rPr>
        <w:t> </w:t>
      </w:r>
      <w:r>
        <w:rPr>
          <w:spacing w:val="-4"/>
        </w:rPr>
        <w:t>제1호&gt;</w:t>
      </w:r>
      <w:r>
        <w:rPr>
          <w:spacing w:val="-1"/>
        </w:rPr>
        <w:t> </w:t>
      </w:r>
      <w:r>
        <w:rPr>
          <w:spacing w:val="-4"/>
        </w:rPr>
        <w:t>졸업논문계획서</w:t>
      </w:r>
    </w:p>
    <w:p>
      <w:pPr>
        <w:pStyle w:val="BodyText"/>
        <w:spacing w:before="55"/>
      </w:pPr>
    </w:p>
    <w:tbl>
      <w:tblPr>
        <w:tblW w:w="0" w:type="auto"/>
        <w:jc w:val="left"/>
        <w:tblInd w:w="27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8"/>
        <w:gridCol w:w="961"/>
        <w:gridCol w:w="959"/>
        <w:gridCol w:w="961"/>
        <w:gridCol w:w="742"/>
        <w:gridCol w:w="312"/>
        <w:gridCol w:w="1079"/>
        <w:gridCol w:w="1507"/>
      </w:tblGrid>
      <w:tr>
        <w:trPr>
          <w:trHeight w:val="1590" w:hRule="atLeast"/>
        </w:trPr>
        <w:tc>
          <w:tcPr>
            <w:tcW w:w="8369" w:type="dxa"/>
            <w:gridSpan w:val="8"/>
            <w:tcBorders>
              <w:bottom w:val="single" w:sz="4" w:space="0" w:color="000000"/>
            </w:tcBorders>
          </w:tcPr>
          <w:p>
            <w:pPr>
              <w:pStyle w:val="TableParagraph"/>
              <w:spacing w:before="584"/>
              <w:ind w:left="17"/>
              <w:jc w:val="center"/>
              <w:rPr>
                <w:rFonts w:ascii="한컴 훈민정음 가로쓰기" w:eastAsia="한컴 훈민정음 가로쓰기"/>
                <w:sz w:val="40"/>
              </w:rPr>
            </w:pPr>
            <w:r>
              <w:rPr>
                <w:rFonts w:ascii="한컴 훈민정음 가로쓰기" w:eastAsia="한컴 훈민정음 가로쓰기"/>
                <w:sz w:val="40"/>
              </w:rPr>
              <w:t>졸</w:t>
            </w:r>
            <w:r>
              <w:rPr>
                <w:rFonts w:ascii="한컴 훈민정음 가로쓰기" w:eastAsia="한컴 훈민정음 가로쓰기"/>
                <w:spacing w:val="22"/>
                <w:sz w:val="40"/>
              </w:rPr>
              <w:t>  </w:t>
            </w:r>
            <w:r>
              <w:rPr>
                <w:rFonts w:ascii="한컴 훈민정음 가로쓰기" w:eastAsia="한컴 훈민정음 가로쓰기"/>
                <w:sz w:val="40"/>
              </w:rPr>
              <w:t>업</w:t>
            </w:r>
            <w:r>
              <w:rPr>
                <w:rFonts w:ascii="한컴 훈민정음 가로쓰기" w:eastAsia="한컴 훈민정음 가로쓰기"/>
                <w:spacing w:val="22"/>
                <w:sz w:val="40"/>
              </w:rPr>
              <w:t>  </w:t>
            </w:r>
            <w:r>
              <w:rPr>
                <w:rFonts w:ascii="한컴 훈민정음 가로쓰기" w:eastAsia="한컴 훈민정음 가로쓰기"/>
                <w:sz w:val="40"/>
              </w:rPr>
              <w:t>논</w:t>
            </w:r>
            <w:r>
              <w:rPr>
                <w:rFonts w:ascii="한컴 훈민정음 가로쓰기" w:eastAsia="한컴 훈민정음 가로쓰기"/>
                <w:spacing w:val="20"/>
                <w:sz w:val="40"/>
              </w:rPr>
              <w:t>  </w:t>
            </w:r>
            <w:r>
              <w:rPr>
                <w:rFonts w:ascii="한컴 훈민정음 가로쓰기" w:eastAsia="한컴 훈민정음 가로쓰기"/>
                <w:sz w:val="40"/>
              </w:rPr>
              <w:t>문</w:t>
            </w:r>
            <w:r>
              <w:rPr>
                <w:rFonts w:ascii="한컴 훈민정음 가로쓰기" w:eastAsia="한컴 훈민정음 가로쓰기"/>
                <w:spacing w:val="23"/>
                <w:sz w:val="40"/>
              </w:rPr>
              <w:t>  </w:t>
            </w:r>
            <w:r>
              <w:rPr>
                <w:rFonts w:ascii="한컴 훈민정음 가로쓰기" w:eastAsia="한컴 훈민정음 가로쓰기"/>
                <w:sz w:val="40"/>
              </w:rPr>
              <w:t>계</w:t>
            </w:r>
            <w:r>
              <w:rPr>
                <w:rFonts w:ascii="한컴 훈민정음 가로쓰기" w:eastAsia="한컴 훈민정음 가로쓰기"/>
                <w:spacing w:val="22"/>
                <w:sz w:val="40"/>
              </w:rPr>
              <w:t>  </w:t>
            </w:r>
            <w:r>
              <w:rPr>
                <w:rFonts w:ascii="한컴 훈민정음 가로쓰기" w:eastAsia="한컴 훈민정음 가로쓰기"/>
                <w:sz w:val="40"/>
              </w:rPr>
              <w:t>획</w:t>
            </w:r>
            <w:r>
              <w:rPr>
                <w:rFonts w:ascii="한컴 훈민정음 가로쓰기" w:eastAsia="한컴 훈민정음 가로쓰기"/>
                <w:spacing w:val="20"/>
                <w:sz w:val="40"/>
              </w:rPr>
              <w:t>  </w:t>
            </w:r>
            <w:r>
              <w:rPr>
                <w:rFonts w:ascii="한컴 훈민정음 가로쓰기" w:eastAsia="한컴 훈민정음 가로쓰기"/>
                <w:spacing w:val="-12"/>
                <w:sz w:val="40"/>
              </w:rPr>
              <w:t>서</w:t>
            </w:r>
          </w:p>
        </w:tc>
      </w:tr>
      <w:tr>
        <w:trPr>
          <w:trHeight w:val="752" w:hRule="atLeast"/>
        </w:trPr>
        <w:tc>
          <w:tcPr>
            <w:tcW w:w="1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before="242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spacing w:val="-22"/>
                <w:sz w:val="20"/>
              </w:rPr>
              <w:t>학</w:t>
            </w:r>
            <w:r>
              <w:rPr>
                <w:b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부(과)</w:t>
            </w:r>
          </w:p>
        </w:tc>
        <w:tc>
          <w:tcPr>
            <w:tcW w:w="28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before="242"/>
              <w:ind w:left="280"/>
              <w:rPr>
                <w:b/>
                <w:sz w:val="20"/>
              </w:rPr>
            </w:pPr>
            <w:r>
              <w:rPr>
                <w:b/>
                <w:sz w:val="20"/>
              </w:rPr>
              <w:t>학</w:t>
            </w:r>
            <w:r>
              <w:rPr>
                <w:b/>
                <w:spacing w:val="59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번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52" w:hRule="atLeast"/>
        </w:trPr>
        <w:tc>
          <w:tcPr>
            <w:tcW w:w="1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tabs>
                <w:tab w:pos="496" w:val="left" w:leader="none"/>
              </w:tabs>
              <w:spacing w:before="242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학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년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before="242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spacing w:val="-22"/>
                <w:sz w:val="20"/>
              </w:rPr>
              <w:t>성</w:t>
            </w:r>
            <w:r>
              <w:rPr>
                <w:b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별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2"/>
              <w:ind w:left="23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남ㆍ여</w:t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before="242"/>
              <w:ind w:left="280"/>
              <w:rPr>
                <w:b/>
                <w:sz w:val="20"/>
              </w:rPr>
            </w:pPr>
            <w:r>
              <w:rPr>
                <w:b/>
                <w:sz w:val="20"/>
              </w:rPr>
              <w:t>성</w:t>
            </w:r>
            <w:r>
              <w:rPr>
                <w:b/>
                <w:spacing w:val="59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명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12" w:hRule="atLeast"/>
        </w:trPr>
        <w:tc>
          <w:tcPr>
            <w:tcW w:w="1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before="271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논문구분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271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논문(</w:t>
            </w:r>
          </w:p>
        </w:tc>
        <w:tc>
          <w:tcPr>
            <w:tcW w:w="17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271"/>
              <w:ind w:left="38"/>
              <w:rPr>
                <w:b/>
                <w:sz w:val="20"/>
              </w:rPr>
            </w:pPr>
            <w:r>
              <w:rPr>
                <w:b/>
                <w:spacing w:val="-10"/>
                <w:w w:val="90"/>
                <w:sz w:val="20"/>
              </w:rPr>
              <w:t>),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10"/>
                <w:w w:val="90"/>
                <w:sz w:val="20"/>
              </w:rPr>
              <w:t>실험실습보고서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10"/>
                <w:w w:val="90"/>
                <w:sz w:val="20"/>
              </w:rPr>
              <w:t>(</w:t>
            </w:r>
          </w:p>
        </w:tc>
        <w:tc>
          <w:tcPr>
            <w:tcW w:w="139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271"/>
              <w:ind w:left="212"/>
              <w:rPr>
                <w:b/>
                <w:sz w:val="20"/>
              </w:rPr>
            </w:pPr>
            <w:r>
              <w:rPr>
                <w:b/>
                <w:spacing w:val="-4"/>
                <w:w w:val="90"/>
                <w:sz w:val="20"/>
              </w:rPr>
              <w:t>),</w:t>
            </w:r>
            <w:r>
              <w:rPr>
                <w:b/>
                <w:spacing w:val="-6"/>
                <w:w w:val="90"/>
                <w:sz w:val="20"/>
              </w:rPr>
              <w:t> </w:t>
            </w:r>
            <w:r>
              <w:rPr>
                <w:b/>
                <w:spacing w:val="-4"/>
                <w:w w:val="90"/>
                <w:sz w:val="20"/>
              </w:rPr>
              <w:t>실기발표</w:t>
            </w:r>
            <w:r>
              <w:rPr>
                <w:b/>
                <w:spacing w:val="-6"/>
                <w:w w:val="90"/>
                <w:sz w:val="20"/>
              </w:rPr>
              <w:t> </w:t>
            </w:r>
            <w:r>
              <w:rPr>
                <w:b/>
                <w:spacing w:val="-10"/>
                <w:w w:val="90"/>
                <w:sz w:val="20"/>
              </w:rPr>
              <w:t>(</w:t>
            </w:r>
          </w:p>
        </w:tc>
        <w:tc>
          <w:tcPr>
            <w:tcW w:w="1507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271"/>
              <w:ind w:left="211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)</w:t>
            </w:r>
          </w:p>
        </w:tc>
      </w:tr>
      <w:tr>
        <w:trPr>
          <w:trHeight w:val="845" w:hRule="atLeast"/>
        </w:trPr>
        <w:tc>
          <w:tcPr>
            <w:tcW w:w="1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95" w:lineRule="auto" w:before="129"/>
              <w:ind w:left="264" w:right="242" w:firstLine="32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논문제목 </w:t>
            </w:r>
            <w:r>
              <w:rPr>
                <w:b/>
                <w:spacing w:val="-6"/>
                <w:w w:val="85"/>
                <w:sz w:val="20"/>
              </w:rPr>
              <w:t>(지정곡,지정작품)</w:t>
            </w:r>
          </w:p>
        </w:tc>
        <w:tc>
          <w:tcPr>
            <w:tcW w:w="65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45" w:hRule="atLeast"/>
        </w:trPr>
        <w:tc>
          <w:tcPr>
            <w:tcW w:w="1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95" w:lineRule="auto" w:before="129"/>
              <w:ind w:left="264" w:right="242" w:firstLine="40"/>
              <w:rPr>
                <w:b/>
                <w:sz w:val="20"/>
              </w:rPr>
            </w:pPr>
            <w:r>
              <w:rPr>
                <w:b/>
                <w:spacing w:val="-4"/>
                <w:w w:val="90"/>
                <w:sz w:val="20"/>
              </w:rPr>
              <w:t>논문의</w:t>
            </w:r>
            <w:r>
              <w:rPr>
                <w:b/>
                <w:spacing w:val="-6"/>
                <w:w w:val="90"/>
                <w:sz w:val="20"/>
              </w:rPr>
              <w:t> </w:t>
            </w:r>
            <w:r>
              <w:rPr>
                <w:b/>
                <w:spacing w:val="-4"/>
                <w:w w:val="90"/>
                <w:sz w:val="20"/>
              </w:rPr>
              <w:t>구성요목 </w:t>
            </w:r>
            <w:r>
              <w:rPr>
                <w:b/>
                <w:spacing w:val="-6"/>
                <w:w w:val="85"/>
                <w:sz w:val="20"/>
              </w:rPr>
              <w:t>(자유곡,자유작품)</w:t>
            </w:r>
          </w:p>
        </w:tc>
        <w:tc>
          <w:tcPr>
            <w:tcW w:w="65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52" w:hRule="atLeast"/>
        </w:trPr>
        <w:tc>
          <w:tcPr>
            <w:tcW w:w="1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97" w:lineRule="auto" w:before="81"/>
              <w:ind w:left="532" w:right="515" w:firstLine="55"/>
              <w:rPr>
                <w:b/>
                <w:sz w:val="20"/>
              </w:rPr>
            </w:pPr>
            <w:r>
              <w:rPr>
                <w:b/>
                <w:spacing w:val="-20"/>
                <w:sz w:val="20"/>
              </w:rPr>
              <w:t>참고문헌 </w:t>
            </w:r>
            <w:r>
              <w:rPr>
                <w:b/>
                <w:spacing w:val="-14"/>
                <w:w w:val="90"/>
                <w:sz w:val="20"/>
              </w:rPr>
              <w:t>(발표방법)</w:t>
            </w:r>
          </w:p>
        </w:tc>
        <w:tc>
          <w:tcPr>
            <w:tcW w:w="65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09" w:hRule="atLeast"/>
        </w:trPr>
        <w:tc>
          <w:tcPr>
            <w:tcW w:w="8369" w:type="dxa"/>
            <w:gridSpan w:val="8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spacing w:before="25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tabs>
                <w:tab w:pos="1955" w:val="left" w:leader="none"/>
              </w:tabs>
              <w:ind w:left="458"/>
              <w:rPr>
                <w:rFonts w:ascii="휴먼둥근헤드라인" w:eastAsia="휴먼둥근헤드라인"/>
                <w:sz w:val="20"/>
              </w:rPr>
            </w:pPr>
            <w:r>
              <w:rPr>
                <w:rFonts w:ascii="휴먼둥근헤드라인" w:eastAsia="휴먼둥근헤드라인"/>
                <w:sz w:val="20"/>
              </w:rPr>
              <w:t>위와</w:t>
            </w:r>
            <w:r>
              <w:rPr>
                <w:rFonts w:ascii="휴먼둥근헤드라인" w:eastAsia="휴먼둥근헤드라인"/>
                <w:spacing w:val="-5"/>
                <w:sz w:val="20"/>
              </w:rPr>
              <w:t> </w:t>
            </w:r>
            <w:r>
              <w:rPr>
                <w:rFonts w:ascii="휴먼둥근헤드라인" w:eastAsia="휴먼둥근헤드라인"/>
                <w:sz w:val="20"/>
              </w:rPr>
              <w:t>같이</w:t>
            </w:r>
            <w:r>
              <w:rPr>
                <w:rFonts w:ascii="휴먼둥근헤드라인" w:eastAsia="휴먼둥근헤드라인"/>
                <w:spacing w:val="-3"/>
                <w:sz w:val="20"/>
              </w:rPr>
              <w:t> </w:t>
            </w:r>
            <w:r>
              <w:rPr>
                <w:rFonts w:ascii="휴먼둥근헤드라인" w:eastAsia="휴먼둥근헤드라인"/>
                <w:spacing w:val="-5"/>
                <w:sz w:val="20"/>
              </w:rPr>
              <w:t>20</w:t>
            </w:r>
            <w:r>
              <w:rPr>
                <w:rFonts w:ascii="휴먼둥근헤드라인" w:eastAsia="휴먼둥근헤드라인"/>
                <w:sz w:val="20"/>
              </w:rPr>
              <w:tab/>
              <w:t>학년도</w:t>
            </w:r>
            <w:r>
              <w:rPr>
                <w:rFonts w:ascii="휴먼둥근헤드라인" w:eastAsia="휴먼둥근헤드라인"/>
                <w:spacing w:val="-9"/>
                <w:sz w:val="20"/>
              </w:rPr>
              <w:t> </w:t>
            </w:r>
            <w:r>
              <w:rPr>
                <w:rFonts w:ascii="휴먼둥근헤드라인" w:eastAsia="휴먼둥근헤드라인"/>
                <w:sz w:val="20"/>
              </w:rPr>
              <w:t>졸업논문계획서를</w:t>
            </w:r>
            <w:r>
              <w:rPr>
                <w:rFonts w:ascii="휴먼둥근헤드라인" w:eastAsia="휴먼둥근헤드라인"/>
                <w:spacing w:val="-7"/>
                <w:sz w:val="20"/>
              </w:rPr>
              <w:t> </w:t>
            </w:r>
            <w:r>
              <w:rPr>
                <w:rFonts w:ascii="휴먼둥근헤드라인" w:eastAsia="휴먼둥근헤드라인"/>
                <w:sz w:val="20"/>
              </w:rPr>
              <w:t>제출하오니</w:t>
            </w:r>
            <w:r>
              <w:rPr>
                <w:rFonts w:ascii="휴먼둥근헤드라인" w:eastAsia="휴먼둥근헤드라인"/>
                <w:spacing w:val="-7"/>
                <w:sz w:val="20"/>
              </w:rPr>
              <w:t> </w:t>
            </w:r>
            <w:r>
              <w:rPr>
                <w:rFonts w:ascii="휴먼둥근헤드라인" w:eastAsia="휴먼둥근헤드라인"/>
                <w:sz w:val="20"/>
              </w:rPr>
              <w:t>허가하여</w:t>
            </w:r>
            <w:r>
              <w:rPr>
                <w:rFonts w:ascii="휴먼둥근헤드라인" w:eastAsia="휴먼둥근헤드라인"/>
                <w:spacing w:val="-7"/>
                <w:sz w:val="20"/>
              </w:rPr>
              <w:t> </w:t>
            </w:r>
            <w:r>
              <w:rPr>
                <w:rFonts w:ascii="휴먼둥근헤드라인" w:eastAsia="휴먼둥근헤드라인"/>
                <w:sz w:val="20"/>
              </w:rPr>
              <w:t>주시기</w:t>
            </w:r>
            <w:r>
              <w:rPr>
                <w:rFonts w:ascii="휴먼둥근헤드라인" w:eastAsia="휴먼둥근헤드라인"/>
                <w:spacing w:val="-6"/>
                <w:sz w:val="20"/>
              </w:rPr>
              <w:t> </w:t>
            </w:r>
            <w:r>
              <w:rPr>
                <w:rFonts w:ascii="휴먼둥근헤드라인" w:eastAsia="휴먼둥근헤드라인"/>
                <w:spacing w:val="-2"/>
                <w:sz w:val="20"/>
              </w:rPr>
              <w:t>바랍니다.</w:t>
            </w:r>
          </w:p>
          <w:p>
            <w:pPr>
              <w:pStyle w:val="TableParagraph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spacing w:before="79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tabs>
                <w:tab w:pos="5914" w:val="left" w:leader="none"/>
                <w:tab w:pos="6413" w:val="left" w:leader="none"/>
                <w:tab w:pos="7012" w:val="left" w:leader="none"/>
              </w:tabs>
              <w:ind w:left="5315"/>
              <w:rPr>
                <w:rFonts w:ascii="휴먼둥근헤드라인" w:eastAsia="휴먼둥근헤드라인"/>
                <w:sz w:val="20"/>
              </w:rPr>
            </w:pPr>
            <w:r>
              <w:rPr>
                <w:rFonts w:ascii="휴먼둥근헤드라인" w:eastAsia="휴먼둥근헤드라인"/>
                <w:spacing w:val="-5"/>
                <w:w w:val="95"/>
                <w:sz w:val="20"/>
              </w:rPr>
              <w:t>20</w:t>
            </w:r>
            <w:r>
              <w:rPr>
                <w:rFonts w:ascii="휴먼둥근헤드라인" w:eastAsia="휴먼둥근헤드라인"/>
                <w:sz w:val="20"/>
              </w:rPr>
              <w:tab/>
            </w:r>
            <w:r>
              <w:rPr>
                <w:rFonts w:ascii="휴먼둥근헤드라인" w:eastAsia="휴먼둥근헤드라인"/>
                <w:spacing w:val="-10"/>
                <w:w w:val="95"/>
                <w:sz w:val="20"/>
              </w:rPr>
              <w:t>년</w:t>
            </w:r>
            <w:r>
              <w:rPr>
                <w:rFonts w:ascii="휴먼둥근헤드라인" w:eastAsia="휴먼둥근헤드라인"/>
                <w:sz w:val="20"/>
              </w:rPr>
              <w:tab/>
            </w:r>
            <w:r>
              <w:rPr>
                <w:rFonts w:ascii="휴먼둥근헤드라인" w:eastAsia="휴먼둥근헤드라인"/>
                <w:spacing w:val="-10"/>
                <w:w w:val="95"/>
                <w:sz w:val="20"/>
              </w:rPr>
              <w:t>월</w:t>
            </w:r>
            <w:r>
              <w:rPr>
                <w:rFonts w:ascii="휴먼둥근헤드라인" w:eastAsia="휴먼둥근헤드라인"/>
                <w:sz w:val="20"/>
              </w:rPr>
              <w:tab/>
            </w:r>
            <w:r>
              <w:rPr>
                <w:rFonts w:ascii="휴먼둥근헤드라인" w:eastAsia="휴먼둥근헤드라인"/>
                <w:spacing w:val="-10"/>
                <w:w w:val="95"/>
                <w:sz w:val="20"/>
              </w:rPr>
              <w:t>일</w:t>
            </w:r>
          </w:p>
          <w:p>
            <w:pPr>
              <w:pStyle w:val="TableParagraph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spacing w:before="79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tabs>
                <w:tab w:pos="6813" w:val="left" w:leader="none"/>
              </w:tabs>
              <w:spacing w:before="1"/>
              <w:ind w:left="4716"/>
              <w:rPr>
                <w:rFonts w:ascii="휴먼둥근헤드라인" w:eastAsia="휴먼둥근헤드라인"/>
                <w:sz w:val="20"/>
              </w:rPr>
            </w:pPr>
            <w:r>
              <w:rPr>
                <w:rFonts w:ascii="휴먼둥근헤드라인" w:eastAsia="휴먼둥근헤드라인"/>
                <w:spacing w:val="-5"/>
                <w:sz w:val="20"/>
              </w:rPr>
              <w:t>제출자</w:t>
            </w:r>
            <w:r>
              <w:rPr>
                <w:rFonts w:ascii="휴먼둥근헤드라인" w:eastAsia="휴먼둥근헤드라인"/>
                <w:sz w:val="20"/>
              </w:rPr>
              <w:tab/>
            </w:r>
            <w:r>
              <w:rPr>
                <w:rFonts w:ascii="휴먼둥근헤드라인" w:eastAsia="휴먼둥근헤드라인"/>
                <w:spacing w:val="-5"/>
                <w:sz w:val="20"/>
              </w:rPr>
              <w:t>(인)</w:t>
            </w:r>
          </w:p>
          <w:p>
            <w:pPr>
              <w:pStyle w:val="TableParagraph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spacing w:before="90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tabs>
                <w:tab w:pos="2271" w:val="left" w:leader="none"/>
              </w:tabs>
              <w:ind w:left="522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Times New Roman" w:eastAsia="Times New Roman"/>
                <w:b/>
                <w:sz w:val="20"/>
                <w:u w:val="single"/>
              </w:rPr>
              <w:tab/>
            </w:r>
            <w:r>
              <w:rPr>
                <w:rFonts w:ascii="Times New Roman" w:eastAsia="Times New Roman"/>
                <w:b/>
                <w:spacing w:val="80"/>
                <w:w w:val="115"/>
                <w:sz w:val="20"/>
                <w:u w:val="none"/>
              </w:rPr>
              <w:t> </w:t>
            </w:r>
            <w:r>
              <w:rPr>
                <w:rFonts w:ascii="LG Smart UI Bold" w:eastAsia="LG Smart UI Bold"/>
                <w:b/>
                <w:w w:val="115"/>
                <w:sz w:val="20"/>
                <w:u w:val="none"/>
              </w:rPr>
              <w:t>학부(과)장</w:t>
            </w:r>
            <w:r>
              <w:rPr>
                <w:rFonts w:ascii="LG Smart UI Bold" w:eastAsia="LG Smart UI Bold"/>
                <w:b/>
                <w:spacing w:val="40"/>
                <w:w w:val="115"/>
                <w:sz w:val="20"/>
                <w:u w:val="none"/>
              </w:rPr>
              <w:t> </w:t>
            </w:r>
            <w:r>
              <w:rPr>
                <w:rFonts w:ascii="LG Smart UI Bold" w:eastAsia="LG Smart UI Bold"/>
                <w:b/>
                <w:w w:val="115"/>
                <w:sz w:val="20"/>
                <w:u w:val="none"/>
              </w:rPr>
              <w:t>귀하</w:t>
            </w:r>
          </w:p>
        </w:tc>
      </w:tr>
    </w:tbl>
    <w:p>
      <w:pPr>
        <w:pStyle w:val="BodyText"/>
        <w:spacing w:before="10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537171</wp:posOffset>
                </wp:positionH>
                <wp:positionV relativeFrom="paragraph">
                  <wp:posOffset>273329</wp:posOffset>
                </wp:positionV>
                <wp:extent cx="1356360" cy="36830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356360" cy="36830"/>
                          <a:chExt cx="1356360" cy="3683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3930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36830">
                                <a:moveTo>
                                  <a:pt x="0" y="36525"/>
                                </a:moveTo>
                                <a:lnTo>
                                  <a:pt x="392607" y="36525"/>
                                </a:lnTo>
                                <a:lnTo>
                                  <a:pt x="392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88035" y="0"/>
                            <a:ext cx="96837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8375" h="36830">
                                <a:moveTo>
                                  <a:pt x="967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lnTo>
                                  <a:pt x="967816" y="36525"/>
                                </a:lnTo>
                                <a:lnTo>
                                  <a:pt x="967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930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36830">
                                <a:moveTo>
                                  <a:pt x="0" y="36525"/>
                                </a:moveTo>
                                <a:lnTo>
                                  <a:pt x="392607" y="36525"/>
                                </a:lnTo>
                                <a:lnTo>
                                  <a:pt x="392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297001pt;margin-top:21.521999pt;width:106.8pt;height:2.9pt;mso-position-horizontal-relative:page;mso-position-vertical-relative:paragraph;z-index:-15728128;mso-wrap-distance-left:0;mso-wrap-distance-right:0" id="docshapegroup5" coordorigin="846,430" coordsize="2136,58">
                <v:rect style="position:absolute;left:845;top:430;width:619;height:58" id="docshape6" filled="true" fillcolor="#000000" stroked="false">
                  <v:fill type="solid"/>
                </v:rect>
                <v:rect style="position:absolute;left:1457;top:430;width:1525;height:58" id="docshape7" filled="true" fillcolor="#7e7e7e" stroked="false">
                  <v:fill type="solid"/>
                </v:rect>
                <v:rect style="position:absolute;left:845;top:430;width:619;height:58" id="docshape8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tabs>
          <w:tab w:pos="877" w:val="left" w:leader="none"/>
        </w:tabs>
        <w:spacing w:before="9"/>
        <w:ind w:left="283" w:right="0" w:firstLine="0"/>
        <w:jc w:val="left"/>
        <w:rPr>
          <w:rFonts w:ascii="바탕" w:eastAsia="바탕"/>
          <w:sz w:val="16"/>
        </w:rPr>
      </w:pPr>
      <w:r>
        <w:rPr>
          <w:rFonts w:ascii="맑은 고딕" w:eastAsia="맑은 고딕"/>
          <w:color w:val="181818"/>
          <w:spacing w:val="-5"/>
          <w:sz w:val="16"/>
        </w:rPr>
        <w:t>162</w:t>
      </w:r>
      <w:r>
        <w:rPr>
          <w:rFonts w:ascii="맑은 고딕" w:eastAsia="맑은 고딕"/>
          <w:color w:val="181818"/>
          <w:sz w:val="16"/>
        </w:rPr>
        <w:tab/>
      </w:r>
      <w:r>
        <w:rPr>
          <w:rFonts w:ascii="바탕" w:eastAsia="바탕"/>
          <w:color w:val="181818"/>
          <w:sz w:val="16"/>
        </w:rPr>
        <w:t>강남대학교</w:t>
      </w:r>
      <w:r>
        <w:rPr>
          <w:rFonts w:ascii="바탕" w:eastAsia="바탕"/>
          <w:color w:val="181818"/>
          <w:spacing w:val="22"/>
          <w:sz w:val="16"/>
        </w:rPr>
        <w:t> </w:t>
      </w:r>
      <w:r>
        <w:rPr>
          <w:rFonts w:ascii="바탕" w:eastAsia="바탕"/>
          <w:color w:val="181818"/>
          <w:spacing w:val="-5"/>
          <w:sz w:val="16"/>
        </w:rPr>
        <w:t>요람</w:t>
      </w:r>
    </w:p>
    <w:sectPr>
      <w:type w:val="continuous"/>
      <w:pgSz w:w="10700" w:h="14440"/>
      <w:pgMar w:top="320" w:bottom="280" w:left="74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G Smart UI Bold">
    <w:altName w:val="LG Smart UI Bold"/>
    <w:charset w:val="81"/>
    <w:family w:val="modern"/>
    <w:pitch w:val="variable"/>
  </w:font>
  <w:font w:name="한컴 훈민정음 가로쓰기">
    <w:altName w:val="한컴 훈민정음 가로쓰기"/>
    <w:charset w:val="81"/>
    <w:family w:val="auto"/>
    <w:pitch w:val="variable"/>
  </w:font>
  <w:font w:name="굴림">
    <w:altName w:val="굴림"/>
    <w:charset w:val="81"/>
    <w:family w:val="modern"/>
    <w:pitch w:val="variable"/>
  </w:font>
  <w:font w:name="맑은 고딕">
    <w:altName w:val="맑은 고딕"/>
    <w:charset w:val="81"/>
    <w:family w:val="modern"/>
    <w:pitch w:val="variable"/>
  </w:font>
  <w:font w:name="바탕">
    <w:altName w:val="바탕"/>
    <w:charset w:val="81"/>
    <w:family w:val="roman"/>
    <w:pitch w:val="variable"/>
  </w:font>
  <w:font w:name="휴먼둥근헤드라인">
    <w:altName w:val="휴먼둥근헤드라인"/>
    <w:charset w:val="8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굴림" w:hAnsi="굴림" w:eastAsia="굴림" w:cs="굴림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LG Smart UI Bold" w:hAnsi="LG Smart UI Bold" w:eastAsia="LG Smart UI Bold" w:cs="LG Smart UI Bold"/>
      <w:b/>
      <w:bCs/>
      <w:sz w:val="20"/>
      <w:szCs w:val="20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rFonts w:ascii="굴림" w:hAnsi="굴림" w:eastAsia="굴림" w:cs="굴림"/>
      <w:lang w:val="en-US" w:eastAsia="ko-KR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2025-06-02T13:20:20Z</dcterms:created>
  <dcterms:modified xsi:type="dcterms:W3CDTF">2025-06-02T13:20:20Z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2025-06-02T00:00:00Z</vt:filetime>
  </property>
</Properties>
</file>