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37"/>
        <w:ind w:left="0" w:right="149" w:firstLine="0"/>
        <w:jc w:val="right"/>
        <w:rPr>
          <w:rFonts w:ascii="HY헤드라인M" w:eastAsia="HY헤드라인M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788250</wp:posOffset>
                </wp:positionH>
                <wp:positionV relativeFrom="paragraph">
                  <wp:posOffset>285140</wp:posOffset>
                </wp:positionV>
                <wp:extent cx="5469255" cy="2159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469255" cy="215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9255" h="21590">
                              <a:moveTo>
                                <a:pt x="5469077" y="0"/>
                              </a:moveTo>
                              <a:lnTo>
                                <a:pt x="0" y="0"/>
                              </a:lnTo>
                              <a:lnTo>
                                <a:pt x="0" y="21297"/>
                              </a:lnTo>
                              <a:lnTo>
                                <a:pt x="5469077" y="21297"/>
                              </a:lnTo>
                              <a:lnTo>
                                <a:pt x="54690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E7E7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067001pt;margin-top:22.451969pt;width:430.63602pt;height:1.677pt;mso-position-horizontal-relative:page;mso-position-vertical-relative:paragraph;z-index:-15728640;mso-wrap-distance-left:0;mso-wrap-distance-right:0" id="docshape1" filled="true" fillcolor="#7e7e7e" stroked="false">
                <v:fill type="solid"/>
                <w10:wrap type="topAndBottom"/>
              </v:rect>
            </w:pict>
          </mc:Fallback>
        </mc:AlternateContent>
      </w:r>
      <w:r>
        <w:rPr>
          <w:rFonts w:ascii="HY헤드라인M" w:eastAsia="HY헤드라인M"/>
          <w:spacing w:val="-2"/>
          <w:sz w:val="28"/>
        </w:rPr>
        <w:t>2024학년도</w:t>
      </w:r>
    </w:p>
    <w:p>
      <w:pPr>
        <w:spacing w:before="208"/>
        <w:ind w:left="108" w:right="0" w:firstLine="0"/>
        <w:jc w:val="left"/>
        <w:rPr>
          <w:rFonts w:ascii="휴먼옛체" w:eastAsia="휴먼옛체"/>
          <w:sz w:val="20"/>
        </w:rPr>
      </w:pPr>
      <w:r>
        <w:rPr>
          <w:rFonts w:ascii="LG Smart UI Bold" w:eastAsia="LG Smart UI Bold"/>
          <w:b/>
          <w:spacing w:val="-10"/>
          <w:sz w:val="20"/>
        </w:rPr>
        <w:t>〈별지서식</w:t>
      </w:r>
      <w:r>
        <w:rPr>
          <w:rFonts w:ascii="LG Smart UI Bold" w:eastAsia="LG Smart UI Bold"/>
          <w:b/>
          <w:spacing w:val="-3"/>
          <w:sz w:val="20"/>
        </w:rPr>
        <w:t> </w:t>
      </w:r>
      <w:r>
        <w:rPr>
          <w:rFonts w:ascii="LG Smart UI Bold" w:eastAsia="LG Smart UI Bold"/>
          <w:b/>
          <w:spacing w:val="-10"/>
          <w:sz w:val="20"/>
        </w:rPr>
        <w:t>4호〉</w:t>
      </w:r>
      <w:r>
        <w:rPr>
          <w:rFonts w:ascii="휴먼옛체" w:eastAsia="휴먼옛체"/>
          <w:spacing w:val="-10"/>
          <w:sz w:val="20"/>
        </w:rPr>
        <w:t>&lt;개정</w:t>
      </w:r>
      <w:r>
        <w:rPr>
          <w:rFonts w:ascii="휴먼옛체" w:eastAsia="휴먼옛체"/>
          <w:spacing w:val="-18"/>
          <w:sz w:val="20"/>
        </w:rPr>
        <w:t> </w:t>
      </w:r>
      <w:r>
        <w:rPr>
          <w:rFonts w:ascii="휴먼옛체" w:eastAsia="휴먼옛체"/>
          <w:spacing w:val="-10"/>
          <w:sz w:val="20"/>
        </w:rPr>
        <w:t>2008.12.24., 2014.03.26&gt;</w:t>
      </w:r>
    </w:p>
    <w:p>
      <w:pPr>
        <w:pStyle w:val="Title"/>
      </w:pPr>
      <w:r>
        <w:rPr>
          <w:w w:val="105"/>
        </w:rPr>
        <w:t>평생교육사</w:t>
      </w:r>
      <w:r>
        <w:rPr>
          <w:spacing w:val="36"/>
          <w:w w:val="105"/>
        </w:rPr>
        <w:t> </w:t>
      </w:r>
      <w:r>
        <w:rPr>
          <w:w w:val="105"/>
        </w:rPr>
        <w:t>자격증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재발급신청서</w:t>
      </w:r>
    </w:p>
    <w:p>
      <w:pPr>
        <w:pStyle w:val="BodyText"/>
        <w:spacing w:before="9"/>
        <w:rPr>
          <w:rFonts w:ascii="LG PC"/>
          <w:sz w:val="6"/>
        </w:rPr>
      </w:pPr>
    </w:p>
    <w:tbl>
      <w:tblPr>
        <w:tblW w:w="0" w:type="auto"/>
        <w:jc w:val="left"/>
        <w:tblInd w:w="144" w:type="dxa"/>
        <w:tblBorders>
          <w:top w:val="single" w:sz="4" w:space="0" w:color="5C5C5C"/>
          <w:left w:val="single" w:sz="4" w:space="0" w:color="5C5C5C"/>
          <w:bottom w:val="single" w:sz="4" w:space="0" w:color="5C5C5C"/>
          <w:right w:val="single" w:sz="4" w:space="0" w:color="5C5C5C"/>
          <w:insideH w:val="single" w:sz="4" w:space="0" w:color="5C5C5C"/>
          <w:insideV w:val="single" w:sz="4" w:space="0" w:color="5C5C5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6"/>
        <w:gridCol w:w="2729"/>
        <w:gridCol w:w="1883"/>
        <w:gridCol w:w="1953"/>
      </w:tblGrid>
      <w:tr>
        <w:trPr>
          <w:trHeight w:val="385" w:hRule="atLeast"/>
        </w:trPr>
        <w:tc>
          <w:tcPr>
            <w:tcW w:w="1936" w:type="dxa"/>
            <w:tcBorders>
              <w:left w:val="nil"/>
            </w:tcBorders>
            <w:shd w:val="clear" w:color="auto" w:fill="B1B1B1"/>
          </w:tcPr>
          <w:p>
            <w:pPr>
              <w:pStyle w:val="TableParagraph"/>
              <w:spacing w:before="39"/>
              <w:ind w:left="55"/>
              <w:rPr>
                <w:sz w:val="18"/>
              </w:rPr>
            </w:pPr>
            <w:r>
              <w:rPr>
                <w:spacing w:val="-4"/>
                <w:sz w:val="18"/>
              </w:rPr>
              <w:t>접수번호</w:t>
            </w:r>
          </w:p>
        </w:tc>
        <w:tc>
          <w:tcPr>
            <w:tcW w:w="2729" w:type="dxa"/>
            <w:shd w:val="clear" w:color="auto" w:fill="B1B1B1"/>
          </w:tcPr>
          <w:p>
            <w:pPr>
              <w:pStyle w:val="TableParagraph"/>
              <w:spacing w:before="39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접수일자</w:t>
            </w:r>
          </w:p>
        </w:tc>
        <w:tc>
          <w:tcPr>
            <w:tcW w:w="1883" w:type="dxa"/>
            <w:shd w:val="clear" w:color="auto" w:fill="B1B1B1"/>
          </w:tcPr>
          <w:p>
            <w:pPr>
              <w:pStyle w:val="TableParagraph"/>
              <w:spacing w:before="39"/>
              <w:ind w:left="53"/>
              <w:rPr>
                <w:sz w:val="18"/>
              </w:rPr>
            </w:pPr>
            <w:r>
              <w:rPr>
                <w:spacing w:val="-4"/>
                <w:sz w:val="18"/>
              </w:rPr>
              <w:t>처리일자</w:t>
            </w:r>
          </w:p>
        </w:tc>
        <w:tc>
          <w:tcPr>
            <w:tcW w:w="1953" w:type="dxa"/>
            <w:tcBorders>
              <w:right w:val="nil"/>
            </w:tcBorders>
            <w:shd w:val="clear" w:color="auto" w:fill="B1B1B1"/>
          </w:tcPr>
          <w:p>
            <w:pPr>
              <w:pStyle w:val="TableParagraph"/>
              <w:spacing w:before="39"/>
              <w:ind w:left="51"/>
              <w:rPr>
                <w:sz w:val="18"/>
              </w:rPr>
            </w:pPr>
            <w:r>
              <w:rPr>
                <w:sz w:val="18"/>
              </w:rPr>
              <w:t>처리기간</w:t>
            </w:r>
            <w:r>
              <w:rPr>
                <w:spacing w:val="69"/>
                <w:sz w:val="18"/>
              </w:rPr>
              <w:t> </w:t>
            </w:r>
            <w:r>
              <w:rPr>
                <w:spacing w:val="-5"/>
                <w:sz w:val="18"/>
              </w:rPr>
              <w:t>30일</w:t>
            </w:r>
          </w:p>
        </w:tc>
      </w:tr>
    </w:tbl>
    <w:p>
      <w:pPr>
        <w:pStyle w:val="BodyText"/>
        <w:spacing w:before="6" w:after="1"/>
        <w:rPr>
          <w:rFonts w:ascii="LG PC"/>
          <w:sz w:val="12"/>
        </w:rPr>
      </w:pPr>
    </w:p>
    <w:tbl>
      <w:tblPr>
        <w:tblW w:w="0" w:type="auto"/>
        <w:jc w:val="left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3"/>
        <w:gridCol w:w="3695"/>
        <w:gridCol w:w="1172"/>
        <w:gridCol w:w="2670"/>
      </w:tblGrid>
      <w:tr>
        <w:trPr>
          <w:trHeight w:val="416" w:hRule="atLeast"/>
        </w:trPr>
        <w:tc>
          <w:tcPr>
            <w:tcW w:w="973" w:type="dxa"/>
            <w:vMerge w:val="restart"/>
            <w:tcBorders>
              <w:left w:val="nil"/>
              <w:right w:val="single" w:sz="4" w:space="0" w:color="5C5C5C"/>
            </w:tcBorders>
          </w:tcPr>
          <w:p>
            <w:pPr>
              <w:pStyle w:val="TableParagraph"/>
              <w:rPr>
                <w:rFonts w:ascii="LG PC"/>
                <w:sz w:val="18"/>
              </w:rPr>
            </w:pPr>
          </w:p>
          <w:p>
            <w:pPr>
              <w:pStyle w:val="TableParagraph"/>
              <w:spacing w:before="19"/>
              <w:rPr>
                <w:rFonts w:ascii="LG PC"/>
                <w:sz w:val="18"/>
              </w:rPr>
            </w:pPr>
          </w:p>
          <w:p>
            <w:pPr>
              <w:pStyle w:val="TableParagraph"/>
              <w:ind w:left="234"/>
              <w:rPr>
                <w:sz w:val="18"/>
              </w:rPr>
            </w:pPr>
            <w:r>
              <w:rPr>
                <w:spacing w:val="-5"/>
                <w:sz w:val="18"/>
              </w:rPr>
              <w:t>신청인</w:t>
            </w:r>
          </w:p>
        </w:tc>
        <w:tc>
          <w:tcPr>
            <w:tcW w:w="3695" w:type="dxa"/>
            <w:tcBorders>
              <w:left w:val="single" w:sz="4" w:space="0" w:color="5C5C5C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before="18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성명(한글)</w:t>
            </w:r>
          </w:p>
        </w:tc>
        <w:tc>
          <w:tcPr>
            <w:tcW w:w="3842" w:type="dxa"/>
            <w:gridSpan w:val="2"/>
            <w:tcBorders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TableParagraph"/>
              <w:spacing w:before="18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(한자)</w:t>
            </w:r>
          </w:p>
        </w:tc>
      </w:tr>
      <w:tr>
        <w:trPr>
          <w:trHeight w:val="413" w:hRule="atLeast"/>
        </w:trPr>
        <w:tc>
          <w:tcPr>
            <w:tcW w:w="973" w:type="dxa"/>
            <w:vMerge/>
            <w:tcBorders>
              <w:top w:val="nil"/>
              <w:left w:val="nil"/>
              <w:right w:val="single" w:sz="4" w:space="0" w:color="5C5C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867" w:type="dxa"/>
            <w:gridSpan w:val="2"/>
            <w:tcBorders>
              <w:top w:val="single" w:sz="4" w:space="0" w:color="999999"/>
              <w:left w:val="single" w:sz="4" w:space="0" w:color="5C5C5C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before="15"/>
              <w:ind w:left="50"/>
              <w:rPr>
                <w:sz w:val="18"/>
              </w:rPr>
            </w:pPr>
            <w:r>
              <w:rPr>
                <w:spacing w:val="-2"/>
                <w:sz w:val="18"/>
              </w:rPr>
              <w:t>주민등록번호</w:t>
            </w:r>
          </w:p>
        </w:tc>
        <w:tc>
          <w:tcPr>
            <w:tcW w:w="26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TableParagraph"/>
              <w:spacing w:before="15"/>
              <w:ind w:left="52"/>
              <w:rPr>
                <w:sz w:val="18"/>
              </w:rPr>
            </w:pPr>
            <w:r>
              <w:rPr>
                <w:spacing w:val="-4"/>
                <w:sz w:val="18"/>
              </w:rPr>
              <w:t>전화번호</w:t>
            </w:r>
          </w:p>
        </w:tc>
      </w:tr>
      <w:tr>
        <w:trPr>
          <w:trHeight w:val="473" w:hRule="atLeast"/>
        </w:trPr>
        <w:tc>
          <w:tcPr>
            <w:tcW w:w="973" w:type="dxa"/>
            <w:vMerge/>
            <w:tcBorders>
              <w:top w:val="nil"/>
              <w:left w:val="nil"/>
              <w:right w:val="single" w:sz="4" w:space="0" w:color="5C5C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537" w:type="dxa"/>
            <w:gridSpan w:val="3"/>
            <w:tcBorders>
              <w:top w:val="single" w:sz="4" w:space="0" w:color="999999"/>
              <w:left w:val="single" w:sz="4" w:space="0" w:color="5C5C5C"/>
              <w:right w:val="nil"/>
            </w:tcBorders>
          </w:tcPr>
          <w:p>
            <w:pPr>
              <w:pStyle w:val="TableParagraph"/>
              <w:spacing w:before="18"/>
              <w:ind w:left="50"/>
              <w:rPr>
                <w:sz w:val="18"/>
              </w:rPr>
            </w:pPr>
            <w:r>
              <w:rPr>
                <w:spacing w:val="-5"/>
                <w:sz w:val="18"/>
              </w:rPr>
              <w:t>주소</w:t>
            </w:r>
          </w:p>
        </w:tc>
      </w:tr>
    </w:tbl>
    <w:p>
      <w:pPr>
        <w:pStyle w:val="BodyText"/>
        <w:spacing w:before="3"/>
        <w:rPr>
          <w:rFonts w:ascii="LG PC"/>
          <w:sz w:val="12"/>
        </w:rPr>
      </w:pPr>
    </w:p>
    <w:tbl>
      <w:tblPr>
        <w:tblW w:w="0" w:type="auto"/>
        <w:jc w:val="left"/>
        <w:tblInd w:w="1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3"/>
        <w:gridCol w:w="966"/>
        <w:gridCol w:w="1345"/>
        <w:gridCol w:w="2557"/>
        <w:gridCol w:w="2670"/>
      </w:tblGrid>
      <w:tr>
        <w:trPr>
          <w:trHeight w:val="413" w:hRule="atLeast"/>
        </w:trPr>
        <w:tc>
          <w:tcPr>
            <w:tcW w:w="973" w:type="dxa"/>
            <w:vMerge w:val="restart"/>
            <w:tcBorders>
              <w:left w:val="nil"/>
              <w:right w:val="single" w:sz="4" w:space="0" w:color="5C5C5C"/>
            </w:tcBorders>
          </w:tcPr>
          <w:p>
            <w:pPr>
              <w:pStyle w:val="TableParagraph"/>
              <w:rPr>
                <w:rFonts w:ascii="LG PC"/>
                <w:sz w:val="18"/>
              </w:rPr>
            </w:pPr>
          </w:p>
          <w:p>
            <w:pPr>
              <w:pStyle w:val="TableParagraph"/>
              <w:rPr>
                <w:rFonts w:ascii="LG PC"/>
                <w:sz w:val="18"/>
              </w:rPr>
            </w:pPr>
          </w:p>
          <w:p>
            <w:pPr>
              <w:pStyle w:val="TableParagraph"/>
              <w:spacing w:before="117"/>
              <w:rPr>
                <w:rFonts w:ascii="LG PC"/>
                <w:sz w:val="18"/>
              </w:rPr>
            </w:pPr>
          </w:p>
          <w:p>
            <w:pPr>
              <w:pStyle w:val="TableParagraph"/>
              <w:ind w:left="150"/>
              <w:rPr>
                <w:sz w:val="18"/>
              </w:rPr>
            </w:pPr>
            <w:r>
              <w:rPr>
                <w:spacing w:val="-4"/>
                <w:sz w:val="18"/>
              </w:rPr>
              <w:t>신청내용</w:t>
            </w:r>
          </w:p>
        </w:tc>
        <w:tc>
          <w:tcPr>
            <w:tcW w:w="966" w:type="dxa"/>
            <w:tcBorders>
              <w:left w:val="single" w:sz="4" w:space="0" w:color="5C5C5C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before="102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자격등급</w:t>
            </w:r>
          </w:p>
        </w:tc>
        <w:tc>
          <w:tcPr>
            <w:tcW w:w="1345" w:type="dxa"/>
            <w:tcBorders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TableParagraph"/>
              <w:spacing w:before="102"/>
              <w:ind w:left="136"/>
              <w:rPr>
                <w:sz w:val="18"/>
              </w:rPr>
            </w:pPr>
            <w:r>
              <w:rPr>
                <w:spacing w:val="-2"/>
                <w:sz w:val="18"/>
              </w:rPr>
              <w:t>평생교육사</w:t>
            </w:r>
          </w:p>
        </w:tc>
        <w:tc>
          <w:tcPr>
            <w:tcW w:w="2557" w:type="dxa"/>
            <w:tcBorders>
              <w:left w:val="nil"/>
              <w:bottom w:val="single" w:sz="4" w:space="0" w:color="999999"/>
              <w:right w:val="nil"/>
            </w:tcBorders>
          </w:tcPr>
          <w:p>
            <w:pPr>
              <w:pStyle w:val="TableParagraph"/>
              <w:spacing w:before="102"/>
              <w:ind w:left="370"/>
              <w:rPr>
                <w:sz w:val="18"/>
              </w:rPr>
            </w:pPr>
            <w:r>
              <w:rPr>
                <w:spacing w:val="-10"/>
                <w:sz w:val="18"/>
              </w:rPr>
              <w:t>급</w:t>
            </w:r>
          </w:p>
        </w:tc>
        <w:tc>
          <w:tcPr>
            <w:tcW w:w="2670" w:type="dxa"/>
            <w:tcBorders>
              <w:left w:val="nil"/>
              <w:bottom w:val="single" w:sz="4" w:space="0" w:color="999999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785" w:hRule="atLeast"/>
        </w:trPr>
        <w:tc>
          <w:tcPr>
            <w:tcW w:w="973" w:type="dxa"/>
            <w:vMerge/>
            <w:tcBorders>
              <w:top w:val="nil"/>
              <w:left w:val="nil"/>
              <w:right w:val="single" w:sz="4" w:space="0" w:color="5C5C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single" w:sz="4" w:space="0" w:color="999999"/>
              <w:left w:val="single" w:sz="4" w:space="0" w:color="5C5C5C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line="184" w:lineRule="auto" w:before="60"/>
              <w:ind w:left="100" w:right="103"/>
              <w:jc w:val="both"/>
              <w:rPr>
                <w:sz w:val="18"/>
              </w:rPr>
            </w:pPr>
            <w:r>
              <w:rPr>
                <w:spacing w:val="-8"/>
                <w:sz w:val="18"/>
              </w:rPr>
              <w:t>최초 </w:t>
            </w:r>
            <w:r>
              <w:rPr>
                <w:spacing w:val="-8"/>
                <w:sz w:val="18"/>
              </w:rPr>
              <w:t>발급 받은 평생 </w:t>
            </w:r>
            <w:r>
              <w:rPr>
                <w:spacing w:val="-7"/>
                <w:sz w:val="18"/>
              </w:rPr>
              <w:t>교육사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14"/>
                <w:sz w:val="18"/>
              </w:rPr>
              <w:t>자</w:t>
            </w:r>
          </w:p>
          <w:p>
            <w:pPr>
              <w:pStyle w:val="TableParagraph"/>
              <w:spacing w:line="165" w:lineRule="exact"/>
              <w:ind w:left="100"/>
              <w:jc w:val="both"/>
              <w:rPr>
                <w:sz w:val="18"/>
              </w:rPr>
            </w:pPr>
            <w:r>
              <w:rPr>
                <w:sz w:val="18"/>
              </w:rPr>
              <w:t>격증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7"/>
                <w:sz w:val="18"/>
              </w:rPr>
              <w:t>번호</w:t>
            </w:r>
          </w:p>
        </w:tc>
        <w:tc>
          <w:tcPr>
            <w:tcW w:w="3902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TableParagraph"/>
              <w:spacing w:before="18"/>
              <w:ind w:left="51"/>
              <w:rPr>
                <w:sz w:val="18"/>
              </w:rPr>
            </w:pPr>
            <w:r>
              <w:rPr>
                <w:spacing w:val="-2"/>
                <w:sz w:val="18"/>
              </w:rPr>
              <w:t>발급연월일</w:t>
            </w:r>
          </w:p>
        </w:tc>
      </w:tr>
      <w:tr>
        <w:trPr>
          <w:trHeight w:val="406" w:hRule="atLeast"/>
        </w:trPr>
        <w:tc>
          <w:tcPr>
            <w:tcW w:w="973" w:type="dxa"/>
            <w:vMerge/>
            <w:tcBorders>
              <w:top w:val="nil"/>
              <w:left w:val="nil"/>
              <w:right w:val="single" w:sz="4" w:space="0" w:color="5C5C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single" w:sz="4" w:space="0" w:color="999999"/>
              <w:left w:val="single" w:sz="4" w:space="0" w:color="5C5C5C"/>
              <w:bottom w:val="single" w:sz="4" w:space="0" w:color="999999"/>
              <w:right w:val="single" w:sz="4" w:space="0" w:color="999999"/>
            </w:tcBorders>
          </w:tcPr>
          <w:p>
            <w:pPr>
              <w:pStyle w:val="TableParagraph"/>
              <w:spacing w:before="97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이수기관</w:t>
            </w:r>
          </w:p>
        </w:tc>
        <w:tc>
          <w:tcPr>
            <w:tcW w:w="6572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3" w:hRule="atLeast"/>
        </w:trPr>
        <w:tc>
          <w:tcPr>
            <w:tcW w:w="973" w:type="dxa"/>
            <w:vMerge/>
            <w:tcBorders>
              <w:top w:val="nil"/>
              <w:left w:val="nil"/>
              <w:right w:val="single" w:sz="4" w:space="0" w:color="5C5C5C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66" w:type="dxa"/>
            <w:tcBorders>
              <w:top w:val="single" w:sz="4" w:space="0" w:color="999999"/>
              <w:left w:val="single" w:sz="4" w:space="0" w:color="5C5C5C"/>
              <w:right w:val="single" w:sz="4" w:space="0" w:color="999999"/>
            </w:tcBorders>
          </w:tcPr>
          <w:p>
            <w:pPr>
              <w:pStyle w:val="TableParagraph"/>
              <w:spacing w:line="207" w:lineRule="exact" w:before="15"/>
              <w:ind w:left="225"/>
              <w:rPr>
                <w:sz w:val="18"/>
              </w:rPr>
            </w:pPr>
            <w:r>
              <w:rPr>
                <w:spacing w:val="-5"/>
                <w:sz w:val="18"/>
              </w:rPr>
              <w:t>재발급</w:t>
            </w:r>
          </w:p>
          <w:p>
            <w:pPr>
              <w:pStyle w:val="TableParagraph"/>
              <w:spacing w:line="181" w:lineRule="exact"/>
              <w:ind w:left="143"/>
              <w:rPr>
                <w:sz w:val="18"/>
              </w:rPr>
            </w:pPr>
            <w:r>
              <w:rPr>
                <w:spacing w:val="-4"/>
                <w:sz w:val="18"/>
              </w:rPr>
              <w:t>신청사유</w:t>
            </w:r>
          </w:p>
        </w:tc>
        <w:tc>
          <w:tcPr>
            <w:tcW w:w="6572" w:type="dxa"/>
            <w:gridSpan w:val="3"/>
            <w:tcBorders>
              <w:top w:val="single" w:sz="4" w:space="0" w:color="999999"/>
              <w:left w:val="single" w:sz="4" w:space="0" w:color="999999"/>
              <w:righ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line="295" w:lineRule="auto" w:before="222"/>
        <w:ind w:left="374" w:firstLine="31"/>
      </w:pPr>
      <w:r>
        <w:rPr>
          <w:spacing w:val="-4"/>
        </w:rPr>
        <w:t>「평생교육법</w:t>
      </w:r>
      <w:r>
        <w:rPr>
          <w:spacing w:val="-2"/>
        </w:rPr>
        <w:t> </w:t>
      </w:r>
      <w:r>
        <w:rPr>
          <w:spacing w:val="-4"/>
        </w:rPr>
        <w:t>시행령」 제20조제2항</w:t>
      </w:r>
      <w:r>
        <w:rPr>
          <w:spacing w:val="-1"/>
        </w:rPr>
        <w:t> </w:t>
      </w:r>
      <w:r>
        <w:rPr>
          <w:spacing w:val="-4"/>
        </w:rPr>
        <w:t>및</w:t>
      </w:r>
      <w:r>
        <w:rPr/>
        <w:t> </w:t>
      </w:r>
      <w:r>
        <w:rPr>
          <w:spacing w:val="-4"/>
        </w:rPr>
        <w:t>같은</w:t>
      </w:r>
      <w:r>
        <w:rPr>
          <w:spacing w:val="-1"/>
        </w:rPr>
        <w:t> </w:t>
      </w:r>
      <w:r>
        <w:rPr>
          <w:spacing w:val="-4"/>
        </w:rPr>
        <w:t>법</w:t>
      </w:r>
      <w:r>
        <w:rPr>
          <w:spacing w:val="-2"/>
        </w:rPr>
        <w:t> </w:t>
      </w:r>
      <w:r>
        <w:rPr>
          <w:spacing w:val="-4"/>
        </w:rPr>
        <w:t>시행규칙</w:t>
      </w:r>
      <w:r>
        <w:rPr>
          <w:spacing w:val="-1"/>
        </w:rPr>
        <w:t> </w:t>
      </w:r>
      <w:r>
        <w:rPr>
          <w:spacing w:val="-4"/>
        </w:rPr>
        <w:t>제7조제1항에</w:t>
      </w:r>
      <w:r>
        <w:rPr>
          <w:spacing w:val="-2"/>
        </w:rPr>
        <w:t> </w:t>
      </w:r>
      <w:r>
        <w:rPr>
          <w:spacing w:val="-4"/>
        </w:rPr>
        <w:t>따라</w:t>
      </w:r>
      <w:r>
        <w:rPr>
          <w:spacing w:val="1"/>
        </w:rPr>
        <w:t> </w:t>
      </w:r>
      <w:r>
        <w:rPr>
          <w:spacing w:val="-4"/>
        </w:rPr>
        <w:t>위와</w:t>
      </w:r>
      <w:r>
        <w:rPr>
          <w:spacing w:val="-2"/>
        </w:rPr>
        <w:t> </w:t>
      </w:r>
      <w:r>
        <w:rPr>
          <w:spacing w:val="-4"/>
        </w:rPr>
        <w:t>같이</w:t>
      </w:r>
      <w:r>
        <w:rPr>
          <w:spacing w:val="-2"/>
        </w:rPr>
        <w:t> </w:t>
      </w:r>
      <w:r>
        <w:rPr>
          <w:spacing w:val="-4"/>
        </w:rPr>
        <w:t>평생교육사</w:t>
      </w:r>
      <w:r>
        <w:rPr>
          <w:spacing w:val="-1"/>
        </w:rPr>
        <w:t> </w:t>
      </w:r>
      <w:r>
        <w:rPr>
          <w:spacing w:val="-4"/>
        </w:rPr>
        <w:t>자 </w:t>
      </w:r>
      <w:r>
        <w:rPr/>
        <w:t>격증의 재발급을 신청합니다.</w:t>
      </w:r>
    </w:p>
    <w:p>
      <w:pPr>
        <w:pStyle w:val="BodyText"/>
        <w:tabs>
          <w:tab w:pos="994" w:val="left" w:leader="none"/>
          <w:tab w:pos="1991" w:val="left" w:leader="none"/>
        </w:tabs>
        <w:spacing w:line="210" w:lineRule="exact"/>
        <w:ind w:right="237"/>
        <w:jc w:val="right"/>
      </w:pPr>
      <w:r>
        <w:rPr>
          <w:spacing w:val="-10"/>
        </w:rPr>
        <w:t>년</w:t>
      </w:r>
      <w:r>
        <w:rPr/>
        <w:tab/>
      </w:r>
      <w:r>
        <w:rPr>
          <w:spacing w:val="-10"/>
        </w:rPr>
        <w:t>월</w:t>
      </w:r>
      <w:r>
        <w:rPr/>
        <w:tab/>
      </w:r>
      <w:r>
        <w:rPr>
          <w:spacing w:val="-10"/>
        </w:rPr>
        <w:t>일</w:t>
      </w:r>
    </w:p>
    <w:p>
      <w:pPr>
        <w:spacing w:after="0" w:line="210" w:lineRule="exact"/>
        <w:jc w:val="right"/>
        <w:sectPr>
          <w:type w:val="continuous"/>
          <w:pgSz w:w="10700" w:h="14440"/>
          <w:pgMar w:top="680" w:bottom="280" w:left="1080" w:right="800"/>
        </w:sectPr>
      </w:pPr>
    </w:p>
    <w:p>
      <w:pPr>
        <w:pStyle w:val="BodyText"/>
        <w:spacing w:before="188"/>
        <w:rPr>
          <w:sz w:val="26"/>
        </w:rPr>
      </w:pPr>
    </w:p>
    <w:p>
      <w:pPr>
        <w:spacing w:before="0"/>
        <w:ind w:left="705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771512</wp:posOffset>
                </wp:positionH>
                <wp:positionV relativeFrom="paragraph">
                  <wp:posOffset>210503</wp:posOffset>
                </wp:positionV>
                <wp:extent cx="540385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403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03850" h="0">
                              <a:moveTo>
                                <a:pt x="0" y="0"/>
                              </a:moveTo>
                              <a:lnTo>
                                <a:pt x="5403646" y="0"/>
                              </a:lnTo>
                            </a:path>
                          </a:pathLst>
                        </a:custGeom>
                        <a:ln w="25869">
                          <a:solidFill>
                            <a:srgbClr val="5C5C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60.749001pt,16.5751pt" to="486.233001pt,16.5751pt" stroked="true" strokeweight="2.037pt" strokecolor="#5c5c5c">
                <v:stroke dashstyle="solid"/>
                <w10:wrap type="none"/>
              </v:line>
            </w:pict>
          </mc:Fallback>
        </mc:AlternateContent>
      </w:r>
      <w:r>
        <w:rPr>
          <w:spacing w:val="-28"/>
          <w:sz w:val="26"/>
        </w:rPr>
        <w:t>국가평생교육진흥원장</w:t>
      </w:r>
      <w:r>
        <w:rPr>
          <w:spacing w:val="-2"/>
          <w:sz w:val="26"/>
        </w:rPr>
        <w:t> </w:t>
      </w:r>
      <w:r>
        <w:rPr>
          <w:spacing w:val="-9"/>
          <w:sz w:val="20"/>
        </w:rPr>
        <w:t>귀하</w:t>
      </w:r>
    </w:p>
    <w:p>
      <w:pPr>
        <w:spacing w:before="140"/>
        <w:ind w:left="360" w:right="0" w:firstLine="0"/>
        <w:jc w:val="left"/>
        <w:rPr>
          <w:sz w:val="18"/>
        </w:rPr>
      </w:pPr>
      <w:r>
        <w:rPr/>
        <w:br w:type="column"/>
      </w:r>
      <w:r>
        <w:rPr>
          <w:spacing w:val="-5"/>
          <w:sz w:val="18"/>
        </w:rPr>
        <w:t>신청인</w:t>
      </w:r>
    </w:p>
    <w:p>
      <w:pPr>
        <w:spacing w:line="240" w:lineRule="auto" w:before="28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ind w:left="705"/>
      </w:pPr>
      <w:r>
        <w:rPr>
          <w:spacing w:val="-2"/>
        </w:rPr>
        <w:t>(서명</w:t>
      </w:r>
      <w:r>
        <w:rPr>
          <w:spacing w:val="-7"/>
        </w:rPr>
        <w:t> </w:t>
      </w:r>
      <w:r>
        <w:rPr>
          <w:spacing w:val="-2"/>
        </w:rPr>
        <w:t>또는</w:t>
      </w:r>
      <w:r>
        <w:rPr>
          <w:spacing w:val="-9"/>
        </w:rPr>
        <w:t> </w:t>
      </w:r>
      <w:r>
        <w:rPr>
          <w:spacing w:val="-5"/>
        </w:rPr>
        <w:t>인)</w:t>
      </w:r>
    </w:p>
    <w:p>
      <w:pPr>
        <w:spacing w:after="0"/>
        <w:sectPr>
          <w:type w:val="continuous"/>
          <w:pgSz w:w="10700" w:h="14440"/>
          <w:pgMar w:top="680" w:bottom="280" w:left="1080" w:right="800"/>
          <w:cols w:num="3" w:equalWidth="0">
            <w:col w:w="3505" w:space="40"/>
            <w:col w:w="902" w:space="2311"/>
            <w:col w:w="2062"/>
          </w:cols>
        </w:sectPr>
      </w:pPr>
    </w:p>
    <w:p>
      <w:pPr>
        <w:pStyle w:val="BodyText"/>
        <w:spacing w:before="190"/>
        <w:rPr>
          <w:sz w:val="20"/>
        </w:rPr>
      </w:pPr>
    </w:p>
    <w:tbl>
      <w:tblPr>
        <w:tblW w:w="0" w:type="auto"/>
        <w:jc w:val="left"/>
        <w:tblInd w:w="142" w:type="dxa"/>
        <w:tblBorders>
          <w:top w:val="single" w:sz="4" w:space="0" w:color="5C5C5C"/>
          <w:left w:val="single" w:sz="4" w:space="0" w:color="5C5C5C"/>
          <w:bottom w:val="single" w:sz="4" w:space="0" w:color="5C5C5C"/>
          <w:right w:val="single" w:sz="4" w:space="0" w:color="5C5C5C"/>
          <w:insideH w:val="single" w:sz="4" w:space="0" w:color="5C5C5C"/>
          <w:insideV w:val="single" w:sz="4" w:space="0" w:color="5C5C5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6"/>
        <w:gridCol w:w="6490"/>
        <w:gridCol w:w="935"/>
      </w:tblGrid>
      <w:tr>
        <w:trPr>
          <w:trHeight w:val="723" w:hRule="atLeast"/>
        </w:trPr>
        <w:tc>
          <w:tcPr>
            <w:tcW w:w="1086" w:type="dxa"/>
            <w:tcBorders>
              <w:left w:val="nil"/>
            </w:tcBorders>
          </w:tcPr>
          <w:p>
            <w:pPr>
              <w:pStyle w:val="TableParagraph"/>
              <w:spacing w:before="21"/>
              <w:rPr>
                <w:sz w:val="18"/>
              </w:rPr>
            </w:pPr>
          </w:p>
          <w:p>
            <w:pPr>
              <w:pStyle w:val="TableParagraph"/>
              <w:ind w:left="232"/>
              <w:rPr>
                <w:sz w:val="18"/>
              </w:rPr>
            </w:pPr>
            <w:r>
              <w:rPr>
                <w:spacing w:val="-4"/>
                <w:sz w:val="18"/>
              </w:rPr>
              <w:t>제출서류</w:t>
            </w:r>
          </w:p>
        </w:tc>
        <w:tc>
          <w:tcPr>
            <w:tcW w:w="6490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49" w:val="left" w:leader="none"/>
              </w:tabs>
              <w:spacing w:line="233" w:lineRule="exact" w:before="23" w:after="0"/>
              <w:ind w:left="349" w:right="0" w:hanging="221"/>
              <w:jc w:val="left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평생교육사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자격증(훼손되거나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기재사항이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변경된</w:t>
            </w:r>
            <w:r>
              <w:rPr>
                <w:spacing w:val="-2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경우에만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해당합니다)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1부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68" w:val="left" w:leader="none"/>
              </w:tabs>
              <w:spacing w:line="233" w:lineRule="exact" w:before="0" w:after="0"/>
              <w:ind w:left="368" w:right="0" w:hanging="240"/>
              <w:jc w:val="left"/>
              <w:rPr>
                <w:sz w:val="18"/>
              </w:rPr>
            </w:pPr>
            <w:r>
              <w:rPr>
                <w:w w:val="90"/>
                <w:sz w:val="18"/>
              </w:rPr>
              <w:t>「가족관계의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등록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등에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관한</w:t>
            </w:r>
            <w:r>
              <w:rPr>
                <w:spacing w:val="-1"/>
                <w:sz w:val="18"/>
              </w:rPr>
              <w:t> </w:t>
            </w:r>
            <w:r>
              <w:rPr>
                <w:w w:val="90"/>
                <w:sz w:val="18"/>
              </w:rPr>
              <w:t>법률」에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따른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기본증명서(성명을</w:t>
            </w:r>
            <w:r>
              <w:rPr>
                <w:sz w:val="18"/>
              </w:rPr>
              <w:t> </w:t>
            </w:r>
            <w:r>
              <w:rPr>
                <w:w w:val="90"/>
                <w:sz w:val="18"/>
              </w:rPr>
              <w:t>정정하는</w:t>
            </w:r>
            <w:r>
              <w:rPr>
                <w:spacing w:val="-1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경우에만</w:t>
            </w:r>
          </w:p>
          <w:p>
            <w:pPr>
              <w:pStyle w:val="TableParagraph"/>
              <w:spacing w:line="213" w:lineRule="exact" w:before="1"/>
              <w:ind w:left="366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해당합니다)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5"/>
                <w:sz w:val="18"/>
              </w:rPr>
              <w:t>1부</w:t>
            </w:r>
          </w:p>
        </w:tc>
        <w:tc>
          <w:tcPr>
            <w:tcW w:w="935" w:type="dxa"/>
            <w:vMerge w:val="restart"/>
            <w:tcBorders>
              <w:right w:val="nil"/>
            </w:tcBorders>
          </w:tcPr>
          <w:p>
            <w:pPr>
              <w:pStyle w:val="TableParagraph"/>
              <w:spacing w:before="153"/>
              <w:rPr>
                <w:sz w:val="18"/>
              </w:rPr>
            </w:pPr>
          </w:p>
          <w:p>
            <w:pPr>
              <w:pStyle w:val="TableParagraph"/>
              <w:ind w:left="303" w:right="233" w:hanging="77"/>
              <w:rPr>
                <w:sz w:val="18"/>
              </w:rPr>
            </w:pPr>
            <w:r>
              <w:rPr>
                <w:spacing w:val="-10"/>
                <w:w w:val="90"/>
                <w:sz w:val="18"/>
              </w:rPr>
              <w:t>수수료 </w:t>
            </w:r>
            <w:r>
              <w:rPr>
                <w:spacing w:val="-6"/>
                <w:sz w:val="18"/>
              </w:rPr>
              <w:t>없음</w:t>
            </w:r>
          </w:p>
        </w:tc>
      </w:tr>
      <w:tr>
        <w:trPr>
          <w:trHeight w:val="488" w:hRule="atLeast"/>
        </w:trPr>
        <w:tc>
          <w:tcPr>
            <w:tcW w:w="1086" w:type="dxa"/>
            <w:tcBorders>
              <w:left w:val="nil"/>
            </w:tcBorders>
          </w:tcPr>
          <w:p>
            <w:pPr>
              <w:pStyle w:val="TableParagraph"/>
              <w:spacing w:line="230" w:lineRule="atLeast"/>
              <w:ind w:left="232" w:right="106" w:hanging="116"/>
              <w:rPr>
                <w:sz w:val="18"/>
              </w:rPr>
            </w:pPr>
            <w:r>
              <w:rPr>
                <w:spacing w:val="-4"/>
                <w:w w:val="90"/>
                <w:sz w:val="18"/>
              </w:rPr>
              <w:t>담당</w:t>
            </w:r>
            <w:r>
              <w:rPr>
                <w:spacing w:val="-6"/>
                <w:w w:val="90"/>
                <w:sz w:val="18"/>
              </w:rPr>
              <w:t> </w:t>
            </w:r>
            <w:r>
              <w:rPr>
                <w:spacing w:val="-4"/>
                <w:w w:val="90"/>
                <w:sz w:val="18"/>
              </w:rPr>
              <w:t>공무원 </w:t>
            </w:r>
            <w:r>
              <w:rPr>
                <w:spacing w:val="-4"/>
                <w:sz w:val="18"/>
              </w:rPr>
              <w:t>확인사항</w:t>
            </w:r>
          </w:p>
        </w:tc>
        <w:tc>
          <w:tcPr>
            <w:tcW w:w="6490" w:type="dxa"/>
          </w:tcPr>
          <w:p>
            <w:pPr>
              <w:pStyle w:val="TableParagraph"/>
              <w:spacing w:before="138"/>
              <w:ind w:left="128"/>
              <w:rPr>
                <w:sz w:val="18"/>
              </w:rPr>
            </w:pPr>
            <w:r>
              <w:rPr>
                <w:spacing w:val="-6"/>
                <w:w w:val="90"/>
                <w:sz w:val="18"/>
              </w:rPr>
              <w:t>주민등록표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초본(주민등록번호를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정정하는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경우에만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6"/>
                <w:w w:val="90"/>
                <w:sz w:val="18"/>
              </w:rPr>
              <w:t>해당합니다)</w:t>
            </w:r>
          </w:p>
        </w:tc>
        <w:tc>
          <w:tcPr>
            <w:tcW w:w="935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3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763905</wp:posOffset>
                </wp:positionH>
                <wp:positionV relativeFrom="paragraph">
                  <wp:posOffset>50673</wp:posOffset>
                </wp:positionV>
                <wp:extent cx="5417820" cy="182880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417820" cy="182880"/>
                          <a:chExt cx="5417820" cy="1828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9131" y="12934"/>
                            <a:ext cx="5399405" cy="16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67640">
                                <a:moveTo>
                                  <a:pt x="5399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7436"/>
                                </a:lnTo>
                                <a:lnTo>
                                  <a:pt x="5399074" y="167436"/>
                                </a:lnTo>
                                <a:lnTo>
                                  <a:pt x="5399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607" y="0"/>
                            <a:ext cx="541020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0" h="26034">
                                <a:moveTo>
                                  <a:pt x="0" y="25869"/>
                                </a:moveTo>
                                <a:lnTo>
                                  <a:pt x="5409730" y="25869"/>
                                </a:lnTo>
                                <a:lnTo>
                                  <a:pt x="54097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C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80371"/>
                            <a:ext cx="5417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7820" h="0">
                                <a:moveTo>
                                  <a:pt x="0" y="0"/>
                                </a:moveTo>
                                <a:lnTo>
                                  <a:pt x="5417337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5C5C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9131" y="25869"/>
                            <a:ext cx="5399405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2" w:right="2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6"/>
                                  <w:sz w:val="18"/>
                                </w:rPr>
                                <w:t>행정정보</w:t>
                              </w:r>
                              <w:r>
                                <w:rPr>
                                  <w:spacing w:val="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>공동이용</w:t>
                              </w:r>
                              <w:r>
                                <w:rPr>
                                  <w:spacing w:val="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6"/>
                                  <w:sz w:val="18"/>
                                </w:rPr>
                                <w:t>동의서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.150002pt;margin-top:3.99pt;width:426.6pt;height:14.4pt;mso-position-horizontal-relative:page;mso-position-vertical-relative:paragraph;z-index:-15728128;mso-wrap-distance-left:0;mso-wrap-distance-right:0" id="docshapegroup2" coordorigin="1203,80" coordsize="8532,288">
                <v:rect style="position:absolute;left:1217;top:100;width:8503;height:264" id="docshape3" filled="true" fillcolor="#b1b1b1" stroked="false">
                  <v:fill type="solid"/>
                </v:rect>
                <v:rect style="position:absolute;left:1214;top:79;width:8520;height:41" id="docshape4" filled="true" fillcolor="#5c5c5c" stroked="false">
                  <v:fill type="solid"/>
                </v:rect>
                <v:line style="position:absolute" from="1203,364" to="9734,364" stroked="true" strokeweight=".359pt" strokecolor="#5c5c5c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217;top:120;width:8503;height:240" type="#_x0000_t202" id="docshape5" filled="false" stroked="false">
                  <v:textbox inset="0,0,0,0">
                    <w:txbxContent>
                      <w:p>
                        <w:pPr>
                          <w:spacing w:before="5"/>
                          <w:ind w:left="2" w:right="2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16"/>
                            <w:sz w:val="18"/>
                          </w:rPr>
                          <w:t>행정정보</w:t>
                        </w:r>
                        <w:r>
                          <w:rPr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spacing w:val="-16"/>
                            <w:sz w:val="18"/>
                          </w:rPr>
                          <w:t>공동이용</w:t>
                        </w:r>
                        <w:r>
                          <w:rPr>
                            <w:spacing w:val="6"/>
                            <w:sz w:val="18"/>
                          </w:rPr>
                          <w:t> </w:t>
                        </w:r>
                        <w:r>
                          <w:rPr>
                            <w:spacing w:val="-16"/>
                            <w:sz w:val="18"/>
                          </w:rPr>
                          <w:t>동의서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2"/>
        <w:ind w:left="273" w:right="235" w:hanging="10"/>
        <w:jc w:val="right"/>
      </w:pPr>
      <w:r>
        <w:rPr>
          <w:spacing w:val="-4"/>
          <w:w w:val="90"/>
        </w:rPr>
        <w:t>본인은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이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건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업무처리와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관련하여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담당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공무원이</w:t>
      </w:r>
      <w:r>
        <w:rPr>
          <w:spacing w:val="-5"/>
          <w:w w:val="90"/>
        </w:rPr>
        <w:t> 「</w:t>
      </w:r>
      <w:r>
        <w:rPr>
          <w:spacing w:val="-4"/>
          <w:w w:val="90"/>
        </w:rPr>
        <w:t>전자정부법</w:t>
      </w:r>
      <w:r>
        <w:rPr>
          <w:spacing w:val="-5"/>
          <w:w w:val="90"/>
        </w:rPr>
        <w:t>」 </w:t>
      </w:r>
      <w:r>
        <w:rPr>
          <w:spacing w:val="-4"/>
          <w:w w:val="90"/>
        </w:rPr>
        <w:t>제36조제1항에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따른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행정정보의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공동이용을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통하여 위의</w:t>
      </w:r>
      <w:r>
        <w:rPr>
          <w:spacing w:val="-6"/>
          <w:w w:val="90"/>
        </w:rPr>
        <w:t> </w:t>
      </w:r>
      <w:r>
        <w:rPr>
          <w:spacing w:val="-4"/>
          <w:w w:val="90"/>
        </w:rPr>
        <w:t>담당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공무원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확인사항을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확인하는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것에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동의합니다.</w:t>
      </w:r>
      <w:r>
        <w:rPr>
          <w:spacing w:val="41"/>
        </w:rPr>
        <w:t> </w:t>
      </w:r>
      <w:r>
        <w:rPr>
          <w:spacing w:val="-5"/>
          <w:w w:val="90"/>
        </w:rPr>
        <w:t>※ </w:t>
      </w:r>
      <w:r>
        <w:rPr>
          <w:spacing w:val="-4"/>
          <w:w w:val="90"/>
        </w:rPr>
        <w:t>동의하지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아니하는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경우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해당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서류를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제출하여야</w:t>
      </w:r>
      <w:r>
        <w:rPr>
          <w:spacing w:val="-5"/>
          <w:w w:val="90"/>
        </w:rPr>
        <w:t> </w:t>
      </w:r>
      <w:r>
        <w:rPr>
          <w:spacing w:val="-4"/>
          <w:w w:val="90"/>
        </w:rPr>
        <w:t>합니다.</w:t>
      </w:r>
    </w:p>
    <w:p>
      <w:pPr>
        <w:pStyle w:val="BodyText"/>
        <w:spacing w:before="56"/>
      </w:pPr>
    </w:p>
    <w:p>
      <w:pPr>
        <w:tabs>
          <w:tab w:pos="4229" w:val="left" w:leader="none"/>
        </w:tabs>
        <w:spacing w:before="0"/>
        <w:ind w:left="0" w:right="234" w:firstLine="0"/>
        <w:jc w:val="right"/>
        <w:rPr>
          <w:sz w:val="16"/>
        </w:rPr>
      </w:pPr>
      <w:r>
        <w:rPr>
          <w:spacing w:val="-5"/>
          <w:sz w:val="20"/>
        </w:rPr>
        <w:t>신청인</w:t>
      </w:r>
      <w:r>
        <w:rPr>
          <w:sz w:val="20"/>
        </w:rPr>
        <w:tab/>
      </w:r>
      <w:r>
        <w:rPr>
          <w:spacing w:val="-4"/>
          <w:sz w:val="16"/>
        </w:rPr>
        <w:t>(서명</w:t>
      </w:r>
      <w:r>
        <w:rPr>
          <w:spacing w:val="-9"/>
          <w:sz w:val="16"/>
        </w:rPr>
        <w:t> </w:t>
      </w:r>
      <w:r>
        <w:rPr>
          <w:spacing w:val="-4"/>
          <w:sz w:val="16"/>
        </w:rPr>
        <w:t>또는</w:t>
      </w:r>
      <w:r>
        <w:rPr>
          <w:spacing w:val="-9"/>
          <w:sz w:val="16"/>
        </w:rPr>
        <w:t> </w:t>
      </w:r>
      <w:r>
        <w:rPr>
          <w:spacing w:val="-5"/>
          <w:sz w:val="16"/>
        </w:rPr>
        <w:t>인)</w:t>
      </w:r>
    </w:p>
    <w:p>
      <w:pPr>
        <w:pStyle w:val="BodyText"/>
        <w:ind w:left="11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417820" cy="517525"/>
                <wp:effectExtent l="9525" t="0" r="0" b="635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417820" cy="517525"/>
                          <a:chExt cx="5417820" cy="51752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9131" y="67735"/>
                            <a:ext cx="5399405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9405" h="169545">
                                <a:moveTo>
                                  <a:pt x="53990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8960"/>
                                </a:lnTo>
                                <a:lnTo>
                                  <a:pt x="5399074" y="168960"/>
                                </a:lnTo>
                                <a:lnTo>
                                  <a:pt x="53990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884123" y="271697"/>
                            <a:ext cx="622935" cy="243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243840">
                                <a:moveTo>
                                  <a:pt x="1524" y="0"/>
                                </a:moveTo>
                                <a:lnTo>
                                  <a:pt x="1524" y="243547"/>
                                </a:lnTo>
                              </a:path>
                              <a:path w="622935" h="243840">
                                <a:moveTo>
                                  <a:pt x="619340" y="0"/>
                                </a:moveTo>
                                <a:lnTo>
                                  <a:pt x="619340" y="243547"/>
                                </a:lnTo>
                              </a:path>
                              <a:path w="622935" h="243840">
                                <a:moveTo>
                                  <a:pt x="0" y="0"/>
                                </a:moveTo>
                                <a:lnTo>
                                  <a:pt x="622388" y="0"/>
                                </a:lnTo>
                              </a:path>
                              <a:path w="622935" h="243840">
                                <a:moveTo>
                                  <a:pt x="0" y="243547"/>
                                </a:moveTo>
                                <a:lnTo>
                                  <a:pt x="622388" y="243547"/>
                                </a:lnTo>
                              </a:path>
                              <a:path w="622935" h="243840">
                                <a:moveTo>
                                  <a:pt x="0" y="243547"/>
                                </a:moveTo>
                                <a:lnTo>
                                  <a:pt x="622388" y="243547"/>
                                </a:lnTo>
                              </a:path>
                              <a:path w="622935" h="243840">
                                <a:moveTo>
                                  <a:pt x="0" y="0"/>
                                </a:moveTo>
                                <a:lnTo>
                                  <a:pt x="622388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5C5C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2279"/>
                            <a:ext cx="541147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1470" h="66040">
                                <a:moveTo>
                                  <a:pt x="0" y="0"/>
                                </a:moveTo>
                                <a:lnTo>
                                  <a:pt x="5411254" y="0"/>
                                </a:lnTo>
                              </a:path>
                              <a:path w="5411470" h="66040">
                                <a:moveTo>
                                  <a:pt x="7607" y="65455"/>
                                </a:moveTo>
                                <a:lnTo>
                                  <a:pt x="5409730" y="65455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5C5C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54800"/>
                            <a:ext cx="5417820" cy="260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7820" h="26034">
                                <a:moveTo>
                                  <a:pt x="0" y="25869"/>
                                </a:moveTo>
                                <a:lnTo>
                                  <a:pt x="5417337" y="25869"/>
                                </a:lnTo>
                                <a:lnTo>
                                  <a:pt x="54173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C5C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36696"/>
                            <a:ext cx="5417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7820" h="0">
                                <a:moveTo>
                                  <a:pt x="0" y="0"/>
                                </a:moveTo>
                                <a:lnTo>
                                  <a:pt x="5417337" y="0"/>
                                </a:lnTo>
                              </a:path>
                            </a:pathLst>
                          </a:custGeom>
                          <a:ln w="4559">
                            <a:solidFill>
                              <a:srgbClr val="5C5C5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769995" y="339566"/>
                            <a:ext cx="90106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휴먼아미체" w:eastAsia="휴먼아미체"/>
                                  <w:sz w:val="18"/>
                                </w:rPr>
                              </w:pPr>
                              <w:r>
                                <w:rPr>
                                  <w:rFonts w:ascii="휴먼아미체" w:eastAsia="휴먼아미체"/>
                                  <w:sz w:val="18"/>
                                </w:rPr>
                                <w:t>유</w:t>
                              </w:r>
                              <w:r>
                                <w:rPr>
                                  <w:rFonts w:ascii="휴먼아미체" w:eastAsia="휴먼아미체"/>
                                  <w:spacing w:val="-2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신청서</w:t>
                              </w:r>
                              <w:r>
                                <w:rPr>
                                  <w:spacing w:val="-1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제출</w:t>
                              </w:r>
                              <w:r>
                                <w:rPr>
                                  <w:spacing w:val="6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rFonts w:ascii="휴먼아미체" w:eastAsia="휴먼아미체"/>
                                  <w:spacing w:val="-12"/>
                                  <w:sz w:val="18"/>
                                </w:rPr>
                                <w:t>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489546" y="339566"/>
                            <a:ext cx="1314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휴먼아미체" w:eastAsia="휴먼아미체"/>
                                  <w:sz w:val="18"/>
                                </w:rPr>
                              </w:pPr>
                              <w:r>
                                <w:rPr>
                                  <w:rFonts w:ascii="휴먼아미체" w:eastAsia="휴먼아미체"/>
                                  <w:spacing w:val="-10"/>
                                  <w:w w:val="225"/>
                                  <w:sz w:val="18"/>
                                </w:rPr>
                                <w:t>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439104" y="339566"/>
                            <a:ext cx="1314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휴먼아미체" w:eastAsia="휴먼아미체"/>
                                  <w:sz w:val="18"/>
                                </w:rPr>
                              </w:pPr>
                              <w:r>
                                <w:rPr>
                                  <w:rFonts w:ascii="휴먼아미체" w:eastAsia="휴먼아미체"/>
                                  <w:spacing w:val="-10"/>
                                  <w:w w:val="225"/>
                                  <w:sz w:val="18"/>
                                </w:rPr>
                                <w:t>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387139" y="339566"/>
                            <a:ext cx="131445" cy="12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0" w:lineRule="exact" w:before="0"/>
                                <w:ind w:left="0" w:right="0" w:firstLine="0"/>
                                <w:jc w:val="left"/>
                                <w:rPr>
                                  <w:rFonts w:ascii="휴먼아미체" w:eastAsia="휴먼아미체"/>
                                  <w:sz w:val="18"/>
                                </w:rPr>
                              </w:pPr>
                              <w:r>
                                <w:rPr>
                                  <w:rFonts w:ascii="휴먼아미체" w:eastAsia="휴먼아미체"/>
                                  <w:spacing w:val="-10"/>
                                  <w:w w:val="225"/>
                                  <w:sz w:val="18"/>
                                </w:rPr>
                                <w:t>유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504309" y="271697"/>
                            <a:ext cx="797560" cy="243840"/>
                          </a:xfrm>
                          <a:prstGeom prst="rect">
                            <a:avLst/>
                          </a:prstGeom>
                          <a:ln w="4559">
                            <a:solidFill>
                              <a:srgbClr val="5C5C5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09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12"/>
                                  <w:w w:val="90"/>
                                  <w:sz w:val="18"/>
                                </w:rPr>
                                <w:t>교부</w:t>
                              </w:r>
                              <w:r>
                                <w:rPr>
                                  <w:spacing w:val="-12"/>
                                  <w:w w:val="90"/>
                                  <w:sz w:val="14"/>
                                </w:rPr>
                                <w:t>(우편</w:t>
                              </w:r>
                              <w:r>
                                <w:rPr>
                                  <w:spacing w:val="-1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90"/>
                                  <w:sz w:val="14"/>
                                </w:rPr>
                                <w:t>교부</w:t>
                              </w:r>
                              <w:r>
                                <w:rPr>
                                  <w:spacing w:val="-12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12"/>
                                  <w:w w:val="90"/>
                                  <w:sz w:val="14"/>
                                </w:rPr>
                                <w:t>등)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3554755" y="271697"/>
                            <a:ext cx="797560" cy="243840"/>
                          </a:xfrm>
                          <a:prstGeom prst="rect">
                            <a:avLst/>
                          </a:prstGeom>
                          <a:ln w="4559">
                            <a:solidFill>
                              <a:srgbClr val="5C5C5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8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4"/>
                                  <w:sz w:val="18"/>
                                </w:rPr>
                                <w:t>발급대장</w:t>
                              </w:r>
                              <w:r>
                                <w:rPr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기재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2605189" y="271697"/>
                            <a:ext cx="797560" cy="243840"/>
                          </a:xfrm>
                          <a:prstGeom prst="rect">
                            <a:avLst/>
                          </a:prstGeom>
                          <a:ln w="4559">
                            <a:solidFill>
                              <a:srgbClr val="5C5C5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4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자격증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작성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1655635" y="271697"/>
                            <a:ext cx="797560" cy="243840"/>
                          </a:xfrm>
                          <a:prstGeom prst="rect">
                            <a:avLst/>
                          </a:prstGeom>
                          <a:ln w="4559">
                            <a:solidFill>
                              <a:srgbClr val="5C5C5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3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접수</w:t>
                              </w:r>
                              <w:r>
                                <w:rPr>
                                  <w:spacing w:val="-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및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확인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15646" y="271697"/>
                            <a:ext cx="617855" cy="243840"/>
                          </a:xfrm>
                          <a:prstGeom prst="rect">
                            <a:avLst/>
                          </a:prstGeom>
                          <a:ln w="4559">
                            <a:solidFill>
                              <a:srgbClr val="5C5C5C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7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12"/>
                                  <w:w w:val="90"/>
                                  <w:sz w:val="18"/>
                                </w:rPr>
                                <w:t>신청서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작성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9131" y="80670"/>
                            <a:ext cx="5399405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"/>
                                <w:ind w:left="0" w:right="2" w:firstLine="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처리절차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6.6pt;height:40.75pt;mso-position-horizontal-relative:char;mso-position-vertical-relative:line" id="docshapegroup6" coordorigin="0,0" coordsize="8532,815">
                <v:rect style="position:absolute;left:14;top:106;width:8503;height:267" id="docshape7" filled="true" fillcolor="#b1b1b1" stroked="false">
                  <v:fill type="solid"/>
                </v:rect>
                <v:shape style="position:absolute;left:1392;top:427;width:981;height:384" id="docshape8" coordorigin="1392,428" coordsize="981,384" path="m1395,428l1395,811m2368,428l2368,811m1392,428l2372,428m1392,811l2372,811m1392,811l2372,811m1392,428l2372,428e" filled="false" stroked="true" strokeweight=".359pt" strokecolor="#5c5c5c">
                  <v:path arrowok="t"/>
                  <v:stroke dashstyle="solid"/>
                </v:shape>
                <v:shape style="position:absolute;left:0;top:3;width:8522;height:104" id="docshape9" coordorigin="0,4" coordsize="8522,104" path="m0,4l8522,4m12,107l8519,107e" filled="false" stroked="true" strokeweight=".359pt" strokecolor="#5c5c5c">
                  <v:path arrowok="t"/>
                  <v:stroke dashstyle="solid"/>
                </v:shape>
                <v:rect style="position:absolute;left:0;top:86;width:8532;height:41" id="docshape10" filled="true" fillcolor="#5c5c5c" stroked="false">
                  <v:fill type="solid"/>
                </v:rect>
                <v:line style="position:absolute" from="0,373" to="8531,373" stroked="true" strokeweight=".359pt" strokecolor="#5c5c5c">
                  <v:stroke dashstyle="solid"/>
                </v:line>
                <v:shape style="position:absolute;left:1212;top:534;width:1419;height:200" type="#_x0000_t202" id="docshape11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휴먼아미체" w:eastAsia="휴먼아미체"/>
                            <w:sz w:val="18"/>
                          </w:rPr>
                        </w:pPr>
                        <w:r>
                          <w:rPr>
                            <w:rFonts w:ascii="휴먼아미체" w:eastAsia="휴먼아미체"/>
                            <w:sz w:val="18"/>
                          </w:rPr>
                          <w:t>유</w:t>
                        </w:r>
                        <w:r>
                          <w:rPr>
                            <w:rFonts w:ascii="휴먼아미체" w:eastAsia="휴먼아미체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신청서</w:t>
                        </w:r>
                        <w:r>
                          <w:rPr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제출</w:t>
                        </w:r>
                        <w:r>
                          <w:rPr>
                            <w:spacing w:val="60"/>
                            <w:sz w:val="18"/>
                          </w:rPr>
                          <w:t> </w:t>
                        </w:r>
                        <w:r>
                          <w:rPr>
                            <w:rFonts w:ascii="휴먼아미체" w:eastAsia="휴먼아미체"/>
                            <w:spacing w:val="-12"/>
                            <w:sz w:val="18"/>
                          </w:rPr>
                          <w:t>유</w:t>
                        </w:r>
                      </w:p>
                    </w:txbxContent>
                  </v:textbox>
                  <w10:wrap type="none"/>
                </v:shape>
                <v:shape style="position:absolute;left:3920;top:534;width:207;height:200" type="#_x0000_t202" id="docshape12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휴먼아미체" w:eastAsia="휴먼아미체"/>
                            <w:sz w:val="18"/>
                          </w:rPr>
                        </w:pPr>
                        <w:r>
                          <w:rPr>
                            <w:rFonts w:ascii="휴먼아미체" w:eastAsia="휴먼아미체"/>
                            <w:spacing w:val="-10"/>
                            <w:w w:val="225"/>
                            <w:sz w:val="18"/>
                          </w:rPr>
                          <w:t>유</w:t>
                        </w:r>
                      </w:p>
                    </w:txbxContent>
                  </v:textbox>
                  <w10:wrap type="none"/>
                </v:shape>
                <v:shape style="position:absolute;left:5415;top:534;width:207;height:200" type="#_x0000_t202" id="docshape13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휴먼아미체" w:eastAsia="휴먼아미체"/>
                            <w:sz w:val="18"/>
                          </w:rPr>
                        </w:pPr>
                        <w:r>
                          <w:rPr>
                            <w:rFonts w:ascii="휴먼아미체" w:eastAsia="휴먼아미체"/>
                            <w:spacing w:val="-10"/>
                            <w:w w:val="225"/>
                            <w:sz w:val="18"/>
                          </w:rPr>
                          <w:t>유</w:t>
                        </w:r>
                      </w:p>
                    </w:txbxContent>
                  </v:textbox>
                  <w10:wrap type="none"/>
                </v:shape>
                <v:shape style="position:absolute;left:6908;top:534;width:207;height:200" type="#_x0000_t202" id="docshape14" filled="false" stroked="false">
                  <v:textbox inset="0,0,0,0">
                    <w:txbxContent>
                      <w:p>
                        <w:pPr>
                          <w:spacing w:line="200" w:lineRule="exact" w:before="0"/>
                          <w:ind w:left="0" w:right="0" w:firstLine="0"/>
                          <w:jc w:val="left"/>
                          <w:rPr>
                            <w:rFonts w:ascii="휴먼아미체" w:eastAsia="휴먼아미체"/>
                            <w:sz w:val="18"/>
                          </w:rPr>
                        </w:pPr>
                        <w:r>
                          <w:rPr>
                            <w:rFonts w:ascii="휴먼아미체" w:eastAsia="휴먼아미체"/>
                            <w:spacing w:val="-10"/>
                            <w:w w:val="225"/>
                            <w:sz w:val="18"/>
                          </w:rPr>
                          <w:t>유</w:t>
                        </w:r>
                      </w:p>
                    </w:txbxContent>
                  </v:textbox>
                  <w10:wrap type="none"/>
                </v:shape>
                <v:shape style="position:absolute;left:7093;top:427;width:1256;height:384" type="#_x0000_t202" id="docshape15" filled="false" stroked="true" strokeweight=".359pt" strokecolor="#5c5c5c">
                  <v:textbox inset="0,0,0,0">
                    <w:txbxContent>
                      <w:p>
                        <w:pPr>
                          <w:spacing w:before="82"/>
                          <w:ind w:left="109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12"/>
                            <w:w w:val="90"/>
                            <w:sz w:val="18"/>
                          </w:rPr>
                          <w:t>교부</w:t>
                        </w:r>
                        <w:r>
                          <w:rPr>
                            <w:spacing w:val="-12"/>
                            <w:w w:val="90"/>
                            <w:sz w:val="14"/>
                          </w:rPr>
                          <w:t>(우편</w:t>
                        </w:r>
                        <w:r>
                          <w:rPr>
                            <w:spacing w:val="-13"/>
                            <w:sz w:val="14"/>
                          </w:rPr>
                          <w:t> </w:t>
                        </w:r>
                        <w:r>
                          <w:rPr>
                            <w:spacing w:val="-12"/>
                            <w:w w:val="90"/>
                            <w:sz w:val="14"/>
                          </w:rPr>
                          <w:t>교부</w:t>
                        </w:r>
                        <w:r>
                          <w:rPr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spacing w:val="-12"/>
                            <w:w w:val="90"/>
                            <w:sz w:val="14"/>
                          </w:rPr>
                          <w:t>등)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598;top:427;width:1256;height:384" type="#_x0000_t202" id="docshape16" filled="false" stroked="true" strokeweight=".359pt" strokecolor="#5c5c5c">
                  <v:textbox inset="0,0,0,0">
                    <w:txbxContent>
                      <w:p>
                        <w:pPr>
                          <w:spacing w:before="82"/>
                          <w:ind w:left="8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4"/>
                            <w:sz w:val="18"/>
                          </w:rPr>
                          <w:t>발급대장</w:t>
                        </w:r>
                        <w:r>
                          <w:rPr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기재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102;top:427;width:1256;height:384" type="#_x0000_t202" id="docshape17" filled="false" stroked="true" strokeweight=".359pt" strokecolor="#5c5c5c">
                  <v:textbox inset="0,0,0,0">
                    <w:txbxContent>
                      <w:p>
                        <w:pPr>
                          <w:spacing w:before="82"/>
                          <w:ind w:left="14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자격증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작성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607;top:427;width:1256;height:384" type="#_x0000_t202" id="docshape18" filled="false" stroked="true" strokeweight=".359pt" strokecolor="#5c5c5c">
                  <v:textbox inset="0,0,0,0">
                    <w:txbxContent>
                      <w:p>
                        <w:pPr>
                          <w:spacing w:before="82"/>
                          <w:ind w:left="13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접수</w:t>
                        </w:r>
                        <w:r>
                          <w:rPr>
                            <w:spacing w:val="-8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및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확인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82;top:427;width:973;height:384" type="#_x0000_t202" id="docshape19" filled="false" stroked="true" strokeweight=".359pt" strokecolor="#5c5c5c">
                  <v:textbox inset="0,0,0,0">
                    <w:txbxContent>
                      <w:p>
                        <w:pPr>
                          <w:spacing w:before="82"/>
                          <w:ind w:left="7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12"/>
                            <w:w w:val="90"/>
                            <w:sz w:val="18"/>
                          </w:rPr>
                          <w:t>신청서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작성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;top:127;width:8503;height:243" type="#_x0000_t202" id="docshape20" filled="false" stroked="false">
                  <v:textbox inset="0,0,0,0">
                    <w:txbxContent>
                      <w:p>
                        <w:pPr>
                          <w:spacing w:before="7"/>
                          <w:ind w:left="0" w:right="2" w:firstLine="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처리절차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tabs>
          <w:tab w:pos="1517" w:val="left" w:leader="none"/>
          <w:tab w:pos="2746" w:val="left" w:leader="none"/>
          <w:tab w:pos="4225" w:val="left" w:leader="none"/>
          <w:tab w:pos="5720" w:val="left" w:leader="none"/>
          <w:tab w:pos="7245" w:val="left" w:leader="none"/>
        </w:tabs>
        <w:spacing w:before="57"/>
        <w:ind w:left="57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771512</wp:posOffset>
                </wp:positionH>
                <wp:positionV relativeFrom="paragraph">
                  <wp:posOffset>205238</wp:posOffset>
                </wp:positionV>
                <wp:extent cx="5410200" cy="1270"/>
                <wp:effectExtent l="0" t="0" r="0" b="0"/>
                <wp:wrapTopAndBottom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54102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10200" h="0">
                              <a:moveTo>
                                <a:pt x="0" y="0"/>
                              </a:moveTo>
                              <a:lnTo>
                                <a:pt x="5409730" y="0"/>
                              </a:lnTo>
                            </a:path>
                            <a:path w="5410200" h="0">
                              <a:moveTo>
                                <a:pt x="0" y="0"/>
                              </a:moveTo>
                              <a:lnTo>
                                <a:pt x="5409730" y="0"/>
                              </a:lnTo>
                            </a:path>
                          </a:pathLst>
                        </a:custGeom>
                        <a:ln w="4559">
                          <a:solidFill>
                            <a:srgbClr val="5C5C5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.749001pt;margin-top:16.1605pt;width:426pt;height:.1pt;mso-position-horizontal-relative:page;mso-position-vertical-relative:paragraph;z-index:-15727104;mso-wrap-distance-left:0;mso-wrap-distance-right:0" id="docshape21" coordorigin="1215,323" coordsize="8520,0" path="m1215,323l9734,323m1215,323l9734,323e" filled="false" stroked="true" strokeweight=".359pt" strokecolor="#5c5c5c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5"/>
          <w:sz w:val="16"/>
        </w:rPr>
        <w:t>신청인</w:t>
      </w:r>
      <w:r>
        <w:rPr>
          <w:sz w:val="16"/>
        </w:rPr>
        <w:tab/>
      </w:r>
      <w:r>
        <w:rPr>
          <w:spacing w:val="-4"/>
          <w:sz w:val="16"/>
        </w:rPr>
        <w:t>신청인(이수기관)</w:t>
      </w:r>
      <w:r>
        <w:rPr>
          <w:sz w:val="16"/>
        </w:rPr>
        <w:tab/>
      </w:r>
      <w:r>
        <w:rPr>
          <w:spacing w:val="-2"/>
          <w:sz w:val="16"/>
        </w:rPr>
        <w:t>국가평생교육진흥원</w:t>
      </w:r>
      <w:r>
        <w:rPr>
          <w:sz w:val="16"/>
        </w:rPr>
        <w:tab/>
      </w:r>
      <w:r>
        <w:rPr>
          <w:spacing w:val="-2"/>
          <w:sz w:val="16"/>
        </w:rPr>
        <w:t>국가평생교육진흥원</w:t>
      </w:r>
      <w:r>
        <w:rPr>
          <w:sz w:val="16"/>
        </w:rPr>
        <w:tab/>
      </w:r>
      <w:r>
        <w:rPr>
          <w:spacing w:val="-2"/>
          <w:sz w:val="16"/>
        </w:rPr>
        <w:t>국가평생교육진흥원</w:t>
      </w:r>
      <w:r>
        <w:rPr>
          <w:sz w:val="16"/>
        </w:rPr>
        <w:tab/>
      </w:r>
      <w:r>
        <w:rPr>
          <w:spacing w:val="-8"/>
          <w:sz w:val="16"/>
        </w:rPr>
        <w:t>국가평생교육진흥원</w:t>
      </w:r>
    </w:p>
    <w:p>
      <w:pPr>
        <w:spacing w:before="28"/>
        <w:ind w:left="6564" w:right="0" w:firstLine="0"/>
        <w:jc w:val="left"/>
        <w:rPr>
          <w:sz w:val="16"/>
        </w:rPr>
      </w:pPr>
      <w:r>
        <w:rPr>
          <w:w w:val="90"/>
          <w:sz w:val="16"/>
        </w:rPr>
        <w:t>210㎜×297㎜[백상지</w:t>
      </w:r>
      <w:r>
        <w:rPr>
          <w:spacing w:val="-3"/>
          <w:w w:val="90"/>
          <w:sz w:val="16"/>
        </w:rPr>
        <w:t> </w:t>
      </w:r>
      <w:r>
        <w:rPr>
          <w:w w:val="90"/>
          <w:sz w:val="16"/>
        </w:rPr>
        <w:t>80g</w:t>
      </w:r>
      <w:r>
        <w:rPr>
          <w:spacing w:val="-4"/>
          <w:w w:val="90"/>
          <w:sz w:val="16"/>
        </w:rPr>
        <w:t>/㎡]</w:t>
      </w:r>
    </w:p>
    <w:p>
      <w:pPr>
        <w:pStyle w:val="BodyText"/>
        <w:spacing w:before="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4257789</wp:posOffset>
                </wp:positionH>
                <wp:positionV relativeFrom="paragraph">
                  <wp:posOffset>169030</wp:posOffset>
                </wp:positionV>
                <wp:extent cx="1964689" cy="3683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964689" cy="36830"/>
                          <a:chExt cx="1964689" cy="3683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571942" y="0"/>
                            <a:ext cx="39306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065" h="36830">
                                <a:moveTo>
                                  <a:pt x="3925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lnTo>
                                  <a:pt x="392595" y="36525"/>
                                </a:lnTo>
                                <a:lnTo>
                                  <a:pt x="392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1576705" cy="36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6830">
                                <a:moveTo>
                                  <a:pt x="0" y="36525"/>
                                </a:moveTo>
                                <a:lnTo>
                                  <a:pt x="1576501" y="36525"/>
                                </a:lnTo>
                                <a:lnTo>
                                  <a:pt x="157650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259003pt;margin-top:13.3095pt;width:154.7pt;height:2.9pt;mso-position-horizontal-relative:page;mso-position-vertical-relative:paragraph;z-index:-15726592;mso-wrap-distance-left:0;mso-wrap-distance-right:0" id="docshapegroup22" coordorigin="6705,266" coordsize="3094,58">
                <v:rect style="position:absolute;left:6705;top:266;width:2483;height:58" id="docshape23" filled="true" fillcolor="#7e7e7e" stroked="false">
                  <v:fill type="solid"/>
                </v:rect>
                <v:rect style="position:absolute;left:9180;top:266;width:619;height:58" id="docshape24" filled="true" fillcolor="#000000" stroked="false">
                  <v:fill type="solid"/>
                </v:rect>
                <v:rect style="position:absolute;left:6705;top:266;width:2483;height:58" id="docshape25" filled="true" fillcolor="#7e7e7e" stroked="false">
                  <v:fill type="solid"/>
                </v:rect>
                <w10:wrap type="topAndBottom"/>
              </v:group>
            </w:pict>
          </mc:Fallback>
        </mc:AlternateContent>
      </w:r>
    </w:p>
    <w:p>
      <w:pPr>
        <w:tabs>
          <w:tab w:pos="8275" w:val="left" w:leader="none"/>
        </w:tabs>
        <w:spacing w:before="9"/>
        <w:ind w:left="5737" w:right="0" w:firstLine="0"/>
        <w:jc w:val="left"/>
        <w:rPr>
          <w:rFonts w:ascii="맑은 고딕"/>
          <w:sz w:val="16"/>
        </w:rPr>
      </w:pPr>
      <w:r>
        <w:rPr>
          <w:rFonts w:ascii="맑은 고딕"/>
          <w:b/>
          <w:color w:val="181818"/>
          <w:w w:val="85"/>
          <w:sz w:val="16"/>
        </w:rPr>
        <w:t>KANGNAM</w:t>
      </w:r>
      <w:r>
        <w:rPr>
          <w:rFonts w:ascii="맑은 고딕"/>
          <w:b/>
          <w:color w:val="181818"/>
          <w:spacing w:val="3"/>
          <w:sz w:val="16"/>
        </w:rPr>
        <w:t> </w:t>
      </w:r>
      <w:r>
        <w:rPr>
          <w:rFonts w:ascii="맑은 고딕"/>
          <w:b/>
          <w:color w:val="181818"/>
          <w:w w:val="85"/>
          <w:sz w:val="16"/>
        </w:rPr>
        <w:t>UNIVERSITY</w:t>
      </w:r>
      <w:r>
        <w:rPr>
          <w:rFonts w:ascii="맑은 고딕"/>
          <w:b/>
          <w:color w:val="181818"/>
          <w:spacing w:val="5"/>
          <w:sz w:val="16"/>
        </w:rPr>
        <w:t> </w:t>
      </w:r>
      <w:r>
        <w:rPr>
          <w:rFonts w:ascii="맑은 고딕"/>
          <w:b/>
          <w:color w:val="181818"/>
          <w:spacing w:val="-2"/>
          <w:w w:val="85"/>
          <w:sz w:val="16"/>
        </w:rPr>
        <w:t>BULLETIN</w:t>
      </w:r>
      <w:r>
        <w:rPr>
          <w:rFonts w:ascii="맑은 고딕"/>
          <w:b/>
          <w:color w:val="181818"/>
          <w:sz w:val="16"/>
        </w:rPr>
        <w:tab/>
      </w:r>
      <w:r>
        <w:rPr>
          <w:rFonts w:ascii="맑은 고딕"/>
          <w:color w:val="181818"/>
          <w:spacing w:val="-5"/>
          <w:w w:val="95"/>
          <w:sz w:val="16"/>
        </w:rPr>
        <w:t>283</w:t>
      </w:r>
    </w:p>
    <w:sectPr>
      <w:type w:val="continuous"/>
      <w:pgSz w:w="10700" w:h="14440"/>
      <w:pgMar w:top="680" w:bottom="280" w:left="108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G PC">
    <w:altName w:val="LG PC"/>
    <w:charset w:val="81"/>
    <w:family w:val="roman"/>
    <w:pitch w:val="variable"/>
  </w:font>
  <w:font w:name="LG Smart UI Bold">
    <w:altName w:val="LG Smart UI Bold"/>
    <w:charset w:val="81"/>
    <w:family w:val="modern"/>
    <w:pitch w:val="variable"/>
  </w:font>
  <w:font w:name="돋움">
    <w:altName w:val="돋움"/>
    <w:charset w:val="81"/>
    <w:family w:val="modern"/>
    <w:pitch w:val="variable"/>
  </w:font>
  <w:font w:name="휴먼아미체">
    <w:altName w:val="휴먼아미체"/>
    <w:charset w:val="81"/>
    <w:family w:val="roman"/>
    <w:pitch w:val="variable"/>
  </w:font>
  <w:font w:name="맑은 고딕">
    <w:altName w:val="맑은 고딕"/>
    <w:charset w:val="81"/>
    <w:family w:val="modern"/>
    <w:pitch w:val="variable"/>
  </w:font>
  <w:font w:name="HY헤드라인M">
    <w:altName w:val="HY헤드라인M"/>
    <w:charset w:val="81"/>
    <w:family w:val="roman"/>
    <w:pitch w:val="variable"/>
  </w:font>
  <w:font w:name="휴먼옛체">
    <w:altName w:val="휴먼옛체"/>
    <w:charset w:val="8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51" w:hanging="223"/>
        <w:jc w:val="left"/>
      </w:pPr>
      <w:rPr>
        <w:rFonts w:hint="default" w:ascii="돋움" w:hAnsi="돋움" w:eastAsia="돋움" w:cs="돋움"/>
        <w:b w:val="0"/>
        <w:bCs w:val="0"/>
        <w:i w:val="0"/>
        <w:iCs w:val="0"/>
        <w:spacing w:val="-6"/>
        <w:w w:val="89"/>
        <w:sz w:val="18"/>
        <w:szCs w:val="18"/>
        <w:lang w:val="en-US" w:eastAsia="ko-KR" w:bidi="ar-SA"/>
      </w:rPr>
    </w:lvl>
    <w:lvl w:ilvl="1">
      <w:start w:val="0"/>
      <w:numFmt w:val="bullet"/>
      <w:lvlText w:val="•"/>
      <w:lvlJc w:val="left"/>
      <w:pPr>
        <w:ind w:left="972" w:hanging="223"/>
      </w:pPr>
      <w:rPr>
        <w:rFonts w:hint="default"/>
        <w:lang w:val="en-US" w:eastAsia="ko-KR" w:bidi="ar-SA"/>
      </w:rPr>
    </w:lvl>
    <w:lvl w:ilvl="2">
      <w:start w:val="0"/>
      <w:numFmt w:val="bullet"/>
      <w:lvlText w:val="•"/>
      <w:lvlJc w:val="left"/>
      <w:pPr>
        <w:ind w:left="1584" w:hanging="223"/>
      </w:pPr>
      <w:rPr>
        <w:rFonts w:hint="default"/>
        <w:lang w:val="en-US" w:eastAsia="ko-KR" w:bidi="ar-SA"/>
      </w:rPr>
    </w:lvl>
    <w:lvl w:ilvl="3">
      <w:start w:val="0"/>
      <w:numFmt w:val="bullet"/>
      <w:lvlText w:val="•"/>
      <w:lvlJc w:val="left"/>
      <w:pPr>
        <w:ind w:left="2196" w:hanging="223"/>
      </w:pPr>
      <w:rPr>
        <w:rFonts w:hint="default"/>
        <w:lang w:val="en-US" w:eastAsia="ko-KR" w:bidi="ar-SA"/>
      </w:rPr>
    </w:lvl>
    <w:lvl w:ilvl="4">
      <w:start w:val="0"/>
      <w:numFmt w:val="bullet"/>
      <w:lvlText w:val="•"/>
      <w:lvlJc w:val="left"/>
      <w:pPr>
        <w:ind w:left="2808" w:hanging="223"/>
      </w:pPr>
      <w:rPr>
        <w:rFonts w:hint="default"/>
        <w:lang w:val="en-US" w:eastAsia="ko-KR" w:bidi="ar-SA"/>
      </w:rPr>
    </w:lvl>
    <w:lvl w:ilvl="5">
      <w:start w:val="0"/>
      <w:numFmt w:val="bullet"/>
      <w:lvlText w:val="•"/>
      <w:lvlJc w:val="left"/>
      <w:pPr>
        <w:ind w:left="3420" w:hanging="223"/>
      </w:pPr>
      <w:rPr>
        <w:rFonts w:hint="default"/>
        <w:lang w:val="en-US" w:eastAsia="ko-KR" w:bidi="ar-SA"/>
      </w:rPr>
    </w:lvl>
    <w:lvl w:ilvl="6">
      <w:start w:val="0"/>
      <w:numFmt w:val="bullet"/>
      <w:lvlText w:val="•"/>
      <w:lvlJc w:val="left"/>
      <w:pPr>
        <w:ind w:left="4032" w:hanging="223"/>
      </w:pPr>
      <w:rPr>
        <w:rFonts w:hint="default"/>
        <w:lang w:val="en-US" w:eastAsia="ko-KR" w:bidi="ar-SA"/>
      </w:rPr>
    </w:lvl>
    <w:lvl w:ilvl="7">
      <w:start w:val="0"/>
      <w:numFmt w:val="bullet"/>
      <w:lvlText w:val="•"/>
      <w:lvlJc w:val="left"/>
      <w:pPr>
        <w:ind w:left="4644" w:hanging="223"/>
      </w:pPr>
      <w:rPr>
        <w:rFonts w:hint="default"/>
        <w:lang w:val="en-US" w:eastAsia="ko-KR" w:bidi="ar-SA"/>
      </w:rPr>
    </w:lvl>
    <w:lvl w:ilvl="8">
      <w:start w:val="0"/>
      <w:numFmt w:val="bullet"/>
      <w:lvlText w:val="•"/>
      <w:lvlJc w:val="left"/>
      <w:pPr>
        <w:ind w:left="5256" w:hanging="223"/>
      </w:pPr>
      <w:rPr>
        <w:rFonts w:hint="default"/>
        <w:lang w:val="en-US" w:eastAsia="ko-KR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돋움" w:hAnsi="돋움" w:eastAsia="돋움" w:cs="돋움"/>
      <w:lang w:val="en-US" w:eastAsia="ko-KR" w:bidi="ar-SA"/>
    </w:rPr>
  </w:style>
  <w:style w:styleId="BodyText" w:type="paragraph">
    <w:name w:val="Body Text"/>
    <w:basedOn w:val="Normal"/>
    <w:uiPriority w:val="1"/>
    <w:qFormat/>
    <w:pPr/>
    <w:rPr>
      <w:rFonts w:ascii="돋움" w:hAnsi="돋움" w:eastAsia="돋움" w:cs="돋움"/>
      <w:sz w:val="18"/>
      <w:szCs w:val="18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before="266"/>
      <w:ind w:right="40"/>
      <w:jc w:val="center"/>
    </w:pPr>
    <w:rPr>
      <w:rFonts w:ascii="LG PC" w:hAnsi="LG PC" w:eastAsia="LG PC" w:cs="LG PC"/>
      <w:sz w:val="40"/>
      <w:szCs w:val="40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rFonts w:ascii="돋움" w:hAnsi="돋움" w:eastAsia="돋움" w:cs="돋움"/>
      <w:lang w:val="en-US" w:eastAsia="ko-KR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2025-06-02T13:21:54Z</dcterms:created>
  <dcterms:modified xsi:type="dcterms:W3CDTF">2025-06-02T13:21:54Z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2025-06-02T00:00:00Z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2025-06-02T00:00:00Z</vt:filetime>
  </property>
</Properties>
</file>