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44A6" w14:textId="77777777" w:rsidR="00781021" w:rsidRPr="004F6DD1" w:rsidRDefault="00000000">
      <w:pPr>
        <w:pStyle w:val="Title"/>
        <w:jc w:val="center"/>
        <w:rPr>
          <w:rFonts w:ascii="Times New Roman" w:eastAsia="Times New Roman" w:hAnsi="Times New Roman" w:cs="Times New Roman"/>
          <w:b/>
        </w:rPr>
      </w:pPr>
      <w:bookmarkStart w:id="0" w:name="_2kuqa8himayz" w:colFirst="0" w:colLast="0"/>
      <w:bookmarkEnd w:id="0"/>
      <w:r w:rsidRPr="004F6DD1">
        <w:rPr>
          <w:rFonts w:ascii="Times New Roman" w:eastAsia="Times New Roman" w:hAnsi="Times New Roman" w:cs="Times New Roman"/>
          <w:b/>
        </w:rPr>
        <w:drawing>
          <wp:inline distT="114300" distB="114300" distL="114300" distR="114300" wp14:anchorId="764FCF23" wp14:editId="6ECA7117">
            <wp:extent cx="2033588" cy="1441847"/>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033588" cy="1441847"/>
                    </a:xfrm>
                    <a:prstGeom prst="rect">
                      <a:avLst/>
                    </a:prstGeom>
                    <a:ln/>
                  </pic:spPr>
                </pic:pic>
              </a:graphicData>
            </a:graphic>
          </wp:inline>
        </w:drawing>
      </w:r>
    </w:p>
    <w:p w14:paraId="526C538B" w14:textId="77777777" w:rsidR="00781021" w:rsidRPr="004F6DD1" w:rsidRDefault="00000000">
      <w:pPr>
        <w:pStyle w:val="Title"/>
        <w:jc w:val="center"/>
        <w:rPr>
          <w:rFonts w:ascii="Times New Roman" w:eastAsia="Times New Roman" w:hAnsi="Times New Roman" w:cs="Times New Roman"/>
          <w:b/>
        </w:rPr>
      </w:pPr>
      <w:bookmarkStart w:id="1" w:name="_9xrvft9llnva" w:colFirst="0" w:colLast="0"/>
      <w:bookmarkEnd w:id="1"/>
      <w:r w:rsidRPr="004F6DD1">
        <w:rPr>
          <w:rFonts w:ascii="Times New Roman" w:eastAsia="Times New Roman" w:hAnsi="Times New Roman" w:cs="Times New Roman"/>
          <w:b/>
        </w:rPr>
        <w:t>Curriculum-Aligned Adaptive Learning via Multi-Type Question Sequencing</w:t>
      </w:r>
    </w:p>
    <w:p w14:paraId="20CDE107" w14:textId="77777777" w:rsidR="00781021" w:rsidRPr="004F6DD1" w:rsidRDefault="00781021">
      <w:pPr>
        <w:jc w:val="center"/>
        <w:rPr>
          <w:rFonts w:ascii="Times New Roman" w:eastAsia="Times New Roman" w:hAnsi="Times New Roman" w:cs="Times New Roman"/>
        </w:rPr>
      </w:pPr>
    </w:p>
    <w:p w14:paraId="153E81BE" w14:textId="77777777" w:rsidR="00781021" w:rsidRPr="004F6DD1" w:rsidRDefault="00781021">
      <w:pPr>
        <w:jc w:val="center"/>
        <w:rPr>
          <w:rFonts w:ascii="Times New Roman" w:eastAsia="Times New Roman" w:hAnsi="Times New Roman" w:cs="Times New Roman"/>
        </w:rPr>
      </w:pPr>
    </w:p>
    <w:p w14:paraId="1A041258" w14:textId="77777777" w:rsidR="00781021" w:rsidRPr="004F6DD1" w:rsidRDefault="00781021">
      <w:pPr>
        <w:jc w:val="center"/>
        <w:rPr>
          <w:rFonts w:ascii="Times New Roman" w:eastAsia="Times New Roman" w:hAnsi="Times New Roman" w:cs="Times New Roman"/>
        </w:rPr>
      </w:pPr>
    </w:p>
    <w:p w14:paraId="294075EA" w14:textId="77777777" w:rsidR="00781021" w:rsidRPr="004F6DD1" w:rsidRDefault="00781021">
      <w:pPr>
        <w:rPr>
          <w:rFonts w:ascii="Times New Roman" w:eastAsia="Times New Roman" w:hAnsi="Times New Roman" w:cs="Times New Roman"/>
        </w:rPr>
      </w:pPr>
    </w:p>
    <w:p w14:paraId="28F85179" w14:textId="77777777" w:rsidR="00781021" w:rsidRPr="004F6DD1" w:rsidRDefault="00000000">
      <w:pPr>
        <w:jc w:val="center"/>
        <w:rPr>
          <w:rFonts w:ascii="Times New Roman" w:eastAsia="Times New Roman" w:hAnsi="Times New Roman" w:cs="Times New Roman"/>
          <w:b/>
          <w:sz w:val="26"/>
          <w:szCs w:val="26"/>
        </w:rPr>
      </w:pPr>
      <w:r w:rsidRPr="004F6DD1">
        <w:rPr>
          <w:rFonts w:ascii="Times New Roman" w:eastAsia="Times New Roman" w:hAnsi="Times New Roman" w:cs="Times New Roman"/>
          <w:b/>
          <w:sz w:val="26"/>
          <w:szCs w:val="26"/>
        </w:rPr>
        <w:t xml:space="preserve">Submitted by </w:t>
      </w:r>
    </w:p>
    <w:p w14:paraId="595A6306" w14:textId="77777777" w:rsidR="00781021" w:rsidRPr="004F6DD1" w:rsidRDefault="00000000">
      <w:pPr>
        <w:jc w:val="center"/>
        <w:rPr>
          <w:rFonts w:ascii="Times New Roman" w:eastAsia="Times New Roman" w:hAnsi="Times New Roman" w:cs="Times New Roman"/>
          <w:b/>
          <w:sz w:val="26"/>
          <w:szCs w:val="26"/>
        </w:rPr>
      </w:pPr>
      <w:proofErr w:type="spellStart"/>
      <w:r w:rsidRPr="004F6DD1">
        <w:rPr>
          <w:rFonts w:ascii="Times New Roman" w:eastAsia="Times New Roman" w:hAnsi="Times New Roman" w:cs="Times New Roman"/>
          <w:b/>
          <w:sz w:val="26"/>
          <w:szCs w:val="26"/>
        </w:rPr>
        <w:t>Somtoochukwu</w:t>
      </w:r>
      <w:proofErr w:type="spellEnd"/>
      <w:r w:rsidRPr="004F6DD1">
        <w:rPr>
          <w:rFonts w:ascii="Times New Roman" w:eastAsia="Times New Roman" w:hAnsi="Times New Roman" w:cs="Times New Roman"/>
          <w:b/>
          <w:sz w:val="26"/>
          <w:szCs w:val="26"/>
        </w:rPr>
        <w:t xml:space="preserve"> </w:t>
      </w:r>
      <w:proofErr w:type="spellStart"/>
      <w:r w:rsidRPr="004F6DD1">
        <w:rPr>
          <w:rFonts w:ascii="Times New Roman" w:eastAsia="Times New Roman" w:hAnsi="Times New Roman" w:cs="Times New Roman"/>
          <w:b/>
          <w:sz w:val="26"/>
          <w:szCs w:val="26"/>
        </w:rPr>
        <w:t>Oliseemeka</w:t>
      </w:r>
      <w:proofErr w:type="spellEnd"/>
      <w:r w:rsidRPr="004F6DD1">
        <w:rPr>
          <w:rFonts w:ascii="Times New Roman" w:eastAsia="Times New Roman" w:hAnsi="Times New Roman" w:cs="Times New Roman"/>
          <w:b/>
          <w:sz w:val="26"/>
          <w:szCs w:val="26"/>
        </w:rPr>
        <w:t xml:space="preserve"> Okafor (20047643)</w:t>
      </w:r>
    </w:p>
    <w:p w14:paraId="7B95D5BC" w14:textId="77777777" w:rsidR="00781021" w:rsidRPr="004F6DD1" w:rsidRDefault="00781021">
      <w:pPr>
        <w:rPr>
          <w:rFonts w:ascii="Times New Roman" w:eastAsia="Times New Roman" w:hAnsi="Times New Roman" w:cs="Times New Roman"/>
          <w:sz w:val="26"/>
          <w:szCs w:val="26"/>
        </w:rPr>
      </w:pPr>
    </w:p>
    <w:p w14:paraId="3E359777" w14:textId="77777777" w:rsidR="00781021" w:rsidRPr="004F6DD1" w:rsidRDefault="00781021">
      <w:pPr>
        <w:jc w:val="center"/>
        <w:rPr>
          <w:rFonts w:ascii="Times New Roman" w:eastAsia="Times New Roman" w:hAnsi="Times New Roman" w:cs="Times New Roman"/>
          <w:sz w:val="26"/>
          <w:szCs w:val="26"/>
        </w:rPr>
      </w:pPr>
    </w:p>
    <w:p w14:paraId="290087F9" w14:textId="77777777" w:rsidR="00781021" w:rsidRPr="004F6DD1" w:rsidRDefault="00781021">
      <w:pPr>
        <w:jc w:val="center"/>
        <w:rPr>
          <w:rFonts w:ascii="Times New Roman" w:eastAsia="Times New Roman" w:hAnsi="Times New Roman" w:cs="Times New Roman"/>
          <w:sz w:val="26"/>
          <w:szCs w:val="26"/>
        </w:rPr>
      </w:pPr>
    </w:p>
    <w:p w14:paraId="146D29D6" w14:textId="77777777" w:rsidR="00781021" w:rsidRPr="004F6DD1" w:rsidRDefault="00000000">
      <w:pPr>
        <w:spacing w:before="240" w:after="240"/>
        <w:jc w:val="center"/>
        <w:rPr>
          <w:rFonts w:ascii="Times New Roman" w:eastAsia="Times New Roman" w:hAnsi="Times New Roman" w:cs="Times New Roman"/>
          <w:sz w:val="26"/>
          <w:szCs w:val="26"/>
        </w:rPr>
      </w:pPr>
      <w:r w:rsidRPr="004F6DD1">
        <w:rPr>
          <w:rFonts w:ascii="Times New Roman" w:eastAsia="Times New Roman" w:hAnsi="Times New Roman" w:cs="Times New Roman"/>
          <w:sz w:val="26"/>
          <w:szCs w:val="26"/>
        </w:rPr>
        <w:t>Applied Research Project (B9AI107) submitted in partial</w:t>
      </w:r>
      <w:r w:rsidRPr="004F6DD1">
        <w:rPr>
          <w:rFonts w:ascii="Times New Roman" w:eastAsia="Times New Roman" w:hAnsi="Times New Roman" w:cs="Times New Roman"/>
          <w:sz w:val="26"/>
          <w:szCs w:val="26"/>
        </w:rPr>
        <w:br/>
        <w:t>fulfilment of the requirements for the degree of Master of</w:t>
      </w:r>
      <w:r w:rsidRPr="004F6DD1">
        <w:rPr>
          <w:rFonts w:ascii="Times New Roman" w:eastAsia="Times New Roman" w:hAnsi="Times New Roman" w:cs="Times New Roman"/>
          <w:sz w:val="26"/>
          <w:szCs w:val="26"/>
        </w:rPr>
        <w:br/>
        <w:t>Artificial Intelligence at Dublin Business School</w:t>
      </w:r>
    </w:p>
    <w:p w14:paraId="3AEAAA12" w14:textId="77777777" w:rsidR="00781021" w:rsidRPr="004F6DD1" w:rsidRDefault="00781021">
      <w:pPr>
        <w:spacing w:before="240" w:after="240"/>
        <w:jc w:val="center"/>
        <w:rPr>
          <w:rFonts w:ascii="Times New Roman" w:eastAsia="Times New Roman" w:hAnsi="Times New Roman" w:cs="Times New Roman"/>
          <w:sz w:val="26"/>
          <w:szCs w:val="26"/>
        </w:rPr>
      </w:pPr>
    </w:p>
    <w:p w14:paraId="578B3846" w14:textId="77777777" w:rsidR="00781021" w:rsidRPr="004F6DD1" w:rsidRDefault="00000000">
      <w:pPr>
        <w:spacing w:before="240" w:after="240"/>
        <w:jc w:val="center"/>
        <w:rPr>
          <w:rFonts w:ascii="Times New Roman" w:eastAsia="Times New Roman" w:hAnsi="Times New Roman" w:cs="Times New Roman"/>
          <w:b/>
          <w:sz w:val="26"/>
          <w:szCs w:val="26"/>
        </w:rPr>
      </w:pPr>
      <w:r w:rsidRPr="004F6DD1">
        <w:rPr>
          <w:rFonts w:ascii="Times New Roman" w:eastAsia="Times New Roman" w:hAnsi="Times New Roman" w:cs="Times New Roman"/>
          <w:b/>
          <w:sz w:val="26"/>
          <w:szCs w:val="26"/>
        </w:rPr>
        <w:t>Supervised by</w:t>
      </w:r>
      <w:r w:rsidRPr="004F6DD1">
        <w:rPr>
          <w:rFonts w:ascii="Times New Roman" w:eastAsia="Times New Roman" w:hAnsi="Times New Roman" w:cs="Times New Roman"/>
          <w:b/>
          <w:sz w:val="26"/>
          <w:szCs w:val="26"/>
        </w:rPr>
        <w:br/>
        <w:t>Dr. Anesu Nyabadza</w:t>
      </w:r>
    </w:p>
    <w:p w14:paraId="12FAB710" w14:textId="77777777" w:rsidR="00781021" w:rsidRPr="004F6DD1" w:rsidRDefault="00781021">
      <w:pPr>
        <w:spacing w:before="240" w:after="240"/>
        <w:jc w:val="center"/>
        <w:rPr>
          <w:rFonts w:ascii="Times New Roman" w:eastAsia="Times New Roman" w:hAnsi="Times New Roman" w:cs="Times New Roman"/>
          <w:sz w:val="26"/>
          <w:szCs w:val="26"/>
        </w:rPr>
      </w:pPr>
    </w:p>
    <w:p w14:paraId="374DAE4A" w14:textId="77777777" w:rsidR="00781021" w:rsidRPr="004F6DD1" w:rsidRDefault="00781021">
      <w:pPr>
        <w:spacing w:before="240" w:after="240"/>
        <w:rPr>
          <w:rFonts w:ascii="Times New Roman" w:eastAsia="Times New Roman" w:hAnsi="Times New Roman" w:cs="Times New Roman"/>
          <w:sz w:val="26"/>
          <w:szCs w:val="26"/>
        </w:rPr>
      </w:pPr>
    </w:p>
    <w:p w14:paraId="3A241FAE" w14:textId="77777777" w:rsidR="00781021" w:rsidRPr="004F6DD1" w:rsidRDefault="00781021">
      <w:pPr>
        <w:spacing w:before="240" w:after="240"/>
        <w:jc w:val="center"/>
        <w:rPr>
          <w:rFonts w:ascii="Times New Roman" w:eastAsia="Times New Roman" w:hAnsi="Times New Roman" w:cs="Times New Roman"/>
          <w:sz w:val="26"/>
          <w:szCs w:val="26"/>
        </w:rPr>
      </w:pPr>
    </w:p>
    <w:p w14:paraId="16E0250A" w14:textId="77777777" w:rsidR="00781021" w:rsidRPr="004F6DD1" w:rsidRDefault="00781021">
      <w:pPr>
        <w:spacing w:before="240" w:after="240"/>
        <w:rPr>
          <w:rFonts w:ascii="Times New Roman" w:eastAsia="Times New Roman" w:hAnsi="Times New Roman" w:cs="Times New Roman"/>
          <w:sz w:val="26"/>
          <w:szCs w:val="26"/>
        </w:rPr>
      </w:pPr>
    </w:p>
    <w:p w14:paraId="2FF9A768" w14:textId="77777777" w:rsidR="00781021" w:rsidRPr="004F6DD1" w:rsidRDefault="00000000">
      <w:pPr>
        <w:spacing w:before="240" w:after="240"/>
        <w:jc w:val="center"/>
        <w:rPr>
          <w:rFonts w:ascii="Times New Roman" w:eastAsia="Times New Roman" w:hAnsi="Times New Roman" w:cs="Times New Roman"/>
          <w:sz w:val="26"/>
          <w:szCs w:val="26"/>
        </w:rPr>
      </w:pPr>
      <w:r w:rsidRPr="004F6DD1">
        <w:rPr>
          <w:rFonts w:ascii="Times New Roman" w:eastAsia="Times New Roman" w:hAnsi="Times New Roman" w:cs="Times New Roman"/>
          <w:sz w:val="26"/>
          <w:szCs w:val="26"/>
        </w:rPr>
        <w:t>September 2025</w:t>
      </w:r>
    </w:p>
    <w:p w14:paraId="17981228" w14:textId="77777777" w:rsidR="00781021" w:rsidRPr="004F6DD1" w:rsidRDefault="00781021">
      <w:pPr>
        <w:rPr>
          <w:rFonts w:ascii="Times New Roman" w:eastAsia="Times New Roman" w:hAnsi="Times New Roman" w:cs="Times New Roman"/>
        </w:rPr>
      </w:pPr>
    </w:p>
    <w:p w14:paraId="3FFD460C" w14:textId="77777777" w:rsidR="00781021" w:rsidRPr="004F6DD1" w:rsidRDefault="00781021">
      <w:pPr>
        <w:rPr>
          <w:rFonts w:ascii="Times New Roman" w:eastAsia="Times New Roman" w:hAnsi="Times New Roman" w:cs="Times New Roman"/>
        </w:rPr>
      </w:pPr>
    </w:p>
    <w:p w14:paraId="72751911" w14:textId="77777777" w:rsidR="00781021" w:rsidRPr="004F6DD1" w:rsidRDefault="00781021">
      <w:pPr>
        <w:rPr>
          <w:rFonts w:ascii="Times New Roman" w:eastAsia="Times New Roman" w:hAnsi="Times New Roman" w:cs="Times New Roman"/>
        </w:rPr>
      </w:pPr>
    </w:p>
    <w:p w14:paraId="114F91CC" w14:textId="77777777" w:rsidR="00781021" w:rsidRPr="004F6DD1" w:rsidRDefault="00781021">
      <w:pPr>
        <w:rPr>
          <w:rFonts w:ascii="Times New Roman" w:eastAsia="Times New Roman" w:hAnsi="Times New Roman" w:cs="Times New Roman"/>
        </w:rPr>
      </w:pPr>
    </w:p>
    <w:p w14:paraId="3498F2E3" w14:textId="77777777" w:rsidR="00781021" w:rsidRPr="004F6DD1" w:rsidRDefault="00000000">
      <w:pPr>
        <w:spacing w:before="240" w:after="240"/>
        <w:jc w:val="center"/>
        <w:rPr>
          <w:rFonts w:ascii="Times New Roman" w:eastAsia="Times New Roman" w:hAnsi="Times New Roman" w:cs="Times New Roman"/>
          <w:b/>
          <w:sz w:val="30"/>
          <w:szCs w:val="30"/>
        </w:rPr>
      </w:pPr>
      <w:r w:rsidRPr="004F6DD1">
        <w:rPr>
          <w:rFonts w:ascii="Times New Roman" w:eastAsia="Times New Roman" w:hAnsi="Times New Roman" w:cs="Times New Roman"/>
          <w:b/>
          <w:sz w:val="30"/>
          <w:szCs w:val="30"/>
        </w:rPr>
        <w:t>DECLARATION</w:t>
      </w:r>
    </w:p>
    <w:p w14:paraId="6AAAB5A5" w14:textId="77777777" w:rsidR="00781021" w:rsidRPr="004F6DD1" w:rsidRDefault="00781021">
      <w:pPr>
        <w:spacing w:before="240" w:after="240"/>
        <w:jc w:val="center"/>
        <w:rPr>
          <w:rFonts w:ascii="Times New Roman" w:eastAsia="Times New Roman" w:hAnsi="Times New Roman" w:cs="Times New Roman"/>
          <w:b/>
          <w:sz w:val="30"/>
          <w:szCs w:val="30"/>
        </w:rPr>
      </w:pPr>
    </w:p>
    <w:p w14:paraId="32076A36" w14:textId="77777777" w:rsidR="00781021" w:rsidRPr="004F6DD1" w:rsidRDefault="00000000">
      <w:pPr>
        <w:spacing w:before="240" w:after="240"/>
        <w:rPr>
          <w:rFonts w:ascii="Times New Roman" w:eastAsia="Times New Roman" w:hAnsi="Times New Roman" w:cs="Times New Roman"/>
          <w:sz w:val="24"/>
          <w:szCs w:val="24"/>
        </w:rPr>
      </w:pPr>
      <w:r w:rsidRPr="004F6DD1">
        <w:rPr>
          <w:rFonts w:ascii="Times New Roman" w:eastAsia="Times New Roman" w:hAnsi="Times New Roman" w:cs="Times New Roman"/>
          <w:sz w:val="24"/>
          <w:szCs w:val="24"/>
        </w:rPr>
        <w:t>I hereby declare that the Applied Research Project entitled: "Curriculum-Aligned Adaptive Learning via Multi-Type Question Sequencing", submitted to Dublin Business School in partial fulfilment of the requirements for the award of Master of Artificial Intelligence, is my own original work. This research has been conducted independently and without unauthorized assistance, except where explicit acknowledgement has been made through appropriate referencing.</w:t>
      </w:r>
    </w:p>
    <w:p w14:paraId="61826957" w14:textId="77777777" w:rsidR="00781021" w:rsidRPr="004F6DD1" w:rsidRDefault="00000000">
      <w:pPr>
        <w:spacing w:before="240" w:after="240"/>
        <w:rPr>
          <w:rFonts w:ascii="Times New Roman" w:eastAsia="Times New Roman" w:hAnsi="Times New Roman" w:cs="Times New Roman"/>
          <w:sz w:val="24"/>
          <w:szCs w:val="24"/>
        </w:rPr>
      </w:pPr>
      <w:r w:rsidRPr="004F6DD1">
        <w:rPr>
          <w:rFonts w:ascii="Times New Roman" w:eastAsia="Times New Roman" w:hAnsi="Times New Roman" w:cs="Times New Roman"/>
          <w:sz w:val="24"/>
          <w:szCs w:val="24"/>
        </w:rPr>
        <w:t>Furthermore, I confirm that this work has not previously been submitted, in whole or in part, for the purpose of obtaining any other academic degree or qualification at this or any other institution of higher education.</w:t>
      </w:r>
    </w:p>
    <w:p w14:paraId="631012A2" w14:textId="77777777" w:rsidR="00781021" w:rsidRPr="004F6DD1" w:rsidRDefault="00781021">
      <w:pPr>
        <w:spacing w:before="240" w:after="240"/>
        <w:rPr>
          <w:rFonts w:ascii="Times New Roman" w:eastAsia="Times New Roman" w:hAnsi="Times New Roman" w:cs="Times New Roman"/>
          <w:sz w:val="24"/>
          <w:szCs w:val="24"/>
        </w:rPr>
      </w:pPr>
    </w:p>
    <w:p w14:paraId="7AA7BD7F" w14:textId="77777777" w:rsidR="00781021" w:rsidRPr="004F6DD1" w:rsidRDefault="00781021">
      <w:pPr>
        <w:spacing w:before="240" w:after="240"/>
        <w:rPr>
          <w:rFonts w:ascii="Times New Roman" w:eastAsia="Times New Roman" w:hAnsi="Times New Roman" w:cs="Times New Roman"/>
          <w:sz w:val="24"/>
          <w:szCs w:val="24"/>
        </w:rPr>
      </w:pPr>
    </w:p>
    <w:p w14:paraId="101D9984" w14:textId="77777777" w:rsidR="00781021" w:rsidRPr="004F6DD1" w:rsidRDefault="00781021">
      <w:pPr>
        <w:spacing w:before="240" w:after="240"/>
        <w:rPr>
          <w:rFonts w:ascii="Times New Roman" w:eastAsia="Times New Roman" w:hAnsi="Times New Roman" w:cs="Times New Roman"/>
          <w:sz w:val="24"/>
          <w:szCs w:val="24"/>
        </w:rPr>
      </w:pPr>
    </w:p>
    <w:p w14:paraId="5A97117A" w14:textId="77777777" w:rsidR="00781021" w:rsidRPr="004F6DD1" w:rsidRDefault="00781021">
      <w:pPr>
        <w:spacing w:before="240" w:after="240"/>
        <w:rPr>
          <w:rFonts w:ascii="Times New Roman" w:eastAsia="Times New Roman" w:hAnsi="Times New Roman" w:cs="Times New Roman"/>
          <w:sz w:val="24"/>
          <w:szCs w:val="24"/>
        </w:rPr>
      </w:pPr>
    </w:p>
    <w:p w14:paraId="70865BD2" w14:textId="77777777" w:rsidR="00781021" w:rsidRPr="004F6DD1" w:rsidRDefault="00781021">
      <w:pPr>
        <w:spacing w:before="240" w:after="240"/>
        <w:rPr>
          <w:rFonts w:ascii="Times New Roman" w:eastAsia="Times New Roman" w:hAnsi="Times New Roman" w:cs="Times New Roman"/>
          <w:sz w:val="24"/>
          <w:szCs w:val="24"/>
        </w:rPr>
      </w:pPr>
    </w:p>
    <w:p w14:paraId="6D7D73B5" w14:textId="238C7527" w:rsidR="00781021" w:rsidRPr="004F6DD1" w:rsidRDefault="00000000">
      <w:pPr>
        <w:spacing w:before="240" w:after="240"/>
        <w:rPr>
          <w:rFonts w:ascii="Times New Roman" w:eastAsia="Times New Roman" w:hAnsi="Times New Roman" w:cs="Times New Roman"/>
          <w:sz w:val="24"/>
          <w:szCs w:val="24"/>
        </w:rPr>
      </w:pPr>
      <w:r w:rsidRPr="004F6DD1">
        <w:rPr>
          <w:rFonts w:ascii="Times New Roman" w:eastAsia="Times New Roman" w:hAnsi="Times New Roman" w:cs="Times New Roman"/>
          <w:sz w:val="24"/>
          <w:szCs w:val="24"/>
        </w:rPr>
        <w:t xml:space="preserve">Name: </w:t>
      </w:r>
      <w:proofErr w:type="spellStart"/>
      <w:r w:rsidRPr="004F6DD1">
        <w:rPr>
          <w:rFonts w:ascii="Times New Roman" w:eastAsia="Times New Roman" w:hAnsi="Times New Roman" w:cs="Times New Roman"/>
          <w:sz w:val="24"/>
          <w:szCs w:val="24"/>
        </w:rPr>
        <w:t>Somtoochukwu</w:t>
      </w:r>
      <w:proofErr w:type="spellEnd"/>
      <w:r w:rsidRPr="004F6DD1">
        <w:rPr>
          <w:rFonts w:ascii="Times New Roman" w:eastAsia="Times New Roman" w:hAnsi="Times New Roman" w:cs="Times New Roman"/>
          <w:sz w:val="24"/>
          <w:szCs w:val="24"/>
        </w:rPr>
        <w:t xml:space="preserve"> </w:t>
      </w:r>
      <w:proofErr w:type="spellStart"/>
      <w:r w:rsidRPr="004F6DD1">
        <w:rPr>
          <w:rFonts w:ascii="Times New Roman" w:eastAsia="Times New Roman" w:hAnsi="Times New Roman" w:cs="Times New Roman"/>
          <w:sz w:val="24"/>
          <w:szCs w:val="24"/>
        </w:rPr>
        <w:t>Oliseemeka</w:t>
      </w:r>
      <w:proofErr w:type="spellEnd"/>
      <w:r w:rsidRPr="004F6DD1">
        <w:rPr>
          <w:rFonts w:ascii="Times New Roman" w:eastAsia="Times New Roman" w:hAnsi="Times New Roman" w:cs="Times New Roman"/>
          <w:sz w:val="24"/>
          <w:szCs w:val="24"/>
        </w:rPr>
        <w:t xml:space="preserve"> Okafor</w:t>
      </w:r>
      <w:r w:rsidR="00EA76AC" w:rsidRPr="004F6DD1">
        <w:rPr>
          <w:rFonts w:ascii="Times New Roman" w:eastAsia="Times New Roman" w:hAnsi="Times New Roman" w:cs="Times New Roman"/>
          <w:sz w:val="24"/>
          <w:szCs w:val="24"/>
        </w:rPr>
        <w:t>.</w:t>
      </w:r>
    </w:p>
    <w:p w14:paraId="00CCE0AB" w14:textId="5E772837" w:rsidR="00781021" w:rsidRPr="004F6DD1" w:rsidRDefault="00000000">
      <w:pPr>
        <w:spacing w:before="240" w:after="240"/>
        <w:rPr>
          <w:rFonts w:ascii="Times New Roman" w:eastAsia="Times New Roman" w:hAnsi="Times New Roman" w:cs="Times New Roman"/>
          <w:sz w:val="24"/>
          <w:szCs w:val="24"/>
        </w:rPr>
      </w:pPr>
      <w:r w:rsidRPr="004F6DD1">
        <w:rPr>
          <w:rFonts w:ascii="Times New Roman" w:eastAsia="Times New Roman" w:hAnsi="Times New Roman" w:cs="Times New Roman"/>
          <w:sz w:val="24"/>
          <w:szCs w:val="24"/>
        </w:rPr>
        <w:t>Student Number: 20047643</w:t>
      </w:r>
      <w:r w:rsidR="00EA76AC" w:rsidRPr="004F6DD1">
        <w:rPr>
          <w:rFonts w:ascii="Times New Roman" w:eastAsia="Times New Roman" w:hAnsi="Times New Roman" w:cs="Times New Roman"/>
          <w:sz w:val="24"/>
          <w:szCs w:val="24"/>
        </w:rPr>
        <w:t>.</w:t>
      </w:r>
    </w:p>
    <w:p w14:paraId="4ED3A19D" w14:textId="77777777" w:rsidR="00781021" w:rsidRPr="004F6DD1" w:rsidRDefault="00000000">
      <w:pPr>
        <w:spacing w:before="240" w:after="240"/>
        <w:rPr>
          <w:rFonts w:ascii="Times New Roman" w:eastAsia="Times New Roman" w:hAnsi="Times New Roman" w:cs="Times New Roman"/>
          <w:sz w:val="24"/>
          <w:szCs w:val="24"/>
        </w:rPr>
      </w:pPr>
      <w:r w:rsidRPr="004F6DD1">
        <w:rPr>
          <w:rFonts w:ascii="Times New Roman" w:eastAsia="Times New Roman" w:hAnsi="Times New Roman" w:cs="Times New Roman"/>
          <w:sz w:val="24"/>
          <w:szCs w:val="24"/>
        </w:rPr>
        <w:t xml:space="preserve">Signed: </w:t>
      </w:r>
    </w:p>
    <w:p w14:paraId="27EBE54C" w14:textId="5F4AAA75" w:rsidR="00781021" w:rsidRPr="004F6DD1" w:rsidRDefault="00000000">
      <w:pPr>
        <w:spacing w:before="240" w:after="240"/>
        <w:rPr>
          <w:rFonts w:ascii="Times New Roman" w:eastAsia="Times New Roman" w:hAnsi="Times New Roman" w:cs="Times New Roman"/>
          <w:sz w:val="24"/>
          <w:szCs w:val="24"/>
        </w:rPr>
      </w:pPr>
      <w:r w:rsidRPr="004F6DD1">
        <w:rPr>
          <w:rFonts w:ascii="Times New Roman" w:eastAsia="Times New Roman" w:hAnsi="Times New Roman" w:cs="Times New Roman"/>
          <w:sz w:val="24"/>
          <w:szCs w:val="24"/>
        </w:rPr>
        <w:t xml:space="preserve">Date: 26th </w:t>
      </w:r>
      <w:r w:rsidR="00EA76AC" w:rsidRPr="004F6DD1">
        <w:rPr>
          <w:rFonts w:ascii="Times New Roman" w:eastAsia="Times New Roman" w:hAnsi="Times New Roman" w:cs="Times New Roman"/>
          <w:sz w:val="24"/>
          <w:szCs w:val="24"/>
        </w:rPr>
        <w:t>August</w:t>
      </w:r>
      <w:r w:rsidR="001E69DB">
        <w:rPr>
          <w:rFonts w:ascii="Times New Roman" w:eastAsia="Times New Roman" w:hAnsi="Times New Roman" w:cs="Times New Roman"/>
          <w:sz w:val="24"/>
          <w:szCs w:val="24"/>
        </w:rPr>
        <w:t xml:space="preserve"> </w:t>
      </w:r>
      <w:r w:rsidRPr="004F6DD1">
        <w:rPr>
          <w:rFonts w:ascii="Times New Roman" w:eastAsia="Times New Roman" w:hAnsi="Times New Roman" w:cs="Times New Roman"/>
          <w:sz w:val="24"/>
          <w:szCs w:val="24"/>
        </w:rPr>
        <w:t>2025.</w:t>
      </w:r>
    </w:p>
    <w:p w14:paraId="1FC84AB6" w14:textId="77777777" w:rsidR="00781021" w:rsidRPr="004F6DD1" w:rsidRDefault="00781021">
      <w:pPr>
        <w:rPr>
          <w:rFonts w:ascii="Times New Roman" w:eastAsia="Times New Roman" w:hAnsi="Times New Roman" w:cs="Times New Roman"/>
          <w:b/>
          <w:sz w:val="26"/>
          <w:szCs w:val="26"/>
        </w:rPr>
      </w:pPr>
    </w:p>
    <w:p w14:paraId="61E6E123" w14:textId="77777777" w:rsidR="00781021" w:rsidRPr="004F6DD1" w:rsidRDefault="00781021">
      <w:pPr>
        <w:rPr>
          <w:rFonts w:ascii="Times New Roman" w:eastAsia="Times New Roman" w:hAnsi="Times New Roman" w:cs="Times New Roman"/>
          <w:b/>
          <w:sz w:val="26"/>
          <w:szCs w:val="26"/>
        </w:rPr>
      </w:pPr>
    </w:p>
    <w:p w14:paraId="7157DE51" w14:textId="77777777" w:rsidR="00781021" w:rsidRPr="004F6DD1" w:rsidRDefault="00781021">
      <w:pPr>
        <w:rPr>
          <w:rFonts w:ascii="Times New Roman" w:eastAsia="Times New Roman" w:hAnsi="Times New Roman" w:cs="Times New Roman"/>
          <w:b/>
          <w:sz w:val="26"/>
          <w:szCs w:val="26"/>
        </w:rPr>
      </w:pPr>
    </w:p>
    <w:p w14:paraId="52F8CB20" w14:textId="77777777" w:rsidR="00781021" w:rsidRPr="004F6DD1" w:rsidRDefault="00781021">
      <w:pPr>
        <w:rPr>
          <w:rFonts w:ascii="Times New Roman" w:eastAsia="Times New Roman" w:hAnsi="Times New Roman" w:cs="Times New Roman"/>
          <w:b/>
          <w:sz w:val="26"/>
          <w:szCs w:val="26"/>
        </w:rPr>
      </w:pPr>
    </w:p>
    <w:p w14:paraId="2D9574A6" w14:textId="77777777" w:rsidR="00781021" w:rsidRPr="004F6DD1" w:rsidRDefault="00781021">
      <w:pPr>
        <w:rPr>
          <w:rFonts w:ascii="Times New Roman" w:eastAsia="Times New Roman" w:hAnsi="Times New Roman" w:cs="Times New Roman"/>
          <w:b/>
          <w:sz w:val="26"/>
          <w:szCs w:val="26"/>
        </w:rPr>
      </w:pPr>
    </w:p>
    <w:p w14:paraId="59A8DEF7" w14:textId="77777777" w:rsidR="00781021" w:rsidRPr="004F6DD1" w:rsidRDefault="00781021">
      <w:pPr>
        <w:rPr>
          <w:rFonts w:ascii="Times New Roman" w:eastAsia="Times New Roman" w:hAnsi="Times New Roman" w:cs="Times New Roman"/>
          <w:b/>
          <w:sz w:val="26"/>
          <w:szCs w:val="26"/>
        </w:rPr>
      </w:pPr>
    </w:p>
    <w:p w14:paraId="3E7EA1B1" w14:textId="77777777" w:rsidR="00781021" w:rsidRPr="004F6DD1" w:rsidRDefault="00781021">
      <w:pPr>
        <w:rPr>
          <w:rFonts w:ascii="Times New Roman" w:eastAsia="Times New Roman" w:hAnsi="Times New Roman" w:cs="Times New Roman"/>
          <w:b/>
          <w:sz w:val="26"/>
          <w:szCs w:val="26"/>
        </w:rPr>
      </w:pPr>
    </w:p>
    <w:p w14:paraId="1B0DD5B9" w14:textId="77777777" w:rsidR="00781021" w:rsidRPr="004F6DD1" w:rsidRDefault="00781021">
      <w:pPr>
        <w:rPr>
          <w:rFonts w:ascii="Times New Roman" w:eastAsia="Times New Roman" w:hAnsi="Times New Roman" w:cs="Times New Roman"/>
          <w:b/>
          <w:sz w:val="26"/>
          <w:szCs w:val="26"/>
        </w:rPr>
      </w:pPr>
    </w:p>
    <w:p w14:paraId="7CCCEC8D" w14:textId="77777777" w:rsidR="00781021" w:rsidRPr="004F6DD1" w:rsidRDefault="00781021">
      <w:pPr>
        <w:rPr>
          <w:rFonts w:ascii="Times New Roman" w:eastAsia="Times New Roman" w:hAnsi="Times New Roman" w:cs="Times New Roman"/>
          <w:b/>
          <w:sz w:val="26"/>
          <w:szCs w:val="26"/>
        </w:rPr>
      </w:pPr>
    </w:p>
    <w:p w14:paraId="5C9BCEF6" w14:textId="77777777" w:rsidR="00781021" w:rsidRPr="004F6DD1" w:rsidRDefault="00000000">
      <w:pPr>
        <w:spacing w:before="240" w:after="240"/>
        <w:jc w:val="center"/>
        <w:rPr>
          <w:rFonts w:ascii="Times New Roman" w:eastAsia="Times New Roman" w:hAnsi="Times New Roman" w:cs="Times New Roman"/>
          <w:b/>
          <w:sz w:val="26"/>
          <w:szCs w:val="26"/>
        </w:rPr>
      </w:pPr>
      <w:r w:rsidRPr="004F6DD1">
        <w:rPr>
          <w:rFonts w:ascii="Times New Roman" w:eastAsia="Times New Roman" w:hAnsi="Times New Roman" w:cs="Times New Roman"/>
          <w:b/>
          <w:sz w:val="30"/>
          <w:szCs w:val="30"/>
        </w:rPr>
        <w:t>ACKNOWLEDGEMENT</w:t>
      </w:r>
    </w:p>
    <w:p w14:paraId="605FA961" w14:textId="77777777" w:rsidR="00781021" w:rsidRPr="004F6DD1" w:rsidRDefault="00781021">
      <w:pPr>
        <w:rPr>
          <w:rFonts w:ascii="Times New Roman" w:eastAsia="Times New Roman" w:hAnsi="Times New Roman" w:cs="Times New Roman"/>
          <w:b/>
          <w:sz w:val="26"/>
          <w:szCs w:val="26"/>
        </w:rPr>
      </w:pPr>
    </w:p>
    <w:p w14:paraId="50F1CB4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I wish to convey my profound appreciation to my supervisor, Dr. Anesu Nyabadza, for their exceptional mentorship, guidance, and analytical feedback throughout the duration of this project. Their specialized knowledge and perceptive recommendations were essential in directing the scope and excellence of this research.</w:t>
      </w:r>
    </w:p>
    <w:p w14:paraId="67111360"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I extend my recognition to the institutions and entities that graciously provided their datasets for public use, facilitating advancement and discovery in the domain of adaptive educational technology.</w:t>
      </w:r>
    </w:p>
    <w:p w14:paraId="152131E1"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My sincere appreciation is directed to Dublin Business School for supplying the essential infrastructure, materials, and academic setting that enabled the effective execution of this investigation.</w:t>
      </w:r>
    </w:p>
    <w:p w14:paraId="35833CB6"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I hold deep respect for the dynamic open-source ecosystem, whose cutting-edge resources served a fundamental function in the creation and implementation of the system architecture.</w:t>
      </w:r>
    </w:p>
    <w:p w14:paraId="06BCDFE6"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Lastly, I recognize the contribution of AI-powered resources in polishing specific portions of this document. While all research findings, analysis, and conclusions represent exclusively my original work, these technological aids provided meaningful support in the refinement process.</w:t>
      </w:r>
    </w:p>
    <w:p w14:paraId="16E61C80" w14:textId="77777777" w:rsidR="00781021" w:rsidRPr="004F6DD1" w:rsidRDefault="00781021">
      <w:pPr>
        <w:rPr>
          <w:rFonts w:ascii="Times New Roman" w:eastAsia="Times New Roman" w:hAnsi="Times New Roman" w:cs="Times New Roman"/>
          <w:b/>
          <w:sz w:val="26"/>
          <w:szCs w:val="26"/>
        </w:rPr>
      </w:pPr>
    </w:p>
    <w:p w14:paraId="14E018D8" w14:textId="77777777" w:rsidR="00781021" w:rsidRPr="004F6DD1" w:rsidRDefault="00781021">
      <w:pPr>
        <w:rPr>
          <w:rFonts w:ascii="Times New Roman" w:eastAsia="Times New Roman" w:hAnsi="Times New Roman" w:cs="Times New Roman"/>
          <w:b/>
          <w:sz w:val="26"/>
          <w:szCs w:val="26"/>
        </w:rPr>
      </w:pPr>
    </w:p>
    <w:p w14:paraId="7425CEBD" w14:textId="77777777" w:rsidR="00781021" w:rsidRPr="004F6DD1" w:rsidRDefault="00781021">
      <w:pPr>
        <w:rPr>
          <w:rFonts w:ascii="Times New Roman" w:eastAsia="Times New Roman" w:hAnsi="Times New Roman" w:cs="Times New Roman"/>
          <w:b/>
          <w:sz w:val="26"/>
          <w:szCs w:val="26"/>
        </w:rPr>
      </w:pPr>
    </w:p>
    <w:p w14:paraId="6979124F" w14:textId="77777777" w:rsidR="00781021" w:rsidRPr="004F6DD1" w:rsidRDefault="00781021">
      <w:pPr>
        <w:rPr>
          <w:rFonts w:ascii="Times New Roman" w:eastAsia="Times New Roman" w:hAnsi="Times New Roman" w:cs="Times New Roman"/>
          <w:b/>
          <w:sz w:val="26"/>
          <w:szCs w:val="26"/>
        </w:rPr>
      </w:pPr>
    </w:p>
    <w:p w14:paraId="64C03F08" w14:textId="77777777" w:rsidR="00781021" w:rsidRPr="004F6DD1" w:rsidRDefault="00781021">
      <w:pPr>
        <w:rPr>
          <w:rFonts w:ascii="Times New Roman" w:eastAsia="Times New Roman" w:hAnsi="Times New Roman" w:cs="Times New Roman"/>
          <w:b/>
          <w:sz w:val="26"/>
          <w:szCs w:val="26"/>
        </w:rPr>
      </w:pPr>
    </w:p>
    <w:p w14:paraId="3E3F0A0C" w14:textId="77777777" w:rsidR="00781021" w:rsidRPr="004F6DD1" w:rsidRDefault="00781021">
      <w:pPr>
        <w:rPr>
          <w:rFonts w:ascii="Times New Roman" w:eastAsia="Times New Roman" w:hAnsi="Times New Roman" w:cs="Times New Roman"/>
          <w:b/>
          <w:sz w:val="26"/>
          <w:szCs w:val="26"/>
        </w:rPr>
      </w:pPr>
    </w:p>
    <w:p w14:paraId="137136AB" w14:textId="77777777" w:rsidR="00781021" w:rsidRPr="004F6DD1" w:rsidRDefault="00781021">
      <w:pPr>
        <w:rPr>
          <w:rFonts w:ascii="Times New Roman" w:eastAsia="Times New Roman" w:hAnsi="Times New Roman" w:cs="Times New Roman"/>
          <w:b/>
          <w:sz w:val="26"/>
          <w:szCs w:val="26"/>
        </w:rPr>
      </w:pPr>
    </w:p>
    <w:p w14:paraId="794AFC75" w14:textId="77777777" w:rsidR="00781021" w:rsidRPr="004F6DD1" w:rsidRDefault="00781021">
      <w:pPr>
        <w:rPr>
          <w:rFonts w:ascii="Times New Roman" w:eastAsia="Times New Roman" w:hAnsi="Times New Roman" w:cs="Times New Roman"/>
          <w:b/>
          <w:sz w:val="26"/>
          <w:szCs w:val="26"/>
        </w:rPr>
      </w:pPr>
    </w:p>
    <w:p w14:paraId="4CC41980" w14:textId="77777777" w:rsidR="00781021" w:rsidRPr="004F6DD1" w:rsidRDefault="00781021">
      <w:pPr>
        <w:rPr>
          <w:rFonts w:ascii="Times New Roman" w:eastAsia="Times New Roman" w:hAnsi="Times New Roman" w:cs="Times New Roman"/>
          <w:b/>
          <w:sz w:val="26"/>
          <w:szCs w:val="26"/>
        </w:rPr>
      </w:pPr>
    </w:p>
    <w:p w14:paraId="1A132D3A" w14:textId="77777777" w:rsidR="00781021" w:rsidRPr="004F6DD1" w:rsidRDefault="00781021">
      <w:pPr>
        <w:rPr>
          <w:rFonts w:ascii="Times New Roman" w:eastAsia="Times New Roman" w:hAnsi="Times New Roman" w:cs="Times New Roman"/>
          <w:b/>
          <w:sz w:val="26"/>
          <w:szCs w:val="26"/>
        </w:rPr>
      </w:pPr>
    </w:p>
    <w:p w14:paraId="6CBAC8DC" w14:textId="77777777" w:rsidR="00781021" w:rsidRPr="004F6DD1" w:rsidRDefault="00781021">
      <w:pPr>
        <w:rPr>
          <w:rFonts w:ascii="Times New Roman" w:eastAsia="Times New Roman" w:hAnsi="Times New Roman" w:cs="Times New Roman"/>
          <w:b/>
          <w:sz w:val="26"/>
          <w:szCs w:val="26"/>
        </w:rPr>
      </w:pPr>
    </w:p>
    <w:p w14:paraId="54B88201" w14:textId="77777777" w:rsidR="00781021" w:rsidRPr="004F6DD1" w:rsidRDefault="00781021">
      <w:pPr>
        <w:rPr>
          <w:rFonts w:ascii="Times New Roman" w:eastAsia="Times New Roman" w:hAnsi="Times New Roman" w:cs="Times New Roman"/>
          <w:b/>
          <w:sz w:val="26"/>
          <w:szCs w:val="26"/>
        </w:rPr>
      </w:pPr>
    </w:p>
    <w:p w14:paraId="4560315C" w14:textId="77777777" w:rsidR="00781021" w:rsidRPr="004F6DD1" w:rsidRDefault="00781021">
      <w:pPr>
        <w:rPr>
          <w:rFonts w:ascii="Times New Roman" w:eastAsia="Times New Roman" w:hAnsi="Times New Roman" w:cs="Times New Roman"/>
          <w:b/>
          <w:sz w:val="26"/>
          <w:szCs w:val="26"/>
        </w:rPr>
      </w:pPr>
    </w:p>
    <w:p w14:paraId="16527DD3" w14:textId="77777777" w:rsidR="00781021" w:rsidRPr="004F6DD1" w:rsidRDefault="00781021">
      <w:pPr>
        <w:rPr>
          <w:rFonts w:ascii="Times New Roman" w:eastAsia="Times New Roman" w:hAnsi="Times New Roman" w:cs="Times New Roman"/>
          <w:b/>
          <w:sz w:val="26"/>
          <w:szCs w:val="26"/>
        </w:rPr>
      </w:pPr>
    </w:p>
    <w:p w14:paraId="75B1D49A" w14:textId="77777777" w:rsidR="00781021" w:rsidRPr="004F6DD1" w:rsidRDefault="00781021">
      <w:pPr>
        <w:rPr>
          <w:rFonts w:ascii="Times New Roman" w:eastAsia="Times New Roman" w:hAnsi="Times New Roman" w:cs="Times New Roman"/>
          <w:b/>
          <w:sz w:val="26"/>
          <w:szCs w:val="26"/>
        </w:rPr>
      </w:pPr>
    </w:p>
    <w:p w14:paraId="423606B1" w14:textId="77777777" w:rsidR="00781021" w:rsidRPr="004F6DD1" w:rsidRDefault="00781021">
      <w:pPr>
        <w:rPr>
          <w:rFonts w:ascii="Times New Roman" w:eastAsia="Times New Roman" w:hAnsi="Times New Roman" w:cs="Times New Roman"/>
          <w:b/>
          <w:sz w:val="26"/>
          <w:szCs w:val="26"/>
        </w:rPr>
      </w:pPr>
    </w:p>
    <w:p w14:paraId="2DAB79C3" w14:textId="77777777" w:rsidR="00781021" w:rsidRPr="004F6DD1" w:rsidRDefault="00781021">
      <w:pPr>
        <w:spacing w:before="240" w:after="240"/>
        <w:jc w:val="center"/>
        <w:rPr>
          <w:rFonts w:ascii="Times New Roman" w:eastAsia="Times New Roman" w:hAnsi="Times New Roman" w:cs="Times New Roman"/>
          <w:b/>
          <w:sz w:val="30"/>
          <w:szCs w:val="30"/>
        </w:rPr>
      </w:pPr>
    </w:p>
    <w:p w14:paraId="266AEFEE" w14:textId="77777777" w:rsidR="00781021" w:rsidRPr="004F6DD1" w:rsidRDefault="00781021">
      <w:pPr>
        <w:spacing w:before="240" w:after="240"/>
        <w:jc w:val="center"/>
        <w:rPr>
          <w:rFonts w:ascii="Times New Roman" w:eastAsia="Times New Roman" w:hAnsi="Times New Roman" w:cs="Times New Roman"/>
          <w:b/>
          <w:sz w:val="30"/>
          <w:szCs w:val="30"/>
        </w:rPr>
      </w:pPr>
    </w:p>
    <w:p w14:paraId="6F8338E0" w14:textId="77777777" w:rsidR="00781021" w:rsidRPr="004F6DD1" w:rsidRDefault="00000000">
      <w:pPr>
        <w:spacing w:before="240" w:after="240"/>
        <w:jc w:val="center"/>
        <w:rPr>
          <w:rFonts w:ascii="Times New Roman" w:eastAsia="Times New Roman" w:hAnsi="Times New Roman" w:cs="Times New Roman"/>
          <w:b/>
          <w:sz w:val="30"/>
          <w:szCs w:val="30"/>
        </w:rPr>
      </w:pPr>
      <w:r w:rsidRPr="004F6DD1">
        <w:rPr>
          <w:rFonts w:ascii="Times New Roman" w:eastAsia="Times New Roman" w:hAnsi="Times New Roman" w:cs="Times New Roman"/>
          <w:b/>
          <w:sz w:val="30"/>
          <w:szCs w:val="30"/>
        </w:rPr>
        <w:t>ABSTRACT</w:t>
      </w:r>
    </w:p>
    <w:p w14:paraId="1829EB2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This study investigates the effectiveness of multi-type question sequencing in adaptive learning environments by developing and simulating an intelligent tutoring system. The research addresses the need for personalized educational strategies that optimize learning by selecting question types or formats based on student performance.</w:t>
      </w:r>
    </w:p>
    <w:p w14:paraId="1B2F01B9"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A simulated intelligent tutoring environment was built to evaluate the impact of different question formats on learning. The system models student behaviour using the ASSISTMENTS 2009 dataset and employs Deep Knowledge Tracing (DKT) to predict student performance. This model simulates realistic student responses across various question formats and skill levels.</w:t>
      </w:r>
    </w:p>
    <w:p w14:paraId="7561E5C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The research features a dual-agent architecture with a student agent and a teacher agent. The DKT-powered student agent generates authentic performance predictions while the teacher agent, using Proximal Policy Optimization (PPO), dynamically adapts the learning experience by selecting and sequencing questions to enhance student engagement and learning outcomes.</w:t>
      </w:r>
    </w:p>
    <w:p w14:paraId="47B8FFC0"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Key findings indicate that question types alone do not significantly influence the determination of student knowledge. However, adaptive sequencing that incorporates multiple question formats can substantially improve learning outcomes. The student agent achieved an 8% higher running average performance in stable regions when using an adaptive policy that selected both skill and question type. This policy obtained a final reward of 109.99, outperforming both the policy that selected only skills (96.34) and the random baseline (67.01). This demonstrates the system's ability to identify optimal question types based on student profiles, leading to better knowledge retention and performance. This research provides more empirical evidence for the effectiveness of AI-driven adaptive learning and offers a framework for intelligent question sequencing in digital learning environments based on content format. The study's implications are relevant for educational institutions implementing personalized learning and for researchers developing advanced adaptive tutoring systems.</w:t>
      </w:r>
    </w:p>
    <w:p w14:paraId="1F38375A" w14:textId="77777777" w:rsidR="00781021" w:rsidRPr="004F6DD1" w:rsidRDefault="00781021">
      <w:pPr>
        <w:rPr>
          <w:rFonts w:ascii="Times New Roman" w:eastAsia="Times New Roman" w:hAnsi="Times New Roman" w:cs="Times New Roman"/>
          <w:b/>
          <w:sz w:val="26"/>
          <w:szCs w:val="26"/>
        </w:rPr>
      </w:pPr>
    </w:p>
    <w:p w14:paraId="4AB03FED" w14:textId="77777777" w:rsidR="00781021" w:rsidRPr="004F6DD1" w:rsidRDefault="00781021">
      <w:pPr>
        <w:rPr>
          <w:rFonts w:ascii="Times New Roman" w:eastAsia="Times New Roman" w:hAnsi="Times New Roman" w:cs="Times New Roman"/>
          <w:b/>
          <w:sz w:val="26"/>
          <w:szCs w:val="26"/>
        </w:rPr>
      </w:pPr>
    </w:p>
    <w:p w14:paraId="669144D5" w14:textId="77777777" w:rsidR="00781021" w:rsidRPr="004F6DD1" w:rsidRDefault="00781021">
      <w:pPr>
        <w:rPr>
          <w:rFonts w:ascii="Times New Roman" w:eastAsia="Times New Roman" w:hAnsi="Times New Roman" w:cs="Times New Roman"/>
          <w:b/>
          <w:sz w:val="26"/>
          <w:szCs w:val="26"/>
        </w:rPr>
      </w:pPr>
    </w:p>
    <w:p w14:paraId="6E0A8222" w14:textId="77777777" w:rsidR="00781021" w:rsidRPr="004F6DD1" w:rsidRDefault="00781021">
      <w:pPr>
        <w:rPr>
          <w:rFonts w:ascii="Times New Roman" w:eastAsia="Times New Roman" w:hAnsi="Times New Roman" w:cs="Times New Roman"/>
          <w:b/>
          <w:sz w:val="26"/>
          <w:szCs w:val="26"/>
        </w:rPr>
      </w:pPr>
    </w:p>
    <w:p w14:paraId="242F3BA1" w14:textId="77777777" w:rsidR="00781021" w:rsidRPr="004F6DD1" w:rsidRDefault="00781021">
      <w:pPr>
        <w:spacing w:before="240" w:after="240"/>
        <w:rPr>
          <w:rFonts w:ascii="Times New Roman" w:eastAsia="Times New Roman" w:hAnsi="Times New Roman" w:cs="Times New Roman"/>
          <w:b/>
          <w:sz w:val="26"/>
          <w:szCs w:val="26"/>
        </w:rPr>
      </w:pPr>
    </w:p>
    <w:p w14:paraId="430F4AE8" w14:textId="77777777" w:rsidR="00781021" w:rsidRPr="004F6DD1" w:rsidRDefault="00781021">
      <w:pPr>
        <w:spacing w:before="240" w:after="240"/>
        <w:rPr>
          <w:rFonts w:ascii="Times New Roman" w:eastAsia="Times New Roman" w:hAnsi="Times New Roman" w:cs="Times New Roman"/>
          <w:b/>
          <w:sz w:val="26"/>
          <w:szCs w:val="26"/>
        </w:rPr>
      </w:pPr>
    </w:p>
    <w:p w14:paraId="16548B47" w14:textId="77777777" w:rsidR="009503D2" w:rsidRDefault="009503D2">
      <w:pPr>
        <w:spacing w:before="240" w:after="240"/>
        <w:rPr>
          <w:rFonts w:ascii="Times New Roman" w:eastAsia="Times New Roman" w:hAnsi="Times New Roman" w:cs="Times New Roman"/>
          <w:b/>
          <w:sz w:val="30"/>
          <w:szCs w:val="30"/>
        </w:rPr>
      </w:pPr>
    </w:p>
    <w:p w14:paraId="3CB981B2" w14:textId="46D93860" w:rsidR="00781021" w:rsidRPr="009503D2" w:rsidRDefault="00000000">
      <w:pPr>
        <w:spacing w:before="240" w:after="240"/>
        <w:rPr>
          <w:rFonts w:ascii="Times New Roman" w:eastAsia="Times New Roman" w:hAnsi="Times New Roman" w:cs="Times New Roman"/>
        </w:rPr>
      </w:pPr>
      <w:r w:rsidRPr="009503D2">
        <w:rPr>
          <w:rFonts w:ascii="Times New Roman" w:eastAsia="Times New Roman" w:hAnsi="Times New Roman" w:cs="Times New Roman"/>
          <w:b/>
          <w:sz w:val="30"/>
          <w:szCs w:val="30"/>
        </w:rPr>
        <w:lastRenderedPageBreak/>
        <w:t>Table of Contents</w:t>
      </w:r>
    </w:p>
    <w:sdt>
      <w:sdtPr>
        <w:rPr>
          <w:rFonts w:ascii="Times New Roman" w:hAnsi="Times New Roman" w:cs="Times New Roman"/>
        </w:rPr>
        <w:id w:val="-1994697101"/>
        <w:docPartObj>
          <w:docPartGallery w:val="Table of Contents"/>
          <w:docPartUnique/>
        </w:docPartObj>
      </w:sdtPr>
      <w:sdtContent>
        <w:p w14:paraId="6218792C" w14:textId="59976177" w:rsidR="001947DE" w:rsidRPr="00CB1ADC" w:rsidRDefault="00000000">
          <w:pPr>
            <w:pStyle w:val="TOC1"/>
            <w:tabs>
              <w:tab w:val="right" w:leader="dot" w:pos="9350"/>
            </w:tabs>
            <w:rPr>
              <w:rFonts w:ascii="Times New Roman" w:eastAsiaTheme="minorEastAsia" w:hAnsi="Times New Roman" w:cs="Times New Roman"/>
              <w:noProof/>
              <w:kern w:val="2"/>
              <w:sz w:val="24"/>
              <w:szCs w:val="24"/>
              <w14:ligatures w14:val="standardContextual"/>
            </w:rPr>
          </w:pPr>
          <w:r w:rsidRPr="009503D2">
            <w:rPr>
              <w:rFonts w:ascii="Times New Roman" w:hAnsi="Times New Roman" w:cs="Times New Roman"/>
            </w:rPr>
            <w:fldChar w:fldCharType="begin"/>
          </w:r>
          <w:r w:rsidRPr="009503D2">
            <w:rPr>
              <w:rFonts w:ascii="Times New Roman" w:hAnsi="Times New Roman" w:cs="Times New Roman"/>
            </w:rPr>
            <w:instrText xml:space="preserve"> TOC \h \u \z \t "Heading 1,1,Heading 2,2,Heading 3,3,Heading 6,6,"</w:instrText>
          </w:r>
          <w:r w:rsidRPr="009503D2">
            <w:rPr>
              <w:rFonts w:ascii="Times New Roman" w:hAnsi="Times New Roman" w:cs="Times New Roman"/>
            </w:rPr>
            <w:fldChar w:fldCharType="separate"/>
          </w:r>
          <w:hyperlink w:anchor="_Toc207010708" w:history="1">
            <w:r w:rsidR="001947DE" w:rsidRPr="00CB1ADC">
              <w:rPr>
                <w:rStyle w:val="Hyperlink"/>
                <w:rFonts w:ascii="Times New Roman" w:eastAsia="Times New Roman" w:hAnsi="Times New Roman" w:cs="Times New Roman"/>
                <w:b/>
                <w:noProof/>
              </w:rPr>
              <w:t>Introduction</w:t>
            </w:r>
            <w:r w:rsidR="001947DE" w:rsidRPr="00CB1ADC">
              <w:rPr>
                <w:rFonts w:ascii="Times New Roman" w:hAnsi="Times New Roman" w:cs="Times New Roman"/>
                <w:noProof/>
                <w:webHidden/>
              </w:rPr>
              <w:tab/>
            </w:r>
            <w:r w:rsidR="001947DE" w:rsidRPr="00CB1ADC">
              <w:rPr>
                <w:rFonts w:ascii="Times New Roman" w:hAnsi="Times New Roman" w:cs="Times New Roman"/>
                <w:noProof/>
                <w:webHidden/>
              </w:rPr>
              <w:fldChar w:fldCharType="begin"/>
            </w:r>
            <w:r w:rsidR="001947DE" w:rsidRPr="00CB1ADC">
              <w:rPr>
                <w:rFonts w:ascii="Times New Roman" w:hAnsi="Times New Roman" w:cs="Times New Roman"/>
                <w:noProof/>
                <w:webHidden/>
              </w:rPr>
              <w:instrText xml:space="preserve"> PAGEREF _Toc207010708 \h </w:instrText>
            </w:r>
            <w:r w:rsidR="001947DE" w:rsidRPr="00CB1ADC">
              <w:rPr>
                <w:rFonts w:ascii="Times New Roman" w:hAnsi="Times New Roman" w:cs="Times New Roman"/>
                <w:noProof/>
                <w:webHidden/>
              </w:rPr>
            </w:r>
            <w:r w:rsidR="001947DE" w:rsidRPr="00CB1ADC">
              <w:rPr>
                <w:rFonts w:ascii="Times New Roman" w:hAnsi="Times New Roman" w:cs="Times New Roman"/>
                <w:noProof/>
                <w:webHidden/>
              </w:rPr>
              <w:fldChar w:fldCharType="separate"/>
            </w:r>
            <w:r w:rsidR="0086641E">
              <w:rPr>
                <w:rFonts w:ascii="Times New Roman" w:hAnsi="Times New Roman" w:cs="Times New Roman"/>
                <w:noProof/>
                <w:webHidden/>
              </w:rPr>
              <w:t>9</w:t>
            </w:r>
            <w:r w:rsidR="001947DE" w:rsidRPr="00CB1ADC">
              <w:rPr>
                <w:rFonts w:ascii="Times New Roman" w:hAnsi="Times New Roman" w:cs="Times New Roman"/>
                <w:noProof/>
                <w:webHidden/>
              </w:rPr>
              <w:fldChar w:fldCharType="end"/>
            </w:r>
          </w:hyperlink>
        </w:p>
        <w:p w14:paraId="5FED89D0" w14:textId="62EED2B7"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09" w:history="1">
            <w:r w:rsidRPr="00CB1ADC">
              <w:rPr>
                <w:rStyle w:val="Hyperlink"/>
                <w:rFonts w:ascii="Times New Roman" w:eastAsia="Times New Roman" w:hAnsi="Times New Roman" w:cs="Times New Roman"/>
                <w:noProof/>
              </w:rPr>
              <w:t>1.1 Background</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_Toc207010709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10</w:t>
            </w:r>
            <w:r w:rsidRPr="00CB1ADC">
              <w:rPr>
                <w:rFonts w:ascii="Times New Roman" w:hAnsi="Times New Roman" w:cs="Times New Roman"/>
                <w:noProof/>
                <w:webHidden/>
              </w:rPr>
              <w:fldChar w:fldCharType="end"/>
            </w:r>
          </w:hyperlink>
        </w:p>
        <w:p w14:paraId="36CCE1EE" w14:textId="23AD9D4B"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10" w:history="1">
            <w:r w:rsidRPr="00CB1ADC">
              <w:rPr>
                <w:rStyle w:val="Hyperlink"/>
                <w:rFonts w:ascii="Times New Roman" w:eastAsia="Times New Roman" w:hAnsi="Times New Roman" w:cs="Times New Roman"/>
                <w:noProof/>
              </w:rPr>
              <w:t>1.2 Research Problem and Significance</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_Toc207010710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10</w:t>
            </w:r>
            <w:r w:rsidRPr="00CB1ADC">
              <w:rPr>
                <w:rFonts w:ascii="Times New Roman" w:hAnsi="Times New Roman" w:cs="Times New Roman"/>
                <w:noProof/>
                <w:webHidden/>
              </w:rPr>
              <w:fldChar w:fldCharType="end"/>
            </w:r>
          </w:hyperlink>
        </w:p>
        <w:p w14:paraId="6D043A7B" w14:textId="5762D575"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11" w:history="1">
            <w:r w:rsidRPr="00CB1ADC">
              <w:rPr>
                <w:rStyle w:val="Hyperlink"/>
                <w:rFonts w:ascii="Times New Roman" w:eastAsia="Times New Roman" w:hAnsi="Times New Roman" w:cs="Times New Roman"/>
                <w:noProof/>
              </w:rPr>
              <w:t>1.3 Scope and Objectives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_Toc207010711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10</w:t>
            </w:r>
            <w:r w:rsidRPr="00CB1ADC">
              <w:rPr>
                <w:rFonts w:ascii="Times New Roman" w:hAnsi="Times New Roman" w:cs="Times New Roman"/>
                <w:noProof/>
                <w:webHidden/>
              </w:rPr>
              <w:fldChar w:fldCharType="end"/>
            </w:r>
          </w:hyperlink>
        </w:p>
        <w:p w14:paraId="5644646A" w14:textId="7ADF66B8"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12" w:history="1">
            <w:r w:rsidRPr="00CB1ADC">
              <w:rPr>
                <w:rStyle w:val="Hyperlink"/>
                <w:rFonts w:ascii="Times New Roman" w:eastAsia="Times New Roman" w:hAnsi="Times New Roman" w:cs="Times New Roman"/>
                <w:noProof/>
              </w:rPr>
              <w:t>1.4 Existing Systems and Approaches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_Toc207010712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12</w:t>
            </w:r>
            <w:r w:rsidRPr="00CB1ADC">
              <w:rPr>
                <w:rFonts w:ascii="Times New Roman" w:hAnsi="Times New Roman" w:cs="Times New Roman"/>
                <w:noProof/>
                <w:webHidden/>
              </w:rPr>
              <w:fldChar w:fldCharType="end"/>
            </w:r>
          </w:hyperlink>
        </w:p>
        <w:p w14:paraId="18CD075C" w14:textId="7D95BAA9" w:rsidR="001947DE" w:rsidRPr="00CB1ADC" w:rsidRDefault="001947DE">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07010713" w:history="1">
            <w:r w:rsidRPr="00CB1ADC">
              <w:rPr>
                <w:rStyle w:val="Hyperlink"/>
                <w:rFonts w:ascii="Times New Roman" w:eastAsia="Times New Roman" w:hAnsi="Times New Roman" w:cs="Times New Roman"/>
                <w:b/>
                <w:noProof/>
              </w:rPr>
              <w:t>Literature Review</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_Toc207010713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14</w:t>
            </w:r>
            <w:r w:rsidRPr="00CB1ADC">
              <w:rPr>
                <w:rFonts w:ascii="Times New Roman" w:hAnsi="Times New Roman" w:cs="Times New Roman"/>
                <w:noProof/>
                <w:webHidden/>
              </w:rPr>
              <w:fldChar w:fldCharType="end"/>
            </w:r>
          </w:hyperlink>
        </w:p>
        <w:p w14:paraId="0CA00787" w14:textId="0FB3B967"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14" w:history="1">
            <w:r w:rsidRPr="00CB1ADC">
              <w:rPr>
                <w:rStyle w:val="Hyperlink"/>
                <w:rFonts w:ascii="Times New Roman" w:eastAsia="Times New Roman" w:hAnsi="Times New Roman" w:cs="Times New Roman"/>
                <w:noProof/>
              </w:rPr>
              <w:t>2.1 Overview</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_Toc207010714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15</w:t>
            </w:r>
            <w:r w:rsidRPr="00CB1ADC">
              <w:rPr>
                <w:rFonts w:ascii="Times New Roman" w:hAnsi="Times New Roman" w:cs="Times New Roman"/>
                <w:noProof/>
                <w:webHidden/>
              </w:rPr>
              <w:fldChar w:fldCharType="end"/>
            </w:r>
          </w:hyperlink>
        </w:p>
        <w:p w14:paraId="724D74DF" w14:textId="2E7AA2F7"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15" w:history="1">
            <w:r w:rsidRPr="00CB1ADC">
              <w:rPr>
                <w:rStyle w:val="Hyperlink"/>
                <w:rFonts w:ascii="Times New Roman" w:eastAsia="Times New Roman" w:hAnsi="Times New Roman" w:cs="Times New Roman"/>
                <w:noProof/>
              </w:rPr>
              <w:t>2.2 Student Modelling</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_Toc207010715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17</w:t>
            </w:r>
            <w:r w:rsidRPr="00CB1ADC">
              <w:rPr>
                <w:rFonts w:ascii="Times New Roman" w:hAnsi="Times New Roman" w:cs="Times New Roman"/>
                <w:noProof/>
                <w:webHidden/>
              </w:rPr>
              <w:fldChar w:fldCharType="end"/>
            </w:r>
          </w:hyperlink>
        </w:p>
        <w:p w14:paraId="20897D02" w14:textId="46EBC4FD"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16" w:history="1">
            <w:r w:rsidRPr="00CB1ADC">
              <w:rPr>
                <w:rStyle w:val="Hyperlink"/>
                <w:rFonts w:ascii="Times New Roman" w:eastAsia="Times New Roman" w:hAnsi="Times New Roman" w:cs="Times New Roman"/>
                <w:noProof/>
              </w:rPr>
              <w:t>2.3 Reinforcement Learning in Education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_Toc207010716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21</w:t>
            </w:r>
            <w:r w:rsidRPr="00CB1ADC">
              <w:rPr>
                <w:rFonts w:ascii="Times New Roman" w:hAnsi="Times New Roman" w:cs="Times New Roman"/>
                <w:noProof/>
                <w:webHidden/>
              </w:rPr>
              <w:fldChar w:fldCharType="end"/>
            </w:r>
          </w:hyperlink>
        </w:p>
        <w:p w14:paraId="558D8214" w14:textId="023A7CF5"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17" w:history="1">
            <w:r w:rsidRPr="00CB1ADC">
              <w:rPr>
                <w:rStyle w:val="Hyperlink"/>
                <w:rFonts w:ascii="Times New Roman" w:eastAsia="Times New Roman" w:hAnsi="Times New Roman" w:cs="Times New Roman"/>
                <w:noProof/>
              </w:rPr>
              <w:t>2.4 Natural Language Processing in Education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_Toc207010717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24</w:t>
            </w:r>
            <w:r w:rsidRPr="00CB1ADC">
              <w:rPr>
                <w:rFonts w:ascii="Times New Roman" w:hAnsi="Times New Roman" w:cs="Times New Roman"/>
                <w:noProof/>
                <w:webHidden/>
              </w:rPr>
              <w:fldChar w:fldCharType="end"/>
            </w:r>
          </w:hyperlink>
        </w:p>
        <w:p w14:paraId="30C416A1" w14:textId="442C1403"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18" w:history="1">
            <w:r w:rsidRPr="00CB1ADC">
              <w:rPr>
                <w:rStyle w:val="Hyperlink"/>
                <w:rFonts w:ascii="Times New Roman" w:eastAsia="Times New Roman" w:hAnsi="Times New Roman" w:cs="Times New Roman"/>
                <w:noProof/>
              </w:rPr>
              <w:t>2.5 Gaps and Motivation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_Toc207010718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25</w:t>
            </w:r>
            <w:r w:rsidRPr="00CB1ADC">
              <w:rPr>
                <w:rFonts w:ascii="Times New Roman" w:hAnsi="Times New Roman" w:cs="Times New Roman"/>
                <w:noProof/>
                <w:webHidden/>
              </w:rPr>
              <w:fldChar w:fldCharType="end"/>
            </w:r>
          </w:hyperlink>
        </w:p>
        <w:p w14:paraId="6DA4DE66" w14:textId="65A42C85" w:rsidR="001947DE" w:rsidRPr="00CB1ADC" w:rsidRDefault="001947DE">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07010719" w:history="1">
            <w:r w:rsidRPr="00CB1ADC">
              <w:rPr>
                <w:rStyle w:val="Hyperlink"/>
                <w:rFonts w:ascii="Times New Roman" w:eastAsia="Times New Roman" w:hAnsi="Times New Roman" w:cs="Times New Roman"/>
                <w:b/>
                <w:noProof/>
              </w:rPr>
              <w:t>Methodology</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_Toc207010719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27</w:t>
            </w:r>
            <w:r w:rsidRPr="00CB1ADC">
              <w:rPr>
                <w:rFonts w:ascii="Times New Roman" w:hAnsi="Times New Roman" w:cs="Times New Roman"/>
                <w:noProof/>
                <w:webHidden/>
              </w:rPr>
              <w:fldChar w:fldCharType="end"/>
            </w:r>
          </w:hyperlink>
        </w:p>
        <w:p w14:paraId="68F4ECEF" w14:textId="2BD70FA4"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20" w:history="1">
            <w:r w:rsidRPr="00CB1ADC">
              <w:rPr>
                <w:rStyle w:val="Hyperlink"/>
                <w:rFonts w:ascii="Times New Roman" w:eastAsia="Times New Roman" w:hAnsi="Times New Roman" w:cs="Times New Roman"/>
                <w:noProof/>
              </w:rPr>
              <w:t>3.1 Data Acquisition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_Toc207010720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28</w:t>
            </w:r>
            <w:r w:rsidRPr="00CB1ADC">
              <w:rPr>
                <w:rFonts w:ascii="Times New Roman" w:hAnsi="Times New Roman" w:cs="Times New Roman"/>
                <w:noProof/>
                <w:webHidden/>
              </w:rPr>
              <w:fldChar w:fldCharType="end"/>
            </w:r>
          </w:hyperlink>
        </w:p>
        <w:p w14:paraId="17326CA9" w14:textId="684A209E"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21" w:history="1">
            <w:r w:rsidRPr="00CB1ADC">
              <w:rPr>
                <w:rStyle w:val="Hyperlink"/>
                <w:rFonts w:ascii="Times New Roman" w:eastAsia="Times New Roman" w:hAnsi="Times New Roman" w:cs="Times New Roman"/>
                <w:noProof/>
              </w:rPr>
              <w:t>3.2 Data Preprocessing</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_Toc207010721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28</w:t>
            </w:r>
            <w:r w:rsidRPr="00CB1ADC">
              <w:rPr>
                <w:rFonts w:ascii="Times New Roman" w:hAnsi="Times New Roman" w:cs="Times New Roman"/>
                <w:noProof/>
                <w:webHidden/>
              </w:rPr>
              <w:fldChar w:fldCharType="end"/>
            </w:r>
          </w:hyperlink>
        </w:p>
        <w:p w14:paraId="047F4F16" w14:textId="65315C07"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22" w:history="1">
            <w:r w:rsidRPr="00CB1ADC">
              <w:rPr>
                <w:rStyle w:val="Hyperlink"/>
                <w:rFonts w:ascii="Times New Roman" w:eastAsia="Times New Roman" w:hAnsi="Times New Roman" w:cs="Times New Roman"/>
                <w:noProof/>
              </w:rPr>
              <w:t>3.2.1 Sequence Windowing and Length Selection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_Toc207010722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31</w:t>
            </w:r>
            <w:r w:rsidRPr="00CB1ADC">
              <w:rPr>
                <w:rFonts w:ascii="Times New Roman" w:hAnsi="Times New Roman" w:cs="Times New Roman"/>
                <w:noProof/>
                <w:webHidden/>
              </w:rPr>
              <w:fldChar w:fldCharType="end"/>
            </w:r>
          </w:hyperlink>
        </w:p>
        <w:p w14:paraId="2309C19B" w14:textId="0CD31368"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23" w:history="1">
            <w:r w:rsidRPr="00CB1ADC">
              <w:rPr>
                <w:rStyle w:val="Hyperlink"/>
                <w:rFonts w:ascii="Times New Roman" w:eastAsia="Times New Roman" w:hAnsi="Times New Roman" w:cs="Times New Roman"/>
                <w:noProof/>
              </w:rPr>
              <w:t>3.2.2 Question Generation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_Toc207010723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33</w:t>
            </w:r>
            <w:r w:rsidRPr="00CB1ADC">
              <w:rPr>
                <w:rFonts w:ascii="Times New Roman" w:hAnsi="Times New Roman" w:cs="Times New Roman"/>
                <w:noProof/>
                <w:webHidden/>
              </w:rPr>
              <w:fldChar w:fldCharType="end"/>
            </w:r>
          </w:hyperlink>
        </w:p>
        <w:p w14:paraId="48551D24" w14:textId="3E4CBF1C"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24" w:history="1">
            <w:r w:rsidRPr="00CB1ADC">
              <w:rPr>
                <w:rStyle w:val="Hyperlink"/>
                <w:rFonts w:ascii="Times New Roman" w:eastAsia="Times New Roman" w:hAnsi="Times New Roman" w:cs="Times New Roman"/>
                <w:noProof/>
              </w:rPr>
              <w:t>3.3 Models and Algorithms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_Toc207010724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34</w:t>
            </w:r>
            <w:r w:rsidRPr="00CB1ADC">
              <w:rPr>
                <w:rFonts w:ascii="Times New Roman" w:hAnsi="Times New Roman" w:cs="Times New Roman"/>
                <w:noProof/>
                <w:webHidden/>
              </w:rPr>
              <w:fldChar w:fldCharType="end"/>
            </w:r>
          </w:hyperlink>
        </w:p>
        <w:p w14:paraId="044BD303" w14:textId="0C291951"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25" w:history="1">
            <w:r w:rsidRPr="00CB1ADC">
              <w:rPr>
                <w:rStyle w:val="Hyperlink"/>
                <w:rFonts w:ascii="Times New Roman" w:eastAsia="Times New Roman" w:hAnsi="Times New Roman" w:cs="Times New Roman"/>
                <w:noProof/>
              </w:rPr>
              <w:t>3.3.2 Student Model - Deep Knowledge Tracing</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_Toc207010725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35</w:t>
            </w:r>
            <w:r w:rsidRPr="00CB1ADC">
              <w:rPr>
                <w:rFonts w:ascii="Times New Roman" w:hAnsi="Times New Roman" w:cs="Times New Roman"/>
                <w:noProof/>
                <w:webHidden/>
              </w:rPr>
              <w:fldChar w:fldCharType="end"/>
            </w:r>
          </w:hyperlink>
        </w:p>
        <w:p w14:paraId="6BEAC0E6" w14:textId="2F4AFC3A"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26" w:history="1">
            <w:r w:rsidRPr="00CB1ADC">
              <w:rPr>
                <w:rStyle w:val="Hyperlink"/>
                <w:rFonts w:ascii="Times New Roman" w:eastAsia="Times New Roman" w:hAnsi="Times New Roman" w:cs="Times New Roman"/>
                <w:noProof/>
              </w:rPr>
              <w:t>3.3.3 Reward Function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_Toc207010726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36</w:t>
            </w:r>
            <w:r w:rsidRPr="00CB1ADC">
              <w:rPr>
                <w:rFonts w:ascii="Times New Roman" w:hAnsi="Times New Roman" w:cs="Times New Roman"/>
                <w:noProof/>
                <w:webHidden/>
              </w:rPr>
              <w:fldChar w:fldCharType="end"/>
            </w:r>
          </w:hyperlink>
        </w:p>
        <w:p w14:paraId="27F73B35" w14:textId="24E3CBE8"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27" w:history="1">
            <w:r w:rsidRPr="00CB1ADC">
              <w:rPr>
                <w:rStyle w:val="Hyperlink"/>
                <w:rFonts w:ascii="Times New Roman" w:eastAsia="Times New Roman" w:hAnsi="Times New Roman" w:cs="Times New Roman"/>
                <w:noProof/>
              </w:rPr>
              <w:t>3.3.3 Question Selection Environment</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_Toc207010727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38</w:t>
            </w:r>
            <w:r w:rsidRPr="00CB1ADC">
              <w:rPr>
                <w:rFonts w:ascii="Times New Roman" w:hAnsi="Times New Roman" w:cs="Times New Roman"/>
                <w:noProof/>
                <w:webHidden/>
              </w:rPr>
              <w:fldChar w:fldCharType="end"/>
            </w:r>
          </w:hyperlink>
        </w:p>
        <w:p w14:paraId="52A71946" w14:textId="233B1A94"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28" w:history="1">
            <w:r w:rsidRPr="00CB1ADC">
              <w:rPr>
                <w:rStyle w:val="Hyperlink"/>
                <w:rFonts w:ascii="Times New Roman" w:eastAsia="Times New Roman" w:hAnsi="Times New Roman" w:cs="Times New Roman"/>
                <w:noProof/>
              </w:rPr>
              <w:t>3.4 Experimental Setup</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_Toc207010728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42</w:t>
            </w:r>
            <w:r w:rsidRPr="00CB1ADC">
              <w:rPr>
                <w:rFonts w:ascii="Times New Roman" w:hAnsi="Times New Roman" w:cs="Times New Roman"/>
                <w:noProof/>
                <w:webHidden/>
              </w:rPr>
              <w:fldChar w:fldCharType="end"/>
            </w:r>
          </w:hyperlink>
        </w:p>
        <w:p w14:paraId="6F817508" w14:textId="566DBB6F"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29" w:history="1">
            <w:r w:rsidRPr="00CB1ADC">
              <w:rPr>
                <w:rStyle w:val="Hyperlink"/>
                <w:rFonts w:ascii="Times New Roman" w:eastAsia="Times New Roman" w:hAnsi="Times New Roman" w:cs="Times New Roman"/>
                <w:noProof/>
              </w:rPr>
              <w:t>3.5 Resources and Infrastructure</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_Toc207010729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43</w:t>
            </w:r>
            <w:r w:rsidRPr="00CB1ADC">
              <w:rPr>
                <w:rFonts w:ascii="Times New Roman" w:hAnsi="Times New Roman" w:cs="Times New Roman"/>
                <w:noProof/>
                <w:webHidden/>
              </w:rPr>
              <w:fldChar w:fldCharType="end"/>
            </w:r>
          </w:hyperlink>
        </w:p>
        <w:p w14:paraId="5473B59B" w14:textId="3C8717FA" w:rsidR="001947DE" w:rsidRPr="00CB1ADC" w:rsidRDefault="001947DE">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07010730" w:history="1">
            <w:r w:rsidRPr="00CB1ADC">
              <w:rPr>
                <w:rStyle w:val="Hyperlink"/>
                <w:rFonts w:ascii="Times New Roman" w:eastAsia="Times New Roman" w:hAnsi="Times New Roman" w:cs="Times New Roman"/>
                <w:b/>
                <w:noProof/>
              </w:rPr>
              <w:t>Results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_Toc207010730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45</w:t>
            </w:r>
            <w:r w:rsidRPr="00CB1ADC">
              <w:rPr>
                <w:rFonts w:ascii="Times New Roman" w:hAnsi="Times New Roman" w:cs="Times New Roman"/>
                <w:noProof/>
                <w:webHidden/>
              </w:rPr>
              <w:fldChar w:fldCharType="end"/>
            </w:r>
          </w:hyperlink>
        </w:p>
        <w:p w14:paraId="760AE554" w14:textId="60113BCA"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31" w:history="1">
            <w:r w:rsidRPr="00CB1ADC">
              <w:rPr>
                <w:rStyle w:val="Hyperlink"/>
                <w:rFonts w:ascii="Times New Roman" w:eastAsia="Times New Roman" w:hAnsi="Times New Roman" w:cs="Times New Roman"/>
                <w:noProof/>
              </w:rPr>
              <w:t>4.1 Introduction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_Toc207010731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46</w:t>
            </w:r>
            <w:r w:rsidRPr="00CB1ADC">
              <w:rPr>
                <w:rFonts w:ascii="Times New Roman" w:hAnsi="Times New Roman" w:cs="Times New Roman"/>
                <w:noProof/>
                <w:webHidden/>
              </w:rPr>
              <w:fldChar w:fldCharType="end"/>
            </w:r>
          </w:hyperlink>
        </w:p>
        <w:p w14:paraId="1B0CC88B" w14:textId="0C16AAE2"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32" w:history="1">
            <w:r w:rsidRPr="00CB1ADC">
              <w:rPr>
                <w:rStyle w:val="Hyperlink"/>
                <w:rFonts w:ascii="Times New Roman" w:eastAsia="Times New Roman" w:hAnsi="Times New Roman" w:cs="Times New Roman"/>
                <w:noProof/>
              </w:rPr>
              <w:t>4.2 Evaluation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_Toc207010732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46</w:t>
            </w:r>
            <w:r w:rsidRPr="00CB1ADC">
              <w:rPr>
                <w:rFonts w:ascii="Times New Roman" w:hAnsi="Times New Roman" w:cs="Times New Roman"/>
                <w:noProof/>
                <w:webHidden/>
              </w:rPr>
              <w:fldChar w:fldCharType="end"/>
            </w:r>
          </w:hyperlink>
        </w:p>
        <w:p w14:paraId="54764E3E" w14:textId="727CB679"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33" w:history="1">
            <w:r w:rsidRPr="00CB1ADC">
              <w:rPr>
                <w:rStyle w:val="Hyperlink"/>
                <w:rFonts w:ascii="Times New Roman" w:eastAsia="Times New Roman" w:hAnsi="Times New Roman" w:cs="Times New Roman"/>
                <w:noProof/>
              </w:rPr>
              <w:t>4.2.1 Student Model Evaluation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_Toc207010733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46</w:t>
            </w:r>
            <w:r w:rsidRPr="00CB1ADC">
              <w:rPr>
                <w:rFonts w:ascii="Times New Roman" w:hAnsi="Times New Roman" w:cs="Times New Roman"/>
                <w:noProof/>
                <w:webHidden/>
              </w:rPr>
              <w:fldChar w:fldCharType="end"/>
            </w:r>
          </w:hyperlink>
        </w:p>
        <w:p w14:paraId="59A480E1" w14:textId="50BDA46C"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34" w:history="1">
            <w:r w:rsidRPr="00CB1ADC">
              <w:rPr>
                <w:rStyle w:val="Hyperlink"/>
                <w:rFonts w:ascii="Times New Roman" w:eastAsia="Times New Roman" w:hAnsi="Times New Roman" w:cs="Times New Roman"/>
                <w:noProof/>
              </w:rPr>
              <w:t>4.2.1 Teacher Agent Evaluation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_Toc207010734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48</w:t>
            </w:r>
            <w:r w:rsidRPr="00CB1ADC">
              <w:rPr>
                <w:rFonts w:ascii="Times New Roman" w:hAnsi="Times New Roman" w:cs="Times New Roman"/>
                <w:noProof/>
                <w:webHidden/>
              </w:rPr>
              <w:fldChar w:fldCharType="end"/>
            </w:r>
          </w:hyperlink>
        </w:p>
        <w:p w14:paraId="16F12835" w14:textId="080E0684"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35" w:history="1">
            <w:r w:rsidRPr="00CB1ADC">
              <w:rPr>
                <w:rStyle w:val="Hyperlink"/>
                <w:rFonts w:ascii="Times New Roman" w:eastAsia="Times New Roman" w:hAnsi="Times New Roman" w:cs="Times New Roman"/>
                <w:noProof/>
              </w:rPr>
              <w:t>4.3 Research Objectives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_Toc207010735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51</w:t>
            </w:r>
            <w:r w:rsidRPr="00CB1ADC">
              <w:rPr>
                <w:rFonts w:ascii="Times New Roman" w:hAnsi="Times New Roman" w:cs="Times New Roman"/>
                <w:noProof/>
                <w:webHidden/>
              </w:rPr>
              <w:fldChar w:fldCharType="end"/>
            </w:r>
          </w:hyperlink>
        </w:p>
        <w:p w14:paraId="3CA04562" w14:textId="7068C973"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36" w:history="1">
            <w:r w:rsidRPr="00CB1ADC">
              <w:rPr>
                <w:rStyle w:val="Hyperlink"/>
                <w:rFonts w:ascii="Times New Roman" w:eastAsia="Times New Roman" w:hAnsi="Times New Roman" w:cs="Times New Roman"/>
                <w:noProof/>
              </w:rPr>
              <w:t>4.3.1 Knowledge Tracing Performance</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_Toc207010736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51</w:t>
            </w:r>
            <w:r w:rsidRPr="00CB1ADC">
              <w:rPr>
                <w:rFonts w:ascii="Times New Roman" w:hAnsi="Times New Roman" w:cs="Times New Roman"/>
                <w:noProof/>
                <w:webHidden/>
              </w:rPr>
              <w:fldChar w:fldCharType="end"/>
            </w:r>
          </w:hyperlink>
        </w:p>
        <w:p w14:paraId="6B92890E" w14:textId="03EEB926"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37" w:history="1">
            <w:r w:rsidRPr="00CB1ADC">
              <w:rPr>
                <w:rStyle w:val="Hyperlink"/>
                <w:rFonts w:ascii="Times New Roman" w:eastAsia="Times New Roman" w:hAnsi="Times New Roman" w:cs="Times New Roman"/>
                <w:noProof/>
              </w:rPr>
              <w:t>4.3.2 Learning Gains Analysis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_Toc207010737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51</w:t>
            </w:r>
            <w:r w:rsidRPr="00CB1ADC">
              <w:rPr>
                <w:rFonts w:ascii="Times New Roman" w:hAnsi="Times New Roman" w:cs="Times New Roman"/>
                <w:noProof/>
                <w:webHidden/>
              </w:rPr>
              <w:fldChar w:fldCharType="end"/>
            </w:r>
          </w:hyperlink>
        </w:p>
        <w:p w14:paraId="6FA0D0B9" w14:textId="08750613"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38" w:history="1">
            <w:r w:rsidRPr="00CB1ADC">
              <w:rPr>
                <w:rStyle w:val="Hyperlink"/>
                <w:rFonts w:ascii="Times New Roman" w:eastAsia="Times New Roman" w:hAnsi="Times New Roman" w:cs="Times New Roman"/>
                <w:noProof/>
              </w:rPr>
              <w:t>4.3.3 Question Type Personalization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_Toc207010738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53</w:t>
            </w:r>
            <w:r w:rsidRPr="00CB1ADC">
              <w:rPr>
                <w:rFonts w:ascii="Times New Roman" w:hAnsi="Times New Roman" w:cs="Times New Roman"/>
                <w:noProof/>
                <w:webHidden/>
              </w:rPr>
              <w:fldChar w:fldCharType="end"/>
            </w:r>
          </w:hyperlink>
        </w:p>
        <w:p w14:paraId="0774461E" w14:textId="3F3E0AEA" w:rsidR="001947DE" w:rsidRPr="00CB1ADC" w:rsidRDefault="001947DE">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07010739" w:history="1">
            <w:r w:rsidRPr="00CB1ADC">
              <w:rPr>
                <w:rStyle w:val="Hyperlink"/>
                <w:rFonts w:ascii="Times New Roman" w:eastAsia="Times New Roman" w:hAnsi="Times New Roman" w:cs="Times New Roman"/>
                <w:b/>
                <w:noProof/>
              </w:rPr>
              <w:t>Discussion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_Toc207010739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56</w:t>
            </w:r>
            <w:r w:rsidRPr="00CB1ADC">
              <w:rPr>
                <w:rFonts w:ascii="Times New Roman" w:hAnsi="Times New Roman" w:cs="Times New Roman"/>
                <w:noProof/>
                <w:webHidden/>
              </w:rPr>
              <w:fldChar w:fldCharType="end"/>
            </w:r>
          </w:hyperlink>
        </w:p>
        <w:p w14:paraId="12B29896" w14:textId="02E4F875"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40" w:history="1">
            <w:r w:rsidRPr="00CB1ADC">
              <w:rPr>
                <w:rStyle w:val="Hyperlink"/>
                <w:rFonts w:ascii="Times New Roman" w:eastAsia="Times New Roman" w:hAnsi="Times New Roman" w:cs="Times New Roman"/>
                <w:noProof/>
              </w:rPr>
              <w:t>5.1 Interpretation of Results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_Toc207010740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57</w:t>
            </w:r>
            <w:r w:rsidRPr="00CB1ADC">
              <w:rPr>
                <w:rFonts w:ascii="Times New Roman" w:hAnsi="Times New Roman" w:cs="Times New Roman"/>
                <w:noProof/>
                <w:webHidden/>
              </w:rPr>
              <w:fldChar w:fldCharType="end"/>
            </w:r>
          </w:hyperlink>
        </w:p>
        <w:p w14:paraId="689461FF" w14:textId="4A671A83"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41" w:history="1">
            <w:r w:rsidRPr="00CB1ADC">
              <w:rPr>
                <w:rStyle w:val="Hyperlink"/>
                <w:rFonts w:ascii="Times New Roman" w:eastAsia="Times New Roman" w:hAnsi="Times New Roman" w:cs="Times New Roman"/>
                <w:noProof/>
              </w:rPr>
              <w:t>5.2 Practical and Theoretical Implications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_Toc207010741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57</w:t>
            </w:r>
            <w:r w:rsidRPr="00CB1ADC">
              <w:rPr>
                <w:rFonts w:ascii="Times New Roman" w:hAnsi="Times New Roman" w:cs="Times New Roman"/>
                <w:noProof/>
                <w:webHidden/>
              </w:rPr>
              <w:fldChar w:fldCharType="end"/>
            </w:r>
          </w:hyperlink>
        </w:p>
        <w:p w14:paraId="1F80539F" w14:textId="39EF2880"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42" w:history="1">
            <w:r w:rsidRPr="00CB1ADC">
              <w:rPr>
                <w:rStyle w:val="Hyperlink"/>
                <w:rFonts w:ascii="Times New Roman" w:eastAsia="Times New Roman" w:hAnsi="Times New Roman" w:cs="Times New Roman"/>
                <w:noProof/>
              </w:rPr>
              <w:t>5.3 Limitations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_Toc207010742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58</w:t>
            </w:r>
            <w:r w:rsidRPr="00CB1ADC">
              <w:rPr>
                <w:rFonts w:ascii="Times New Roman" w:hAnsi="Times New Roman" w:cs="Times New Roman"/>
                <w:noProof/>
                <w:webHidden/>
              </w:rPr>
              <w:fldChar w:fldCharType="end"/>
            </w:r>
          </w:hyperlink>
        </w:p>
        <w:p w14:paraId="1914C864" w14:textId="1C01ADDE" w:rsidR="001947DE" w:rsidRPr="00CB1ADC" w:rsidRDefault="001947DE">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07010743" w:history="1">
            <w:r w:rsidRPr="00CB1ADC">
              <w:rPr>
                <w:rStyle w:val="Hyperlink"/>
                <w:rFonts w:ascii="Times New Roman" w:eastAsia="Times New Roman" w:hAnsi="Times New Roman" w:cs="Times New Roman"/>
                <w:b/>
                <w:noProof/>
              </w:rPr>
              <w:t>Conclusion and Future Works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_Toc207010743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59</w:t>
            </w:r>
            <w:r w:rsidRPr="00CB1ADC">
              <w:rPr>
                <w:rFonts w:ascii="Times New Roman" w:hAnsi="Times New Roman" w:cs="Times New Roman"/>
                <w:noProof/>
                <w:webHidden/>
              </w:rPr>
              <w:fldChar w:fldCharType="end"/>
            </w:r>
          </w:hyperlink>
        </w:p>
        <w:p w14:paraId="4D585EB2" w14:textId="1B67C13F"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44" w:history="1">
            <w:r w:rsidRPr="00CB1ADC">
              <w:rPr>
                <w:rStyle w:val="Hyperlink"/>
                <w:rFonts w:ascii="Times New Roman" w:eastAsia="Times New Roman" w:hAnsi="Times New Roman" w:cs="Times New Roman"/>
                <w:noProof/>
              </w:rPr>
              <w:t>6.1 Conclusion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_Toc207010744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60</w:t>
            </w:r>
            <w:r w:rsidRPr="00CB1ADC">
              <w:rPr>
                <w:rFonts w:ascii="Times New Roman" w:hAnsi="Times New Roman" w:cs="Times New Roman"/>
                <w:noProof/>
                <w:webHidden/>
              </w:rPr>
              <w:fldChar w:fldCharType="end"/>
            </w:r>
          </w:hyperlink>
        </w:p>
        <w:p w14:paraId="5235BF9C" w14:textId="5B233F6B" w:rsidR="001947DE" w:rsidRPr="00CB1ADC" w:rsidRDefault="001947DE">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07010745" w:history="1">
            <w:r w:rsidRPr="00CB1ADC">
              <w:rPr>
                <w:rStyle w:val="Hyperlink"/>
                <w:rFonts w:ascii="Times New Roman" w:eastAsia="Times New Roman" w:hAnsi="Times New Roman" w:cs="Times New Roman"/>
                <w:noProof/>
              </w:rPr>
              <w:t>6.2 Future Directions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_Toc207010745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60</w:t>
            </w:r>
            <w:r w:rsidRPr="00CB1ADC">
              <w:rPr>
                <w:rFonts w:ascii="Times New Roman" w:hAnsi="Times New Roman" w:cs="Times New Roman"/>
                <w:noProof/>
                <w:webHidden/>
              </w:rPr>
              <w:fldChar w:fldCharType="end"/>
            </w:r>
          </w:hyperlink>
        </w:p>
        <w:p w14:paraId="7304A18E" w14:textId="54981AD2"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46" w:history="1">
            <w:r w:rsidRPr="00CB1ADC">
              <w:rPr>
                <w:rStyle w:val="Hyperlink"/>
                <w:rFonts w:ascii="Times New Roman" w:eastAsia="Times New Roman" w:hAnsi="Times New Roman" w:cs="Times New Roman"/>
                <w:noProof/>
              </w:rPr>
              <w:t>6.2.1 Enhanced Student and System Modelling</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_Toc207010746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60</w:t>
            </w:r>
            <w:r w:rsidRPr="00CB1ADC">
              <w:rPr>
                <w:rFonts w:ascii="Times New Roman" w:hAnsi="Times New Roman" w:cs="Times New Roman"/>
                <w:noProof/>
                <w:webHidden/>
              </w:rPr>
              <w:fldChar w:fldCharType="end"/>
            </w:r>
          </w:hyperlink>
        </w:p>
        <w:p w14:paraId="13B6B548" w14:textId="2D34DDCC" w:rsidR="001947DE" w:rsidRPr="00CB1ADC" w:rsidRDefault="001947DE">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07010747" w:history="1">
            <w:r w:rsidRPr="00CB1ADC">
              <w:rPr>
                <w:rStyle w:val="Hyperlink"/>
                <w:rFonts w:ascii="Times New Roman" w:eastAsia="Times New Roman" w:hAnsi="Times New Roman" w:cs="Times New Roman"/>
                <w:noProof/>
              </w:rPr>
              <w:t>6.2.2 Expanded Educational Content Type and Real-World Application</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_Toc207010747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60</w:t>
            </w:r>
            <w:r w:rsidRPr="00CB1ADC">
              <w:rPr>
                <w:rFonts w:ascii="Times New Roman" w:hAnsi="Times New Roman" w:cs="Times New Roman"/>
                <w:noProof/>
                <w:webHidden/>
              </w:rPr>
              <w:fldChar w:fldCharType="end"/>
            </w:r>
          </w:hyperlink>
        </w:p>
        <w:p w14:paraId="635545D3" w14:textId="51A980CC" w:rsidR="001947DE" w:rsidRDefault="001947D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7010748" w:history="1">
            <w:r w:rsidRPr="00CB1ADC">
              <w:rPr>
                <w:rStyle w:val="Hyperlink"/>
                <w:rFonts w:ascii="Times New Roman" w:eastAsia="Times New Roman" w:hAnsi="Times New Roman" w:cs="Times New Roman"/>
                <w:b/>
                <w:bCs/>
                <w:noProof/>
              </w:rPr>
              <w:t>References</w:t>
            </w:r>
            <w:r w:rsidRPr="00CB1ADC">
              <w:rPr>
                <w:rFonts w:ascii="Times New Roman" w:hAnsi="Times New Roman" w:cs="Times New Roman"/>
                <w:noProof/>
                <w:webHidden/>
              </w:rPr>
              <w:tab/>
            </w:r>
            <w:r w:rsidRPr="00CB1ADC">
              <w:rPr>
                <w:rFonts w:ascii="Times New Roman" w:hAnsi="Times New Roman" w:cs="Times New Roman"/>
                <w:noProof/>
                <w:webHidden/>
              </w:rPr>
              <w:fldChar w:fldCharType="begin"/>
            </w:r>
            <w:r w:rsidRPr="00CB1ADC">
              <w:rPr>
                <w:rFonts w:ascii="Times New Roman" w:hAnsi="Times New Roman" w:cs="Times New Roman"/>
                <w:noProof/>
                <w:webHidden/>
              </w:rPr>
              <w:instrText xml:space="preserve"> PAGEREF _Toc207010748 \h </w:instrText>
            </w:r>
            <w:r w:rsidRPr="00CB1ADC">
              <w:rPr>
                <w:rFonts w:ascii="Times New Roman" w:hAnsi="Times New Roman" w:cs="Times New Roman"/>
                <w:noProof/>
                <w:webHidden/>
              </w:rPr>
            </w:r>
            <w:r w:rsidRPr="00CB1ADC">
              <w:rPr>
                <w:rFonts w:ascii="Times New Roman" w:hAnsi="Times New Roman" w:cs="Times New Roman"/>
                <w:noProof/>
                <w:webHidden/>
              </w:rPr>
              <w:fldChar w:fldCharType="separate"/>
            </w:r>
            <w:r w:rsidR="0086641E">
              <w:rPr>
                <w:rFonts w:ascii="Times New Roman" w:hAnsi="Times New Roman" w:cs="Times New Roman"/>
                <w:noProof/>
                <w:webHidden/>
              </w:rPr>
              <w:t>62</w:t>
            </w:r>
            <w:r w:rsidRPr="00CB1ADC">
              <w:rPr>
                <w:rFonts w:ascii="Times New Roman" w:hAnsi="Times New Roman" w:cs="Times New Roman"/>
                <w:noProof/>
                <w:webHidden/>
              </w:rPr>
              <w:fldChar w:fldCharType="end"/>
            </w:r>
          </w:hyperlink>
        </w:p>
        <w:p w14:paraId="0D38D1D5" w14:textId="5964921B" w:rsidR="00781021" w:rsidRPr="009503D2" w:rsidRDefault="00000000">
          <w:pPr>
            <w:widowControl w:val="0"/>
            <w:tabs>
              <w:tab w:val="right" w:leader="dot" w:pos="12000"/>
            </w:tabs>
            <w:spacing w:before="60" w:line="240" w:lineRule="auto"/>
            <w:rPr>
              <w:rFonts w:ascii="Times New Roman" w:hAnsi="Times New Roman" w:cs="Times New Roman"/>
              <w:b/>
              <w:color w:val="000000"/>
            </w:rPr>
          </w:pPr>
          <w:r w:rsidRPr="009503D2">
            <w:rPr>
              <w:rFonts w:ascii="Times New Roman" w:hAnsi="Times New Roman" w:cs="Times New Roman"/>
            </w:rPr>
            <w:fldChar w:fldCharType="end"/>
          </w:r>
        </w:p>
      </w:sdtContent>
    </w:sdt>
    <w:p w14:paraId="57D69EE3" w14:textId="77777777" w:rsidR="00781021" w:rsidRPr="004F6DD1" w:rsidRDefault="00781021">
      <w:pPr>
        <w:rPr>
          <w:rFonts w:ascii="Times New Roman" w:eastAsia="Times New Roman" w:hAnsi="Times New Roman" w:cs="Times New Roman"/>
        </w:rPr>
      </w:pPr>
    </w:p>
    <w:p w14:paraId="5F9A4161" w14:textId="77777777" w:rsidR="00781021" w:rsidRPr="004F6DD1" w:rsidRDefault="00781021">
      <w:pPr>
        <w:rPr>
          <w:rFonts w:ascii="Times New Roman" w:eastAsia="Times New Roman" w:hAnsi="Times New Roman" w:cs="Times New Roman"/>
          <w:b/>
          <w:sz w:val="26"/>
          <w:szCs w:val="26"/>
        </w:rPr>
      </w:pPr>
    </w:p>
    <w:p w14:paraId="3BCB1B0D" w14:textId="77777777" w:rsidR="00781021" w:rsidRPr="004F6DD1" w:rsidRDefault="00781021">
      <w:pPr>
        <w:rPr>
          <w:rFonts w:ascii="Times New Roman" w:eastAsia="Times New Roman" w:hAnsi="Times New Roman" w:cs="Times New Roman"/>
          <w:b/>
          <w:sz w:val="26"/>
          <w:szCs w:val="26"/>
        </w:rPr>
      </w:pPr>
    </w:p>
    <w:p w14:paraId="79D9A260" w14:textId="77777777" w:rsidR="00781021" w:rsidRPr="004F6DD1" w:rsidRDefault="00781021">
      <w:pPr>
        <w:spacing w:before="240" w:after="240"/>
        <w:rPr>
          <w:rFonts w:ascii="Times New Roman" w:eastAsia="Times New Roman" w:hAnsi="Times New Roman" w:cs="Times New Roman"/>
          <w:b/>
          <w:sz w:val="30"/>
          <w:szCs w:val="30"/>
        </w:rPr>
      </w:pPr>
    </w:p>
    <w:p w14:paraId="2D374938" w14:textId="77777777" w:rsidR="00781021" w:rsidRPr="009503D2" w:rsidRDefault="00000000">
      <w:pPr>
        <w:spacing w:before="240" w:after="240"/>
        <w:rPr>
          <w:rFonts w:ascii="Times New Roman" w:eastAsia="Times New Roman" w:hAnsi="Times New Roman" w:cs="Times New Roman"/>
          <w:b/>
          <w:sz w:val="26"/>
          <w:szCs w:val="26"/>
        </w:rPr>
      </w:pPr>
      <w:r w:rsidRPr="009503D2">
        <w:rPr>
          <w:rFonts w:ascii="Times New Roman" w:eastAsia="Times New Roman" w:hAnsi="Times New Roman" w:cs="Times New Roman"/>
          <w:b/>
          <w:sz w:val="30"/>
          <w:szCs w:val="30"/>
        </w:rPr>
        <w:t>Table of Figures</w:t>
      </w:r>
    </w:p>
    <w:sdt>
      <w:sdtPr>
        <w:rPr>
          <w:rFonts w:ascii="Times New Roman" w:hAnsi="Times New Roman" w:cs="Times New Roman"/>
        </w:rPr>
        <w:id w:val="113569369"/>
        <w:docPartObj>
          <w:docPartGallery w:val="Table of Contents"/>
          <w:docPartUnique/>
        </w:docPartObj>
      </w:sdtPr>
      <w:sdtEndPr>
        <w:rPr>
          <w:rFonts w:ascii="Arial" w:hAnsi="Arial" w:cs="Arial"/>
        </w:rPr>
      </w:sdtEndPr>
      <w:sdtContent>
        <w:p w14:paraId="5DB670A3" w14:textId="2FAFD7D7" w:rsidR="009503D2" w:rsidRPr="009503D2" w:rsidRDefault="00000000"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r w:rsidRPr="009503D2">
            <w:rPr>
              <w:rFonts w:ascii="Times New Roman" w:hAnsi="Times New Roman" w:cs="Times New Roman"/>
            </w:rPr>
            <w:fldChar w:fldCharType="begin"/>
          </w:r>
          <w:r w:rsidRPr="009503D2">
            <w:rPr>
              <w:rFonts w:ascii="Times New Roman" w:hAnsi="Times New Roman" w:cs="Times New Roman"/>
            </w:rPr>
            <w:instrText xml:space="preserve"> TOC \h \u \z \t "Heading 4,4,Heading 6,6,"</w:instrText>
          </w:r>
          <w:r w:rsidRPr="009503D2">
            <w:rPr>
              <w:rFonts w:ascii="Times New Roman" w:hAnsi="Times New Roman" w:cs="Times New Roman"/>
            </w:rPr>
            <w:fldChar w:fldCharType="separate"/>
          </w:r>
          <w:hyperlink w:anchor="_Toc206947643" w:history="1">
            <w:r w:rsidR="009503D2" w:rsidRPr="009503D2">
              <w:rPr>
                <w:rStyle w:val="Hyperlink"/>
                <w:rFonts w:ascii="Times New Roman" w:hAnsi="Times New Roman" w:cs="Times New Roman"/>
                <w:noProof/>
              </w:rPr>
              <w:t>Figure 1.1: Skill level progression per algorithm and student type (Segal et al., 2018).</w:t>
            </w:r>
            <w:r w:rsidR="009503D2" w:rsidRPr="009503D2">
              <w:rPr>
                <w:rFonts w:ascii="Times New Roman" w:hAnsi="Times New Roman" w:cs="Times New Roman"/>
                <w:noProof/>
                <w:webHidden/>
              </w:rPr>
              <w:tab/>
            </w:r>
            <w:r w:rsidR="009503D2" w:rsidRPr="009503D2">
              <w:rPr>
                <w:rFonts w:ascii="Times New Roman" w:hAnsi="Times New Roman" w:cs="Times New Roman"/>
                <w:noProof/>
                <w:webHidden/>
              </w:rPr>
              <w:fldChar w:fldCharType="begin"/>
            </w:r>
            <w:r w:rsidR="009503D2" w:rsidRPr="009503D2">
              <w:rPr>
                <w:rFonts w:ascii="Times New Roman" w:hAnsi="Times New Roman" w:cs="Times New Roman"/>
                <w:noProof/>
                <w:webHidden/>
              </w:rPr>
              <w:instrText xml:space="preserve"> PAGEREF _Toc206947643 \h </w:instrText>
            </w:r>
            <w:r w:rsidR="009503D2" w:rsidRPr="009503D2">
              <w:rPr>
                <w:rFonts w:ascii="Times New Roman" w:hAnsi="Times New Roman" w:cs="Times New Roman"/>
                <w:noProof/>
                <w:webHidden/>
              </w:rPr>
            </w:r>
            <w:r w:rsidR="009503D2" w:rsidRPr="009503D2">
              <w:rPr>
                <w:rFonts w:ascii="Times New Roman" w:hAnsi="Times New Roman" w:cs="Times New Roman"/>
                <w:noProof/>
                <w:webHidden/>
              </w:rPr>
              <w:fldChar w:fldCharType="separate"/>
            </w:r>
            <w:r w:rsidR="0086641E">
              <w:rPr>
                <w:rFonts w:ascii="Times New Roman" w:hAnsi="Times New Roman" w:cs="Times New Roman"/>
                <w:noProof/>
                <w:webHidden/>
              </w:rPr>
              <w:t>11</w:t>
            </w:r>
            <w:r w:rsidR="009503D2" w:rsidRPr="009503D2">
              <w:rPr>
                <w:rFonts w:ascii="Times New Roman" w:hAnsi="Times New Roman" w:cs="Times New Roman"/>
                <w:noProof/>
                <w:webHidden/>
              </w:rPr>
              <w:fldChar w:fldCharType="end"/>
            </w:r>
          </w:hyperlink>
        </w:p>
        <w:p w14:paraId="3B0C0BA9" w14:textId="575F8BE5"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44" w:history="1">
            <w:r w:rsidRPr="009503D2">
              <w:rPr>
                <w:rStyle w:val="Hyperlink"/>
                <w:rFonts w:ascii="Times New Roman" w:hAnsi="Times New Roman" w:cs="Times New Roman"/>
                <w:noProof/>
              </w:rPr>
              <w:t>Figure 2.1: Student success framework (Tahiru, 2021).</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_Toc206947644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15</w:t>
            </w:r>
            <w:r w:rsidRPr="009503D2">
              <w:rPr>
                <w:rFonts w:ascii="Times New Roman" w:hAnsi="Times New Roman" w:cs="Times New Roman"/>
                <w:noProof/>
                <w:webHidden/>
              </w:rPr>
              <w:fldChar w:fldCharType="end"/>
            </w:r>
          </w:hyperlink>
        </w:p>
        <w:p w14:paraId="58282231" w14:textId="55B6F53F"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45" w:history="1">
            <w:r w:rsidRPr="009503D2">
              <w:rPr>
                <w:rStyle w:val="Hyperlink"/>
                <w:rFonts w:ascii="Times New Roman" w:hAnsi="Times New Roman" w:cs="Times New Roman"/>
                <w:noProof/>
              </w:rPr>
              <w:t>Figure 2.2: Relevance tree.</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_Toc206947645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16</w:t>
            </w:r>
            <w:r w:rsidRPr="009503D2">
              <w:rPr>
                <w:rFonts w:ascii="Times New Roman" w:hAnsi="Times New Roman" w:cs="Times New Roman"/>
                <w:noProof/>
                <w:webHidden/>
              </w:rPr>
              <w:fldChar w:fldCharType="end"/>
            </w:r>
          </w:hyperlink>
        </w:p>
        <w:p w14:paraId="16B49CCD" w14:textId="6F2EC8ED"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46" w:history="1">
            <w:r w:rsidRPr="009503D2">
              <w:rPr>
                <w:rStyle w:val="Hyperlink"/>
                <w:rFonts w:ascii="Times New Roman" w:hAnsi="Times New Roman" w:cs="Times New Roman"/>
                <w:noProof/>
              </w:rPr>
              <w:t xml:space="preserve">Figure 2.3: Conventional adaptive learning system </w:t>
            </w:r>
            <w:r w:rsidRPr="009503D2">
              <w:rPr>
                <w:rStyle w:val="Hyperlink"/>
                <w:rFonts w:ascii="Times New Roman" w:hAnsi="Times New Roman" w:cs="Times New Roman"/>
                <w:bCs/>
                <w:noProof/>
              </w:rPr>
              <w:t>(Xiao Li et al., 2020).</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_Toc206947646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17</w:t>
            </w:r>
            <w:r w:rsidRPr="009503D2">
              <w:rPr>
                <w:rFonts w:ascii="Times New Roman" w:hAnsi="Times New Roman" w:cs="Times New Roman"/>
                <w:noProof/>
                <w:webHidden/>
              </w:rPr>
              <w:fldChar w:fldCharType="end"/>
            </w:r>
          </w:hyperlink>
        </w:p>
        <w:p w14:paraId="29F026A3" w14:textId="38DC43F3"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47" w:history="1">
            <w:r w:rsidRPr="009503D2">
              <w:rPr>
                <w:rStyle w:val="Hyperlink"/>
                <w:rFonts w:ascii="Times New Roman" w:hAnsi="Times New Roman" w:cs="Times New Roman"/>
                <w:noProof/>
              </w:rPr>
              <w:t>Figure 2.4: Long Short-Term Memory (LSTM)-based Knowledge Tracing (KT) architecture (Li et al., 2024).</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_Toc206947647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18</w:t>
            </w:r>
            <w:r w:rsidRPr="009503D2">
              <w:rPr>
                <w:rFonts w:ascii="Times New Roman" w:hAnsi="Times New Roman" w:cs="Times New Roman"/>
                <w:noProof/>
                <w:webHidden/>
              </w:rPr>
              <w:fldChar w:fldCharType="end"/>
            </w:r>
          </w:hyperlink>
        </w:p>
        <w:p w14:paraId="7D06FD99" w14:textId="0AF26586"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48" w:history="1">
            <w:r w:rsidRPr="009503D2">
              <w:rPr>
                <w:rStyle w:val="Hyperlink"/>
                <w:rFonts w:ascii="Times New Roman" w:hAnsi="Times New Roman" w:cs="Times New Roman"/>
                <w:noProof/>
              </w:rPr>
              <w:t xml:space="preserve">Figure 2.5: A simple example of a question-skill relation graph </w:t>
            </w:r>
            <w:r w:rsidRPr="009503D2">
              <w:rPr>
                <w:rStyle w:val="Hyperlink"/>
                <w:rFonts w:ascii="Times New Roman" w:hAnsi="Times New Roman" w:cs="Times New Roman"/>
                <w:bCs/>
                <w:noProof/>
              </w:rPr>
              <w:t>(Yang et al., 2020).</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_Toc206947648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19</w:t>
            </w:r>
            <w:r w:rsidRPr="009503D2">
              <w:rPr>
                <w:rFonts w:ascii="Times New Roman" w:hAnsi="Times New Roman" w:cs="Times New Roman"/>
                <w:noProof/>
                <w:webHidden/>
              </w:rPr>
              <w:fldChar w:fldCharType="end"/>
            </w:r>
          </w:hyperlink>
        </w:p>
        <w:p w14:paraId="103BD43D" w14:textId="3B2649DC"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49" w:history="1">
            <w:r w:rsidRPr="009503D2">
              <w:rPr>
                <w:rStyle w:val="Hyperlink"/>
                <w:rFonts w:ascii="Times New Roman" w:hAnsi="Times New Roman" w:cs="Times New Roman"/>
                <w:noProof/>
              </w:rPr>
              <w:t xml:space="preserve">Figure 2.6: An example of Graph-based Knowledge Tracing (GKT) model </w:t>
            </w:r>
            <w:r w:rsidRPr="009503D2">
              <w:rPr>
                <w:rStyle w:val="Hyperlink"/>
                <w:rFonts w:ascii="Times New Roman" w:hAnsi="Times New Roman" w:cs="Times New Roman"/>
                <w:bCs/>
                <w:noProof/>
              </w:rPr>
              <w:t>(Zhang et al., 2022).</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_Toc206947649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19</w:t>
            </w:r>
            <w:r w:rsidRPr="009503D2">
              <w:rPr>
                <w:rFonts w:ascii="Times New Roman" w:hAnsi="Times New Roman" w:cs="Times New Roman"/>
                <w:noProof/>
                <w:webHidden/>
              </w:rPr>
              <w:fldChar w:fldCharType="end"/>
            </w:r>
          </w:hyperlink>
        </w:p>
        <w:p w14:paraId="6249F329" w14:textId="72F49214"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0" w:history="1">
            <w:r w:rsidRPr="009503D2">
              <w:rPr>
                <w:rStyle w:val="Hyperlink"/>
                <w:rFonts w:ascii="Times New Roman" w:hAnsi="Times New Roman" w:cs="Times New Roman"/>
                <w:noProof/>
              </w:rPr>
              <w:t>Figure 2.7: Comparative performance evaluation of six Knowledge Tracing (KT) models across four educational datasets. The evaluated models include: Bayesian Knowledge Tracing (BKT) as the baseline, BKT with latent student ability inference (BKT+A), BKT with forgetting mechanisms (BKT+F), BKT with skill discovery capabilities (BKT+S), BKT incorporating all three extensions (BKT+FSA), and Deep Knowledge Tracing (DKT) using recurrent neural networks (Khajah et al., 2014).</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_Toc206947650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20</w:t>
            </w:r>
            <w:r w:rsidRPr="009503D2">
              <w:rPr>
                <w:rFonts w:ascii="Times New Roman" w:hAnsi="Times New Roman" w:cs="Times New Roman"/>
                <w:noProof/>
                <w:webHidden/>
              </w:rPr>
              <w:fldChar w:fldCharType="end"/>
            </w:r>
          </w:hyperlink>
        </w:p>
        <w:p w14:paraId="4A026547" w14:textId="0F3D167B"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1" w:history="1">
            <w:r w:rsidRPr="009503D2">
              <w:rPr>
                <w:rStyle w:val="Hyperlink"/>
                <w:rFonts w:ascii="Times New Roman" w:hAnsi="Times New Roman" w:cs="Times New Roman"/>
                <w:noProof/>
              </w:rPr>
              <w:t xml:space="preserve">Figure 2.8: Example of assistance action evaluation for a practice question. Panel (A) shows a sample multiple-choice question. Panel (B) presents the different assistance actions provided to students, including hints, explanatory paragraphs, and vocabulary support. Panel (C) summarizes the performance estimates for each action across several learning outcome measures </w:t>
            </w:r>
            <w:r w:rsidRPr="009503D2">
              <w:rPr>
                <w:rStyle w:val="Hyperlink"/>
                <w:rFonts w:ascii="Times New Roman" w:hAnsi="Times New Roman" w:cs="Times New Roman"/>
                <w:bCs/>
                <w:noProof/>
              </w:rPr>
              <w:t>(Schmucker et al., 2025)</w:t>
            </w:r>
            <w:r w:rsidRPr="009503D2">
              <w:rPr>
                <w:rStyle w:val="Hyperlink"/>
                <w:rFonts w:ascii="Times New Roman" w:hAnsi="Times New Roman" w:cs="Times New Roman"/>
                <w:noProof/>
              </w:rPr>
              <w:t>.</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_Toc206947651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22</w:t>
            </w:r>
            <w:r w:rsidRPr="009503D2">
              <w:rPr>
                <w:rFonts w:ascii="Times New Roman" w:hAnsi="Times New Roman" w:cs="Times New Roman"/>
                <w:noProof/>
                <w:webHidden/>
              </w:rPr>
              <w:fldChar w:fldCharType="end"/>
            </w:r>
          </w:hyperlink>
        </w:p>
        <w:p w14:paraId="58F43885" w14:textId="12208E59"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2" w:history="1">
            <w:r w:rsidRPr="009503D2">
              <w:rPr>
                <w:rStyle w:val="Hyperlink"/>
                <w:rFonts w:ascii="Times New Roman" w:hAnsi="Times New Roman" w:cs="Times New Roman"/>
                <w:noProof/>
              </w:rPr>
              <w:t>Figure 2.9: Student learning outcomes across variants of the Adaptive Knowledge Tracing (AKT) system, where the Proximal Policy Optimization (PPO) algorithm demonstrates superior performance compared to other adaptive learning approaches (Chen et al., 2023).</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_Toc206947652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23</w:t>
            </w:r>
            <w:r w:rsidRPr="009503D2">
              <w:rPr>
                <w:rFonts w:ascii="Times New Roman" w:hAnsi="Times New Roman" w:cs="Times New Roman"/>
                <w:noProof/>
                <w:webHidden/>
              </w:rPr>
              <w:fldChar w:fldCharType="end"/>
            </w:r>
          </w:hyperlink>
        </w:p>
        <w:p w14:paraId="2C293D74" w14:textId="0AB25377"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3" w:history="1">
            <w:r w:rsidRPr="009503D2">
              <w:rPr>
                <w:rStyle w:val="Hyperlink"/>
                <w:rFonts w:ascii="Times New Roman" w:hAnsi="Times New Roman" w:cs="Times New Roman"/>
                <w:noProof/>
              </w:rPr>
              <w:t>Figure 2.10: Model architecture for Reinforcement Learning (RL) enhanced question generation system (Chen et al., 2020).</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_Toc206947653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24</w:t>
            </w:r>
            <w:r w:rsidRPr="009503D2">
              <w:rPr>
                <w:rFonts w:ascii="Times New Roman" w:hAnsi="Times New Roman" w:cs="Times New Roman"/>
                <w:noProof/>
                <w:webHidden/>
              </w:rPr>
              <w:fldChar w:fldCharType="end"/>
            </w:r>
          </w:hyperlink>
        </w:p>
        <w:p w14:paraId="45275DA3" w14:textId="78351EDD"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4" w:history="1">
            <w:r w:rsidRPr="009503D2">
              <w:rPr>
                <w:rStyle w:val="Hyperlink"/>
                <w:rFonts w:ascii="Times New Roman" w:hAnsi="Times New Roman" w:cs="Times New Roman"/>
                <w:noProof/>
              </w:rPr>
              <w:t>Figure 2.11: Classification of student responses to cause-effect questions using Natural Language Processing (NLP) (Kulshreshtha et al., 2022).</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_Toc206947654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25</w:t>
            </w:r>
            <w:r w:rsidRPr="009503D2">
              <w:rPr>
                <w:rFonts w:ascii="Times New Roman" w:hAnsi="Times New Roman" w:cs="Times New Roman"/>
                <w:noProof/>
                <w:webHidden/>
              </w:rPr>
              <w:fldChar w:fldCharType="end"/>
            </w:r>
          </w:hyperlink>
        </w:p>
        <w:p w14:paraId="12400F88" w14:textId="4A916ACD"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5" w:history="1">
            <w:r w:rsidRPr="009503D2">
              <w:rPr>
                <w:rStyle w:val="Hyperlink"/>
                <w:rFonts w:ascii="Times New Roman" w:hAnsi="Times New Roman" w:cs="Times New Roman"/>
                <w:noProof/>
              </w:rPr>
              <w:t>Figure 3.1: Skill vs question type distribution heat map in the Assistments 2009 Dataset.</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_Toc206947655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29</w:t>
            </w:r>
            <w:r w:rsidRPr="009503D2">
              <w:rPr>
                <w:rFonts w:ascii="Times New Roman" w:hAnsi="Times New Roman" w:cs="Times New Roman"/>
                <w:noProof/>
                <w:webHidden/>
              </w:rPr>
              <w:fldChar w:fldCharType="end"/>
            </w:r>
          </w:hyperlink>
        </w:p>
        <w:p w14:paraId="3EA09BAA" w14:textId="6DA582A4"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6" w:history="1">
            <w:r w:rsidRPr="009503D2">
              <w:rPr>
                <w:rStyle w:val="Hyperlink"/>
                <w:rFonts w:ascii="Times New Roman" w:hAnsi="Times New Roman" w:cs="Times New Roman"/>
                <w:noProof/>
              </w:rPr>
              <w:t>Figure 3.2: Distribution of unique skills interactions in the Assistments 2009 Dataset.</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_Toc206947656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31</w:t>
            </w:r>
            <w:r w:rsidRPr="009503D2">
              <w:rPr>
                <w:rFonts w:ascii="Times New Roman" w:hAnsi="Times New Roman" w:cs="Times New Roman"/>
                <w:noProof/>
                <w:webHidden/>
              </w:rPr>
              <w:fldChar w:fldCharType="end"/>
            </w:r>
          </w:hyperlink>
        </w:p>
        <w:p w14:paraId="328098A2" w14:textId="4CF8985F"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7" w:history="1">
            <w:r w:rsidRPr="009503D2">
              <w:rPr>
                <w:rStyle w:val="Hyperlink"/>
                <w:rFonts w:ascii="Times New Roman" w:hAnsi="Times New Roman" w:cs="Times New Roman"/>
                <w:noProof/>
              </w:rPr>
              <w:t>Figure 3.3: Distribution of question types in the generated question bank.</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_Toc206947657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33</w:t>
            </w:r>
            <w:r w:rsidRPr="009503D2">
              <w:rPr>
                <w:rFonts w:ascii="Times New Roman" w:hAnsi="Times New Roman" w:cs="Times New Roman"/>
                <w:noProof/>
                <w:webHidden/>
              </w:rPr>
              <w:fldChar w:fldCharType="end"/>
            </w:r>
          </w:hyperlink>
        </w:p>
        <w:p w14:paraId="0A6C4A75" w14:textId="5A433CD2"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8" w:history="1">
            <w:r w:rsidRPr="009503D2">
              <w:rPr>
                <w:rStyle w:val="Hyperlink"/>
                <w:rFonts w:ascii="Times New Roman" w:hAnsi="Times New Roman" w:cs="Times New Roman"/>
                <w:noProof/>
              </w:rPr>
              <w:t>Figure 3.4: Distribution of top 20 skills in the generated question bank.</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_Toc206947658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33</w:t>
            </w:r>
            <w:r w:rsidRPr="009503D2">
              <w:rPr>
                <w:rFonts w:ascii="Times New Roman" w:hAnsi="Times New Roman" w:cs="Times New Roman"/>
                <w:noProof/>
                <w:webHidden/>
              </w:rPr>
              <w:fldChar w:fldCharType="end"/>
            </w:r>
          </w:hyperlink>
        </w:p>
        <w:p w14:paraId="7771288B" w14:textId="54622A2D"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59" w:history="1">
            <w:r w:rsidRPr="009503D2">
              <w:rPr>
                <w:rStyle w:val="Hyperlink"/>
                <w:rFonts w:ascii="Times New Roman" w:hAnsi="Times New Roman" w:cs="Times New Roman"/>
                <w:noProof/>
              </w:rPr>
              <w:t>Figure 3.5: Student agent’s Deep Knowledge Tracing (DKT) structure.</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_Toc206947659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36</w:t>
            </w:r>
            <w:r w:rsidRPr="009503D2">
              <w:rPr>
                <w:rFonts w:ascii="Times New Roman" w:hAnsi="Times New Roman" w:cs="Times New Roman"/>
                <w:noProof/>
                <w:webHidden/>
              </w:rPr>
              <w:fldChar w:fldCharType="end"/>
            </w:r>
          </w:hyperlink>
        </w:p>
        <w:p w14:paraId="4B2D459F" w14:textId="6C3E596E"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0" w:history="1">
            <w:r w:rsidRPr="009503D2">
              <w:rPr>
                <w:rStyle w:val="Hyperlink"/>
                <w:rFonts w:ascii="Times New Roman" w:hAnsi="Times New Roman" w:cs="Times New Roman"/>
                <w:noProof/>
              </w:rPr>
              <w:t>Figure 3.6: Question selection environment structure.</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_Toc206947660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39</w:t>
            </w:r>
            <w:r w:rsidRPr="009503D2">
              <w:rPr>
                <w:rFonts w:ascii="Times New Roman" w:hAnsi="Times New Roman" w:cs="Times New Roman"/>
                <w:noProof/>
                <w:webHidden/>
              </w:rPr>
              <w:fldChar w:fldCharType="end"/>
            </w:r>
          </w:hyperlink>
        </w:p>
        <w:p w14:paraId="22D4B89C" w14:textId="40DA0A01"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1" w:history="1">
            <w:r w:rsidRPr="009503D2">
              <w:rPr>
                <w:rStyle w:val="Hyperlink"/>
                <w:rFonts w:ascii="Times New Roman" w:hAnsi="Times New Roman" w:cs="Times New Roman"/>
                <w:noProof/>
              </w:rPr>
              <w:t>Figure 4.1: Training performance of Deep Knowledge Tracing (DKT) of student agent without Question Type Encoding (DKT-Skill).</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_Toc206947661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47</w:t>
            </w:r>
            <w:r w:rsidRPr="009503D2">
              <w:rPr>
                <w:rFonts w:ascii="Times New Roman" w:hAnsi="Times New Roman" w:cs="Times New Roman"/>
                <w:noProof/>
                <w:webHidden/>
              </w:rPr>
              <w:fldChar w:fldCharType="end"/>
            </w:r>
          </w:hyperlink>
        </w:p>
        <w:p w14:paraId="55BAF5F6" w14:textId="385B8B50"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2" w:history="1">
            <w:r w:rsidRPr="009503D2">
              <w:rPr>
                <w:rStyle w:val="Hyperlink"/>
                <w:rFonts w:ascii="Times New Roman" w:hAnsi="Times New Roman" w:cs="Times New Roman"/>
                <w:noProof/>
              </w:rPr>
              <w:t>Figure 4.2: Training performance of Deep Knowledge Tracing (DKT) of student agent with question type encoding (DKT-Skill+QType).</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_Toc206947662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47</w:t>
            </w:r>
            <w:r w:rsidRPr="009503D2">
              <w:rPr>
                <w:rFonts w:ascii="Times New Roman" w:hAnsi="Times New Roman" w:cs="Times New Roman"/>
                <w:noProof/>
                <w:webHidden/>
              </w:rPr>
              <w:fldChar w:fldCharType="end"/>
            </w:r>
          </w:hyperlink>
        </w:p>
        <w:p w14:paraId="007ACE8A" w14:textId="2B6A4842"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3" w:history="1">
            <w:r w:rsidRPr="009503D2">
              <w:rPr>
                <w:rStyle w:val="Hyperlink"/>
                <w:rFonts w:ascii="Times New Roman" w:hAnsi="Times New Roman" w:cs="Times New Roman"/>
                <w:noProof/>
              </w:rPr>
              <w:t>Figure 4.3: Reward performance of PPO teacher agent policies, i.e. PPO-Random, PPO-Skill and PPO-Skill+QType.</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_Toc206947663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49</w:t>
            </w:r>
            <w:r w:rsidRPr="009503D2">
              <w:rPr>
                <w:rFonts w:ascii="Times New Roman" w:hAnsi="Times New Roman" w:cs="Times New Roman"/>
                <w:noProof/>
                <w:webHidden/>
              </w:rPr>
              <w:fldChar w:fldCharType="end"/>
            </w:r>
          </w:hyperlink>
        </w:p>
        <w:p w14:paraId="02523464" w14:textId="160F0C02"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4" w:history="1">
            <w:r w:rsidRPr="009503D2">
              <w:rPr>
                <w:rStyle w:val="Hyperlink"/>
                <w:rFonts w:ascii="Times New Roman" w:hAnsi="Times New Roman" w:cs="Times New Roman"/>
                <w:noProof/>
              </w:rPr>
              <w:t>Figure 4.4: Value loss plot of PPO teacher agent policies.</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_Toc206947664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50</w:t>
            </w:r>
            <w:r w:rsidRPr="009503D2">
              <w:rPr>
                <w:rFonts w:ascii="Times New Roman" w:hAnsi="Times New Roman" w:cs="Times New Roman"/>
                <w:noProof/>
                <w:webHidden/>
              </w:rPr>
              <w:fldChar w:fldCharType="end"/>
            </w:r>
          </w:hyperlink>
        </w:p>
        <w:p w14:paraId="26B092E8" w14:textId="40F54BFB"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5" w:history="1">
            <w:r w:rsidRPr="009503D2">
              <w:rPr>
                <w:rStyle w:val="Hyperlink"/>
                <w:rFonts w:ascii="Times New Roman" w:hAnsi="Times New Roman" w:cs="Times New Roman"/>
                <w:noProof/>
              </w:rPr>
              <w:t>Figure 4.5: Time step per second graph of PPO teacher agent policies.</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_Toc206947665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50</w:t>
            </w:r>
            <w:r w:rsidRPr="009503D2">
              <w:rPr>
                <w:rFonts w:ascii="Times New Roman" w:hAnsi="Times New Roman" w:cs="Times New Roman"/>
                <w:noProof/>
                <w:webHidden/>
              </w:rPr>
              <w:fldChar w:fldCharType="end"/>
            </w:r>
          </w:hyperlink>
        </w:p>
        <w:p w14:paraId="5F00A48F" w14:textId="0970E56E"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6" w:history="1">
            <w:r w:rsidRPr="009503D2">
              <w:rPr>
                <w:rStyle w:val="Hyperlink"/>
                <w:rFonts w:ascii="Times New Roman" w:hAnsi="Times New Roman" w:cs="Times New Roman"/>
                <w:noProof/>
              </w:rPr>
              <w:t>Figure 4.6: Running average performance of student agent on sequenced questions by teacher agent PPO policies.</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_Toc206947666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52</w:t>
            </w:r>
            <w:r w:rsidRPr="009503D2">
              <w:rPr>
                <w:rFonts w:ascii="Times New Roman" w:hAnsi="Times New Roman" w:cs="Times New Roman"/>
                <w:noProof/>
                <w:webHidden/>
              </w:rPr>
              <w:fldChar w:fldCharType="end"/>
            </w:r>
          </w:hyperlink>
        </w:p>
        <w:p w14:paraId="36B5DE13" w14:textId="69634377"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7" w:history="1">
            <w:r w:rsidRPr="009503D2">
              <w:rPr>
                <w:rStyle w:val="Hyperlink"/>
                <w:rFonts w:ascii="Times New Roman" w:hAnsi="Times New Roman" w:cs="Times New Roman"/>
                <w:noProof/>
              </w:rPr>
              <w:t>Figure 4.7: Question type vs skill heatmap of sequenced questions by teacher agent with a random PPO policy.</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_Toc206947667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54</w:t>
            </w:r>
            <w:r w:rsidRPr="009503D2">
              <w:rPr>
                <w:rFonts w:ascii="Times New Roman" w:hAnsi="Times New Roman" w:cs="Times New Roman"/>
                <w:noProof/>
                <w:webHidden/>
              </w:rPr>
              <w:fldChar w:fldCharType="end"/>
            </w:r>
          </w:hyperlink>
        </w:p>
        <w:p w14:paraId="7A155212" w14:textId="0D3011AE"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8" w:history="1">
            <w:r w:rsidRPr="009503D2">
              <w:rPr>
                <w:rStyle w:val="Hyperlink"/>
                <w:rFonts w:ascii="Times New Roman" w:hAnsi="Times New Roman" w:cs="Times New Roman"/>
                <w:noProof/>
              </w:rPr>
              <w:t>Figure 4.8: Question type vs skill heatmap of sequenced questions by teacher agent with skill-based PPO policy.</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_Toc206947668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55</w:t>
            </w:r>
            <w:r w:rsidRPr="009503D2">
              <w:rPr>
                <w:rFonts w:ascii="Times New Roman" w:hAnsi="Times New Roman" w:cs="Times New Roman"/>
                <w:noProof/>
                <w:webHidden/>
              </w:rPr>
              <w:fldChar w:fldCharType="end"/>
            </w:r>
          </w:hyperlink>
        </w:p>
        <w:p w14:paraId="1EFA6E35" w14:textId="4221BF22"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69" w:history="1">
            <w:r w:rsidRPr="009503D2">
              <w:rPr>
                <w:rStyle w:val="Hyperlink"/>
                <w:rFonts w:ascii="Times New Roman" w:hAnsi="Times New Roman" w:cs="Times New Roman"/>
                <w:noProof/>
              </w:rPr>
              <w:t>Figure 4.9: Question type vs skill heatmap of sequenced questions by teacher agent with skill and question type-based PPO policy.</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_Toc206947669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55</w:t>
            </w:r>
            <w:r w:rsidRPr="009503D2">
              <w:rPr>
                <w:rFonts w:ascii="Times New Roman" w:hAnsi="Times New Roman" w:cs="Times New Roman"/>
                <w:noProof/>
                <w:webHidden/>
              </w:rPr>
              <w:fldChar w:fldCharType="end"/>
            </w:r>
          </w:hyperlink>
        </w:p>
        <w:p w14:paraId="0862AFDD" w14:textId="710735FB" w:rsidR="009503D2" w:rsidRPr="009503D2" w:rsidRDefault="009503D2" w:rsidP="009503D2">
          <w:pPr>
            <w:pStyle w:val="TOC4"/>
            <w:tabs>
              <w:tab w:val="right" w:leader="dot" w:pos="9350"/>
            </w:tabs>
            <w:ind w:left="0"/>
            <w:rPr>
              <w:rFonts w:ascii="Times New Roman" w:eastAsiaTheme="minorEastAsia" w:hAnsi="Times New Roman" w:cs="Times New Roman"/>
              <w:noProof/>
              <w:kern w:val="2"/>
              <w:sz w:val="24"/>
              <w:szCs w:val="24"/>
              <w14:ligatures w14:val="standardContextual"/>
            </w:rPr>
          </w:pPr>
          <w:hyperlink w:anchor="_Toc206947670" w:history="1">
            <w:r w:rsidRPr="009503D2">
              <w:rPr>
                <w:rStyle w:val="Hyperlink"/>
                <w:rFonts w:ascii="Times New Roman" w:hAnsi="Times New Roman" w:cs="Times New Roman"/>
                <w:noProof/>
              </w:rPr>
              <w:t>Figure 4.10: Question type distribution of sequenced questions by teacher agent PPO policies.</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_Toc206947670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55</w:t>
            </w:r>
            <w:r w:rsidRPr="009503D2">
              <w:rPr>
                <w:rFonts w:ascii="Times New Roman" w:hAnsi="Times New Roman" w:cs="Times New Roman"/>
                <w:noProof/>
                <w:webHidden/>
              </w:rPr>
              <w:fldChar w:fldCharType="end"/>
            </w:r>
          </w:hyperlink>
        </w:p>
        <w:p w14:paraId="7CB1E828" w14:textId="4D016523" w:rsidR="00781021" w:rsidRPr="004F6DD1" w:rsidRDefault="00000000">
          <w:pPr>
            <w:widowControl w:val="0"/>
            <w:tabs>
              <w:tab w:val="right" w:leader="dot" w:pos="12000"/>
            </w:tabs>
            <w:spacing w:before="60" w:line="240" w:lineRule="auto"/>
            <w:rPr>
              <w:color w:val="000000"/>
            </w:rPr>
          </w:pPr>
          <w:r w:rsidRPr="009503D2">
            <w:rPr>
              <w:rFonts w:ascii="Times New Roman" w:hAnsi="Times New Roman" w:cs="Times New Roman"/>
            </w:rPr>
            <w:fldChar w:fldCharType="end"/>
          </w:r>
        </w:p>
      </w:sdtContent>
    </w:sdt>
    <w:p w14:paraId="50244289" w14:textId="77777777" w:rsidR="00781021" w:rsidRPr="004F6DD1" w:rsidRDefault="00781021">
      <w:pPr>
        <w:rPr>
          <w:rFonts w:ascii="Times New Roman" w:eastAsia="Times New Roman" w:hAnsi="Times New Roman" w:cs="Times New Roman"/>
          <w:b/>
          <w:sz w:val="26"/>
          <w:szCs w:val="26"/>
        </w:rPr>
      </w:pPr>
    </w:p>
    <w:p w14:paraId="1A19734A" w14:textId="77777777" w:rsidR="00781021" w:rsidRPr="004F6DD1" w:rsidRDefault="00781021">
      <w:pPr>
        <w:rPr>
          <w:rFonts w:ascii="Times New Roman" w:eastAsia="Times New Roman" w:hAnsi="Times New Roman" w:cs="Times New Roman"/>
          <w:b/>
          <w:sz w:val="26"/>
          <w:szCs w:val="26"/>
        </w:rPr>
      </w:pPr>
    </w:p>
    <w:p w14:paraId="5D68987A" w14:textId="77777777" w:rsidR="00781021" w:rsidRPr="004F6DD1" w:rsidRDefault="00781021">
      <w:pPr>
        <w:rPr>
          <w:rFonts w:ascii="Times New Roman" w:eastAsia="Times New Roman" w:hAnsi="Times New Roman" w:cs="Times New Roman"/>
          <w:b/>
          <w:sz w:val="26"/>
          <w:szCs w:val="26"/>
        </w:rPr>
      </w:pPr>
    </w:p>
    <w:p w14:paraId="4E8350A3" w14:textId="77777777" w:rsidR="009503D2" w:rsidRDefault="009503D2">
      <w:pPr>
        <w:spacing w:before="240" w:after="240"/>
        <w:rPr>
          <w:rFonts w:ascii="Times New Roman" w:eastAsia="Times New Roman" w:hAnsi="Times New Roman" w:cs="Times New Roman"/>
          <w:b/>
          <w:sz w:val="30"/>
          <w:szCs w:val="30"/>
        </w:rPr>
      </w:pPr>
    </w:p>
    <w:p w14:paraId="10AE5BD0" w14:textId="14EFCC75" w:rsidR="00781021" w:rsidRPr="004F6DD1" w:rsidRDefault="00000000">
      <w:pPr>
        <w:spacing w:before="240" w:after="240"/>
        <w:rPr>
          <w:rFonts w:ascii="Times New Roman" w:eastAsia="Times New Roman" w:hAnsi="Times New Roman" w:cs="Times New Roman"/>
          <w:b/>
          <w:sz w:val="26"/>
          <w:szCs w:val="26"/>
        </w:rPr>
      </w:pPr>
      <w:r w:rsidRPr="004F6DD1">
        <w:rPr>
          <w:rFonts w:ascii="Times New Roman" w:eastAsia="Times New Roman" w:hAnsi="Times New Roman" w:cs="Times New Roman"/>
          <w:b/>
          <w:sz w:val="30"/>
          <w:szCs w:val="30"/>
        </w:rPr>
        <w:lastRenderedPageBreak/>
        <w:t>Table of Tables</w:t>
      </w:r>
    </w:p>
    <w:sdt>
      <w:sdtPr>
        <w:id w:val="-1448492435"/>
        <w:docPartObj>
          <w:docPartGallery w:val="Table of Contents"/>
          <w:docPartUnique/>
        </w:docPartObj>
      </w:sdtPr>
      <w:sdtContent>
        <w:p w14:paraId="47B0830B" w14:textId="27552A39" w:rsidR="009503D2" w:rsidRPr="009503D2" w:rsidRDefault="00000000" w:rsidP="009503D2">
          <w:pPr>
            <w:pStyle w:val="TOC5"/>
            <w:tabs>
              <w:tab w:val="right" w:leader="dot" w:pos="9350"/>
            </w:tabs>
            <w:ind w:left="0"/>
            <w:rPr>
              <w:rFonts w:ascii="Times New Roman" w:hAnsi="Times New Roman" w:cs="Times New Roman"/>
              <w:noProof/>
            </w:rPr>
          </w:pPr>
          <w:r w:rsidRPr="004F6DD1">
            <w:fldChar w:fldCharType="begin"/>
          </w:r>
          <w:r w:rsidRPr="004F6DD1">
            <w:instrText xml:space="preserve"> TOC \h \u \z \t "Heading 5,5,Heading 6,6,"</w:instrText>
          </w:r>
          <w:r w:rsidRPr="004F6DD1">
            <w:fldChar w:fldCharType="separate"/>
          </w:r>
          <w:hyperlink w:anchor="_Toc206947723" w:history="1">
            <w:r w:rsidR="009503D2" w:rsidRPr="009503D2">
              <w:rPr>
                <w:rStyle w:val="Hyperlink"/>
                <w:rFonts w:ascii="Times New Roman" w:hAnsi="Times New Roman" w:cs="Times New Roman"/>
                <w:noProof/>
              </w:rPr>
              <w:t>Table 3.1: Sequence length hyperparameter tuning results</w:t>
            </w:r>
            <w:r w:rsidR="009503D2" w:rsidRPr="009503D2">
              <w:rPr>
                <w:rFonts w:ascii="Times New Roman" w:hAnsi="Times New Roman" w:cs="Times New Roman"/>
                <w:noProof/>
                <w:webHidden/>
              </w:rPr>
              <w:tab/>
            </w:r>
            <w:r w:rsidR="009503D2" w:rsidRPr="009503D2">
              <w:rPr>
                <w:rFonts w:ascii="Times New Roman" w:hAnsi="Times New Roman" w:cs="Times New Roman"/>
                <w:noProof/>
                <w:webHidden/>
              </w:rPr>
              <w:fldChar w:fldCharType="begin"/>
            </w:r>
            <w:r w:rsidR="009503D2" w:rsidRPr="009503D2">
              <w:rPr>
                <w:rFonts w:ascii="Times New Roman" w:hAnsi="Times New Roman" w:cs="Times New Roman"/>
                <w:noProof/>
                <w:webHidden/>
              </w:rPr>
              <w:instrText xml:space="preserve"> PAGEREF _Toc206947723 \h </w:instrText>
            </w:r>
            <w:r w:rsidR="009503D2" w:rsidRPr="009503D2">
              <w:rPr>
                <w:rFonts w:ascii="Times New Roman" w:hAnsi="Times New Roman" w:cs="Times New Roman"/>
                <w:noProof/>
                <w:webHidden/>
              </w:rPr>
            </w:r>
            <w:r w:rsidR="009503D2" w:rsidRPr="009503D2">
              <w:rPr>
                <w:rFonts w:ascii="Times New Roman" w:hAnsi="Times New Roman" w:cs="Times New Roman"/>
                <w:noProof/>
                <w:webHidden/>
              </w:rPr>
              <w:fldChar w:fldCharType="separate"/>
            </w:r>
            <w:r w:rsidR="0086641E">
              <w:rPr>
                <w:rFonts w:ascii="Times New Roman" w:hAnsi="Times New Roman" w:cs="Times New Roman"/>
                <w:noProof/>
                <w:webHidden/>
              </w:rPr>
              <w:t>32</w:t>
            </w:r>
            <w:r w:rsidR="009503D2" w:rsidRPr="009503D2">
              <w:rPr>
                <w:rFonts w:ascii="Times New Roman" w:hAnsi="Times New Roman" w:cs="Times New Roman"/>
                <w:noProof/>
                <w:webHidden/>
              </w:rPr>
              <w:fldChar w:fldCharType="end"/>
            </w:r>
          </w:hyperlink>
        </w:p>
        <w:p w14:paraId="59A0242C" w14:textId="35548968" w:rsidR="009503D2" w:rsidRPr="009503D2" w:rsidRDefault="009503D2" w:rsidP="009503D2">
          <w:pPr>
            <w:pStyle w:val="TOC5"/>
            <w:tabs>
              <w:tab w:val="right" w:leader="dot" w:pos="9350"/>
            </w:tabs>
            <w:ind w:left="0"/>
            <w:rPr>
              <w:rFonts w:ascii="Times New Roman" w:hAnsi="Times New Roman" w:cs="Times New Roman"/>
              <w:noProof/>
            </w:rPr>
          </w:pPr>
          <w:hyperlink w:anchor="_Toc206947724" w:history="1">
            <w:r w:rsidRPr="009503D2">
              <w:rPr>
                <w:rStyle w:val="Hyperlink"/>
                <w:rFonts w:ascii="Times New Roman" w:hAnsi="Times New Roman" w:cs="Times New Roman"/>
                <w:noProof/>
              </w:rPr>
              <w:t>Table 3.2: Dataset description after preprocessing</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_Toc206947724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32</w:t>
            </w:r>
            <w:r w:rsidRPr="009503D2">
              <w:rPr>
                <w:rFonts w:ascii="Times New Roman" w:hAnsi="Times New Roman" w:cs="Times New Roman"/>
                <w:noProof/>
                <w:webHidden/>
              </w:rPr>
              <w:fldChar w:fldCharType="end"/>
            </w:r>
          </w:hyperlink>
        </w:p>
        <w:p w14:paraId="6F9895DB" w14:textId="28AED505" w:rsidR="009503D2" w:rsidRPr="009503D2" w:rsidRDefault="009503D2" w:rsidP="009503D2">
          <w:pPr>
            <w:pStyle w:val="TOC5"/>
            <w:tabs>
              <w:tab w:val="right" w:leader="dot" w:pos="9350"/>
            </w:tabs>
            <w:ind w:left="0"/>
            <w:rPr>
              <w:rFonts w:ascii="Times New Roman" w:hAnsi="Times New Roman" w:cs="Times New Roman"/>
              <w:noProof/>
            </w:rPr>
          </w:pPr>
          <w:hyperlink w:anchor="_Toc206947725" w:history="1">
            <w:r w:rsidRPr="009503D2">
              <w:rPr>
                <w:rStyle w:val="Hyperlink"/>
                <w:rFonts w:ascii="Times New Roman" w:hAnsi="Times New Roman" w:cs="Times New Roman"/>
                <w:noProof/>
              </w:rPr>
              <w:t>Table 3.3: Reward function description for question selection environment.</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_Toc206947725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37</w:t>
            </w:r>
            <w:r w:rsidRPr="009503D2">
              <w:rPr>
                <w:rFonts w:ascii="Times New Roman" w:hAnsi="Times New Roman" w:cs="Times New Roman"/>
                <w:noProof/>
                <w:webHidden/>
              </w:rPr>
              <w:fldChar w:fldCharType="end"/>
            </w:r>
          </w:hyperlink>
        </w:p>
        <w:p w14:paraId="4BB9E5A6" w14:textId="5EA9E65F" w:rsidR="009503D2" w:rsidRPr="009503D2" w:rsidRDefault="009503D2" w:rsidP="009503D2">
          <w:pPr>
            <w:pStyle w:val="TOC5"/>
            <w:tabs>
              <w:tab w:val="right" w:leader="dot" w:pos="9350"/>
            </w:tabs>
            <w:ind w:left="0"/>
            <w:rPr>
              <w:rFonts w:ascii="Times New Roman" w:hAnsi="Times New Roman" w:cs="Times New Roman"/>
              <w:noProof/>
            </w:rPr>
          </w:pPr>
          <w:hyperlink w:anchor="_Toc206947726" w:history="1">
            <w:r w:rsidRPr="009503D2">
              <w:rPr>
                <w:rStyle w:val="Hyperlink"/>
                <w:rFonts w:ascii="Times New Roman" w:hAnsi="Times New Roman" w:cs="Times New Roman"/>
                <w:noProof/>
              </w:rPr>
              <w:t>Table 3.4: Hyperparameters and their values for the question selection environment.</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_Toc206947726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40</w:t>
            </w:r>
            <w:r w:rsidRPr="009503D2">
              <w:rPr>
                <w:rFonts w:ascii="Times New Roman" w:hAnsi="Times New Roman" w:cs="Times New Roman"/>
                <w:noProof/>
                <w:webHidden/>
              </w:rPr>
              <w:fldChar w:fldCharType="end"/>
            </w:r>
          </w:hyperlink>
        </w:p>
        <w:p w14:paraId="35ABEB25" w14:textId="58AD5CBB" w:rsidR="009503D2" w:rsidRPr="009503D2" w:rsidRDefault="009503D2" w:rsidP="009503D2">
          <w:pPr>
            <w:pStyle w:val="TOC5"/>
            <w:tabs>
              <w:tab w:val="right" w:leader="dot" w:pos="9350"/>
            </w:tabs>
            <w:ind w:left="0"/>
            <w:rPr>
              <w:rFonts w:ascii="Times New Roman" w:hAnsi="Times New Roman" w:cs="Times New Roman"/>
              <w:noProof/>
            </w:rPr>
          </w:pPr>
          <w:hyperlink w:anchor="_Toc206947727" w:history="1">
            <w:r w:rsidRPr="009503D2">
              <w:rPr>
                <w:rStyle w:val="Hyperlink"/>
                <w:rFonts w:ascii="Times New Roman" w:hAnsi="Times New Roman" w:cs="Times New Roman"/>
                <w:noProof/>
              </w:rPr>
              <w:t>Table 3.5: Hyperparameters and their values of Proximal Policy Optimization teacher agent</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_Toc206947727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41</w:t>
            </w:r>
            <w:r w:rsidRPr="009503D2">
              <w:rPr>
                <w:rFonts w:ascii="Times New Roman" w:hAnsi="Times New Roman" w:cs="Times New Roman"/>
                <w:noProof/>
                <w:webHidden/>
              </w:rPr>
              <w:fldChar w:fldCharType="end"/>
            </w:r>
          </w:hyperlink>
        </w:p>
        <w:p w14:paraId="1F68BC1E" w14:textId="4F56EC5D" w:rsidR="009503D2" w:rsidRPr="009503D2" w:rsidRDefault="009503D2" w:rsidP="009503D2">
          <w:pPr>
            <w:pStyle w:val="TOC5"/>
            <w:tabs>
              <w:tab w:val="right" w:leader="dot" w:pos="9350"/>
            </w:tabs>
            <w:ind w:left="0"/>
            <w:rPr>
              <w:rFonts w:ascii="Times New Roman" w:hAnsi="Times New Roman" w:cs="Times New Roman"/>
              <w:noProof/>
            </w:rPr>
          </w:pPr>
          <w:hyperlink w:anchor="_Toc206947728" w:history="1">
            <w:r w:rsidRPr="009503D2">
              <w:rPr>
                <w:rStyle w:val="Hyperlink"/>
                <w:rFonts w:ascii="Times New Roman" w:hAnsi="Times New Roman" w:cs="Times New Roman"/>
                <w:noProof/>
              </w:rPr>
              <w:t>Table 4.1: Performance comparison of DKT-Skill and DKT+QType models.</w:t>
            </w:r>
            <w:r w:rsidRPr="009503D2">
              <w:rPr>
                <w:rFonts w:ascii="Times New Roman" w:hAnsi="Times New Roman" w:cs="Times New Roman"/>
                <w:noProof/>
                <w:webHidden/>
              </w:rPr>
              <w:tab/>
            </w:r>
            <w:r w:rsidRPr="009503D2">
              <w:rPr>
                <w:rFonts w:ascii="Times New Roman" w:hAnsi="Times New Roman" w:cs="Times New Roman"/>
                <w:noProof/>
                <w:webHidden/>
              </w:rPr>
              <w:fldChar w:fldCharType="begin"/>
            </w:r>
            <w:r w:rsidRPr="009503D2">
              <w:rPr>
                <w:rFonts w:ascii="Times New Roman" w:hAnsi="Times New Roman" w:cs="Times New Roman"/>
                <w:noProof/>
                <w:webHidden/>
              </w:rPr>
              <w:instrText xml:space="preserve"> PAGEREF _Toc206947728 \h </w:instrText>
            </w:r>
            <w:r w:rsidRPr="009503D2">
              <w:rPr>
                <w:rFonts w:ascii="Times New Roman" w:hAnsi="Times New Roman" w:cs="Times New Roman"/>
                <w:noProof/>
                <w:webHidden/>
              </w:rPr>
            </w:r>
            <w:r w:rsidRPr="009503D2">
              <w:rPr>
                <w:rFonts w:ascii="Times New Roman" w:hAnsi="Times New Roman" w:cs="Times New Roman"/>
                <w:noProof/>
                <w:webHidden/>
              </w:rPr>
              <w:fldChar w:fldCharType="separate"/>
            </w:r>
            <w:r w:rsidR="0086641E">
              <w:rPr>
                <w:rFonts w:ascii="Times New Roman" w:hAnsi="Times New Roman" w:cs="Times New Roman"/>
                <w:noProof/>
                <w:webHidden/>
              </w:rPr>
              <w:t>48</w:t>
            </w:r>
            <w:r w:rsidRPr="009503D2">
              <w:rPr>
                <w:rFonts w:ascii="Times New Roman" w:hAnsi="Times New Roman" w:cs="Times New Roman"/>
                <w:noProof/>
                <w:webHidden/>
              </w:rPr>
              <w:fldChar w:fldCharType="end"/>
            </w:r>
          </w:hyperlink>
        </w:p>
        <w:p w14:paraId="0D30A9A7" w14:textId="10057DEE" w:rsidR="00781021" w:rsidRPr="004F6DD1" w:rsidRDefault="00000000">
          <w:pPr>
            <w:widowControl w:val="0"/>
            <w:tabs>
              <w:tab w:val="right" w:leader="dot" w:pos="12000"/>
            </w:tabs>
            <w:spacing w:before="60" w:line="240" w:lineRule="auto"/>
            <w:rPr>
              <w:color w:val="000000"/>
            </w:rPr>
          </w:pPr>
          <w:r w:rsidRPr="004F6DD1">
            <w:fldChar w:fldCharType="end"/>
          </w:r>
        </w:p>
      </w:sdtContent>
    </w:sdt>
    <w:p w14:paraId="1EE91614" w14:textId="77777777" w:rsidR="00781021" w:rsidRPr="004F6DD1" w:rsidRDefault="00781021">
      <w:pPr>
        <w:rPr>
          <w:rFonts w:ascii="Times New Roman" w:eastAsia="Times New Roman" w:hAnsi="Times New Roman" w:cs="Times New Roman"/>
          <w:b/>
          <w:sz w:val="26"/>
          <w:szCs w:val="26"/>
        </w:rPr>
      </w:pPr>
    </w:p>
    <w:p w14:paraId="6F00CFC2" w14:textId="77777777" w:rsidR="00781021" w:rsidRPr="004F6DD1" w:rsidRDefault="00781021">
      <w:pPr>
        <w:ind w:left="720"/>
        <w:rPr>
          <w:rFonts w:ascii="Times New Roman" w:eastAsia="Times New Roman" w:hAnsi="Times New Roman" w:cs="Times New Roman"/>
        </w:rPr>
      </w:pPr>
    </w:p>
    <w:p w14:paraId="0D2F4528" w14:textId="77777777" w:rsidR="00781021" w:rsidRPr="004F6DD1" w:rsidRDefault="00781021">
      <w:pPr>
        <w:rPr>
          <w:rFonts w:ascii="Times New Roman" w:eastAsia="Times New Roman" w:hAnsi="Times New Roman" w:cs="Times New Roman"/>
        </w:rPr>
      </w:pPr>
    </w:p>
    <w:p w14:paraId="697CD6C9" w14:textId="77777777" w:rsidR="00781021" w:rsidRPr="004F6DD1" w:rsidRDefault="00781021">
      <w:pPr>
        <w:rPr>
          <w:rFonts w:ascii="Times New Roman" w:eastAsia="Times New Roman" w:hAnsi="Times New Roman" w:cs="Times New Roman"/>
        </w:rPr>
      </w:pPr>
    </w:p>
    <w:p w14:paraId="7548D341" w14:textId="77777777" w:rsidR="00781021" w:rsidRPr="004F6DD1" w:rsidRDefault="00781021">
      <w:pPr>
        <w:spacing w:before="240" w:after="240"/>
        <w:rPr>
          <w:rFonts w:ascii="Times New Roman" w:eastAsia="Times New Roman" w:hAnsi="Times New Roman" w:cs="Times New Roman"/>
        </w:rPr>
      </w:pPr>
    </w:p>
    <w:p w14:paraId="05DD5695" w14:textId="77777777" w:rsidR="00781021" w:rsidRPr="004F6DD1" w:rsidRDefault="00781021">
      <w:pPr>
        <w:spacing w:before="240" w:after="240"/>
        <w:rPr>
          <w:rFonts w:ascii="Times New Roman" w:eastAsia="Times New Roman" w:hAnsi="Times New Roman" w:cs="Times New Roman"/>
        </w:rPr>
      </w:pPr>
    </w:p>
    <w:p w14:paraId="174F503F" w14:textId="77777777" w:rsidR="00781021" w:rsidRPr="004F6DD1" w:rsidRDefault="00781021">
      <w:pPr>
        <w:spacing w:before="240" w:after="240"/>
        <w:rPr>
          <w:rFonts w:ascii="Times New Roman" w:eastAsia="Times New Roman" w:hAnsi="Times New Roman" w:cs="Times New Roman"/>
        </w:rPr>
      </w:pPr>
    </w:p>
    <w:p w14:paraId="58C64A9D" w14:textId="77777777" w:rsidR="00781021" w:rsidRPr="004F6DD1" w:rsidRDefault="00781021">
      <w:pPr>
        <w:spacing w:before="240" w:after="240"/>
        <w:rPr>
          <w:rFonts w:ascii="Times New Roman" w:eastAsia="Times New Roman" w:hAnsi="Times New Roman" w:cs="Times New Roman"/>
        </w:rPr>
      </w:pPr>
    </w:p>
    <w:p w14:paraId="4A295F0C" w14:textId="77777777" w:rsidR="00781021" w:rsidRPr="004F6DD1" w:rsidRDefault="00781021">
      <w:pPr>
        <w:spacing w:before="240" w:after="240"/>
        <w:rPr>
          <w:rFonts w:ascii="Times New Roman" w:eastAsia="Times New Roman" w:hAnsi="Times New Roman" w:cs="Times New Roman"/>
        </w:rPr>
      </w:pPr>
    </w:p>
    <w:p w14:paraId="30302C6C" w14:textId="77777777" w:rsidR="00781021" w:rsidRPr="004F6DD1" w:rsidRDefault="00781021">
      <w:pPr>
        <w:spacing w:before="240" w:after="240"/>
        <w:rPr>
          <w:rFonts w:ascii="Times New Roman" w:eastAsia="Times New Roman" w:hAnsi="Times New Roman" w:cs="Times New Roman"/>
        </w:rPr>
      </w:pPr>
    </w:p>
    <w:p w14:paraId="4324F5A3" w14:textId="77777777" w:rsidR="00781021" w:rsidRPr="004F6DD1" w:rsidRDefault="00781021">
      <w:pPr>
        <w:spacing w:before="240" w:after="240"/>
        <w:rPr>
          <w:rFonts w:ascii="Times New Roman" w:eastAsia="Times New Roman" w:hAnsi="Times New Roman" w:cs="Times New Roman"/>
        </w:rPr>
      </w:pPr>
    </w:p>
    <w:p w14:paraId="7BF05636" w14:textId="77777777" w:rsidR="00781021" w:rsidRPr="004F6DD1" w:rsidRDefault="00781021">
      <w:pPr>
        <w:spacing w:before="240" w:after="240"/>
        <w:rPr>
          <w:rFonts w:ascii="Times New Roman" w:eastAsia="Times New Roman" w:hAnsi="Times New Roman" w:cs="Times New Roman"/>
        </w:rPr>
      </w:pPr>
    </w:p>
    <w:p w14:paraId="4E285A51" w14:textId="77777777" w:rsidR="00781021" w:rsidRPr="004F6DD1" w:rsidRDefault="00781021">
      <w:pPr>
        <w:spacing w:before="240" w:after="240"/>
        <w:rPr>
          <w:rFonts w:ascii="Times New Roman" w:eastAsia="Times New Roman" w:hAnsi="Times New Roman" w:cs="Times New Roman"/>
        </w:rPr>
      </w:pPr>
    </w:p>
    <w:p w14:paraId="7D1DA346" w14:textId="77777777" w:rsidR="00781021" w:rsidRPr="004F6DD1" w:rsidRDefault="00781021">
      <w:pPr>
        <w:spacing w:before="240" w:after="240"/>
        <w:rPr>
          <w:rFonts w:ascii="Times New Roman" w:eastAsia="Times New Roman" w:hAnsi="Times New Roman" w:cs="Times New Roman"/>
        </w:rPr>
      </w:pPr>
    </w:p>
    <w:p w14:paraId="750DAA10" w14:textId="77777777" w:rsidR="00781021" w:rsidRPr="004F6DD1" w:rsidRDefault="00781021">
      <w:pPr>
        <w:spacing w:before="240" w:after="240"/>
        <w:rPr>
          <w:rFonts w:ascii="Times New Roman" w:eastAsia="Times New Roman" w:hAnsi="Times New Roman" w:cs="Times New Roman"/>
        </w:rPr>
      </w:pPr>
    </w:p>
    <w:p w14:paraId="28422EE9" w14:textId="77777777" w:rsidR="00781021" w:rsidRPr="004F6DD1" w:rsidRDefault="00781021">
      <w:pPr>
        <w:spacing w:before="240" w:after="240"/>
        <w:rPr>
          <w:rFonts w:ascii="Times New Roman" w:eastAsia="Times New Roman" w:hAnsi="Times New Roman" w:cs="Times New Roman"/>
        </w:rPr>
      </w:pPr>
    </w:p>
    <w:p w14:paraId="0E0E674E" w14:textId="77777777" w:rsidR="00781021" w:rsidRPr="004F6DD1" w:rsidRDefault="00781021">
      <w:pPr>
        <w:spacing w:before="240" w:after="240"/>
        <w:rPr>
          <w:rFonts w:ascii="Times New Roman" w:eastAsia="Times New Roman" w:hAnsi="Times New Roman" w:cs="Times New Roman"/>
        </w:rPr>
      </w:pPr>
    </w:p>
    <w:p w14:paraId="599DD9D3" w14:textId="77777777" w:rsidR="00781021" w:rsidRPr="004F6DD1" w:rsidRDefault="00781021">
      <w:pPr>
        <w:spacing w:before="240" w:after="240"/>
        <w:rPr>
          <w:rFonts w:ascii="Times New Roman" w:eastAsia="Times New Roman" w:hAnsi="Times New Roman" w:cs="Times New Roman"/>
        </w:rPr>
      </w:pPr>
    </w:p>
    <w:p w14:paraId="17BA603A" w14:textId="77777777" w:rsidR="00781021" w:rsidRPr="004F6DD1" w:rsidRDefault="00781021">
      <w:pPr>
        <w:spacing w:before="240" w:after="240"/>
        <w:rPr>
          <w:rFonts w:ascii="Times New Roman" w:eastAsia="Times New Roman" w:hAnsi="Times New Roman" w:cs="Times New Roman"/>
        </w:rPr>
      </w:pPr>
    </w:p>
    <w:p w14:paraId="640A4C1D" w14:textId="77777777" w:rsidR="00781021" w:rsidRDefault="00781021">
      <w:pPr>
        <w:spacing w:before="240" w:after="240"/>
        <w:jc w:val="center"/>
        <w:rPr>
          <w:rFonts w:ascii="Times New Roman" w:eastAsia="Times New Roman" w:hAnsi="Times New Roman" w:cs="Times New Roman"/>
        </w:rPr>
      </w:pPr>
    </w:p>
    <w:p w14:paraId="59AD4207" w14:textId="77777777" w:rsidR="0030530E" w:rsidRPr="004F6DD1" w:rsidRDefault="0030530E">
      <w:pPr>
        <w:spacing w:before="240" w:after="240"/>
        <w:jc w:val="center"/>
        <w:rPr>
          <w:rFonts w:ascii="Times New Roman" w:eastAsia="Times New Roman" w:hAnsi="Times New Roman" w:cs="Times New Roman"/>
        </w:rPr>
      </w:pPr>
    </w:p>
    <w:p w14:paraId="22D60BA2" w14:textId="77777777" w:rsidR="009503D2" w:rsidRDefault="009503D2">
      <w:pPr>
        <w:spacing w:before="240" w:after="240"/>
        <w:jc w:val="center"/>
        <w:rPr>
          <w:rFonts w:ascii="Times New Roman" w:eastAsia="Times New Roman" w:hAnsi="Times New Roman" w:cs="Times New Roman"/>
          <w:b/>
          <w:sz w:val="40"/>
          <w:szCs w:val="40"/>
        </w:rPr>
      </w:pPr>
    </w:p>
    <w:p w14:paraId="0A4D77A1" w14:textId="77777777" w:rsidR="009503D2" w:rsidRDefault="009503D2">
      <w:pPr>
        <w:spacing w:before="240" w:after="240"/>
        <w:jc w:val="center"/>
        <w:rPr>
          <w:rFonts w:ascii="Times New Roman" w:eastAsia="Times New Roman" w:hAnsi="Times New Roman" w:cs="Times New Roman"/>
          <w:b/>
          <w:sz w:val="40"/>
          <w:szCs w:val="40"/>
        </w:rPr>
      </w:pPr>
    </w:p>
    <w:p w14:paraId="01B132F7" w14:textId="77777777" w:rsidR="009503D2" w:rsidRDefault="009503D2">
      <w:pPr>
        <w:spacing w:before="240" w:after="240"/>
        <w:jc w:val="center"/>
        <w:rPr>
          <w:rFonts w:ascii="Times New Roman" w:eastAsia="Times New Roman" w:hAnsi="Times New Roman" w:cs="Times New Roman"/>
          <w:b/>
          <w:sz w:val="40"/>
          <w:szCs w:val="40"/>
        </w:rPr>
      </w:pPr>
    </w:p>
    <w:p w14:paraId="4F89B4C0" w14:textId="77777777" w:rsidR="009503D2" w:rsidRDefault="009503D2">
      <w:pPr>
        <w:spacing w:before="240" w:after="240"/>
        <w:jc w:val="center"/>
        <w:rPr>
          <w:rFonts w:ascii="Times New Roman" w:eastAsia="Times New Roman" w:hAnsi="Times New Roman" w:cs="Times New Roman"/>
          <w:b/>
          <w:sz w:val="40"/>
          <w:szCs w:val="40"/>
        </w:rPr>
      </w:pPr>
    </w:p>
    <w:p w14:paraId="0F31B547" w14:textId="77777777" w:rsidR="009503D2" w:rsidRDefault="009503D2">
      <w:pPr>
        <w:spacing w:before="240" w:after="240"/>
        <w:jc w:val="center"/>
        <w:rPr>
          <w:rFonts w:ascii="Times New Roman" w:eastAsia="Times New Roman" w:hAnsi="Times New Roman" w:cs="Times New Roman"/>
          <w:b/>
          <w:sz w:val="40"/>
          <w:szCs w:val="40"/>
        </w:rPr>
      </w:pPr>
    </w:p>
    <w:p w14:paraId="17574765" w14:textId="77777777" w:rsidR="009503D2" w:rsidRDefault="009503D2">
      <w:pPr>
        <w:spacing w:before="240" w:after="240"/>
        <w:jc w:val="center"/>
        <w:rPr>
          <w:rFonts w:ascii="Times New Roman" w:eastAsia="Times New Roman" w:hAnsi="Times New Roman" w:cs="Times New Roman"/>
          <w:b/>
          <w:sz w:val="40"/>
          <w:szCs w:val="40"/>
        </w:rPr>
      </w:pPr>
    </w:p>
    <w:p w14:paraId="7A16D377" w14:textId="010426F5" w:rsidR="00781021" w:rsidRPr="004F6DD1" w:rsidRDefault="00000000">
      <w:pPr>
        <w:spacing w:before="240" w:after="240"/>
        <w:jc w:val="center"/>
        <w:rPr>
          <w:rFonts w:ascii="Times New Roman" w:eastAsia="Times New Roman" w:hAnsi="Times New Roman" w:cs="Times New Roman"/>
          <w:b/>
          <w:sz w:val="40"/>
          <w:szCs w:val="40"/>
        </w:rPr>
      </w:pPr>
      <w:r w:rsidRPr="004F6DD1">
        <w:rPr>
          <w:rFonts w:ascii="Times New Roman" w:eastAsia="Times New Roman" w:hAnsi="Times New Roman" w:cs="Times New Roman"/>
          <w:b/>
          <w:sz w:val="40"/>
          <w:szCs w:val="40"/>
        </w:rPr>
        <w:t>Chapter 1</w:t>
      </w:r>
    </w:p>
    <w:p w14:paraId="58BB81C0" w14:textId="77777777" w:rsidR="00781021" w:rsidRPr="004F6DD1" w:rsidRDefault="00000000">
      <w:pPr>
        <w:pStyle w:val="Heading1"/>
        <w:spacing w:before="240" w:after="240"/>
        <w:jc w:val="center"/>
        <w:rPr>
          <w:rFonts w:ascii="Times New Roman" w:eastAsia="Times New Roman" w:hAnsi="Times New Roman" w:cs="Times New Roman"/>
          <w:b/>
        </w:rPr>
      </w:pPr>
      <w:bookmarkStart w:id="2" w:name="_Toc207010708"/>
      <w:r w:rsidRPr="004F6DD1">
        <w:rPr>
          <w:rFonts w:ascii="Times New Roman" w:eastAsia="Times New Roman" w:hAnsi="Times New Roman" w:cs="Times New Roman"/>
          <w:b/>
        </w:rPr>
        <w:t>Introduction</w:t>
      </w:r>
      <w:bookmarkEnd w:id="2"/>
    </w:p>
    <w:p w14:paraId="2C6D96F7" w14:textId="77777777" w:rsidR="00781021" w:rsidRPr="004F6DD1" w:rsidRDefault="00781021"/>
    <w:p w14:paraId="03455102" w14:textId="77777777" w:rsidR="00781021" w:rsidRPr="004F6DD1" w:rsidRDefault="00781021"/>
    <w:p w14:paraId="154173F3" w14:textId="77777777" w:rsidR="00781021" w:rsidRPr="004F6DD1" w:rsidRDefault="00781021"/>
    <w:p w14:paraId="0B09E9EE" w14:textId="77777777" w:rsidR="00781021" w:rsidRPr="004F6DD1" w:rsidRDefault="00781021"/>
    <w:p w14:paraId="165FFFDE" w14:textId="77777777" w:rsidR="00781021" w:rsidRPr="004F6DD1" w:rsidRDefault="00781021"/>
    <w:p w14:paraId="7BE7A829" w14:textId="77777777" w:rsidR="00781021" w:rsidRPr="004F6DD1" w:rsidRDefault="00781021"/>
    <w:p w14:paraId="012B15CC" w14:textId="77777777" w:rsidR="00781021" w:rsidRPr="004F6DD1" w:rsidRDefault="00781021"/>
    <w:p w14:paraId="6CEFF1F9" w14:textId="77777777" w:rsidR="00781021" w:rsidRPr="004F6DD1" w:rsidRDefault="00781021"/>
    <w:p w14:paraId="4C22C682" w14:textId="77777777" w:rsidR="00781021" w:rsidRPr="004F6DD1" w:rsidRDefault="00781021"/>
    <w:p w14:paraId="6D264191" w14:textId="77777777" w:rsidR="00781021" w:rsidRPr="004F6DD1" w:rsidRDefault="00781021"/>
    <w:p w14:paraId="6FAE376E" w14:textId="77777777" w:rsidR="00781021" w:rsidRPr="004F6DD1" w:rsidRDefault="00781021"/>
    <w:p w14:paraId="09917C90" w14:textId="77777777" w:rsidR="00781021" w:rsidRPr="004F6DD1" w:rsidRDefault="00781021"/>
    <w:p w14:paraId="2D644EB2" w14:textId="77777777" w:rsidR="00781021" w:rsidRPr="004F6DD1" w:rsidRDefault="00781021"/>
    <w:p w14:paraId="7C2BC6D8" w14:textId="77777777" w:rsidR="00781021" w:rsidRPr="004F6DD1" w:rsidRDefault="00781021"/>
    <w:p w14:paraId="367857E9" w14:textId="77777777" w:rsidR="00781021" w:rsidRPr="004F6DD1" w:rsidRDefault="00781021"/>
    <w:p w14:paraId="41D160D5" w14:textId="77777777" w:rsidR="00781021" w:rsidRPr="004F6DD1" w:rsidRDefault="00781021"/>
    <w:p w14:paraId="187CA765" w14:textId="77777777" w:rsidR="00781021" w:rsidRPr="004F6DD1" w:rsidRDefault="00781021"/>
    <w:p w14:paraId="012E8345" w14:textId="77777777" w:rsidR="00781021" w:rsidRPr="004F6DD1" w:rsidRDefault="00781021"/>
    <w:p w14:paraId="706E9CAB" w14:textId="77777777" w:rsidR="00781021" w:rsidRPr="004F6DD1" w:rsidRDefault="00781021"/>
    <w:p w14:paraId="4B792A17" w14:textId="77777777" w:rsidR="00781021" w:rsidRPr="004F6DD1" w:rsidRDefault="00000000">
      <w:pPr>
        <w:pStyle w:val="Heading2"/>
        <w:rPr>
          <w:rFonts w:ascii="Times New Roman" w:eastAsia="Times New Roman" w:hAnsi="Times New Roman" w:cs="Times New Roman"/>
        </w:rPr>
      </w:pPr>
      <w:bookmarkStart w:id="3" w:name="_Toc207010709"/>
      <w:r w:rsidRPr="004F6DD1">
        <w:rPr>
          <w:rFonts w:ascii="Times New Roman" w:eastAsia="Times New Roman" w:hAnsi="Times New Roman" w:cs="Times New Roman"/>
        </w:rPr>
        <w:lastRenderedPageBreak/>
        <w:t>1.1 Background</w:t>
      </w:r>
      <w:bookmarkEnd w:id="3"/>
      <w:r w:rsidRPr="004F6DD1">
        <w:rPr>
          <w:rFonts w:ascii="Times New Roman" w:eastAsia="Times New Roman" w:hAnsi="Times New Roman" w:cs="Times New Roman"/>
        </w:rPr>
        <w:t xml:space="preserve"> </w:t>
      </w:r>
    </w:p>
    <w:p w14:paraId="02508C40" w14:textId="77777777" w:rsidR="00781021" w:rsidRPr="004F6DD1" w:rsidRDefault="00781021">
      <w:pPr>
        <w:rPr>
          <w:rFonts w:ascii="Times New Roman" w:eastAsia="Times New Roman" w:hAnsi="Times New Roman" w:cs="Times New Roman"/>
        </w:rPr>
      </w:pPr>
    </w:p>
    <w:p w14:paraId="67212932"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The increasing integration of Artificial Intelligence (AI) in education has created a lot of new opportunities and possibilities for learning and teaching. Within this landscape, the combination of Natural Language Processing (NLP) and Reinforcement Learning (RL) shows great promise for developing dynamic educational systems. NLP can automatically generate diverse and contextually relevant educational content, such as questions, while RL can dynamically adapt the learning path based on each student's performance. Both also enhance engagement, leading to more effective teaching recommendations for teachers and personalized guidance for students.</w:t>
      </w:r>
    </w:p>
    <w:p w14:paraId="7E365AF9"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Traditional learning systems often rely on static rules or linear progression models that may not effectively address the nuanced and evolving needs of learners. In contrast, reinforcement learning can facilitate a more fluid and responsive learning environment by framing the interaction between the student and the system as a sequential decision-making process. </w:t>
      </w:r>
    </w:p>
    <w:p w14:paraId="064D0450" w14:textId="77777777" w:rsidR="00781021" w:rsidRPr="004F6DD1" w:rsidRDefault="00781021">
      <w:pPr>
        <w:rPr>
          <w:rFonts w:ascii="Times New Roman" w:eastAsia="Times New Roman" w:hAnsi="Times New Roman" w:cs="Times New Roman"/>
        </w:rPr>
      </w:pPr>
    </w:p>
    <w:p w14:paraId="53AB1C4C" w14:textId="77777777" w:rsidR="00781021" w:rsidRPr="004F6DD1" w:rsidRDefault="00000000">
      <w:pPr>
        <w:pStyle w:val="Heading2"/>
        <w:rPr>
          <w:rFonts w:ascii="Times New Roman" w:eastAsia="Times New Roman" w:hAnsi="Times New Roman" w:cs="Times New Roman"/>
        </w:rPr>
      </w:pPr>
      <w:bookmarkStart w:id="4" w:name="_Toc207010710"/>
      <w:r w:rsidRPr="004F6DD1">
        <w:rPr>
          <w:rFonts w:ascii="Times New Roman" w:eastAsia="Times New Roman" w:hAnsi="Times New Roman" w:cs="Times New Roman"/>
        </w:rPr>
        <w:t>1.2 Research Problem and Significance</w:t>
      </w:r>
      <w:bookmarkEnd w:id="4"/>
    </w:p>
    <w:p w14:paraId="66696207" w14:textId="77777777" w:rsidR="00781021" w:rsidRPr="004F6DD1" w:rsidRDefault="00781021">
      <w:pPr>
        <w:rPr>
          <w:rFonts w:ascii="Times New Roman" w:eastAsia="Times New Roman" w:hAnsi="Times New Roman" w:cs="Times New Roman"/>
        </w:rPr>
      </w:pPr>
    </w:p>
    <w:p w14:paraId="73E29F40" w14:textId="1F408A84"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By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student behaviours, such as response to question correctness, time spent on questions, hints used, number of attempts on questions and other significant features that can predict student interactions within an educational setting, a RL agent can learn to optimize the sequence and difficulty of learning materials presented to each student. This approach aims to provide personalized learning experiences tailored to individual students’ needs, preferences, and progress.</w:t>
      </w:r>
    </w:p>
    <w:p w14:paraId="58044BFD" w14:textId="5DD84F51"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This thesis explores the development and simulation of a RL-enhanced educational system that dynamically adapts learning content by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student behavioural patterns across different question formats and types. By utilizing advanced NLP models for diverse content generation and semantic analysis, the system aims to improve student engagement and enhance long-term knowledge retention through adaptive learning experiences. This study aims to advance personalized learning and offer insights into designing intelligent and responsive educational systems. This aligns with the growing interest in leveraging AI for personalized and effective learning paths that adapt to individual and contextual needs </w:t>
      </w:r>
      <w:sdt>
        <w:sdtPr>
          <w:rPr>
            <w:rFonts w:ascii="Times New Roman" w:eastAsia="Times New Roman" w:hAnsi="Times New Roman" w:cs="Times New Roman"/>
            <w:color w:val="000000"/>
          </w:rPr>
          <w:tag w:val="MENDELEY_CITATION_v3_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"/>
          <w:id w:val="-1272617585"/>
          <w:placeholder>
            <w:docPart w:val="DefaultPlaceholder_-1854013440"/>
          </w:placeholder>
        </w:sdtPr>
        <w:sdtContent>
          <w:r w:rsidR="002F304C" w:rsidRPr="002F304C">
            <w:rPr>
              <w:rFonts w:ascii="Times New Roman" w:eastAsia="Times New Roman" w:hAnsi="Times New Roman" w:cs="Times New Roman"/>
              <w:color w:val="000000"/>
            </w:rPr>
            <w:t>(Bayly-Castaneda et al., 2024)</w:t>
          </w:r>
        </w:sdtContent>
      </w:sdt>
      <w:r w:rsidR="004F6DD1" w:rsidRPr="004F6DD1">
        <w:rPr>
          <w:rFonts w:ascii="Times New Roman" w:eastAsia="Times New Roman" w:hAnsi="Times New Roman" w:cs="Times New Roman"/>
        </w:rPr>
        <w:t>.</w:t>
      </w:r>
    </w:p>
    <w:p w14:paraId="37E41EEC" w14:textId="77777777" w:rsidR="00781021" w:rsidRPr="004F6DD1" w:rsidRDefault="00781021">
      <w:pPr>
        <w:rPr>
          <w:rFonts w:ascii="Times New Roman" w:eastAsia="Times New Roman" w:hAnsi="Times New Roman" w:cs="Times New Roman"/>
        </w:rPr>
      </w:pPr>
    </w:p>
    <w:p w14:paraId="458320CC" w14:textId="77777777" w:rsidR="00781021" w:rsidRPr="004F6DD1" w:rsidRDefault="00000000">
      <w:pPr>
        <w:pStyle w:val="Heading2"/>
        <w:rPr>
          <w:rFonts w:ascii="Times New Roman" w:eastAsia="Times New Roman" w:hAnsi="Times New Roman" w:cs="Times New Roman"/>
        </w:rPr>
      </w:pPr>
      <w:bookmarkStart w:id="5" w:name="_Toc207010711"/>
      <w:r w:rsidRPr="004F6DD1">
        <w:rPr>
          <w:rFonts w:ascii="Times New Roman" w:eastAsia="Times New Roman" w:hAnsi="Times New Roman" w:cs="Times New Roman"/>
        </w:rPr>
        <w:t>1.3 Scope and Objectives</w:t>
      </w:r>
      <w:bookmarkEnd w:id="5"/>
    </w:p>
    <w:p w14:paraId="528DFC83" w14:textId="12BA5BF9"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Traditional RL techniques often struggle to keep up with evolving student patterns and behaviours</w:t>
      </w:r>
      <w:r w:rsidRPr="004F6DD1">
        <w:t xml:space="preserve">. </w:t>
      </w:r>
      <w:r w:rsidRPr="004F6DD1">
        <w:rPr>
          <w:rFonts w:ascii="Times New Roman" w:eastAsia="Times New Roman" w:hAnsi="Times New Roman" w:cs="Times New Roman"/>
        </w:rPr>
        <w:t xml:space="preserve">As illustrated in Figure 1.1, different sequencing strategies can significantly impact learning outcomes differently across weak, average, and strong students. Policies such as Multi-Armed Bandits based Personalization for Learning Environments (MAPLE) used to select both the skill and difficulty of question for sequencing questions for simulated groups of weak, average and strong students consistently achieved higher median competency levels over time for all student groups compared to questions ranked from easiest to hardest and naive MAPLE approach which excluded difficulty ranking </w:t>
      </w:r>
      <w:sdt>
        <w:sdtPr>
          <w:rPr>
            <w:rFonts w:ascii="Times New Roman" w:eastAsia="Times New Roman" w:hAnsi="Times New Roman" w:cs="Times New Roman"/>
            <w:color w:val="000000"/>
          </w:rPr>
          <w:tag w:val="MENDELEY_CITATION_v3_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"/>
          <w:id w:val="1571307429"/>
          <w:placeholder>
            <w:docPart w:val="DefaultPlaceholder_-1854013440"/>
          </w:placeholder>
        </w:sdtPr>
        <w:sdtContent>
          <w:r w:rsidR="002F304C" w:rsidRPr="002F304C">
            <w:rPr>
              <w:rFonts w:ascii="Times New Roman" w:eastAsia="Times New Roman" w:hAnsi="Times New Roman" w:cs="Times New Roman"/>
              <w:color w:val="000000"/>
            </w:rPr>
            <w:t>(Segal et al., 2018)</w:t>
          </w:r>
        </w:sdtContent>
      </w:sdt>
      <w:r w:rsidR="003F65EE">
        <w:rPr>
          <w:rFonts w:ascii="Times New Roman" w:eastAsia="Times New Roman" w:hAnsi="Times New Roman" w:cs="Times New Roman"/>
        </w:rPr>
        <w:t xml:space="preserve">. </w:t>
      </w:r>
      <w:r w:rsidRPr="004F6DD1">
        <w:rPr>
          <w:rFonts w:ascii="Times New Roman" w:eastAsia="Times New Roman" w:hAnsi="Times New Roman" w:cs="Times New Roman"/>
        </w:rPr>
        <w:t xml:space="preserve">Notably, weak students benefit from strategies that adaptively select questions to balance </w:t>
      </w:r>
      <w:r w:rsidRPr="004F6DD1">
        <w:rPr>
          <w:rFonts w:ascii="Times New Roman" w:eastAsia="Times New Roman" w:hAnsi="Times New Roman" w:cs="Times New Roman"/>
        </w:rPr>
        <w:lastRenderedPageBreak/>
        <w:t>difficulty, while strong students exhibit rapid competency gains when exposed to sequences optimized for reinforcement of more challenging skills. These findings highlight the significant potential of enhancing reinforcement learning-based sequencing frameworks to further improve the dynamic adaptation of instructional content and increase learning efficiency across diverse student populations. However, the research also indicates that such systems do not substantially influence students' intrinsic motivation or metacognitive awareness</w:t>
      </w:r>
      <w:r w:rsidR="003F65EE">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"/>
          <w:id w:val="-1886626004"/>
          <w:placeholder>
            <w:docPart w:val="DefaultPlaceholder_-1854013440"/>
          </w:placeholder>
        </w:sdtPr>
        <w:sdtContent>
          <w:r w:rsidR="002F304C" w:rsidRPr="002F304C">
            <w:rPr>
              <w:rFonts w:ascii="Times New Roman" w:eastAsia="Times New Roman" w:hAnsi="Times New Roman" w:cs="Times New Roman"/>
              <w:color w:val="000000"/>
            </w:rPr>
            <w:t>(Kevin et al., 2025)</w:t>
          </w:r>
        </w:sdtContent>
      </w:sdt>
      <w:r w:rsidR="003F65EE">
        <w:rPr>
          <w:rFonts w:ascii="Times New Roman" w:eastAsia="Times New Roman" w:hAnsi="Times New Roman" w:cs="Times New Roman"/>
        </w:rPr>
        <w:t>.</w:t>
      </w:r>
      <w:r w:rsidRPr="004F6DD1">
        <w:rPr>
          <w:rFonts w:ascii="Times New Roman" w:eastAsia="Times New Roman" w:hAnsi="Times New Roman" w:cs="Times New Roman"/>
        </w:rPr>
        <w:t xml:space="preserve">This limitation actually presents an advantageous opportunity for student simulation, as the complexity of accurately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motivation and other subjective and context-dependent psychological constructs can be circumvented while still achieving meaningful educational optimization through content sequencing and adaptive delivery mechanisms.</w:t>
      </w:r>
    </w:p>
    <w:p w14:paraId="2C1D1598" w14:textId="77777777" w:rsidR="00781021" w:rsidRPr="004F6DD1" w:rsidRDefault="00781021">
      <w:pPr>
        <w:rPr>
          <w:rFonts w:ascii="Times New Roman" w:eastAsia="Times New Roman" w:hAnsi="Times New Roman" w:cs="Times New Roman"/>
        </w:rPr>
      </w:pPr>
    </w:p>
    <w:p w14:paraId="72D22030"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67617777" wp14:editId="2130F0AA">
            <wp:extent cx="5857875" cy="3252788"/>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857875" cy="3252788"/>
                    </a:xfrm>
                    <a:prstGeom prst="rect">
                      <a:avLst/>
                    </a:prstGeom>
                    <a:ln/>
                  </pic:spPr>
                </pic:pic>
              </a:graphicData>
            </a:graphic>
          </wp:inline>
        </w:drawing>
      </w:r>
    </w:p>
    <w:p w14:paraId="0229C595" w14:textId="5E8B6033" w:rsidR="00781021" w:rsidRPr="003F65EE" w:rsidRDefault="00000000">
      <w:pPr>
        <w:pStyle w:val="Heading4"/>
      </w:pPr>
      <w:bookmarkStart w:id="6" w:name="_Toc206947643"/>
      <w:r w:rsidRPr="004F6DD1">
        <w:t xml:space="preserve">Figure 1.1: Skill level progression per algorithm and student </w:t>
      </w:r>
      <w:r w:rsidRPr="003F65EE">
        <w:t xml:space="preserve">type </w:t>
      </w:r>
      <w:sdt>
        <w:sdtPr>
          <w:rPr>
            <w:b w:val="0"/>
            <w:color w:val="000000"/>
          </w:rPr>
          <w:tag w:val="MENDELEY_CITATION_v3_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"/>
          <w:id w:val="-1497100659"/>
          <w:placeholder>
            <w:docPart w:val="48DA6C3D62BD4FDCB45885A09D1C9519"/>
          </w:placeholder>
        </w:sdtPr>
        <w:sdtContent>
          <w:r w:rsidR="002F304C" w:rsidRPr="002F304C">
            <w:rPr>
              <w:b w:val="0"/>
              <w:color w:val="000000"/>
            </w:rPr>
            <w:t>(Segal et al., 2018)</w:t>
          </w:r>
        </w:sdtContent>
      </w:sdt>
      <w:r w:rsidR="003F65EE" w:rsidRPr="003F65EE">
        <w:t>.</w:t>
      </w:r>
      <w:bookmarkEnd w:id="6"/>
    </w:p>
    <w:p w14:paraId="178D8739" w14:textId="77777777" w:rsidR="00781021" w:rsidRPr="004F6DD1" w:rsidRDefault="00781021"/>
    <w:p w14:paraId="2B8961FD" w14:textId="3C6E7AD9" w:rsidR="00781021" w:rsidRPr="004F6DD1" w:rsidRDefault="00000000">
      <w:r w:rsidRPr="004F6DD1">
        <w:rPr>
          <w:rFonts w:ascii="Times New Roman" w:eastAsia="Times New Roman" w:hAnsi="Times New Roman" w:cs="Times New Roman"/>
        </w:rPr>
        <w:t xml:space="preserve">To enhance adaptive learning systems that leverage Deep Reinforcement Learning (DRL), we propose investigating how question format effectiveness can better inform student behavioural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and improve RL decision-making processes. Our approach recognizes that different question formats require varying levels of cognitive competence and can serve as reliable indicators of student learning states. By incorporating format-specific behavioural patterns into the RL environment, the system can make more nuanced decisions about content delivery, ultimately improving knowledge retention outcomes. This format-aware approach also enables the DRL agent to understand not only what students know but also how they process and respond to different types of cognitive challenges, leading to more sophisticated and effective personalized learning pathways.</w:t>
      </w:r>
    </w:p>
    <w:p w14:paraId="5080EDF1" w14:textId="77777777" w:rsidR="00781021" w:rsidRPr="004F6DD1" w:rsidRDefault="00000000">
      <w:pPr>
        <w:pStyle w:val="Heading2"/>
      </w:pPr>
      <w:bookmarkStart w:id="7" w:name="_Toc207010712"/>
      <w:r w:rsidRPr="004F6DD1">
        <w:rPr>
          <w:rFonts w:ascii="Times New Roman" w:eastAsia="Times New Roman" w:hAnsi="Times New Roman" w:cs="Times New Roman"/>
        </w:rPr>
        <w:lastRenderedPageBreak/>
        <w:t>1.4 Existing Systems and Approaches</w:t>
      </w:r>
      <w:bookmarkEnd w:id="7"/>
    </w:p>
    <w:p w14:paraId="7D3517E1" w14:textId="4374C56C"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Personalized learning has long been a focus of intelligent tutoring systems (ITS). Early methods, such as Bayesian Knowledge Tracing (BKT) </w:t>
      </w:r>
      <w:sdt>
        <w:sdtPr>
          <w:rPr>
            <w:rFonts w:ascii="Times New Roman" w:eastAsia="Times New Roman" w:hAnsi="Times New Roman" w:cs="Times New Roman"/>
            <w:color w:val="000000"/>
          </w:rPr>
          <w:tag w:val="MENDELEY_CITATION_v3_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"/>
          <w:id w:val="840904694"/>
          <w:placeholder>
            <w:docPart w:val="DefaultPlaceholder_-1854013440"/>
          </w:placeholder>
        </w:sdtPr>
        <w:sdtContent>
          <w:r w:rsidR="002F304C" w:rsidRPr="002F304C">
            <w:rPr>
              <w:rFonts w:ascii="Times New Roman" w:eastAsia="Times New Roman" w:hAnsi="Times New Roman" w:cs="Times New Roman"/>
              <w:color w:val="000000"/>
            </w:rPr>
            <w:t>(Baker et al., 2008)</w:t>
          </w:r>
        </w:sdtContent>
      </w:sdt>
      <w:r w:rsidR="003F65EE">
        <w:rPr>
          <w:rFonts w:ascii="Times New Roman" w:eastAsia="Times New Roman" w:hAnsi="Times New Roman" w:cs="Times New Roman"/>
        </w:rPr>
        <w:t xml:space="preserve"> </w:t>
      </w:r>
      <w:r w:rsidR="0030530E" w:rsidRPr="004F6DD1">
        <w:rPr>
          <w:rFonts w:ascii="Times New Roman" w:eastAsia="Times New Roman" w:hAnsi="Times New Roman" w:cs="Times New Roman"/>
        </w:rPr>
        <w:t>modelled</w:t>
      </w:r>
      <w:r w:rsidRPr="004F6DD1">
        <w:rPr>
          <w:rFonts w:ascii="Times New Roman" w:eastAsia="Times New Roman" w:hAnsi="Times New Roman" w:cs="Times New Roman"/>
        </w:rPr>
        <w:t xml:space="preserve"> student mastery probabilistically, while more recent approaches like Deep Knowledge Tracing (DKT) </w:t>
      </w:r>
      <w:sdt>
        <w:sdtPr>
          <w:rPr>
            <w:rFonts w:ascii="Times New Roman" w:eastAsia="Times New Roman" w:hAnsi="Times New Roman" w:cs="Times New Roman"/>
            <w:color w:val="000000"/>
          </w:rPr>
          <w:tag w:val="MENDELEY_CITATION_v3_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"/>
          <w:id w:val="1394997862"/>
          <w:placeholder>
            <w:docPart w:val="DefaultPlaceholder_-1854013440"/>
          </w:placeholder>
        </w:sdtPr>
        <w:sdtContent>
          <w:r w:rsidR="002F304C" w:rsidRPr="002F304C">
            <w:rPr>
              <w:rFonts w:ascii="Times New Roman" w:eastAsia="Times New Roman" w:hAnsi="Times New Roman" w:cs="Times New Roman"/>
              <w:color w:val="000000"/>
            </w:rPr>
            <w:t>(Piech et al., 2015; Sonkar et al., 2020)</w:t>
          </w:r>
        </w:sdtContent>
      </w:sdt>
      <w:r w:rsidRPr="004F6DD1">
        <w:rPr>
          <w:rFonts w:ascii="Times New Roman" w:eastAsia="Times New Roman" w:hAnsi="Times New Roman" w:cs="Times New Roman"/>
        </w:rPr>
        <w:t xml:space="preserve"> employed recurrent neural networks to predict learning progress. These models improved student performance estimation but were often paired with static sequencing strategies, limiting adaptability to evolving student needs.</w:t>
      </w:r>
    </w:p>
    <w:p w14:paraId="78E21110" w14:textId="77777777" w:rsidR="00781021" w:rsidRPr="004F6DD1" w:rsidRDefault="00781021">
      <w:pPr>
        <w:rPr>
          <w:rFonts w:ascii="Times New Roman" w:eastAsia="Times New Roman" w:hAnsi="Times New Roman" w:cs="Times New Roman"/>
        </w:rPr>
      </w:pPr>
    </w:p>
    <w:p w14:paraId="13B59C9C" w14:textId="7096942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To overcome these limitations, reinforcement learning (RL) has been applied to curriculum sequencing. For example, MAPLE used Multi-Armed Bandits to adaptively choose skills and difficulty levels, consistently outperforming linear or naive sequencing </w:t>
      </w:r>
      <w:sdt>
        <w:sdtPr>
          <w:rPr>
            <w:rFonts w:ascii="Times New Roman" w:eastAsia="Times New Roman" w:hAnsi="Times New Roman" w:cs="Times New Roman"/>
            <w:color w:val="000000"/>
          </w:rPr>
          <w:tag w:val="MENDELEY_CITATION_v3_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"/>
          <w:id w:val="595905145"/>
          <w:placeholder>
            <w:docPart w:val="DefaultPlaceholder_-1854013440"/>
          </w:placeholder>
        </w:sdtPr>
        <w:sdtContent>
          <w:r w:rsidR="002F304C" w:rsidRPr="002F304C">
            <w:rPr>
              <w:rFonts w:ascii="Times New Roman" w:eastAsia="Times New Roman" w:hAnsi="Times New Roman" w:cs="Times New Roman"/>
              <w:color w:val="000000"/>
            </w:rPr>
            <w:t>(Segal et al., 2018)</w:t>
          </w:r>
        </w:sdtContent>
      </w:sdt>
      <w:r w:rsidRPr="004F6DD1">
        <w:rPr>
          <w:rFonts w:ascii="Times New Roman" w:eastAsia="Times New Roman" w:hAnsi="Times New Roman" w:cs="Times New Roman"/>
        </w:rPr>
        <w:t xml:space="preserve">. Other RL-based frameworks have optimized curriculum order and difficulty adjustments </w:t>
      </w:r>
      <w:sdt>
        <w:sdtPr>
          <w:rPr>
            <w:rFonts w:ascii="Times New Roman" w:eastAsia="Times New Roman" w:hAnsi="Times New Roman" w:cs="Times New Roman"/>
            <w:color w:val="000000"/>
          </w:rPr>
          <w:tag w:val="MENDELEY_CITATION_v3_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"/>
          <w:id w:val="360628589"/>
          <w:placeholder>
            <w:docPart w:val="DefaultPlaceholder_-1854013440"/>
          </w:placeholder>
        </w:sdtPr>
        <w:sdtContent>
          <w:r w:rsidR="002F304C" w:rsidRPr="002F304C">
            <w:rPr>
              <w:rFonts w:ascii="Times New Roman" w:eastAsia="Times New Roman" w:hAnsi="Times New Roman" w:cs="Times New Roman"/>
              <w:color w:val="000000"/>
            </w:rPr>
            <w:t>(Le et al., 2014)</w:t>
          </w:r>
        </w:sdtContent>
      </w:sdt>
      <w:r w:rsidR="0030530E">
        <w:rPr>
          <w:rFonts w:ascii="Times New Roman" w:eastAsia="Times New Roman" w:hAnsi="Times New Roman" w:cs="Times New Roman"/>
          <w:color w:val="000000"/>
        </w:rPr>
        <w:t xml:space="preserve">, </w:t>
      </w:r>
      <w:r w:rsidRPr="004F6DD1">
        <w:rPr>
          <w:rFonts w:ascii="Times New Roman" w:eastAsia="Times New Roman" w:hAnsi="Times New Roman" w:cs="Times New Roman"/>
        </w:rPr>
        <w:t>highlighting RL’s potential to personalize instruction through sequential decision-making. However, most RL-driven approaches primarily emphasize skills and difficulty, without incorporating the role of question formats as learning signals.</w:t>
      </w:r>
    </w:p>
    <w:p w14:paraId="3945C1A6" w14:textId="77777777" w:rsidR="00781021" w:rsidRPr="004F6DD1" w:rsidRDefault="00781021">
      <w:pPr>
        <w:rPr>
          <w:rFonts w:ascii="Times New Roman" w:eastAsia="Times New Roman" w:hAnsi="Times New Roman" w:cs="Times New Roman"/>
        </w:rPr>
      </w:pPr>
    </w:p>
    <w:p w14:paraId="4422C0E4" w14:textId="3B551799"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Parallel research in Natural Language Processing (NLP) has explored generating diverse educational content, ranging from automatic question generation </w:t>
      </w:r>
      <w:sdt>
        <w:sdtPr>
          <w:rPr>
            <w:rFonts w:ascii="Times New Roman" w:eastAsia="Times New Roman" w:hAnsi="Times New Roman" w:cs="Times New Roman"/>
            <w:color w:val="000000"/>
          </w:rPr>
          <w:tag w:val="MENDELEY_CITATION_v3_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"/>
          <w:id w:val="1629364395"/>
          <w:placeholder>
            <w:docPart w:val="DefaultPlaceholder_-1854013440"/>
          </w:placeholder>
        </w:sdtPr>
        <w:sdtContent>
          <w:r w:rsidR="002F304C" w:rsidRPr="002F304C">
            <w:rPr>
              <w:rFonts w:ascii="Times New Roman" w:eastAsia="Times New Roman" w:hAnsi="Times New Roman" w:cs="Times New Roman"/>
              <w:color w:val="000000"/>
            </w:rPr>
            <w:t>(Mulla and Gharpure, 2023)</w:t>
          </w:r>
        </w:sdtContent>
      </w:sdt>
      <w:r w:rsidRPr="004F6DD1">
        <w:rPr>
          <w:rFonts w:ascii="Times New Roman" w:eastAsia="Times New Roman" w:hAnsi="Times New Roman" w:cs="Times New Roman"/>
        </w:rPr>
        <w:t xml:space="preserve"> to semantic alignment of content with curriculum objectives. </w:t>
      </w:r>
    </w:p>
    <w:p w14:paraId="044EBE87" w14:textId="77777777" w:rsidR="00781021" w:rsidRPr="004F6DD1" w:rsidRDefault="00781021">
      <w:pPr>
        <w:rPr>
          <w:rFonts w:ascii="Times New Roman" w:eastAsia="Times New Roman" w:hAnsi="Times New Roman" w:cs="Times New Roman"/>
        </w:rPr>
      </w:pPr>
    </w:p>
    <w:p w14:paraId="5BEFF065"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6D8D7AD4" wp14:editId="67AE0562">
            <wp:extent cx="5943600" cy="34671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467100"/>
                    </a:xfrm>
                    <a:prstGeom prst="rect">
                      <a:avLst/>
                    </a:prstGeom>
                    <a:ln/>
                  </pic:spPr>
                </pic:pic>
              </a:graphicData>
            </a:graphic>
          </wp:inline>
        </w:drawing>
      </w:r>
    </w:p>
    <w:p w14:paraId="1EE64B1A" w14:textId="77777777" w:rsidR="00781021" w:rsidRPr="004F6DD1" w:rsidRDefault="00781021">
      <w:pPr>
        <w:rPr>
          <w:rFonts w:ascii="Times New Roman" w:eastAsia="Times New Roman" w:hAnsi="Times New Roman" w:cs="Times New Roman"/>
        </w:rPr>
      </w:pPr>
    </w:p>
    <w:p w14:paraId="03DBFA51" w14:textId="749C8584" w:rsidR="00781021" w:rsidRPr="004F6DD1" w:rsidRDefault="00000000">
      <w:pPr>
        <w:jc w:val="center"/>
        <w:rPr>
          <w:rFonts w:ascii="Times New Roman" w:eastAsia="Times New Roman" w:hAnsi="Times New Roman" w:cs="Times New Roman"/>
          <w:b/>
        </w:rPr>
      </w:pPr>
      <w:r w:rsidRPr="004F6DD1">
        <w:rPr>
          <w:rFonts w:ascii="Times New Roman" w:eastAsia="Times New Roman" w:hAnsi="Times New Roman" w:cs="Times New Roman"/>
          <w:b/>
        </w:rPr>
        <w:t xml:space="preserve">Figure 1.2: Classification of automatic question </w:t>
      </w:r>
      <w:r w:rsidRPr="003F65EE">
        <w:rPr>
          <w:rFonts w:ascii="Times New Roman" w:eastAsia="Times New Roman" w:hAnsi="Times New Roman" w:cs="Times New Roman"/>
          <w:b/>
        </w:rPr>
        <w:t xml:space="preserve">generation </w:t>
      </w:r>
      <w:sdt>
        <w:sdtPr>
          <w:rPr>
            <w:rFonts w:ascii="Times New Roman" w:eastAsia="Times New Roman" w:hAnsi="Times New Roman" w:cs="Times New Roman"/>
            <w:color w:val="000000"/>
          </w:rPr>
          <w:tag w:val="MENDELEY_CITATION_v3_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"/>
          <w:id w:val="1237987129"/>
          <w:placeholder>
            <w:docPart w:val="019966B8108642CC943F8F122CC3C954"/>
          </w:placeholder>
        </w:sdtPr>
        <w:sdtContent>
          <w:r w:rsidR="002F304C" w:rsidRPr="002F304C">
            <w:rPr>
              <w:rFonts w:ascii="Times New Roman" w:eastAsia="Times New Roman" w:hAnsi="Times New Roman" w:cs="Times New Roman"/>
              <w:color w:val="000000"/>
            </w:rPr>
            <w:t>(Mulla and Gharpure, 2023)</w:t>
          </w:r>
        </w:sdtContent>
      </w:sdt>
      <w:r w:rsidR="003F65EE" w:rsidRPr="003F65EE">
        <w:rPr>
          <w:rFonts w:ascii="Times New Roman" w:eastAsia="Times New Roman" w:hAnsi="Times New Roman" w:cs="Times New Roman"/>
          <w:b/>
          <w:color w:val="000000"/>
        </w:rPr>
        <w:t>.</w:t>
      </w:r>
    </w:p>
    <w:p w14:paraId="291EAF0C" w14:textId="77777777" w:rsidR="00781021" w:rsidRPr="004F6DD1" w:rsidRDefault="00781021">
      <w:pPr>
        <w:jc w:val="center"/>
        <w:rPr>
          <w:rFonts w:ascii="Times New Roman" w:eastAsia="Times New Roman" w:hAnsi="Times New Roman" w:cs="Times New Roman"/>
          <w:b/>
        </w:rPr>
      </w:pPr>
    </w:p>
    <w:p w14:paraId="192E2CFD" w14:textId="52F2E505"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lastRenderedPageBreak/>
        <w:t xml:space="preserve">A smaller set of studies has investigated combining predictive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with RL adaptation. For example, evaluated DKT</w:t>
      </w:r>
      <w:r w:rsidR="003F65EE">
        <w:rPr>
          <w:rFonts w:ascii="Times New Roman" w:eastAsia="Times New Roman" w:hAnsi="Times New Roman" w:cs="Times New Roman"/>
        </w:rPr>
        <w:t xml:space="preserve"> approaches</w:t>
      </w:r>
      <w:r w:rsidRPr="004F6DD1">
        <w:rPr>
          <w:rFonts w:ascii="Times New Roman" w:eastAsia="Times New Roman" w:hAnsi="Times New Roman" w:cs="Times New Roman"/>
        </w:rPr>
        <w:t xml:space="preserve"> across several educational datasets and simulated sequencing environments, demonstrat</w:t>
      </w:r>
      <w:r w:rsidR="003F65EE">
        <w:rPr>
          <w:rFonts w:ascii="Times New Roman" w:eastAsia="Times New Roman" w:hAnsi="Times New Roman" w:cs="Times New Roman"/>
        </w:rPr>
        <w:t>ed</w:t>
      </w:r>
      <w:r w:rsidRPr="004F6DD1">
        <w:rPr>
          <w:rFonts w:ascii="Times New Roman" w:eastAsia="Times New Roman" w:hAnsi="Times New Roman" w:cs="Times New Roman"/>
        </w:rPr>
        <w:t xml:space="preserve"> potential synergies between student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and adaptive policies</w:t>
      </w:r>
      <w:r w:rsidR="003F65EE">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"/>
          <w:id w:val="273915234"/>
          <w:placeholder>
            <w:docPart w:val="DefaultPlaceholder_-1854013440"/>
          </w:placeholder>
        </w:sdtPr>
        <w:sdtContent>
          <w:r w:rsidR="002F304C" w:rsidRPr="002F304C">
            <w:rPr>
              <w:rFonts w:ascii="Times New Roman" w:eastAsia="Times New Roman" w:hAnsi="Times New Roman" w:cs="Times New Roman"/>
              <w:color w:val="000000"/>
            </w:rPr>
            <w:t>(</w:t>
          </w:r>
          <w:proofErr w:type="spellStart"/>
          <w:r w:rsidR="002F304C" w:rsidRPr="002F304C">
            <w:rPr>
              <w:rFonts w:ascii="Times New Roman" w:eastAsia="Times New Roman" w:hAnsi="Times New Roman" w:cs="Times New Roman"/>
              <w:color w:val="000000"/>
            </w:rPr>
            <w:t>Gervet</w:t>
          </w:r>
          <w:proofErr w:type="spellEnd"/>
          <w:r w:rsidR="002F304C" w:rsidRPr="002F304C">
            <w:rPr>
              <w:rFonts w:ascii="Times New Roman" w:eastAsia="Times New Roman" w:hAnsi="Times New Roman" w:cs="Times New Roman"/>
              <w:color w:val="000000"/>
            </w:rPr>
            <w:t xml:space="preserve"> et al., 2020)</w:t>
          </w:r>
        </w:sdtContent>
      </w:sdt>
      <w:r w:rsidRPr="004F6DD1">
        <w:rPr>
          <w:rFonts w:ascii="Times New Roman" w:eastAsia="Times New Roman" w:hAnsi="Times New Roman" w:cs="Times New Roman"/>
        </w:rPr>
        <w:t xml:space="preserve">. </w:t>
      </w:r>
    </w:p>
    <w:p w14:paraId="1B80A048" w14:textId="77777777" w:rsidR="00781021" w:rsidRPr="004F6DD1" w:rsidRDefault="00781021">
      <w:pPr>
        <w:rPr>
          <w:rFonts w:ascii="Times New Roman" w:eastAsia="Times New Roman" w:hAnsi="Times New Roman" w:cs="Times New Roman"/>
        </w:rPr>
      </w:pPr>
    </w:p>
    <w:p w14:paraId="3091B0BD" w14:textId="6F5DB71C"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In contrast to prior work, this study focuses on multi-type question sequencing, extending RL frameworks beyond skill and difficulty optimization to incorporate content or question format. By aligning content sequencing with curriculum objectives and leveraging behavioural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this research addresses a gap in existing adaptive systems and offers a new direction for personalized learning technologies.</w:t>
      </w:r>
    </w:p>
    <w:p w14:paraId="6036208B" w14:textId="77777777" w:rsidR="00781021" w:rsidRPr="004F6DD1" w:rsidRDefault="00781021"/>
    <w:p w14:paraId="178B6531" w14:textId="77777777" w:rsidR="00781021" w:rsidRPr="004F6DD1" w:rsidRDefault="00781021"/>
    <w:p w14:paraId="59B5C378" w14:textId="77777777" w:rsidR="00781021" w:rsidRPr="004F6DD1" w:rsidRDefault="00781021"/>
    <w:p w14:paraId="2D18B50D" w14:textId="77777777" w:rsidR="00781021" w:rsidRPr="004F6DD1" w:rsidRDefault="00781021"/>
    <w:p w14:paraId="27E68120" w14:textId="77777777" w:rsidR="00781021" w:rsidRPr="004F6DD1" w:rsidRDefault="00781021"/>
    <w:p w14:paraId="50F47474" w14:textId="77777777" w:rsidR="00781021" w:rsidRPr="004F6DD1" w:rsidRDefault="00781021"/>
    <w:p w14:paraId="4D245916" w14:textId="77777777" w:rsidR="00781021" w:rsidRPr="004F6DD1" w:rsidRDefault="00781021"/>
    <w:p w14:paraId="067A7DC2" w14:textId="77777777" w:rsidR="00781021" w:rsidRPr="004F6DD1" w:rsidRDefault="00781021"/>
    <w:p w14:paraId="24372A02" w14:textId="77777777" w:rsidR="00781021" w:rsidRPr="004F6DD1" w:rsidRDefault="00781021"/>
    <w:p w14:paraId="735360D8" w14:textId="77777777" w:rsidR="00781021" w:rsidRPr="004F6DD1" w:rsidRDefault="00781021">
      <w:pPr>
        <w:spacing w:before="240" w:after="240"/>
      </w:pPr>
    </w:p>
    <w:p w14:paraId="60B741AB" w14:textId="77777777" w:rsidR="00781021" w:rsidRPr="004F6DD1" w:rsidRDefault="00781021">
      <w:pPr>
        <w:spacing w:before="240" w:after="240"/>
      </w:pPr>
    </w:p>
    <w:p w14:paraId="715F190E" w14:textId="77777777" w:rsidR="00781021" w:rsidRPr="004F6DD1" w:rsidRDefault="00781021">
      <w:pPr>
        <w:spacing w:before="240" w:after="240"/>
      </w:pPr>
    </w:p>
    <w:p w14:paraId="6851296A" w14:textId="77777777" w:rsidR="00781021" w:rsidRPr="004F6DD1" w:rsidRDefault="00781021">
      <w:pPr>
        <w:spacing w:before="240" w:after="240"/>
      </w:pPr>
    </w:p>
    <w:p w14:paraId="0CAEC71D" w14:textId="77777777" w:rsidR="00781021" w:rsidRPr="004F6DD1" w:rsidRDefault="00781021">
      <w:pPr>
        <w:spacing w:before="240" w:after="240"/>
      </w:pPr>
    </w:p>
    <w:p w14:paraId="281963D3" w14:textId="77777777" w:rsidR="00781021" w:rsidRPr="004F6DD1" w:rsidRDefault="00781021">
      <w:pPr>
        <w:spacing w:before="240" w:after="240"/>
      </w:pPr>
    </w:p>
    <w:p w14:paraId="711769A5" w14:textId="77777777" w:rsidR="00781021" w:rsidRPr="004F6DD1" w:rsidRDefault="00781021">
      <w:pPr>
        <w:spacing w:before="240" w:after="240"/>
      </w:pPr>
    </w:p>
    <w:p w14:paraId="2A3CD089" w14:textId="77777777" w:rsidR="00781021" w:rsidRPr="004F6DD1" w:rsidRDefault="00781021">
      <w:pPr>
        <w:spacing w:before="240" w:after="240"/>
      </w:pPr>
    </w:p>
    <w:p w14:paraId="7A18D954" w14:textId="77777777" w:rsidR="00781021" w:rsidRPr="004F6DD1" w:rsidRDefault="00781021">
      <w:pPr>
        <w:spacing w:before="240" w:after="240"/>
      </w:pPr>
    </w:p>
    <w:p w14:paraId="2656693F" w14:textId="77777777" w:rsidR="00781021" w:rsidRPr="004F6DD1" w:rsidRDefault="00781021">
      <w:pPr>
        <w:spacing w:before="240" w:after="240"/>
      </w:pPr>
    </w:p>
    <w:p w14:paraId="5C1067EF" w14:textId="77777777" w:rsidR="00781021" w:rsidRPr="004F6DD1" w:rsidRDefault="00781021">
      <w:pPr>
        <w:spacing w:before="240" w:after="240"/>
      </w:pPr>
    </w:p>
    <w:p w14:paraId="7C7011B0" w14:textId="77777777" w:rsidR="00781021" w:rsidRPr="004F6DD1" w:rsidRDefault="00781021">
      <w:pPr>
        <w:spacing w:before="240" w:after="240"/>
      </w:pPr>
    </w:p>
    <w:p w14:paraId="72639348" w14:textId="77777777" w:rsidR="00781021" w:rsidRPr="004F6DD1" w:rsidRDefault="00781021">
      <w:pPr>
        <w:spacing w:before="240" w:after="240"/>
      </w:pPr>
    </w:p>
    <w:p w14:paraId="71162538" w14:textId="77777777" w:rsidR="00781021" w:rsidRPr="004F6DD1" w:rsidRDefault="00781021">
      <w:pPr>
        <w:spacing w:before="240" w:after="240"/>
      </w:pPr>
    </w:p>
    <w:p w14:paraId="799EBD1E" w14:textId="77777777" w:rsidR="00781021" w:rsidRPr="004F6DD1" w:rsidRDefault="00781021">
      <w:pPr>
        <w:spacing w:before="240" w:after="240"/>
      </w:pPr>
    </w:p>
    <w:p w14:paraId="59CA17C4" w14:textId="77777777" w:rsidR="00781021" w:rsidRPr="004F6DD1" w:rsidRDefault="00781021">
      <w:pPr>
        <w:spacing w:before="240" w:after="240"/>
      </w:pPr>
    </w:p>
    <w:p w14:paraId="38FE9B63" w14:textId="77777777" w:rsidR="00781021" w:rsidRPr="004F6DD1" w:rsidRDefault="00781021">
      <w:pPr>
        <w:spacing w:before="240" w:after="240"/>
      </w:pPr>
    </w:p>
    <w:p w14:paraId="1A9BEEFF" w14:textId="77777777" w:rsidR="00781021" w:rsidRPr="004F6DD1" w:rsidRDefault="00781021">
      <w:pPr>
        <w:spacing w:before="240" w:after="240"/>
      </w:pPr>
    </w:p>
    <w:p w14:paraId="6B2C71CB" w14:textId="77777777" w:rsidR="00781021" w:rsidRPr="004F6DD1" w:rsidRDefault="00781021">
      <w:pPr>
        <w:spacing w:before="240" w:after="240"/>
      </w:pPr>
    </w:p>
    <w:p w14:paraId="23166BB0" w14:textId="77777777" w:rsidR="00781021" w:rsidRPr="004F6DD1" w:rsidRDefault="00781021">
      <w:pPr>
        <w:spacing w:before="240" w:after="240"/>
      </w:pPr>
    </w:p>
    <w:p w14:paraId="2E2E0AFE" w14:textId="77777777" w:rsidR="00781021" w:rsidRPr="004F6DD1" w:rsidRDefault="00781021">
      <w:pPr>
        <w:spacing w:before="240" w:after="240"/>
      </w:pPr>
    </w:p>
    <w:p w14:paraId="376873C3" w14:textId="77777777" w:rsidR="00781021" w:rsidRPr="004F6DD1" w:rsidRDefault="00781021">
      <w:pPr>
        <w:spacing w:before="240" w:after="240"/>
      </w:pPr>
    </w:p>
    <w:p w14:paraId="3D2DD03D" w14:textId="77777777" w:rsidR="00781021" w:rsidRPr="004F6DD1" w:rsidRDefault="00000000">
      <w:pPr>
        <w:spacing w:before="240" w:after="240"/>
        <w:jc w:val="center"/>
        <w:rPr>
          <w:rFonts w:ascii="Times New Roman" w:eastAsia="Times New Roman" w:hAnsi="Times New Roman" w:cs="Times New Roman"/>
          <w:b/>
          <w:sz w:val="40"/>
          <w:szCs w:val="40"/>
        </w:rPr>
      </w:pPr>
      <w:r w:rsidRPr="004F6DD1">
        <w:rPr>
          <w:rFonts w:ascii="Times New Roman" w:eastAsia="Times New Roman" w:hAnsi="Times New Roman" w:cs="Times New Roman"/>
          <w:b/>
          <w:sz w:val="40"/>
          <w:szCs w:val="40"/>
        </w:rPr>
        <w:t>Chapter 2</w:t>
      </w:r>
    </w:p>
    <w:p w14:paraId="219A8A2E" w14:textId="77777777" w:rsidR="00781021" w:rsidRPr="004F6DD1" w:rsidRDefault="00000000">
      <w:pPr>
        <w:pStyle w:val="Heading1"/>
        <w:spacing w:before="240" w:after="240"/>
        <w:jc w:val="center"/>
        <w:rPr>
          <w:rFonts w:ascii="Times New Roman" w:eastAsia="Times New Roman" w:hAnsi="Times New Roman" w:cs="Times New Roman"/>
          <w:b/>
        </w:rPr>
      </w:pPr>
      <w:bookmarkStart w:id="8" w:name="_Toc207010713"/>
      <w:r w:rsidRPr="004F6DD1">
        <w:rPr>
          <w:rFonts w:ascii="Times New Roman" w:eastAsia="Times New Roman" w:hAnsi="Times New Roman" w:cs="Times New Roman"/>
          <w:b/>
        </w:rPr>
        <w:t>Literature Review</w:t>
      </w:r>
      <w:bookmarkEnd w:id="8"/>
    </w:p>
    <w:p w14:paraId="40B3CE45" w14:textId="77777777" w:rsidR="00781021" w:rsidRPr="004F6DD1" w:rsidRDefault="00781021"/>
    <w:p w14:paraId="4CFCF273" w14:textId="77777777" w:rsidR="00781021" w:rsidRPr="004F6DD1" w:rsidRDefault="00781021"/>
    <w:p w14:paraId="1EEE0743" w14:textId="77777777" w:rsidR="00781021" w:rsidRPr="004F6DD1" w:rsidRDefault="00781021"/>
    <w:p w14:paraId="2C9954E1" w14:textId="77777777" w:rsidR="00781021" w:rsidRPr="004F6DD1" w:rsidRDefault="00781021"/>
    <w:p w14:paraId="115A16C8" w14:textId="77777777" w:rsidR="00781021" w:rsidRPr="004F6DD1" w:rsidRDefault="00781021"/>
    <w:p w14:paraId="48289E5E" w14:textId="77777777" w:rsidR="00781021" w:rsidRPr="004F6DD1" w:rsidRDefault="00781021"/>
    <w:p w14:paraId="59506054" w14:textId="77777777" w:rsidR="00781021" w:rsidRPr="004F6DD1" w:rsidRDefault="00781021"/>
    <w:p w14:paraId="7B8C4ABB" w14:textId="77777777" w:rsidR="00781021" w:rsidRPr="004F6DD1" w:rsidRDefault="00781021"/>
    <w:p w14:paraId="501BEE6E" w14:textId="77777777" w:rsidR="00781021" w:rsidRPr="004F6DD1" w:rsidRDefault="00781021"/>
    <w:p w14:paraId="5A96CD99" w14:textId="77777777" w:rsidR="00781021" w:rsidRPr="004F6DD1" w:rsidRDefault="00781021"/>
    <w:p w14:paraId="665A460A" w14:textId="77777777" w:rsidR="00781021" w:rsidRPr="004F6DD1" w:rsidRDefault="00781021"/>
    <w:p w14:paraId="303DD735" w14:textId="77777777" w:rsidR="00781021" w:rsidRPr="004F6DD1" w:rsidRDefault="00781021"/>
    <w:p w14:paraId="4F75E378" w14:textId="77777777" w:rsidR="00781021" w:rsidRPr="004F6DD1" w:rsidRDefault="00781021"/>
    <w:p w14:paraId="78A45CEA" w14:textId="77777777" w:rsidR="00781021" w:rsidRPr="004F6DD1" w:rsidRDefault="00781021"/>
    <w:p w14:paraId="548D738B" w14:textId="77777777" w:rsidR="00781021" w:rsidRPr="004F6DD1" w:rsidRDefault="00781021"/>
    <w:p w14:paraId="5196831F" w14:textId="77777777" w:rsidR="00781021" w:rsidRPr="004F6DD1" w:rsidRDefault="00781021"/>
    <w:p w14:paraId="16311E1F" w14:textId="77777777" w:rsidR="00781021" w:rsidRPr="004F6DD1" w:rsidRDefault="00781021"/>
    <w:p w14:paraId="755D4747" w14:textId="77777777" w:rsidR="00781021" w:rsidRPr="004F6DD1" w:rsidRDefault="00781021"/>
    <w:p w14:paraId="16845B97" w14:textId="77777777" w:rsidR="00781021" w:rsidRPr="004F6DD1" w:rsidRDefault="00781021"/>
    <w:p w14:paraId="6EBA7FCD" w14:textId="77777777" w:rsidR="00781021" w:rsidRPr="004F6DD1" w:rsidRDefault="00781021"/>
    <w:p w14:paraId="03C5D469" w14:textId="77777777" w:rsidR="00781021" w:rsidRPr="004F6DD1" w:rsidRDefault="00781021"/>
    <w:p w14:paraId="57727A36" w14:textId="77777777" w:rsidR="00781021" w:rsidRPr="004F6DD1" w:rsidRDefault="00000000">
      <w:pPr>
        <w:pStyle w:val="Heading2"/>
        <w:spacing w:before="240" w:after="240"/>
        <w:rPr>
          <w:rFonts w:ascii="Times New Roman" w:eastAsia="Times New Roman" w:hAnsi="Times New Roman" w:cs="Times New Roman"/>
        </w:rPr>
      </w:pPr>
      <w:bookmarkStart w:id="9" w:name="_Toc207010714"/>
      <w:r w:rsidRPr="004F6DD1">
        <w:rPr>
          <w:rFonts w:ascii="Times New Roman" w:eastAsia="Times New Roman" w:hAnsi="Times New Roman" w:cs="Times New Roman"/>
        </w:rPr>
        <w:lastRenderedPageBreak/>
        <w:t>2.1 Overview</w:t>
      </w:r>
      <w:bookmarkEnd w:id="9"/>
    </w:p>
    <w:p w14:paraId="5DC7610D" w14:textId="45355056"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Many researchers have come up with a lot of different AI techniques for increasing knowledge understanding and retention in educational settings through enhancing hints and quizzing, personalized learning paths, adaptive experimentation in educational platforms, instructional sequencing,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students, generating educational content and personalized education through e-learning, all following the student success framework </w:t>
      </w:r>
      <w:sdt>
        <w:sdtPr>
          <w:rPr>
            <w:rFonts w:ascii="Times New Roman" w:eastAsia="Times New Roman" w:hAnsi="Times New Roman" w:cs="Times New Roman"/>
            <w:color w:val="000000"/>
          </w:rPr>
          <w:tag w:val="MENDELEY_CITATION_v3_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"/>
          <w:id w:val="-1783484114"/>
          <w:placeholder>
            <w:docPart w:val="DefaultPlaceholder_-1854013440"/>
          </w:placeholder>
        </w:sdtPr>
        <w:sdtContent>
          <w:r w:rsidR="002F304C" w:rsidRPr="002F304C">
            <w:rPr>
              <w:rFonts w:ascii="Times New Roman" w:eastAsia="Times New Roman" w:hAnsi="Times New Roman" w:cs="Times New Roman"/>
              <w:color w:val="000000"/>
            </w:rPr>
            <w:t>(</w:t>
          </w:r>
          <w:proofErr w:type="spellStart"/>
          <w:r w:rsidR="002F304C" w:rsidRPr="002F304C">
            <w:rPr>
              <w:rFonts w:ascii="Times New Roman" w:eastAsia="Times New Roman" w:hAnsi="Times New Roman" w:cs="Times New Roman"/>
              <w:color w:val="000000"/>
            </w:rPr>
            <w:t>Tahiru</w:t>
          </w:r>
          <w:proofErr w:type="spellEnd"/>
          <w:r w:rsidR="002F304C" w:rsidRPr="002F304C">
            <w:rPr>
              <w:rFonts w:ascii="Times New Roman" w:eastAsia="Times New Roman" w:hAnsi="Times New Roman" w:cs="Times New Roman"/>
              <w:color w:val="000000"/>
            </w:rPr>
            <w:t>, 2021)</w:t>
          </w:r>
        </w:sdtContent>
      </w:sdt>
      <w:r w:rsidR="003F65EE">
        <w:rPr>
          <w:rFonts w:ascii="Times New Roman" w:eastAsia="Times New Roman" w:hAnsi="Times New Roman" w:cs="Times New Roman"/>
          <w:color w:val="000000"/>
        </w:rPr>
        <w:t>.</w:t>
      </w:r>
    </w:p>
    <w:p w14:paraId="44E31E18" w14:textId="77777777" w:rsidR="00781021" w:rsidRPr="004F6DD1" w:rsidRDefault="00000000">
      <w:pPr>
        <w:jc w:val="center"/>
      </w:pPr>
      <w:r w:rsidRPr="004F6DD1">
        <w:drawing>
          <wp:inline distT="114300" distB="114300" distL="114300" distR="114300" wp14:anchorId="1A116FDF" wp14:editId="29FD8DBD">
            <wp:extent cx="5586413" cy="3903327"/>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586413" cy="3903327"/>
                    </a:xfrm>
                    <a:prstGeom prst="rect">
                      <a:avLst/>
                    </a:prstGeom>
                    <a:ln/>
                  </pic:spPr>
                </pic:pic>
              </a:graphicData>
            </a:graphic>
          </wp:inline>
        </w:drawing>
      </w:r>
    </w:p>
    <w:p w14:paraId="5806478C" w14:textId="5F8F4673" w:rsidR="00781021" w:rsidRPr="004F6DD1" w:rsidRDefault="00000000">
      <w:pPr>
        <w:pStyle w:val="Heading4"/>
      </w:pPr>
      <w:bookmarkStart w:id="10" w:name="_Toc206947644"/>
      <w:r w:rsidRPr="004F6DD1">
        <w:t xml:space="preserve">Figure 2.1: Student success </w:t>
      </w:r>
      <w:r w:rsidRPr="003F65EE">
        <w:t xml:space="preserve">framework </w:t>
      </w:r>
      <w:sdt>
        <w:sdtPr>
          <w:rPr>
            <w:b w:val="0"/>
            <w:color w:val="000000"/>
          </w:rPr>
          <w:tag w:val="MENDELEY_CITATION_v3_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"/>
          <w:id w:val="-1951931824"/>
          <w:placeholder>
            <w:docPart w:val="DefaultPlaceholder_-1854013440"/>
          </w:placeholder>
        </w:sdtPr>
        <w:sdtContent>
          <w:r w:rsidR="002F304C" w:rsidRPr="002F304C">
            <w:rPr>
              <w:b w:val="0"/>
              <w:color w:val="000000"/>
            </w:rPr>
            <w:t>(</w:t>
          </w:r>
          <w:proofErr w:type="spellStart"/>
          <w:r w:rsidR="002F304C" w:rsidRPr="002F304C">
            <w:rPr>
              <w:b w:val="0"/>
              <w:color w:val="000000"/>
            </w:rPr>
            <w:t>Tahiru</w:t>
          </w:r>
          <w:proofErr w:type="spellEnd"/>
          <w:r w:rsidR="002F304C" w:rsidRPr="002F304C">
            <w:rPr>
              <w:b w:val="0"/>
              <w:color w:val="000000"/>
            </w:rPr>
            <w:t>, 2021)</w:t>
          </w:r>
        </w:sdtContent>
      </w:sdt>
      <w:r w:rsidRPr="003F65EE">
        <w:t>.</w:t>
      </w:r>
      <w:bookmarkEnd w:id="10"/>
    </w:p>
    <w:p w14:paraId="03F3B4FB" w14:textId="77777777" w:rsidR="00781021" w:rsidRPr="004F6DD1" w:rsidRDefault="00781021">
      <w:pPr>
        <w:jc w:val="center"/>
        <w:rPr>
          <w:rFonts w:ascii="Times New Roman" w:eastAsia="Times New Roman" w:hAnsi="Times New Roman" w:cs="Times New Roman"/>
        </w:rPr>
      </w:pPr>
    </w:p>
    <w:p w14:paraId="3772C2F9"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To guide our research, we developed a relevance tree that acts as a compass for exploring the landscape of AI techniques in education with a focus on student learning outcomes. As illustrated in Figure 2.2, the relevance tree highlights the essential techniques underpinning an adaptive learning system, with a particular focus on question sequencing.</w:t>
      </w:r>
    </w:p>
    <w:p w14:paraId="48AE905D" w14:textId="77777777" w:rsidR="00781021" w:rsidRPr="004F6DD1" w:rsidRDefault="00781021">
      <w:pPr>
        <w:rPr>
          <w:rFonts w:ascii="Times New Roman" w:eastAsia="Times New Roman" w:hAnsi="Times New Roman" w:cs="Times New Roman"/>
        </w:rPr>
      </w:pPr>
    </w:p>
    <w:p w14:paraId="6BE52BAE" w14:textId="77777777" w:rsidR="00781021" w:rsidRPr="004F6DD1" w:rsidRDefault="00000000">
      <w:pPr>
        <w:jc w:val="center"/>
        <w:rPr>
          <w:rFonts w:ascii="Times New Roman" w:eastAsia="Times New Roman" w:hAnsi="Times New Roman" w:cs="Times New Roman"/>
        </w:rPr>
      </w:pPr>
      <w:r w:rsidRPr="004F6DD1">
        <w:rPr>
          <w:b/>
        </w:rPr>
        <w:lastRenderedPageBreak/>
        <w:drawing>
          <wp:inline distT="114300" distB="114300" distL="114300" distR="114300" wp14:anchorId="7F334953" wp14:editId="6D90E1CC">
            <wp:extent cx="6065567" cy="3614738"/>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6065567" cy="3614738"/>
                    </a:xfrm>
                    <a:prstGeom prst="rect">
                      <a:avLst/>
                    </a:prstGeom>
                    <a:ln/>
                  </pic:spPr>
                </pic:pic>
              </a:graphicData>
            </a:graphic>
          </wp:inline>
        </w:drawing>
      </w:r>
    </w:p>
    <w:p w14:paraId="51C9A1A1" w14:textId="77777777" w:rsidR="00781021" w:rsidRPr="004F6DD1" w:rsidRDefault="00781021">
      <w:pPr>
        <w:rPr>
          <w:rFonts w:ascii="Times New Roman" w:eastAsia="Times New Roman" w:hAnsi="Times New Roman" w:cs="Times New Roman"/>
        </w:rPr>
      </w:pPr>
    </w:p>
    <w:p w14:paraId="3F4A7B39" w14:textId="77777777" w:rsidR="00781021" w:rsidRPr="004F6DD1" w:rsidRDefault="00000000">
      <w:pPr>
        <w:pStyle w:val="Heading4"/>
      </w:pPr>
      <w:bookmarkStart w:id="11" w:name="_Toc206947645"/>
      <w:r w:rsidRPr="004F6DD1">
        <w:t>Figure 2.2: Relevance tree.</w:t>
      </w:r>
      <w:bookmarkEnd w:id="11"/>
    </w:p>
    <w:p w14:paraId="27661C77" w14:textId="77777777" w:rsidR="00781021" w:rsidRPr="004F6DD1" w:rsidRDefault="00781021"/>
    <w:p w14:paraId="135EC425" w14:textId="7BBE3350"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This literature review examines three interconnected domains that form the foundation of modern adaptive educational systems. First, we explore student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techniques, which serve as the cornerstone for personalized learning by capturing and representing individual learner characteristics, knowledge states, and learning preferences through various approaches. Second, we investigate RL techniques for question sequencing, focusing on how these algorithms optimize educational content to maximize learning outcomes by treating the educational process as a sequential decision-making problem where the system learns to adapt question difficulty and topics based on student responses and performance patterns. Finally, we examine NLP applications in educational contexts, particularly how text analysis, semantic understanding, and language generation techniques enhance student-system interactions, enable automated content analysis, and facilitate more sophisticated feedback mechanisms. Together, these three research areas represent a comprehensive framework for developing ITS that can provide truly personalized and effective learning experiences.</w:t>
      </w:r>
    </w:p>
    <w:p w14:paraId="35977AC9" w14:textId="77777777" w:rsidR="00781021" w:rsidRPr="004F6DD1" w:rsidRDefault="00781021"/>
    <w:p w14:paraId="0F4E4578" w14:textId="77777777" w:rsidR="00781021" w:rsidRPr="004F6DD1" w:rsidRDefault="00000000">
      <w:r w:rsidRPr="004F6DD1">
        <w:lastRenderedPageBreak/>
        <w:drawing>
          <wp:inline distT="114300" distB="114300" distL="114300" distR="114300" wp14:anchorId="6A3337A2" wp14:editId="49EA2AAD">
            <wp:extent cx="5353050" cy="21336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353050" cy="2133600"/>
                    </a:xfrm>
                    <a:prstGeom prst="rect">
                      <a:avLst/>
                    </a:prstGeom>
                    <a:ln/>
                  </pic:spPr>
                </pic:pic>
              </a:graphicData>
            </a:graphic>
          </wp:inline>
        </w:drawing>
      </w:r>
    </w:p>
    <w:p w14:paraId="48CBB4E8" w14:textId="077E3972" w:rsidR="00781021" w:rsidRPr="004F6DD1" w:rsidRDefault="00000000">
      <w:pPr>
        <w:pStyle w:val="Heading4"/>
      </w:pPr>
      <w:bookmarkStart w:id="12" w:name="_Toc206947646"/>
      <w:r w:rsidRPr="004F6DD1">
        <w:t>Figure 2.3: Conventional adaptive learning system</w:t>
      </w:r>
      <w:r w:rsidR="001E69DB">
        <w:t xml:space="preserve"> </w:t>
      </w:r>
      <w:sdt>
        <w:sdtPr>
          <w:rPr>
            <w:b w:val="0"/>
            <w:bCs/>
            <w:color w:val="000000"/>
          </w:rPr>
          <w:tag w:val="MENDELEY_CITATION_v3_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"/>
          <w:id w:val="795567176"/>
          <w:placeholder>
            <w:docPart w:val="DefaultPlaceholder_-1854013440"/>
          </w:placeholder>
        </w:sdtPr>
        <w:sdtContent>
          <w:r w:rsidR="002F304C" w:rsidRPr="002F304C">
            <w:rPr>
              <w:b w:val="0"/>
              <w:bCs/>
              <w:color w:val="000000"/>
            </w:rPr>
            <w:t>(Xiao Li et al., 2020)</w:t>
          </w:r>
        </w:sdtContent>
      </w:sdt>
      <w:r w:rsidRPr="003E1645">
        <w:rPr>
          <w:bCs/>
        </w:rPr>
        <w:t>.</w:t>
      </w:r>
      <w:bookmarkEnd w:id="12"/>
    </w:p>
    <w:p w14:paraId="49E7F77B" w14:textId="77777777" w:rsidR="00781021" w:rsidRPr="004F6DD1" w:rsidRDefault="00781021">
      <w:pPr>
        <w:spacing w:before="240" w:after="240"/>
        <w:jc w:val="center"/>
        <w:rPr>
          <w:rFonts w:ascii="Times New Roman" w:eastAsia="Times New Roman" w:hAnsi="Times New Roman" w:cs="Times New Roman"/>
        </w:rPr>
      </w:pPr>
    </w:p>
    <w:p w14:paraId="630E034C" w14:textId="35C3B84C" w:rsidR="00781021" w:rsidRPr="004F6DD1" w:rsidRDefault="00000000">
      <w:pPr>
        <w:pStyle w:val="Heading2"/>
        <w:spacing w:before="240" w:after="240"/>
        <w:rPr>
          <w:rFonts w:ascii="Times New Roman" w:eastAsia="Times New Roman" w:hAnsi="Times New Roman" w:cs="Times New Roman"/>
        </w:rPr>
      </w:pPr>
      <w:bookmarkStart w:id="13" w:name="_Toc207010715"/>
      <w:r w:rsidRPr="004F6DD1">
        <w:rPr>
          <w:rFonts w:ascii="Times New Roman" w:eastAsia="Times New Roman" w:hAnsi="Times New Roman" w:cs="Times New Roman"/>
        </w:rPr>
        <w:t xml:space="preserve">2.2 Student </w:t>
      </w:r>
      <w:r w:rsidR="0030530E" w:rsidRPr="004F6DD1">
        <w:rPr>
          <w:rFonts w:ascii="Times New Roman" w:eastAsia="Times New Roman" w:hAnsi="Times New Roman" w:cs="Times New Roman"/>
        </w:rPr>
        <w:t>Modelling</w:t>
      </w:r>
      <w:bookmarkEnd w:id="13"/>
    </w:p>
    <w:p w14:paraId="2BA15DBE" w14:textId="77ACBBFC"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Significant research efforts have been directed toward enhancing student learning through </w:t>
      </w:r>
      <w:r w:rsidRPr="004F6DD1">
        <w:rPr>
          <w:rFonts w:ascii="Times New Roman" w:eastAsia="Times New Roman" w:hAnsi="Times New Roman" w:cs="Times New Roman"/>
          <w:i/>
        </w:rPr>
        <w:t xml:space="preserve">Knowledge Tracing </w:t>
      </w:r>
      <w:r w:rsidRPr="004F6DD1">
        <w:rPr>
          <w:rFonts w:ascii="Times New Roman" w:eastAsia="Times New Roman" w:hAnsi="Times New Roman" w:cs="Times New Roman"/>
        </w:rPr>
        <w:t xml:space="preserve">(KT) </w:t>
      </w:r>
      <w:sdt>
        <w:sdtPr>
          <w:rPr>
            <w:rFonts w:ascii="Times New Roman" w:eastAsia="Times New Roman" w:hAnsi="Times New Roman" w:cs="Times New Roman"/>
            <w:color w:val="000000"/>
          </w:rPr>
          <w:tag w:val="MENDELEY_CITATION_v3_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"/>
          <w:id w:val="-915708505"/>
          <w:placeholder>
            <w:docPart w:val="DefaultPlaceholder_-1854013440"/>
          </w:placeholder>
        </w:sdtPr>
        <w:sdtContent>
          <w:r w:rsidR="002F304C" w:rsidRPr="002F304C">
            <w:rPr>
              <w:rFonts w:ascii="Times New Roman" w:eastAsia="Times New Roman" w:hAnsi="Times New Roman" w:cs="Times New Roman"/>
              <w:color w:val="000000"/>
            </w:rPr>
            <w:t>(Minn, 2021)</w:t>
          </w:r>
        </w:sdtContent>
      </w:sdt>
      <w:r w:rsidRPr="004F6DD1">
        <w:rPr>
          <w:rFonts w:ascii="Times New Roman" w:eastAsia="Times New Roman" w:hAnsi="Times New Roman" w:cs="Times New Roman"/>
        </w:rPr>
        <w:t xml:space="preserve">which is the process of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a student’s evolving understanding of concepts over time. Traditional approaches such as Bayesian Knowledge Tracing (BKT) use probabilistic models based on Hidden Markov models to estimate a student’s mastery of predefined skills</w:t>
      </w:r>
      <w:r w:rsidR="003E164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"/>
          <w:id w:val="-1144572315"/>
          <w:placeholder>
            <w:docPart w:val="DefaultPlaceholder_-1854013440"/>
          </w:placeholder>
        </w:sdtPr>
        <w:sdtContent>
          <w:r w:rsidR="002F304C" w:rsidRPr="002F304C">
            <w:rPr>
              <w:rFonts w:ascii="Times New Roman" w:eastAsia="Times New Roman" w:hAnsi="Times New Roman" w:cs="Times New Roman"/>
              <w:color w:val="000000"/>
            </w:rPr>
            <w:t xml:space="preserve">(Baker et al., 2008; </w:t>
          </w:r>
          <w:proofErr w:type="spellStart"/>
          <w:r w:rsidR="002F304C" w:rsidRPr="002F304C">
            <w:rPr>
              <w:rFonts w:ascii="Times New Roman" w:eastAsia="Times New Roman" w:hAnsi="Times New Roman" w:cs="Times New Roman"/>
              <w:color w:val="000000"/>
            </w:rPr>
            <w:t>Shchepakin</w:t>
          </w:r>
          <w:proofErr w:type="spellEnd"/>
          <w:r w:rsidR="002F304C" w:rsidRPr="002F304C">
            <w:rPr>
              <w:rFonts w:ascii="Times New Roman" w:eastAsia="Times New Roman" w:hAnsi="Times New Roman" w:cs="Times New Roman"/>
              <w:color w:val="000000"/>
            </w:rPr>
            <w:t xml:space="preserve"> et al., 2023)</w:t>
          </w:r>
        </w:sdtContent>
      </w:sdt>
      <w:r w:rsidRPr="004F6DD1">
        <w:rPr>
          <w:rFonts w:ascii="Times New Roman" w:eastAsia="Times New Roman" w:hAnsi="Times New Roman" w:cs="Times New Roman"/>
        </w:rPr>
        <w:t>. More recent methods include DKT methods that leverage Recurrent Neural Networks (RNNs) and Long Short-Term Memory (LSTM) networks, to capture complex temporal dependencies in students’ learning trajectories</w:t>
      </w:r>
      <w:r w:rsidR="003E164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"/>
          <w:id w:val="1690408479"/>
          <w:placeholder>
            <w:docPart w:val="DefaultPlaceholder_-1854013440"/>
          </w:placeholder>
        </w:sdtPr>
        <w:sdtContent>
          <w:r w:rsidR="002F304C" w:rsidRPr="002F304C">
            <w:rPr>
              <w:rFonts w:ascii="Times New Roman" w:eastAsia="Times New Roman" w:hAnsi="Times New Roman" w:cs="Times New Roman"/>
              <w:color w:val="000000"/>
            </w:rPr>
            <w:t>(Piech et al., 2015)</w:t>
          </w:r>
        </w:sdtContent>
      </w:sdt>
      <w:r w:rsidRPr="004F6DD1">
        <w:rPr>
          <w:rFonts w:ascii="Times New Roman" w:eastAsia="Times New Roman" w:hAnsi="Times New Roman" w:cs="Times New Roman"/>
        </w:rPr>
        <w:t xml:space="preserve">. With the importance of learning duration and the increasing length of interaction sequences in adaptive learning environments, recent studies have compared LSTM-based knowledge tracing model variants with earlier methods’ variants, such as Item Cognitive Structure-KT (ICS-KT) and Self-Supervised Attentive Knowledge Tracing (SSAKT), showing that these newer approaches can achieve superior predictive performance over longer question interaction sequences </w:t>
      </w:r>
      <w:sdt>
        <w:sdtPr>
          <w:rPr>
            <w:rFonts w:ascii="Times New Roman" w:eastAsia="Times New Roman" w:hAnsi="Times New Roman" w:cs="Times New Roman"/>
            <w:color w:val="000000"/>
          </w:rPr>
          <w:tag w:val="MENDELEY_CITATION_v3_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"/>
          <w:id w:val="-1365044449"/>
          <w:placeholder>
            <w:docPart w:val="DefaultPlaceholder_-1854013440"/>
          </w:placeholder>
        </w:sdtPr>
        <w:sdtContent>
          <w:r w:rsidR="002F304C" w:rsidRPr="002F304C">
            <w:rPr>
              <w:rFonts w:ascii="Times New Roman" w:eastAsia="Times New Roman" w:hAnsi="Times New Roman" w:cs="Times New Roman"/>
              <w:color w:val="000000"/>
            </w:rPr>
            <w:t>(Li et al., 2024)</w:t>
          </w:r>
        </w:sdtContent>
      </w:sdt>
      <w:r w:rsidR="003E1645">
        <w:rPr>
          <w:rFonts w:ascii="Times New Roman" w:eastAsia="Times New Roman" w:hAnsi="Times New Roman" w:cs="Times New Roman"/>
        </w:rPr>
        <w:t>.</w:t>
      </w:r>
    </w:p>
    <w:p w14:paraId="68960169" w14:textId="77777777" w:rsidR="00781021" w:rsidRPr="004F6DD1" w:rsidRDefault="00781021">
      <w:pPr>
        <w:spacing w:before="240" w:after="240"/>
        <w:rPr>
          <w:rFonts w:ascii="Times New Roman" w:eastAsia="Times New Roman" w:hAnsi="Times New Roman" w:cs="Times New Roman"/>
        </w:rPr>
      </w:pPr>
    </w:p>
    <w:p w14:paraId="5DC10C9C" w14:textId="77777777" w:rsidR="00781021" w:rsidRPr="004F6DD1" w:rsidRDefault="00781021">
      <w:pPr>
        <w:spacing w:before="240" w:after="240"/>
        <w:rPr>
          <w:rFonts w:ascii="Times New Roman" w:eastAsia="Times New Roman" w:hAnsi="Times New Roman" w:cs="Times New Roman"/>
        </w:rPr>
      </w:pPr>
    </w:p>
    <w:p w14:paraId="520D92FD"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lastRenderedPageBreak/>
        <w:drawing>
          <wp:inline distT="114300" distB="114300" distL="114300" distR="114300" wp14:anchorId="37740D1C" wp14:editId="7A27B1FA">
            <wp:extent cx="5943600" cy="31115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3111500"/>
                    </a:xfrm>
                    <a:prstGeom prst="rect">
                      <a:avLst/>
                    </a:prstGeom>
                    <a:ln/>
                  </pic:spPr>
                </pic:pic>
              </a:graphicData>
            </a:graphic>
          </wp:inline>
        </w:drawing>
      </w:r>
    </w:p>
    <w:p w14:paraId="6DCCD756" w14:textId="53A0AB37" w:rsidR="00781021" w:rsidRPr="004F6DD1" w:rsidRDefault="00000000">
      <w:pPr>
        <w:pStyle w:val="Heading4"/>
      </w:pPr>
      <w:bookmarkStart w:id="14" w:name="_Toc206947647"/>
      <w:r w:rsidRPr="004F6DD1">
        <w:t>Figure 2.4: Long Short-Term Memory (LSTM)-based Knowledge Tracing (KT) architecture</w:t>
      </w:r>
      <w:r w:rsidRPr="003E1645">
        <w:t xml:space="preserve"> </w:t>
      </w:r>
      <w:sdt>
        <w:sdtPr>
          <w:rPr>
            <w:b w:val="0"/>
            <w:color w:val="000000"/>
          </w:rPr>
          <w:tag w:val="MENDELEY_CITATION_v3_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"/>
          <w:id w:val="-1281333304"/>
          <w:placeholder>
            <w:docPart w:val="DefaultPlaceholder_-1854013440"/>
          </w:placeholder>
        </w:sdtPr>
        <w:sdtContent>
          <w:r w:rsidR="002F304C" w:rsidRPr="002F304C">
            <w:rPr>
              <w:b w:val="0"/>
              <w:color w:val="000000"/>
            </w:rPr>
            <w:t>(Li et al., 2024)</w:t>
          </w:r>
        </w:sdtContent>
      </w:sdt>
      <w:r w:rsidR="003E1645" w:rsidRPr="003E1645">
        <w:t>.</w:t>
      </w:r>
      <w:bookmarkEnd w:id="14"/>
    </w:p>
    <w:p w14:paraId="666DFFDE" w14:textId="21666AF6"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Advancements have also introduced Graph-based Knowledge Tracing (GKT) </w:t>
      </w:r>
      <w:sdt>
        <w:sdtPr>
          <w:rPr>
            <w:rFonts w:ascii="Times New Roman" w:eastAsia="Times New Roman" w:hAnsi="Times New Roman" w:cs="Times New Roman"/>
            <w:color w:val="000000"/>
          </w:rPr>
          <w:tag w:val="MENDELEY_CITATION_v3_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"/>
          <w:id w:val="530005369"/>
          <w:placeholder>
            <w:docPart w:val="DefaultPlaceholder_-1854013440"/>
          </w:placeholder>
        </w:sdtPr>
        <w:sdtContent>
          <w:r w:rsidR="002F304C" w:rsidRPr="002F304C">
            <w:rPr>
              <w:rFonts w:ascii="Times New Roman" w:eastAsia="Times New Roman" w:hAnsi="Times New Roman" w:cs="Times New Roman"/>
              <w:color w:val="000000"/>
            </w:rPr>
            <w:t>(Nakagawa et al., 2019; Yang et al., 2020)</w:t>
          </w:r>
        </w:sdtContent>
      </w:sdt>
      <w:r w:rsidR="003E1645">
        <w:rPr>
          <w:rFonts w:ascii="Times New Roman" w:eastAsia="Times New Roman" w:hAnsi="Times New Roman" w:cs="Times New Roman"/>
          <w:color w:val="000000"/>
        </w:rPr>
        <w:t xml:space="preserve"> </w:t>
      </w:r>
      <w:r w:rsidRPr="004F6DD1">
        <w:rPr>
          <w:rFonts w:ascii="Times New Roman" w:eastAsia="Times New Roman" w:hAnsi="Times New Roman" w:cs="Times New Roman"/>
        </w:rPr>
        <w:t xml:space="preserve">and Transformer-based models </w:t>
      </w:r>
      <w:sdt>
        <w:sdtPr>
          <w:rPr>
            <w:rFonts w:ascii="Times New Roman" w:eastAsia="Times New Roman" w:hAnsi="Times New Roman" w:cs="Times New Roman"/>
            <w:color w:val="000000"/>
          </w:rPr>
          <w:tag w:val="MENDELEY_CITATION_v3_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"/>
          <w:id w:val="104087012"/>
          <w:placeholder>
            <w:docPart w:val="DefaultPlaceholder_-1854013440"/>
          </w:placeholder>
        </w:sdtPr>
        <w:sdtContent>
          <w:r w:rsidR="002F304C" w:rsidRPr="002F304C">
            <w:rPr>
              <w:rFonts w:ascii="Times New Roman" w:eastAsia="Times New Roman" w:hAnsi="Times New Roman" w:cs="Times New Roman"/>
              <w:color w:val="000000"/>
            </w:rPr>
            <w:t>(Choi et al., 2020)</w:t>
          </w:r>
        </w:sdtContent>
      </w:sdt>
      <w:r w:rsidRPr="004F6DD1">
        <w:rPr>
          <w:rFonts w:ascii="Times New Roman" w:eastAsia="Times New Roman" w:hAnsi="Times New Roman" w:cs="Times New Roman"/>
        </w:rPr>
        <w:t xml:space="preserve">, which can represent and reason over relational and sequential structures in learning data more effectively. Student learning patterns are structured over graphs with linking skills and questions to provide a point-to-point context of student learning styles and thinking processes. These graph-based representations enable more sophisticated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of the relationships between different knowledge </w:t>
      </w:r>
      <w:r w:rsidR="003E1645" w:rsidRPr="004F6DD1">
        <w:rPr>
          <w:rFonts w:ascii="Times New Roman" w:eastAsia="Times New Roman" w:hAnsi="Times New Roman" w:cs="Times New Roman"/>
        </w:rPr>
        <w:t>components,</w:t>
      </w:r>
      <w:r w:rsidRPr="004F6DD1">
        <w:rPr>
          <w:rFonts w:ascii="Times New Roman" w:eastAsia="Times New Roman" w:hAnsi="Times New Roman" w:cs="Times New Roman"/>
        </w:rPr>
        <w:t xml:space="preserve"> and the pathways students take through the learning process, offering insights into individual learning trajectories and cognitive approaches to problem-solving. Students must not only master individual skills but also understand how to sequence and connect these skills to solve complex problems. Recent research has identified that successful problem-solving requires two critical components, which include finding the skills needed to answer a question among all the skills mastered, and obtaining a reasonable order of use for these skills, referred to as "skill modes" </w:t>
      </w:r>
      <w:sdt>
        <w:sdtPr>
          <w:rPr>
            <w:rFonts w:ascii="Times New Roman" w:eastAsia="Times New Roman" w:hAnsi="Times New Roman" w:cs="Times New Roman"/>
            <w:color w:val="000000"/>
          </w:rPr>
          <w:tag w:val="MENDELEY_CITATION_v3_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"/>
          <w:id w:val="2089883555"/>
          <w:placeholder>
            <w:docPart w:val="DefaultPlaceholder_-1854013440"/>
          </w:placeholder>
        </w:sdtPr>
        <w:sdtContent>
          <w:r w:rsidR="002F304C" w:rsidRPr="002F304C">
            <w:rPr>
              <w:rFonts w:ascii="Times New Roman" w:eastAsia="Times New Roman" w:hAnsi="Times New Roman" w:cs="Times New Roman"/>
              <w:color w:val="000000"/>
            </w:rPr>
            <w:t>(Zhang et al., 2022)</w:t>
          </w:r>
        </w:sdtContent>
      </w:sdt>
      <w:r w:rsidRPr="004F6DD1">
        <w:rPr>
          <w:rFonts w:ascii="Times New Roman" w:eastAsia="Times New Roman" w:hAnsi="Times New Roman" w:cs="Times New Roman"/>
        </w:rPr>
        <w:t xml:space="preserve">. This perspective suggests that students who master individual skills but fail to establish proper associations between them may still struggle to solve problems correctly, highlighting the importance of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both skill mastery and the cognitive processes involved in skill sequencing and application.</w:t>
      </w:r>
    </w:p>
    <w:p w14:paraId="24FDCAC8" w14:textId="77777777" w:rsidR="00781021" w:rsidRPr="004F6DD1" w:rsidRDefault="00781021">
      <w:pPr>
        <w:spacing w:before="240" w:after="240"/>
        <w:jc w:val="center"/>
        <w:rPr>
          <w:rFonts w:ascii="Times New Roman" w:eastAsia="Times New Roman" w:hAnsi="Times New Roman" w:cs="Times New Roman"/>
        </w:rPr>
      </w:pPr>
    </w:p>
    <w:p w14:paraId="37591A0C"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rPr>
        <w:lastRenderedPageBreak/>
        <w:drawing>
          <wp:inline distT="114300" distB="114300" distL="114300" distR="114300" wp14:anchorId="5FE3B69C" wp14:editId="3DE16300">
            <wp:extent cx="3057525" cy="28289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057525" cy="2828925"/>
                    </a:xfrm>
                    <a:prstGeom prst="rect">
                      <a:avLst/>
                    </a:prstGeom>
                    <a:ln/>
                  </pic:spPr>
                </pic:pic>
              </a:graphicData>
            </a:graphic>
          </wp:inline>
        </w:drawing>
      </w:r>
    </w:p>
    <w:p w14:paraId="70490B75" w14:textId="345F7035" w:rsidR="00781021" w:rsidRPr="003E1645" w:rsidRDefault="00000000">
      <w:pPr>
        <w:pStyle w:val="Heading4"/>
        <w:rPr>
          <w:bCs/>
        </w:rPr>
      </w:pPr>
      <w:bookmarkStart w:id="15" w:name="_Toc206947648"/>
      <w:r w:rsidRPr="004F6DD1">
        <w:t xml:space="preserve">Figure 2.5: A simple example of a question-skill relation graph </w:t>
      </w:r>
      <w:sdt>
        <w:sdtPr>
          <w:rPr>
            <w:b w:val="0"/>
            <w:bCs/>
            <w:color w:val="000000"/>
          </w:rPr>
          <w:tag w:val="MENDELEY_CITATION_v3_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"/>
          <w:id w:val="-127167610"/>
          <w:placeholder>
            <w:docPart w:val="DefaultPlaceholder_-1854013440"/>
          </w:placeholder>
        </w:sdtPr>
        <w:sdtContent>
          <w:r w:rsidR="002F304C" w:rsidRPr="002F304C">
            <w:rPr>
              <w:b w:val="0"/>
              <w:bCs/>
              <w:color w:val="000000"/>
            </w:rPr>
            <w:t>(Yang et al., 2020)</w:t>
          </w:r>
        </w:sdtContent>
      </w:sdt>
      <w:r w:rsidRPr="003E1645">
        <w:rPr>
          <w:bCs/>
        </w:rPr>
        <w:t>.</w:t>
      </w:r>
      <w:bookmarkEnd w:id="15"/>
    </w:p>
    <w:p w14:paraId="3D49842F"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0A9FD929" wp14:editId="315AAB6C">
            <wp:extent cx="5943600" cy="3683000"/>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3683000"/>
                    </a:xfrm>
                    <a:prstGeom prst="rect">
                      <a:avLst/>
                    </a:prstGeom>
                    <a:ln/>
                  </pic:spPr>
                </pic:pic>
              </a:graphicData>
            </a:graphic>
          </wp:inline>
        </w:drawing>
      </w:r>
    </w:p>
    <w:p w14:paraId="4860E281" w14:textId="243DEF6C" w:rsidR="00781021" w:rsidRPr="003E1645" w:rsidRDefault="00000000" w:rsidP="00E34550">
      <w:pPr>
        <w:pStyle w:val="Heading4"/>
        <w:rPr>
          <w:bCs/>
        </w:rPr>
      </w:pPr>
      <w:bookmarkStart w:id="16" w:name="_Toc206947649"/>
      <w:r w:rsidRPr="004F6DD1">
        <w:t>Figure 2.6: An example of Graph-based Knowledge Tracing (GKT) model</w:t>
      </w:r>
      <w:r w:rsidR="003E1645">
        <w:t xml:space="preserve"> </w:t>
      </w:r>
      <w:sdt>
        <w:sdtPr>
          <w:rPr>
            <w:b w:val="0"/>
            <w:bCs/>
            <w:color w:val="000000"/>
          </w:rPr>
          <w:tag w:val="MENDELEY_CITATION_v3_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"/>
          <w:id w:val="-1197766777"/>
          <w:placeholder>
            <w:docPart w:val="DefaultPlaceholder_-1854013440"/>
          </w:placeholder>
        </w:sdtPr>
        <w:sdtContent>
          <w:r w:rsidR="002F304C" w:rsidRPr="002F304C">
            <w:rPr>
              <w:b w:val="0"/>
              <w:bCs/>
              <w:color w:val="000000"/>
            </w:rPr>
            <w:t>(Zhang et al., 2022)</w:t>
          </w:r>
        </w:sdtContent>
      </w:sdt>
      <w:r w:rsidRPr="003E1645">
        <w:rPr>
          <w:bCs/>
        </w:rPr>
        <w:t>.</w:t>
      </w:r>
      <w:bookmarkEnd w:id="16"/>
    </w:p>
    <w:p w14:paraId="47DE4A20" w14:textId="77777777" w:rsidR="00781021" w:rsidRPr="004F6DD1" w:rsidRDefault="00781021">
      <w:pPr>
        <w:spacing w:before="240" w:after="240"/>
        <w:rPr>
          <w:rFonts w:ascii="Times New Roman" w:eastAsia="Times New Roman" w:hAnsi="Times New Roman" w:cs="Times New Roman"/>
        </w:rPr>
      </w:pPr>
    </w:p>
    <w:p w14:paraId="35CE909B" w14:textId="77777777" w:rsidR="00781021" w:rsidRPr="004F6DD1" w:rsidRDefault="00781021">
      <w:pPr>
        <w:spacing w:before="240" w:after="240"/>
        <w:rPr>
          <w:rFonts w:ascii="Times New Roman" w:eastAsia="Times New Roman" w:hAnsi="Times New Roman" w:cs="Times New Roman"/>
        </w:rPr>
      </w:pPr>
    </w:p>
    <w:p w14:paraId="508E6220" w14:textId="77777777" w:rsidR="00781021" w:rsidRPr="004F6DD1" w:rsidRDefault="00781021">
      <w:pPr>
        <w:spacing w:before="240" w:after="240"/>
        <w:rPr>
          <w:rFonts w:ascii="Times New Roman" w:eastAsia="Times New Roman" w:hAnsi="Times New Roman" w:cs="Times New Roman"/>
        </w:rPr>
      </w:pPr>
    </w:p>
    <w:p w14:paraId="01573AF9" w14:textId="5C9E3C22"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These KT techniques aim to predict the probability that a student will answer the next question correctly based on their past interactions, thus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what is often referred to as the student’s latent knowledge </w:t>
      </w:r>
      <w:sdt>
        <w:sdtPr>
          <w:rPr>
            <w:rFonts w:ascii="Times New Roman" w:eastAsia="Times New Roman" w:hAnsi="Times New Roman" w:cs="Times New Roman"/>
            <w:color w:val="000000"/>
          </w:rPr>
          <w:tag w:val="MENDELEY_CITATION_v3_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"/>
          <w:id w:val="1111939260"/>
          <w:placeholder>
            <w:docPart w:val="DefaultPlaceholder_-1854013440"/>
          </w:placeholder>
        </w:sdtPr>
        <w:sdtContent>
          <w:r w:rsidR="002F304C" w:rsidRPr="002F304C">
            <w:rPr>
              <w:rFonts w:ascii="Times New Roman" w:eastAsia="Times New Roman" w:hAnsi="Times New Roman" w:cs="Times New Roman"/>
              <w:color w:val="000000"/>
            </w:rPr>
            <w:t>(Minn, 2021; Nakagawa et al., 2019)</w:t>
          </w:r>
        </w:sdtContent>
      </w:sdt>
      <w:r w:rsidR="003E1645">
        <w:rPr>
          <w:rFonts w:ascii="Times New Roman" w:eastAsia="Times New Roman" w:hAnsi="Times New Roman" w:cs="Times New Roman"/>
        </w:rPr>
        <w:t>.</w:t>
      </w:r>
    </w:p>
    <w:p w14:paraId="0A7E11AA" w14:textId="7DA364E0" w:rsidR="00781021" w:rsidRPr="004F6DD1" w:rsidRDefault="00000000">
      <w:pPr>
        <w:spacing w:before="240" w:after="240"/>
        <w:rPr>
          <w:rFonts w:ascii="Times New Roman" w:eastAsia="Times New Roman" w:hAnsi="Times New Roman" w:cs="Times New Roman"/>
          <w:i/>
        </w:rPr>
      </w:pPr>
      <w:r w:rsidRPr="004F6DD1">
        <w:rPr>
          <w:rFonts w:ascii="Times New Roman" w:eastAsia="Times New Roman" w:hAnsi="Times New Roman" w:cs="Times New Roman"/>
        </w:rPr>
        <w:t xml:space="preserve">However, one of the persistent challenges in this domain is the inability to generalize across diverse learners due to variations in individual learning styles, paces, and preferences </w:t>
      </w:r>
      <w:sdt>
        <w:sdtPr>
          <w:rPr>
            <w:rFonts w:ascii="Times New Roman" w:eastAsia="Times New Roman" w:hAnsi="Times New Roman" w:cs="Times New Roman"/>
            <w:color w:val="000000"/>
          </w:rPr>
          <w:tag w:val="MENDELEY_CITATION_v3_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"/>
          <w:id w:val="1486736439"/>
          <w:placeholder>
            <w:docPart w:val="DefaultPlaceholder_-1854013440"/>
          </w:placeholder>
        </w:sdtPr>
        <w:sdtContent>
          <w:r w:rsidR="002F304C" w:rsidRPr="002F304C">
            <w:rPr>
              <w:rFonts w:ascii="Times New Roman" w:eastAsia="Times New Roman" w:hAnsi="Times New Roman" w:cs="Times New Roman"/>
              <w:color w:val="000000"/>
            </w:rPr>
            <w:t>(Joshi, 2023)</w:t>
          </w:r>
        </w:sdtContent>
      </w:sdt>
      <w:r w:rsidR="003E1645">
        <w:rPr>
          <w:rFonts w:ascii="Times New Roman" w:eastAsia="Times New Roman" w:hAnsi="Times New Roman" w:cs="Times New Roman"/>
        </w:rPr>
        <w:t>.</w:t>
      </w:r>
      <w:r w:rsidRPr="004F6DD1">
        <w:rPr>
          <w:rFonts w:ascii="Times New Roman" w:eastAsia="Times New Roman" w:hAnsi="Times New Roman" w:cs="Times New Roman"/>
        </w:rPr>
        <w:t xml:space="preserve">To address this, researchers have developed models that go beyond students’ performance data by incorporating student behaviour, cognitive traits, and engagement patterns across different educational datasets </w:t>
      </w:r>
      <w:sdt>
        <w:sdtPr>
          <w:rPr>
            <w:rFonts w:ascii="Times New Roman" w:eastAsia="Times New Roman" w:hAnsi="Times New Roman" w:cs="Times New Roman"/>
            <w:color w:val="000000"/>
          </w:rPr>
          <w:tag w:val="MENDELEY_CITATION_v3_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"/>
          <w:id w:val="41261324"/>
          <w:placeholder>
            <w:docPart w:val="DefaultPlaceholder_-1854013440"/>
          </w:placeholder>
        </w:sdtPr>
        <w:sdtContent>
          <w:r w:rsidR="002F304C" w:rsidRPr="002F304C">
            <w:rPr>
              <w:rFonts w:ascii="Times New Roman" w:eastAsia="Times New Roman" w:hAnsi="Times New Roman" w:cs="Times New Roman"/>
              <w:color w:val="000000"/>
            </w:rPr>
            <w:t>(</w:t>
          </w:r>
          <w:proofErr w:type="spellStart"/>
          <w:r w:rsidR="002F304C" w:rsidRPr="002F304C">
            <w:rPr>
              <w:rFonts w:ascii="Times New Roman" w:eastAsia="Times New Roman" w:hAnsi="Times New Roman" w:cs="Times New Roman"/>
              <w:color w:val="000000"/>
            </w:rPr>
            <w:t>Khajah</w:t>
          </w:r>
          <w:proofErr w:type="spellEnd"/>
          <w:r w:rsidR="002F304C" w:rsidRPr="002F304C">
            <w:rPr>
              <w:rFonts w:ascii="Times New Roman" w:eastAsia="Times New Roman" w:hAnsi="Times New Roman" w:cs="Times New Roman"/>
              <w:color w:val="000000"/>
            </w:rPr>
            <w:t xml:space="preserve"> et al., 2014)</w:t>
          </w:r>
        </w:sdtContent>
      </w:sdt>
      <w:r w:rsidR="003E1645">
        <w:rPr>
          <w:rFonts w:ascii="Times New Roman" w:eastAsia="Times New Roman" w:hAnsi="Times New Roman" w:cs="Times New Roman"/>
        </w:rPr>
        <w:t xml:space="preserve">. </w:t>
      </w:r>
      <w:r w:rsidRPr="004F6DD1">
        <w:rPr>
          <w:rFonts w:ascii="Times New Roman" w:eastAsia="Times New Roman" w:hAnsi="Times New Roman" w:cs="Times New Roman"/>
        </w:rPr>
        <w:t>Also unsupervised learning techniques such as clustering algorithms</w:t>
      </w:r>
      <w:r w:rsidR="003E164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"/>
          <w:id w:val="937035737"/>
          <w:placeholder>
            <w:docPart w:val="DefaultPlaceholder_-1854013440"/>
          </w:placeholder>
        </w:sdtPr>
        <w:sdtContent>
          <w:r w:rsidR="002F304C" w:rsidRPr="002F304C">
            <w:rPr>
              <w:rFonts w:ascii="Times New Roman" w:eastAsia="Times New Roman" w:hAnsi="Times New Roman" w:cs="Times New Roman"/>
              <w:color w:val="000000"/>
            </w:rPr>
            <w:t>(Graf and Liu, 2009)</w:t>
          </w:r>
        </w:sdtContent>
      </w:sdt>
      <w:r w:rsidRPr="004F6DD1">
        <w:rPr>
          <w:rFonts w:ascii="Times New Roman" w:eastAsia="Times New Roman" w:hAnsi="Times New Roman" w:cs="Times New Roman"/>
        </w:rPr>
        <w:t>, latent profile analysis</w:t>
      </w:r>
      <w:r w:rsidR="003E164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"/>
          <w:id w:val="-1229606154"/>
          <w:placeholder>
            <w:docPart w:val="DefaultPlaceholder_-1854013440"/>
          </w:placeholder>
        </w:sdtPr>
        <w:sdtContent>
          <w:r w:rsidR="002F304C" w:rsidRPr="002F304C">
            <w:rPr>
              <w:rFonts w:ascii="Times New Roman" w:eastAsia="Times New Roman" w:hAnsi="Times New Roman" w:cs="Times New Roman"/>
              <w:color w:val="000000"/>
            </w:rPr>
            <w:t>(Pastor et al., 2007)</w:t>
          </w:r>
        </w:sdtContent>
      </w:sdt>
      <w:r w:rsidRPr="004F6DD1">
        <w:rPr>
          <w:rFonts w:ascii="Times New Roman" w:eastAsia="Times New Roman" w:hAnsi="Times New Roman" w:cs="Times New Roman"/>
        </w:rPr>
        <w:t xml:space="preserve">, and multidimensional Item Response Theory (IRT) </w:t>
      </w:r>
      <w:sdt>
        <w:sdtPr>
          <w:rPr>
            <w:rFonts w:ascii="Times New Roman" w:eastAsia="Times New Roman" w:hAnsi="Times New Roman" w:cs="Times New Roman"/>
            <w:color w:val="000000"/>
          </w:rPr>
          <w:tag w:val="MENDELEY_CITATION_v3_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"/>
          <w:id w:val="1470178171"/>
          <w:placeholder>
            <w:docPart w:val="DefaultPlaceholder_-1854013440"/>
          </w:placeholder>
        </w:sdtPr>
        <w:sdtContent>
          <w:r w:rsidR="002F304C" w:rsidRPr="002F304C">
            <w:rPr>
              <w:rFonts w:ascii="Times New Roman" w:eastAsia="Times New Roman" w:hAnsi="Times New Roman" w:cs="Times New Roman"/>
              <w:color w:val="000000"/>
            </w:rPr>
            <w:t>(Immekus et al., 2019)</w:t>
          </w:r>
        </w:sdtContent>
      </w:sdt>
      <w:r w:rsidRPr="004F6DD1">
        <w:rPr>
          <w:rFonts w:ascii="Times New Roman" w:eastAsia="Times New Roman" w:hAnsi="Times New Roman" w:cs="Times New Roman"/>
        </w:rPr>
        <w:t xml:space="preserve"> have been used to classify students into distinct learning style profiles, capturing traits such as visual/verbal preference, reflective/active engagement, or fast/slow learning rates. However, these methods are inherently static, as they assume that learner traits such as learning pace, learning style, or cognitive capacity remain stable over time, whereas in reality, students’ knowledge and engagement fluctuate dynamically, even within a single session </w:t>
      </w:r>
      <w:sdt>
        <w:sdtPr>
          <w:rPr>
            <w:rFonts w:ascii="Times New Roman" w:eastAsia="Times New Roman" w:hAnsi="Times New Roman" w:cs="Times New Roman"/>
            <w:color w:val="000000"/>
          </w:rPr>
          <w:tag w:val="MENDELEY_CITATION_v3_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"/>
          <w:id w:val="196978324"/>
          <w:placeholder>
            <w:docPart w:val="DefaultPlaceholder_-1854013440"/>
          </w:placeholder>
        </w:sdtPr>
        <w:sdtContent>
          <w:r w:rsidR="002F304C" w:rsidRPr="002F304C">
            <w:rPr>
              <w:rFonts w:ascii="Times New Roman" w:eastAsia="Times New Roman" w:hAnsi="Times New Roman" w:cs="Times New Roman"/>
              <w:color w:val="000000"/>
            </w:rPr>
            <w:t>(</w:t>
          </w:r>
          <w:proofErr w:type="spellStart"/>
          <w:r w:rsidR="002F304C" w:rsidRPr="002F304C">
            <w:rPr>
              <w:rFonts w:ascii="Times New Roman" w:eastAsia="Times New Roman" w:hAnsi="Times New Roman" w:cs="Times New Roman"/>
              <w:color w:val="000000"/>
            </w:rPr>
            <w:t>Papamitsiou</w:t>
          </w:r>
          <w:proofErr w:type="spellEnd"/>
          <w:r w:rsidR="002F304C" w:rsidRPr="002F304C">
            <w:rPr>
              <w:rFonts w:ascii="Times New Roman" w:eastAsia="Times New Roman" w:hAnsi="Times New Roman" w:cs="Times New Roman"/>
              <w:color w:val="000000"/>
            </w:rPr>
            <w:t xml:space="preserve"> and Economides, 2014)</w:t>
          </w:r>
        </w:sdtContent>
      </w:sdt>
      <w:r w:rsidR="003E1645">
        <w:rPr>
          <w:rFonts w:ascii="Times New Roman" w:eastAsia="Times New Roman" w:hAnsi="Times New Roman" w:cs="Times New Roman"/>
        </w:rPr>
        <w:t>.</w:t>
      </w:r>
      <w:r w:rsidRPr="004F6DD1">
        <w:rPr>
          <w:rFonts w:ascii="Times New Roman" w:eastAsia="Times New Roman" w:hAnsi="Times New Roman" w:cs="Times New Roman"/>
        </w:rPr>
        <w:t>This limitation has prompted researchers to turn toward adaptive, sequential decision-making frameworks such as Reinforcement Learning (RL).</w:t>
      </w:r>
    </w:p>
    <w:p w14:paraId="21786ADF" w14:textId="77777777" w:rsidR="00781021" w:rsidRPr="004F6DD1" w:rsidRDefault="00781021">
      <w:pPr>
        <w:spacing w:before="240" w:after="240"/>
        <w:rPr>
          <w:rFonts w:ascii="Times New Roman" w:eastAsia="Times New Roman" w:hAnsi="Times New Roman" w:cs="Times New Roman"/>
        </w:rPr>
      </w:pPr>
    </w:p>
    <w:p w14:paraId="23A8B043"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7E6F2A8B" wp14:editId="09C00E4F">
            <wp:extent cx="5943600" cy="208121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2081213"/>
                    </a:xfrm>
                    <a:prstGeom prst="rect">
                      <a:avLst/>
                    </a:prstGeom>
                    <a:ln/>
                  </pic:spPr>
                </pic:pic>
              </a:graphicData>
            </a:graphic>
          </wp:inline>
        </w:drawing>
      </w:r>
    </w:p>
    <w:p w14:paraId="197EC1DD" w14:textId="41EFC624" w:rsidR="00781021" w:rsidRPr="003E1645" w:rsidRDefault="00000000">
      <w:pPr>
        <w:pStyle w:val="Heading4"/>
        <w:rPr>
          <w:bCs/>
        </w:rPr>
      </w:pPr>
      <w:bookmarkStart w:id="17" w:name="_Toc206947650"/>
      <w:r w:rsidRPr="004F6DD1">
        <w:t xml:space="preserve">Figure 2.7: Comparative performance evaluation of six Knowledge Tracing (KT) models across four educational datasets. The evaluated models </w:t>
      </w:r>
      <w:proofErr w:type="gramStart"/>
      <w:r w:rsidRPr="004F6DD1">
        <w:t>include:</w:t>
      </w:r>
      <w:proofErr w:type="gramEnd"/>
      <w:r w:rsidRPr="004F6DD1">
        <w:t xml:space="preserve"> Bayesian Knowledge Tracing (BKT) as the baseline, BKT with latent student ability inference (BKT+A), BKT with forgetting mechanisms (BKT+F), BKT with skill discovery capabilities (BKT+S), BKT incorporating all three extensions (BKT+FSA), and Deep Knowledge Tracing (DKT) using recurrent neural networks </w:t>
      </w:r>
      <w:sdt>
        <w:sdtPr>
          <w:rPr>
            <w:b w:val="0"/>
            <w:color w:val="000000"/>
          </w:rPr>
          <w:tag w:val="MENDELEY_CITATION_v3_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"/>
          <w:id w:val="1893933012"/>
          <w:placeholder>
            <w:docPart w:val="DefaultPlaceholder_-1854013440"/>
          </w:placeholder>
        </w:sdtPr>
        <w:sdtContent>
          <w:r w:rsidR="002F304C" w:rsidRPr="002F304C">
            <w:rPr>
              <w:b w:val="0"/>
              <w:bCs/>
              <w:color w:val="000000"/>
            </w:rPr>
            <w:t>(</w:t>
          </w:r>
          <w:proofErr w:type="spellStart"/>
          <w:r w:rsidR="002F304C" w:rsidRPr="002F304C">
            <w:rPr>
              <w:b w:val="0"/>
              <w:bCs/>
              <w:color w:val="000000"/>
            </w:rPr>
            <w:t>Khajah</w:t>
          </w:r>
          <w:proofErr w:type="spellEnd"/>
          <w:r w:rsidR="002F304C" w:rsidRPr="002F304C">
            <w:rPr>
              <w:b w:val="0"/>
              <w:bCs/>
              <w:color w:val="000000"/>
            </w:rPr>
            <w:t xml:space="preserve"> et al., 2014)</w:t>
          </w:r>
        </w:sdtContent>
      </w:sdt>
      <w:r w:rsidR="003E1645" w:rsidRPr="0030530E">
        <w:t>.</w:t>
      </w:r>
      <w:bookmarkEnd w:id="17"/>
    </w:p>
    <w:p w14:paraId="2EDFEA01" w14:textId="77777777" w:rsidR="00781021" w:rsidRPr="004F6DD1" w:rsidRDefault="00781021">
      <w:pPr>
        <w:spacing w:before="240" w:after="240"/>
        <w:rPr>
          <w:rFonts w:ascii="Times New Roman" w:eastAsia="Times New Roman" w:hAnsi="Times New Roman" w:cs="Times New Roman"/>
        </w:rPr>
      </w:pPr>
    </w:p>
    <w:p w14:paraId="5F20F8B9" w14:textId="77777777" w:rsidR="00781021" w:rsidRPr="004F6DD1" w:rsidRDefault="00000000">
      <w:pPr>
        <w:pStyle w:val="Heading2"/>
        <w:spacing w:before="240" w:after="240"/>
        <w:rPr>
          <w:rFonts w:ascii="Times New Roman" w:eastAsia="Times New Roman" w:hAnsi="Times New Roman" w:cs="Times New Roman"/>
        </w:rPr>
      </w:pPr>
      <w:bookmarkStart w:id="18" w:name="_Toc207010716"/>
      <w:r w:rsidRPr="004F6DD1">
        <w:rPr>
          <w:rFonts w:ascii="Times New Roman" w:eastAsia="Times New Roman" w:hAnsi="Times New Roman" w:cs="Times New Roman"/>
        </w:rPr>
        <w:lastRenderedPageBreak/>
        <w:t>2.3 Reinforcement Learning in Education</w:t>
      </w:r>
      <w:bookmarkEnd w:id="18"/>
    </w:p>
    <w:p w14:paraId="0EF2B6ED" w14:textId="6D40F302"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RL treats personalization in education as a sequential decision-making problem, where the RL agent must select the next question or learning activity based on the student’s current knowledge or engagement state, with the </w:t>
      </w:r>
      <w:proofErr w:type="gramStart"/>
      <w:r w:rsidRPr="004F6DD1">
        <w:rPr>
          <w:rFonts w:ascii="Times New Roman" w:eastAsia="Times New Roman" w:hAnsi="Times New Roman" w:cs="Times New Roman"/>
        </w:rPr>
        <w:t>ultimate goal</w:t>
      </w:r>
      <w:proofErr w:type="gramEnd"/>
      <w:r w:rsidRPr="004F6DD1">
        <w:rPr>
          <w:rFonts w:ascii="Times New Roman" w:eastAsia="Times New Roman" w:hAnsi="Times New Roman" w:cs="Times New Roman"/>
        </w:rPr>
        <w:t xml:space="preserve"> of maximizing long-term learning outcomes as rewards</w:t>
      </w:r>
      <w:r w:rsidR="003E1645">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"/>
          <w:id w:val="1432155741"/>
          <w:placeholder>
            <w:docPart w:val="DefaultPlaceholder_-1854013440"/>
          </w:placeholder>
        </w:sdtPr>
        <w:sdtContent>
          <w:r w:rsidR="002F304C" w:rsidRPr="002F304C">
            <w:rPr>
              <w:rFonts w:ascii="Times New Roman" w:eastAsia="Times New Roman" w:hAnsi="Times New Roman" w:cs="Times New Roman"/>
              <w:color w:val="000000"/>
            </w:rPr>
            <w:t>(Rafferty et al., 2019)</w:t>
          </w:r>
        </w:sdtContent>
      </w:sdt>
      <w:r w:rsidRPr="004F6DD1">
        <w:rPr>
          <w:rFonts w:ascii="Times New Roman" w:eastAsia="Times New Roman" w:hAnsi="Times New Roman" w:cs="Times New Roman"/>
        </w:rPr>
        <w:t xml:space="preserve">. By framing educational support as a sequential decision-making problem, reinforcement learning (RL) techniques such as Multi-Armed Bandits (MAB) and Markov Decision Processes (MDP) can be used to develop adaptive instructional policies that optimize student learning outcomes over time. For example, one large-scale online tutoring system applied the MAB framework to decide which assistance action, like hints or explanations, to provide when students answered questions incorrectly. Trained on data from over one million students and evaluated across 166,000 practice sessions, the system identified policies that significantly improved both immediate second-attempt correctness and overall session performance. Offline policy evaluation was employed to assess 43,000 possible assistance actions, revealing trade-offs between optimizing for different outcomes such as correctness and session completion. </w:t>
      </w:r>
      <w:r w:rsidR="003E1645" w:rsidRPr="004F6DD1">
        <w:rPr>
          <w:rFonts w:ascii="Times New Roman" w:eastAsia="Times New Roman" w:hAnsi="Times New Roman" w:cs="Times New Roman"/>
        </w:rPr>
        <w:t>MAB policies</w:t>
      </w:r>
      <w:r w:rsidRPr="004F6DD1">
        <w:rPr>
          <w:rFonts w:ascii="Times New Roman" w:eastAsia="Times New Roman" w:hAnsi="Times New Roman" w:cs="Times New Roman"/>
        </w:rPr>
        <w:t xml:space="preserve"> effectively optimized feedback for the general student population, increasing reattempt correctness to 0.672 ± 0.020 (baseline: 0.501), student ability to 0.105 ± 0.043 (baseline: 0.058), and session success to 0.827 ± 0.013 (baseline: 0.806). Contextual Bandit (CB) approaches, which personalized assistance based on student-specific features (e.g., prior ability, response time), showed significant improvements in reattempt correctness for 3 out of 7,548 actions and student ability for 1 action, but effect sizes were small. Well-optimized MAB policies achieved nearly equivalent outcomes, highlighting the scalability of RL-based instructional systems while leaving room for targeted personalization improvements </w:t>
      </w:r>
      <w:sdt>
        <w:sdtPr>
          <w:rPr>
            <w:rFonts w:ascii="Times New Roman" w:eastAsia="Times New Roman" w:hAnsi="Times New Roman" w:cs="Times New Roman"/>
            <w:color w:val="000000"/>
          </w:rPr>
          <w:tag w:val="MENDELEY_CITATION_v3_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"/>
          <w:id w:val="-2136867238"/>
          <w:placeholder>
            <w:docPart w:val="DefaultPlaceholder_-1854013440"/>
          </w:placeholder>
        </w:sdtPr>
        <w:sdtContent>
          <w:r w:rsidR="002F304C" w:rsidRPr="002F304C">
            <w:rPr>
              <w:rFonts w:ascii="Times New Roman" w:eastAsia="Times New Roman" w:hAnsi="Times New Roman" w:cs="Times New Roman"/>
              <w:color w:val="000000"/>
            </w:rPr>
            <w:t>(Schmucker et al., 2025)</w:t>
          </w:r>
        </w:sdtContent>
      </w:sdt>
      <w:r w:rsidR="003E1645">
        <w:rPr>
          <w:rFonts w:ascii="Times New Roman" w:eastAsia="Times New Roman" w:hAnsi="Times New Roman" w:cs="Times New Roman"/>
        </w:rPr>
        <w:t xml:space="preserve">. </w:t>
      </w:r>
      <w:r w:rsidRPr="004F6DD1">
        <w:rPr>
          <w:rFonts w:ascii="Times New Roman" w:eastAsia="Times New Roman" w:hAnsi="Times New Roman" w:cs="Times New Roman"/>
        </w:rPr>
        <w:t>Additionally, in support of this thesis, the study also examined these policies for tailoring feedback to individual student features across question formats like multiple-choice, select all that apply, fill in the blank, short answer, true/false, demonstrating the potential for improved learning outcomes using question formats.</w:t>
      </w:r>
    </w:p>
    <w:p w14:paraId="10605880"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rPr>
        <w:lastRenderedPageBreak/>
        <w:drawing>
          <wp:inline distT="114300" distB="114300" distL="114300" distR="114300" wp14:anchorId="27F1B143" wp14:editId="7E2A1288">
            <wp:extent cx="4876800" cy="639127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876800" cy="6391275"/>
                    </a:xfrm>
                    <a:prstGeom prst="rect">
                      <a:avLst/>
                    </a:prstGeom>
                    <a:ln/>
                  </pic:spPr>
                </pic:pic>
              </a:graphicData>
            </a:graphic>
          </wp:inline>
        </w:drawing>
      </w:r>
    </w:p>
    <w:p w14:paraId="5B2FD507" w14:textId="7AE862B9" w:rsidR="00781021" w:rsidRPr="004F6DD1" w:rsidRDefault="00000000">
      <w:pPr>
        <w:pStyle w:val="Heading4"/>
      </w:pPr>
      <w:bookmarkStart w:id="19" w:name="_Toc206947651"/>
      <w:r w:rsidRPr="004F6DD1">
        <w:t xml:space="preserve">Figure 2.8: Example of assistance action evaluation for a practice question. Panel (A) shows a sample multiple-choice question. Panel (B) presents the different assistance actions provided to students, including hints, explanatory paragraphs, and vocabulary support. Panel (C) summarizes the performance estimates for each action across several learning outcome measures </w:t>
      </w:r>
      <w:sdt>
        <w:sdtPr>
          <w:rPr>
            <w:b w:val="0"/>
            <w:color w:val="000000"/>
          </w:rPr>
          <w:tag w:val="MENDELEY_CITATION_v3_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"/>
          <w:id w:val="-1220200544"/>
          <w:placeholder>
            <w:docPart w:val="DefaultPlaceholder_-1854013440"/>
          </w:placeholder>
        </w:sdtPr>
        <w:sdtEndPr>
          <w:rPr>
            <w:bCs/>
          </w:rPr>
        </w:sdtEndPr>
        <w:sdtContent>
          <w:r w:rsidR="002F304C" w:rsidRPr="002F304C">
            <w:rPr>
              <w:b w:val="0"/>
              <w:bCs/>
              <w:color w:val="000000"/>
            </w:rPr>
            <w:t>(Schmucker et al., 2025)</w:t>
          </w:r>
        </w:sdtContent>
      </w:sdt>
      <w:r w:rsidR="003A3208">
        <w:t>.</w:t>
      </w:r>
      <w:bookmarkEnd w:id="19"/>
    </w:p>
    <w:p w14:paraId="550C6607" w14:textId="3FB210A9"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One of the key advantages of RL over static classification and KT models lies in its ability to balance exploration, </w:t>
      </w:r>
      <w:r w:rsidR="003A3208" w:rsidRPr="004F6DD1">
        <w:rPr>
          <w:rFonts w:ascii="Times New Roman" w:eastAsia="Times New Roman" w:hAnsi="Times New Roman" w:cs="Times New Roman"/>
        </w:rPr>
        <w:t>i.e.</w:t>
      </w:r>
      <w:r w:rsidRPr="004F6DD1">
        <w:rPr>
          <w:rFonts w:ascii="Times New Roman" w:eastAsia="Times New Roman" w:hAnsi="Times New Roman" w:cs="Times New Roman"/>
        </w:rPr>
        <w:t xml:space="preserve"> introducing learners to new or challenging questions, with exploitation, </w:t>
      </w:r>
      <w:r w:rsidR="003A3208" w:rsidRPr="004F6DD1">
        <w:rPr>
          <w:rFonts w:ascii="Times New Roman" w:eastAsia="Times New Roman" w:hAnsi="Times New Roman" w:cs="Times New Roman"/>
        </w:rPr>
        <w:t>i.e.</w:t>
      </w:r>
      <w:r w:rsidRPr="004F6DD1">
        <w:rPr>
          <w:rFonts w:ascii="Times New Roman" w:eastAsia="Times New Roman" w:hAnsi="Times New Roman" w:cs="Times New Roman"/>
        </w:rPr>
        <w:t xml:space="preserve"> reinforcing already mastered concepts. This balance enables the system to respond to learner progress in real time, </w:t>
      </w:r>
      <w:r w:rsidRPr="004F6DD1">
        <w:rPr>
          <w:rFonts w:ascii="Times New Roman" w:eastAsia="Times New Roman" w:hAnsi="Times New Roman" w:cs="Times New Roman"/>
        </w:rPr>
        <w:lastRenderedPageBreak/>
        <w:t xml:space="preserve">refining its instructional strategy with every interaction </w:t>
      </w:r>
      <w:sdt>
        <w:sdtPr>
          <w:rPr>
            <w:rFonts w:ascii="Times New Roman" w:eastAsia="Times New Roman" w:hAnsi="Times New Roman" w:cs="Times New Roman"/>
            <w:color w:val="000000"/>
          </w:rPr>
          <w:tag w:val="MENDELEY_CITATION_v3_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"/>
          <w:id w:val="390864304"/>
          <w:placeholder>
            <w:docPart w:val="DefaultPlaceholder_-1854013440"/>
          </w:placeholder>
        </w:sdtPr>
        <w:sdtContent>
          <w:r w:rsidR="002F304C" w:rsidRPr="002F304C">
            <w:rPr>
              <w:rFonts w:ascii="Times New Roman" w:eastAsia="Times New Roman" w:hAnsi="Times New Roman" w:cs="Times New Roman"/>
              <w:color w:val="000000"/>
            </w:rPr>
            <w:t>(Wang et al., 2019)</w:t>
          </w:r>
        </w:sdtContent>
      </w:sdt>
      <w:r w:rsidR="003A3208">
        <w:rPr>
          <w:rFonts w:ascii="Times New Roman" w:eastAsia="Times New Roman" w:hAnsi="Times New Roman" w:cs="Times New Roman"/>
        </w:rPr>
        <w:t xml:space="preserve">. </w:t>
      </w:r>
      <w:r w:rsidRPr="004F6DD1">
        <w:rPr>
          <w:rFonts w:ascii="Times New Roman" w:eastAsia="Times New Roman" w:hAnsi="Times New Roman" w:cs="Times New Roman"/>
        </w:rPr>
        <w:t xml:space="preserve">Unlike KT approaches that rely heavily on predefined learner categories, RL continuously updates its policy as new data about the learner becomes available, making it well-suited for the dynamic and context-sensitive nature of learning, leading to deep reinforcement learning models being integrated with KT frameworks to enhance the prediction of student performance and adaptively sequence tasks accordingly. </w:t>
      </w:r>
    </w:p>
    <w:p w14:paraId="57B2F761" w14:textId="391E2A38"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A researcher demonstrated how Proximal Policy Optimization (PPO) can be effectively integrated with knowledge tracing models to create dynamic learning path recommendations that adapt to individual student progress and performance patterns</w:t>
      </w:r>
      <w:r w:rsidR="003A3208">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"/>
          <w:id w:val="-905830581"/>
          <w:placeholder>
            <w:docPart w:val="DefaultPlaceholder_-1854013440"/>
          </w:placeholder>
        </w:sdtPr>
        <w:sdtContent>
          <w:r w:rsidR="002F304C" w:rsidRPr="002F304C">
            <w:rPr>
              <w:rFonts w:ascii="Times New Roman" w:eastAsia="Times New Roman" w:hAnsi="Times New Roman" w:cs="Times New Roman"/>
              <w:color w:val="000000"/>
            </w:rPr>
            <w:t>(Chen et al., 2023)</w:t>
          </w:r>
        </w:sdtContent>
      </w:sdt>
      <w:r w:rsidRPr="004F6DD1">
        <w:rPr>
          <w:rFonts w:ascii="Times New Roman" w:eastAsia="Times New Roman" w:hAnsi="Times New Roman" w:cs="Times New Roman"/>
        </w:rPr>
        <w:t>. Their approach leverages PPO's stable policy updates and sample efficiency to navigate the complex decision space of educational content sequencing, where the agent must balance exploration of new learning materials with exploitation of proven effective pathways. The significance of PPO in this context lies in its ability to handle the high-dimensional state spaces typical of educational environments while maintaining stable learning dynamics, making it highly appropriate for educational applications where consistent and reliable adaptation is crucial for student success. This work establishes PPO as a viable approach for educational reinforcement learning, providing a foundation for more sophisticated adaptive learning systems that can dynamically adjust learning trajectories based on real-time assessment of student knowledge states.</w:t>
      </w:r>
    </w:p>
    <w:p w14:paraId="07C9201B"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2F15D847" wp14:editId="7416F2C8">
            <wp:extent cx="5943600" cy="26924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943600" cy="2692400"/>
                    </a:xfrm>
                    <a:prstGeom prst="rect">
                      <a:avLst/>
                    </a:prstGeom>
                    <a:ln/>
                  </pic:spPr>
                </pic:pic>
              </a:graphicData>
            </a:graphic>
          </wp:inline>
        </w:drawing>
      </w:r>
    </w:p>
    <w:p w14:paraId="49E15372" w14:textId="020940D8" w:rsidR="00781021" w:rsidRPr="004F6DD1" w:rsidRDefault="00000000">
      <w:pPr>
        <w:pStyle w:val="Heading4"/>
      </w:pPr>
      <w:bookmarkStart w:id="20" w:name="_Toc206947652"/>
      <w:r w:rsidRPr="004F6DD1">
        <w:t xml:space="preserve">Figure 2.9: Student learning outcomes across variants of the Adaptive Knowledge Tracing (AKT) system, where the Proximal Policy Optimization (PPO) algorithm demonstrates superior performance compared to other adaptive learning </w:t>
      </w:r>
      <w:r w:rsidRPr="0030530E">
        <w:t xml:space="preserve">approaches </w:t>
      </w:r>
      <w:sdt>
        <w:sdtPr>
          <w:rPr>
            <w:b w:val="0"/>
            <w:bCs/>
            <w:color w:val="000000"/>
          </w:rPr>
          <w:tag w:val="MENDELEY_CITATION_v3_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"/>
          <w:id w:val="-1071032366"/>
          <w:placeholder>
            <w:docPart w:val="DefaultPlaceholder_-1854013440"/>
          </w:placeholder>
        </w:sdtPr>
        <w:sdtContent>
          <w:r w:rsidR="002F304C" w:rsidRPr="002F304C">
            <w:rPr>
              <w:b w:val="0"/>
              <w:bCs/>
              <w:color w:val="000000"/>
            </w:rPr>
            <w:t>(Chen et al., 2023)</w:t>
          </w:r>
        </w:sdtContent>
      </w:sdt>
      <w:r w:rsidRPr="0030530E">
        <w:t>.</w:t>
      </w:r>
      <w:bookmarkEnd w:id="20"/>
    </w:p>
    <w:p w14:paraId="644B199F"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This research also signifies the growing potential of reinforcement learning approaches in creating truly adaptive educational systems that can respond dynamically to individual student needs in personalized feedback and tutoring, curriculum sequencing, and adaptive question recommendation.  </w:t>
      </w:r>
    </w:p>
    <w:p w14:paraId="3022E777" w14:textId="77777777" w:rsidR="00781021" w:rsidRPr="004F6DD1" w:rsidRDefault="00781021">
      <w:pPr>
        <w:spacing w:before="240" w:after="240"/>
        <w:rPr>
          <w:rFonts w:ascii="Times New Roman" w:eastAsia="Times New Roman" w:hAnsi="Times New Roman" w:cs="Times New Roman"/>
        </w:rPr>
      </w:pPr>
    </w:p>
    <w:p w14:paraId="46169FFD" w14:textId="77777777" w:rsidR="00781021" w:rsidRPr="004F6DD1" w:rsidRDefault="00000000">
      <w:pPr>
        <w:pStyle w:val="Heading2"/>
        <w:spacing w:before="240" w:after="240"/>
        <w:rPr>
          <w:rFonts w:ascii="Times New Roman" w:eastAsia="Times New Roman" w:hAnsi="Times New Roman" w:cs="Times New Roman"/>
        </w:rPr>
      </w:pPr>
      <w:bookmarkStart w:id="21" w:name="_Toc207010717"/>
      <w:r w:rsidRPr="004F6DD1">
        <w:rPr>
          <w:rFonts w:ascii="Times New Roman" w:eastAsia="Times New Roman" w:hAnsi="Times New Roman" w:cs="Times New Roman"/>
        </w:rPr>
        <w:lastRenderedPageBreak/>
        <w:t>2.4 Natural Language Processing in Education</w:t>
      </w:r>
      <w:bookmarkEnd w:id="21"/>
    </w:p>
    <w:p w14:paraId="6D048BFE" w14:textId="0C015E9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Enhanced RL techniques have also been integrated with Natural Language Processing (NLP) to generate better questions as compared to the Stanford Question Answering Dataset (</w:t>
      </w:r>
      <w:proofErr w:type="spellStart"/>
      <w:r w:rsidRPr="004F6DD1">
        <w:rPr>
          <w:rFonts w:ascii="Times New Roman" w:eastAsia="Times New Roman" w:hAnsi="Times New Roman" w:cs="Times New Roman"/>
        </w:rPr>
        <w:t>SQuAD</w:t>
      </w:r>
      <w:proofErr w:type="spellEnd"/>
      <w:r w:rsidRPr="004F6DD1">
        <w:rPr>
          <w:rFonts w:ascii="Times New Roman" w:eastAsia="Times New Roman" w:hAnsi="Times New Roman" w:cs="Times New Roman"/>
        </w:rPr>
        <w:t xml:space="preserve">) benchmark, by directly optimizing evaluation metrics such as such as BLEU (Bilingual Evaluation Understudy) and ROUGE (Recall-Oriented Understudy for </w:t>
      </w:r>
      <w:proofErr w:type="spellStart"/>
      <w:r w:rsidRPr="004F6DD1">
        <w:rPr>
          <w:rFonts w:ascii="Times New Roman" w:eastAsia="Times New Roman" w:hAnsi="Times New Roman" w:cs="Times New Roman"/>
        </w:rPr>
        <w:t>Gisting</w:t>
      </w:r>
      <w:proofErr w:type="spellEnd"/>
      <w:r w:rsidRPr="004F6DD1">
        <w:rPr>
          <w:rFonts w:ascii="Times New Roman" w:eastAsia="Times New Roman" w:hAnsi="Times New Roman" w:cs="Times New Roman"/>
        </w:rPr>
        <w:t xml:space="preserve"> Evaluation) instead of relying solely on cross-entropy loss. These methods reduce exposure bias, improve semantic relevance, and ensure that the generated questions are grammatically correct and contextually aligned with the given course content and answer. By combining reinforcement learning with deep neural architectures like sequence-to-sequence models, graph-based encoders, and attention mechanisms, researchers have achieved significant improvements in fluency, diversity, and answerability of generated questions, pushing the boundaries of automated question generation in NLP</w:t>
      </w:r>
      <w:r w:rsidR="003A3208">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"/>
          <w:id w:val="1345359913"/>
          <w:placeholder>
            <w:docPart w:val="DefaultPlaceholder_-1854013440"/>
          </w:placeholder>
        </w:sdtPr>
        <w:sdtContent>
          <w:r w:rsidR="002F304C" w:rsidRPr="002F304C">
            <w:rPr>
              <w:rFonts w:ascii="Times New Roman" w:eastAsia="Times New Roman" w:hAnsi="Times New Roman" w:cs="Times New Roman"/>
              <w:color w:val="000000"/>
            </w:rPr>
            <w:t>(Chen et al., 2020)</w:t>
          </w:r>
        </w:sdtContent>
      </w:sdt>
      <w:r w:rsidRPr="004F6DD1">
        <w:rPr>
          <w:rFonts w:ascii="Times New Roman" w:eastAsia="Times New Roman" w:hAnsi="Times New Roman" w:cs="Times New Roman"/>
        </w:rPr>
        <w:t xml:space="preserve">. </w:t>
      </w:r>
    </w:p>
    <w:p w14:paraId="627B7C5E" w14:textId="77777777" w:rsidR="00781021" w:rsidRPr="004F6DD1" w:rsidRDefault="00000000">
      <w:pPr>
        <w:spacing w:before="240" w:after="240"/>
        <w:ind w:left="720" w:firstLine="720"/>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2F6CDE70" wp14:editId="7E9E4B38">
            <wp:extent cx="4514850" cy="279251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b="3560"/>
                    <a:stretch>
                      <a:fillRect/>
                    </a:stretch>
                  </pic:blipFill>
                  <pic:spPr>
                    <a:xfrm>
                      <a:off x="0" y="0"/>
                      <a:ext cx="4514850" cy="2792512"/>
                    </a:xfrm>
                    <a:prstGeom prst="rect">
                      <a:avLst/>
                    </a:prstGeom>
                    <a:ln/>
                  </pic:spPr>
                </pic:pic>
              </a:graphicData>
            </a:graphic>
          </wp:inline>
        </w:drawing>
      </w:r>
    </w:p>
    <w:p w14:paraId="365F0DF9" w14:textId="59DC0C13" w:rsidR="00781021" w:rsidRPr="004F6DD1" w:rsidRDefault="00000000">
      <w:pPr>
        <w:pStyle w:val="Heading4"/>
      </w:pPr>
      <w:bookmarkStart w:id="22" w:name="_Toc206947653"/>
      <w:r w:rsidRPr="004F6DD1">
        <w:t xml:space="preserve">Figure 2.10: Model architecture for Reinforcement Learning (RL) enhanced question generation </w:t>
      </w:r>
      <w:r w:rsidRPr="0030530E">
        <w:t xml:space="preserve">system </w:t>
      </w:r>
      <w:sdt>
        <w:sdtPr>
          <w:rPr>
            <w:b w:val="0"/>
            <w:bCs/>
            <w:color w:val="000000"/>
          </w:rPr>
          <w:tag w:val="MENDELEY_CITATION_v3_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"/>
          <w:id w:val="1291717988"/>
          <w:placeholder>
            <w:docPart w:val="DefaultPlaceholder_-1854013440"/>
          </w:placeholder>
        </w:sdtPr>
        <w:sdtContent>
          <w:r w:rsidR="002F304C" w:rsidRPr="002F304C">
            <w:rPr>
              <w:b w:val="0"/>
              <w:bCs/>
              <w:color w:val="000000"/>
            </w:rPr>
            <w:t>(Chen et al., 2020)</w:t>
          </w:r>
        </w:sdtContent>
      </w:sdt>
      <w:r w:rsidRPr="0030530E">
        <w:t>.</w:t>
      </w:r>
      <w:bookmarkEnd w:id="22"/>
    </w:p>
    <w:p w14:paraId="77A7CB8A" w14:textId="697050D4" w:rsidR="00781021" w:rsidRPr="004F6DD1" w:rsidRDefault="00000000">
      <w:pPr>
        <w:spacing w:before="240" w:after="240"/>
      </w:pPr>
      <w:r w:rsidRPr="004F6DD1">
        <w:rPr>
          <w:rFonts w:ascii="Times New Roman" w:eastAsia="Times New Roman" w:hAnsi="Times New Roman" w:cs="Times New Roman"/>
        </w:rPr>
        <w:t>The paper introduces a hybrid deep learning approach where they encode text passages as graphs using a bidirectional GNN, align answer information directly into that graph representation, and train with a mixed loss combining cross-entropy and reinforcement learning which significantly enhances the quality of generated questions from text and highlights the dynamic role of NLP in supplying data for reinforcement learning architectures.</w:t>
      </w:r>
    </w:p>
    <w:p w14:paraId="7B387546" w14:textId="281D3FFE"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An example of a more NLP-focused implementation in intelligent tutoring systems was achieved through a sophisticated three-step process that significantly improved student learning outcomes through NLP-driven personalized feedback </w:t>
      </w:r>
      <w:sdt>
        <w:sdtPr>
          <w:rPr>
            <w:rFonts w:ascii="Times New Roman" w:eastAsia="Times New Roman" w:hAnsi="Times New Roman" w:cs="Times New Roman"/>
            <w:color w:val="000000"/>
          </w:rPr>
          <w:tag w:val="MENDELEY_CITATION_v3_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"/>
          <w:id w:val="-484547337"/>
          <w:placeholder>
            <w:docPart w:val="DefaultPlaceholder_-1854013440"/>
          </w:placeholder>
        </w:sdtPr>
        <w:sdtContent>
          <w:r w:rsidR="002F304C" w:rsidRPr="002F304C">
            <w:rPr>
              <w:rFonts w:ascii="Times New Roman" w:eastAsia="Times New Roman" w:hAnsi="Times New Roman" w:cs="Times New Roman"/>
              <w:color w:val="000000"/>
            </w:rPr>
            <w:t>(Kulshreshtha et al., 2022)</w:t>
          </w:r>
        </w:sdtContent>
      </w:sdt>
      <w:r w:rsidR="003A3208">
        <w:rPr>
          <w:rFonts w:ascii="Times New Roman" w:eastAsia="Times New Roman" w:hAnsi="Times New Roman" w:cs="Times New Roman"/>
        </w:rPr>
        <w:t>.</w:t>
      </w:r>
      <w:r w:rsidRPr="004F6DD1">
        <w:rPr>
          <w:rFonts w:ascii="Times New Roman" w:eastAsia="Times New Roman" w:hAnsi="Times New Roman" w:cs="Times New Roman"/>
        </w:rPr>
        <w:t xml:space="preserve">The system first employed a cause-effect error classifier that decomposed both student responses and reference solutions into their constituent parts which consists of the "cause" which is the explanation/reasoning and "effect" which is the main answer by using Bidirectional Encoder Representations from Transformers (BERT) based similarity analysis to </w:t>
      </w:r>
      <w:r w:rsidRPr="004F6DD1">
        <w:rPr>
          <w:rFonts w:ascii="Times New Roman" w:eastAsia="Times New Roman" w:hAnsi="Times New Roman" w:cs="Times New Roman"/>
        </w:rPr>
        <w:lastRenderedPageBreak/>
        <w:t xml:space="preserve">identify four types of errors: incorrect cause with incorrect effect, correct cause with incorrect effect, incorrect cause with correct effect, and missing cause with correct effect. Then, a few-shot neural question generation model, trained on expert-annotated data and enhanced with a re-ranking system, generated personalized natural language questions targeting the specific deficiencies in student responses. Finally, the system provided tailored feedback templates that acknowledged correct components while guiding students toward missing or incorrect elements through strategic questioning. This approach proved remarkably effective in improving student learning gains, outperforming minimal feedback baselines by 45% and even surpassing personalized human-crafted feedback by 23% when tested with 146 real student interactions across 550 exercises in the </w:t>
      </w:r>
      <w:proofErr w:type="spellStart"/>
      <w:r w:rsidRPr="004F6DD1">
        <w:rPr>
          <w:rFonts w:ascii="Times New Roman" w:eastAsia="Times New Roman" w:hAnsi="Times New Roman" w:cs="Times New Roman"/>
        </w:rPr>
        <w:t>Korbit</w:t>
      </w:r>
      <w:proofErr w:type="spellEnd"/>
      <w:r w:rsidRPr="004F6DD1">
        <w:rPr>
          <w:rFonts w:ascii="Times New Roman" w:eastAsia="Times New Roman" w:hAnsi="Times New Roman" w:cs="Times New Roman"/>
        </w:rPr>
        <w:t xml:space="preserve"> ITS platform. The system's success stemmed from its ability to move beyond generic hints to provide precise, component-specific guidance that helped students understand not just what was wrong, but how to think through the correct reasoning process. </w:t>
      </w:r>
    </w:p>
    <w:p w14:paraId="3FF80048" w14:textId="77777777" w:rsidR="00781021" w:rsidRPr="004F6DD1" w:rsidRDefault="00781021"/>
    <w:p w14:paraId="282F9BC1" w14:textId="77777777" w:rsidR="00781021" w:rsidRPr="004F6DD1" w:rsidRDefault="00000000">
      <w:r w:rsidRPr="004F6DD1">
        <w:drawing>
          <wp:inline distT="114300" distB="114300" distL="114300" distR="114300" wp14:anchorId="19B8B010" wp14:editId="5D470E15">
            <wp:extent cx="5557838" cy="2208884"/>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557838" cy="2208884"/>
                    </a:xfrm>
                    <a:prstGeom prst="rect">
                      <a:avLst/>
                    </a:prstGeom>
                    <a:ln/>
                  </pic:spPr>
                </pic:pic>
              </a:graphicData>
            </a:graphic>
          </wp:inline>
        </w:drawing>
      </w:r>
      <w:r w:rsidRPr="004F6DD1">
        <w:t xml:space="preserve">. </w:t>
      </w:r>
    </w:p>
    <w:p w14:paraId="45770D89" w14:textId="1CD50064" w:rsidR="00781021" w:rsidRPr="004F6DD1" w:rsidRDefault="00000000">
      <w:pPr>
        <w:pStyle w:val="Heading4"/>
      </w:pPr>
      <w:bookmarkStart w:id="23" w:name="_Toc206947654"/>
      <w:r w:rsidRPr="004F6DD1">
        <w:t>Figure 2.11: Classification of student responses to cause-effect questions using Natural Language Processing (</w:t>
      </w:r>
      <w:r w:rsidRPr="0030530E">
        <w:t xml:space="preserve">NLP) </w:t>
      </w:r>
      <w:sdt>
        <w:sdtPr>
          <w:rPr>
            <w:b w:val="0"/>
            <w:color w:val="000000"/>
          </w:rPr>
          <w:tag w:val="MENDELEY_CITATION_v3_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"/>
          <w:id w:val="-930737508"/>
          <w:placeholder>
            <w:docPart w:val="DefaultPlaceholder_-1854013440"/>
          </w:placeholder>
        </w:sdtPr>
        <w:sdtContent>
          <w:r w:rsidR="002F304C" w:rsidRPr="002F304C">
            <w:rPr>
              <w:b w:val="0"/>
              <w:color w:val="000000"/>
            </w:rPr>
            <w:t>(Kulshreshtha et al., 2022)</w:t>
          </w:r>
        </w:sdtContent>
      </w:sdt>
      <w:r w:rsidR="003A3208" w:rsidRPr="0030530E">
        <w:t>.</w:t>
      </w:r>
      <w:bookmarkEnd w:id="23"/>
    </w:p>
    <w:p w14:paraId="034F131F" w14:textId="77777777" w:rsidR="00781021" w:rsidRPr="004F6DD1" w:rsidRDefault="00781021">
      <w:pPr>
        <w:spacing w:before="240" w:after="240"/>
        <w:rPr>
          <w:rFonts w:ascii="Times New Roman" w:eastAsia="Times New Roman" w:hAnsi="Times New Roman" w:cs="Times New Roman"/>
        </w:rPr>
      </w:pPr>
    </w:p>
    <w:p w14:paraId="0B9D3148" w14:textId="77777777" w:rsidR="00781021" w:rsidRPr="004F6DD1" w:rsidRDefault="00000000">
      <w:pPr>
        <w:pStyle w:val="Heading2"/>
        <w:spacing w:before="240" w:after="240"/>
        <w:rPr>
          <w:rFonts w:ascii="Times New Roman" w:eastAsia="Times New Roman" w:hAnsi="Times New Roman" w:cs="Times New Roman"/>
        </w:rPr>
      </w:pPr>
      <w:bookmarkStart w:id="24" w:name="_Toc207010718"/>
      <w:r w:rsidRPr="004F6DD1">
        <w:rPr>
          <w:rFonts w:ascii="Times New Roman" w:eastAsia="Times New Roman" w:hAnsi="Times New Roman" w:cs="Times New Roman"/>
        </w:rPr>
        <w:t>2.5 Gaps and Motivation</w:t>
      </w:r>
      <w:bookmarkEnd w:id="24"/>
    </w:p>
    <w:p w14:paraId="2878404C" w14:textId="3ED5432E"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Although several studies have explored the classification of students, sequencing and optimizing of learning paths and questions based on learning styles, little attention has been paid to the role of interaction with multi-type questions or content formats (e.g., algebra, cloze, fill in the blank, multiple choice) in predicting student performance or enhancing learning outcomes. These questions or content types may assess the same underlying skill or concept but often demand varying levels of knowledge or cognitive effort from students </w:t>
      </w:r>
      <w:sdt>
        <w:sdtPr>
          <w:rPr>
            <w:rFonts w:ascii="Times New Roman" w:eastAsia="Times New Roman" w:hAnsi="Times New Roman" w:cs="Times New Roman"/>
            <w:color w:val="000000"/>
          </w:rPr>
          <w:tag w:val="MENDELEY_CITATION_v3_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"/>
          <w:id w:val="632063434"/>
          <w:placeholder>
            <w:docPart w:val="DefaultPlaceholder_-1854013440"/>
          </w:placeholder>
        </w:sdtPr>
        <w:sdtContent>
          <w:r w:rsidR="002F304C" w:rsidRPr="002F304C">
            <w:rPr>
              <w:rFonts w:ascii="Times New Roman" w:eastAsia="Times New Roman" w:hAnsi="Times New Roman" w:cs="Times New Roman"/>
              <w:color w:val="000000"/>
            </w:rPr>
            <w:t>(</w:t>
          </w:r>
          <w:proofErr w:type="spellStart"/>
          <w:r w:rsidR="002F304C" w:rsidRPr="002F304C">
            <w:rPr>
              <w:rFonts w:ascii="Times New Roman" w:eastAsia="Times New Roman" w:hAnsi="Times New Roman" w:cs="Times New Roman"/>
              <w:color w:val="000000"/>
            </w:rPr>
            <w:t>Hadifar</w:t>
          </w:r>
          <w:proofErr w:type="spellEnd"/>
          <w:r w:rsidR="002F304C" w:rsidRPr="002F304C">
            <w:rPr>
              <w:rFonts w:ascii="Times New Roman" w:eastAsia="Times New Roman" w:hAnsi="Times New Roman" w:cs="Times New Roman"/>
              <w:color w:val="000000"/>
            </w:rPr>
            <w:t xml:space="preserve"> et al., 2023)</w:t>
          </w:r>
        </w:sdtContent>
      </w:sdt>
      <w:r w:rsidR="003A3208">
        <w:rPr>
          <w:rFonts w:ascii="Times New Roman" w:eastAsia="Times New Roman" w:hAnsi="Times New Roman" w:cs="Times New Roman"/>
        </w:rPr>
        <w:t>.</w:t>
      </w:r>
      <w:r w:rsidRPr="004F6DD1">
        <w:rPr>
          <w:rFonts w:ascii="Times New Roman" w:eastAsia="Times New Roman" w:hAnsi="Times New Roman" w:cs="Times New Roman"/>
        </w:rPr>
        <w:t xml:space="preserve"> </w:t>
      </w:r>
    </w:p>
    <w:p w14:paraId="2847635E"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proposed approach involves a student model that classifies learners into skill mastery profiles based on interaction patterns and question formats from the </w:t>
      </w:r>
      <w:proofErr w:type="spellStart"/>
      <w:r w:rsidRPr="004F6DD1">
        <w:rPr>
          <w:rFonts w:ascii="Times New Roman" w:eastAsia="Times New Roman" w:hAnsi="Times New Roman" w:cs="Times New Roman"/>
        </w:rPr>
        <w:t>ASSISTments</w:t>
      </w:r>
      <w:proofErr w:type="spellEnd"/>
      <w:r w:rsidRPr="004F6DD1">
        <w:rPr>
          <w:rFonts w:ascii="Times New Roman" w:eastAsia="Times New Roman" w:hAnsi="Times New Roman" w:cs="Times New Roman"/>
        </w:rPr>
        <w:t xml:space="preserve"> 2009 dataset, thereby informing more precise student latent knowledge. A teacher agent integrated within the RL framework interacts with </w:t>
      </w:r>
      <w:r w:rsidRPr="004F6DD1">
        <w:rPr>
          <w:rFonts w:ascii="Times New Roman" w:eastAsia="Times New Roman" w:hAnsi="Times New Roman" w:cs="Times New Roman"/>
        </w:rPr>
        <w:lastRenderedPageBreak/>
        <w:t>the student agent and leverages the capabilities of LLM models to select and tailor different question types to optimize the sequencing and formats of questions presented to the student agent.</w:t>
      </w:r>
    </w:p>
    <w:p w14:paraId="55BBC77B"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By integrating NLP for the generation of educational content with the adaptive decision-making power of RL based on question formats, this research seeks to advance the field of personalized learning. Ultimately, it offers valuable insights into the design of an ITS capable of adapting to the unique needs, preferences, and progress of each student. Our objective of this thesis is to answer the following research questions.</w:t>
      </w:r>
    </w:p>
    <w:p w14:paraId="1FE08FF7" w14:textId="77777777" w:rsidR="00781021" w:rsidRPr="004F6DD1" w:rsidRDefault="00000000">
      <w:pPr>
        <w:numPr>
          <w:ilvl w:val="0"/>
          <w:numId w:val="8"/>
        </w:numPr>
        <w:rPr>
          <w:rFonts w:ascii="Times New Roman" w:eastAsia="Times New Roman" w:hAnsi="Times New Roman" w:cs="Times New Roman"/>
        </w:rPr>
      </w:pPr>
      <w:r w:rsidRPr="004F6DD1">
        <w:rPr>
          <w:rFonts w:ascii="Times New Roman" w:eastAsia="Times New Roman" w:hAnsi="Times New Roman" w:cs="Times New Roman"/>
        </w:rPr>
        <w:t>How well can a knowledge tracing model predict student understanding of concepts based on their responses to different question types?</w:t>
      </w:r>
    </w:p>
    <w:p w14:paraId="04FFC376" w14:textId="77777777" w:rsidR="00781021" w:rsidRPr="004F6DD1" w:rsidRDefault="00000000">
      <w:pPr>
        <w:numPr>
          <w:ilvl w:val="0"/>
          <w:numId w:val="8"/>
        </w:numPr>
        <w:rPr>
          <w:rFonts w:ascii="Times New Roman" w:eastAsia="Times New Roman" w:hAnsi="Times New Roman" w:cs="Times New Roman"/>
        </w:rPr>
      </w:pPr>
      <w:r w:rsidRPr="004F6DD1">
        <w:rPr>
          <w:rFonts w:ascii="Times New Roman" w:eastAsia="Times New Roman" w:hAnsi="Times New Roman" w:cs="Times New Roman"/>
        </w:rPr>
        <w:t>Can a reinforcement learning model adaptively select and sequence question types to improve student performance over time?</w:t>
      </w:r>
    </w:p>
    <w:p w14:paraId="62FA3957" w14:textId="77777777" w:rsidR="00781021" w:rsidRPr="004F6DD1" w:rsidRDefault="00000000">
      <w:pPr>
        <w:numPr>
          <w:ilvl w:val="0"/>
          <w:numId w:val="8"/>
        </w:numPr>
        <w:rPr>
          <w:rFonts w:ascii="Times New Roman" w:eastAsia="Times New Roman" w:hAnsi="Times New Roman" w:cs="Times New Roman"/>
        </w:rPr>
      </w:pPr>
      <w:r w:rsidRPr="004F6DD1">
        <w:rPr>
          <w:rFonts w:ascii="Times New Roman" w:eastAsia="Times New Roman" w:hAnsi="Times New Roman" w:cs="Times New Roman"/>
        </w:rPr>
        <w:t>Can multi-type question sequencing lead to more personalized and effective learning experiences?</w:t>
      </w:r>
    </w:p>
    <w:p w14:paraId="3476B6A4" w14:textId="77777777" w:rsidR="00781021" w:rsidRPr="004F6DD1" w:rsidRDefault="00781021">
      <w:pPr>
        <w:rPr>
          <w:rFonts w:ascii="Times New Roman" w:eastAsia="Times New Roman" w:hAnsi="Times New Roman" w:cs="Times New Roman"/>
        </w:rPr>
      </w:pPr>
    </w:p>
    <w:p w14:paraId="49498AF8" w14:textId="77777777" w:rsidR="00781021" w:rsidRPr="004F6DD1" w:rsidRDefault="00781021">
      <w:pPr>
        <w:spacing w:before="240" w:after="240"/>
        <w:rPr>
          <w:rFonts w:ascii="Times New Roman" w:eastAsia="Times New Roman" w:hAnsi="Times New Roman" w:cs="Times New Roman"/>
        </w:rPr>
      </w:pPr>
    </w:p>
    <w:p w14:paraId="25651A52" w14:textId="77777777" w:rsidR="00781021" w:rsidRPr="004F6DD1" w:rsidRDefault="00781021">
      <w:pPr>
        <w:spacing w:before="240" w:after="240"/>
        <w:rPr>
          <w:rFonts w:ascii="Times New Roman" w:eastAsia="Times New Roman" w:hAnsi="Times New Roman" w:cs="Times New Roman"/>
        </w:rPr>
      </w:pPr>
    </w:p>
    <w:p w14:paraId="32AF878B" w14:textId="77777777" w:rsidR="00781021" w:rsidRPr="004F6DD1" w:rsidRDefault="00781021">
      <w:pPr>
        <w:spacing w:before="240" w:after="240"/>
        <w:rPr>
          <w:rFonts w:ascii="Times New Roman" w:eastAsia="Times New Roman" w:hAnsi="Times New Roman" w:cs="Times New Roman"/>
        </w:rPr>
      </w:pPr>
    </w:p>
    <w:p w14:paraId="12EFAB7A" w14:textId="77777777" w:rsidR="00781021" w:rsidRPr="004F6DD1" w:rsidRDefault="00781021">
      <w:pPr>
        <w:spacing w:before="240" w:after="240"/>
        <w:rPr>
          <w:rFonts w:ascii="Times New Roman" w:eastAsia="Times New Roman" w:hAnsi="Times New Roman" w:cs="Times New Roman"/>
        </w:rPr>
      </w:pPr>
    </w:p>
    <w:p w14:paraId="0F9221D8" w14:textId="77777777" w:rsidR="00781021" w:rsidRPr="004F6DD1" w:rsidRDefault="00781021">
      <w:pPr>
        <w:spacing w:before="240" w:after="240"/>
        <w:rPr>
          <w:rFonts w:ascii="Times New Roman" w:eastAsia="Times New Roman" w:hAnsi="Times New Roman" w:cs="Times New Roman"/>
        </w:rPr>
      </w:pPr>
    </w:p>
    <w:p w14:paraId="7429099F" w14:textId="77777777" w:rsidR="00781021" w:rsidRPr="004F6DD1" w:rsidRDefault="00781021">
      <w:pPr>
        <w:spacing w:before="240" w:after="240"/>
        <w:rPr>
          <w:rFonts w:ascii="Times New Roman" w:eastAsia="Times New Roman" w:hAnsi="Times New Roman" w:cs="Times New Roman"/>
        </w:rPr>
      </w:pPr>
    </w:p>
    <w:p w14:paraId="656314C4" w14:textId="77777777" w:rsidR="00781021" w:rsidRPr="004F6DD1" w:rsidRDefault="00781021">
      <w:pPr>
        <w:spacing w:before="240" w:after="240"/>
        <w:rPr>
          <w:rFonts w:ascii="Times New Roman" w:eastAsia="Times New Roman" w:hAnsi="Times New Roman" w:cs="Times New Roman"/>
        </w:rPr>
      </w:pPr>
    </w:p>
    <w:p w14:paraId="252094B9" w14:textId="77777777" w:rsidR="00781021" w:rsidRPr="004F6DD1" w:rsidRDefault="00781021">
      <w:pPr>
        <w:spacing w:before="240" w:after="240"/>
        <w:rPr>
          <w:rFonts w:ascii="Times New Roman" w:eastAsia="Times New Roman" w:hAnsi="Times New Roman" w:cs="Times New Roman"/>
        </w:rPr>
      </w:pPr>
    </w:p>
    <w:p w14:paraId="6DF637CC" w14:textId="77777777" w:rsidR="00781021" w:rsidRPr="004F6DD1" w:rsidRDefault="00781021">
      <w:pPr>
        <w:spacing w:before="240" w:after="240"/>
        <w:rPr>
          <w:rFonts w:ascii="Times New Roman" w:eastAsia="Times New Roman" w:hAnsi="Times New Roman" w:cs="Times New Roman"/>
        </w:rPr>
      </w:pPr>
    </w:p>
    <w:p w14:paraId="19C78EF6" w14:textId="77777777" w:rsidR="00781021" w:rsidRPr="004F6DD1" w:rsidRDefault="00781021">
      <w:pPr>
        <w:spacing w:before="240" w:after="240"/>
        <w:rPr>
          <w:rFonts w:ascii="Times New Roman" w:eastAsia="Times New Roman" w:hAnsi="Times New Roman" w:cs="Times New Roman"/>
        </w:rPr>
      </w:pPr>
    </w:p>
    <w:p w14:paraId="17C444F8" w14:textId="77777777" w:rsidR="00781021" w:rsidRPr="004F6DD1" w:rsidRDefault="00781021">
      <w:pPr>
        <w:spacing w:before="240" w:after="240"/>
        <w:rPr>
          <w:rFonts w:ascii="Times New Roman" w:eastAsia="Times New Roman" w:hAnsi="Times New Roman" w:cs="Times New Roman"/>
        </w:rPr>
      </w:pPr>
    </w:p>
    <w:p w14:paraId="5F968A26" w14:textId="77777777" w:rsidR="00781021" w:rsidRPr="004F6DD1" w:rsidRDefault="00781021">
      <w:pPr>
        <w:spacing w:before="240" w:after="240"/>
        <w:rPr>
          <w:rFonts w:ascii="Times New Roman" w:eastAsia="Times New Roman" w:hAnsi="Times New Roman" w:cs="Times New Roman"/>
        </w:rPr>
      </w:pPr>
    </w:p>
    <w:p w14:paraId="2D3ECC84" w14:textId="77777777" w:rsidR="00781021" w:rsidRPr="004F6DD1" w:rsidRDefault="00781021">
      <w:pPr>
        <w:spacing w:before="240" w:after="240"/>
        <w:rPr>
          <w:rFonts w:ascii="Times New Roman" w:eastAsia="Times New Roman" w:hAnsi="Times New Roman" w:cs="Times New Roman"/>
        </w:rPr>
      </w:pPr>
    </w:p>
    <w:p w14:paraId="5D38AF54" w14:textId="77777777" w:rsidR="00781021" w:rsidRPr="004F6DD1" w:rsidRDefault="00781021">
      <w:pPr>
        <w:spacing w:before="240" w:after="240"/>
        <w:rPr>
          <w:rFonts w:ascii="Times New Roman" w:eastAsia="Times New Roman" w:hAnsi="Times New Roman" w:cs="Times New Roman"/>
        </w:rPr>
      </w:pPr>
    </w:p>
    <w:p w14:paraId="62AB1F60" w14:textId="77777777" w:rsidR="00781021" w:rsidRPr="004F6DD1" w:rsidRDefault="00781021">
      <w:pPr>
        <w:spacing w:before="240" w:after="240"/>
        <w:rPr>
          <w:rFonts w:ascii="Times New Roman" w:eastAsia="Times New Roman" w:hAnsi="Times New Roman" w:cs="Times New Roman"/>
        </w:rPr>
      </w:pPr>
    </w:p>
    <w:p w14:paraId="59DF9B5C" w14:textId="77777777" w:rsidR="00781021" w:rsidRPr="004F6DD1" w:rsidRDefault="00781021">
      <w:pPr>
        <w:spacing w:before="240" w:after="240"/>
        <w:rPr>
          <w:rFonts w:ascii="Times New Roman" w:eastAsia="Times New Roman" w:hAnsi="Times New Roman" w:cs="Times New Roman"/>
        </w:rPr>
      </w:pPr>
    </w:p>
    <w:p w14:paraId="7258116E" w14:textId="77777777" w:rsidR="00781021" w:rsidRPr="004F6DD1" w:rsidRDefault="00781021">
      <w:pPr>
        <w:spacing w:before="240" w:after="240"/>
        <w:rPr>
          <w:rFonts w:ascii="Times New Roman" w:eastAsia="Times New Roman" w:hAnsi="Times New Roman" w:cs="Times New Roman"/>
        </w:rPr>
      </w:pPr>
    </w:p>
    <w:p w14:paraId="37A19037" w14:textId="77777777" w:rsidR="00781021" w:rsidRPr="004F6DD1" w:rsidRDefault="00781021">
      <w:pPr>
        <w:spacing w:before="240" w:after="240"/>
        <w:rPr>
          <w:rFonts w:ascii="Times New Roman" w:eastAsia="Times New Roman" w:hAnsi="Times New Roman" w:cs="Times New Roman"/>
        </w:rPr>
      </w:pPr>
    </w:p>
    <w:p w14:paraId="4C264D25" w14:textId="77777777" w:rsidR="00781021" w:rsidRPr="004F6DD1" w:rsidRDefault="00781021">
      <w:pPr>
        <w:spacing w:before="240" w:after="240"/>
        <w:rPr>
          <w:rFonts w:ascii="Times New Roman" w:eastAsia="Times New Roman" w:hAnsi="Times New Roman" w:cs="Times New Roman"/>
        </w:rPr>
      </w:pPr>
    </w:p>
    <w:p w14:paraId="746A62FF" w14:textId="77777777" w:rsidR="00781021" w:rsidRPr="004F6DD1" w:rsidRDefault="00781021">
      <w:pPr>
        <w:spacing w:before="240" w:after="240"/>
        <w:rPr>
          <w:rFonts w:ascii="Times New Roman" w:eastAsia="Times New Roman" w:hAnsi="Times New Roman" w:cs="Times New Roman"/>
        </w:rPr>
      </w:pPr>
    </w:p>
    <w:p w14:paraId="3064D9AF" w14:textId="77777777" w:rsidR="00781021" w:rsidRPr="004F6DD1" w:rsidRDefault="00781021">
      <w:pPr>
        <w:spacing w:before="240" w:after="240"/>
        <w:rPr>
          <w:rFonts w:ascii="Times New Roman" w:eastAsia="Times New Roman" w:hAnsi="Times New Roman" w:cs="Times New Roman"/>
        </w:rPr>
      </w:pPr>
    </w:p>
    <w:p w14:paraId="7278E4F7" w14:textId="02AB6147" w:rsidR="00781021" w:rsidRDefault="00781021">
      <w:pPr>
        <w:spacing w:before="240" w:after="240"/>
        <w:rPr>
          <w:rFonts w:ascii="Times New Roman" w:eastAsia="Times New Roman" w:hAnsi="Times New Roman" w:cs="Times New Roman"/>
        </w:rPr>
      </w:pPr>
    </w:p>
    <w:p w14:paraId="69EC929D" w14:textId="23496E32" w:rsidR="0030530E" w:rsidRPr="004F6DD1" w:rsidRDefault="0030530E">
      <w:pPr>
        <w:spacing w:before="240" w:after="240"/>
        <w:rPr>
          <w:rFonts w:ascii="Times New Roman" w:eastAsia="Times New Roman" w:hAnsi="Times New Roman" w:cs="Times New Roman"/>
        </w:rPr>
      </w:pPr>
    </w:p>
    <w:p w14:paraId="22F4DE61" w14:textId="77777777" w:rsidR="00781021" w:rsidRPr="004F6DD1" w:rsidRDefault="00000000">
      <w:pPr>
        <w:spacing w:before="240" w:after="240"/>
        <w:jc w:val="center"/>
        <w:rPr>
          <w:rFonts w:ascii="Times New Roman" w:eastAsia="Times New Roman" w:hAnsi="Times New Roman" w:cs="Times New Roman"/>
          <w:b/>
          <w:sz w:val="40"/>
          <w:szCs w:val="40"/>
        </w:rPr>
      </w:pPr>
      <w:r w:rsidRPr="004F6DD1">
        <w:rPr>
          <w:rFonts w:ascii="Times New Roman" w:eastAsia="Times New Roman" w:hAnsi="Times New Roman" w:cs="Times New Roman"/>
          <w:b/>
          <w:sz w:val="40"/>
          <w:szCs w:val="40"/>
        </w:rPr>
        <w:t>Chapter 3</w:t>
      </w:r>
    </w:p>
    <w:p w14:paraId="2703F273" w14:textId="77777777" w:rsidR="00781021" w:rsidRPr="004F6DD1" w:rsidRDefault="00000000">
      <w:pPr>
        <w:pStyle w:val="Heading1"/>
        <w:jc w:val="center"/>
        <w:rPr>
          <w:rFonts w:ascii="Times New Roman" w:eastAsia="Times New Roman" w:hAnsi="Times New Roman" w:cs="Times New Roman"/>
          <w:b/>
        </w:rPr>
      </w:pPr>
      <w:bookmarkStart w:id="25" w:name="_Toc207010719"/>
      <w:r w:rsidRPr="004F6DD1">
        <w:rPr>
          <w:rFonts w:ascii="Times New Roman" w:eastAsia="Times New Roman" w:hAnsi="Times New Roman" w:cs="Times New Roman"/>
          <w:b/>
        </w:rPr>
        <w:t>Methodology</w:t>
      </w:r>
      <w:bookmarkEnd w:id="25"/>
    </w:p>
    <w:p w14:paraId="5D78FCFE"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26" w:name="_uyjfnmoh5ywc" w:colFirst="0" w:colLast="0"/>
      <w:bookmarkEnd w:id="26"/>
    </w:p>
    <w:p w14:paraId="058E869A"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27" w:name="_7ryod193sgpe" w:colFirst="0" w:colLast="0"/>
      <w:bookmarkEnd w:id="27"/>
    </w:p>
    <w:p w14:paraId="47CE6BC1"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28" w:name="_z240ljhu5gk5" w:colFirst="0" w:colLast="0"/>
      <w:bookmarkEnd w:id="28"/>
    </w:p>
    <w:p w14:paraId="5508B297"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29" w:name="_j4vqevz01lou" w:colFirst="0" w:colLast="0"/>
      <w:bookmarkEnd w:id="29"/>
    </w:p>
    <w:p w14:paraId="49B81EC6"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30" w:name="_plv8zzrhc092" w:colFirst="0" w:colLast="0"/>
      <w:bookmarkEnd w:id="30"/>
    </w:p>
    <w:p w14:paraId="37817C8E"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31" w:name="_f8y0epf6wytz" w:colFirst="0" w:colLast="0"/>
      <w:bookmarkEnd w:id="31"/>
    </w:p>
    <w:p w14:paraId="7D941944"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32" w:name="_g7ncomlbd1wo" w:colFirst="0" w:colLast="0"/>
      <w:bookmarkEnd w:id="32"/>
    </w:p>
    <w:p w14:paraId="359A430F"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33" w:name="_yyiqhg1sk1nf" w:colFirst="0" w:colLast="0"/>
      <w:bookmarkEnd w:id="33"/>
    </w:p>
    <w:p w14:paraId="7A0B6BF0"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34" w:name="_bm6n8mlrghtp" w:colFirst="0" w:colLast="0"/>
      <w:bookmarkEnd w:id="34"/>
    </w:p>
    <w:p w14:paraId="2338E00F" w14:textId="77777777" w:rsidR="00781021" w:rsidRPr="004F6DD1" w:rsidRDefault="00781021">
      <w:pPr>
        <w:pStyle w:val="Heading2"/>
        <w:keepNext w:val="0"/>
        <w:keepLines w:val="0"/>
        <w:spacing w:before="280"/>
        <w:rPr>
          <w:rFonts w:ascii="Times New Roman" w:eastAsia="Times New Roman" w:hAnsi="Times New Roman" w:cs="Times New Roman"/>
        </w:rPr>
      </w:pPr>
      <w:bookmarkStart w:id="35" w:name="_8swerrfsu6b4" w:colFirst="0" w:colLast="0"/>
      <w:bookmarkEnd w:id="35"/>
    </w:p>
    <w:p w14:paraId="57F85B51" w14:textId="77777777" w:rsidR="00781021" w:rsidRPr="004F6DD1" w:rsidRDefault="00000000">
      <w:pPr>
        <w:pStyle w:val="Heading2"/>
        <w:keepNext w:val="0"/>
        <w:keepLines w:val="0"/>
        <w:spacing w:before="280"/>
        <w:rPr>
          <w:rFonts w:ascii="Times New Roman" w:eastAsia="Times New Roman" w:hAnsi="Times New Roman" w:cs="Times New Roman"/>
        </w:rPr>
      </w:pPr>
      <w:bookmarkStart w:id="36" w:name="_Toc207010720"/>
      <w:r w:rsidRPr="004F6DD1">
        <w:rPr>
          <w:rFonts w:ascii="Times New Roman" w:eastAsia="Times New Roman" w:hAnsi="Times New Roman" w:cs="Times New Roman"/>
        </w:rPr>
        <w:lastRenderedPageBreak/>
        <w:t>3.1 Data Acquisition</w:t>
      </w:r>
      <w:bookmarkEnd w:id="36"/>
    </w:p>
    <w:p w14:paraId="6DD41148" w14:textId="25914EF5"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This study employed the </w:t>
      </w:r>
      <w:proofErr w:type="spellStart"/>
      <w:r w:rsidRPr="004F6DD1">
        <w:rPr>
          <w:rFonts w:ascii="Times New Roman" w:eastAsia="Times New Roman" w:hAnsi="Times New Roman" w:cs="Times New Roman"/>
        </w:rPr>
        <w:t>ASSISTments</w:t>
      </w:r>
      <w:proofErr w:type="spellEnd"/>
      <w:r w:rsidRPr="004F6DD1">
        <w:rPr>
          <w:rFonts w:ascii="Times New Roman" w:eastAsia="Times New Roman" w:hAnsi="Times New Roman" w:cs="Times New Roman"/>
        </w:rPr>
        <w:t xml:space="preserve"> 2009–2010 dataset, a widely recognized benchmark in educational data mining and knowledge tracing research </w:t>
      </w:r>
      <w:sdt>
        <w:sdtPr>
          <w:rPr>
            <w:rFonts w:ascii="Times New Roman" w:eastAsia="Times New Roman" w:hAnsi="Times New Roman" w:cs="Times New Roman"/>
            <w:color w:val="000000"/>
          </w:rPr>
          <w:tag w:val="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"/>
          <w:id w:val="-612209136"/>
          <w:placeholder>
            <w:docPart w:val="DefaultPlaceholder_-1854013440"/>
          </w:placeholder>
        </w:sdtPr>
        <w:sdtContent>
          <w:r w:rsidR="002F304C" w:rsidRPr="002F304C">
            <w:rPr>
              <w:rFonts w:ascii="Times New Roman" w:eastAsia="Times New Roman" w:hAnsi="Times New Roman" w:cs="Times New Roman"/>
              <w:color w:val="000000"/>
            </w:rPr>
            <w:t>(</w:t>
          </w:r>
          <w:proofErr w:type="spellStart"/>
          <w:r w:rsidR="002F304C" w:rsidRPr="002F304C">
            <w:rPr>
              <w:rFonts w:ascii="Times New Roman" w:eastAsia="Times New Roman" w:hAnsi="Times New Roman" w:cs="Times New Roman"/>
              <w:color w:val="000000"/>
            </w:rPr>
            <w:t>Gervet</w:t>
          </w:r>
          <w:proofErr w:type="spellEnd"/>
          <w:r w:rsidR="002F304C" w:rsidRPr="002F304C">
            <w:rPr>
              <w:rFonts w:ascii="Times New Roman" w:eastAsia="Times New Roman" w:hAnsi="Times New Roman" w:cs="Times New Roman"/>
              <w:color w:val="000000"/>
            </w:rPr>
            <w:t xml:space="preserve"> et al., 2020; Sonkar et al., 2020; Xiong et al., 2016)</w:t>
          </w:r>
        </w:sdtContent>
      </w:sdt>
      <w:r w:rsidR="003A3208">
        <w:rPr>
          <w:rFonts w:ascii="Times New Roman" w:eastAsia="Times New Roman" w:hAnsi="Times New Roman" w:cs="Times New Roman"/>
        </w:rPr>
        <w:t xml:space="preserve">. </w:t>
      </w:r>
      <w:r w:rsidRPr="004F6DD1">
        <w:rPr>
          <w:rFonts w:ascii="Times New Roman" w:eastAsia="Times New Roman" w:hAnsi="Times New Roman" w:cs="Times New Roman"/>
        </w:rPr>
        <w:t>The dataset comprises 603,128 student interaction records and includes 30 distinct features, such as order ID, assignment ID, user ID, original answer, correctness, attempt count, answer type, sequence ID, skill name, hint count, total hints, overlap time, template ID, answer ID, answer text, first action, covering student and problem identifiers, skill tags, timestamps, and detailed performance metrics.</w:t>
      </w:r>
    </w:p>
    <w:p w14:paraId="7BA7F5B5" w14:textId="77777777" w:rsidR="00781021" w:rsidRPr="004F6DD1" w:rsidRDefault="00781021">
      <w:pPr>
        <w:rPr>
          <w:rFonts w:ascii="Times New Roman" w:eastAsia="Times New Roman" w:hAnsi="Times New Roman" w:cs="Times New Roman"/>
        </w:rPr>
      </w:pPr>
    </w:p>
    <w:p w14:paraId="758A1903"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A particularly important feature is the answer type column, which can be better referred to as question type, which specifies the format or type of each question presented to students. This field enables differentiation between question styles, which can influence student engagement and models’ performances. The question formats available in the dataset included the following:</w:t>
      </w:r>
    </w:p>
    <w:p w14:paraId="4DEE7675" w14:textId="77777777" w:rsidR="00781021" w:rsidRPr="004F6DD1" w:rsidRDefault="00000000">
      <w:pPr>
        <w:numPr>
          <w:ilvl w:val="0"/>
          <w:numId w:val="9"/>
        </w:numPr>
        <w:rPr>
          <w:rFonts w:ascii="Times New Roman" w:eastAsia="Times New Roman" w:hAnsi="Times New Roman" w:cs="Times New Roman"/>
        </w:rPr>
      </w:pPr>
      <w:r w:rsidRPr="004F6DD1">
        <w:rPr>
          <w:rFonts w:ascii="Times New Roman" w:eastAsia="Times New Roman" w:hAnsi="Times New Roman" w:cs="Times New Roman"/>
          <w:b/>
        </w:rPr>
        <w:t>Choose One</w:t>
      </w:r>
      <w:r w:rsidRPr="004F6DD1">
        <w:rPr>
          <w:rFonts w:ascii="Times New Roman" w:eastAsia="Times New Roman" w:hAnsi="Times New Roman" w:cs="Times New Roman"/>
        </w:rPr>
        <w:t xml:space="preserve"> – Multiple-choice questions where the learner selects one correct answer from several options.</w:t>
      </w:r>
    </w:p>
    <w:p w14:paraId="504355C6" w14:textId="77777777" w:rsidR="00781021" w:rsidRPr="004F6DD1" w:rsidRDefault="00000000">
      <w:pPr>
        <w:numPr>
          <w:ilvl w:val="0"/>
          <w:numId w:val="9"/>
        </w:numPr>
        <w:rPr>
          <w:rFonts w:ascii="Times New Roman" w:eastAsia="Times New Roman" w:hAnsi="Times New Roman" w:cs="Times New Roman"/>
        </w:rPr>
      </w:pPr>
      <w:r w:rsidRPr="004F6DD1">
        <w:rPr>
          <w:rFonts w:ascii="Times New Roman" w:eastAsia="Times New Roman" w:hAnsi="Times New Roman" w:cs="Times New Roman"/>
          <w:b/>
        </w:rPr>
        <w:t>Algebra Questions</w:t>
      </w:r>
      <w:r w:rsidRPr="004F6DD1">
        <w:rPr>
          <w:rFonts w:ascii="Times New Roman" w:eastAsia="Times New Roman" w:hAnsi="Times New Roman" w:cs="Times New Roman"/>
        </w:rPr>
        <w:t xml:space="preserve"> – Questions requiring algebraic computations or solving equations, often with numerical or symbolic answers.</w:t>
      </w:r>
    </w:p>
    <w:p w14:paraId="423E5CA7" w14:textId="77777777" w:rsidR="00781021" w:rsidRPr="004F6DD1" w:rsidRDefault="00000000">
      <w:pPr>
        <w:numPr>
          <w:ilvl w:val="0"/>
          <w:numId w:val="9"/>
        </w:numPr>
        <w:rPr>
          <w:rFonts w:ascii="Times New Roman" w:eastAsia="Times New Roman" w:hAnsi="Times New Roman" w:cs="Times New Roman"/>
        </w:rPr>
      </w:pPr>
      <w:r w:rsidRPr="004F6DD1">
        <w:rPr>
          <w:rFonts w:ascii="Times New Roman" w:eastAsia="Times New Roman" w:hAnsi="Times New Roman" w:cs="Times New Roman"/>
          <w:b/>
        </w:rPr>
        <w:t>Fill in One</w:t>
      </w:r>
      <w:r w:rsidRPr="004F6DD1">
        <w:rPr>
          <w:rFonts w:ascii="Times New Roman" w:eastAsia="Times New Roman" w:hAnsi="Times New Roman" w:cs="Times New Roman"/>
        </w:rPr>
        <w:t xml:space="preserve"> – Questions where the learner types a single answer into a blank, usually a number, word, or short phrase.</w:t>
      </w:r>
    </w:p>
    <w:p w14:paraId="6D7556B2" w14:textId="77777777" w:rsidR="00781021" w:rsidRPr="004F6DD1" w:rsidRDefault="00000000">
      <w:pPr>
        <w:numPr>
          <w:ilvl w:val="0"/>
          <w:numId w:val="9"/>
        </w:numPr>
        <w:rPr>
          <w:rFonts w:ascii="Times New Roman" w:eastAsia="Times New Roman" w:hAnsi="Times New Roman" w:cs="Times New Roman"/>
        </w:rPr>
      </w:pPr>
      <w:r w:rsidRPr="004F6DD1">
        <w:rPr>
          <w:rFonts w:ascii="Times New Roman" w:eastAsia="Times New Roman" w:hAnsi="Times New Roman" w:cs="Times New Roman"/>
          <w:b/>
        </w:rPr>
        <w:t>Open Response</w:t>
      </w:r>
      <w:r w:rsidRPr="004F6DD1">
        <w:rPr>
          <w:rFonts w:ascii="Times New Roman" w:eastAsia="Times New Roman" w:hAnsi="Times New Roman" w:cs="Times New Roman"/>
        </w:rPr>
        <w:t xml:space="preserve"> – Questions that allow learners to write free-form text or explanations, assessing deeper understanding.</w:t>
      </w:r>
    </w:p>
    <w:p w14:paraId="498BD74F" w14:textId="77777777" w:rsidR="00781021" w:rsidRPr="004F6DD1" w:rsidRDefault="00000000">
      <w:pPr>
        <w:numPr>
          <w:ilvl w:val="0"/>
          <w:numId w:val="9"/>
        </w:numPr>
        <w:rPr>
          <w:rFonts w:ascii="Times New Roman" w:eastAsia="Times New Roman" w:hAnsi="Times New Roman" w:cs="Times New Roman"/>
        </w:rPr>
      </w:pPr>
      <w:r w:rsidRPr="004F6DD1">
        <w:rPr>
          <w:rFonts w:ascii="Times New Roman" w:eastAsia="Times New Roman" w:hAnsi="Times New Roman" w:cs="Times New Roman"/>
          <w:b/>
        </w:rPr>
        <w:t>Rank Questions</w:t>
      </w:r>
      <w:r w:rsidRPr="004F6DD1">
        <w:rPr>
          <w:rFonts w:ascii="Times New Roman" w:eastAsia="Times New Roman" w:hAnsi="Times New Roman" w:cs="Times New Roman"/>
        </w:rPr>
        <w:t xml:space="preserve"> – Questions </w:t>
      </w:r>
      <w:proofErr w:type="gramStart"/>
      <w:r w:rsidRPr="004F6DD1">
        <w:rPr>
          <w:rFonts w:ascii="Times New Roman" w:eastAsia="Times New Roman" w:hAnsi="Times New Roman" w:cs="Times New Roman"/>
        </w:rPr>
        <w:t>where</w:t>
      </w:r>
      <w:proofErr w:type="gramEnd"/>
      <w:r w:rsidRPr="004F6DD1">
        <w:rPr>
          <w:rFonts w:ascii="Times New Roman" w:eastAsia="Times New Roman" w:hAnsi="Times New Roman" w:cs="Times New Roman"/>
        </w:rPr>
        <w:t xml:space="preserve"> learners order items or steps correctly, testing logical or procedural understanding.</w:t>
      </w:r>
    </w:p>
    <w:p w14:paraId="14CFDA3A" w14:textId="77777777" w:rsidR="00781021" w:rsidRPr="004F6DD1" w:rsidRDefault="00000000">
      <w:pPr>
        <w:numPr>
          <w:ilvl w:val="0"/>
          <w:numId w:val="9"/>
        </w:numPr>
        <w:rPr>
          <w:rFonts w:ascii="Times New Roman" w:eastAsia="Times New Roman" w:hAnsi="Times New Roman" w:cs="Times New Roman"/>
        </w:rPr>
      </w:pPr>
      <w:r w:rsidRPr="004F6DD1">
        <w:rPr>
          <w:rFonts w:ascii="Times New Roman" w:eastAsia="Times New Roman" w:hAnsi="Times New Roman" w:cs="Times New Roman"/>
          <w:b/>
        </w:rPr>
        <w:t>Choose Multiple</w:t>
      </w:r>
      <w:r w:rsidRPr="004F6DD1">
        <w:rPr>
          <w:rFonts w:ascii="Times New Roman" w:eastAsia="Times New Roman" w:hAnsi="Times New Roman" w:cs="Times New Roman"/>
        </w:rPr>
        <w:t xml:space="preserve"> – Multiple-choice questions where learners select two or more correct answers from a set of options.</w:t>
      </w:r>
    </w:p>
    <w:p w14:paraId="04F3A576" w14:textId="77777777" w:rsidR="00781021" w:rsidRPr="004F6DD1" w:rsidRDefault="00000000">
      <w:pPr>
        <w:pStyle w:val="Heading2"/>
        <w:rPr>
          <w:rFonts w:ascii="Times New Roman" w:eastAsia="Times New Roman" w:hAnsi="Times New Roman" w:cs="Times New Roman"/>
        </w:rPr>
      </w:pPr>
      <w:bookmarkStart w:id="37" w:name="_Toc207010721"/>
      <w:r w:rsidRPr="004F6DD1">
        <w:rPr>
          <w:rFonts w:ascii="Times New Roman" w:eastAsia="Times New Roman" w:hAnsi="Times New Roman" w:cs="Times New Roman"/>
        </w:rPr>
        <w:t>3.2 Data Preprocessing</w:t>
      </w:r>
      <w:bookmarkEnd w:id="37"/>
    </w:p>
    <w:p w14:paraId="121F50CC" w14:textId="386037D6"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To build an effective knowledge tracing model, we began by exploring student interaction data from the </w:t>
      </w:r>
      <w:proofErr w:type="spellStart"/>
      <w:r w:rsidRPr="004F6DD1">
        <w:rPr>
          <w:rFonts w:ascii="Times New Roman" w:eastAsia="Times New Roman" w:hAnsi="Times New Roman" w:cs="Times New Roman"/>
        </w:rPr>
        <w:t>ASSISTments</w:t>
      </w:r>
      <w:proofErr w:type="spellEnd"/>
      <w:r w:rsidRPr="004F6DD1">
        <w:rPr>
          <w:rFonts w:ascii="Times New Roman" w:eastAsia="Times New Roman" w:hAnsi="Times New Roman" w:cs="Times New Roman"/>
        </w:rPr>
        <w:t xml:space="preserve"> 2009–2010 dataset. A critical feature in the dataset for our model was the answer type, which specifies the type of question each student engaged with. The dataset comprised 238,288 choose one questions, 203,906 algebra questions, 114,870 fill</w:t>
      </w:r>
      <w:r w:rsidR="0030530E">
        <w:rPr>
          <w:rFonts w:ascii="Times New Roman" w:eastAsia="Times New Roman" w:hAnsi="Times New Roman" w:cs="Times New Roman"/>
        </w:rPr>
        <w:t>-</w:t>
      </w:r>
      <w:r w:rsidRPr="004F6DD1">
        <w:rPr>
          <w:rFonts w:ascii="Times New Roman" w:eastAsia="Times New Roman" w:hAnsi="Times New Roman" w:cs="Times New Roman"/>
        </w:rPr>
        <w:t>in</w:t>
      </w:r>
      <w:r w:rsidR="0030530E">
        <w:rPr>
          <w:rFonts w:ascii="Times New Roman" w:eastAsia="Times New Roman" w:hAnsi="Times New Roman" w:cs="Times New Roman"/>
        </w:rPr>
        <w:t>-</w:t>
      </w:r>
      <w:r w:rsidRPr="004F6DD1">
        <w:rPr>
          <w:rFonts w:ascii="Times New Roman" w:eastAsia="Times New Roman" w:hAnsi="Times New Roman" w:cs="Times New Roman"/>
        </w:rPr>
        <w:t>one questions, 586 open response questions, 164 rank questions, and 33 choose multiple questions.</w:t>
      </w:r>
    </w:p>
    <w:p w14:paraId="566B6D09"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To mitigate the effects of data imbalance and avoid biased model performance, we limited our analysis to the three most frequent question types: choose one, algebra, and fill in one. The remaining types were excluded due to their extremely low representation, which would have introduced variance and hindered the model's ability to generalize effectively. We also corrected typographical errors in the skill name column, as this adjustment was essential to prevent inaccurate results when applying NLP models for question generation and semantic analysis.</w:t>
      </w:r>
    </w:p>
    <w:p w14:paraId="7242E4AF"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To better understand the structure of the dataset and assess the potential complexity of the sequences involved in DKT, we visualized the distribution of question types across different skills using a heatmap. The plot reveals that certain skills are disproportionately represented, particularly in “choose one” </w:t>
      </w:r>
      <w:r w:rsidRPr="004F6DD1">
        <w:rPr>
          <w:rFonts w:ascii="Times New Roman" w:eastAsia="Times New Roman" w:hAnsi="Times New Roman" w:cs="Times New Roman"/>
        </w:rPr>
        <w:lastRenderedPageBreak/>
        <w:t>question types. This skew suggests that the dataset is imbalanced, with a concentration of student interactions around a subset of skills and question formats. On the other hand, many skills show sparse coverage across question types, indicating variability in how skills are assessed.</w:t>
      </w:r>
    </w:p>
    <w:p w14:paraId="0B4BF56E"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09F42548" wp14:editId="7646F2FA">
            <wp:extent cx="3590925" cy="6765750"/>
            <wp:effectExtent l="0" t="0" r="0" b="0"/>
            <wp:docPr id="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3590925" cy="6765750"/>
                    </a:xfrm>
                    <a:prstGeom prst="rect">
                      <a:avLst/>
                    </a:prstGeom>
                    <a:ln/>
                  </pic:spPr>
                </pic:pic>
              </a:graphicData>
            </a:graphic>
          </wp:inline>
        </w:drawing>
      </w:r>
    </w:p>
    <w:p w14:paraId="7C132724" w14:textId="77777777" w:rsidR="00781021" w:rsidRPr="004F6DD1" w:rsidRDefault="00000000">
      <w:pPr>
        <w:pStyle w:val="Heading4"/>
      </w:pPr>
      <w:bookmarkStart w:id="38" w:name="_Toc206947655"/>
      <w:r w:rsidRPr="004F6DD1">
        <w:t xml:space="preserve">Figure 3.1: Skill vs question type distribution heat map in the </w:t>
      </w:r>
      <w:proofErr w:type="spellStart"/>
      <w:r w:rsidRPr="004F6DD1">
        <w:t>Assistments</w:t>
      </w:r>
      <w:proofErr w:type="spellEnd"/>
      <w:r w:rsidRPr="004F6DD1">
        <w:t xml:space="preserve"> 2009 Dataset.</w:t>
      </w:r>
      <w:bookmarkEnd w:id="38"/>
      <w:r w:rsidRPr="004F6DD1">
        <w:t xml:space="preserve"> </w:t>
      </w:r>
    </w:p>
    <w:p w14:paraId="05D19A66" w14:textId="77777777" w:rsidR="00781021" w:rsidRPr="004F6DD1" w:rsidRDefault="00781021">
      <w:pPr>
        <w:spacing w:before="240" w:after="240"/>
        <w:jc w:val="center"/>
        <w:rPr>
          <w:rFonts w:ascii="Times New Roman" w:eastAsia="Times New Roman" w:hAnsi="Times New Roman" w:cs="Times New Roman"/>
        </w:rPr>
      </w:pPr>
    </w:p>
    <w:p w14:paraId="551CFA85"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lastRenderedPageBreak/>
        <w:t>While this imbalance could potentially bias the DKT model towards more frequently occurring skills, it also reflects realistic learning environments where some topics receive more practice than others. Rather than applying artificial balancing techniques that might discard valuable data, we chose to retain the natural distribution. This decision allows the model to better reflect actual student learning behaviour and engagement patterns, especially since DKT is designed to work well with uneven temporal sequences. However, the observed sparsity in low-frequency skills should be considered when evaluating the model’s generalization, especially for underrepresented concepts.</w:t>
      </w:r>
    </w:p>
    <w:p w14:paraId="53C39463"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Each student interaction record included a correctness score, representing the student’s performance on a particular question. Unlike traditional binary correctness labels (0 or 1), the dataset includes partial credit scores such as 0.25, 0.5, and 0.7 to reflect varying degrees of correctness. For this thesis, we converted these continuous values into binary labels using a threshold of 0.5 such that responses with scores equal to or greater than 0.5 were considered correct, while those with scores below 0.5 were considered incorrect. This binarization allowed the model to operate within a standard binary classification framework and accommodate the input sequence encoding for our student model.</w:t>
      </w:r>
    </w:p>
    <w:p w14:paraId="11206C2A" w14:textId="2785F60A"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Another key temporal feature in the dataset was the order ID, which indicates the sequence in which exercises were presented to each student. This ordering was essential for sequential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particularly for our Bidirectional LSTM (</w:t>
      </w:r>
      <w:proofErr w:type="spellStart"/>
      <w:r w:rsidRPr="004F6DD1">
        <w:rPr>
          <w:rFonts w:ascii="Times New Roman" w:eastAsia="Times New Roman" w:hAnsi="Times New Roman" w:cs="Times New Roman"/>
        </w:rPr>
        <w:t>BiLSTM</w:t>
      </w:r>
      <w:proofErr w:type="spellEnd"/>
      <w:r w:rsidRPr="004F6DD1">
        <w:rPr>
          <w:rFonts w:ascii="Times New Roman" w:eastAsia="Times New Roman" w:hAnsi="Times New Roman" w:cs="Times New Roman"/>
        </w:rPr>
        <w:t>) architecture, which captures both past and future context to infer the student's evolving knowledge state and improve the accuracy of future performance predictions.</w:t>
      </w:r>
    </w:p>
    <w:p w14:paraId="23E244B3" w14:textId="4DE36578"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In cases where a question was associated with multiple skills, rather than combining them into a composite skill as done in some prior work </w:t>
      </w:r>
      <w:sdt>
        <w:sdtPr>
          <w:rPr>
            <w:rFonts w:ascii="Times New Roman" w:eastAsia="Times New Roman" w:hAnsi="Times New Roman" w:cs="Times New Roman"/>
            <w:color w:val="000000"/>
          </w:rPr>
          <w:tag w:val="MENDELEY_CITATION_v3_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"/>
          <w:id w:val="909969688"/>
          <w:placeholder>
            <w:docPart w:val="DefaultPlaceholder_-1854013440"/>
          </w:placeholder>
        </w:sdtPr>
        <w:sdtContent>
          <w:r w:rsidR="002F304C" w:rsidRPr="002F304C">
            <w:rPr>
              <w:rFonts w:ascii="Times New Roman" w:eastAsia="Times New Roman" w:hAnsi="Times New Roman" w:cs="Times New Roman"/>
              <w:color w:val="000000"/>
            </w:rPr>
            <w:t>(Xiong et al., 2016)</w:t>
          </w:r>
        </w:sdtContent>
      </w:sdt>
      <w:r w:rsidRPr="004F6DD1">
        <w:rPr>
          <w:rFonts w:ascii="Times New Roman" w:eastAsia="Times New Roman" w:hAnsi="Times New Roman" w:cs="Times New Roman"/>
        </w:rPr>
        <w:t>, we instead treated each skill independently. We generated a separate input sequence entry representing each different skill relating to a question. Correspondingly, the target output was one-hot encoded for all skills associated with the question to indicate the student’s mastery of each relevant skill. This approach allowed the model to track knowledge states at the individual skill level, ensuring that each skill's contribution to the student's learning trajectory was captured distinctly. All records without any associated skills were removed, as they could not contribute to skill-level learning.</w:t>
      </w:r>
    </w:p>
    <w:p w14:paraId="3A725EC5" w14:textId="3542AA54"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To ensure that the sequences provided sufficient information for effective temporal </w:t>
      </w:r>
      <w:r w:rsidR="0030530E"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we </w:t>
      </w:r>
      <w:r w:rsidR="00994924" w:rsidRPr="004F6DD1">
        <w:rPr>
          <w:rFonts w:ascii="Times New Roman" w:eastAsia="Times New Roman" w:hAnsi="Times New Roman" w:cs="Times New Roman"/>
        </w:rPr>
        <w:t>analysed</w:t>
      </w:r>
      <w:r w:rsidRPr="004F6DD1">
        <w:rPr>
          <w:rFonts w:ascii="Times New Roman" w:eastAsia="Times New Roman" w:hAnsi="Times New Roman" w:cs="Times New Roman"/>
        </w:rPr>
        <w:t xml:space="preserve"> the distribution of skill interactions per student in the dataset. We observed that many students had interacted with only a small number of unique skills. To address this issue while still preserving meaningful sequential data for DKT, we decided to exclude students with fewer than 10 recorded interactions. This threshold was chosen to eliminate extremely short sequences, which typically hinder the learning performance of recurrent models due to limited contextual information.</w:t>
      </w:r>
    </w:p>
    <w:p w14:paraId="50AA79F1"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lastRenderedPageBreak/>
        <w:drawing>
          <wp:inline distT="114300" distB="114300" distL="114300" distR="114300" wp14:anchorId="1AE44706" wp14:editId="428581BA">
            <wp:extent cx="5943600" cy="29337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5943600" cy="2933700"/>
                    </a:xfrm>
                    <a:prstGeom prst="rect">
                      <a:avLst/>
                    </a:prstGeom>
                    <a:ln/>
                  </pic:spPr>
                </pic:pic>
              </a:graphicData>
            </a:graphic>
          </wp:inline>
        </w:drawing>
      </w:r>
    </w:p>
    <w:p w14:paraId="3714EC3E" w14:textId="77777777" w:rsidR="00781021" w:rsidRPr="004F6DD1" w:rsidRDefault="00000000">
      <w:pPr>
        <w:pStyle w:val="Heading4"/>
      </w:pPr>
      <w:bookmarkStart w:id="39" w:name="_Toc206947656"/>
      <w:r w:rsidRPr="004F6DD1">
        <w:t xml:space="preserve">Figure 3.2: Distribution of unique skills interactions in the </w:t>
      </w:r>
      <w:proofErr w:type="spellStart"/>
      <w:r w:rsidRPr="004F6DD1">
        <w:t>Assistments</w:t>
      </w:r>
      <w:proofErr w:type="spellEnd"/>
      <w:r w:rsidRPr="004F6DD1">
        <w:t xml:space="preserve"> 2009 Dataset.</w:t>
      </w:r>
      <w:bookmarkEnd w:id="39"/>
    </w:p>
    <w:p w14:paraId="38B7CA42" w14:textId="77777777" w:rsidR="00781021" w:rsidRPr="004F6DD1" w:rsidRDefault="00781021">
      <w:pPr>
        <w:spacing w:before="240" w:after="240"/>
        <w:rPr>
          <w:rFonts w:ascii="Times New Roman" w:eastAsia="Times New Roman" w:hAnsi="Times New Roman" w:cs="Times New Roman"/>
        </w:rPr>
      </w:pPr>
    </w:p>
    <w:p w14:paraId="7DD7279B"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To ensure the temporal integrity of the data and preserve the natural learning progression of each student, all interaction records were sorted by user ID and order ID. This chronological ordering is critical in the context of DKT, as the model relies heavily on the sequence of interactions to learn how student knowledge evolves. Maintaining this order allows the recurrent architecture, particularly LSTMs, to capture temporal dependencies and model knowledge state transitions effectively.</w:t>
      </w:r>
    </w:p>
    <w:p w14:paraId="42175926" w14:textId="77777777" w:rsidR="00781021" w:rsidRPr="004F6DD1" w:rsidRDefault="00000000">
      <w:pPr>
        <w:pStyle w:val="Heading3"/>
        <w:rPr>
          <w:rFonts w:ascii="Times New Roman" w:eastAsia="Times New Roman" w:hAnsi="Times New Roman" w:cs="Times New Roman"/>
          <w:color w:val="000000"/>
        </w:rPr>
      </w:pPr>
      <w:bookmarkStart w:id="40" w:name="_Toc207010722"/>
      <w:r w:rsidRPr="004F6DD1">
        <w:rPr>
          <w:rFonts w:ascii="Times New Roman" w:eastAsia="Times New Roman" w:hAnsi="Times New Roman" w:cs="Times New Roman"/>
          <w:color w:val="000000"/>
        </w:rPr>
        <w:t>3.2.1 Sequence Windowing and Length Selection</w:t>
      </w:r>
      <w:bookmarkEnd w:id="40"/>
    </w:p>
    <w:p w14:paraId="14C3D9C1"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An analysis of the dataset revealed an average of 87.96 interactions per student, with the minimum number of recorded interactions being 10, due to our earlier preprocessing threshold and a maximum of 1036 interactions per student. To standardize input sequences while still preserving sufficient contextual information for the model to learn from, we also conducted hyperparameter tuning experiments with sequence lengths of 50, 100, 150, 200, and 250. The goal was to assess how varying sequence lengths affect the model’s performance across key evaluation metrics, which include Area Under the Receiver Operating Characteristic Curve (AUC), precision, and recall. Notably, the 90th percentile for interaction length per student was 229.90, indicating that a significant portion of students had long enough histories to support extended sequences. However, the sequence length of 50 struck the best balance between predictive performance and computational efficiency. Table 3.1 shows the detailed results from this tuning experiment is provided below. A maximum sequence length of 50 yielded the highest AUC, precision, and recall, while also resulting in the fastest training time. As the sequence length increased beyond this point, a gradual decline in performance metrics was observed.</w:t>
      </w:r>
    </w:p>
    <w:p w14:paraId="38857783" w14:textId="77777777" w:rsidR="00781021" w:rsidRPr="004F6DD1" w:rsidRDefault="00000000">
      <w:pPr>
        <w:pStyle w:val="Heading5"/>
      </w:pPr>
      <w:bookmarkStart w:id="41" w:name="_Toc206947723"/>
      <w:r w:rsidRPr="004F6DD1">
        <w:lastRenderedPageBreak/>
        <w:t>Table 3.1: Sequence length hyperparameter tuning results</w:t>
      </w:r>
      <w:bookmarkEnd w:id="41"/>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340"/>
        <w:gridCol w:w="2340"/>
        <w:gridCol w:w="2340"/>
        <w:gridCol w:w="2340"/>
      </w:tblGrid>
      <w:tr w:rsidR="00781021" w:rsidRPr="004F6DD1" w14:paraId="4FC0DA05" w14:textId="77777777" w:rsidTr="00B07632">
        <w:tc>
          <w:tcPr>
            <w:tcW w:w="2340" w:type="dxa"/>
            <w:tcMar>
              <w:top w:w="100" w:type="dxa"/>
              <w:left w:w="100" w:type="dxa"/>
              <w:bottom w:w="100" w:type="dxa"/>
              <w:right w:w="100" w:type="dxa"/>
            </w:tcMar>
          </w:tcPr>
          <w:p w14:paraId="7346B17B"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Sequence Length</w:t>
            </w:r>
          </w:p>
        </w:tc>
        <w:tc>
          <w:tcPr>
            <w:tcW w:w="2340" w:type="dxa"/>
            <w:tcMar>
              <w:top w:w="100" w:type="dxa"/>
              <w:left w:w="100" w:type="dxa"/>
              <w:bottom w:w="100" w:type="dxa"/>
              <w:right w:w="100" w:type="dxa"/>
            </w:tcMar>
          </w:tcPr>
          <w:p w14:paraId="7A13B42A"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AUC</w:t>
            </w:r>
          </w:p>
        </w:tc>
        <w:tc>
          <w:tcPr>
            <w:tcW w:w="2340" w:type="dxa"/>
            <w:tcMar>
              <w:top w:w="100" w:type="dxa"/>
              <w:left w:w="100" w:type="dxa"/>
              <w:bottom w:w="100" w:type="dxa"/>
              <w:right w:w="100" w:type="dxa"/>
            </w:tcMar>
          </w:tcPr>
          <w:p w14:paraId="60F3B275"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Precision</w:t>
            </w:r>
          </w:p>
        </w:tc>
        <w:tc>
          <w:tcPr>
            <w:tcW w:w="2340" w:type="dxa"/>
            <w:tcMar>
              <w:top w:w="100" w:type="dxa"/>
              <w:left w:w="100" w:type="dxa"/>
              <w:bottom w:w="100" w:type="dxa"/>
              <w:right w:w="100" w:type="dxa"/>
            </w:tcMar>
          </w:tcPr>
          <w:p w14:paraId="00120E72"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Recall</w:t>
            </w:r>
          </w:p>
        </w:tc>
      </w:tr>
      <w:tr w:rsidR="00781021" w:rsidRPr="004F6DD1" w14:paraId="2FDBC612" w14:textId="77777777" w:rsidTr="00B07632">
        <w:tc>
          <w:tcPr>
            <w:tcW w:w="2340" w:type="dxa"/>
            <w:tcMar>
              <w:top w:w="100" w:type="dxa"/>
              <w:left w:w="100" w:type="dxa"/>
              <w:bottom w:w="100" w:type="dxa"/>
              <w:right w:w="100" w:type="dxa"/>
            </w:tcMar>
          </w:tcPr>
          <w:p w14:paraId="3478CAE9"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50</w:t>
            </w:r>
          </w:p>
        </w:tc>
        <w:tc>
          <w:tcPr>
            <w:tcW w:w="2340" w:type="dxa"/>
            <w:tcMar>
              <w:top w:w="100" w:type="dxa"/>
              <w:left w:w="100" w:type="dxa"/>
              <w:bottom w:w="100" w:type="dxa"/>
              <w:right w:w="100" w:type="dxa"/>
            </w:tcMar>
          </w:tcPr>
          <w:p w14:paraId="190D0CA3"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0.9920</w:t>
            </w:r>
          </w:p>
        </w:tc>
        <w:tc>
          <w:tcPr>
            <w:tcW w:w="2340" w:type="dxa"/>
            <w:tcMar>
              <w:top w:w="100" w:type="dxa"/>
              <w:left w:w="100" w:type="dxa"/>
              <w:bottom w:w="100" w:type="dxa"/>
              <w:right w:w="100" w:type="dxa"/>
            </w:tcMar>
          </w:tcPr>
          <w:p w14:paraId="24AA8157"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0.9902</w:t>
            </w:r>
          </w:p>
        </w:tc>
        <w:tc>
          <w:tcPr>
            <w:tcW w:w="2340" w:type="dxa"/>
            <w:tcMar>
              <w:top w:w="100" w:type="dxa"/>
              <w:left w:w="100" w:type="dxa"/>
              <w:bottom w:w="100" w:type="dxa"/>
              <w:right w:w="100" w:type="dxa"/>
            </w:tcMar>
          </w:tcPr>
          <w:p w14:paraId="3C309BF4"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0.9622</w:t>
            </w:r>
          </w:p>
        </w:tc>
      </w:tr>
      <w:tr w:rsidR="00781021" w:rsidRPr="004F6DD1" w14:paraId="57B2E828" w14:textId="77777777" w:rsidTr="00B07632">
        <w:tc>
          <w:tcPr>
            <w:tcW w:w="2340" w:type="dxa"/>
            <w:tcMar>
              <w:top w:w="100" w:type="dxa"/>
              <w:left w:w="100" w:type="dxa"/>
              <w:bottom w:w="100" w:type="dxa"/>
              <w:right w:w="100" w:type="dxa"/>
            </w:tcMar>
          </w:tcPr>
          <w:p w14:paraId="1D4A5FA2"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100</w:t>
            </w:r>
          </w:p>
        </w:tc>
        <w:tc>
          <w:tcPr>
            <w:tcW w:w="2340" w:type="dxa"/>
            <w:tcMar>
              <w:top w:w="100" w:type="dxa"/>
              <w:left w:w="100" w:type="dxa"/>
              <w:bottom w:w="100" w:type="dxa"/>
              <w:right w:w="100" w:type="dxa"/>
            </w:tcMar>
          </w:tcPr>
          <w:p w14:paraId="49437B14"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0.9904</w:t>
            </w:r>
          </w:p>
        </w:tc>
        <w:tc>
          <w:tcPr>
            <w:tcW w:w="2340" w:type="dxa"/>
            <w:tcMar>
              <w:top w:w="100" w:type="dxa"/>
              <w:left w:w="100" w:type="dxa"/>
              <w:bottom w:w="100" w:type="dxa"/>
              <w:right w:w="100" w:type="dxa"/>
            </w:tcMar>
          </w:tcPr>
          <w:p w14:paraId="3CD59511"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0.9873</w:t>
            </w:r>
          </w:p>
        </w:tc>
        <w:tc>
          <w:tcPr>
            <w:tcW w:w="2340" w:type="dxa"/>
            <w:tcMar>
              <w:top w:w="100" w:type="dxa"/>
              <w:left w:w="100" w:type="dxa"/>
              <w:bottom w:w="100" w:type="dxa"/>
              <w:right w:w="100" w:type="dxa"/>
            </w:tcMar>
          </w:tcPr>
          <w:p w14:paraId="68C48F1B"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0.9535</w:t>
            </w:r>
          </w:p>
        </w:tc>
      </w:tr>
      <w:tr w:rsidR="00781021" w:rsidRPr="004F6DD1" w14:paraId="568C8851" w14:textId="77777777" w:rsidTr="00B07632">
        <w:tc>
          <w:tcPr>
            <w:tcW w:w="2340" w:type="dxa"/>
            <w:tcMar>
              <w:top w:w="100" w:type="dxa"/>
              <w:left w:w="100" w:type="dxa"/>
              <w:bottom w:w="100" w:type="dxa"/>
              <w:right w:w="100" w:type="dxa"/>
            </w:tcMar>
          </w:tcPr>
          <w:p w14:paraId="05812F36"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150</w:t>
            </w:r>
          </w:p>
        </w:tc>
        <w:tc>
          <w:tcPr>
            <w:tcW w:w="2340" w:type="dxa"/>
            <w:tcMar>
              <w:top w:w="100" w:type="dxa"/>
              <w:left w:w="100" w:type="dxa"/>
              <w:bottom w:w="100" w:type="dxa"/>
              <w:right w:w="100" w:type="dxa"/>
            </w:tcMar>
          </w:tcPr>
          <w:p w14:paraId="47FCD494"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0.9894</w:t>
            </w:r>
          </w:p>
        </w:tc>
        <w:tc>
          <w:tcPr>
            <w:tcW w:w="2340" w:type="dxa"/>
            <w:tcMar>
              <w:top w:w="100" w:type="dxa"/>
              <w:left w:w="100" w:type="dxa"/>
              <w:bottom w:w="100" w:type="dxa"/>
              <w:right w:w="100" w:type="dxa"/>
            </w:tcMar>
          </w:tcPr>
          <w:p w14:paraId="497400D1"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0.9865</w:t>
            </w:r>
          </w:p>
        </w:tc>
        <w:tc>
          <w:tcPr>
            <w:tcW w:w="2340" w:type="dxa"/>
            <w:tcMar>
              <w:top w:w="100" w:type="dxa"/>
              <w:left w:w="100" w:type="dxa"/>
              <w:bottom w:w="100" w:type="dxa"/>
              <w:right w:w="100" w:type="dxa"/>
            </w:tcMar>
          </w:tcPr>
          <w:p w14:paraId="02501D9C"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0.9505</w:t>
            </w:r>
          </w:p>
        </w:tc>
      </w:tr>
      <w:tr w:rsidR="00781021" w:rsidRPr="004F6DD1" w14:paraId="0C3CDF72" w14:textId="77777777" w:rsidTr="00B07632">
        <w:tc>
          <w:tcPr>
            <w:tcW w:w="2340" w:type="dxa"/>
            <w:tcMar>
              <w:top w:w="100" w:type="dxa"/>
              <w:left w:w="100" w:type="dxa"/>
              <w:bottom w:w="100" w:type="dxa"/>
              <w:right w:w="100" w:type="dxa"/>
            </w:tcMar>
          </w:tcPr>
          <w:p w14:paraId="6856706E"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200</w:t>
            </w:r>
          </w:p>
        </w:tc>
        <w:tc>
          <w:tcPr>
            <w:tcW w:w="2340" w:type="dxa"/>
            <w:tcMar>
              <w:top w:w="100" w:type="dxa"/>
              <w:left w:w="100" w:type="dxa"/>
              <w:bottom w:w="100" w:type="dxa"/>
              <w:right w:w="100" w:type="dxa"/>
            </w:tcMar>
          </w:tcPr>
          <w:p w14:paraId="5724171B"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0.9897</w:t>
            </w:r>
          </w:p>
        </w:tc>
        <w:tc>
          <w:tcPr>
            <w:tcW w:w="2340" w:type="dxa"/>
            <w:tcMar>
              <w:top w:w="100" w:type="dxa"/>
              <w:left w:w="100" w:type="dxa"/>
              <w:bottom w:w="100" w:type="dxa"/>
              <w:right w:w="100" w:type="dxa"/>
            </w:tcMar>
          </w:tcPr>
          <w:p w14:paraId="1E975D46"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0.9863</w:t>
            </w:r>
          </w:p>
        </w:tc>
        <w:tc>
          <w:tcPr>
            <w:tcW w:w="2340" w:type="dxa"/>
            <w:tcMar>
              <w:top w:w="100" w:type="dxa"/>
              <w:left w:w="100" w:type="dxa"/>
              <w:bottom w:w="100" w:type="dxa"/>
              <w:right w:w="100" w:type="dxa"/>
            </w:tcMar>
          </w:tcPr>
          <w:p w14:paraId="2FE20093"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0.9496</w:t>
            </w:r>
          </w:p>
        </w:tc>
      </w:tr>
    </w:tbl>
    <w:p w14:paraId="1654DC4D" w14:textId="77777777" w:rsidR="00781021" w:rsidRPr="004F6DD1" w:rsidRDefault="00781021">
      <w:pPr>
        <w:spacing w:before="240" w:after="240"/>
        <w:rPr>
          <w:rFonts w:ascii="Times New Roman" w:eastAsia="Times New Roman" w:hAnsi="Times New Roman" w:cs="Times New Roman"/>
        </w:rPr>
      </w:pPr>
    </w:p>
    <w:p w14:paraId="50943F2D"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Therefore, sequences shorter than 50 were padded appropriately, ensuring that they conformed to the input size expected by the model without introducing noise. Meanwhile, for students with longer interaction histories, we employed a sliding window approach to segment their sequences into fixed-length windows of 50 interactions. This method allows the model to learn from multiple overlapping segments of a student's learning history, rather than relying solely on the most recent interactions. By using a windowed sequencing strategy, we preserve a broader range of interaction patterns over time and increase the effective training data, as each window serves as a distinct sequence for the model to process. This approach not only retains the temporal structure within each window but also helps the model better capture knowledge transitions across different stages of a student’s learning trajectory.</w:t>
      </w:r>
    </w:p>
    <w:p w14:paraId="62488CF1" w14:textId="77777777" w:rsidR="00781021" w:rsidRPr="004F6DD1" w:rsidRDefault="00000000">
      <w:pPr>
        <w:spacing w:before="240" w:after="240"/>
        <w:rPr>
          <w:rFonts w:ascii="Times New Roman" w:eastAsia="Times New Roman" w:hAnsi="Times New Roman" w:cs="Times New Roman"/>
          <w:b/>
        </w:rPr>
      </w:pPr>
      <w:r w:rsidRPr="004F6DD1">
        <w:rPr>
          <w:rFonts w:ascii="Times New Roman" w:eastAsia="Times New Roman" w:hAnsi="Times New Roman" w:cs="Times New Roman"/>
        </w:rPr>
        <w:t>This decision strikes a balance between capturing meaningful temporal patterns and maintaining computational efficiency. Using a fixed sequence length also simplifies batching during training, leading to more stable convergence. Overall, this preprocessing step supports the model's ability to generalize and make accurate predictions of future student performance.</w:t>
      </w:r>
    </w:p>
    <w:p w14:paraId="1453F376" w14:textId="77777777" w:rsidR="00781021" w:rsidRPr="004F6DD1" w:rsidRDefault="00000000">
      <w:pPr>
        <w:pStyle w:val="Heading5"/>
      </w:pPr>
      <w:bookmarkStart w:id="42" w:name="_Toc206947724"/>
      <w:r w:rsidRPr="004F6DD1">
        <w:t>Table 3.2: Dataset description after preprocessing</w:t>
      </w:r>
      <w:bookmarkEnd w:id="42"/>
    </w:p>
    <w:tbl>
      <w:tblPr>
        <w:tblStyle w:val="a0"/>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042"/>
        <w:gridCol w:w="1015"/>
        <w:gridCol w:w="1028"/>
        <w:gridCol w:w="1028"/>
        <w:gridCol w:w="1029"/>
        <w:gridCol w:w="1029"/>
        <w:gridCol w:w="1029"/>
        <w:gridCol w:w="1029"/>
        <w:gridCol w:w="1176"/>
      </w:tblGrid>
      <w:tr w:rsidR="00781021" w:rsidRPr="004F6DD1" w14:paraId="18F56668" w14:textId="77777777" w:rsidTr="00B07632">
        <w:trPr>
          <w:trHeight w:val="1378"/>
        </w:trPr>
        <w:tc>
          <w:tcPr>
            <w:tcW w:w="1042" w:type="dxa"/>
            <w:tcMar>
              <w:top w:w="100" w:type="dxa"/>
              <w:left w:w="100" w:type="dxa"/>
              <w:bottom w:w="100" w:type="dxa"/>
              <w:right w:w="100" w:type="dxa"/>
            </w:tcMar>
          </w:tcPr>
          <w:p w14:paraId="73AFBDA5"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Dataset</w:t>
            </w:r>
          </w:p>
        </w:tc>
        <w:tc>
          <w:tcPr>
            <w:tcW w:w="1015" w:type="dxa"/>
            <w:tcMar>
              <w:top w:w="100" w:type="dxa"/>
              <w:left w:w="100" w:type="dxa"/>
              <w:bottom w:w="100" w:type="dxa"/>
              <w:right w:w="100" w:type="dxa"/>
            </w:tcMar>
          </w:tcPr>
          <w:p w14:paraId="380B6398"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No of question interactions</w:t>
            </w:r>
          </w:p>
        </w:tc>
        <w:tc>
          <w:tcPr>
            <w:tcW w:w="1028" w:type="dxa"/>
            <w:tcMar>
              <w:top w:w="100" w:type="dxa"/>
              <w:left w:w="100" w:type="dxa"/>
              <w:bottom w:w="100" w:type="dxa"/>
              <w:right w:w="100" w:type="dxa"/>
            </w:tcMar>
          </w:tcPr>
          <w:p w14:paraId="27F8936A"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No of unique skills</w:t>
            </w:r>
          </w:p>
        </w:tc>
        <w:tc>
          <w:tcPr>
            <w:tcW w:w="1028" w:type="dxa"/>
            <w:tcMar>
              <w:top w:w="100" w:type="dxa"/>
              <w:left w:w="100" w:type="dxa"/>
              <w:bottom w:w="100" w:type="dxa"/>
              <w:right w:w="100" w:type="dxa"/>
            </w:tcMar>
          </w:tcPr>
          <w:p w14:paraId="063C1125"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No of question types</w:t>
            </w:r>
          </w:p>
        </w:tc>
        <w:tc>
          <w:tcPr>
            <w:tcW w:w="1028" w:type="dxa"/>
            <w:tcMar>
              <w:top w:w="100" w:type="dxa"/>
              <w:left w:w="100" w:type="dxa"/>
              <w:bottom w:w="100" w:type="dxa"/>
              <w:right w:w="100" w:type="dxa"/>
            </w:tcMar>
          </w:tcPr>
          <w:p w14:paraId="496A5E6E"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No of unique students</w:t>
            </w:r>
          </w:p>
        </w:tc>
        <w:tc>
          <w:tcPr>
            <w:tcW w:w="1028" w:type="dxa"/>
            <w:tcMar>
              <w:top w:w="100" w:type="dxa"/>
              <w:left w:w="100" w:type="dxa"/>
              <w:bottom w:w="100" w:type="dxa"/>
              <w:right w:w="100" w:type="dxa"/>
            </w:tcMar>
          </w:tcPr>
          <w:p w14:paraId="10B57F53"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Average Frequency of unique student interactions</w:t>
            </w:r>
          </w:p>
        </w:tc>
        <w:tc>
          <w:tcPr>
            <w:tcW w:w="1028" w:type="dxa"/>
            <w:tcMar>
              <w:top w:w="100" w:type="dxa"/>
              <w:left w:w="100" w:type="dxa"/>
              <w:bottom w:w="100" w:type="dxa"/>
              <w:right w:w="100" w:type="dxa"/>
            </w:tcMar>
          </w:tcPr>
          <w:p w14:paraId="1DE25312"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Maximum Frequency of unique student interactions</w:t>
            </w:r>
          </w:p>
        </w:tc>
        <w:tc>
          <w:tcPr>
            <w:tcW w:w="1028" w:type="dxa"/>
            <w:tcMar>
              <w:top w:w="100" w:type="dxa"/>
              <w:left w:w="100" w:type="dxa"/>
              <w:bottom w:w="100" w:type="dxa"/>
              <w:right w:w="100" w:type="dxa"/>
            </w:tcMar>
          </w:tcPr>
          <w:p w14:paraId="0E998AB2"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Minimum Frequency of unique student interactions</w:t>
            </w:r>
          </w:p>
        </w:tc>
        <w:tc>
          <w:tcPr>
            <w:tcW w:w="1175" w:type="dxa"/>
            <w:tcMar>
              <w:top w:w="100" w:type="dxa"/>
              <w:left w:w="100" w:type="dxa"/>
              <w:bottom w:w="100" w:type="dxa"/>
              <w:right w:w="100" w:type="dxa"/>
            </w:tcMar>
          </w:tcPr>
          <w:p w14:paraId="336A8823"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No of unique question type-skill interaction</w:t>
            </w:r>
          </w:p>
        </w:tc>
      </w:tr>
      <w:tr w:rsidR="00781021" w:rsidRPr="004F6DD1" w14:paraId="07AB7804" w14:textId="77777777" w:rsidTr="00B07632">
        <w:tc>
          <w:tcPr>
            <w:tcW w:w="1042" w:type="dxa"/>
            <w:tcMar>
              <w:top w:w="100" w:type="dxa"/>
              <w:left w:w="100" w:type="dxa"/>
              <w:bottom w:w="100" w:type="dxa"/>
              <w:right w:w="100" w:type="dxa"/>
            </w:tcMar>
          </w:tcPr>
          <w:p w14:paraId="19666665"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proofErr w:type="spellStart"/>
            <w:r w:rsidRPr="004F6DD1">
              <w:rPr>
                <w:rFonts w:ascii="Times New Roman" w:eastAsia="Times New Roman" w:hAnsi="Times New Roman" w:cs="Times New Roman"/>
              </w:rPr>
              <w:t>Assistments</w:t>
            </w:r>
            <w:proofErr w:type="spellEnd"/>
            <w:r w:rsidRPr="004F6DD1">
              <w:rPr>
                <w:rFonts w:ascii="Times New Roman" w:eastAsia="Times New Roman" w:hAnsi="Times New Roman" w:cs="Times New Roman"/>
              </w:rPr>
              <w:t xml:space="preserve"> 2009/10</w:t>
            </w:r>
          </w:p>
        </w:tc>
        <w:tc>
          <w:tcPr>
            <w:tcW w:w="1015" w:type="dxa"/>
            <w:tcMar>
              <w:top w:w="100" w:type="dxa"/>
              <w:left w:w="100" w:type="dxa"/>
              <w:bottom w:w="100" w:type="dxa"/>
              <w:right w:w="100" w:type="dxa"/>
            </w:tcMar>
          </w:tcPr>
          <w:p w14:paraId="0872F687" w14:textId="77777777" w:rsidR="00781021" w:rsidRPr="004F6DD1" w:rsidRDefault="00000000">
            <w:pP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549020</w:t>
            </w:r>
          </w:p>
        </w:tc>
        <w:tc>
          <w:tcPr>
            <w:tcW w:w="1028" w:type="dxa"/>
            <w:tcMar>
              <w:top w:w="100" w:type="dxa"/>
              <w:left w:w="100" w:type="dxa"/>
              <w:bottom w:w="100" w:type="dxa"/>
              <w:right w:w="100" w:type="dxa"/>
            </w:tcMar>
          </w:tcPr>
          <w:p w14:paraId="3D68579C"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174</w:t>
            </w:r>
          </w:p>
        </w:tc>
        <w:tc>
          <w:tcPr>
            <w:tcW w:w="1028" w:type="dxa"/>
            <w:tcMar>
              <w:top w:w="100" w:type="dxa"/>
              <w:left w:w="100" w:type="dxa"/>
              <w:bottom w:w="100" w:type="dxa"/>
              <w:right w:w="100" w:type="dxa"/>
            </w:tcMar>
          </w:tcPr>
          <w:p w14:paraId="66F5C8D9"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3</w:t>
            </w:r>
          </w:p>
        </w:tc>
        <w:tc>
          <w:tcPr>
            <w:tcW w:w="1028" w:type="dxa"/>
            <w:tcMar>
              <w:top w:w="100" w:type="dxa"/>
              <w:left w:w="100" w:type="dxa"/>
              <w:bottom w:w="100" w:type="dxa"/>
              <w:right w:w="100" w:type="dxa"/>
            </w:tcMar>
          </w:tcPr>
          <w:p w14:paraId="7E270A1D"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6242</w:t>
            </w:r>
          </w:p>
        </w:tc>
        <w:tc>
          <w:tcPr>
            <w:tcW w:w="1028" w:type="dxa"/>
            <w:tcMar>
              <w:top w:w="100" w:type="dxa"/>
              <w:left w:w="100" w:type="dxa"/>
              <w:bottom w:w="100" w:type="dxa"/>
              <w:right w:w="100" w:type="dxa"/>
            </w:tcMar>
          </w:tcPr>
          <w:p w14:paraId="3ABC0035"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87.96</w:t>
            </w:r>
          </w:p>
        </w:tc>
        <w:tc>
          <w:tcPr>
            <w:tcW w:w="1028" w:type="dxa"/>
            <w:tcMar>
              <w:top w:w="100" w:type="dxa"/>
              <w:left w:w="100" w:type="dxa"/>
              <w:bottom w:w="100" w:type="dxa"/>
              <w:right w:w="100" w:type="dxa"/>
            </w:tcMar>
          </w:tcPr>
          <w:p w14:paraId="5960CCE4"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1036</w:t>
            </w:r>
          </w:p>
        </w:tc>
        <w:tc>
          <w:tcPr>
            <w:tcW w:w="1028" w:type="dxa"/>
            <w:tcMar>
              <w:top w:w="100" w:type="dxa"/>
              <w:left w:w="100" w:type="dxa"/>
              <w:bottom w:w="100" w:type="dxa"/>
              <w:right w:w="100" w:type="dxa"/>
            </w:tcMar>
          </w:tcPr>
          <w:p w14:paraId="71A12649"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10</w:t>
            </w:r>
          </w:p>
        </w:tc>
        <w:tc>
          <w:tcPr>
            <w:tcW w:w="1175" w:type="dxa"/>
            <w:tcMar>
              <w:top w:w="100" w:type="dxa"/>
              <w:left w:w="100" w:type="dxa"/>
              <w:bottom w:w="100" w:type="dxa"/>
              <w:right w:w="100" w:type="dxa"/>
            </w:tcMar>
          </w:tcPr>
          <w:p w14:paraId="4E46A818"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1019</w:t>
            </w:r>
          </w:p>
        </w:tc>
      </w:tr>
    </w:tbl>
    <w:p w14:paraId="5827D604" w14:textId="77777777" w:rsidR="00781021" w:rsidRPr="004F6DD1" w:rsidRDefault="00000000">
      <w:pPr>
        <w:pStyle w:val="Heading3"/>
        <w:rPr>
          <w:rFonts w:ascii="Times New Roman" w:eastAsia="Times New Roman" w:hAnsi="Times New Roman" w:cs="Times New Roman"/>
          <w:color w:val="000000"/>
        </w:rPr>
      </w:pPr>
      <w:bookmarkStart w:id="43" w:name="_Toc207010723"/>
      <w:r w:rsidRPr="004F6DD1">
        <w:rPr>
          <w:rFonts w:ascii="Times New Roman" w:eastAsia="Times New Roman" w:hAnsi="Times New Roman" w:cs="Times New Roman"/>
          <w:color w:val="000000"/>
        </w:rPr>
        <w:lastRenderedPageBreak/>
        <w:t>3.2.2 Question Generation</w:t>
      </w:r>
      <w:bookmarkEnd w:id="43"/>
    </w:p>
    <w:p w14:paraId="0B4A49DF"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For the reusability and stability of our environment, we opted not to dynamically generate questions at each timestep. Instead, we constructed a question bank of 1,000 questions using Claude Sonnet 4. These questions encompass a variety of formats, skills, and difficulty levels, carefully aligned with the skills represented in the </w:t>
      </w:r>
      <w:proofErr w:type="spellStart"/>
      <w:r w:rsidRPr="004F6DD1">
        <w:rPr>
          <w:rFonts w:ascii="Times New Roman" w:eastAsia="Times New Roman" w:hAnsi="Times New Roman" w:cs="Times New Roman"/>
        </w:rPr>
        <w:t>ASSISTments</w:t>
      </w:r>
      <w:proofErr w:type="spellEnd"/>
      <w:r w:rsidRPr="004F6DD1">
        <w:rPr>
          <w:rFonts w:ascii="Times New Roman" w:eastAsia="Times New Roman" w:hAnsi="Times New Roman" w:cs="Times New Roman"/>
        </w:rPr>
        <w:t xml:space="preserve"> 2009 dataset. To ensure balanced representation, the questions were equally distributed across all relevant skills and question types on which our student agent was trained on. To prevent redundancy and avoid null errors, when the teacher agent selects a specific skill and question type, it randomly samples from the pool of available questions associated with that skill–type pair at each timestep.</w:t>
      </w:r>
    </w:p>
    <w:p w14:paraId="3C00B180" w14:textId="77777777" w:rsidR="00781021" w:rsidRPr="004F6DD1" w:rsidRDefault="00781021">
      <w:pPr>
        <w:rPr>
          <w:rFonts w:ascii="Times New Roman" w:eastAsia="Times New Roman" w:hAnsi="Times New Roman" w:cs="Times New Roman"/>
        </w:rPr>
      </w:pPr>
    </w:p>
    <w:p w14:paraId="01A64BE7" w14:textId="77777777" w:rsidR="00781021" w:rsidRPr="004F6DD1" w:rsidRDefault="00000000">
      <w:pPr>
        <w:jc w:val="center"/>
      </w:pPr>
      <w:r w:rsidRPr="004F6DD1">
        <w:drawing>
          <wp:inline distT="114300" distB="114300" distL="114300" distR="114300" wp14:anchorId="16CEA087" wp14:editId="0FF11A5C">
            <wp:extent cx="5010150" cy="2085279"/>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010150" cy="2085279"/>
                    </a:xfrm>
                    <a:prstGeom prst="rect">
                      <a:avLst/>
                    </a:prstGeom>
                    <a:ln/>
                  </pic:spPr>
                </pic:pic>
              </a:graphicData>
            </a:graphic>
          </wp:inline>
        </w:drawing>
      </w:r>
    </w:p>
    <w:p w14:paraId="63BA8C92" w14:textId="77777777" w:rsidR="00781021" w:rsidRPr="004F6DD1" w:rsidRDefault="00000000">
      <w:pPr>
        <w:pStyle w:val="Heading4"/>
      </w:pPr>
      <w:bookmarkStart w:id="44" w:name="_Toc206947657"/>
      <w:r w:rsidRPr="004F6DD1">
        <w:t>Figure 3.3: Distribution of question types in the generated question bank.</w:t>
      </w:r>
      <w:bookmarkEnd w:id="44"/>
    </w:p>
    <w:p w14:paraId="06AFAAF7"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2F8D018E" wp14:editId="4F817F06">
            <wp:extent cx="5781675" cy="2570741"/>
            <wp:effectExtent l="0" t="0" r="0" b="0"/>
            <wp:docPr id="1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781675" cy="2570741"/>
                    </a:xfrm>
                    <a:prstGeom prst="rect">
                      <a:avLst/>
                    </a:prstGeom>
                    <a:ln/>
                  </pic:spPr>
                </pic:pic>
              </a:graphicData>
            </a:graphic>
          </wp:inline>
        </w:drawing>
      </w:r>
    </w:p>
    <w:p w14:paraId="1C3E7038" w14:textId="77777777" w:rsidR="00781021" w:rsidRPr="004F6DD1" w:rsidRDefault="00000000">
      <w:pPr>
        <w:pStyle w:val="Heading4"/>
      </w:pPr>
      <w:bookmarkStart w:id="45" w:name="_Toc206947658"/>
      <w:r w:rsidRPr="004F6DD1">
        <w:t>Figure 3.4: Distribution of top 20 skills in the generated question bank.</w:t>
      </w:r>
      <w:bookmarkEnd w:id="45"/>
    </w:p>
    <w:p w14:paraId="2263C772" w14:textId="77777777" w:rsidR="00781021" w:rsidRPr="004F6DD1" w:rsidRDefault="00781021"/>
    <w:p w14:paraId="68E7359B" w14:textId="77777777" w:rsidR="00781021" w:rsidRPr="004F6DD1" w:rsidRDefault="00000000">
      <w:pPr>
        <w:pStyle w:val="Heading2"/>
        <w:spacing w:before="240" w:after="240"/>
        <w:rPr>
          <w:rFonts w:ascii="Times New Roman" w:eastAsia="Times New Roman" w:hAnsi="Times New Roman" w:cs="Times New Roman"/>
        </w:rPr>
      </w:pPr>
      <w:bookmarkStart w:id="46" w:name="_Toc207010724"/>
      <w:r w:rsidRPr="004F6DD1">
        <w:rPr>
          <w:rFonts w:ascii="Times New Roman" w:eastAsia="Times New Roman" w:hAnsi="Times New Roman" w:cs="Times New Roman"/>
        </w:rPr>
        <w:lastRenderedPageBreak/>
        <w:t>3.3 Models and Algorithms</w:t>
      </w:r>
      <w:bookmarkEnd w:id="46"/>
    </w:p>
    <w:p w14:paraId="0900694F"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To enable the adaptive learning experiment, several key encodings, models and algorithms were deployed. These components worked together to simulate a student's learning process and a teacher's adaptive decision-making via multi-type question sequencing.</w:t>
      </w:r>
    </w:p>
    <w:p w14:paraId="6FD4A1AF" w14:textId="77777777" w:rsidR="00781021" w:rsidRPr="004F6DD1" w:rsidRDefault="00000000">
      <w:pPr>
        <w:spacing w:before="240" w:after="240"/>
        <w:rPr>
          <w:rFonts w:ascii="Times New Roman" w:eastAsia="Times New Roman" w:hAnsi="Times New Roman" w:cs="Times New Roman"/>
          <w:color w:val="000000"/>
          <w:sz w:val="28"/>
          <w:szCs w:val="28"/>
        </w:rPr>
      </w:pPr>
      <w:r w:rsidRPr="004F6DD1">
        <w:br/>
      </w:r>
      <w:r w:rsidRPr="004F6DD1">
        <w:rPr>
          <w:rFonts w:ascii="Times New Roman" w:eastAsia="Times New Roman" w:hAnsi="Times New Roman" w:cs="Times New Roman"/>
          <w:color w:val="000000"/>
          <w:sz w:val="28"/>
          <w:szCs w:val="28"/>
        </w:rPr>
        <w:t>3.3.1 Question Interaction Sequence Encoding</w:t>
      </w:r>
    </w:p>
    <w:p w14:paraId="4B4BBA4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To enrich the student model's input with contextual information about the nature of each question, we incorporated the question type into the skill encoding scheme. The encoded input for each time step was computed using the following formula:</w:t>
      </w:r>
    </w:p>
    <w:p w14:paraId="3336DC0A" w14:textId="6DA08B70" w:rsidR="00781021" w:rsidRPr="004F6DD1" w:rsidRDefault="00000000">
      <w:pPr>
        <w:spacing w:before="240" w:after="240"/>
        <w:ind w:left="720"/>
        <w:jc w:val="right"/>
        <w:rPr>
          <w:rFonts w:ascii="Times New Roman" w:eastAsia="Times New Roman" w:hAnsi="Times New Roman" w:cs="Times New Roman"/>
          <w:sz w:val="24"/>
          <w:szCs w:val="24"/>
        </w:rPr>
      </w:pPr>
      <m:oMath>
        <m:r>
          <w:rPr>
            <w:rFonts w:ascii="Times New Roman" w:eastAsia="Times New Roman" w:hAnsi="Times New Roman" w:cs="Times New Roman"/>
            <w:sz w:val="24"/>
            <w:szCs w:val="24"/>
          </w:rPr>
          <m:t>x</m:t>
        </m:r>
      </m:oMath>
      <w:r w:rsidRPr="004F6DD1">
        <w:rPr>
          <w:rFonts w:ascii="Times New Roman" w:eastAsia="Times New Roman" w:hAnsi="Times New Roman" w:cs="Times New Roman"/>
          <w:sz w:val="24"/>
          <w:szCs w:val="24"/>
          <w:vertAlign w:val="subscript"/>
        </w:rPr>
        <w:t>encoded</w:t>
      </w:r>
      <w:r w:rsidRPr="004F6DD1">
        <w:rPr>
          <w:rFonts w:ascii="Times New Roman" w:eastAsia="Times New Roman" w:hAnsi="Times New Roman" w:cs="Times New Roman"/>
          <w:sz w:val="24"/>
          <w:szCs w:val="24"/>
        </w:rPr>
        <w:t xml:space="preserve"> = </w:t>
      </w:r>
      <m:oMath>
        <m:r>
          <w:rPr>
            <w:rFonts w:ascii="Times New Roman" w:eastAsia="Times New Roman" w:hAnsi="Times New Roman" w:cs="Times New Roman"/>
            <w:sz w:val="24"/>
            <w:szCs w:val="24"/>
          </w:rPr>
          <m:t>s +c.N</m:t>
        </m:r>
      </m:oMath>
      <w:r w:rsidRPr="004F6DD1">
        <w:rPr>
          <w:rFonts w:ascii="Times New Roman" w:eastAsia="Times New Roman" w:hAnsi="Times New Roman" w:cs="Times New Roman"/>
          <w:sz w:val="24"/>
          <w:szCs w:val="24"/>
        </w:rPr>
        <w:tab/>
      </w:r>
      <w:r w:rsidRPr="004F6DD1">
        <w:rPr>
          <w:rFonts w:ascii="Times New Roman" w:eastAsia="Times New Roman" w:hAnsi="Times New Roman" w:cs="Times New Roman"/>
          <w:sz w:val="24"/>
          <w:szCs w:val="24"/>
        </w:rPr>
        <w:tab/>
      </w:r>
      <w:r w:rsidRPr="004F6DD1">
        <w:rPr>
          <w:rFonts w:ascii="Times New Roman" w:eastAsia="Times New Roman" w:hAnsi="Times New Roman" w:cs="Times New Roman"/>
          <w:sz w:val="24"/>
          <w:szCs w:val="24"/>
        </w:rPr>
        <w:tab/>
      </w:r>
      <w:r w:rsidRPr="004F6DD1">
        <w:rPr>
          <w:rFonts w:ascii="Times New Roman" w:eastAsia="Times New Roman" w:hAnsi="Times New Roman" w:cs="Times New Roman"/>
          <w:sz w:val="24"/>
          <w:szCs w:val="24"/>
        </w:rPr>
        <w:tab/>
      </w:r>
      <w:r w:rsidR="001E69DB" w:rsidRPr="004F6DD1">
        <w:rPr>
          <w:rFonts w:ascii="Times New Roman" w:eastAsia="Times New Roman" w:hAnsi="Times New Roman" w:cs="Times New Roman"/>
          <w:sz w:val="24"/>
          <w:szCs w:val="24"/>
        </w:rPr>
        <w:tab/>
      </w:r>
      <w:proofErr w:type="gramStart"/>
      <w:r w:rsidR="001E69DB" w:rsidRPr="004F6DD1">
        <w:rPr>
          <w:rFonts w:ascii="Times New Roman" w:eastAsia="Times New Roman" w:hAnsi="Times New Roman" w:cs="Times New Roman"/>
          <w:sz w:val="24"/>
          <w:szCs w:val="24"/>
        </w:rPr>
        <w:t xml:space="preserve"> </w:t>
      </w:r>
      <w:r w:rsidR="001E69DB">
        <w:rPr>
          <w:rFonts w:ascii="Times New Roman" w:eastAsia="Times New Roman" w:hAnsi="Times New Roman" w:cs="Times New Roman"/>
          <w:sz w:val="24"/>
          <w:szCs w:val="24"/>
        </w:rPr>
        <w:t xml:space="preserve">  </w:t>
      </w:r>
      <w:r w:rsidR="001E69DB" w:rsidRPr="004F6DD1">
        <w:rPr>
          <w:rFonts w:ascii="Times New Roman" w:eastAsia="Times New Roman" w:hAnsi="Times New Roman" w:cs="Times New Roman"/>
          <w:sz w:val="24"/>
          <w:szCs w:val="24"/>
        </w:rPr>
        <w:t>(</w:t>
      </w:r>
      <w:proofErr w:type="gramEnd"/>
      <w:r w:rsidRPr="004F6DD1">
        <w:rPr>
          <w:rFonts w:ascii="Times New Roman" w:eastAsia="Times New Roman" w:hAnsi="Times New Roman" w:cs="Times New Roman"/>
          <w:sz w:val="24"/>
          <w:szCs w:val="24"/>
        </w:rPr>
        <w:t>1)</w:t>
      </w:r>
    </w:p>
    <w:p w14:paraId="5AA42AB9" w14:textId="77777777" w:rsidR="00781021" w:rsidRPr="004F6DD1" w:rsidRDefault="00000000">
      <w:pPr>
        <w:spacing w:before="240" w:after="240"/>
        <w:ind w:left="720"/>
        <w:jc w:val="right"/>
        <w:rPr>
          <w:rFonts w:ascii="Times New Roman" w:eastAsia="Times New Roman" w:hAnsi="Times New Roman" w:cs="Times New Roman"/>
          <w:sz w:val="24"/>
          <w:szCs w:val="24"/>
        </w:rPr>
      </w:pPr>
      <m:oMath>
        <m:r>
          <w:rPr>
            <w:rFonts w:ascii="Times New Roman" w:eastAsia="Times New Roman" w:hAnsi="Times New Roman" w:cs="Times New Roman"/>
            <w:sz w:val="24"/>
            <w:szCs w:val="24"/>
          </w:rPr>
          <m:t>x</m:t>
        </m:r>
      </m:oMath>
      <w:r w:rsidRPr="004F6DD1">
        <w:rPr>
          <w:rFonts w:ascii="Times New Roman" w:eastAsia="Times New Roman" w:hAnsi="Times New Roman" w:cs="Times New Roman"/>
          <w:sz w:val="24"/>
          <w:szCs w:val="24"/>
          <w:vertAlign w:val="subscript"/>
        </w:rPr>
        <w:t>encoded + qt</w:t>
      </w:r>
      <w:r w:rsidRPr="004F6DD1">
        <w:rPr>
          <w:rFonts w:ascii="Times New Roman" w:eastAsia="Times New Roman" w:hAnsi="Times New Roman" w:cs="Times New Roman"/>
          <w:sz w:val="24"/>
          <w:szCs w:val="24"/>
        </w:rPr>
        <w:t xml:space="preserve"> = </w:t>
      </w:r>
      <m:oMath>
        <m:r>
          <w:rPr>
            <w:rFonts w:ascii="Times New Roman" w:eastAsia="Times New Roman" w:hAnsi="Times New Roman" w:cs="Times New Roman"/>
            <w:sz w:val="24"/>
            <w:szCs w:val="24"/>
          </w:rPr>
          <m:t>x</m:t>
        </m:r>
      </m:oMath>
      <w:r w:rsidRPr="004F6DD1">
        <w:rPr>
          <w:rFonts w:ascii="Times New Roman" w:eastAsia="Times New Roman" w:hAnsi="Times New Roman" w:cs="Times New Roman"/>
          <w:sz w:val="24"/>
          <w:szCs w:val="24"/>
          <w:vertAlign w:val="subscript"/>
        </w:rPr>
        <w:t>encoded</w:t>
      </w:r>
      <w:r w:rsidRPr="004F6DD1">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+q(2N)</m:t>
        </m:r>
      </m:oMath>
      <w:r w:rsidRPr="004F6DD1">
        <w:rPr>
          <w:rFonts w:ascii="Times New Roman" w:eastAsia="Times New Roman" w:hAnsi="Times New Roman" w:cs="Times New Roman"/>
          <w:sz w:val="24"/>
          <w:szCs w:val="24"/>
        </w:rPr>
        <w:tab/>
      </w:r>
      <w:r w:rsidRPr="004F6DD1">
        <w:rPr>
          <w:rFonts w:ascii="Times New Roman" w:eastAsia="Times New Roman" w:hAnsi="Times New Roman" w:cs="Times New Roman"/>
          <w:sz w:val="24"/>
          <w:szCs w:val="24"/>
        </w:rPr>
        <w:tab/>
      </w:r>
      <w:r w:rsidRPr="004F6DD1">
        <w:rPr>
          <w:rFonts w:ascii="Times New Roman" w:eastAsia="Times New Roman" w:hAnsi="Times New Roman" w:cs="Times New Roman"/>
          <w:sz w:val="24"/>
          <w:szCs w:val="24"/>
        </w:rPr>
        <w:tab/>
      </w:r>
      <w:r w:rsidRPr="004F6DD1">
        <w:rPr>
          <w:rFonts w:ascii="Times New Roman" w:eastAsia="Times New Roman" w:hAnsi="Times New Roman" w:cs="Times New Roman"/>
          <w:sz w:val="24"/>
          <w:szCs w:val="24"/>
        </w:rPr>
        <w:tab/>
      </w:r>
      <w:r w:rsidRPr="004F6DD1">
        <w:rPr>
          <w:rFonts w:ascii="Times New Roman" w:eastAsia="Times New Roman" w:hAnsi="Times New Roman" w:cs="Times New Roman"/>
          <w:sz w:val="24"/>
          <w:szCs w:val="24"/>
        </w:rPr>
        <w:tab/>
        <w:t>(2)</w:t>
      </w:r>
    </w:p>
    <w:p w14:paraId="6707D2CC" w14:textId="77777777" w:rsidR="00781021" w:rsidRPr="004F6DD1" w:rsidRDefault="00000000">
      <w:pPr>
        <w:keepNext/>
        <w:spacing w:before="240" w:after="240" w:line="240" w:lineRule="auto"/>
        <w:rPr>
          <w:rFonts w:ascii="Times New Roman" w:eastAsia="Times New Roman" w:hAnsi="Times New Roman" w:cs="Times New Roman"/>
        </w:rPr>
      </w:pPr>
      <w:r w:rsidRPr="004F6DD1">
        <w:rPr>
          <w:rFonts w:ascii="Times New Roman" w:eastAsia="Times New Roman" w:hAnsi="Times New Roman" w:cs="Times New Roman"/>
        </w:rPr>
        <w:t>where:</w:t>
      </w:r>
    </w:p>
    <w:p w14:paraId="322EC2EA" w14:textId="77777777" w:rsidR="00781021" w:rsidRPr="004F6DD1" w:rsidRDefault="00000000">
      <w:pPr>
        <w:keepNext/>
        <w:numPr>
          <w:ilvl w:val="0"/>
          <w:numId w:val="3"/>
        </w:numPr>
        <w:spacing w:before="240" w:line="240" w:lineRule="auto"/>
        <w:rPr>
          <w:rFonts w:ascii="Times New Roman" w:eastAsia="Times New Roman" w:hAnsi="Times New Roman" w:cs="Times New Roman"/>
        </w:rPr>
      </w:pPr>
      <m:oMath>
        <m:r>
          <w:rPr>
            <w:rFonts w:ascii="Times New Roman" w:eastAsia="Times New Roman" w:hAnsi="Times New Roman" w:cs="Times New Roman"/>
            <w:sz w:val="24"/>
            <w:szCs w:val="24"/>
          </w:rPr>
          <m:t>x</m:t>
        </m:r>
      </m:oMath>
      <w:r w:rsidRPr="004F6DD1">
        <w:rPr>
          <w:rFonts w:ascii="Times New Roman" w:eastAsia="Times New Roman" w:hAnsi="Times New Roman" w:cs="Times New Roman"/>
          <w:sz w:val="24"/>
          <w:szCs w:val="24"/>
          <w:vertAlign w:val="subscript"/>
        </w:rPr>
        <w:t>encoded</w:t>
      </w:r>
      <w:r w:rsidRPr="004F6DD1">
        <w:rPr>
          <w:rFonts w:ascii="Times New Roman" w:eastAsia="Times New Roman" w:hAnsi="Times New Roman" w:cs="Times New Roman"/>
          <w:sz w:val="24"/>
          <w:szCs w:val="24"/>
        </w:rPr>
        <w:t xml:space="preserve"> </w:t>
      </w:r>
      <w:r w:rsidRPr="004F6DD1">
        <w:rPr>
          <w:rFonts w:ascii="Times New Roman" w:eastAsia="Times New Roman" w:hAnsi="Times New Roman" w:cs="Times New Roman"/>
        </w:rPr>
        <w:t xml:space="preserve">is the encoded question input with skill and correctness. </w:t>
      </w:r>
    </w:p>
    <w:p w14:paraId="46F84693" w14:textId="77777777" w:rsidR="00781021" w:rsidRPr="004F6DD1" w:rsidRDefault="00000000">
      <w:pPr>
        <w:numPr>
          <w:ilvl w:val="0"/>
          <w:numId w:val="3"/>
        </w:numPr>
        <w:rPr>
          <w:rFonts w:ascii="Times New Roman" w:eastAsia="Times New Roman" w:hAnsi="Times New Roman" w:cs="Times New Roman"/>
        </w:rPr>
      </w:pPr>
      <m:oMath>
        <m:r>
          <w:rPr>
            <w:rFonts w:ascii="Times New Roman" w:eastAsia="Times New Roman" w:hAnsi="Times New Roman" w:cs="Times New Roman"/>
            <w:sz w:val="24"/>
            <w:szCs w:val="24"/>
          </w:rPr>
          <m:t>x</m:t>
        </m:r>
      </m:oMath>
      <w:r w:rsidRPr="004F6DD1">
        <w:rPr>
          <w:rFonts w:ascii="Times New Roman" w:eastAsia="Times New Roman" w:hAnsi="Times New Roman" w:cs="Times New Roman"/>
          <w:sz w:val="24"/>
          <w:szCs w:val="24"/>
          <w:vertAlign w:val="subscript"/>
        </w:rPr>
        <w:t>encoded + qt</w:t>
      </w:r>
      <w:r w:rsidRPr="004F6DD1">
        <w:rPr>
          <w:rFonts w:ascii="Times New Roman" w:eastAsia="Times New Roman" w:hAnsi="Times New Roman" w:cs="Times New Roman"/>
          <w:sz w:val="24"/>
          <w:szCs w:val="24"/>
        </w:rPr>
        <w:t xml:space="preserve"> is t</w:t>
      </w:r>
      <w:r w:rsidRPr="004F6DD1">
        <w:rPr>
          <w:rFonts w:ascii="Times New Roman" w:eastAsia="Times New Roman" w:hAnsi="Times New Roman" w:cs="Times New Roman"/>
        </w:rPr>
        <w:t>he enhanced encoded question input with question type integrated.</w:t>
      </w:r>
    </w:p>
    <w:p w14:paraId="3DB85EC1" w14:textId="77777777" w:rsidR="00781021" w:rsidRPr="004F6DD1" w:rsidRDefault="00000000">
      <w:pPr>
        <w:keepNext/>
        <w:numPr>
          <w:ilvl w:val="0"/>
          <w:numId w:val="3"/>
        </w:numPr>
        <w:spacing w:line="240" w:lineRule="auto"/>
        <w:rPr>
          <w:rFonts w:ascii="Times New Roman" w:eastAsia="Times New Roman" w:hAnsi="Times New Roman" w:cs="Times New Roman"/>
        </w:rPr>
      </w:pPr>
      <m:oMath>
        <m:r>
          <w:rPr>
            <w:rFonts w:ascii="Times New Roman" w:eastAsia="Times New Roman" w:hAnsi="Times New Roman" w:cs="Times New Roman"/>
            <w:sz w:val="24"/>
            <w:szCs w:val="24"/>
          </w:rPr>
          <m:t>s</m:t>
        </m:r>
      </m:oMath>
      <w:r w:rsidRPr="004F6DD1">
        <w:rPr>
          <w:rFonts w:ascii="Times New Roman" w:eastAsia="Times New Roman" w:hAnsi="Times New Roman" w:cs="Times New Roman"/>
          <w:sz w:val="24"/>
          <w:szCs w:val="24"/>
        </w:rPr>
        <w:t xml:space="preserve"> </w:t>
      </w:r>
      <w:r w:rsidRPr="004F6DD1">
        <w:rPr>
          <w:rFonts w:ascii="Times New Roman" w:eastAsia="Times New Roman" w:hAnsi="Times New Roman" w:cs="Times New Roman"/>
        </w:rPr>
        <w:t>is the skill ID.</w:t>
      </w:r>
    </w:p>
    <w:p w14:paraId="6517D46C" w14:textId="77777777" w:rsidR="00781021" w:rsidRPr="004F6DD1" w:rsidRDefault="00000000">
      <w:pPr>
        <w:keepNext/>
        <w:numPr>
          <w:ilvl w:val="0"/>
          <w:numId w:val="3"/>
        </w:numPr>
        <w:spacing w:line="240" w:lineRule="auto"/>
        <w:rPr>
          <w:rFonts w:ascii="Times New Roman" w:eastAsia="Times New Roman" w:hAnsi="Times New Roman" w:cs="Times New Roman"/>
        </w:rPr>
      </w:pPr>
      <m:oMath>
        <m:r>
          <w:rPr>
            <w:rFonts w:ascii="Times New Roman" w:eastAsia="Times New Roman" w:hAnsi="Times New Roman" w:cs="Times New Roman"/>
            <w:sz w:val="24"/>
            <w:szCs w:val="24"/>
          </w:rPr>
          <m:t>c</m:t>
        </m:r>
      </m:oMath>
      <w:r w:rsidRPr="004F6DD1">
        <w:rPr>
          <w:rFonts w:ascii="Gungsuh" w:eastAsia="Gungsuh" w:hAnsi="Gungsuh" w:cs="Gungsuh"/>
        </w:rPr>
        <w:t xml:space="preserve"> ∈ </w:t>
      </w:r>
      <w:r w:rsidRPr="003A3208">
        <w:rPr>
          <w:rFonts w:ascii="Times New Roman" w:eastAsia="Gungsuh" w:hAnsi="Times New Roman" w:cs="Times New Roman"/>
        </w:rPr>
        <w:t>{0, 1}</w:t>
      </w:r>
      <w:r w:rsidRPr="004F6DD1">
        <w:rPr>
          <w:rFonts w:ascii="Gungsuh" w:eastAsia="Gungsuh" w:hAnsi="Gungsuh" w:cs="Gungsuh"/>
        </w:rPr>
        <w:t xml:space="preserve"> </w:t>
      </w:r>
      <w:r w:rsidRPr="003A3208">
        <w:rPr>
          <w:rFonts w:ascii="Times New Roman" w:eastAsia="Gungsuh" w:hAnsi="Times New Roman" w:cs="Times New Roman"/>
        </w:rPr>
        <w:t>is the correctness label</w:t>
      </w:r>
      <w:r w:rsidRPr="004F6DD1">
        <w:rPr>
          <w:rFonts w:ascii="Gungsuh" w:eastAsia="Gungsuh" w:hAnsi="Gungsuh" w:cs="Gungsuh"/>
        </w:rPr>
        <w:t>.</w:t>
      </w:r>
    </w:p>
    <w:p w14:paraId="5E3D29EB" w14:textId="77777777" w:rsidR="00781021" w:rsidRPr="004F6DD1" w:rsidRDefault="00000000">
      <w:pPr>
        <w:keepNext/>
        <w:numPr>
          <w:ilvl w:val="0"/>
          <w:numId w:val="3"/>
        </w:numPr>
        <w:spacing w:line="240" w:lineRule="auto"/>
        <w:rPr>
          <w:rFonts w:ascii="Times New Roman" w:eastAsia="Times New Roman" w:hAnsi="Times New Roman" w:cs="Times New Roman"/>
        </w:rPr>
      </w:pPr>
      <m:oMath>
        <m:r>
          <w:rPr>
            <w:rFonts w:ascii="Times New Roman" w:eastAsia="Times New Roman" w:hAnsi="Times New Roman" w:cs="Times New Roman"/>
            <w:sz w:val="24"/>
            <w:szCs w:val="24"/>
          </w:rPr>
          <m:t>q</m:t>
        </m:r>
      </m:oMath>
      <w:r w:rsidRPr="004F6DD1">
        <w:rPr>
          <w:rFonts w:ascii="Times New Roman" w:eastAsia="Times New Roman" w:hAnsi="Times New Roman" w:cs="Times New Roman"/>
        </w:rPr>
        <w:t xml:space="preserve"> is the question type index.</w:t>
      </w:r>
    </w:p>
    <w:p w14:paraId="6B7E11C8" w14:textId="77777777" w:rsidR="00781021" w:rsidRPr="004F6DD1" w:rsidRDefault="00000000">
      <w:pPr>
        <w:keepNext/>
        <w:numPr>
          <w:ilvl w:val="0"/>
          <w:numId w:val="3"/>
        </w:numPr>
        <w:spacing w:after="240" w:line="240" w:lineRule="auto"/>
        <w:rPr>
          <w:rFonts w:ascii="Times New Roman" w:eastAsia="Times New Roman" w:hAnsi="Times New Roman" w:cs="Times New Roman"/>
        </w:rPr>
      </w:pPr>
      <m:oMath>
        <m:r>
          <w:rPr>
            <w:rFonts w:ascii="Times New Roman" w:eastAsia="Times New Roman" w:hAnsi="Times New Roman" w:cs="Times New Roman"/>
            <w:sz w:val="24"/>
            <w:szCs w:val="24"/>
          </w:rPr>
          <m:t>N</m:t>
        </m:r>
      </m:oMath>
      <w:r w:rsidRPr="004F6DD1">
        <w:rPr>
          <w:rFonts w:ascii="Times New Roman" w:eastAsia="Times New Roman" w:hAnsi="Times New Roman" w:cs="Times New Roman"/>
        </w:rPr>
        <w:t xml:space="preserve"> is the total number of unique skills</w:t>
      </w:r>
    </w:p>
    <w:p w14:paraId="5E7D17B2" w14:textId="0B5250EB"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This encoding strategy captures three critical aspects of each student interaction: the specific skill being assessed, the correctness of the student's response, and the type of question presented. By integrating these components, the model gains a more nuanced and context-aware representation of the learning process. Unlike traditional DKT models, which often treat all skill interactions or question interactions uniformly </w:t>
      </w:r>
      <w:sdt>
        <w:sdtPr>
          <w:rPr>
            <w:rFonts w:ascii="Times New Roman" w:eastAsia="Times New Roman" w:hAnsi="Times New Roman" w:cs="Times New Roman"/>
            <w:color w:val="000000"/>
          </w:rPr>
          <w:tag w:val="MENDELEY_CITATION_v3_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"/>
          <w:id w:val="-1608585006"/>
          <w:placeholder>
            <w:docPart w:val="DefaultPlaceholder_-1854013440"/>
          </w:placeholder>
        </w:sdtPr>
        <w:sdtContent>
          <w:r w:rsidR="002F304C" w:rsidRPr="002F304C">
            <w:rPr>
              <w:rFonts w:ascii="Times New Roman" w:eastAsia="Times New Roman" w:hAnsi="Times New Roman" w:cs="Times New Roman"/>
              <w:color w:val="000000"/>
            </w:rPr>
            <w:t>(Piech et al., 2015; Sonkar et al., 2020)</w:t>
          </w:r>
        </w:sdtContent>
      </w:sdt>
      <w:r w:rsidR="003A3208">
        <w:rPr>
          <w:rFonts w:ascii="Times New Roman" w:eastAsia="Times New Roman" w:hAnsi="Times New Roman" w:cs="Times New Roman"/>
        </w:rPr>
        <w:t xml:space="preserve">, </w:t>
      </w:r>
      <w:r w:rsidRPr="004F6DD1">
        <w:rPr>
          <w:rFonts w:ascii="Times New Roman" w:eastAsia="Times New Roman" w:hAnsi="Times New Roman" w:cs="Times New Roman"/>
        </w:rPr>
        <w:t xml:space="preserve">this approach enables the model to differentiate between variations in question format, for example, distinguishing between a multiple-choice question and an algebraic input question targeting the same skill. Such distinctions are valuable, as they may reflect different cognitive demands and levels of student mastery. All unique student interaction sequences were padded to a fixed maximum length of 50 to enable efficient batch processing. The target for each interaction time step was a one-hot vector indicating the correctness of the next skills attempted by the student. </w:t>
      </w:r>
    </w:p>
    <w:p w14:paraId="0002F331"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We later compared the two encodings from Equations (1) and (2), representing the traditional DKT and the question type enhanced DKT, to evaluate whether incorporating question type information improves the model’s ability to predict student performance.</w:t>
      </w:r>
    </w:p>
    <w:p w14:paraId="0C384505" w14:textId="77777777" w:rsidR="00781021" w:rsidRPr="004F6DD1" w:rsidRDefault="00000000">
      <w:pPr>
        <w:pStyle w:val="Heading3"/>
        <w:spacing w:before="240" w:after="240"/>
        <w:rPr>
          <w:rFonts w:ascii="Times New Roman" w:eastAsia="Times New Roman" w:hAnsi="Times New Roman" w:cs="Times New Roman"/>
          <w:color w:val="000000"/>
        </w:rPr>
      </w:pPr>
      <w:bookmarkStart w:id="47" w:name="_Toc207010725"/>
      <w:r w:rsidRPr="004F6DD1">
        <w:rPr>
          <w:rFonts w:ascii="Times New Roman" w:eastAsia="Times New Roman" w:hAnsi="Times New Roman" w:cs="Times New Roman"/>
          <w:color w:val="000000"/>
        </w:rPr>
        <w:lastRenderedPageBreak/>
        <w:t>3.3.2 Student Model - Deep Knowledge Tracing</w:t>
      </w:r>
      <w:bookmarkEnd w:id="47"/>
      <w:r w:rsidRPr="004F6DD1">
        <w:rPr>
          <w:rFonts w:ascii="Times New Roman" w:eastAsia="Times New Roman" w:hAnsi="Times New Roman" w:cs="Times New Roman"/>
          <w:color w:val="000000"/>
        </w:rPr>
        <w:t xml:space="preserve"> </w:t>
      </w:r>
    </w:p>
    <w:p w14:paraId="65BC765B"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The student performance prediction model is built upon a recurrent neural network architecture specifically designed for the knowledge tracing task. Following the DKT framework, the model incorporates embedding layers and LSTM units to effectively capture temporal dynamics within students’ learning trajectories.</w:t>
      </w:r>
    </w:p>
    <w:p w14:paraId="0A1568CF"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At the input stage, skill identifiers and question types are embedded into a 384-dimensional dense vector space. These embeddings are initialized using the pretrained sentence-transformers model all-MiniLM-L6-v2, a lightweight BERT-based architecture optimized for generating sentence embeddings, which is fine-tuned for semantic similarity tasks. Leveraging these pretrained embeddings enables the model to capture subtle semantic relationships among skills and question types. Comparative experiments showed that pre-trained embeddings offered improved convergence speed and slightly better predictive performance than randomly initialized embeddings, motivating their adoption in the final model.</w:t>
      </w:r>
    </w:p>
    <w:p w14:paraId="72628F35"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To capture sequential dependencies in student interactions, both unidirectional and bidirectional LSTM layers were evaluated. The bidirectional LSTM consistently outperformed the unidirectional variant by accessing information from both past and future contexts in the input sequence. This bidirectional capability proved critical for handling varying length student histories, allowing the model to better infer knowledge states and predict responses more accurately.</w:t>
      </w:r>
    </w:p>
    <w:p w14:paraId="4A1CE56E" w14:textId="1E6EB0CD"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The</w:t>
      </w:r>
      <w:r w:rsidR="0030530E">
        <w:rPr>
          <w:rFonts w:ascii="Times New Roman" w:eastAsia="Times New Roman" w:hAnsi="Times New Roman" w:cs="Times New Roman"/>
        </w:rPr>
        <w:t>refo</w:t>
      </w:r>
      <w:r w:rsidRPr="004F6DD1">
        <w:rPr>
          <w:rFonts w:ascii="Times New Roman" w:eastAsia="Times New Roman" w:hAnsi="Times New Roman" w:cs="Times New Roman"/>
        </w:rPr>
        <w:t>re</w:t>
      </w:r>
      <w:r w:rsidR="0030530E">
        <w:rPr>
          <w:rFonts w:ascii="Times New Roman" w:eastAsia="Times New Roman" w:hAnsi="Times New Roman" w:cs="Times New Roman"/>
        </w:rPr>
        <w:t xml:space="preserve">, </w:t>
      </w:r>
      <w:r w:rsidRPr="004F6DD1">
        <w:rPr>
          <w:rFonts w:ascii="Times New Roman" w:eastAsia="Times New Roman" w:hAnsi="Times New Roman" w:cs="Times New Roman"/>
        </w:rPr>
        <w:t xml:space="preserve">the model can be expressed as: </w:t>
      </w:r>
    </w:p>
    <w:p w14:paraId="519A8C7E" w14:textId="77777777" w:rsidR="00781021" w:rsidRPr="004F6DD1" w:rsidRDefault="00000000">
      <w:pPr>
        <w:spacing w:before="240" w:after="240"/>
        <w:ind w:left="720"/>
        <w:jc w:val="right"/>
        <w:rPr>
          <w:rFonts w:ascii="Times New Roman" w:eastAsia="Times New Roman" w:hAnsi="Times New Roman" w:cs="Times New Roman"/>
        </w:rPr>
      </w:pPr>
      <m:oMath>
        <m:r>
          <w:rPr>
            <w:rFonts w:ascii="Times New Roman" w:eastAsia="Times New Roman" w:hAnsi="Times New Roman" w:cs="Times New Roman"/>
          </w:rPr>
          <m:t>xₜ = Embedding(sₜ, cₜ, qₜ)</m:t>
        </m:r>
      </m:oMath>
      <w:r w:rsidRPr="004F6DD1">
        <w:rPr>
          <w:rFonts w:ascii="Times New Roman" w:eastAsia="Times New Roman" w:hAnsi="Times New Roman" w:cs="Times New Roman"/>
        </w:rPr>
        <w:tab/>
      </w:r>
      <w:r w:rsidRPr="004F6DD1">
        <w:rPr>
          <w:rFonts w:ascii="Times New Roman" w:eastAsia="Times New Roman" w:hAnsi="Times New Roman" w:cs="Times New Roman"/>
        </w:rPr>
        <w:tab/>
      </w:r>
      <w:r w:rsidRPr="004F6DD1">
        <w:rPr>
          <w:rFonts w:ascii="Times New Roman" w:eastAsia="Times New Roman" w:hAnsi="Times New Roman" w:cs="Times New Roman"/>
        </w:rPr>
        <w:tab/>
      </w:r>
      <w:r w:rsidRPr="004F6DD1">
        <w:rPr>
          <w:rFonts w:ascii="Times New Roman" w:eastAsia="Times New Roman" w:hAnsi="Times New Roman" w:cs="Times New Roman"/>
        </w:rPr>
        <w:tab/>
      </w:r>
      <w:r w:rsidRPr="004F6DD1">
        <w:rPr>
          <w:rFonts w:ascii="Times New Roman" w:eastAsia="Times New Roman" w:hAnsi="Times New Roman" w:cs="Times New Roman"/>
        </w:rPr>
        <w:tab/>
        <w:t xml:space="preserve">  (3)</w:t>
      </w:r>
    </w:p>
    <w:p w14:paraId="310CAE51" w14:textId="77777777" w:rsidR="00781021" w:rsidRPr="004F6DD1" w:rsidRDefault="00000000">
      <w:pPr>
        <w:spacing w:before="240" w:after="240"/>
        <w:ind w:left="720"/>
        <w:jc w:val="right"/>
        <w:rPr>
          <w:rFonts w:ascii="Times New Roman" w:eastAsia="Times New Roman" w:hAnsi="Times New Roman" w:cs="Times New Roman"/>
        </w:rPr>
      </w:pPr>
      <m:oMath>
        <m:r>
          <w:rPr>
            <w:rFonts w:ascii="Times New Roman" w:eastAsia="Times New Roman" w:hAnsi="Times New Roman" w:cs="Times New Roman"/>
          </w:rPr>
          <m:t>hₜ = BiLSTM(xₜ)</m:t>
        </m:r>
      </m:oMath>
      <w:r w:rsidRPr="004F6DD1">
        <w:rPr>
          <w:rFonts w:ascii="Times New Roman" w:eastAsia="Times New Roman" w:hAnsi="Times New Roman" w:cs="Times New Roman"/>
        </w:rPr>
        <w:tab/>
      </w:r>
      <w:r w:rsidRPr="004F6DD1">
        <w:rPr>
          <w:rFonts w:ascii="Times New Roman" w:eastAsia="Times New Roman" w:hAnsi="Times New Roman" w:cs="Times New Roman"/>
        </w:rPr>
        <w:tab/>
      </w:r>
      <w:r w:rsidRPr="004F6DD1">
        <w:rPr>
          <w:rFonts w:ascii="Times New Roman" w:eastAsia="Times New Roman" w:hAnsi="Times New Roman" w:cs="Times New Roman"/>
        </w:rPr>
        <w:tab/>
      </w:r>
      <w:r w:rsidRPr="004F6DD1">
        <w:rPr>
          <w:rFonts w:ascii="Times New Roman" w:eastAsia="Times New Roman" w:hAnsi="Times New Roman" w:cs="Times New Roman"/>
        </w:rPr>
        <w:tab/>
      </w:r>
      <w:r w:rsidRPr="004F6DD1">
        <w:rPr>
          <w:rFonts w:ascii="Times New Roman" w:eastAsia="Times New Roman" w:hAnsi="Times New Roman" w:cs="Times New Roman"/>
        </w:rPr>
        <w:tab/>
        <w:t xml:space="preserve">      (4)</w:t>
      </w:r>
    </w:p>
    <w:p w14:paraId="4E882C85" w14:textId="77777777" w:rsidR="00781021" w:rsidRPr="004F6DD1" w:rsidRDefault="00000000">
      <w:pPr>
        <w:spacing w:before="240" w:after="240"/>
        <w:ind w:left="720"/>
        <w:jc w:val="right"/>
        <w:rPr>
          <w:rFonts w:ascii="Times New Roman" w:eastAsia="Times New Roman" w:hAnsi="Times New Roman" w:cs="Times New Roman"/>
        </w:rPr>
      </w:pPr>
      <m:oMath>
        <m:r>
          <w:rPr>
            <w:rFonts w:ascii="Times New Roman" w:eastAsia="Times New Roman" w:hAnsi="Times New Roman" w:cs="Times New Roman"/>
          </w:rPr>
          <m:t>ŷₜ = σ(W·hₜ + b)</m:t>
        </m:r>
      </m:oMath>
      <w:r w:rsidRPr="004F6DD1">
        <w:rPr>
          <w:rFonts w:ascii="Times New Roman" w:eastAsia="Times New Roman" w:hAnsi="Times New Roman" w:cs="Times New Roman"/>
        </w:rPr>
        <w:t xml:space="preserve"> </w:t>
      </w:r>
      <w:r w:rsidRPr="004F6DD1">
        <w:rPr>
          <w:rFonts w:ascii="Times New Roman" w:eastAsia="Times New Roman" w:hAnsi="Times New Roman" w:cs="Times New Roman"/>
        </w:rPr>
        <w:tab/>
      </w:r>
      <w:r w:rsidRPr="004F6DD1">
        <w:rPr>
          <w:rFonts w:ascii="Times New Roman" w:eastAsia="Times New Roman" w:hAnsi="Times New Roman" w:cs="Times New Roman"/>
        </w:rPr>
        <w:tab/>
      </w:r>
      <w:r w:rsidRPr="004F6DD1">
        <w:rPr>
          <w:rFonts w:ascii="Times New Roman" w:eastAsia="Times New Roman" w:hAnsi="Times New Roman" w:cs="Times New Roman"/>
        </w:rPr>
        <w:tab/>
      </w:r>
      <w:r w:rsidRPr="004F6DD1">
        <w:rPr>
          <w:rFonts w:ascii="Times New Roman" w:eastAsia="Times New Roman" w:hAnsi="Times New Roman" w:cs="Times New Roman"/>
        </w:rPr>
        <w:tab/>
      </w:r>
      <w:r w:rsidRPr="004F6DD1">
        <w:rPr>
          <w:rFonts w:ascii="Times New Roman" w:eastAsia="Times New Roman" w:hAnsi="Times New Roman" w:cs="Times New Roman"/>
        </w:rPr>
        <w:tab/>
        <w:t xml:space="preserve">       (5)</w:t>
      </w:r>
    </w:p>
    <w:p w14:paraId="5920D503"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Where:</w:t>
      </w:r>
    </w:p>
    <w:p w14:paraId="5B98C71A" w14:textId="77777777" w:rsidR="00781021" w:rsidRPr="004F6DD1" w:rsidRDefault="00000000">
      <w:pPr>
        <w:numPr>
          <w:ilvl w:val="0"/>
          <w:numId w:val="2"/>
        </w:numPr>
        <w:spacing w:before="240"/>
      </w:pPr>
      <m:oMath>
        <m:r>
          <w:rPr>
            <w:rFonts w:ascii="Times New Roman" w:eastAsia="Times New Roman" w:hAnsi="Times New Roman" w:cs="Times New Roman"/>
          </w:rPr>
          <m:t>sₜ</m:t>
        </m:r>
      </m:oMath>
      <w:r w:rsidRPr="004F6DD1">
        <w:rPr>
          <w:rFonts w:ascii="Times New Roman" w:eastAsia="Times New Roman" w:hAnsi="Times New Roman" w:cs="Times New Roman"/>
          <w:b/>
        </w:rPr>
        <w:t>​</w:t>
      </w:r>
      <w:r w:rsidRPr="004F6DD1">
        <w:rPr>
          <w:rFonts w:ascii="Times New Roman" w:eastAsia="Times New Roman" w:hAnsi="Times New Roman" w:cs="Times New Roman"/>
        </w:rPr>
        <w:t xml:space="preserve"> represents the skill identifier at time step </w:t>
      </w:r>
      <m:oMath>
        <m:r>
          <w:rPr>
            <w:rFonts w:ascii="Times New Roman" w:eastAsia="Times New Roman" w:hAnsi="Times New Roman" w:cs="Times New Roman"/>
          </w:rPr>
          <m:t>t</m:t>
        </m:r>
      </m:oMath>
      <w:r w:rsidRPr="004F6DD1">
        <w:rPr>
          <w:rFonts w:ascii="Times New Roman" w:eastAsia="Times New Roman" w:hAnsi="Times New Roman" w:cs="Times New Roman"/>
        </w:rPr>
        <w:t xml:space="preserve">  , i.e. the specific concept or skill the student interacted with.</w:t>
      </w:r>
    </w:p>
    <w:p w14:paraId="0F1B29AF" w14:textId="77777777" w:rsidR="00781021" w:rsidRPr="004F6DD1" w:rsidRDefault="00000000">
      <w:pPr>
        <w:numPr>
          <w:ilvl w:val="0"/>
          <w:numId w:val="2"/>
        </w:numPr>
        <w:rPr>
          <w:rFonts w:ascii="Times New Roman" w:eastAsia="Times New Roman" w:hAnsi="Times New Roman" w:cs="Times New Roman"/>
        </w:rPr>
      </w:pPr>
      <m:oMath>
        <m:r>
          <w:rPr>
            <w:rFonts w:ascii="Times New Roman" w:eastAsia="Times New Roman" w:hAnsi="Times New Roman" w:cs="Times New Roman"/>
          </w:rPr>
          <m:t>qₜ</m:t>
        </m:r>
      </m:oMath>
      <w:r w:rsidRPr="004F6DD1">
        <w:rPr>
          <w:rFonts w:ascii="Times New Roman" w:eastAsia="Times New Roman" w:hAnsi="Times New Roman" w:cs="Times New Roman"/>
        </w:rPr>
        <w:t xml:space="preserve"> represents the question type at time step </w:t>
      </w:r>
      <m:oMath>
        <m:r>
          <w:rPr>
            <w:rFonts w:ascii="Times New Roman" w:eastAsia="Times New Roman" w:hAnsi="Times New Roman" w:cs="Times New Roman"/>
          </w:rPr>
          <m:t>t</m:t>
        </m:r>
      </m:oMath>
      <w:r w:rsidRPr="004F6DD1">
        <w:rPr>
          <w:rFonts w:ascii="Times New Roman" w:eastAsia="Times New Roman" w:hAnsi="Times New Roman" w:cs="Times New Roman"/>
        </w:rPr>
        <w:t xml:space="preserve"> , i.e. the format of the question (e.g., multiple choice, algebra, fill-in).</w:t>
      </w:r>
    </w:p>
    <w:p w14:paraId="201ACE02" w14:textId="77777777" w:rsidR="00781021" w:rsidRPr="004F6DD1" w:rsidRDefault="00000000">
      <w:pPr>
        <w:numPr>
          <w:ilvl w:val="0"/>
          <w:numId w:val="2"/>
        </w:numPr>
        <w:rPr>
          <w:rFonts w:ascii="Times New Roman" w:eastAsia="Times New Roman" w:hAnsi="Times New Roman" w:cs="Times New Roman"/>
        </w:rPr>
      </w:pPr>
      <m:oMath>
        <m:r>
          <w:rPr>
            <w:rFonts w:ascii="Times New Roman" w:eastAsia="Times New Roman" w:hAnsi="Times New Roman" w:cs="Times New Roman"/>
          </w:rPr>
          <m:t>cₜ</m:t>
        </m:r>
      </m:oMath>
      <w:r w:rsidRPr="004F6DD1">
        <w:rPr>
          <w:rFonts w:ascii="Times New Roman" w:eastAsia="Times New Roman" w:hAnsi="Times New Roman" w:cs="Times New Roman"/>
        </w:rPr>
        <w:t xml:space="preserve"> represents the correctness of the attempt at the time step </w:t>
      </w:r>
      <m:oMath>
        <m:r>
          <w:rPr>
            <w:rFonts w:ascii="Times New Roman" w:eastAsia="Times New Roman" w:hAnsi="Times New Roman" w:cs="Times New Roman"/>
          </w:rPr>
          <m:t>t</m:t>
        </m:r>
      </m:oMath>
      <w:r w:rsidRPr="004F6DD1">
        <w:rPr>
          <w:rFonts w:ascii="Times New Roman" w:eastAsia="Times New Roman" w:hAnsi="Times New Roman" w:cs="Times New Roman"/>
        </w:rPr>
        <w:t xml:space="preserve"> </w:t>
      </w:r>
    </w:p>
    <w:p w14:paraId="3F5DD561" w14:textId="77777777" w:rsidR="00781021" w:rsidRPr="004F6DD1" w:rsidRDefault="00000000">
      <w:pPr>
        <w:numPr>
          <w:ilvl w:val="0"/>
          <w:numId w:val="2"/>
        </w:numPr>
        <w:rPr>
          <w:rFonts w:ascii="Times New Roman" w:eastAsia="Times New Roman" w:hAnsi="Times New Roman" w:cs="Times New Roman"/>
        </w:rPr>
      </w:pPr>
      <m:oMath>
        <m:r>
          <w:rPr>
            <w:rFonts w:ascii="Times New Roman" w:eastAsia="Times New Roman" w:hAnsi="Times New Roman" w:cs="Times New Roman"/>
          </w:rPr>
          <m:t>σ</m:t>
        </m:r>
      </m:oMath>
      <w:r w:rsidRPr="004F6DD1">
        <w:rPr>
          <w:rFonts w:ascii="Times New Roman" w:eastAsia="Times New Roman" w:hAnsi="Times New Roman" w:cs="Times New Roman"/>
        </w:rPr>
        <w:t xml:space="preserve"> is the sigmoid function</w:t>
      </w:r>
    </w:p>
    <w:p w14:paraId="0DCFBBFD" w14:textId="77777777" w:rsidR="00781021" w:rsidRPr="004F6DD1" w:rsidRDefault="00000000">
      <w:pPr>
        <w:numPr>
          <w:ilvl w:val="0"/>
          <w:numId w:val="2"/>
        </w:numPr>
        <w:rPr>
          <w:rFonts w:ascii="Times New Roman" w:eastAsia="Times New Roman" w:hAnsi="Times New Roman" w:cs="Times New Roman"/>
        </w:rPr>
      </w:pPr>
      <m:oMath>
        <m:r>
          <w:rPr>
            <w:rFonts w:ascii="Times New Roman" w:eastAsia="Times New Roman" w:hAnsi="Times New Roman" w:cs="Times New Roman"/>
          </w:rPr>
          <m:t>W</m:t>
        </m:r>
      </m:oMath>
      <w:r w:rsidRPr="004F6DD1">
        <w:rPr>
          <w:rFonts w:ascii="Times New Roman" w:eastAsia="Times New Roman" w:hAnsi="Times New Roman" w:cs="Times New Roman"/>
        </w:rPr>
        <w:t xml:space="preserve"> and </w:t>
      </w:r>
      <m:oMath>
        <m:r>
          <w:rPr>
            <w:rFonts w:ascii="Times New Roman" w:eastAsia="Times New Roman" w:hAnsi="Times New Roman" w:cs="Times New Roman"/>
          </w:rPr>
          <m:t>b</m:t>
        </m:r>
      </m:oMath>
      <w:r w:rsidRPr="004F6DD1">
        <w:rPr>
          <w:rFonts w:ascii="Times New Roman" w:eastAsia="Times New Roman" w:hAnsi="Times New Roman" w:cs="Times New Roman"/>
        </w:rPr>
        <w:t xml:space="preserve"> are the output layer’s weights and biases</w:t>
      </w:r>
    </w:p>
    <w:p w14:paraId="756B92E7" w14:textId="77777777" w:rsidR="00781021" w:rsidRPr="004F6DD1" w:rsidRDefault="00000000">
      <w:pPr>
        <w:numPr>
          <w:ilvl w:val="0"/>
          <w:numId w:val="2"/>
        </w:numPr>
        <w:rPr>
          <w:rFonts w:ascii="Times New Roman" w:eastAsia="Times New Roman" w:hAnsi="Times New Roman" w:cs="Times New Roman"/>
        </w:rPr>
      </w:pPr>
      <m:oMath>
        <m:r>
          <w:rPr>
            <w:rFonts w:ascii="Times New Roman" w:eastAsia="Times New Roman" w:hAnsi="Times New Roman" w:cs="Times New Roman"/>
          </w:rPr>
          <m:t>xₜ</m:t>
        </m:r>
      </m:oMath>
      <w:r w:rsidRPr="004F6DD1">
        <w:rPr>
          <w:rFonts w:ascii="Times New Roman" w:eastAsia="Times New Roman" w:hAnsi="Times New Roman" w:cs="Times New Roman"/>
        </w:rPr>
        <w:t xml:space="preserve"> is the input embedding at time step, </w:t>
      </w:r>
      <m:oMath>
        <m:r>
          <w:rPr>
            <w:rFonts w:ascii="Times New Roman" w:eastAsia="Times New Roman" w:hAnsi="Times New Roman" w:cs="Times New Roman"/>
          </w:rPr>
          <m:t>t</m:t>
        </m:r>
      </m:oMath>
      <w:r w:rsidRPr="004F6DD1">
        <w:rPr>
          <w:rFonts w:ascii="Times New Roman" w:eastAsia="Times New Roman" w:hAnsi="Times New Roman" w:cs="Times New Roman"/>
        </w:rPr>
        <w:t>, representing the skill, question type and correctness</w:t>
      </w:r>
    </w:p>
    <w:p w14:paraId="3AEF9863" w14:textId="77777777" w:rsidR="00781021" w:rsidRPr="004F6DD1" w:rsidRDefault="00000000">
      <w:pPr>
        <w:numPr>
          <w:ilvl w:val="0"/>
          <w:numId w:val="2"/>
        </w:numPr>
        <w:rPr>
          <w:rFonts w:ascii="Times New Roman" w:eastAsia="Times New Roman" w:hAnsi="Times New Roman" w:cs="Times New Roman"/>
        </w:rPr>
      </w:pPr>
      <m:oMath>
        <m:r>
          <w:rPr>
            <w:rFonts w:ascii="Times New Roman" w:eastAsia="Times New Roman" w:hAnsi="Times New Roman" w:cs="Times New Roman"/>
          </w:rPr>
          <m:t>hₜ</m:t>
        </m:r>
      </m:oMath>
      <w:r w:rsidRPr="004F6DD1">
        <w:rPr>
          <w:rFonts w:ascii="Times New Roman" w:eastAsia="Times New Roman" w:hAnsi="Times New Roman" w:cs="Times New Roman"/>
        </w:rPr>
        <w:t xml:space="preserve"> is the hidden state from the Bidirectional LSTM at time step, </w:t>
      </w:r>
      <m:oMath>
        <m:r>
          <w:rPr>
            <w:rFonts w:ascii="Times New Roman" w:eastAsia="Times New Roman" w:hAnsi="Times New Roman" w:cs="Times New Roman"/>
          </w:rPr>
          <m:t>t</m:t>
        </m:r>
      </m:oMath>
    </w:p>
    <w:p w14:paraId="14B5DA2B" w14:textId="77777777" w:rsidR="00781021" w:rsidRPr="004F6DD1" w:rsidRDefault="00000000">
      <w:pPr>
        <w:numPr>
          <w:ilvl w:val="0"/>
          <w:numId w:val="2"/>
        </w:numPr>
        <w:spacing w:after="240"/>
        <w:rPr>
          <w:rFonts w:ascii="Times New Roman" w:eastAsia="Times New Roman" w:hAnsi="Times New Roman" w:cs="Times New Roman"/>
        </w:rPr>
      </w:pPr>
      <m:oMath>
        <m:r>
          <w:rPr>
            <w:rFonts w:ascii="Times New Roman" w:eastAsia="Times New Roman" w:hAnsi="Times New Roman" w:cs="Times New Roman"/>
          </w:rPr>
          <m:t>ŷₜ</m:t>
        </m:r>
      </m:oMath>
      <w:r w:rsidRPr="004F6DD1">
        <w:rPr>
          <w:rFonts w:ascii="Times New Roman" w:eastAsia="Times New Roman" w:hAnsi="Times New Roman" w:cs="Times New Roman"/>
        </w:rPr>
        <w:t xml:space="preserve"> is the predicted probability of a correct answer across all skills at time step, </w:t>
      </w:r>
      <m:oMath>
        <m:r>
          <w:rPr>
            <w:rFonts w:ascii="Times New Roman" w:eastAsia="Times New Roman" w:hAnsi="Times New Roman" w:cs="Times New Roman"/>
          </w:rPr>
          <m:t>t</m:t>
        </m:r>
      </m:oMath>
      <w:r w:rsidRPr="004F6DD1">
        <w:rPr>
          <w:rFonts w:ascii="Times New Roman" w:eastAsia="Times New Roman" w:hAnsi="Times New Roman" w:cs="Times New Roman"/>
        </w:rPr>
        <w:t xml:space="preserve"> </w:t>
      </w:r>
    </w:p>
    <w:p w14:paraId="1F7F730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Key hyperparameters of the model were optimized through an extensive grid search process. The final selected configuration included a single layer of 128 Bidirectional LSTM units with a dropout rate of 0.2 and a learning rate of 0.0025. The integration of pretrained semantic skill-question type embeddings with </w:t>
      </w:r>
      <w:r w:rsidRPr="004F6DD1">
        <w:rPr>
          <w:rFonts w:ascii="Times New Roman" w:eastAsia="Times New Roman" w:hAnsi="Times New Roman" w:cs="Times New Roman"/>
        </w:rPr>
        <w:lastRenderedPageBreak/>
        <w:t>a bidirectional LSTM architecture allows the model to effectively capture diverse learning behaviours, adapt to different question types, and accommodate varying skill complexities and relationships.</w:t>
      </w:r>
    </w:p>
    <w:p w14:paraId="776D5B83"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model processes sequences comprising student interactions with specific skills and question types. For each time step, it outputs the probability of a correct response to the subsequent exercise associated with each skill. The prediction layer employs a sigmoid activation function, enabling multi-label classification at every time step. Model training was performed using the Adam optimizer, with binary cross-entropy serving as the loss function to guide parameter updates. </w:t>
      </w:r>
    </w:p>
    <w:p w14:paraId="395CADB9"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35F2EC3C" wp14:editId="435D9895">
            <wp:extent cx="5112426" cy="4567238"/>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l="16102" t="3396" r="37082" b="12830"/>
                    <a:stretch>
                      <a:fillRect/>
                    </a:stretch>
                  </pic:blipFill>
                  <pic:spPr>
                    <a:xfrm>
                      <a:off x="0" y="0"/>
                      <a:ext cx="5112426" cy="4567238"/>
                    </a:xfrm>
                    <a:prstGeom prst="rect">
                      <a:avLst/>
                    </a:prstGeom>
                    <a:ln/>
                  </pic:spPr>
                </pic:pic>
              </a:graphicData>
            </a:graphic>
          </wp:inline>
        </w:drawing>
      </w:r>
    </w:p>
    <w:p w14:paraId="338152DF" w14:textId="77777777" w:rsidR="00781021" w:rsidRPr="004F6DD1" w:rsidRDefault="00000000">
      <w:pPr>
        <w:pStyle w:val="Heading4"/>
      </w:pPr>
      <w:bookmarkStart w:id="48" w:name="_Toc206947659"/>
      <w:r w:rsidRPr="004F6DD1">
        <w:t>Figure 3.5: Student agent’s Deep Knowledge Tracing (DKT) structure.</w:t>
      </w:r>
      <w:bookmarkEnd w:id="48"/>
      <w:r w:rsidRPr="004F6DD1">
        <w:t xml:space="preserve"> </w:t>
      </w:r>
    </w:p>
    <w:p w14:paraId="0355057D" w14:textId="77777777" w:rsidR="00781021" w:rsidRPr="004F6DD1" w:rsidRDefault="00781021"/>
    <w:p w14:paraId="6FC04308" w14:textId="77777777" w:rsidR="00781021" w:rsidRPr="004F6DD1" w:rsidRDefault="00000000">
      <w:pPr>
        <w:pStyle w:val="Heading3"/>
        <w:spacing w:before="240" w:after="240"/>
        <w:rPr>
          <w:rFonts w:ascii="Times New Roman" w:eastAsia="Times New Roman" w:hAnsi="Times New Roman" w:cs="Times New Roman"/>
          <w:color w:val="000000"/>
        </w:rPr>
      </w:pPr>
      <w:bookmarkStart w:id="49" w:name="_Toc207010726"/>
      <w:r w:rsidRPr="004F6DD1">
        <w:rPr>
          <w:rFonts w:ascii="Times New Roman" w:eastAsia="Times New Roman" w:hAnsi="Times New Roman" w:cs="Times New Roman"/>
          <w:color w:val="000000"/>
        </w:rPr>
        <w:t>3.3.3 Reward Function</w:t>
      </w:r>
      <w:bookmarkEnd w:id="49"/>
    </w:p>
    <w:p w14:paraId="680089C3" w14:textId="1F024BFC" w:rsidR="00EF3D99"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To simulate realistic learning interactions, the environment gets its reward from both the questions selected and the dynamic student model. Questions are generated using</w:t>
      </w:r>
      <w:r w:rsidR="0030530E">
        <w:rPr>
          <w:rFonts w:ascii="Times New Roman" w:eastAsia="Times New Roman" w:hAnsi="Times New Roman" w:cs="Times New Roman"/>
        </w:rPr>
        <w:t xml:space="preserve"> Sonnet 4</w:t>
      </w:r>
      <w:r w:rsidRPr="004F6DD1">
        <w:rPr>
          <w:rFonts w:ascii="Times New Roman" w:eastAsia="Times New Roman" w:hAnsi="Times New Roman" w:cs="Times New Roman"/>
        </w:rPr>
        <w:t xml:space="preserve"> LLM</w:t>
      </w:r>
      <w:r w:rsidR="0030530E">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1664001874"/>
          <w:placeholder>
            <w:docPart w:val="DefaultPlaceholder_-1854013440"/>
          </w:placeholder>
        </w:sdtPr>
        <w:sdtContent>
          <w:r w:rsidR="002F304C" w:rsidRPr="002F304C">
            <w:rPr>
              <w:rFonts w:ascii="Times New Roman" w:eastAsia="Times New Roman" w:hAnsi="Times New Roman" w:cs="Times New Roman"/>
              <w:color w:val="000000"/>
            </w:rPr>
            <w:t>(Anthropic, 2025)</w:t>
          </w:r>
        </w:sdtContent>
      </w:sdt>
      <w:r w:rsidRPr="004F6DD1">
        <w:rPr>
          <w:rFonts w:ascii="Times New Roman" w:eastAsia="Times New Roman" w:hAnsi="Times New Roman" w:cs="Times New Roman"/>
        </w:rPr>
        <w:t xml:space="preserve">, conditioned on the selected skill and question type to ensure contextual relevance. Each generated question is then embedded using Sentence-BERT (SBERT) for semantic analysis and archived for </w:t>
      </w:r>
      <w:r w:rsidRPr="004F6DD1">
        <w:rPr>
          <w:rFonts w:ascii="Times New Roman" w:eastAsia="Times New Roman" w:hAnsi="Times New Roman" w:cs="Times New Roman"/>
        </w:rPr>
        <w:lastRenderedPageBreak/>
        <w:t xml:space="preserve">evaluation in rewards. The student's learning trajectory is </w:t>
      </w:r>
      <w:r w:rsidR="0030530E" w:rsidRPr="004F6DD1">
        <w:rPr>
          <w:rFonts w:ascii="Times New Roman" w:eastAsia="Times New Roman" w:hAnsi="Times New Roman" w:cs="Times New Roman"/>
        </w:rPr>
        <w:t>modelled</w:t>
      </w:r>
      <w:r w:rsidRPr="004F6DD1">
        <w:rPr>
          <w:rFonts w:ascii="Times New Roman" w:eastAsia="Times New Roman" w:hAnsi="Times New Roman" w:cs="Times New Roman"/>
        </w:rPr>
        <w:t xml:space="preserve"> using the pre-trained student model, which updates the predicted knowledge state after each question interaction. </w:t>
      </w:r>
    </w:p>
    <w:p w14:paraId="33DBC397" w14:textId="77777777" w:rsidR="00781021" w:rsidRPr="004F6DD1" w:rsidRDefault="00000000">
      <w:pPr>
        <w:pStyle w:val="Heading5"/>
      </w:pPr>
      <w:bookmarkStart w:id="50" w:name="_Toc206947725"/>
      <w:r w:rsidRPr="004F6DD1">
        <w:t>Table 3.3: Reward function description for question selection environment.</w:t>
      </w:r>
      <w:bookmarkEnd w:id="50"/>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3120"/>
        <w:gridCol w:w="3120"/>
        <w:gridCol w:w="3120"/>
      </w:tblGrid>
      <w:tr w:rsidR="00781021" w:rsidRPr="004F6DD1" w14:paraId="095B598E" w14:textId="77777777" w:rsidTr="00B07632">
        <w:trPr>
          <w:trHeight w:val="710"/>
        </w:trPr>
        <w:tc>
          <w:tcPr>
            <w:tcW w:w="3120" w:type="dxa"/>
            <w:tcMar>
              <w:top w:w="100" w:type="dxa"/>
              <w:left w:w="100" w:type="dxa"/>
              <w:bottom w:w="100" w:type="dxa"/>
              <w:right w:w="100" w:type="dxa"/>
            </w:tcMar>
          </w:tcPr>
          <w:p w14:paraId="10EB53B9" w14:textId="77777777" w:rsidR="00781021" w:rsidRPr="004F6DD1" w:rsidRDefault="00000000">
            <w:pPr>
              <w:spacing w:before="240" w:after="240"/>
              <w:jc w:val="center"/>
              <w:rPr>
                <w:rFonts w:ascii="Times New Roman" w:eastAsia="Times New Roman" w:hAnsi="Times New Roman" w:cs="Times New Roman"/>
                <w:b/>
              </w:rPr>
            </w:pPr>
            <w:r w:rsidRPr="004F6DD1">
              <w:rPr>
                <w:rFonts w:ascii="Times New Roman" w:eastAsia="Times New Roman" w:hAnsi="Times New Roman" w:cs="Times New Roman"/>
                <w:b/>
              </w:rPr>
              <w:t>Reward Component</w:t>
            </w:r>
          </w:p>
        </w:tc>
        <w:tc>
          <w:tcPr>
            <w:tcW w:w="3120" w:type="dxa"/>
            <w:tcMar>
              <w:top w:w="100" w:type="dxa"/>
              <w:left w:w="100" w:type="dxa"/>
              <w:bottom w:w="100" w:type="dxa"/>
              <w:right w:w="100" w:type="dxa"/>
            </w:tcMar>
          </w:tcPr>
          <w:p w14:paraId="2EF787D8" w14:textId="77777777" w:rsidR="00781021" w:rsidRPr="004F6DD1" w:rsidRDefault="00000000">
            <w:pPr>
              <w:spacing w:before="240" w:after="240"/>
              <w:jc w:val="center"/>
              <w:rPr>
                <w:rFonts w:ascii="Times New Roman" w:eastAsia="Times New Roman" w:hAnsi="Times New Roman" w:cs="Times New Roman"/>
                <w:b/>
              </w:rPr>
            </w:pPr>
            <w:r w:rsidRPr="004F6DD1">
              <w:rPr>
                <w:rFonts w:ascii="Times New Roman" w:eastAsia="Times New Roman" w:hAnsi="Times New Roman" w:cs="Times New Roman"/>
                <w:b/>
              </w:rPr>
              <w:t>Description</w:t>
            </w:r>
          </w:p>
        </w:tc>
        <w:tc>
          <w:tcPr>
            <w:tcW w:w="3120" w:type="dxa"/>
            <w:tcMar>
              <w:top w:w="100" w:type="dxa"/>
              <w:left w:w="100" w:type="dxa"/>
              <w:bottom w:w="100" w:type="dxa"/>
              <w:right w:w="100" w:type="dxa"/>
            </w:tcMar>
          </w:tcPr>
          <w:p w14:paraId="692346AD" w14:textId="77777777" w:rsidR="00781021" w:rsidRPr="004F6DD1" w:rsidRDefault="00000000">
            <w:pPr>
              <w:spacing w:before="240" w:after="240"/>
              <w:jc w:val="center"/>
              <w:rPr>
                <w:rFonts w:ascii="Times New Roman" w:eastAsia="Times New Roman" w:hAnsi="Times New Roman" w:cs="Times New Roman"/>
                <w:b/>
              </w:rPr>
            </w:pPr>
            <w:r w:rsidRPr="004F6DD1">
              <w:rPr>
                <w:rFonts w:ascii="Times New Roman" w:eastAsia="Times New Roman" w:hAnsi="Times New Roman" w:cs="Times New Roman"/>
                <w:b/>
              </w:rPr>
              <w:t>Computation</w:t>
            </w:r>
          </w:p>
        </w:tc>
      </w:tr>
      <w:tr w:rsidR="00781021" w:rsidRPr="004F6DD1" w14:paraId="211B0BEF" w14:textId="77777777" w:rsidTr="00B07632">
        <w:tc>
          <w:tcPr>
            <w:tcW w:w="3120" w:type="dxa"/>
            <w:tcMar>
              <w:top w:w="100" w:type="dxa"/>
              <w:left w:w="100" w:type="dxa"/>
              <w:bottom w:w="100" w:type="dxa"/>
              <w:right w:w="100" w:type="dxa"/>
            </w:tcMar>
          </w:tcPr>
          <w:p w14:paraId="108755F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Improvement</w:t>
            </w:r>
          </w:p>
        </w:tc>
        <w:tc>
          <w:tcPr>
            <w:tcW w:w="3120" w:type="dxa"/>
            <w:tcMar>
              <w:top w:w="100" w:type="dxa"/>
              <w:left w:w="100" w:type="dxa"/>
              <w:bottom w:w="100" w:type="dxa"/>
              <w:right w:w="100" w:type="dxa"/>
            </w:tcMar>
          </w:tcPr>
          <w:p w14:paraId="32FA5D45"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Predicted average learning gain after each step</w:t>
            </w:r>
            <w:r w:rsidRPr="004F6DD1">
              <w:rPr>
                <w:rFonts w:ascii="Times New Roman" w:eastAsia="Times New Roman" w:hAnsi="Times New Roman" w:cs="Times New Roman"/>
              </w:rPr>
              <w:tab/>
            </w:r>
          </w:p>
        </w:tc>
        <w:tc>
          <w:tcPr>
            <w:tcW w:w="3120" w:type="dxa"/>
            <w:tcMar>
              <w:top w:w="100" w:type="dxa"/>
              <w:left w:w="100" w:type="dxa"/>
              <w:bottom w:w="100" w:type="dxa"/>
              <w:right w:w="100" w:type="dxa"/>
            </w:tcMar>
          </w:tcPr>
          <w:p w14:paraId="49D8E6C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The difference between the last and the previous average student agent’s performance</w:t>
            </w:r>
          </w:p>
        </w:tc>
      </w:tr>
      <w:tr w:rsidR="00781021" w:rsidRPr="004F6DD1" w14:paraId="38950BA5" w14:textId="77777777" w:rsidTr="00B07632">
        <w:tc>
          <w:tcPr>
            <w:tcW w:w="3120" w:type="dxa"/>
            <w:tcMar>
              <w:top w:w="100" w:type="dxa"/>
              <w:left w:w="100" w:type="dxa"/>
              <w:bottom w:w="100" w:type="dxa"/>
              <w:right w:w="100" w:type="dxa"/>
            </w:tcMar>
          </w:tcPr>
          <w:p w14:paraId="25A591EA"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Answerability</w:t>
            </w:r>
          </w:p>
        </w:tc>
        <w:tc>
          <w:tcPr>
            <w:tcW w:w="3120" w:type="dxa"/>
            <w:tcMar>
              <w:top w:w="100" w:type="dxa"/>
              <w:left w:w="100" w:type="dxa"/>
              <w:bottom w:w="100" w:type="dxa"/>
              <w:right w:w="100" w:type="dxa"/>
            </w:tcMar>
          </w:tcPr>
          <w:p w14:paraId="5BDB796D"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The likelihood that the student can answer the question correctly</w:t>
            </w:r>
          </w:p>
        </w:tc>
        <w:tc>
          <w:tcPr>
            <w:tcW w:w="3120" w:type="dxa"/>
            <w:tcMar>
              <w:top w:w="100" w:type="dxa"/>
              <w:left w:w="100" w:type="dxa"/>
              <w:bottom w:w="100" w:type="dxa"/>
              <w:right w:w="100" w:type="dxa"/>
            </w:tcMar>
          </w:tcPr>
          <w:p w14:paraId="0DCE2603"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Weighted average of predicted performance on top-k relevant skills to question </w:t>
            </w:r>
          </w:p>
        </w:tc>
      </w:tr>
      <w:tr w:rsidR="00781021" w:rsidRPr="004F6DD1" w14:paraId="2C796DBB" w14:textId="77777777" w:rsidTr="00B07632">
        <w:tc>
          <w:tcPr>
            <w:tcW w:w="3120" w:type="dxa"/>
            <w:tcMar>
              <w:top w:w="100" w:type="dxa"/>
              <w:left w:w="100" w:type="dxa"/>
              <w:bottom w:w="100" w:type="dxa"/>
              <w:right w:w="100" w:type="dxa"/>
            </w:tcMar>
          </w:tcPr>
          <w:p w14:paraId="48EC8884"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Curriculum Coverage</w:t>
            </w:r>
          </w:p>
        </w:tc>
        <w:tc>
          <w:tcPr>
            <w:tcW w:w="3120" w:type="dxa"/>
            <w:tcMar>
              <w:top w:w="100" w:type="dxa"/>
              <w:left w:w="100" w:type="dxa"/>
              <w:bottom w:w="100" w:type="dxa"/>
              <w:right w:w="100" w:type="dxa"/>
            </w:tcMar>
          </w:tcPr>
          <w:p w14:paraId="353E060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Focus on underdeveloped (weak) skills </w:t>
            </w:r>
          </w:p>
        </w:tc>
        <w:tc>
          <w:tcPr>
            <w:tcW w:w="3120" w:type="dxa"/>
            <w:tcMar>
              <w:top w:w="100" w:type="dxa"/>
              <w:left w:w="100" w:type="dxa"/>
              <w:bottom w:w="100" w:type="dxa"/>
              <w:right w:w="100" w:type="dxa"/>
            </w:tcMar>
          </w:tcPr>
          <w:p w14:paraId="277AC8E3"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If the selected question targets the student agent's weakest skills</w:t>
            </w:r>
          </w:p>
        </w:tc>
      </w:tr>
    </w:tbl>
    <w:p w14:paraId="49735A6D" w14:textId="77777777" w:rsidR="00781021" w:rsidRPr="004F6DD1" w:rsidRDefault="00781021">
      <w:pPr>
        <w:spacing w:before="240" w:after="240"/>
        <w:rPr>
          <w:rFonts w:ascii="Times New Roman" w:eastAsia="Times New Roman" w:hAnsi="Times New Roman" w:cs="Times New Roman"/>
        </w:rPr>
      </w:pPr>
    </w:p>
    <w:p w14:paraId="6C85946A" w14:textId="6E10A995" w:rsidR="00EF3D99" w:rsidRDefault="00EF3D99">
      <w:pPr>
        <w:spacing w:before="240" w:after="240"/>
        <w:rPr>
          <w:rFonts w:ascii="Times New Roman" w:eastAsia="Times New Roman" w:hAnsi="Times New Roman" w:cs="Times New Roman"/>
        </w:rPr>
      </w:pPr>
      <w:r w:rsidRPr="00EF3D99">
        <w:rPr>
          <w:rFonts w:ascii="Times New Roman" w:eastAsia="Times New Roman" w:hAnsi="Times New Roman" w:cs="Times New Roman"/>
        </w:rPr>
        <w:t xml:space="preserve">The reward function in Table 3.3, which considers question answerability, performance improvement, and curriculum coverage based on student performance, can be related to the reward design of </w:t>
      </w:r>
      <w:sdt>
        <w:sdtPr>
          <w:rPr>
            <w:rFonts w:ascii="Times New Roman" w:eastAsia="Times New Roman" w:hAnsi="Times New Roman" w:cs="Times New Roman"/>
            <w:color w:val="000000"/>
          </w:rPr>
          <w:tag w:val="MENDELEY_CITATION_v3_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"/>
          <w:id w:val="-582601910"/>
          <w:placeholder>
            <w:docPart w:val="DefaultPlaceholder_-1854013440"/>
          </w:placeholder>
        </w:sdtPr>
        <w:sdtEndPr>
          <w:rPr>
            <w:rFonts w:eastAsia="Arial"/>
          </w:rPr>
        </w:sdtEndPr>
        <w:sdtContent>
          <w:r w:rsidR="002F304C" w:rsidRPr="002F304C">
            <w:rPr>
              <w:rFonts w:ascii="Times New Roman" w:hAnsi="Times New Roman" w:cs="Times New Roman"/>
              <w:color w:val="000000"/>
            </w:rPr>
            <w:t>Guan et al., (2023)</w:t>
          </w:r>
        </w:sdtContent>
      </w:sdt>
      <w:r w:rsidRPr="002F304C">
        <w:rPr>
          <w:rFonts w:ascii="Times New Roman" w:eastAsia="Times New Roman" w:hAnsi="Times New Roman" w:cs="Times New Roman"/>
        </w:rPr>
        <w:t xml:space="preserve">. </w:t>
      </w:r>
      <w:r w:rsidRPr="00EF3D99">
        <w:rPr>
          <w:rFonts w:ascii="Times New Roman" w:eastAsia="Times New Roman" w:hAnsi="Times New Roman" w:cs="Times New Roman"/>
        </w:rPr>
        <w:t xml:space="preserve">Their model incorporates naturality, relevance, answerability, and difficulty. Both approaches share answerability as a key </w:t>
      </w:r>
      <w:r w:rsidRPr="00EF3D99">
        <w:rPr>
          <w:rFonts w:ascii="Times New Roman" w:eastAsia="Times New Roman" w:hAnsi="Times New Roman" w:cs="Times New Roman"/>
        </w:rPr>
        <w:t>factor but</w:t>
      </w:r>
      <w:r w:rsidRPr="00EF3D99">
        <w:rPr>
          <w:rFonts w:ascii="Times New Roman" w:eastAsia="Times New Roman" w:hAnsi="Times New Roman" w:cs="Times New Roman"/>
        </w:rPr>
        <w:t xml:space="preserve"> differ in emphasis. Guan et al. focus on linguistic and semantic quality through naturality and relevance</w:t>
      </w:r>
      <w:r w:rsidR="002F304C">
        <w:rPr>
          <w:rFonts w:ascii="Times New Roman" w:eastAsia="Times New Roman" w:hAnsi="Times New Roman" w:cs="Times New Roman"/>
        </w:rPr>
        <w:t xml:space="preserve"> to educational documents</w:t>
      </w:r>
      <w:r w:rsidRPr="00EF3D99">
        <w:rPr>
          <w:rFonts w:ascii="Times New Roman" w:eastAsia="Times New Roman" w:hAnsi="Times New Roman" w:cs="Times New Roman"/>
        </w:rPr>
        <w:t>, while the Table 3.3 design is grounded in educational practice, prioritising curriculum alignment and measurable performance improvement. Moreover, Guan et al. rely on automated metrics, whereas Table 3.3 leverages real student outcomes. In essence, both use multi-dimensional rewards, but with distinct orientations</w:t>
      </w:r>
      <w:r w:rsidR="002F304C">
        <w:rPr>
          <w:rFonts w:ascii="Times New Roman" w:eastAsia="Times New Roman" w:hAnsi="Times New Roman" w:cs="Times New Roman"/>
        </w:rPr>
        <w:t xml:space="preserve"> i.e.</w:t>
      </w:r>
      <w:r w:rsidRPr="00EF3D99">
        <w:rPr>
          <w:rFonts w:ascii="Times New Roman" w:eastAsia="Times New Roman" w:hAnsi="Times New Roman" w:cs="Times New Roman"/>
        </w:rPr>
        <w:t xml:space="preserve"> linguistic optimisation versus pedagogical effectiveness.</w:t>
      </w:r>
    </w:p>
    <w:p w14:paraId="6960E9FA" w14:textId="59C81975" w:rsidR="00781021" w:rsidRPr="004F6DD1" w:rsidRDefault="00000000">
      <w:pPr>
        <w:spacing w:before="240" w:after="240"/>
        <w:rPr>
          <w:rFonts w:ascii="Times New Roman" w:eastAsia="Times New Roman" w:hAnsi="Times New Roman" w:cs="Times New Roman"/>
          <w:b/>
        </w:rPr>
      </w:pPr>
      <w:r w:rsidRPr="004F6DD1">
        <w:rPr>
          <w:rFonts w:ascii="Times New Roman" w:eastAsia="Times New Roman" w:hAnsi="Times New Roman" w:cs="Times New Roman"/>
        </w:rPr>
        <w:t xml:space="preserve">Each reward function plays a critical role in guiding the system toward meaningful and personalized interactions. The performance improvement reward is essential because it ensures that the system prioritizes questions that lead to measurable learning progress, such that when the student agent shows an increase in predicted skill mastery, it indicates that the selected questions are effectively contributing to their development. Answerability, on the other hand, maintains the delicate balance between challenge and achievability. By estimating the likelihood that a student can correctly answer a given question based on relevant skills to the question, the system avoids overwhelming them with overly difficult content while still pushing their boundaries, keeping them engaged and motivated. Curriculum coverage further </w:t>
      </w:r>
      <w:r w:rsidRPr="004F6DD1">
        <w:rPr>
          <w:rFonts w:ascii="Times New Roman" w:eastAsia="Times New Roman" w:hAnsi="Times New Roman" w:cs="Times New Roman"/>
        </w:rPr>
        <w:lastRenderedPageBreak/>
        <w:t>enhances learning by focusing attention on weaker areas in a student’s skill profile, ensuring that the system doesn’t overfit to strengths but instead helps build a more well-rounded understanding. Altogether, these reward signals work in harmony to drive continuous, targeted learning while safeguarding the user experience and curriculum coverage.</w:t>
      </w:r>
    </w:p>
    <w:p w14:paraId="45FD089E" w14:textId="77777777" w:rsidR="00781021" w:rsidRPr="004F6DD1" w:rsidRDefault="00000000">
      <w:pPr>
        <w:pStyle w:val="Heading3"/>
        <w:spacing w:before="240" w:after="240"/>
        <w:rPr>
          <w:rFonts w:ascii="Times New Roman" w:eastAsia="Times New Roman" w:hAnsi="Times New Roman" w:cs="Times New Roman"/>
          <w:color w:val="000000"/>
        </w:rPr>
      </w:pPr>
      <w:bookmarkStart w:id="51" w:name="_Toc207010727"/>
      <w:r w:rsidRPr="004F6DD1">
        <w:rPr>
          <w:rFonts w:ascii="Times New Roman" w:eastAsia="Times New Roman" w:hAnsi="Times New Roman" w:cs="Times New Roman"/>
          <w:color w:val="000000"/>
        </w:rPr>
        <w:t>3.3.3 Question Selection Environment</w:t>
      </w:r>
      <w:bookmarkEnd w:id="51"/>
      <w:r w:rsidRPr="004F6DD1">
        <w:rPr>
          <w:rFonts w:ascii="Times New Roman" w:eastAsia="Times New Roman" w:hAnsi="Times New Roman" w:cs="Times New Roman"/>
          <w:color w:val="000000"/>
        </w:rPr>
        <w:t xml:space="preserve"> </w:t>
      </w:r>
    </w:p>
    <w:p w14:paraId="1740655A" w14:textId="46362EF6"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To enable adaptive curriculum sequencing and personalized learning, a custom RL environment was developed. This environment simulates interactions between a teacher agent using the PPO algorithm and the student agent </w:t>
      </w:r>
      <w:r w:rsidR="0030530E" w:rsidRPr="004F6DD1">
        <w:rPr>
          <w:rFonts w:ascii="Times New Roman" w:eastAsia="Times New Roman" w:hAnsi="Times New Roman" w:cs="Times New Roman"/>
        </w:rPr>
        <w:t>modelled</w:t>
      </w:r>
      <w:r w:rsidRPr="004F6DD1">
        <w:rPr>
          <w:rFonts w:ascii="Times New Roman" w:eastAsia="Times New Roman" w:hAnsi="Times New Roman" w:cs="Times New Roman"/>
        </w:rPr>
        <w:t xml:space="preserve"> using a DKT approach. </w:t>
      </w:r>
    </w:p>
    <w:p w14:paraId="1C7CD9E8" w14:textId="506C74D0"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environment design </w:t>
      </w:r>
      <w:r w:rsidR="0030530E" w:rsidRPr="004F6DD1">
        <w:rPr>
          <w:rFonts w:ascii="Times New Roman" w:eastAsia="Times New Roman" w:hAnsi="Times New Roman" w:cs="Times New Roman"/>
        </w:rPr>
        <w:t>centres</w:t>
      </w:r>
      <w:r w:rsidRPr="004F6DD1">
        <w:rPr>
          <w:rFonts w:ascii="Times New Roman" w:eastAsia="Times New Roman" w:hAnsi="Times New Roman" w:cs="Times New Roman"/>
        </w:rPr>
        <w:t xml:space="preserve"> around two key components: the observation and action spaces. At each timestep, the environment provides the teacher agent with a normalized skill mastery vector, where each value ranges between 0 and 1. This vector represents the teacher agent’s current belief about the student agent’s competence across all predefined skills, effectively serving as the observation space for learning. The action space is defined as a pair of skill identifier and question type, allowing the agent to select both the specific skill to target and the format of the question to present. This dual selection mechanism supports adaptive personalization, enabling the teacher agent to tailor both the content and delivery method to the student's evolving needs. The environment is designed to simulate realistic tutoring dynamics and consists of the following key components:</w:t>
      </w:r>
    </w:p>
    <w:p w14:paraId="7CC05333" w14:textId="77777777" w:rsidR="00781021" w:rsidRPr="004F6DD1" w:rsidRDefault="00000000">
      <w:pPr>
        <w:numPr>
          <w:ilvl w:val="0"/>
          <w:numId w:val="1"/>
        </w:numPr>
        <w:spacing w:before="240"/>
        <w:rPr>
          <w:rFonts w:ascii="Times New Roman" w:eastAsia="Times New Roman" w:hAnsi="Times New Roman" w:cs="Times New Roman"/>
        </w:rPr>
      </w:pPr>
      <w:r w:rsidRPr="004F6DD1">
        <w:rPr>
          <w:rFonts w:ascii="Times New Roman" w:eastAsia="Times New Roman" w:hAnsi="Times New Roman" w:cs="Times New Roman"/>
          <w:b/>
        </w:rPr>
        <w:t>Observation Space</w:t>
      </w:r>
      <w:r w:rsidRPr="004F6DD1">
        <w:rPr>
          <w:rFonts w:ascii="Times New Roman" w:eastAsia="Times New Roman" w:hAnsi="Times New Roman" w:cs="Times New Roman"/>
        </w:rPr>
        <w:t>: At each timestep, the environment provides the teacher agent with a normalized skill mastery vector. Each element of the vector ranges from 0 to 1 and represents the model’s current estimate of the student’s probability of answering a question relating to each skill correctly. This vector acts as the teacher agent’s belief state of the student agent’s knowledge and captures the evolving knowledge profile of the learner.</w:t>
      </w:r>
    </w:p>
    <w:p w14:paraId="7944B506" w14:textId="77777777" w:rsidR="00781021" w:rsidRPr="004F6DD1" w:rsidRDefault="00000000">
      <w:pPr>
        <w:numPr>
          <w:ilvl w:val="0"/>
          <w:numId w:val="1"/>
        </w:numPr>
        <w:rPr>
          <w:rFonts w:ascii="Times New Roman" w:eastAsia="Times New Roman" w:hAnsi="Times New Roman" w:cs="Times New Roman"/>
        </w:rPr>
      </w:pPr>
      <w:r w:rsidRPr="004F6DD1">
        <w:rPr>
          <w:rFonts w:ascii="Times New Roman" w:eastAsia="Times New Roman" w:hAnsi="Times New Roman" w:cs="Times New Roman"/>
          <w:b/>
        </w:rPr>
        <w:t>Action Space</w:t>
      </w:r>
      <w:r w:rsidRPr="004F6DD1">
        <w:rPr>
          <w:rFonts w:ascii="Times New Roman" w:eastAsia="Times New Roman" w:hAnsi="Times New Roman" w:cs="Times New Roman"/>
        </w:rPr>
        <w:t>: The action space is defined as a pair of discrete variables which includes the target skill and its question type. To support ablation experiments, the environment can also be configured in constrained modes:</w:t>
      </w:r>
    </w:p>
    <w:p w14:paraId="5BE19DCA" w14:textId="77777777" w:rsidR="00781021" w:rsidRPr="004F6DD1" w:rsidRDefault="00000000">
      <w:pPr>
        <w:numPr>
          <w:ilvl w:val="1"/>
          <w:numId w:val="10"/>
        </w:numPr>
        <w:rPr>
          <w:rFonts w:ascii="Times New Roman" w:eastAsia="Times New Roman" w:hAnsi="Times New Roman" w:cs="Times New Roman"/>
        </w:rPr>
      </w:pPr>
      <w:proofErr w:type="spellStart"/>
      <w:r w:rsidRPr="004F6DD1">
        <w:rPr>
          <w:rFonts w:ascii="Times New Roman" w:eastAsia="Times New Roman" w:hAnsi="Times New Roman" w:cs="Times New Roman"/>
        </w:rPr>
        <w:t>Skill+Type</w:t>
      </w:r>
      <w:proofErr w:type="spellEnd"/>
      <w:r w:rsidRPr="004F6DD1">
        <w:rPr>
          <w:rFonts w:ascii="Times New Roman" w:eastAsia="Times New Roman" w:hAnsi="Times New Roman" w:cs="Times New Roman"/>
        </w:rPr>
        <w:t xml:space="preserve"> Mode: The agent selects both skill and question type, which makes it fully adaptive.</w:t>
      </w:r>
    </w:p>
    <w:p w14:paraId="796F3CE6" w14:textId="77777777" w:rsidR="00781021" w:rsidRPr="004F6DD1" w:rsidRDefault="00000000">
      <w:pPr>
        <w:numPr>
          <w:ilvl w:val="1"/>
          <w:numId w:val="10"/>
        </w:numPr>
        <w:rPr>
          <w:rFonts w:ascii="Times New Roman" w:eastAsia="Times New Roman" w:hAnsi="Times New Roman" w:cs="Times New Roman"/>
        </w:rPr>
      </w:pPr>
      <w:r w:rsidRPr="004F6DD1">
        <w:rPr>
          <w:rFonts w:ascii="Times New Roman" w:eastAsia="Times New Roman" w:hAnsi="Times New Roman" w:cs="Times New Roman"/>
        </w:rPr>
        <w:t>Skill-Only Mode: The agent selects only the skill, while the question type is sampled randomly.</w:t>
      </w:r>
    </w:p>
    <w:p w14:paraId="3B8040AF" w14:textId="77777777" w:rsidR="00781021" w:rsidRPr="004F6DD1" w:rsidRDefault="00000000">
      <w:pPr>
        <w:numPr>
          <w:ilvl w:val="1"/>
          <w:numId w:val="10"/>
        </w:numPr>
        <w:rPr>
          <w:rFonts w:ascii="Times New Roman" w:eastAsia="Times New Roman" w:hAnsi="Times New Roman" w:cs="Times New Roman"/>
        </w:rPr>
      </w:pPr>
      <w:r w:rsidRPr="004F6DD1">
        <w:rPr>
          <w:rFonts w:ascii="Times New Roman" w:eastAsia="Times New Roman" w:hAnsi="Times New Roman" w:cs="Times New Roman"/>
        </w:rPr>
        <w:t>Random Mode: Both skill and question type are randomly sampled, serving as a non-adaptive baseline.</w:t>
      </w:r>
    </w:p>
    <w:p w14:paraId="423E609A" w14:textId="4A8FF633" w:rsidR="00781021" w:rsidRPr="004F6DD1" w:rsidRDefault="00000000">
      <w:pPr>
        <w:numPr>
          <w:ilvl w:val="0"/>
          <w:numId w:val="1"/>
        </w:numPr>
        <w:rPr>
          <w:rFonts w:ascii="Times New Roman" w:eastAsia="Times New Roman" w:hAnsi="Times New Roman" w:cs="Times New Roman"/>
        </w:rPr>
      </w:pPr>
      <w:r w:rsidRPr="004F6DD1">
        <w:rPr>
          <w:rFonts w:ascii="Times New Roman" w:eastAsia="Times New Roman" w:hAnsi="Times New Roman" w:cs="Times New Roman"/>
          <w:b/>
        </w:rPr>
        <w:t>Reward Weights</w:t>
      </w:r>
      <w:r w:rsidRPr="004F6DD1">
        <w:rPr>
          <w:rFonts w:ascii="Times New Roman" w:eastAsia="Times New Roman" w:hAnsi="Times New Roman" w:cs="Times New Roman"/>
        </w:rPr>
        <w:t xml:space="preserve">: The reward mechanism is designed to balance pedagogical objectives and stable training dynamics. It is computed as a weighted sum of three components as described in Table 3.3. Each component is scaled by </w:t>
      </w:r>
      <w:r w:rsidR="00994924" w:rsidRPr="004F6DD1">
        <w:rPr>
          <w:rFonts w:ascii="Times New Roman" w:eastAsia="Times New Roman" w:hAnsi="Times New Roman" w:cs="Times New Roman"/>
        </w:rPr>
        <w:t>tuneable</w:t>
      </w:r>
      <w:r w:rsidRPr="004F6DD1">
        <w:rPr>
          <w:rFonts w:ascii="Times New Roman" w:eastAsia="Times New Roman" w:hAnsi="Times New Roman" w:cs="Times New Roman"/>
        </w:rPr>
        <w:t xml:space="preserve"> weights to balance their relative importance. This ensured that no single component disproportionately influenced the total reward, thereby preventing reward exploitation and promoting balanced policy learning.</w:t>
      </w:r>
    </w:p>
    <w:p w14:paraId="6E0CC46A" w14:textId="07B65001" w:rsidR="00781021" w:rsidRPr="004F6DD1" w:rsidRDefault="00000000">
      <w:pPr>
        <w:numPr>
          <w:ilvl w:val="0"/>
          <w:numId w:val="1"/>
        </w:numPr>
        <w:rPr>
          <w:rFonts w:ascii="Times New Roman" w:eastAsia="Times New Roman" w:hAnsi="Times New Roman" w:cs="Times New Roman"/>
        </w:rPr>
      </w:pPr>
      <w:r w:rsidRPr="004F6DD1">
        <w:rPr>
          <w:rFonts w:ascii="Times New Roman" w:eastAsia="Times New Roman" w:hAnsi="Times New Roman" w:cs="Times New Roman"/>
          <w:b/>
        </w:rPr>
        <w:t>Environment Parameters</w:t>
      </w:r>
      <w:r w:rsidRPr="004F6DD1">
        <w:rPr>
          <w:rFonts w:ascii="Times New Roman" w:eastAsia="Times New Roman" w:hAnsi="Times New Roman" w:cs="Times New Roman"/>
        </w:rPr>
        <w:t xml:space="preserve">: Other environment parameters were created and </w:t>
      </w:r>
      <w:r w:rsidR="00994924" w:rsidRPr="004F6DD1">
        <w:rPr>
          <w:rFonts w:ascii="Times New Roman" w:eastAsia="Times New Roman" w:hAnsi="Times New Roman" w:cs="Times New Roman"/>
        </w:rPr>
        <w:t>hyper tuned</w:t>
      </w:r>
      <w:r w:rsidRPr="004F6DD1">
        <w:rPr>
          <w:rFonts w:ascii="Times New Roman" w:eastAsia="Times New Roman" w:hAnsi="Times New Roman" w:cs="Times New Roman"/>
        </w:rPr>
        <w:t xml:space="preserve"> to optimize training efficiency and policy quality</w:t>
      </w:r>
    </w:p>
    <w:p w14:paraId="7AD819DB" w14:textId="77777777" w:rsidR="00781021" w:rsidRPr="004F6DD1" w:rsidRDefault="00000000">
      <w:pPr>
        <w:numPr>
          <w:ilvl w:val="0"/>
          <w:numId w:val="7"/>
        </w:numPr>
        <w:rPr>
          <w:rFonts w:ascii="Times New Roman" w:eastAsia="Times New Roman" w:hAnsi="Times New Roman" w:cs="Times New Roman"/>
        </w:rPr>
      </w:pPr>
      <w:r w:rsidRPr="004F6DD1">
        <w:rPr>
          <w:rFonts w:ascii="Times New Roman" w:eastAsia="Times New Roman" w:hAnsi="Times New Roman" w:cs="Times New Roman"/>
        </w:rPr>
        <w:t>Maximum steps per episode: Defines the upper limit of interactions within a single episode, thereby controlling its overall question interaction with the student agent before resetting the environment and the student agent’s knowledge state.</w:t>
      </w:r>
    </w:p>
    <w:p w14:paraId="4F64D06F" w14:textId="2D11FC7D" w:rsidR="00781021" w:rsidRPr="004F6DD1" w:rsidRDefault="00994924">
      <w:pPr>
        <w:numPr>
          <w:ilvl w:val="0"/>
          <w:numId w:val="7"/>
        </w:numPr>
        <w:rPr>
          <w:rFonts w:ascii="Times New Roman" w:eastAsia="Times New Roman" w:hAnsi="Times New Roman" w:cs="Times New Roman"/>
        </w:rPr>
      </w:pPr>
      <w:r w:rsidRPr="004F6DD1">
        <w:rPr>
          <w:rFonts w:ascii="Times New Roman" w:eastAsia="Times New Roman" w:hAnsi="Times New Roman" w:cs="Times New Roman"/>
        </w:rPr>
        <w:lastRenderedPageBreak/>
        <w:t>Top K</w:t>
      </w:r>
      <w:r w:rsidR="00000000" w:rsidRPr="004F6DD1">
        <w:rPr>
          <w:rFonts w:ascii="Times New Roman" w:eastAsia="Times New Roman" w:hAnsi="Times New Roman" w:cs="Times New Roman"/>
        </w:rPr>
        <w:t xml:space="preserve"> relevant skills to question</w:t>
      </w:r>
      <w:r w:rsidR="00000000" w:rsidRPr="004F6DD1">
        <w:rPr>
          <w:rFonts w:ascii="Times New Roman" w:eastAsia="Times New Roman" w:hAnsi="Times New Roman" w:cs="Times New Roman"/>
          <w:b/>
        </w:rPr>
        <w:t xml:space="preserve">: </w:t>
      </w:r>
      <w:r w:rsidR="00000000" w:rsidRPr="004F6DD1">
        <w:rPr>
          <w:rFonts w:ascii="Times New Roman" w:eastAsia="Times New Roman" w:hAnsi="Times New Roman" w:cs="Times New Roman"/>
        </w:rPr>
        <w:t xml:space="preserve">Defines the number of most relevant skills identified using the BERT sentence-transformer model, which are then considered when computing the answerability component of the reward by finding the average of the student agent’s performance on the relevant skills. </w:t>
      </w:r>
    </w:p>
    <w:p w14:paraId="699CFF20" w14:textId="50408F4E" w:rsidR="00781021" w:rsidRPr="004F6DD1" w:rsidRDefault="00000000">
      <w:pPr>
        <w:numPr>
          <w:ilvl w:val="0"/>
          <w:numId w:val="7"/>
        </w:numPr>
        <w:spacing w:after="240"/>
        <w:rPr>
          <w:rFonts w:ascii="Times New Roman" w:eastAsia="Times New Roman" w:hAnsi="Times New Roman" w:cs="Times New Roman"/>
        </w:rPr>
      </w:pPr>
      <w:r w:rsidRPr="004F6DD1">
        <w:rPr>
          <w:rFonts w:ascii="Times New Roman" w:eastAsia="Times New Roman" w:hAnsi="Times New Roman" w:cs="Times New Roman"/>
        </w:rPr>
        <w:t xml:space="preserve">Weak skills threshold: Establishes the cutoff point for identifying underdeveloped skills, which guides the coverage reward </w:t>
      </w:r>
      <w:r w:rsidR="00994924" w:rsidRPr="004F6DD1">
        <w:rPr>
          <w:rFonts w:ascii="Times New Roman" w:eastAsia="Times New Roman" w:hAnsi="Times New Roman" w:cs="Times New Roman"/>
        </w:rPr>
        <w:t>and</w:t>
      </w:r>
      <w:r w:rsidRPr="004F6DD1">
        <w:rPr>
          <w:rFonts w:ascii="Times New Roman" w:eastAsia="Times New Roman" w:hAnsi="Times New Roman" w:cs="Times New Roman"/>
        </w:rPr>
        <w:t xml:space="preserve"> determines how explorative the teacher agent is at providing new skills to the student agent to learn.</w:t>
      </w:r>
    </w:p>
    <w:p w14:paraId="46F44F6F" w14:textId="77777777" w:rsidR="00781021" w:rsidRPr="004F6DD1" w:rsidRDefault="00000000">
      <w:pPr>
        <w:spacing w:before="240" w:after="240"/>
        <w:rPr>
          <w:rFonts w:ascii="Times New Roman" w:eastAsia="Times New Roman" w:hAnsi="Times New Roman" w:cs="Times New Roman"/>
          <w:b/>
        </w:rPr>
      </w:pPr>
      <w:r w:rsidRPr="004F6DD1">
        <w:rPr>
          <w:rFonts w:ascii="Times New Roman" w:eastAsia="Times New Roman" w:hAnsi="Times New Roman" w:cs="Times New Roman"/>
          <w:b/>
        </w:rPr>
        <w:drawing>
          <wp:inline distT="114300" distB="114300" distL="114300" distR="114300" wp14:anchorId="78B35D59" wp14:editId="14111BA4">
            <wp:extent cx="5869554" cy="4766551"/>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t="4247" b="4247"/>
                    <a:stretch>
                      <a:fillRect/>
                    </a:stretch>
                  </pic:blipFill>
                  <pic:spPr>
                    <a:xfrm>
                      <a:off x="0" y="0"/>
                      <a:ext cx="5869554" cy="4766551"/>
                    </a:xfrm>
                    <a:prstGeom prst="rect">
                      <a:avLst/>
                    </a:prstGeom>
                    <a:ln/>
                  </pic:spPr>
                </pic:pic>
              </a:graphicData>
            </a:graphic>
          </wp:inline>
        </w:drawing>
      </w:r>
    </w:p>
    <w:p w14:paraId="259822E0" w14:textId="77777777" w:rsidR="00781021" w:rsidRPr="004F6DD1" w:rsidRDefault="00000000">
      <w:pPr>
        <w:pStyle w:val="Heading4"/>
      </w:pPr>
      <w:bookmarkStart w:id="52" w:name="_Toc206947660"/>
      <w:r w:rsidRPr="004F6DD1">
        <w:t>Figure 3.6: Question selection environment structure.</w:t>
      </w:r>
      <w:bookmarkEnd w:id="52"/>
    </w:p>
    <w:p w14:paraId="587EC523" w14:textId="58AABE92"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This RL environment provides a robust and extensible framework for investigating adaptive multi-type question sequencing policies. It selects from an already generated bank of 1,000 questions, derived from the </w:t>
      </w:r>
      <w:proofErr w:type="spellStart"/>
      <w:r w:rsidRPr="004F6DD1">
        <w:rPr>
          <w:rFonts w:ascii="Times New Roman" w:eastAsia="Times New Roman" w:hAnsi="Times New Roman" w:cs="Times New Roman"/>
        </w:rPr>
        <w:t>ASSISTments</w:t>
      </w:r>
      <w:proofErr w:type="spellEnd"/>
      <w:r w:rsidRPr="004F6DD1">
        <w:rPr>
          <w:rFonts w:ascii="Times New Roman" w:eastAsia="Times New Roman" w:hAnsi="Times New Roman" w:cs="Times New Roman"/>
        </w:rPr>
        <w:t xml:space="preserve"> dataset curriculum and spanning skill levels from easy to hard, with balanced question types for each skill. The bank was generated using a carefully designed prompt to the Claude LLM to ensure verified questions, thereby enabling reusability and ensuring stability of results. It also enabled systematic comparison between fully adaptive (</w:t>
      </w:r>
      <w:r w:rsidR="00994924">
        <w:rPr>
          <w:rFonts w:ascii="Times New Roman" w:eastAsia="Times New Roman" w:hAnsi="Times New Roman" w:cs="Times New Roman"/>
        </w:rPr>
        <w:t xml:space="preserve">with </w:t>
      </w:r>
      <w:r w:rsidR="00994924" w:rsidRPr="004F6DD1">
        <w:rPr>
          <w:rFonts w:ascii="Times New Roman" w:eastAsia="Times New Roman" w:hAnsi="Times New Roman" w:cs="Times New Roman"/>
        </w:rPr>
        <w:t>skill question</w:t>
      </w:r>
      <w:r w:rsidRPr="004F6DD1">
        <w:rPr>
          <w:rFonts w:ascii="Times New Roman" w:eastAsia="Times New Roman" w:hAnsi="Times New Roman" w:cs="Times New Roman"/>
        </w:rPr>
        <w:t xml:space="preserve"> type), partially adaptive (skill-only), and non-adaptive (random) sequencing strategies, ensuring that the experimental results reported are grounded in a well-defined and reproducible setup. The teacher agent and environment parameters were </w:t>
      </w:r>
      <w:r w:rsidRPr="004F6DD1">
        <w:rPr>
          <w:rFonts w:ascii="Times New Roman" w:eastAsia="Times New Roman" w:hAnsi="Times New Roman" w:cs="Times New Roman"/>
        </w:rPr>
        <w:lastRenderedPageBreak/>
        <w:t>systematically tuned across key hyperparameters, including learning rate, discount factor, batch size, reward weights, and the exploration–exploitation strategy. The final configurations, presented in Tables 3.4 and 3.5, were selected to achieve stable convergence and consistent learning gains across validation experiments.</w:t>
      </w:r>
    </w:p>
    <w:p w14:paraId="125DC0C9" w14:textId="77777777" w:rsidR="00781021" w:rsidRPr="004F6DD1" w:rsidRDefault="00000000">
      <w:pPr>
        <w:pStyle w:val="Heading5"/>
      </w:pPr>
      <w:bookmarkStart w:id="53" w:name="_Toc206947726"/>
      <w:r w:rsidRPr="004F6DD1">
        <w:t>Table 3.4: Hyperparameters and their values for the question selection environment.</w:t>
      </w:r>
      <w:bookmarkEnd w:id="53"/>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370"/>
        <w:gridCol w:w="4245"/>
        <w:gridCol w:w="2745"/>
      </w:tblGrid>
      <w:tr w:rsidR="00781021" w:rsidRPr="004F6DD1" w14:paraId="1D88AA05" w14:textId="77777777" w:rsidTr="00B07632">
        <w:trPr>
          <w:trHeight w:val="50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9962B"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b/>
              </w:rPr>
              <w:t>Hyperparameter</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2BD79"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b/>
              </w:rPr>
              <w:t>Description</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B9A3B"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b/>
              </w:rPr>
              <w:t>Value</w:t>
            </w:r>
          </w:p>
        </w:tc>
      </w:tr>
      <w:tr w:rsidR="00781021" w:rsidRPr="004F6DD1" w14:paraId="26DE7C0F" w14:textId="77777777" w:rsidTr="00B07632">
        <w:trPr>
          <w:trHeight w:val="104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F3A77"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max_steps</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2A6FE"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Maximum steps (questions) per episode</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D4E38"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250</w:t>
            </w:r>
          </w:p>
        </w:tc>
      </w:tr>
      <w:tr w:rsidR="00781021" w:rsidRPr="004F6DD1" w14:paraId="18BB4D68" w14:textId="77777777" w:rsidTr="00B07632">
        <w:trPr>
          <w:trHeight w:val="131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A0A64"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top_k</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D67FB"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Number of relevant skills to question considered for answerability</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AF73B"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3</w:t>
            </w:r>
          </w:p>
        </w:tc>
      </w:tr>
      <w:tr w:rsidR="00781021" w:rsidRPr="004F6DD1" w14:paraId="4ACD41D2" w14:textId="77777777" w:rsidTr="00B07632">
        <w:trPr>
          <w:trHeight w:val="131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54062"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weak_skills_threshold</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3D2E2"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Proportion of skills considered underdeveloped for curriculum coverage calculation</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DF56D"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0.4</w:t>
            </w:r>
          </w:p>
        </w:tc>
      </w:tr>
      <w:tr w:rsidR="00781021" w:rsidRPr="004F6DD1" w14:paraId="0B6567F3" w14:textId="77777777" w:rsidTr="00B07632">
        <w:trPr>
          <w:trHeight w:val="131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2EC6E"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action_types</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51B51"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Defines question selection mode by question type and skill, only skill or none</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5C6B9"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['type', 'skill']</w:t>
            </w:r>
          </w:p>
        </w:tc>
      </w:tr>
      <w:tr w:rsidR="00781021" w:rsidRPr="004F6DD1" w14:paraId="6024A8F4" w14:textId="77777777" w:rsidTr="00B07632">
        <w:trPr>
          <w:trHeight w:val="104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1865B"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w_improvement</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C29E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Weight for improvement component in the reward function</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12CE8"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100</w:t>
            </w:r>
          </w:p>
        </w:tc>
      </w:tr>
      <w:tr w:rsidR="00781021" w:rsidRPr="004F6DD1" w14:paraId="374B7E45" w14:textId="77777777" w:rsidTr="00B07632">
        <w:trPr>
          <w:trHeight w:val="104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28F66"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w_answerability</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43870"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Weight for the answerability component in the reward function</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5E83E"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50</w:t>
            </w:r>
          </w:p>
        </w:tc>
      </w:tr>
      <w:tr w:rsidR="00781021" w:rsidRPr="004F6DD1" w14:paraId="3FCA42D0" w14:textId="77777777" w:rsidTr="00B07632">
        <w:trPr>
          <w:trHeight w:val="77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7FE8C"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w_coverage</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D26C4"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Weight for the curriculum coverage component in the reward function</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4E1E1"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0.5</w:t>
            </w:r>
          </w:p>
        </w:tc>
      </w:tr>
      <w:tr w:rsidR="00781021" w:rsidRPr="004F6DD1" w14:paraId="05F7EC99" w14:textId="77777777" w:rsidTr="00B07632">
        <w:trPr>
          <w:trHeight w:val="77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209BE"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lastRenderedPageBreak/>
              <w:t>question_types</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C923F"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List of available question types</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334A8"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["Algebra", “Fill in Blank”, “Multiple Choice”]</w:t>
            </w:r>
          </w:p>
        </w:tc>
      </w:tr>
      <w:tr w:rsidR="00781021" w:rsidRPr="004F6DD1" w14:paraId="0B0E213F" w14:textId="77777777" w:rsidTr="00B07632">
        <w:trPr>
          <w:trHeight w:val="77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C5BB6"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all_skills</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71C74"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List of all skills in the environment</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B3E9E"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Skills from the </w:t>
            </w:r>
            <w:proofErr w:type="spellStart"/>
            <w:r w:rsidRPr="004F6DD1">
              <w:rPr>
                <w:rFonts w:ascii="Times New Roman" w:eastAsia="Times New Roman" w:hAnsi="Times New Roman" w:cs="Times New Roman"/>
              </w:rPr>
              <w:t>Assistments</w:t>
            </w:r>
            <w:proofErr w:type="spellEnd"/>
            <w:r w:rsidRPr="004F6DD1">
              <w:rPr>
                <w:rFonts w:ascii="Times New Roman" w:eastAsia="Times New Roman" w:hAnsi="Times New Roman" w:cs="Times New Roman"/>
              </w:rPr>
              <w:t xml:space="preserve"> 2009 dataset</w:t>
            </w:r>
          </w:p>
        </w:tc>
      </w:tr>
      <w:tr w:rsidR="00781021" w:rsidRPr="004F6DD1" w14:paraId="3C99E880" w14:textId="77777777" w:rsidTr="00B07632">
        <w:trPr>
          <w:trHeight w:val="77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E2C74"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dkt_model_path</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C2B50"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Path to pretrained student DKT model</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69FB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w:t>
            </w:r>
          </w:p>
        </w:tc>
      </w:tr>
      <w:tr w:rsidR="00781021" w:rsidRPr="004F6DD1" w14:paraId="3FE84CE5" w14:textId="77777777" w:rsidTr="00B07632">
        <w:trPr>
          <w:trHeight w:val="1040"/>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9591A"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max_seq_len</w:t>
            </w:r>
            <w:proofErr w:type="spellEnd"/>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C3C26"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Maximum sequence length for student model input</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C417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50</w:t>
            </w:r>
          </w:p>
        </w:tc>
      </w:tr>
    </w:tbl>
    <w:p w14:paraId="4DDABECA" w14:textId="77777777" w:rsidR="00781021" w:rsidRPr="004F6DD1" w:rsidRDefault="00781021">
      <w:pPr>
        <w:spacing w:before="240" w:after="240"/>
        <w:rPr>
          <w:rFonts w:ascii="Times New Roman" w:eastAsia="Times New Roman" w:hAnsi="Times New Roman" w:cs="Times New Roman"/>
        </w:rPr>
      </w:pPr>
    </w:p>
    <w:p w14:paraId="5BD61DCD" w14:textId="77777777" w:rsidR="00781021" w:rsidRPr="004F6DD1" w:rsidRDefault="00000000">
      <w:pPr>
        <w:pStyle w:val="Heading5"/>
      </w:pPr>
      <w:bookmarkStart w:id="54" w:name="_Toc206947727"/>
      <w:r w:rsidRPr="004F6DD1">
        <w:t>Table 3.5: Hyperparameters and their values of Proximal Policy Optimization teacher agent</w:t>
      </w:r>
      <w:bookmarkEnd w:id="54"/>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963"/>
        <w:gridCol w:w="5568"/>
        <w:gridCol w:w="1829"/>
      </w:tblGrid>
      <w:tr w:rsidR="00781021" w:rsidRPr="004F6DD1" w14:paraId="4E8F57B4" w14:textId="77777777" w:rsidTr="00B07632">
        <w:trPr>
          <w:trHeight w:val="50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23A2F"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b/>
              </w:rPr>
              <w:t>Hyperparameter</w:t>
            </w:r>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EE874"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b/>
              </w:rPr>
              <w:t>Description</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879A5"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b/>
              </w:rPr>
              <w:t>Example Value</w:t>
            </w:r>
          </w:p>
        </w:tc>
      </w:tr>
      <w:tr w:rsidR="00781021" w:rsidRPr="004F6DD1" w14:paraId="09784398"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46709"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learning_rate</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1C286"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Step size for policy updates; lower values = slower, more stable learning</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06B11"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0.0004</w:t>
            </w:r>
          </w:p>
        </w:tc>
      </w:tr>
      <w:tr w:rsidR="00781021" w:rsidRPr="004F6DD1" w14:paraId="43D94707"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5DE95"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clip_range</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8D51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Limits how much the policy can change per update; prevents large jumps</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3C0D3"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0.25</w:t>
            </w:r>
          </w:p>
        </w:tc>
      </w:tr>
      <w:tr w:rsidR="00781021" w:rsidRPr="004F6DD1" w14:paraId="0F0960A8"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6B25C"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vf_coef</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52C98"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Weight for value function loss; higher = more focus on value prediction</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C8D66"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0.7</w:t>
            </w:r>
          </w:p>
        </w:tc>
      </w:tr>
      <w:tr w:rsidR="00781021" w:rsidRPr="004F6DD1" w14:paraId="789FEBA1"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DB9B0"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gae_lambda</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978AA"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Controls how much future rewards are considered in advantage estimation</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708F8"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0.95</w:t>
            </w:r>
          </w:p>
        </w:tc>
      </w:tr>
      <w:tr w:rsidR="00781021" w:rsidRPr="004F6DD1" w14:paraId="123A8C21"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F8204"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lastRenderedPageBreak/>
              <w:t>gamma</w:t>
            </w:r>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B971E"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Discount factor for future rewards; higher = more focus on long-term learning outcomes</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10E33"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0.99</w:t>
            </w:r>
          </w:p>
        </w:tc>
      </w:tr>
      <w:tr w:rsidR="00781021" w:rsidRPr="004F6DD1" w14:paraId="457F96B9"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E7A0B"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ent_coef</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CF0B6"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Entropy coefficient; encourages exploration, higher = more random actions</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B1B35"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0.05</w:t>
            </w:r>
          </w:p>
        </w:tc>
      </w:tr>
      <w:tr w:rsidR="00781021" w:rsidRPr="004F6DD1" w14:paraId="193AE8B1"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60236"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batch_size</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FA4A4"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Number of samples per update; larger = more stable gradients, slower updates</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BE4F1"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256</w:t>
            </w:r>
          </w:p>
        </w:tc>
      </w:tr>
      <w:tr w:rsidR="00781021" w:rsidRPr="004F6DD1" w14:paraId="05EB2906"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D7A96"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n_steps</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48D62"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Number of environment steps to collect before each update</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0A79D"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2048</w:t>
            </w:r>
          </w:p>
        </w:tc>
      </w:tr>
      <w:tr w:rsidR="00781021" w:rsidRPr="004F6DD1" w14:paraId="0567631E"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18FBE"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max_grad_norm</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4273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Clips gradients to prevent exploding updates; improves stability</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155D9"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0.5</w:t>
            </w:r>
          </w:p>
        </w:tc>
      </w:tr>
      <w:tr w:rsidR="00781021" w:rsidRPr="004F6DD1" w14:paraId="3EEB6BBB"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21DFC"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target_kl</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52D34"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Stops training early if policy changes too much; helps prevent instability</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409DE"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0.03</w:t>
            </w:r>
          </w:p>
        </w:tc>
      </w:tr>
      <w:tr w:rsidR="00781021" w:rsidRPr="004F6DD1" w14:paraId="72C45D56"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0B5DB"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n_epochs</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D72FF"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Number of passes over each batch per update; higher = more thorough learning</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14B59"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10</w:t>
            </w:r>
          </w:p>
        </w:tc>
      </w:tr>
      <w:tr w:rsidR="00781021" w:rsidRPr="004F6DD1" w14:paraId="4D686BAB" w14:textId="77777777" w:rsidTr="00B07632">
        <w:trPr>
          <w:trHeight w:val="770"/>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9B6F" w14:textId="77777777" w:rsidR="00781021" w:rsidRPr="004F6DD1" w:rsidRDefault="00000000">
            <w:pPr>
              <w:spacing w:before="240" w:after="240"/>
              <w:rPr>
                <w:rFonts w:ascii="Times New Roman" w:eastAsia="Times New Roman" w:hAnsi="Times New Roman" w:cs="Times New Roman"/>
              </w:rPr>
            </w:pPr>
            <w:proofErr w:type="spellStart"/>
            <w:r w:rsidRPr="004F6DD1">
              <w:rPr>
                <w:rFonts w:ascii="Times New Roman" w:eastAsia="Times New Roman" w:hAnsi="Times New Roman" w:cs="Times New Roman"/>
              </w:rPr>
              <w:t>policy_kwargs</w:t>
            </w:r>
            <w:proofErr w:type="spellEnd"/>
          </w:p>
        </w:tc>
        <w:tc>
          <w:tcPr>
            <w:tcW w:w="5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0E071"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Network architecture for policy and value function</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F374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[128, 128]</w:t>
            </w:r>
          </w:p>
        </w:tc>
      </w:tr>
    </w:tbl>
    <w:p w14:paraId="39F766E6" w14:textId="77777777" w:rsidR="00781021" w:rsidRPr="004F6DD1" w:rsidRDefault="00781021">
      <w:pPr>
        <w:spacing w:before="240" w:after="240"/>
        <w:rPr>
          <w:rFonts w:ascii="Times New Roman" w:eastAsia="Times New Roman" w:hAnsi="Times New Roman" w:cs="Times New Roman"/>
        </w:rPr>
      </w:pPr>
    </w:p>
    <w:p w14:paraId="63334EFC" w14:textId="77777777" w:rsidR="00781021" w:rsidRPr="004F6DD1" w:rsidRDefault="00000000">
      <w:pPr>
        <w:pStyle w:val="Heading2"/>
        <w:spacing w:before="240" w:after="240"/>
        <w:rPr>
          <w:rFonts w:ascii="Times New Roman" w:eastAsia="Times New Roman" w:hAnsi="Times New Roman" w:cs="Times New Roman"/>
        </w:rPr>
      </w:pPr>
      <w:bookmarkStart w:id="55" w:name="_Toc207010728"/>
      <w:r w:rsidRPr="004F6DD1">
        <w:rPr>
          <w:rFonts w:ascii="Times New Roman" w:eastAsia="Times New Roman" w:hAnsi="Times New Roman" w:cs="Times New Roman"/>
        </w:rPr>
        <w:t>3.4 Experimental Setup</w:t>
      </w:r>
      <w:bookmarkEnd w:id="55"/>
    </w:p>
    <w:p w14:paraId="4269F3B0"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In our experimental setup, we begin by assessing the influence of question type encoding on model performance. Specifically, we compare two knowledge tracing models: </w:t>
      </w:r>
      <w:proofErr w:type="spellStart"/>
      <w:r w:rsidRPr="004F6DD1">
        <w:rPr>
          <w:rFonts w:ascii="Times New Roman" w:eastAsia="Times New Roman" w:hAnsi="Times New Roman" w:cs="Times New Roman"/>
        </w:rPr>
        <w:t>DKT-Skill+QType</w:t>
      </w:r>
      <w:proofErr w:type="spellEnd"/>
      <w:r w:rsidRPr="004F6DD1">
        <w:rPr>
          <w:rFonts w:ascii="Times New Roman" w:eastAsia="Times New Roman" w:hAnsi="Times New Roman" w:cs="Times New Roman"/>
        </w:rPr>
        <w:t xml:space="preserve">, which includes question type encoding during training, and DKT-Skill, which excludes it. After training the </w:t>
      </w:r>
      <w:proofErr w:type="spellStart"/>
      <w:r w:rsidRPr="004F6DD1">
        <w:rPr>
          <w:rFonts w:ascii="Times New Roman" w:eastAsia="Times New Roman" w:hAnsi="Times New Roman" w:cs="Times New Roman"/>
        </w:rPr>
        <w:t>DKT+QType</w:t>
      </w:r>
      <w:proofErr w:type="spellEnd"/>
      <w:r w:rsidRPr="004F6DD1">
        <w:rPr>
          <w:rFonts w:ascii="Times New Roman" w:eastAsia="Times New Roman" w:hAnsi="Times New Roman" w:cs="Times New Roman"/>
        </w:rPr>
        <w:t xml:space="preserve"> model for 12 epochs and performing the hyperparameter tuning steps described earlier, we removed the question type from the encoding to train the DKT-Skill model. The goal of this comparison </w:t>
      </w:r>
      <w:r w:rsidRPr="004F6DD1">
        <w:rPr>
          <w:rFonts w:ascii="Times New Roman" w:eastAsia="Times New Roman" w:hAnsi="Times New Roman" w:cs="Times New Roman"/>
        </w:rPr>
        <w:lastRenderedPageBreak/>
        <w:t xml:space="preserve">is to isolate the effect of question type encoding on predictive performance and determine its effect in predicting student knowledge states. </w:t>
      </w:r>
    </w:p>
    <w:p w14:paraId="75B66E1E" w14:textId="693FF629"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This thesis further investigates how the format of a question </w:t>
      </w:r>
      <w:r w:rsidR="00F74654">
        <w:rPr>
          <w:rFonts w:ascii="Times New Roman" w:eastAsia="Times New Roman" w:hAnsi="Times New Roman" w:cs="Times New Roman"/>
        </w:rPr>
        <w:t>influences</w:t>
      </w:r>
      <w:r w:rsidRPr="004F6DD1">
        <w:rPr>
          <w:rFonts w:ascii="Times New Roman" w:eastAsia="Times New Roman" w:hAnsi="Times New Roman" w:cs="Times New Roman"/>
        </w:rPr>
        <w:t xml:space="preserve"> student learning and whether adapting question formats in real time can enhance skill mastery. To explore this, we evaluate and compare three distinct policies within a simulated learning environment powered by the trained DKT student model. The first and most expressive policy uses a PPO agent trained to adaptively select both the skill and the question type at every step. By aligning question presentation with individual learning needs, this method leverages the pedagogical potential of question format to support deeper comprehension and sustained learning gains.</w:t>
      </w:r>
    </w:p>
    <w:p w14:paraId="72AB642A"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To isolate the impact of adaptive question format selection, we introduce a second policy, which is a PPO agent that selects only the skill, while the question type is randomly assigned. This version allows us to measure how much benefit comes specifically from adapting the format of the question, given the same underlying skill selection mechanism.</w:t>
      </w:r>
    </w:p>
    <w:p w14:paraId="342E956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Finally, we include a random baseline policy, where both skill and question type are selected without any regard for the student's current mastery. This serves as a control, highlighting the added value of any adaptive strategy. All policies are evaluated in a shared environment where the agent interacts with a DKT-based simulated student agent, initialized from real student performance data. The agent receives reward signals that reflect learning gains, question answerability and curriculum coverage. We track performance across several key metrics, including learning gain over time, skill mastery rate, and question diversity. Below is a summary of the models and policies to be trained.</w:t>
      </w:r>
    </w:p>
    <w:p w14:paraId="7A2714F1" w14:textId="77777777" w:rsidR="00781021" w:rsidRPr="004F6DD1" w:rsidRDefault="00000000">
      <w:pPr>
        <w:numPr>
          <w:ilvl w:val="0"/>
          <w:numId w:val="6"/>
        </w:numPr>
        <w:spacing w:before="240"/>
        <w:rPr>
          <w:rFonts w:ascii="Times New Roman" w:eastAsia="Times New Roman" w:hAnsi="Times New Roman" w:cs="Times New Roman"/>
        </w:rPr>
      </w:pPr>
      <w:proofErr w:type="spellStart"/>
      <w:r w:rsidRPr="004F6DD1">
        <w:rPr>
          <w:rFonts w:ascii="Times New Roman" w:eastAsia="Times New Roman" w:hAnsi="Times New Roman" w:cs="Times New Roman"/>
          <w:b/>
        </w:rPr>
        <w:t>DKT-Skill+QType</w:t>
      </w:r>
      <w:proofErr w:type="spellEnd"/>
      <w:r w:rsidRPr="004F6DD1">
        <w:rPr>
          <w:rFonts w:ascii="Times New Roman" w:eastAsia="Times New Roman" w:hAnsi="Times New Roman" w:cs="Times New Roman"/>
        </w:rPr>
        <w:t xml:space="preserve"> - Knowledge tracing model trained with question type encoding included in the input. This serves as the baseline to assess the impact of question format on prediction performance.</w:t>
      </w:r>
    </w:p>
    <w:p w14:paraId="485B510B" w14:textId="77777777" w:rsidR="00781021" w:rsidRPr="004F6DD1" w:rsidRDefault="00000000">
      <w:pPr>
        <w:numPr>
          <w:ilvl w:val="0"/>
          <w:numId w:val="6"/>
        </w:numPr>
        <w:rPr>
          <w:rFonts w:ascii="Times New Roman" w:eastAsia="Times New Roman" w:hAnsi="Times New Roman" w:cs="Times New Roman"/>
        </w:rPr>
      </w:pPr>
      <w:r w:rsidRPr="004F6DD1">
        <w:rPr>
          <w:rFonts w:ascii="Times New Roman" w:eastAsia="Times New Roman" w:hAnsi="Times New Roman" w:cs="Times New Roman"/>
          <w:b/>
        </w:rPr>
        <w:t>DKT-Skill</w:t>
      </w:r>
      <w:r w:rsidRPr="004F6DD1">
        <w:rPr>
          <w:rFonts w:ascii="Times New Roman" w:eastAsia="Times New Roman" w:hAnsi="Times New Roman" w:cs="Times New Roman"/>
        </w:rPr>
        <w:t xml:space="preserve"> - A knowledge tracing model trained without question type encoding. Used to isolate the effect of removing the question type from the model.</w:t>
      </w:r>
    </w:p>
    <w:p w14:paraId="7240F79F" w14:textId="77777777" w:rsidR="00781021" w:rsidRPr="004F6DD1" w:rsidRDefault="00000000">
      <w:pPr>
        <w:numPr>
          <w:ilvl w:val="0"/>
          <w:numId w:val="6"/>
        </w:numPr>
        <w:rPr>
          <w:rFonts w:ascii="Times New Roman" w:eastAsia="Times New Roman" w:hAnsi="Times New Roman" w:cs="Times New Roman"/>
        </w:rPr>
      </w:pPr>
      <w:proofErr w:type="spellStart"/>
      <w:r w:rsidRPr="004F6DD1">
        <w:rPr>
          <w:rFonts w:ascii="Times New Roman" w:eastAsia="Times New Roman" w:hAnsi="Times New Roman" w:cs="Times New Roman"/>
          <w:b/>
        </w:rPr>
        <w:t>PPO-Skill+QType</w:t>
      </w:r>
      <w:proofErr w:type="spellEnd"/>
      <w:r w:rsidRPr="004F6DD1">
        <w:rPr>
          <w:rFonts w:ascii="Times New Roman" w:eastAsia="Times New Roman" w:hAnsi="Times New Roman" w:cs="Times New Roman"/>
        </w:rPr>
        <w:t xml:space="preserve"> - A fully adaptive policy where the PPO teacher agent selects both the skill and question type at each step based on the student’s current state.</w:t>
      </w:r>
    </w:p>
    <w:p w14:paraId="41688CCB" w14:textId="77777777" w:rsidR="00781021" w:rsidRPr="004F6DD1" w:rsidRDefault="00000000">
      <w:pPr>
        <w:numPr>
          <w:ilvl w:val="0"/>
          <w:numId w:val="6"/>
        </w:numPr>
        <w:rPr>
          <w:rFonts w:ascii="Times New Roman" w:eastAsia="Times New Roman" w:hAnsi="Times New Roman" w:cs="Times New Roman"/>
        </w:rPr>
      </w:pPr>
      <w:r w:rsidRPr="004F6DD1">
        <w:rPr>
          <w:rFonts w:ascii="Times New Roman" w:eastAsia="Times New Roman" w:hAnsi="Times New Roman" w:cs="Times New Roman"/>
          <w:b/>
        </w:rPr>
        <w:t xml:space="preserve">PPO-Skill </w:t>
      </w:r>
      <w:r w:rsidRPr="004F6DD1">
        <w:rPr>
          <w:rFonts w:ascii="Times New Roman" w:eastAsia="Times New Roman" w:hAnsi="Times New Roman" w:cs="Times New Roman"/>
        </w:rPr>
        <w:t>- A partially adaptive policy where the PPO teacher agent selects only the skill, while the question type is randomly assigned.</w:t>
      </w:r>
    </w:p>
    <w:p w14:paraId="62EE0F4D" w14:textId="77777777" w:rsidR="00781021" w:rsidRPr="004F6DD1" w:rsidRDefault="00000000">
      <w:pPr>
        <w:numPr>
          <w:ilvl w:val="0"/>
          <w:numId w:val="6"/>
        </w:numPr>
        <w:spacing w:after="240"/>
        <w:rPr>
          <w:rFonts w:ascii="Times New Roman" w:eastAsia="Times New Roman" w:hAnsi="Times New Roman" w:cs="Times New Roman"/>
        </w:rPr>
      </w:pPr>
      <w:r w:rsidRPr="004F6DD1">
        <w:rPr>
          <w:rFonts w:ascii="Times New Roman" w:eastAsia="Times New Roman" w:hAnsi="Times New Roman" w:cs="Times New Roman"/>
          <w:b/>
        </w:rPr>
        <w:t>PPO-Random</w:t>
      </w:r>
      <w:r w:rsidRPr="004F6DD1">
        <w:rPr>
          <w:rFonts w:ascii="Times New Roman" w:eastAsia="Times New Roman" w:hAnsi="Times New Roman" w:cs="Times New Roman"/>
        </w:rPr>
        <w:t xml:space="preserve"> - A non-adaptive baseline where both skill and question type are randomly selected, providing a control for comparison.</w:t>
      </w:r>
    </w:p>
    <w:p w14:paraId="61CDE8B8" w14:textId="77777777" w:rsidR="00781021" w:rsidRPr="004F6DD1" w:rsidRDefault="00000000">
      <w:pPr>
        <w:pStyle w:val="Heading2"/>
        <w:rPr>
          <w:rFonts w:ascii="Times New Roman" w:eastAsia="Times New Roman" w:hAnsi="Times New Roman" w:cs="Times New Roman"/>
        </w:rPr>
      </w:pPr>
      <w:bookmarkStart w:id="56" w:name="_Toc207010729"/>
      <w:r w:rsidRPr="004F6DD1">
        <w:rPr>
          <w:rFonts w:ascii="Times New Roman" w:eastAsia="Times New Roman" w:hAnsi="Times New Roman" w:cs="Times New Roman"/>
        </w:rPr>
        <w:t>3.5 Resources and Infrastructure</w:t>
      </w:r>
      <w:bookmarkEnd w:id="56"/>
    </w:p>
    <w:p w14:paraId="3365BC54" w14:textId="0F07AF08"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This project leveraged a range of open-source libraries and computational resources to implement, train, and </w:t>
      </w:r>
      <w:r w:rsidR="00994924" w:rsidRPr="004F6DD1">
        <w:rPr>
          <w:rFonts w:ascii="Times New Roman" w:eastAsia="Times New Roman" w:hAnsi="Times New Roman" w:cs="Times New Roman"/>
        </w:rPr>
        <w:t>analyse</w:t>
      </w:r>
      <w:r w:rsidRPr="004F6DD1">
        <w:rPr>
          <w:rFonts w:ascii="Times New Roman" w:eastAsia="Times New Roman" w:hAnsi="Times New Roman" w:cs="Times New Roman"/>
        </w:rPr>
        <w:t xml:space="preserve"> the reinforcement learning agent within a custom educational environment. The following libraries formed the backbone of the system:</w:t>
      </w:r>
    </w:p>
    <w:p w14:paraId="60F6A20E" w14:textId="77777777" w:rsidR="00781021" w:rsidRPr="004F6DD1" w:rsidRDefault="00000000">
      <w:pPr>
        <w:numPr>
          <w:ilvl w:val="0"/>
          <w:numId w:val="5"/>
        </w:numPr>
        <w:spacing w:before="240"/>
        <w:rPr>
          <w:rFonts w:ascii="Times New Roman" w:eastAsia="Times New Roman" w:hAnsi="Times New Roman" w:cs="Times New Roman"/>
        </w:rPr>
      </w:pPr>
      <w:r w:rsidRPr="004F6DD1">
        <w:rPr>
          <w:rFonts w:ascii="Times New Roman" w:eastAsia="Times New Roman" w:hAnsi="Times New Roman" w:cs="Times New Roman"/>
        </w:rPr>
        <w:t>Claude AI: Used for the generation of verified mathematical questions of different formats with a well-detailed prompt.</w:t>
      </w:r>
    </w:p>
    <w:p w14:paraId="70B3CE1F" w14:textId="77777777" w:rsidR="00781021" w:rsidRPr="004F6DD1" w:rsidRDefault="00000000">
      <w:pPr>
        <w:numPr>
          <w:ilvl w:val="0"/>
          <w:numId w:val="5"/>
        </w:numPr>
        <w:rPr>
          <w:rFonts w:ascii="Times New Roman" w:eastAsia="Times New Roman" w:hAnsi="Times New Roman" w:cs="Times New Roman"/>
        </w:rPr>
      </w:pPr>
      <w:r w:rsidRPr="004F6DD1">
        <w:rPr>
          <w:rFonts w:ascii="Times New Roman" w:eastAsia="Times New Roman" w:hAnsi="Times New Roman" w:cs="Times New Roman"/>
        </w:rPr>
        <w:lastRenderedPageBreak/>
        <w:t>Stable Baselines3: Used extensively for implementing and training the PPO reinforcement learning agent. Stable Baselines3 provides robust, well-tested RL algorithms and seamless integration with custom Gym environments, enabling efficient experimentation and hyperparameter tuning.</w:t>
      </w:r>
    </w:p>
    <w:p w14:paraId="3CF76FB3" w14:textId="77777777" w:rsidR="00781021" w:rsidRPr="004F6DD1" w:rsidRDefault="00000000">
      <w:pPr>
        <w:numPr>
          <w:ilvl w:val="0"/>
          <w:numId w:val="5"/>
        </w:numPr>
        <w:rPr>
          <w:rFonts w:ascii="Times New Roman" w:eastAsia="Times New Roman" w:hAnsi="Times New Roman" w:cs="Times New Roman"/>
        </w:rPr>
      </w:pPr>
      <w:r w:rsidRPr="004F6DD1">
        <w:rPr>
          <w:rFonts w:ascii="Times New Roman" w:eastAsia="Times New Roman" w:hAnsi="Times New Roman" w:cs="Times New Roman"/>
        </w:rPr>
        <w:t>OpenAI Gym: Served as the framework for designing the custom environment, defining the state and action spaces, and managing the agent-environment interaction loop. OpenAI Gym’s modularity facilitated rapid prototyping and testing of different environment configurations.</w:t>
      </w:r>
    </w:p>
    <w:p w14:paraId="7B850A5A" w14:textId="77777777" w:rsidR="00781021" w:rsidRPr="004F6DD1" w:rsidRDefault="00000000">
      <w:pPr>
        <w:numPr>
          <w:ilvl w:val="0"/>
          <w:numId w:val="5"/>
        </w:numPr>
        <w:rPr>
          <w:rFonts w:ascii="Times New Roman" w:eastAsia="Times New Roman" w:hAnsi="Times New Roman" w:cs="Times New Roman"/>
        </w:rPr>
      </w:pPr>
      <w:r w:rsidRPr="004F6DD1">
        <w:rPr>
          <w:rFonts w:ascii="Times New Roman" w:eastAsia="Times New Roman" w:hAnsi="Times New Roman" w:cs="Times New Roman"/>
        </w:rPr>
        <w:t xml:space="preserve">Pandas: Utilized for data manipulation and analysis, including for loading, filtering, and processing the question bank stored in CSV format. Pandas enabled efficient handling of the large </w:t>
      </w:r>
      <w:proofErr w:type="spellStart"/>
      <w:r w:rsidRPr="004F6DD1">
        <w:rPr>
          <w:rFonts w:ascii="Times New Roman" w:eastAsia="Times New Roman" w:hAnsi="Times New Roman" w:cs="Times New Roman"/>
        </w:rPr>
        <w:t>Assistments</w:t>
      </w:r>
      <w:proofErr w:type="spellEnd"/>
      <w:r w:rsidRPr="004F6DD1">
        <w:rPr>
          <w:rFonts w:ascii="Times New Roman" w:eastAsia="Times New Roman" w:hAnsi="Times New Roman" w:cs="Times New Roman"/>
        </w:rPr>
        <w:t xml:space="preserve"> 2009 dataset and supported exploratory data analysis.</w:t>
      </w:r>
    </w:p>
    <w:p w14:paraId="39EB2737" w14:textId="77777777" w:rsidR="00781021" w:rsidRPr="004F6DD1" w:rsidRDefault="00000000">
      <w:pPr>
        <w:numPr>
          <w:ilvl w:val="0"/>
          <w:numId w:val="5"/>
        </w:numPr>
        <w:rPr>
          <w:rFonts w:ascii="Times New Roman" w:eastAsia="Times New Roman" w:hAnsi="Times New Roman" w:cs="Times New Roman"/>
        </w:rPr>
      </w:pPr>
      <w:r w:rsidRPr="004F6DD1">
        <w:rPr>
          <w:rFonts w:ascii="Times New Roman" w:eastAsia="Times New Roman" w:hAnsi="Times New Roman" w:cs="Times New Roman"/>
        </w:rPr>
        <w:t>NumPy: Provided fast numerical operations and array manipulations throughout the environment, especially for representing student skill vectors, calculating performance metrics, and optimizing computational routines.</w:t>
      </w:r>
    </w:p>
    <w:p w14:paraId="0D4C4106" w14:textId="77777777" w:rsidR="00781021" w:rsidRPr="004F6DD1" w:rsidRDefault="00000000">
      <w:pPr>
        <w:numPr>
          <w:ilvl w:val="0"/>
          <w:numId w:val="5"/>
        </w:numPr>
        <w:rPr>
          <w:rFonts w:ascii="Times New Roman" w:eastAsia="Times New Roman" w:hAnsi="Times New Roman" w:cs="Times New Roman"/>
        </w:rPr>
      </w:pPr>
      <w:r w:rsidRPr="004F6DD1">
        <w:rPr>
          <w:rFonts w:ascii="Times New Roman" w:eastAsia="Times New Roman" w:hAnsi="Times New Roman" w:cs="Times New Roman"/>
        </w:rPr>
        <w:t>Matplotlib: Used for visualizing data distributions, training progress, and evaluation results. Matplotlib supported the creation of informative plots for both exploratory analysis and final reporting.</w:t>
      </w:r>
    </w:p>
    <w:p w14:paraId="41674711" w14:textId="77777777" w:rsidR="00781021" w:rsidRPr="004F6DD1" w:rsidRDefault="00000000">
      <w:pPr>
        <w:numPr>
          <w:ilvl w:val="0"/>
          <w:numId w:val="5"/>
        </w:numPr>
        <w:rPr>
          <w:rFonts w:ascii="Times New Roman" w:eastAsia="Times New Roman" w:hAnsi="Times New Roman" w:cs="Times New Roman"/>
        </w:rPr>
      </w:pPr>
      <w:r w:rsidRPr="004F6DD1">
        <w:rPr>
          <w:rFonts w:ascii="Times New Roman" w:eastAsia="Times New Roman" w:hAnsi="Times New Roman" w:cs="Times New Roman"/>
        </w:rPr>
        <w:t>TensorFlow/</w:t>
      </w:r>
      <w:proofErr w:type="spellStart"/>
      <w:r w:rsidRPr="004F6DD1">
        <w:rPr>
          <w:rFonts w:ascii="Times New Roman" w:eastAsia="Times New Roman" w:hAnsi="Times New Roman" w:cs="Times New Roman"/>
        </w:rPr>
        <w:t>Keras</w:t>
      </w:r>
      <w:proofErr w:type="spellEnd"/>
      <w:r w:rsidRPr="004F6DD1">
        <w:rPr>
          <w:rFonts w:ascii="Times New Roman" w:eastAsia="Times New Roman" w:hAnsi="Times New Roman" w:cs="Times New Roman"/>
        </w:rPr>
        <w:t>: Employed for training and running the DKT student model, which predicts student performance on various skills. TensorFlow/</w:t>
      </w:r>
      <w:proofErr w:type="spellStart"/>
      <w:r w:rsidRPr="004F6DD1">
        <w:rPr>
          <w:rFonts w:ascii="Times New Roman" w:eastAsia="Times New Roman" w:hAnsi="Times New Roman" w:cs="Times New Roman"/>
        </w:rPr>
        <w:t>Keras</w:t>
      </w:r>
      <w:proofErr w:type="spellEnd"/>
      <w:r w:rsidRPr="004F6DD1">
        <w:rPr>
          <w:rFonts w:ascii="Times New Roman" w:eastAsia="Times New Roman" w:hAnsi="Times New Roman" w:cs="Times New Roman"/>
        </w:rPr>
        <w:t xml:space="preserve"> enabled the integration of LSTM-based prediction into the RL environment.</w:t>
      </w:r>
    </w:p>
    <w:p w14:paraId="321E2062" w14:textId="77777777" w:rsidR="00781021" w:rsidRPr="004F6DD1" w:rsidRDefault="00000000">
      <w:pPr>
        <w:numPr>
          <w:ilvl w:val="0"/>
          <w:numId w:val="5"/>
        </w:numPr>
        <w:spacing w:after="240"/>
        <w:rPr>
          <w:rFonts w:ascii="Times New Roman" w:eastAsia="Times New Roman" w:hAnsi="Times New Roman" w:cs="Times New Roman"/>
        </w:rPr>
      </w:pPr>
      <w:r w:rsidRPr="004F6DD1">
        <w:rPr>
          <w:rFonts w:ascii="Times New Roman" w:eastAsia="Times New Roman" w:hAnsi="Times New Roman" w:cs="Times New Roman"/>
        </w:rPr>
        <w:t>Scikit-learn: Used for computing cosine similarities and other statistical metrics, supporting the analysis of question relevance and skill coverage.</w:t>
      </w:r>
    </w:p>
    <w:p w14:paraId="48CD14D6" w14:textId="09F4B15D"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project was developed and executed on a Windows-based workstation using Visual Studio Code as the primary IDE. The workstation, equipped with a 13th Generation Intel Core i9-13900H central processing unit (CPU) running at 2.60 gigahertz (GHz) and 16 gigabytes (GB) of </w:t>
      </w:r>
      <w:r w:rsidR="00994924" w:rsidRPr="004F6DD1">
        <w:rPr>
          <w:rFonts w:ascii="Times New Roman" w:eastAsia="Times New Roman" w:hAnsi="Times New Roman" w:cs="Times New Roman"/>
        </w:rPr>
        <w:t>random-access</w:t>
      </w:r>
      <w:r w:rsidRPr="004F6DD1">
        <w:rPr>
          <w:rFonts w:ascii="Times New Roman" w:eastAsia="Times New Roman" w:hAnsi="Times New Roman" w:cs="Times New Roman"/>
        </w:rPr>
        <w:t xml:space="preserve"> memory (RAM), was selected over Google </w:t>
      </w:r>
      <w:proofErr w:type="spellStart"/>
      <w:r w:rsidRPr="004F6DD1">
        <w:rPr>
          <w:rFonts w:ascii="Times New Roman" w:eastAsia="Times New Roman" w:hAnsi="Times New Roman" w:cs="Times New Roman"/>
        </w:rPr>
        <w:t>Colab</w:t>
      </w:r>
      <w:proofErr w:type="spellEnd"/>
      <w:r w:rsidRPr="004F6DD1">
        <w:rPr>
          <w:rFonts w:ascii="Times New Roman" w:eastAsia="Times New Roman" w:hAnsi="Times New Roman" w:cs="Times New Roman"/>
        </w:rPr>
        <w:t xml:space="preserve"> due to the latter’s limitations, such as high costs, session timeouts, and interruptions due to long training runs which took hours. In contrast, the chosen infrastructure offered sufficient computational power, stability, and development flexibility, enabling efficient execution of RL experiments and hyperparameter tuning, easier dependency management, and real-time monitoring of training progress through </w:t>
      </w:r>
      <w:proofErr w:type="spellStart"/>
      <w:r w:rsidRPr="004F6DD1">
        <w:rPr>
          <w:rFonts w:ascii="Times New Roman" w:eastAsia="Times New Roman" w:hAnsi="Times New Roman" w:cs="Times New Roman"/>
        </w:rPr>
        <w:t>TensorBoard</w:t>
      </w:r>
      <w:proofErr w:type="spellEnd"/>
      <w:r w:rsidRPr="004F6DD1">
        <w:rPr>
          <w:rFonts w:ascii="Times New Roman" w:eastAsia="Times New Roman" w:hAnsi="Times New Roman" w:cs="Times New Roman"/>
        </w:rPr>
        <w:t>.</w:t>
      </w:r>
    </w:p>
    <w:p w14:paraId="7EA52949" w14:textId="77777777" w:rsidR="00781021" w:rsidRPr="004F6DD1" w:rsidRDefault="00781021">
      <w:pPr>
        <w:spacing w:before="240" w:after="240"/>
        <w:rPr>
          <w:rFonts w:ascii="Times New Roman" w:eastAsia="Times New Roman" w:hAnsi="Times New Roman" w:cs="Times New Roman"/>
        </w:rPr>
      </w:pPr>
    </w:p>
    <w:p w14:paraId="212DC3AB" w14:textId="77777777" w:rsidR="00781021" w:rsidRPr="004F6DD1" w:rsidRDefault="00781021">
      <w:pPr>
        <w:spacing w:before="240" w:after="240"/>
        <w:rPr>
          <w:rFonts w:ascii="Times New Roman" w:eastAsia="Times New Roman" w:hAnsi="Times New Roman" w:cs="Times New Roman"/>
        </w:rPr>
      </w:pPr>
    </w:p>
    <w:p w14:paraId="73B82B32" w14:textId="77777777" w:rsidR="00781021" w:rsidRPr="004F6DD1" w:rsidRDefault="00781021">
      <w:pPr>
        <w:spacing w:before="240" w:after="240"/>
        <w:rPr>
          <w:rFonts w:ascii="Times New Roman" w:eastAsia="Times New Roman" w:hAnsi="Times New Roman" w:cs="Times New Roman"/>
        </w:rPr>
      </w:pPr>
    </w:p>
    <w:p w14:paraId="7B5E0037" w14:textId="77777777" w:rsidR="00781021" w:rsidRPr="004F6DD1" w:rsidRDefault="00781021">
      <w:pPr>
        <w:spacing w:before="240" w:after="240"/>
        <w:rPr>
          <w:rFonts w:ascii="Times New Roman" w:eastAsia="Times New Roman" w:hAnsi="Times New Roman" w:cs="Times New Roman"/>
        </w:rPr>
      </w:pPr>
    </w:p>
    <w:p w14:paraId="603B4347" w14:textId="77777777" w:rsidR="00781021" w:rsidRPr="004F6DD1" w:rsidRDefault="00781021">
      <w:pPr>
        <w:spacing w:before="240" w:after="240"/>
        <w:rPr>
          <w:rFonts w:ascii="Times New Roman" w:eastAsia="Times New Roman" w:hAnsi="Times New Roman" w:cs="Times New Roman"/>
        </w:rPr>
      </w:pPr>
    </w:p>
    <w:p w14:paraId="5C90DA07" w14:textId="77777777" w:rsidR="00781021" w:rsidRPr="004F6DD1" w:rsidRDefault="00781021">
      <w:pPr>
        <w:spacing w:before="240" w:after="240"/>
        <w:rPr>
          <w:rFonts w:ascii="Times New Roman" w:eastAsia="Times New Roman" w:hAnsi="Times New Roman" w:cs="Times New Roman"/>
        </w:rPr>
      </w:pPr>
    </w:p>
    <w:p w14:paraId="3C091336" w14:textId="77777777" w:rsidR="00781021" w:rsidRPr="004F6DD1" w:rsidRDefault="00781021">
      <w:pPr>
        <w:spacing w:before="240" w:after="240"/>
        <w:rPr>
          <w:rFonts w:ascii="Times New Roman" w:eastAsia="Times New Roman" w:hAnsi="Times New Roman" w:cs="Times New Roman"/>
        </w:rPr>
      </w:pPr>
    </w:p>
    <w:p w14:paraId="4332E232" w14:textId="77777777" w:rsidR="00781021" w:rsidRPr="004F6DD1" w:rsidRDefault="00781021">
      <w:pPr>
        <w:spacing w:before="240" w:after="240"/>
        <w:rPr>
          <w:rFonts w:ascii="Times New Roman" w:eastAsia="Times New Roman" w:hAnsi="Times New Roman" w:cs="Times New Roman"/>
        </w:rPr>
      </w:pPr>
    </w:p>
    <w:p w14:paraId="121C815E" w14:textId="77777777" w:rsidR="00781021" w:rsidRPr="004F6DD1" w:rsidRDefault="00781021">
      <w:pPr>
        <w:spacing w:before="240" w:after="240"/>
        <w:rPr>
          <w:rFonts w:ascii="Times New Roman" w:eastAsia="Times New Roman" w:hAnsi="Times New Roman" w:cs="Times New Roman"/>
        </w:rPr>
      </w:pPr>
    </w:p>
    <w:p w14:paraId="6A9BA785" w14:textId="77777777" w:rsidR="00781021" w:rsidRPr="004F6DD1" w:rsidRDefault="00781021">
      <w:pPr>
        <w:spacing w:before="240" w:after="240"/>
        <w:rPr>
          <w:rFonts w:ascii="Times New Roman" w:eastAsia="Times New Roman" w:hAnsi="Times New Roman" w:cs="Times New Roman"/>
        </w:rPr>
      </w:pPr>
    </w:p>
    <w:p w14:paraId="7076983E" w14:textId="77777777" w:rsidR="00781021" w:rsidRPr="004F6DD1" w:rsidRDefault="00781021">
      <w:pPr>
        <w:spacing w:before="240" w:after="240"/>
        <w:rPr>
          <w:rFonts w:ascii="Times New Roman" w:eastAsia="Times New Roman" w:hAnsi="Times New Roman" w:cs="Times New Roman"/>
        </w:rPr>
      </w:pPr>
    </w:p>
    <w:p w14:paraId="10BB7731" w14:textId="77777777" w:rsidR="00781021" w:rsidRPr="004F6DD1" w:rsidRDefault="00781021">
      <w:pPr>
        <w:spacing w:before="240" w:after="240"/>
        <w:rPr>
          <w:rFonts w:ascii="Times New Roman" w:eastAsia="Times New Roman" w:hAnsi="Times New Roman" w:cs="Times New Roman"/>
        </w:rPr>
      </w:pPr>
    </w:p>
    <w:p w14:paraId="02D83F3D" w14:textId="77777777" w:rsidR="00781021" w:rsidRPr="004F6DD1" w:rsidRDefault="00781021">
      <w:pPr>
        <w:spacing w:before="240" w:after="240"/>
        <w:rPr>
          <w:rFonts w:ascii="Times New Roman" w:eastAsia="Times New Roman" w:hAnsi="Times New Roman" w:cs="Times New Roman"/>
        </w:rPr>
      </w:pPr>
    </w:p>
    <w:p w14:paraId="3CFEAF9F" w14:textId="77777777" w:rsidR="00781021" w:rsidRPr="004F6DD1" w:rsidRDefault="00781021">
      <w:pPr>
        <w:spacing w:before="240" w:after="240"/>
        <w:rPr>
          <w:rFonts w:ascii="Times New Roman" w:eastAsia="Times New Roman" w:hAnsi="Times New Roman" w:cs="Times New Roman"/>
        </w:rPr>
      </w:pPr>
    </w:p>
    <w:p w14:paraId="11A443E7" w14:textId="77777777" w:rsidR="00781021" w:rsidRPr="004F6DD1" w:rsidRDefault="00781021">
      <w:pPr>
        <w:spacing w:before="240" w:after="240"/>
        <w:rPr>
          <w:rFonts w:ascii="Times New Roman" w:eastAsia="Times New Roman" w:hAnsi="Times New Roman" w:cs="Times New Roman"/>
        </w:rPr>
      </w:pPr>
    </w:p>
    <w:p w14:paraId="65CDB6EE" w14:textId="77777777" w:rsidR="00781021" w:rsidRPr="004F6DD1" w:rsidRDefault="00781021">
      <w:pPr>
        <w:spacing w:before="240" w:after="240"/>
        <w:rPr>
          <w:rFonts w:ascii="Times New Roman" w:eastAsia="Times New Roman" w:hAnsi="Times New Roman" w:cs="Times New Roman"/>
        </w:rPr>
      </w:pPr>
    </w:p>
    <w:p w14:paraId="1FEFA347" w14:textId="77777777" w:rsidR="00781021" w:rsidRPr="004F6DD1" w:rsidRDefault="00781021">
      <w:pPr>
        <w:spacing w:before="240" w:after="240"/>
        <w:rPr>
          <w:rFonts w:ascii="Times New Roman" w:eastAsia="Times New Roman" w:hAnsi="Times New Roman" w:cs="Times New Roman"/>
        </w:rPr>
      </w:pPr>
    </w:p>
    <w:p w14:paraId="475793F7" w14:textId="77777777" w:rsidR="00781021" w:rsidRPr="004F6DD1" w:rsidRDefault="00781021">
      <w:pPr>
        <w:spacing w:before="240" w:after="240"/>
        <w:rPr>
          <w:rFonts w:ascii="Times New Roman" w:eastAsia="Times New Roman" w:hAnsi="Times New Roman" w:cs="Times New Roman"/>
        </w:rPr>
      </w:pPr>
    </w:p>
    <w:p w14:paraId="05D434EA" w14:textId="77777777" w:rsidR="00781021" w:rsidRPr="004F6DD1" w:rsidRDefault="00000000">
      <w:pPr>
        <w:spacing w:before="240" w:after="240"/>
        <w:jc w:val="center"/>
        <w:rPr>
          <w:rFonts w:ascii="Times New Roman" w:eastAsia="Times New Roman" w:hAnsi="Times New Roman" w:cs="Times New Roman"/>
          <w:b/>
          <w:sz w:val="40"/>
          <w:szCs w:val="40"/>
        </w:rPr>
      </w:pPr>
      <w:r w:rsidRPr="004F6DD1">
        <w:rPr>
          <w:rFonts w:ascii="Times New Roman" w:eastAsia="Times New Roman" w:hAnsi="Times New Roman" w:cs="Times New Roman"/>
          <w:b/>
          <w:sz w:val="40"/>
          <w:szCs w:val="40"/>
        </w:rPr>
        <w:t>Chapter 4</w:t>
      </w:r>
    </w:p>
    <w:p w14:paraId="38FEA1BE" w14:textId="77777777" w:rsidR="00781021" w:rsidRPr="004F6DD1" w:rsidRDefault="00000000">
      <w:pPr>
        <w:pStyle w:val="Heading1"/>
        <w:jc w:val="center"/>
        <w:rPr>
          <w:rFonts w:ascii="Times New Roman" w:eastAsia="Times New Roman" w:hAnsi="Times New Roman" w:cs="Times New Roman"/>
          <w:b/>
        </w:rPr>
      </w:pPr>
      <w:bookmarkStart w:id="57" w:name="_Toc207010730"/>
      <w:r w:rsidRPr="004F6DD1">
        <w:rPr>
          <w:rFonts w:ascii="Times New Roman" w:eastAsia="Times New Roman" w:hAnsi="Times New Roman" w:cs="Times New Roman"/>
          <w:b/>
        </w:rPr>
        <w:t>Results</w:t>
      </w:r>
      <w:bookmarkEnd w:id="57"/>
    </w:p>
    <w:p w14:paraId="1B8FBA5C" w14:textId="77777777" w:rsidR="00781021" w:rsidRPr="004F6DD1" w:rsidRDefault="00781021"/>
    <w:p w14:paraId="73ED2812" w14:textId="77777777" w:rsidR="00781021" w:rsidRPr="004F6DD1" w:rsidRDefault="00781021"/>
    <w:p w14:paraId="6C2733C5" w14:textId="77777777" w:rsidR="00781021" w:rsidRPr="004F6DD1" w:rsidRDefault="00781021"/>
    <w:p w14:paraId="36FA08E0" w14:textId="77777777" w:rsidR="00781021" w:rsidRPr="004F6DD1" w:rsidRDefault="00781021"/>
    <w:p w14:paraId="31333A0A" w14:textId="77777777" w:rsidR="00781021" w:rsidRPr="004F6DD1" w:rsidRDefault="00781021"/>
    <w:p w14:paraId="1546621C" w14:textId="77777777" w:rsidR="00781021" w:rsidRPr="004F6DD1" w:rsidRDefault="00781021"/>
    <w:p w14:paraId="482E82CB" w14:textId="77777777" w:rsidR="00781021" w:rsidRDefault="00781021"/>
    <w:p w14:paraId="765D7093" w14:textId="77777777" w:rsidR="00947905" w:rsidRDefault="00947905"/>
    <w:p w14:paraId="790BB80A" w14:textId="77777777" w:rsidR="00947905" w:rsidRDefault="00947905"/>
    <w:p w14:paraId="0BF2658D" w14:textId="77777777" w:rsidR="00947905" w:rsidRDefault="00947905"/>
    <w:p w14:paraId="2A8FEF70" w14:textId="77777777" w:rsidR="00947905" w:rsidRDefault="00947905"/>
    <w:p w14:paraId="56C3379E" w14:textId="77777777" w:rsidR="00947905" w:rsidRDefault="00947905"/>
    <w:p w14:paraId="2A1B3D49" w14:textId="77777777" w:rsidR="00947905" w:rsidRDefault="00947905"/>
    <w:p w14:paraId="2452D9B5" w14:textId="77777777" w:rsidR="00947905" w:rsidRDefault="00947905"/>
    <w:p w14:paraId="79292534" w14:textId="77777777" w:rsidR="00947905" w:rsidRDefault="00947905"/>
    <w:p w14:paraId="24FA6F7C" w14:textId="77777777" w:rsidR="00947905" w:rsidRDefault="00947905"/>
    <w:p w14:paraId="59E17CE8" w14:textId="77777777" w:rsidR="00947905" w:rsidRDefault="00947905"/>
    <w:p w14:paraId="1F592B8B" w14:textId="77777777" w:rsidR="00947905" w:rsidRDefault="00947905"/>
    <w:p w14:paraId="78CCBD60" w14:textId="77777777" w:rsidR="00947905" w:rsidRPr="004F6DD1" w:rsidRDefault="00947905"/>
    <w:p w14:paraId="3B5C8F8C" w14:textId="77777777" w:rsidR="00781021" w:rsidRPr="004F6DD1" w:rsidRDefault="00781021"/>
    <w:p w14:paraId="68FBB39E" w14:textId="77777777" w:rsidR="00781021" w:rsidRPr="004F6DD1" w:rsidRDefault="00781021"/>
    <w:p w14:paraId="1B26925C" w14:textId="77777777" w:rsidR="00781021" w:rsidRPr="004F6DD1" w:rsidRDefault="00781021"/>
    <w:p w14:paraId="31C9A4B8" w14:textId="77777777" w:rsidR="00781021" w:rsidRPr="004F6DD1" w:rsidRDefault="00781021"/>
    <w:p w14:paraId="1B780FAC" w14:textId="77777777" w:rsidR="00781021" w:rsidRPr="004F6DD1" w:rsidRDefault="00000000">
      <w:pPr>
        <w:pStyle w:val="Heading2"/>
        <w:keepNext w:val="0"/>
        <w:keepLines w:val="0"/>
        <w:spacing w:before="280"/>
        <w:rPr>
          <w:rFonts w:ascii="Times New Roman" w:eastAsia="Times New Roman" w:hAnsi="Times New Roman" w:cs="Times New Roman"/>
        </w:rPr>
      </w:pPr>
      <w:bookmarkStart w:id="58" w:name="_60w4fjcnla2d" w:colFirst="0" w:colLast="0"/>
      <w:bookmarkStart w:id="59" w:name="_l556t4e466t6" w:colFirst="0" w:colLast="0"/>
      <w:bookmarkStart w:id="60" w:name="_7wqlaet59hba" w:colFirst="0" w:colLast="0"/>
      <w:bookmarkStart w:id="61" w:name="_pcrj00bx2nap" w:colFirst="0" w:colLast="0"/>
      <w:bookmarkStart w:id="62" w:name="_Toc207010731"/>
      <w:bookmarkEnd w:id="58"/>
      <w:bookmarkEnd w:id="59"/>
      <w:bookmarkEnd w:id="60"/>
      <w:bookmarkEnd w:id="61"/>
      <w:r w:rsidRPr="004F6DD1">
        <w:rPr>
          <w:rFonts w:ascii="Times New Roman" w:eastAsia="Times New Roman" w:hAnsi="Times New Roman" w:cs="Times New Roman"/>
        </w:rPr>
        <w:t>4.1 Introduction</w:t>
      </w:r>
      <w:bookmarkEnd w:id="62"/>
    </w:p>
    <w:p w14:paraId="67FDEEC2" w14:textId="77777777" w:rsidR="00781021" w:rsidRPr="004F6DD1" w:rsidRDefault="00000000">
      <w:r w:rsidRPr="004F6DD1">
        <w:rPr>
          <w:rFonts w:ascii="Times New Roman" w:eastAsia="Times New Roman" w:hAnsi="Times New Roman" w:cs="Times New Roman"/>
        </w:rPr>
        <w:t>For presenting the results, we organize this section into two subsections. First, we evaluate the performance of both the student model and teacher agent, then address our research objectives by systematically answering our research questions through an in-depth analysis of the adaptive system simulation.</w:t>
      </w:r>
    </w:p>
    <w:p w14:paraId="13BD67F0" w14:textId="77777777" w:rsidR="00781021" w:rsidRPr="004F6DD1" w:rsidRDefault="00000000">
      <w:pPr>
        <w:pStyle w:val="Heading2"/>
        <w:keepNext w:val="0"/>
        <w:keepLines w:val="0"/>
        <w:spacing w:before="280"/>
        <w:rPr>
          <w:rFonts w:ascii="Times New Roman" w:eastAsia="Times New Roman" w:hAnsi="Times New Roman" w:cs="Times New Roman"/>
        </w:rPr>
      </w:pPr>
      <w:bookmarkStart w:id="63" w:name="_Toc207010732"/>
      <w:r w:rsidRPr="004F6DD1">
        <w:rPr>
          <w:rFonts w:ascii="Times New Roman" w:eastAsia="Times New Roman" w:hAnsi="Times New Roman" w:cs="Times New Roman"/>
        </w:rPr>
        <w:t>4.2 Evaluation</w:t>
      </w:r>
      <w:bookmarkEnd w:id="63"/>
    </w:p>
    <w:p w14:paraId="64492565"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We conduct a comprehensive performance analysis of our trained DKT model with question type encoding integration and without it. Additionally, we assess the rewards and key performance metrics achieved by our teacher agent when implementing various policies, from random selection to the most adaptive approach, to determine how question type considerations impact overall model effectiveness.</w:t>
      </w:r>
    </w:p>
    <w:p w14:paraId="652C9145" w14:textId="77777777" w:rsidR="00781021" w:rsidRPr="004F6DD1" w:rsidRDefault="00000000">
      <w:pPr>
        <w:pStyle w:val="Heading3"/>
        <w:keepNext w:val="0"/>
        <w:keepLines w:val="0"/>
        <w:spacing w:before="240" w:after="40"/>
        <w:rPr>
          <w:rFonts w:ascii="Times New Roman" w:eastAsia="Times New Roman" w:hAnsi="Times New Roman" w:cs="Times New Roman"/>
          <w:color w:val="000000"/>
        </w:rPr>
      </w:pPr>
      <w:bookmarkStart w:id="64" w:name="_Toc207010733"/>
      <w:r w:rsidRPr="004F6DD1">
        <w:rPr>
          <w:rFonts w:ascii="Times New Roman" w:eastAsia="Times New Roman" w:hAnsi="Times New Roman" w:cs="Times New Roman"/>
          <w:color w:val="000000"/>
        </w:rPr>
        <w:t>4.2.1 Student Model Evaluation</w:t>
      </w:r>
      <w:bookmarkEnd w:id="64"/>
    </w:p>
    <w:p w14:paraId="79CDEE63" w14:textId="6F15DB4C"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For the evaluation of our knowledge tracing model, AUC was chosen over accuracy. AUC measures the trade-off between the true positive rate and the false positive rate across all decision thresholds and is the most widely used metric for assessing learner performance models </w:t>
      </w:r>
      <w:sdt>
        <w:sdtPr>
          <w:rPr>
            <w:rFonts w:ascii="Times New Roman" w:eastAsia="Times New Roman" w:hAnsi="Times New Roman" w:cs="Times New Roman"/>
            <w:color w:val="000000"/>
          </w:rPr>
          <w:tag w:val="MENDELEY_CITATION_v3_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"/>
          <w:id w:val="1585650387"/>
          <w:placeholder>
            <w:docPart w:val="DefaultPlaceholder_-1854013440"/>
          </w:placeholder>
        </w:sdtPr>
        <w:sdtContent>
          <w:r w:rsidR="002F304C" w:rsidRPr="002F304C">
            <w:rPr>
              <w:rFonts w:ascii="Times New Roman" w:eastAsia="Times New Roman" w:hAnsi="Times New Roman" w:cs="Times New Roman"/>
              <w:color w:val="000000"/>
            </w:rPr>
            <w:t>(</w:t>
          </w:r>
          <w:proofErr w:type="spellStart"/>
          <w:r w:rsidR="002F304C" w:rsidRPr="002F304C">
            <w:rPr>
              <w:rFonts w:ascii="Times New Roman" w:eastAsia="Times New Roman" w:hAnsi="Times New Roman" w:cs="Times New Roman"/>
              <w:color w:val="000000"/>
            </w:rPr>
            <w:t>Gervet</w:t>
          </w:r>
          <w:proofErr w:type="spellEnd"/>
          <w:r w:rsidR="002F304C" w:rsidRPr="002F304C">
            <w:rPr>
              <w:rFonts w:ascii="Times New Roman" w:eastAsia="Times New Roman" w:hAnsi="Times New Roman" w:cs="Times New Roman"/>
              <w:color w:val="000000"/>
            </w:rPr>
            <w:t xml:space="preserve"> et al., 2020)</w:t>
          </w:r>
        </w:sdtContent>
      </w:sdt>
      <w:r w:rsidR="0030530E">
        <w:rPr>
          <w:rFonts w:ascii="Times New Roman" w:eastAsia="Times New Roman" w:hAnsi="Times New Roman" w:cs="Times New Roman"/>
        </w:rPr>
        <w:t xml:space="preserve">. </w:t>
      </w:r>
      <w:r w:rsidRPr="004F6DD1">
        <w:rPr>
          <w:rFonts w:ascii="Times New Roman" w:eastAsia="Times New Roman" w:hAnsi="Times New Roman" w:cs="Times New Roman"/>
        </w:rPr>
        <w:t>It is particularly well-suited for this task because it evaluates the model’s ability to distinguish between correct and incorrect responses across varying thresholds, providing a more robust measure of predictive performance, especially in cases where the data is imbalanced and the distribution of correct versus incorrect responses is skewed. Unlike accuracy, which relies on a single fixed threshold, AUC evaluates performance across all possible thresholds, offering a more comprehensive view of the model’s discriminative power. In the context of DKT, this is particularly important, as it reflects the model’s ability to reliably capture the nuances of student knowledge states and predict future responses. Precision and recall were also employed to further assess DKT’s performance. Precision indicates the proportion of correctly predicted positive responses out of all predicted positives, while recall measures the proportion of actual positive responses correctly identified by the model. In the context of DKT, precision highlights how reliably the model can identify when a student is likely to answer correctly, while recall reflects the model’s sensitivity in detecting true learning gains. By balancing these perspectives, we gain deeper insight into the DKT models’ abilities to accurately capture student knowledge states and provide reliable predictions for our adaptive RL system.</w:t>
      </w:r>
    </w:p>
    <w:p w14:paraId="6C3F4280" w14:textId="77777777" w:rsidR="00781021" w:rsidRPr="004F6DD1" w:rsidRDefault="00781021">
      <w:pPr>
        <w:spacing w:before="240" w:after="240"/>
        <w:rPr>
          <w:rFonts w:ascii="Times New Roman" w:eastAsia="Times New Roman" w:hAnsi="Times New Roman" w:cs="Times New Roman"/>
        </w:rPr>
      </w:pPr>
    </w:p>
    <w:p w14:paraId="51E71020" w14:textId="77777777" w:rsidR="00781021" w:rsidRPr="004F6DD1" w:rsidRDefault="00000000">
      <w:pPr>
        <w:spacing w:before="240" w:after="240"/>
        <w:jc w:val="center"/>
        <w:rPr>
          <w:rFonts w:ascii="Times New Roman" w:eastAsia="Times New Roman" w:hAnsi="Times New Roman" w:cs="Times New Roman"/>
        </w:rPr>
      </w:pPr>
      <w:r w:rsidRPr="004F6DD1">
        <w:rPr>
          <w:rFonts w:ascii="Times New Roman" w:eastAsia="Times New Roman" w:hAnsi="Times New Roman" w:cs="Times New Roman"/>
        </w:rPr>
        <w:lastRenderedPageBreak/>
        <w:drawing>
          <wp:inline distT="114300" distB="114300" distL="114300" distR="114300" wp14:anchorId="6F5E233D" wp14:editId="097AD200">
            <wp:extent cx="5729288" cy="1882218"/>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729288" cy="1882218"/>
                    </a:xfrm>
                    <a:prstGeom prst="rect">
                      <a:avLst/>
                    </a:prstGeom>
                    <a:ln/>
                  </pic:spPr>
                </pic:pic>
              </a:graphicData>
            </a:graphic>
          </wp:inline>
        </w:drawing>
      </w:r>
    </w:p>
    <w:p w14:paraId="28627D8F" w14:textId="0874267E" w:rsidR="00781021" w:rsidRPr="004F6DD1" w:rsidRDefault="00000000">
      <w:pPr>
        <w:pStyle w:val="Heading4"/>
      </w:pPr>
      <w:bookmarkStart w:id="65" w:name="_Toc206947661"/>
      <w:r w:rsidRPr="004F6DD1">
        <w:t xml:space="preserve">Figure 4.1: Training performance of Deep Knowledge Tracing (DKT) of student agent without </w:t>
      </w:r>
      <w:r w:rsidR="00F74654">
        <w:t>q</w:t>
      </w:r>
      <w:r w:rsidRPr="004F6DD1">
        <w:t xml:space="preserve">uestion </w:t>
      </w:r>
      <w:r w:rsidR="00F74654">
        <w:t>t</w:t>
      </w:r>
      <w:r w:rsidRPr="004F6DD1">
        <w:t xml:space="preserve">ype </w:t>
      </w:r>
      <w:r w:rsidR="00F74654">
        <w:t>e</w:t>
      </w:r>
      <w:r w:rsidRPr="004F6DD1">
        <w:t>ncoding (DKT-Skill).</w:t>
      </w:r>
      <w:bookmarkEnd w:id="65"/>
    </w:p>
    <w:p w14:paraId="657799EF" w14:textId="77777777" w:rsidR="00781021" w:rsidRPr="004F6DD1" w:rsidRDefault="00781021">
      <w:pPr>
        <w:jc w:val="center"/>
        <w:rPr>
          <w:rFonts w:ascii="Times New Roman" w:eastAsia="Times New Roman" w:hAnsi="Times New Roman" w:cs="Times New Roman"/>
        </w:rPr>
      </w:pPr>
    </w:p>
    <w:p w14:paraId="38594E80" w14:textId="77777777" w:rsidR="00781021" w:rsidRPr="004F6DD1" w:rsidRDefault="00781021">
      <w:pPr>
        <w:jc w:val="center"/>
        <w:rPr>
          <w:rFonts w:ascii="Times New Roman" w:eastAsia="Times New Roman" w:hAnsi="Times New Roman" w:cs="Times New Roman"/>
        </w:rPr>
      </w:pPr>
    </w:p>
    <w:p w14:paraId="552554D2" w14:textId="77777777" w:rsidR="00781021" w:rsidRPr="004F6DD1" w:rsidRDefault="00781021">
      <w:pPr>
        <w:jc w:val="center"/>
        <w:rPr>
          <w:rFonts w:ascii="Times New Roman" w:eastAsia="Times New Roman" w:hAnsi="Times New Roman" w:cs="Times New Roman"/>
        </w:rPr>
      </w:pPr>
    </w:p>
    <w:p w14:paraId="1433F1B4" w14:textId="77777777" w:rsidR="00781021" w:rsidRPr="004F6DD1" w:rsidRDefault="00000000">
      <w:pPr>
        <w:jc w:val="center"/>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47D700C6" wp14:editId="1E457D4E">
            <wp:extent cx="5943600" cy="19558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5943600" cy="1955800"/>
                    </a:xfrm>
                    <a:prstGeom prst="rect">
                      <a:avLst/>
                    </a:prstGeom>
                    <a:ln/>
                  </pic:spPr>
                </pic:pic>
              </a:graphicData>
            </a:graphic>
          </wp:inline>
        </w:drawing>
      </w:r>
    </w:p>
    <w:p w14:paraId="27CC5212" w14:textId="77777777" w:rsidR="00781021" w:rsidRPr="004F6DD1" w:rsidRDefault="00000000">
      <w:pPr>
        <w:pStyle w:val="Heading4"/>
      </w:pPr>
      <w:bookmarkStart w:id="66" w:name="_Toc206947662"/>
      <w:r w:rsidRPr="004F6DD1">
        <w:t>Figure 4.2: Training performance of Deep Knowledge Tracing (DKT) of student agent with question type encoding (</w:t>
      </w:r>
      <w:proofErr w:type="spellStart"/>
      <w:r w:rsidRPr="004F6DD1">
        <w:t>DKT-Skill+QType</w:t>
      </w:r>
      <w:proofErr w:type="spellEnd"/>
      <w:r w:rsidRPr="004F6DD1">
        <w:t>).</w:t>
      </w:r>
      <w:bookmarkEnd w:id="66"/>
    </w:p>
    <w:p w14:paraId="6475418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Figures 4.1 and 4.2 illustrate the training dynamics for both DKT variants across 12 epochs, utilizing 80 per cent of the available sequences for training and reserving 20 per cent for validation, which was a division made feasible by the substantial size of our dataset</w:t>
      </w:r>
    </w:p>
    <w:p w14:paraId="01607CDE" w14:textId="781FCDB9"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While both models demonstrated strong predictive performance, DKT-Skill surpassed </w:t>
      </w:r>
      <w:proofErr w:type="spellStart"/>
      <w:r w:rsidRPr="004F6DD1">
        <w:rPr>
          <w:rFonts w:ascii="Times New Roman" w:eastAsia="Times New Roman" w:hAnsi="Times New Roman" w:cs="Times New Roman"/>
        </w:rPr>
        <w:t>DKT-Skill+QType</w:t>
      </w:r>
      <w:proofErr w:type="spellEnd"/>
      <w:r w:rsidRPr="004F6DD1">
        <w:rPr>
          <w:rFonts w:ascii="Times New Roman" w:eastAsia="Times New Roman" w:hAnsi="Times New Roman" w:cs="Times New Roman"/>
        </w:rPr>
        <w:t xml:space="preserve"> in all metrics. DKT-Skill achieved a validation AUC of 0.9928, slightly outperforming </w:t>
      </w:r>
      <w:proofErr w:type="spellStart"/>
      <w:r w:rsidRPr="004F6DD1">
        <w:rPr>
          <w:rFonts w:ascii="Times New Roman" w:eastAsia="Times New Roman" w:hAnsi="Times New Roman" w:cs="Times New Roman"/>
        </w:rPr>
        <w:t>DKT-Skill+QType</w:t>
      </w:r>
      <w:proofErr w:type="spellEnd"/>
      <w:r w:rsidRPr="004F6DD1">
        <w:rPr>
          <w:rFonts w:ascii="Times New Roman" w:eastAsia="Times New Roman" w:hAnsi="Times New Roman" w:cs="Times New Roman"/>
        </w:rPr>
        <w:t xml:space="preserve">, which reached 0.9920. This indicates that incorporating question type information offers negligible predictive benefit for </w:t>
      </w:r>
      <w:r w:rsidR="00994924"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student performance. Examination of the training logs revealed that </w:t>
      </w:r>
      <w:proofErr w:type="spellStart"/>
      <w:r w:rsidRPr="004F6DD1">
        <w:rPr>
          <w:rFonts w:ascii="Times New Roman" w:eastAsia="Times New Roman" w:hAnsi="Times New Roman" w:cs="Times New Roman"/>
        </w:rPr>
        <w:t>DKT-Skill+QType</w:t>
      </w:r>
      <w:proofErr w:type="spellEnd"/>
      <w:r w:rsidRPr="004F6DD1">
        <w:rPr>
          <w:rFonts w:ascii="Times New Roman" w:eastAsia="Times New Roman" w:hAnsi="Times New Roman" w:cs="Times New Roman"/>
        </w:rPr>
        <w:t xml:space="preserve"> required substantially more computational resources during the early epochs, with approximately 200ms per step compared to 41ms for DKT-Skill, suggesting that the additional question type embeddings increase model complexity without providing proportional gains. Precision and recall metrics remained consistently high across both models, with final training precision and recall exceeding 0.987 and 0.9597, respectively. Overall, these results suggest that skill-based features alone sufficiently </w:t>
      </w:r>
      <w:r w:rsidRPr="004F6DD1">
        <w:rPr>
          <w:rFonts w:ascii="Times New Roman" w:eastAsia="Times New Roman" w:hAnsi="Times New Roman" w:cs="Times New Roman"/>
        </w:rPr>
        <w:lastRenderedPageBreak/>
        <w:t>capture the essential patterns in student learning trajectories, and that encoding question type may introduce unnecessary complexity to the DKT architecture without meaningful improvements in knowledge tracing tasks.</w:t>
      </w:r>
    </w:p>
    <w:p w14:paraId="6DA2FE6D" w14:textId="77777777" w:rsidR="00781021" w:rsidRPr="004F6DD1" w:rsidRDefault="00000000">
      <w:pPr>
        <w:pStyle w:val="Heading5"/>
      </w:pPr>
      <w:bookmarkStart w:id="67" w:name="_Toc206947728"/>
      <w:r w:rsidRPr="004F6DD1">
        <w:t xml:space="preserve">Table 4.1: Performance comparison of DKT-Skill and </w:t>
      </w:r>
      <w:proofErr w:type="spellStart"/>
      <w:r w:rsidRPr="004F6DD1">
        <w:t>DKT+QType</w:t>
      </w:r>
      <w:proofErr w:type="spellEnd"/>
      <w:r w:rsidRPr="004F6DD1">
        <w:t xml:space="preserve"> models.</w:t>
      </w:r>
      <w:bookmarkEnd w:id="67"/>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340"/>
        <w:gridCol w:w="2340"/>
        <w:gridCol w:w="2340"/>
        <w:gridCol w:w="2340"/>
      </w:tblGrid>
      <w:tr w:rsidR="00781021" w:rsidRPr="004F6DD1" w14:paraId="7F9AA8F6" w14:textId="77777777" w:rsidTr="00B07632">
        <w:tc>
          <w:tcPr>
            <w:tcW w:w="2340" w:type="dxa"/>
            <w:tcMar>
              <w:top w:w="100" w:type="dxa"/>
              <w:left w:w="100" w:type="dxa"/>
              <w:bottom w:w="100" w:type="dxa"/>
              <w:right w:w="100" w:type="dxa"/>
            </w:tcMar>
          </w:tcPr>
          <w:p w14:paraId="21079B21"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 xml:space="preserve">Model </w:t>
            </w:r>
          </w:p>
        </w:tc>
        <w:tc>
          <w:tcPr>
            <w:tcW w:w="2340" w:type="dxa"/>
            <w:tcMar>
              <w:top w:w="100" w:type="dxa"/>
              <w:left w:w="100" w:type="dxa"/>
              <w:bottom w:w="100" w:type="dxa"/>
              <w:right w:w="100" w:type="dxa"/>
            </w:tcMar>
          </w:tcPr>
          <w:p w14:paraId="3BD705D9"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Validation AUC</w:t>
            </w:r>
          </w:p>
        </w:tc>
        <w:tc>
          <w:tcPr>
            <w:tcW w:w="2340" w:type="dxa"/>
            <w:tcMar>
              <w:top w:w="100" w:type="dxa"/>
              <w:left w:w="100" w:type="dxa"/>
              <w:bottom w:w="100" w:type="dxa"/>
              <w:right w:w="100" w:type="dxa"/>
            </w:tcMar>
          </w:tcPr>
          <w:p w14:paraId="43082CE6"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Validation Precision</w:t>
            </w:r>
          </w:p>
        </w:tc>
        <w:tc>
          <w:tcPr>
            <w:tcW w:w="2340" w:type="dxa"/>
            <w:tcMar>
              <w:top w:w="100" w:type="dxa"/>
              <w:left w:w="100" w:type="dxa"/>
              <w:bottom w:w="100" w:type="dxa"/>
              <w:right w:w="100" w:type="dxa"/>
            </w:tcMar>
          </w:tcPr>
          <w:p w14:paraId="2BAF4FF1" w14:textId="77777777" w:rsidR="00781021" w:rsidRPr="004F6DD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Validation Recall</w:t>
            </w:r>
          </w:p>
        </w:tc>
      </w:tr>
      <w:tr w:rsidR="00781021" w:rsidRPr="004F6DD1" w14:paraId="5AA0E674" w14:textId="77777777" w:rsidTr="00B07632">
        <w:tc>
          <w:tcPr>
            <w:tcW w:w="2340" w:type="dxa"/>
            <w:tcMar>
              <w:top w:w="100" w:type="dxa"/>
              <w:left w:w="100" w:type="dxa"/>
              <w:bottom w:w="100" w:type="dxa"/>
              <w:right w:w="100" w:type="dxa"/>
            </w:tcMar>
          </w:tcPr>
          <w:p w14:paraId="6B50F274" w14:textId="77777777" w:rsidR="00781021" w:rsidRPr="004F6DD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4F6DD1">
              <w:rPr>
                <w:rFonts w:ascii="Times New Roman" w:eastAsia="Times New Roman" w:hAnsi="Times New Roman" w:cs="Times New Roman"/>
              </w:rPr>
              <w:t>DKT-Skill</w:t>
            </w:r>
          </w:p>
        </w:tc>
        <w:tc>
          <w:tcPr>
            <w:tcW w:w="2340" w:type="dxa"/>
            <w:tcMar>
              <w:top w:w="100" w:type="dxa"/>
              <w:left w:w="100" w:type="dxa"/>
              <w:bottom w:w="100" w:type="dxa"/>
              <w:right w:w="100" w:type="dxa"/>
            </w:tcMar>
          </w:tcPr>
          <w:p w14:paraId="1B724D8B"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0.9928</w:t>
            </w:r>
          </w:p>
        </w:tc>
        <w:tc>
          <w:tcPr>
            <w:tcW w:w="2340" w:type="dxa"/>
            <w:tcMar>
              <w:top w:w="100" w:type="dxa"/>
              <w:left w:w="100" w:type="dxa"/>
              <w:bottom w:w="100" w:type="dxa"/>
              <w:right w:w="100" w:type="dxa"/>
            </w:tcMar>
          </w:tcPr>
          <w:p w14:paraId="0B159BA6"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0.9911</w:t>
            </w:r>
          </w:p>
        </w:tc>
        <w:tc>
          <w:tcPr>
            <w:tcW w:w="2340" w:type="dxa"/>
            <w:tcMar>
              <w:top w:w="100" w:type="dxa"/>
              <w:left w:w="100" w:type="dxa"/>
              <w:bottom w:w="100" w:type="dxa"/>
              <w:right w:w="100" w:type="dxa"/>
            </w:tcMar>
          </w:tcPr>
          <w:p w14:paraId="5700F416" w14:textId="77777777" w:rsidR="00781021" w:rsidRPr="004F6DD1" w:rsidRDefault="00000000">
            <w:pPr>
              <w:widowControl w:val="0"/>
              <w:spacing w:line="240" w:lineRule="auto"/>
              <w:jc w:val="center"/>
              <w:rPr>
                <w:rFonts w:ascii="Times New Roman" w:eastAsia="Times New Roman" w:hAnsi="Times New Roman" w:cs="Times New Roman"/>
                <w:b/>
              </w:rPr>
            </w:pPr>
            <w:r w:rsidRPr="004F6DD1">
              <w:rPr>
                <w:rFonts w:ascii="Times New Roman" w:eastAsia="Times New Roman" w:hAnsi="Times New Roman" w:cs="Times New Roman"/>
                <w:b/>
              </w:rPr>
              <w:t>0.9646</w:t>
            </w:r>
          </w:p>
        </w:tc>
      </w:tr>
      <w:tr w:rsidR="00781021" w:rsidRPr="004F6DD1" w14:paraId="24D2D146" w14:textId="77777777" w:rsidTr="00B07632">
        <w:tc>
          <w:tcPr>
            <w:tcW w:w="2340" w:type="dxa"/>
            <w:tcMar>
              <w:top w:w="100" w:type="dxa"/>
              <w:left w:w="100" w:type="dxa"/>
              <w:bottom w:w="100" w:type="dxa"/>
              <w:right w:w="100" w:type="dxa"/>
            </w:tcMar>
          </w:tcPr>
          <w:p w14:paraId="69B5D0A5" w14:textId="77777777" w:rsidR="00781021" w:rsidRPr="004F6DD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proofErr w:type="spellStart"/>
            <w:r w:rsidRPr="004F6DD1">
              <w:rPr>
                <w:rFonts w:ascii="Times New Roman" w:eastAsia="Times New Roman" w:hAnsi="Times New Roman" w:cs="Times New Roman"/>
              </w:rPr>
              <w:t>DKT-Skill+QType</w:t>
            </w:r>
            <w:proofErr w:type="spellEnd"/>
          </w:p>
        </w:tc>
        <w:tc>
          <w:tcPr>
            <w:tcW w:w="2340" w:type="dxa"/>
            <w:tcMar>
              <w:top w:w="100" w:type="dxa"/>
              <w:left w:w="100" w:type="dxa"/>
              <w:bottom w:w="100" w:type="dxa"/>
              <w:right w:w="100" w:type="dxa"/>
            </w:tcMar>
          </w:tcPr>
          <w:p w14:paraId="7F124858"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0.9920</w:t>
            </w:r>
          </w:p>
        </w:tc>
        <w:tc>
          <w:tcPr>
            <w:tcW w:w="2340" w:type="dxa"/>
            <w:tcMar>
              <w:top w:w="100" w:type="dxa"/>
              <w:left w:w="100" w:type="dxa"/>
              <w:bottom w:w="100" w:type="dxa"/>
              <w:right w:w="100" w:type="dxa"/>
            </w:tcMar>
          </w:tcPr>
          <w:p w14:paraId="7B6E4237"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0.9902</w:t>
            </w:r>
          </w:p>
        </w:tc>
        <w:tc>
          <w:tcPr>
            <w:tcW w:w="2340" w:type="dxa"/>
            <w:tcMar>
              <w:top w:w="100" w:type="dxa"/>
              <w:left w:w="100" w:type="dxa"/>
              <w:bottom w:w="100" w:type="dxa"/>
              <w:right w:w="100" w:type="dxa"/>
            </w:tcMar>
          </w:tcPr>
          <w:p w14:paraId="4FEF27B3" w14:textId="77777777" w:rsidR="00781021" w:rsidRPr="004F6DD1" w:rsidRDefault="00000000">
            <w:pPr>
              <w:widowControl w:val="0"/>
              <w:spacing w:line="240" w:lineRule="auto"/>
              <w:jc w:val="center"/>
              <w:rPr>
                <w:rFonts w:ascii="Times New Roman" w:eastAsia="Times New Roman" w:hAnsi="Times New Roman" w:cs="Times New Roman"/>
              </w:rPr>
            </w:pPr>
            <w:r w:rsidRPr="004F6DD1">
              <w:rPr>
                <w:rFonts w:ascii="Times New Roman" w:eastAsia="Times New Roman" w:hAnsi="Times New Roman" w:cs="Times New Roman"/>
              </w:rPr>
              <w:t>0.9622</w:t>
            </w:r>
          </w:p>
        </w:tc>
      </w:tr>
    </w:tbl>
    <w:p w14:paraId="46B33CB3" w14:textId="77777777" w:rsidR="00781021" w:rsidRPr="004F6DD1" w:rsidRDefault="00781021">
      <w:pPr>
        <w:jc w:val="center"/>
        <w:rPr>
          <w:rFonts w:ascii="Times New Roman" w:eastAsia="Times New Roman" w:hAnsi="Times New Roman" w:cs="Times New Roman"/>
        </w:rPr>
      </w:pPr>
    </w:p>
    <w:p w14:paraId="652C89CC" w14:textId="77777777" w:rsidR="00781021" w:rsidRPr="004F6DD1" w:rsidRDefault="00000000">
      <w:pPr>
        <w:pStyle w:val="Heading3"/>
        <w:keepNext w:val="0"/>
        <w:keepLines w:val="0"/>
        <w:spacing w:before="240" w:after="40"/>
        <w:rPr>
          <w:color w:val="000000"/>
        </w:rPr>
      </w:pPr>
      <w:bookmarkStart w:id="68" w:name="_Toc207010734"/>
      <w:r w:rsidRPr="004F6DD1">
        <w:rPr>
          <w:rFonts w:ascii="Times New Roman" w:eastAsia="Times New Roman" w:hAnsi="Times New Roman" w:cs="Times New Roman"/>
          <w:color w:val="000000"/>
        </w:rPr>
        <w:t>4.2.1 Teacher Agent Evaluation</w:t>
      </w:r>
      <w:bookmarkEnd w:id="68"/>
    </w:p>
    <w:p w14:paraId="78AF511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An ablation study was conducted over 200,000 timesteps of a 250-question sequence to evaluate the performance of three distinct policy optimization strategies: PPO-Random, PPO-Skill, and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w:t>
      </w:r>
    </w:p>
    <w:p w14:paraId="78C6D47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PPO-Random model, which served as a performance baseline, exhibited a flat learning curve throughout the training process. It plateaued at an approximate reward of 67, confirming that a non-adaptive, random action selection strategy fails to learn an effective policy. In contrast, the PPO-Skill teacher agent, which selects only question skills, demonstrated significant learning. The model showed a steep learning gradient during the initial 50,000 timesteps before stabilizing at a final reward of 96.34. This result clearly indicates the substantial benefit of incorporating question skill selection into the question sequencing policy. </w:t>
      </w:r>
    </w:p>
    <w:p w14:paraId="7ED1D5D5"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most sophisticated model,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teacher agent, which jointly considers both question skill and question type, achieved the highest final reward of 109.99. Notably, its learning curve did not plateau by the end of the training period. It maintained a positive trajectory throughout the full 200,000 timesteps. This suggests that the policy had not yet achieved full convergence and could potentially attain superior performance with extended training, such as 1-3 million timesteps. However, such extended training would necessitate substantial computational resources and significantly longer execution times, presenting practical constraints for implementation within the scope of this thesis. Although these findings still highlight that a fully adaptive policy incorporating content format, while more complex, leads to superior convergence and a higher overall reward ceiling.</w:t>
      </w:r>
    </w:p>
    <w:p w14:paraId="53054F47"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enhanced performance of the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model was associated with increased computational cost. It required 15.11 hours for training, compared to 8.89 hours for PPO-Skill and 12.34 hours for PPO-Random. This computational overhead is attributable to the increased complexity of exploring the joint action space of both skills and question types. These results imply a trade-off, that while leveraging a comprehensive action space and state information is computationally intensive, it yields a more robust and effective policy when sufficient computational resources are available.</w:t>
      </w:r>
    </w:p>
    <w:p w14:paraId="0DBF3D39" w14:textId="77777777" w:rsidR="00781021" w:rsidRPr="004F6DD1" w:rsidRDefault="00781021"/>
    <w:p w14:paraId="7C9C72CB" w14:textId="77777777" w:rsidR="00781021" w:rsidRPr="004F6DD1" w:rsidRDefault="00000000">
      <w:pPr>
        <w:jc w:val="center"/>
      </w:pPr>
      <w:r w:rsidRPr="004F6DD1">
        <w:lastRenderedPageBreak/>
        <w:drawing>
          <wp:inline distT="114300" distB="114300" distL="114300" distR="114300" wp14:anchorId="6AE4D6DA" wp14:editId="7CDBF5E9">
            <wp:extent cx="5871845" cy="3305175"/>
            <wp:effectExtent l="0" t="0" r="0" b="9525"/>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872167" cy="3305356"/>
                    </a:xfrm>
                    <a:prstGeom prst="rect">
                      <a:avLst/>
                    </a:prstGeom>
                    <a:ln/>
                  </pic:spPr>
                </pic:pic>
              </a:graphicData>
            </a:graphic>
          </wp:inline>
        </w:drawing>
      </w:r>
    </w:p>
    <w:p w14:paraId="18ECD3B4" w14:textId="77777777" w:rsidR="00781021" w:rsidRPr="004F6DD1" w:rsidRDefault="00781021" w:rsidP="00B07632">
      <w:pPr>
        <w:rPr>
          <w:rFonts w:ascii="Times New Roman" w:eastAsia="Times New Roman" w:hAnsi="Times New Roman" w:cs="Times New Roman"/>
        </w:rPr>
      </w:pPr>
    </w:p>
    <w:p w14:paraId="508260E7" w14:textId="734DC494" w:rsidR="00781021" w:rsidRPr="004F6DD1" w:rsidRDefault="00000000">
      <w:pPr>
        <w:pStyle w:val="Heading4"/>
      </w:pPr>
      <w:bookmarkStart w:id="69" w:name="_Toc206947663"/>
      <w:r w:rsidRPr="004F6DD1">
        <w:t xml:space="preserve">Figure 4.3: Reward performance of PPO teacher agent policies, </w:t>
      </w:r>
      <w:r w:rsidR="0030530E" w:rsidRPr="004F6DD1">
        <w:t>i.e.</w:t>
      </w:r>
      <w:r w:rsidRPr="004F6DD1">
        <w:t xml:space="preserve"> PPO-Random, PPO-Skill and </w:t>
      </w:r>
      <w:proofErr w:type="spellStart"/>
      <w:r w:rsidRPr="004F6DD1">
        <w:t>PPO-Skill+QType</w:t>
      </w:r>
      <w:proofErr w:type="spellEnd"/>
      <w:r w:rsidRPr="004F6DD1">
        <w:t>.</w:t>
      </w:r>
      <w:bookmarkEnd w:id="69"/>
    </w:p>
    <w:p w14:paraId="34CC66D2"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Figure 4.3 also shows that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and PPO-Skill went through a similar reward curve for about 75,000 training timesteps, but while the baseline PPO-Random and the PPO-Skill models exhibited clear plateaus in performance, the reward curve for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demonstrates a distinct upward trajectory in the final 40,000 timesteps of training. Correspondingly, in Figure 4.4, the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model’s value loss, which represents the error in the teacher agent’s state-value predictions, had not stabilized by the end of the run. Its continued fluctuations suggest that the value function was still being actively refined to better estimate future rewards, which is a clear sign of an ongoing learning process.</w:t>
      </w:r>
    </w:p>
    <w:p w14:paraId="20914528" w14:textId="77777777" w:rsidR="00781021" w:rsidRPr="004F6DD1" w:rsidRDefault="00781021"/>
    <w:p w14:paraId="0016D239" w14:textId="77777777" w:rsidR="00781021" w:rsidRPr="004F6DD1" w:rsidRDefault="00000000">
      <w:pPr>
        <w:jc w:val="center"/>
      </w:pPr>
      <w:r w:rsidRPr="004F6DD1">
        <w:lastRenderedPageBreak/>
        <w:drawing>
          <wp:inline distT="114300" distB="114300" distL="114300" distR="114300" wp14:anchorId="46BA5989" wp14:editId="3CF68CDB">
            <wp:extent cx="6338570" cy="2705100"/>
            <wp:effectExtent l="0" t="0" r="508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6338889" cy="2705236"/>
                    </a:xfrm>
                    <a:prstGeom prst="rect">
                      <a:avLst/>
                    </a:prstGeom>
                    <a:ln/>
                  </pic:spPr>
                </pic:pic>
              </a:graphicData>
            </a:graphic>
          </wp:inline>
        </w:drawing>
      </w:r>
    </w:p>
    <w:p w14:paraId="068B7B26" w14:textId="77777777" w:rsidR="00781021" w:rsidRPr="004F6DD1" w:rsidRDefault="00000000">
      <w:pPr>
        <w:pStyle w:val="Heading4"/>
      </w:pPr>
      <w:bookmarkStart w:id="70" w:name="_Toc206947664"/>
      <w:r w:rsidRPr="004F6DD1">
        <w:t>Figure 4.4: Value loss plot of PPO teacher agent policies.</w:t>
      </w:r>
      <w:bookmarkEnd w:id="70"/>
    </w:p>
    <w:p w14:paraId="30001B40"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Taken together, the positive slope in the reward curve and the </w:t>
      </w:r>
      <w:proofErr w:type="spellStart"/>
      <w:r w:rsidRPr="004F6DD1">
        <w:rPr>
          <w:rFonts w:ascii="Times New Roman" w:eastAsia="Times New Roman" w:hAnsi="Times New Roman" w:cs="Times New Roman"/>
        </w:rPr>
        <w:t>unconverged</w:t>
      </w:r>
      <w:proofErr w:type="spellEnd"/>
      <w:r w:rsidRPr="004F6DD1">
        <w:rPr>
          <w:rFonts w:ascii="Times New Roman" w:eastAsia="Times New Roman" w:hAnsi="Times New Roman" w:cs="Times New Roman"/>
        </w:rPr>
        <w:t xml:space="preserve"> nature of the value loss provide compelling evidence that the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model’s learning process is incomplete. Given extended training, it is likely that the model would continue to improve, ultimately achieving a higher level of performance.</w:t>
      </w:r>
    </w:p>
    <w:p w14:paraId="0F224176" w14:textId="77777777" w:rsidR="00781021" w:rsidRPr="004F6DD1" w:rsidRDefault="00781021"/>
    <w:p w14:paraId="3035F9A6" w14:textId="77777777" w:rsidR="00781021" w:rsidRPr="004F6DD1" w:rsidRDefault="00781021">
      <w:pPr>
        <w:jc w:val="center"/>
        <w:rPr>
          <w:rFonts w:ascii="Times New Roman" w:eastAsia="Times New Roman" w:hAnsi="Times New Roman" w:cs="Times New Roman"/>
        </w:rPr>
      </w:pPr>
    </w:p>
    <w:p w14:paraId="21B72E79" w14:textId="77777777" w:rsidR="00781021" w:rsidRPr="004F6DD1" w:rsidRDefault="00000000">
      <w:pPr>
        <w:jc w:val="center"/>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6DB7EFF4" wp14:editId="503D75F8">
            <wp:extent cx="6436995" cy="2714625"/>
            <wp:effectExtent l="0" t="0" r="1905" b="9525"/>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6440585" cy="2716139"/>
                    </a:xfrm>
                    <a:prstGeom prst="rect">
                      <a:avLst/>
                    </a:prstGeom>
                    <a:ln/>
                  </pic:spPr>
                </pic:pic>
              </a:graphicData>
            </a:graphic>
          </wp:inline>
        </w:drawing>
      </w:r>
    </w:p>
    <w:p w14:paraId="0E521C96" w14:textId="0AA04782" w:rsidR="00781021" w:rsidRDefault="00000000" w:rsidP="00947905">
      <w:pPr>
        <w:pStyle w:val="Heading4"/>
      </w:pPr>
      <w:bookmarkStart w:id="71" w:name="_Toc206947665"/>
      <w:r w:rsidRPr="004F6DD1">
        <w:t>Figure 4.5: Time step per second graph of PPO teacher agent policies.</w:t>
      </w:r>
      <w:bookmarkStart w:id="72" w:name="_od7lejr3znos" w:colFirst="0" w:colLast="0"/>
      <w:bookmarkStart w:id="73" w:name="_g2j561ka4jtc" w:colFirst="0" w:colLast="0"/>
      <w:bookmarkEnd w:id="71"/>
      <w:bookmarkEnd w:id="72"/>
      <w:bookmarkEnd w:id="73"/>
    </w:p>
    <w:p w14:paraId="6154070B" w14:textId="77777777" w:rsidR="00947905" w:rsidRDefault="00947905" w:rsidP="00947905"/>
    <w:p w14:paraId="47F8D12B" w14:textId="77777777" w:rsidR="00947905" w:rsidRDefault="00947905" w:rsidP="00947905"/>
    <w:p w14:paraId="0E869074" w14:textId="77777777" w:rsidR="00947905" w:rsidRDefault="00947905" w:rsidP="00947905"/>
    <w:p w14:paraId="1C3555C6" w14:textId="77777777" w:rsidR="00947905" w:rsidRDefault="00947905" w:rsidP="00947905"/>
    <w:p w14:paraId="0EC54906" w14:textId="77777777" w:rsidR="00947905" w:rsidRPr="00947905" w:rsidRDefault="00947905" w:rsidP="00947905"/>
    <w:p w14:paraId="7F1F6C19" w14:textId="77777777" w:rsidR="00781021" w:rsidRPr="004F6DD1" w:rsidRDefault="00000000">
      <w:pPr>
        <w:pStyle w:val="Heading2"/>
        <w:keepNext w:val="0"/>
        <w:keepLines w:val="0"/>
        <w:spacing w:before="280"/>
        <w:rPr>
          <w:rFonts w:ascii="Times New Roman" w:eastAsia="Times New Roman" w:hAnsi="Times New Roman" w:cs="Times New Roman"/>
        </w:rPr>
      </w:pPr>
      <w:bookmarkStart w:id="74" w:name="_Toc207010735"/>
      <w:r w:rsidRPr="004F6DD1">
        <w:rPr>
          <w:rFonts w:ascii="Times New Roman" w:eastAsia="Times New Roman" w:hAnsi="Times New Roman" w:cs="Times New Roman"/>
        </w:rPr>
        <w:t>4.3 Research Objectives</w:t>
      </w:r>
      <w:bookmarkEnd w:id="74"/>
    </w:p>
    <w:p w14:paraId="7382F177" w14:textId="77777777" w:rsidR="00781021" w:rsidRPr="004F6DD1" w:rsidRDefault="00000000">
      <w:pPr>
        <w:pStyle w:val="Heading3"/>
        <w:keepNext w:val="0"/>
        <w:keepLines w:val="0"/>
        <w:spacing w:before="240" w:after="40"/>
        <w:rPr>
          <w:rFonts w:ascii="Times New Roman" w:eastAsia="Times New Roman" w:hAnsi="Times New Roman" w:cs="Times New Roman"/>
          <w:color w:val="000000"/>
        </w:rPr>
      </w:pPr>
      <w:bookmarkStart w:id="75" w:name="_Toc207010736"/>
      <w:r w:rsidRPr="004F6DD1">
        <w:rPr>
          <w:rFonts w:ascii="Times New Roman" w:eastAsia="Times New Roman" w:hAnsi="Times New Roman" w:cs="Times New Roman"/>
          <w:color w:val="000000"/>
        </w:rPr>
        <w:t>4.3.1 Knowledge Tracing Performance</w:t>
      </w:r>
      <w:bookmarkEnd w:id="75"/>
    </w:p>
    <w:p w14:paraId="01766223"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Contrary to our initial hypothesis that different question types would provide valuable contextual information for knowledge tracing, the results reveal that incorporating question type encoding (</w:t>
      </w:r>
      <w:proofErr w:type="spellStart"/>
      <w:r w:rsidRPr="004F6DD1">
        <w:rPr>
          <w:rFonts w:ascii="Times New Roman" w:eastAsia="Times New Roman" w:hAnsi="Times New Roman" w:cs="Times New Roman"/>
        </w:rPr>
        <w:t>DKT-Skill+QType</w:t>
      </w:r>
      <w:proofErr w:type="spellEnd"/>
      <w:r w:rsidRPr="004F6DD1">
        <w:rPr>
          <w:rFonts w:ascii="Times New Roman" w:eastAsia="Times New Roman" w:hAnsi="Times New Roman" w:cs="Times New Roman"/>
        </w:rPr>
        <w:t>) offers minimal predictive benefits over the baseline skill-only model (DKT-Skill). The marginal difference in validation AUC (0.9928 vs 0.9920) suggests that question type information contributes negligibly to the model's ability to predict student understanding.</w:t>
      </w:r>
    </w:p>
    <w:p w14:paraId="359F8E97" w14:textId="77777777" w:rsidR="00781021" w:rsidRPr="004F6DD1" w:rsidRDefault="00000000">
      <w:r w:rsidRPr="004F6DD1">
        <w:rPr>
          <w:rFonts w:ascii="Times New Roman" w:eastAsia="Times New Roman" w:hAnsi="Times New Roman" w:cs="Times New Roman"/>
        </w:rPr>
        <w:t>This finding indicates that the cognitive demands and conceptual requirements across different question types may be more similar than anticipated, or that skill-based features already capture the essential variations in question difficulty and conceptual complexity. The skill embeddings appear to encapsulate sufficient information about the underlying knowledge components required for successful performance, regardless of the specific question format or type.</w:t>
      </w:r>
    </w:p>
    <w:p w14:paraId="452E0156" w14:textId="77777777" w:rsidR="00781021" w:rsidRPr="004F6DD1" w:rsidRDefault="00000000">
      <w:pPr>
        <w:pStyle w:val="Heading3"/>
        <w:keepNext w:val="0"/>
        <w:keepLines w:val="0"/>
        <w:spacing w:before="240" w:after="40"/>
        <w:rPr>
          <w:rFonts w:ascii="Times New Roman" w:eastAsia="Times New Roman" w:hAnsi="Times New Roman" w:cs="Times New Roman"/>
          <w:color w:val="000000"/>
        </w:rPr>
      </w:pPr>
      <w:bookmarkStart w:id="76" w:name="_Toc207010737"/>
      <w:r w:rsidRPr="004F6DD1">
        <w:rPr>
          <w:rFonts w:ascii="Times New Roman" w:eastAsia="Times New Roman" w:hAnsi="Times New Roman" w:cs="Times New Roman"/>
          <w:color w:val="000000"/>
        </w:rPr>
        <w:t>4.3.2 Learning Gains Analysis</w:t>
      </w:r>
      <w:bookmarkEnd w:id="76"/>
    </w:p>
    <w:p w14:paraId="10F61451" w14:textId="77777777" w:rsidR="00781021" w:rsidRPr="004F6DD1" w:rsidRDefault="00000000">
      <w:pPr>
        <w:spacing w:before="240" w:after="240"/>
        <w:rPr>
          <w:rFonts w:ascii="Times New Roman" w:eastAsia="Times New Roman" w:hAnsi="Times New Roman" w:cs="Times New Roman"/>
          <w:b/>
          <w:sz w:val="26"/>
          <w:szCs w:val="26"/>
        </w:rPr>
      </w:pPr>
      <w:r w:rsidRPr="004F6DD1">
        <w:rPr>
          <w:rFonts w:ascii="Times New Roman" w:eastAsia="Times New Roman" w:hAnsi="Times New Roman" w:cs="Times New Roman"/>
        </w:rPr>
        <w:t>To address our research question of whether a reinforcement learning model can adaptively select and sequence question types to improve student performance over time, we evaluated the three distinct PPO approaches against student performance trajectories. The running average performance curves presented in Figure 4.6 provide clear evidence of the RL model's adaptive capabilities and the relative effectiveness of different information encoding strategies.</w:t>
      </w:r>
    </w:p>
    <w:p w14:paraId="4B761342" w14:textId="1846555D"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We employed running average performance metrics rather than raw DKT outputs to evaluate our RL system because DKT models provide probabilistic predictions of student correctness that can be highly variable on individual questions. This phenomenon is also evident in Figure 4.6, where the DKT model demonstrates difficulty in establishing reliable student knowledge estimates until approximately the 50th question in the sequence, which corresponds to the sequence length utilized in our DKT preprocessing and </w:t>
      </w:r>
      <w:r w:rsidR="00994924"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framework. The running average smooths these predictions over sequential interactions, providing a more stable and interpretable measure of student learning progress over time. This approach allows us to assess whether the RL agent's question selection strategies are producing sustained improvements in predicted student performance rather than capitalizing on short-term fluctuations in the DKT model's outputs.</w:t>
      </w:r>
    </w:p>
    <w:p w14:paraId="0BCDAEC9" w14:textId="77777777" w:rsidR="00781021" w:rsidRPr="004F6DD1" w:rsidRDefault="00781021">
      <w:pPr>
        <w:rPr>
          <w:rFonts w:ascii="Times New Roman" w:eastAsia="Times New Roman" w:hAnsi="Times New Roman" w:cs="Times New Roman"/>
        </w:rPr>
      </w:pPr>
    </w:p>
    <w:p w14:paraId="6CB70665" w14:textId="77777777" w:rsidR="00781021" w:rsidRPr="004F6DD1" w:rsidRDefault="00781021">
      <w:pPr>
        <w:rPr>
          <w:rFonts w:ascii="Times New Roman" w:eastAsia="Times New Roman" w:hAnsi="Times New Roman" w:cs="Times New Roman"/>
        </w:rPr>
      </w:pPr>
    </w:p>
    <w:p w14:paraId="447D456E" w14:textId="77777777" w:rsidR="00781021" w:rsidRPr="004F6DD1" w:rsidRDefault="00781021">
      <w:pPr>
        <w:rPr>
          <w:rFonts w:ascii="Times New Roman" w:eastAsia="Times New Roman" w:hAnsi="Times New Roman" w:cs="Times New Roman"/>
        </w:rPr>
      </w:pPr>
    </w:p>
    <w:p w14:paraId="14DD66CE" w14:textId="77777777" w:rsidR="00781021" w:rsidRPr="004F6DD1" w:rsidRDefault="00000000">
      <w:r w:rsidRPr="004F6DD1">
        <w:lastRenderedPageBreak/>
        <w:drawing>
          <wp:inline distT="114300" distB="114300" distL="114300" distR="114300" wp14:anchorId="17837D34" wp14:editId="2A66F7ED">
            <wp:extent cx="5943600" cy="293370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943600" cy="2933700"/>
                    </a:xfrm>
                    <a:prstGeom prst="rect">
                      <a:avLst/>
                    </a:prstGeom>
                    <a:ln/>
                  </pic:spPr>
                </pic:pic>
              </a:graphicData>
            </a:graphic>
          </wp:inline>
        </w:drawing>
      </w:r>
    </w:p>
    <w:p w14:paraId="0CBD9826" w14:textId="77777777" w:rsidR="00781021" w:rsidRPr="004F6DD1" w:rsidRDefault="00000000">
      <w:pPr>
        <w:pStyle w:val="Heading4"/>
      </w:pPr>
      <w:bookmarkStart w:id="77" w:name="_Toc206947666"/>
      <w:r w:rsidRPr="004F6DD1">
        <w:t>Figure 4.6: Running average performance of student agent on sequenced questions by teacher agent PPO policies.</w:t>
      </w:r>
      <w:bookmarkEnd w:id="77"/>
    </w:p>
    <w:p w14:paraId="60829CD4" w14:textId="77777777" w:rsidR="00781021" w:rsidRPr="004F6DD1" w:rsidRDefault="00781021">
      <w:pPr>
        <w:jc w:val="center"/>
        <w:rPr>
          <w:rFonts w:ascii="Times New Roman" w:eastAsia="Times New Roman" w:hAnsi="Times New Roman" w:cs="Times New Roman"/>
        </w:rPr>
      </w:pPr>
    </w:p>
    <w:p w14:paraId="0DC7659C" w14:textId="4E7FB50E"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The results demonstrate clear differentiation between the three PPO approaches. Due to DKT variability in outputs during the initial sequence establishment phase, we </w:t>
      </w:r>
      <w:r w:rsidR="00994924" w:rsidRPr="004F6DD1">
        <w:rPr>
          <w:rFonts w:ascii="Times New Roman" w:eastAsia="Times New Roman" w:hAnsi="Times New Roman" w:cs="Times New Roman"/>
        </w:rPr>
        <w:t>analyse</w:t>
      </w:r>
      <w:r w:rsidRPr="004F6DD1">
        <w:rPr>
          <w:rFonts w:ascii="Times New Roman" w:eastAsia="Times New Roman" w:hAnsi="Times New Roman" w:cs="Times New Roman"/>
        </w:rPr>
        <w:t xml:space="preserve"> the student agent's performance starting from the 50th question onwards, where more reliable knowledge state estimates are available.</w:t>
      </w:r>
    </w:p>
    <w:p w14:paraId="3591B710" w14:textId="77777777" w:rsidR="00781021" w:rsidRPr="004F6DD1" w:rsidRDefault="00781021">
      <w:pPr>
        <w:rPr>
          <w:rFonts w:ascii="Times New Roman" w:eastAsia="Times New Roman" w:hAnsi="Times New Roman" w:cs="Times New Roman"/>
        </w:rPr>
      </w:pPr>
    </w:p>
    <w:p w14:paraId="3228ACCA"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From the 50th question onward, the PPO-Random baseline maintains relatively stable but suboptimal performance, oscillating around 0.0012-0.0013 throughout the remaining sequence with slight fluctuations but no clear improvement trajectory. This pattern suggests that random question selection provides limited sustained benefit for student learning progression and lacks the adaptive mechanisms necessary for continuous improvement.</w:t>
      </w:r>
    </w:p>
    <w:p w14:paraId="5D79A243" w14:textId="77777777" w:rsidR="00781021" w:rsidRPr="004F6DD1" w:rsidRDefault="00781021">
      <w:pPr>
        <w:rPr>
          <w:rFonts w:ascii="Times New Roman" w:eastAsia="Times New Roman" w:hAnsi="Times New Roman" w:cs="Times New Roman"/>
        </w:rPr>
      </w:pPr>
    </w:p>
    <w:p w14:paraId="1E52DF3A"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In contrast, both adaptive RL approaches demonstrate more stable performance trajectories from the 50th question onwards. PPO-Skill maintains consistently slightly higher running average performance, stabilizing around 0.0013 after question 50 and showing remarkable stability throughout the 250-question sequence with minimal performance degradation. Most notably,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achieves the highest sustained performance among all approaches, maintaining elevated performance around 0.0014-0.0015 from question 50 onwards, with a notable peak around question 100-120 reaching approximately 0.0015, before stabilizing at approximately 0.0014 for the remainder of the sequence, consistently outperforming both alternative approaches.</w:t>
      </w:r>
    </w:p>
    <w:p w14:paraId="6C4A6359" w14:textId="77777777" w:rsidR="00781021" w:rsidRPr="004F6DD1" w:rsidRDefault="00781021">
      <w:pPr>
        <w:rPr>
          <w:rFonts w:ascii="Times New Roman" w:eastAsia="Times New Roman" w:hAnsi="Times New Roman" w:cs="Times New Roman"/>
        </w:rPr>
      </w:pPr>
    </w:p>
    <w:p w14:paraId="7CD23EC5"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The performance curves provide compelling evidence that our RL model can indeed adaptively select and sequence question formats to improve student outcomes. The sustained performance shows advantages of both PPO-Skill and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over the random baseline, indicating that the RL agent successfully learns to identify optimal question selection patterns that promote better student performance over extended learning sessions.</w:t>
      </w:r>
    </w:p>
    <w:p w14:paraId="28BF0C12" w14:textId="77777777" w:rsidR="00781021" w:rsidRPr="004F6DD1" w:rsidRDefault="00781021">
      <w:pPr>
        <w:rPr>
          <w:rFonts w:ascii="Times New Roman" w:eastAsia="Times New Roman" w:hAnsi="Times New Roman" w:cs="Times New Roman"/>
        </w:rPr>
      </w:pPr>
    </w:p>
    <w:p w14:paraId="443ED5CC" w14:textId="77777777" w:rsidR="00781021" w:rsidRPr="004F6DD1" w:rsidRDefault="00000000">
      <w:pPr>
        <w:rPr>
          <w:rFonts w:ascii="Times New Roman" w:eastAsia="Times New Roman" w:hAnsi="Times New Roman" w:cs="Times New Roman"/>
          <w:color w:val="000000"/>
        </w:rPr>
      </w:pPr>
      <w:r w:rsidRPr="004F6DD1">
        <w:rPr>
          <w:rFonts w:ascii="Times New Roman" w:eastAsia="Times New Roman" w:hAnsi="Times New Roman" w:cs="Times New Roman"/>
        </w:rPr>
        <w:t xml:space="preserve">Particularly significant is the trajectory of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which shows continued improvement through approximately 150 questions before stabilizing, suggesting that the inclusion of question type information enables more sophisticated adaptive strategies. This gradual improvement pattern indicates that the RL agent learns to sequence question types in ways that build upon previous learning, rather than simply selecting question formats indiscriminately.</w:t>
      </w:r>
    </w:p>
    <w:p w14:paraId="399CC2FC" w14:textId="77777777" w:rsidR="00781021" w:rsidRPr="004F6DD1" w:rsidRDefault="00000000">
      <w:pPr>
        <w:pStyle w:val="Heading3"/>
        <w:keepNext w:val="0"/>
        <w:keepLines w:val="0"/>
        <w:spacing w:before="240" w:after="40"/>
        <w:rPr>
          <w:rFonts w:ascii="Times New Roman" w:eastAsia="Times New Roman" w:hAnsi="Times New Roman" w:cs="Times New Roman"/>
          <w:color w:val="000000"/>
        </w:rPr>
      </w:pPr>
      <w:bookmarkStart w:id="78" w:name="_Toc207010738"/>
      <w:r w:rsidRPr="004F6DD1">
        <w:rPr>
          <w:rFonts w:ascii="Times New Roman" w:eastAsia="Times New Roman" w:hAnsi="Times New Roman" w:cs="Times New Roman"/>
          <w:color w:val="000000"/>
        </w:rPr>
        <w:t>4.3.3 Question Type Personalization</w:t>
      </w:r>
      <w:bookmarkEnd w:id="78"/>
    </w:p>
    <w:p w14:paraId="4DF10926" w14:textId="77777777" w:rsidR="00781021" w:rsidRPr="004F6DD1" w:rsidRDefault="00781021"/>
    <w:p w14:paraId="32F8DB36"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 xml:space="preserve">The superior performance of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indicates that the RL agent successfully learns to strategically utilize different question types to enhance student learning outcomes. While our knowledge tracing evaluation showed minimal predictive benefits from question type encoding, the RL context reveals that question type diversity provides valuable strategic information for creating personalized learning sequences. This finding suggests that we need to investigate further how it personalizes such data compared to other policies. </w:t>
      </w:r>
    </w:p>
    <w:p w14:paraId="0FFE6962" w14:textId="77777777" w:rsidR="00781021" w:rsidRPr="004F6DD1" w:rsidRDefault="00781021">
      <w:pPr>
        <w:rPr>
          <w:rFonts w:ascii="Times New Roman" w:eastAsia="Times New Roman" w:hAnsi="Times New Roman" w:cs="Times New Roman"/>
        </w:rPr>
      </w:pPr>
    </w:p>
    <w:p w14:paraId="2E1D8202" w14:textId="199613D5"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t>The heatmap visualizations in Figure</w:t>
      </w:r>
      <w:r w:rsidR="004F6DD1">
        <w:rPr>
          <w:rFonts w:ascii="Times New Roman" w:eastAsia="Times New Roman" w:hAnsi="Times New Roman" w:cs="Times New Roman"/>
        </w:rPr>
        <w:t>s</w:t>
      </w:r>
      <w:r w:rsidRPr="004F6DD1">
        <w:rPr>
          <w:rFonts w:ascii="Times New Roman" w:eastAsia="Times New Roman" w:hAnsi="Times New Roman" w:cs="Times New Roman"/>
        </w:rPr>
        <w:t xml:space="preserve"> 4.7, 4.8 and 4.9 reveal distinct question selection patterns that demonstrate how multi-type sequencing enables more sophisticated personalization strategies. The PPO-Random baseline shows relatively uniform distribution across question types and skills, with no discernible strategic patterns. In contrast, both PPO-Skill and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exhibit clear selective preferences, with concentrated activity in specific skill-question type combinations that suggest learned optimization strategies.</w:t>
      </w:r>
    </w:p>
    <w:p w14:paraId="3D11636A"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Most notably,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demonstrates the most refined selection patterns, with highly concentrated selections in specific skill areas in Figure 4.9 and more strategic distribution across question types. This concentrated activity pattern indicates that the RL agent has learned to identify optimal skill-question type pairings that maximize learning effectiveness, representing a higher level of personalization than random or skill-only approaches.</w:t>
      </w:r>
    </w:p>
    <w:p w14:paraId="45FFA624" w14:textId="7E645E18" w:rsidR="009503D2" w:rsidRDefault="00000000" w:rsidP="009503D2">
      <w:pPr>
        <w:rPr>
          <w:b/>
        </w:rPr>
      </w:pPr>
      <w:r w:rsidRPr="004F6DD1">
        <w:lastRenderedPageBreak/>
        <w:drawing>
          <wp:inline distT="114300" distB="114300" distL="114300" distR="114300" wp14:anchorId="4B42163D" wp14:editId="415C0584">
            <wp:extent cx="5943600" cy="3187700"/>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5943600" cy="3187700"/>
                    </a:xfrm>
                    <a:prstGeom prst="rect">
                      <a:avLst/>
                    </a:prstGeom>
                    <a:ln/>
                  </pic:spPr>
                </pic:pic>
              </a:graphicData>
            </a:graphic>
          </wp:inline>
        </w:drawing>
      </w:r>
    </w:p>
    <w:p w14:paraId="5F1FA76F" w14:textId="1F060BCE" w:rsidR="00781021" w:rsidRPr="004F6DD1" w:rsidRDefault="00000000" w:rsidP="009503D2">
      <w:pPr>
        <w:pStyle w:val="Heading4"/>
      </w:pPr>
      <w:bookmarkStart w:id="79" w:name="_Toc206947667"/>
      <w:r w:rsidRPr="004F6DD1">
        <w:t>Figure 4.7: Question type vs skill heatmap of sequenced questions by teacher agent with a random PPO policy.</w:t>
      </w:r>
      <w:bookmarkEnd w:id="79"/>
    </w:p>
    <w:p w14:paraId="5C672391" w14:textId="77777777" w:rsidR="00781021" w:rsidRPr="004F6DD1" w:rsidRDefault="00000000">
      <w:pPr>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024C6D40" wp14:editId="4907F0FD">
            <wp:extent cx="5943600" cy="32385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5943600" cy="3238500"/>
                    </a:xfrm>
                    <a:prstGeom prst="rect">
                      <a:avLst/>
                    </a:prstGeom>
                    <a:ln/>
                  </pic:spPr>
                </pic:pic>
              </a:graphicData>
            </a:graphic>
          </wp:inline>
        </w:drawing>
      </w:r>
    </w:p>
    <w:p w14:paraId="7BCC4E22" w14:textId="77777777" w:rsidR="00781021" w:rsidRPr="004F6DD1" w:rsidRDefault="00000000">
      <w:pPr>
        <w:pStyle w:val="Heading4"/>
      </w:pPr>
      <w:bookmarkStart w:id="80" w:name="_Toc206947668"/>
      <w:r w:rsidRPr="004F6DD1">
        <w:lastRenderedPageBreak/>
        <w:t>Figure 4.8: Question type vs skill heatmap of sequenced questions by teacher agent with skill-based PPO policy.</w:t>
      </w:r>
      <w:bookmarkEnd w:id="80"/>
    </w:p>
    <w:p w14:paraId="67DE7419" w14:textId="77777777" w:rsidR="00781021" w:rsidRPr="004F6DD1" w:rsidRDefault="00000000">
      <w:pPr>
        <w:jc w:val="center"/>
        <w:rPr>
          <w:rFonts w:ascii="Times New Roman" w:eastAsia="Times New Roman" w:hAnsi="Times New Roman" w:cs="Times New Roman"/>
        </w:rPr>
      </w:pPr>
      <w:r w:rsidRPr="004F6DD1">
        <w:rPr>
          <w:rFonts w:ascii="Times New Roman" w:eastAsia="Times New Roman" w:hAnsi="Times New Roman" w:cs="Times New Roman"/>
        </w:rPr>
        <w:drawing>
          <wp:inline distT="114300" distB="114300" distL="114300" distR="114300" wp14:anchorId="50B4F15A" wp14:editId="489BF990">
            <wp:extent cx="5943600" cy="3200400"/>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5943600" cy="3200400"/>
                    </a:xfrm>
                    <a:prstGeom prst="rect">
                      <a:avLst/>
                    </a:prstGeom>
                    <a:ln/>
                  </pic:spPr>
                </pic:pic>
              </a:graphicData>
            </a:graphic>
          </wp:inline>
        </w:drawing>
      </w:r>
    </w:p>
    <w:p w14:paraId="5C18C5C3" w14:textId="77777777" w:rsidR="00781021" w:rsidRPr="004F6DD1" w:rsidRDefault="00000000">
      <w:pPr>
        <w:pStyle w:val="Heading4"/>
      </w:pPr>
      <w:bookmarkStart w:id="81" w:name="_Toc206947669"/>
      <w:r w:rsidRPr="004F6DD1">
        <w:t>Figure 4.9: Question type vs skill heatmap of sequenced questions by teacher agent with skill and question type-based PPO policy.</w:t>
      </w:r>
      <w:bookmarkEnd w:id="81"/>
    </w:p>
    <w:p w14:paraId="3D67AC25"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pie chart distributions of PPO policies question type selection in Figure 4.10 provide compelling evidence that multi-type question sequencing leads to fundamentally different and more strategic question selection patterns. The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approach shows a marked preference for algebra questions of 52.4% while significantly limiting fill-in-the-blank questions to 24.0% and multiple choice to 23.6%. This pronounced shift indicates the prevalence of algebra question interactions learned from the data and suggests that the RL agent has recognized that algebra questions offer optimal learning benefits when strategically sequenced according to skill-based considerations.</w:t>
      </w:r>
    </w:p>
    <w:p w14:paraId="4D43ED45" w14:textId="77777777" w:rsidR="00781021" w:rsidRPr="004F6DD1" w:rsidRDefault="00000000">
      <w:pPr>
        <w:jc w:val="center"/>
      </w:pPr>
      <w:r w:rsidRPr="004F6DD1">
        <w:drawing>
          <wp:inline distT="114300" distB="114300" distL="114300" distR="114300" wp14:anchorId="22C1EA6C" wp14:editId="044AF44D">
            <wp:extent cx="6341789" cy="1404485"/>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a:stretch>
                      <a:fillRect/>
                    </a:stretch>
                  </pic:blipFill>
                  <pic:spPr>
                    <a:xfrm>
                      <a:off x="0" y="0"/>
                      <a:ext cx="6341789" cy="1404485"/>
                    </a:xfrm>
                    <a:prstGeom prst="rect">
                      <a:avLst/>
                    </a:prstGeom>
                    <a:ln/>
                  </pic:spPr>
                </pic:pic>
              </a:graphicData>
            </a:graphic>
          </wp:inline>
        </w:drawing>
      </w:r>
    </w:p>
    <w:p w14:paraId="41F24423" w14:textId="77777777" w:rsidR="00781021" w:rsidRPr="004F6DD1" w:rsidRDefault="00000000">
      <w:pPr>
        <w:pStyle w:val="Heading4"/>
      </w:pPr>
      <w:bookmarkStart w:id="82" w:name="_Toc206947670"/>
      <w:r w:rsidRPr="004F6DD1">
        <w:t>Figure 4.10: Question type distribution of sequenced questions by teacher agent PPO policies.</w:t>
      </w:r>
      <w:bookmarkEnd w:id="82"/>
    </w:p>
    <w:p w14:paraId="062CC4EA" w14:textId="77777777" w:rsidR="00781021" w:rsidRPr="004F6DD1" w:rsidRDefault="00781021">
      <w:pPr>
        <w:spacing w:before="240" w:after="240"/>
        <w:rPr>
          <w:rFonts w:ascii="Times New Roman" w:eastAsia="Times New Roman" w:hAnsi="Times New Roman" w:cs="Times New Roman"/>
          <w:b/>
          <w:sz w:val="40"/>
          <w:szCs w:val="40"/>
        </w:rPr>
      </w:pPr>
    </w:p>
    <w:p w14:paraId="7E8B0272" w14:textId="77777777" w:rsidR="00781021" w:rsidRPr="004F6DD1" w:rsidRDefault="00781021">
      <w:pPr>
        <w:spacing w:before="240" w:after="240"/>
        <w:jc w:val="center"/>
        <w:rPr>
          <w:rFonts w:ascii="Times New Roman" w:eastAsia="Times New Roman" w:hAnsi="Times New Roman" w:cs="Times New Roman"/>
          <w:b/>
          <w:sz w:val="40"/>
          <w:szCs w:val="40"/>
        </w:rPr>
      </w:pPr>
    </w:p>
    <w:p w14:paraId="35E9CD85" w14:textId="77777777" w:rsidR="00781021" w:rsidRPr="004F6DD1" w:rsidRDefault="00781021">
      <w:pPr>
        <w:spacing w:before="240" w:after="240"/>
        <w:jc w:val="center"/>
        <w:rPr>
          <w:rFonts w:ascii="Times New Roman" w:eastAsia="Times New Roman" w:hAnsi="Times New Roman" w:cs="Times New Roman"/>
          <w:b/>
          <w:sz w:val="40"/>
          <w:szCs w:val="40"/>
        </w:rPr>
      </w:pPr>
    </w:p>
    <w:p w14:paraId="657E35C4" w14:textId="77777777" w:rsidR="00781021" w:rsidRPr="004F6DD1" w:rsidRDefault="00781021">
      <w:pPr>
        <w:spacing w:before="240" w:after="240"/>
        <w:rPr>
          <w:rFonts w:ascii="Times New Roman" w:eastAsia="Times New Roman" w:hAnsi="Times New Roman" w:cs="Times New Roman"/>
          <w:b/>
          <w:sz w:val="40"/>
          <w:szCs w:val="40"/>
        </w:rPr>
      </w:pPr>
    </w:p>
    <w:p w14:paraId="35E180DD" w14:textId="77777777" w:rsidR="00781021" w:rsidRPr="004F6DD1" w:rsidRDefault="00781021">
      <w:pPr>
        <w:spacing w:before="240" w:after="240"/>
        <w:rPr>
          <w:rFonts w:ascii="Times New Roman" w:eastAsia="Times New Roman" w:hAnsi="Times New Roman" w:cs="Times New Roman"/>
          <w:b/>
          <w:sz w:val="40"/>
          <w:szCs w:val="40"/>
        </w:rPr>
      </w:pPr>
    </w:p>
    <w:p w14:paraId="27195DE7" w14:textId="77777777" w:rsidR="00781021" w:rsidRPr="004F6DD1" w:rsidRDefault="00781021">
      <w:pPr>
        <w:spacing w:before="240" w:after="240"/>
        <w:rPr>
          <w:rFonts w:ascii="Times New Roman" w:eastAsia="Times New Roman" w:hAnsi="Times New Roman" w:cs="Times New Roman"/>
          <w:b/>
          <w:sz w:val="40"/>
          <w:szCs w:val="40"/>
        </w:rPr>
      </w:pPr>
    </w:p>
    <w:p w14:paraId="13342290" w14:textId="77777777" w:rsidR="00781021" w:rsidRPr="004F6DD1" w:rsidRDefault="00000000">
      <w:pPr>
        <w:spacing w:before="240" w:after="240"/>
        <w:jc w:val="center"/>
        <w:rPr>
          <w:rFonts w:ascii="Times New Roman" w:eastAsia="Times New Roman" w:hAnsi="Times New Roman" w:cs="Times New Roman"/>
          <w:b/>
          <w:sz w:val="40"/>
          <w:szCs w:val="40"/>
        </w:rPr>
      </w:pPr>
      <w:r w:rsidRPr="004F6DD1">
        <w:rPr>
          <w:rFonts w:ascii="Times New Roman" w:eastAsia="Times New Roman" w:hAnsi="Times New Roman" w:cs="Times New Roman"/>
          <w:b/>
          <w:sz w:val="40"/>
          <w:szCs w:val="40"/>
        </w:rPr>
        <w:t>Chapter 5</w:t>
      </w:r>
    </w:p>
    <w:p w14:paraId="521EB844" w14:textId="77777777" w:rsidR="00781021" w:rsidRPr="004F6DD1" w:rsidRDefault="00000000">
      <w:pPr>
        <w:pStyle w:val="Heading1"/>
        <w:jc w:val="center"/>
        <w:rPr>
          <w:rFonts w:ascii="Times New Roman" w:eastAsia="Times New Roman" w:hAnsi="Times New Roman" w:cs="Times New Roman"/>
          <w:b/>
        </w:rPr>
      </w:pPr>
      <w:bookmarkStart w:id="83" w:name="_Toc207010739"/>
      <w:r w:rsidRPr="004F6DD1">
        <w:rPr>
          <w:rFonts w:ascii="Times New Roman" w:eastAsia="Times New Roman" w:hAnsi="Times New Roman" w:cs="Times New Roman"/>
          <w:b/>
        </w:rPr>
        <w:t>Discussion</w:t>
      </w:r>
      <w:bookmarkEnd w:id="83"/>
    </w:p>
    <w:p w14:paraId="7F8FED41" w14:textId="77777777" w:rsidR="00781021" w:rsidRPr="004F6DD1" w:rsidRDefault="00781021"/>
    <w:p w14:paraId="4F8DCDAC" w14:textId="77777777" w:rsidR="00781021" w:rsidRPr="004F6DD1" w:rsidRDefault="00781021"/>
    <w:p w14:paraId="0E183174" w14:textId="77777777" w:rsidR="00781021" w:rsidRPr="004F6DD1" w:rsidRDefault="00781021"/>
    <w:p w14:paraId="512DED2E" w14:textId="77777777" w:rsidR="00781021" w:rsidRPr="004F6DD1" w:rsidRDefault="00781021"/>
    <w:p w14:paraId="69F0E6D5" w14:textId="77777777" w:rsidR="00781021" w:rsidRPr="004F6DD1" w:rsidRDefault="00781021"/>
    <w:p w14:paraId="59D47383" w14:textId="77777777" w:rsidR="00781021" w:rsidRPr="004F6DD1" w:rsidRDefault="00781021"/>
    <w:p w14:paraId="46604547" w14:textId="77777777" w:rsidR="00781021" w:rsidRPr="004F6DD1" w:rsidRDefault="00781021"/>
    <w:p w14:paraId="764E82B7" w14:textId="77777777" w:rsidR="00781021" w:rsidRPr="004F6DD1" w:rsidRDefault="00781021"/>
    <w:p w14:paraId="3CF9A316" w14:textId="77777777" w:rsidR="00781021" w:rsidRPr="004F6DD1" w:rsidRDefault="00781021"/>
    <w:p w14:paraId="4FF25F87" w14:textId="77777777" w:rsidR="00781021" w:rsidRPr="004F6DD1" w:rsidRDefault="00781021"/>
    <w:p w14:paraId="2047A466" w14:textId="77777777" w:rsidR="00781021" w:rsidRPr="004F6DD1" w:rsidRDefault="00781021"/>
    <w:p w14:paraId="777A952C" w14:textId="77777777" w:rsidR="00781021" w:rsidRPr="004F6DD1" w:rsidRDefault="00781021"/>
    <w:p w14:paraId="34B9BB10" w14:textId="77777777" w:rsidR="00781021" w:rsidRPr="004F6DD1" w:rsidRDefault="00781021"/>
    <w:p w14:paraId="544A14E0" w14:textId="77777777" w:rsidR="00781021" w:rsidRPr="004F6DD1" w:rsidRDefault="00781021"/>
    <w:p w14:paraId="390FBAD4" w14:textId="77777777" w:rsidR="00781021" w:rsidRPr="004F6DD1" w:rsidRDefault="00781021"/>
    <w:p w14:paraId="2B7F2E9C" w14:textId="77777777" w:rsidR="00781021" w:rsidRPr="004F6DD1" w:rsidRDefault="00781021"/>
    <w:p w14:paraId="492BD71C" w14:textId="77777777" w:rsidR="00781021" w:rsidRPr="004F6DD1" w:rsidRDefault="00781021"/>
    <w:p w14:paraId="31E82F1B" w14:textId="77777777" w:rsidR="00781021" w:rsidRPr="004F6DD1" w:rsidRDefault="00781021"/>
    <w:p w14:paraId="3363E1CC" w14:textId="77777777" w:rsidR="00781021" w:rsidRPr="004F6DD1" w:rsidRDefault="00781021"/>
    <w:p w14:paraId="19DA116C" w14:textId="77777777" w:rsidR="00781021" w:rsidRPr="004F6DD1" w:rsidRDefault="00781021"/>
    <w:p w14:paraId="5DDB2C8E" w14:textId="77777777" w:rsidR="00781021" w:rsidRPr="004F6DD1" w:rsidRDefault="00781021"/>
    <w:p w14:paraId="3C493900" w14:textId="77777777" w:rsidR="00781021" w:rsidRPr="004F6DD1" w:rsidRDefault="00781021"/>
    <w:p w14:paraId="601C80AD" w14:textId="77777777" w:rsidR="00781021" w:rsidRPr="004F6DD1" w:rsidRDefault="00781021"/>
    <w:p w14:paraId="40815838" w14:textId="77777777" w:rsidR="00781021" w:rsidRPr="004F6DD1" w:rsidRDefault="00781021"/>
    <w:p w14:paraId="3D224159" w14:textId="77777777" w:rsidR="00781021" w:rsidRPr="004F6DD1" w:rsidRDefault="00781021"/>
    <w:p w14:paraId="6631C779" w14:textId="77777777" w:rsidR="00781021" w:rsidRPr="004F6DD1" w:rsidRDefault="00000000">
      <w:pPr>
        <w:pStyle w:val="Heading2"/>
        <w:keepNext w:val="0"/>
        <w:keepLines w:val="0"/>
        <w:spacing w:before="280"/>
        <w:rPr>
          <w:rFonts w:ascii="Times New Roman" w:eastAsia="Times New Roman" w:hAnsi="Times New Roman" w:cs="Times New Roman"/>
        </w:rPr>
      </w:pPr>
      <w:bookmarkStart w:id="84" w:name="_Toc207010740"/>
      <w:r w:rsidRPr="004F6DD1">
        <w:rPr>
          <w:rFonts w:ascii="Times New Roman" w:eastAsia="Times New Roman" w:hAnsi="Times New Roman" w:cs="Times New Roman"/>
        </w:rPr>
        <w:lastRenderedPageBreak/>
        <w:t>5.1 Interpretation of Results</w:t>
      </w:r>
      <w:bookmarkEnd w:id="84"/>
    </w:p>
    <w:p w14:paraId="1EBE6C7D" w14:textId="2DAB6F02"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results of this study provide nuanced insights into the effectiveness of skill-based KT architectures and RL strategies in adaptive learning systems. Our findings indicate that skill-based knowledge tracing architectures are inherently robust and capable of accurately </w:t>
      </w:r>
      <w:r w:rsidR="00994924"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student knowledge state transitions. The minimal contribution of question type encoding to predictive performance suggests that skill-level representations alone capture the essential patterns of student learning. This implies that, for binary correctness prediction, the complexity introduced by incorporating question metadata is largely unnecessary, as the skill-based representation sufficiently models cognitive processes underlying student performance.</w:t>
      </w:r>
    </w:p>
    <w:p w14:paraId="0A54B0BC"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In contrast, our RL experiments reveal a distinct pattern. While question type information does not substantially enhance KT predictive accuracy, it significantly improves RL agent performance in adaptive question sequencing.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consistently outperforms PPO-Skill, with approximately 8% higher running average performance in stable regions. This demonstrates that the RL agent can exploit question format diversity to optimize learning sequences, even when predictive models do not show measurable gains from this information. These results highlight the divergent roles of question format information, suggesting it has limited predictive utility for KT but provides strategic value for adaptive sequencing in RL contexts.</w:t>
      </w:r>
    </w:p>
    <w:p w14:paraId="6E0CCE0C" w14:textId="77777777" w:rsidR="00781021" w:rsidRPr="004F6DD1" w:rsidRDefault="00000000">
      <w:pPr>
        <w:pStyle w:val="Heading2"/>
        <w:keepNext w:val="0"/>
        <w:keepLines w:val="0"/>
        <w:spacing w:before="280"/>
        <w:rPr>
          <w:rFonts w:ascii="Times New Roman" w:eastAsia="Times New Roman" w:hAnsi="Times New Roman" w:cs="Times New Roman"/>
        </w:rPr>
      </w:pPr>
      <w:bookmarkStart w:id="85" w:name="_Toc207010741"/>
      <w:r w:rsidRPr="004F6DD1">
        <w:rPr>
          <w:rFonts w:ascii="Times New Roman" w:eastAsia="Times New Roman" w:hAnsi="Times New Roman" w:cs="Times New Roman"/>
        </w:rPr>
        <w:t>5.2 Practical and Theoretical Implications</w:t>
      </w:r>
      <w:bookmarkEnd w:id="85"/>
    </w:p>
    <w:p w14:paraId="7C499393" w14:textId="50E8EF5E"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From a practical standpoint, the findings suggest that adaptive learning systems should prioritize accurate skill decomposition, as demonstrated through question-specific representations using question-centric deep knowledge tracing (</w:t>
      </w:r>
      <w:proofErr w:type="spellStart"/>
      <w:r w:rsidRPr="004F6DD1">
        <w:rPr>
          <w:rFonts w:ascii="Times New Roman" w:eastAsia="Times New Roman" w:hAnsi="Times New Roman" w:cs="Times New Roman"/>
        </w:rPr>
        <w:t>qDKT</w:t>
      </w:r>
      <w:proofErr w:type="spellEnd"/>
      <w:r w:rsidRPr="004F6DD1">
        <w:rPr>
          <w:rFonts w:ascii="Times New Roman" w:eastAsia="Times New Roman" w:hAnsi="Times New Roman" w:cs="Times New Roman"/>
        </w:rPr>
        <w:t>)</w:t>
      </w:r>
      <w:r w:rsidR="0030530E">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"/>
          <w:id w:val="-1736386956"/>
          <w:placeholder>
            <w:docPart w:val="DefaultPlaceholder_-1854013440"/>
          </w:placeholder>
        </w:sdtPr>
        <w:sdtContent>
          <w:r w:rsidR="002F304C" w:rsidRPr="002F304C">
            <w:rPr>
              <w:rFonts w:ascii="Times New Roman" w:eastAsia="Times New Roman" w:hAnsi="Times New Roman" w:cs="Times New Roman"/>
              <w:color w:val="000000"/>
            </w:rPr>
            <w:t>(Sonkar et al., 2020)</w:t>
          </w:r>
        </w:sdtContent>
      </w:sdt>
      <w:r w:rsidRPr="004F6DD1">
        <w:rPr>
          <w:rFonts w:ascii="Times New Roman" w:eastAsia="Times New Roman" w:hAnsi="Times New Roman" w:cs="Times New Roman"/>
        </w:rPr>
        <w:t>, rather than relying primarily on question type metadata for knowledge tracing. Traditional KT architectures that focus on skill-level features can achieve high predictive accuracy while reducing model complexity and computational overhead.</w:t>
      </w:r>
    </w:p>
    <w:p w14:paraId="2DAF59ED"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Conversely, the RL results underscore the importance of integrating multi-dimensional input features, by including question formats, into adaptive sequencing algorithms. The superior performance of </w:t>
      </w:r>
      <w:proofErr w:type="spellStart"/>
      <w:r w:rsidRPr="004F6DD1">
        <w:rPr>
          <w:rFonts w:ascii="Times New Roman" w:eastAsia="Times New Roman" w:hAnsi="Times New Roman" w:cs="Times New Roman"/>
        </w:rPr>
        <w:t>PPO-Skill+QType</w:t>
      </w:r>
      <w:proofErr w:type="spellEnd"/>
      <w:r w:rsidRPr="004F6DD1">
        <w:rPr>
          <w:rFonts w:ascii="Times New Roman" w:eastAsia="Times New Roman" w:hAnsi="Times New Roman" w:cs="Times New Roman"/>
        </w:rPr>
        <w:t xml:space="preserve"> illustrates that RL agents can exploit diverse question types to construct personalized and strategically effective learning sequences. The agent's preference for algebra questions demonstrates that multi-type sequencing can optimize practice opportunities for areas where students require the most support. Concentrated activity patterns in specific skill domains, as observed in the heatmaps, further reinforce the advantage of multi-type approaches in enabling targeted and intensive learning experiences.</w:t>
      </w:r>
    </w:p>
    <w:p w14:paraId="3B19A5C0" w14:textId="61915BE6" w:rsidR="0078102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Theoretically, this study emphasizes that the utility of features in adaptive learning models depends on the task context. Skill-based representations are central for </w:t>
      </w:r>
      <w:r w:rsidR="00994924"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student knowledge transitions, while question type information serves a complementary role in guiding pedagogical strategies and decision making in RL frameworks. These insights advance the understanding of how knowledge tracing and reinforcement learning can be synergistically integrated to enhance adaptive learning personalization.</w:t>
      </w:r>
    </w:p>
    <w:p w14:paraId="049CF405" w14:textId="77777777" w:rsidR="00947905" w:rsidRPr="004F6DD1" w:rsidRDefault="00947905">
      <w:pPr>
        <w:spacing w:before="240" w:after="240"/>
        <w:rPr>
          <w:rFonts w:ascii="Times New Roman" w:eastAsia="Times New Roman" w:hAnsi="Times New Roman" w:cs="Times New Roman"/>
        </w:rPr>
      </w:pPr>
    </w:p>
    <w:p w14:paraId="16C46E8F" w14:textId="77777777" w:rsidR="00781021" w:rsidRPr="004F6DD1" w:rsidRDefault="00000000">
      <w:pPr>
        <w:pStyle w:val="Heading2"/>
        <w:keepNext w:val="0"/>
        <w:keepLines w:val="0"/>
        <w:spacing w:before="280"/>
        <w:rPr>
          <w:rFonts w:ascii="Times New Roman" w:eastAsia="Times New Roman" w:hAnsi="Times New Roman" w:cs="Times New Roman"/>
        </w:rPr>
      </w:pPr>
      <w:bookmarkStart w:id="86" w:name="_w11fsggeq8ng" w:colFirst="0" w:colLast="0"/>
      <w:bookmarkStart w:id="87" w:name="_Toc207010742"/>
      <w:bookmarkEnd w:id="86"/>
      <w:r w:rsidRPr="004F6DD1">
        <w:rPr>
          <w:rFonts w:ascii="Times New Roman" w:eastAsia="Times New Roman" w:hAnsi="Times New Roman" w:cs="Times New Roman"/>
        </w:rPr>
        <w:lastRenderedPageBreak/>
        <w:t>5.3 Limitations</w:t>
      </w:r>
      <w:bookmarkEnd w:id="87"/>
    </w:p>
    <w:p w14:paraId="08D2169B"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Several limitations must be acknowledged. First, the dataset may have lacked sufficient diversity in question types as it was limited to only three question types, potentially underestimating the benefits of question type encoding in knowledge tracing. Future studies could explore richer datasets and more sophisticated question format representations, such as GKT and </w:t>
      </w:r>
      <w:proofErr w:type="spellStart"/>
      <w:r w:rsidRPr="004F6DD1">
        <w:rPr>
          <w:rFonts w:ascii="Times New Roman" w:eastAsia="Times New Roman" w:hAnsi="Times New Roman" w:cs="Times New Roman"/>
        </w:rPr>
        <w:t>qDKT</w:t>
      </w:r>
      <w:proofErr w:type="spellEnd"/>
      <w:r w:rsidRPr="004F6DD1">
        <w:rPr>
          <w:rFonts w:ascii="Times New Roman" w:eastAsia="Times New Roman" w:hAnsi="Times New Roman" w:cs="Times New Roman"/>
        </w:rPr>
        <w:t>, to further investigate how question format features contribute to predictive value.</w:t>
      </w:r>
    </w:p>
    <w:p w14:paraId="7EB9E3B0" w14:textId="695F3B5F"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Secondly, the interaction effects between skills and question types were not fully examined in this study. Although RL agents demonstrated improved performance with question-type information, further research is needed to quantify how specific question types interact with </w:t>
      </w:r>
      <w:r w:rsidR="00640790" w:rsidRPr="004F6DD1">
        <w:rPr>
          <w:rFonts w:ascii="Times New Roman" w:eastAsia="Times New Roman" w:hAnsi="Times New Roman" w:cs="Times New Roman"/>
        </w:rPr>
        <w:t>skills</w:t>
      </w:r>
      <w:r w:rsidRPr="004F6DD1">
        <w:rPr>
          <w:rFonts w:ascii="Times New Roman" w:eastAsia="Times New Roman" w:hAnsi="Times New Roman" w:cs="Times New Roman"/>
        </w:rPr>
        <w:t xml:space="preserve"> to maximize learning gains. Additionally, the RL experiments were conducted in a controlled simulation environment, and real-world educational settings may present additional variability that could affect performance outcomes.</w:t>
      </w:r>
    </w:p>
    <w:p w14:paraId="3C60DDA9"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Finally, while this study demonstrates the potential of skill-based KT and RL multi-type question sequencing, the generalizability of these findings to other subjects, learning levels, or diverse student populations remains to be empirically validated. Future work should investigate these methods across diverse contexts to confirm their broader applicability.</w:t>
      </w:r>
    </w:p>
    <w:p w14:paraId="6B2466A5" w14:textId="77777777" w:rsidR="00781021" w:rsidRPr="004F6DD1" w:rsidRDefault="00781021"/>
    <w:p w14:paraId="6E82C85E" w14:textId="77777777" w:rsidR="00781021" w:rsidRPr="004F6DD1" w:rsidRDefault="00781021"/>
    <w:p w14:paraId="2A4DA4E0" w14:textId="77777777" w:rsidR="00781021" w:rsidRPr="004F6DD1" w:rsidRDefault="00781021">
      <w:pPr>
        <w:spacing w:before="240" w:after="240"/>
      </w:pPr>
    </w:p>
    <w:p w14:paraId="7FBB0069" w14:textId="77777777" w:rsidR="00781021" w:rsidRPr="004F6DD1" w:rsidRDefault="00781021">
      <w:pPr>
        <w:spacing w:before="240" w:after="240"/>
      </w:pPr>
    </w:p>
    <w:p w14:paraId="440BB095" w14:textId="77777777" w:rsidR="00781021" w:rsidRPr="004F6DD1" w:rsidRDefault="00781021"/>
    <w:p w14:paraId="0F822876" w14:textId="77777777" w:rsidR="00781021" w:rsidRPr="004F6DD1" w:rsidRDefault="00781021"/>
    <w:p w14:paraId="0F56F2AA" w14:textId="77777777" w:rsidR="00781021" w:rsidRPr="004F6DD1" w:rsidRDefault="00781021"/>
    <w:p w14:paraId="15A8154A" w14:textId="77777777" w:rsidR="00781021" w:rsidRPr="004F6DD1" w:rsidRDefault="00781021"/>
    <w:p w14:paraId="6C456DD4" w14:textId="77777777" w:rsidR="00781021" w:rsidRPr="004F6DD1" w:rsidRDefault="00781021"/>
    <w:p w14:paraId="3E9355D4" w14:textId="77777777" w:rsidR="00781021" w:rsidRPr="004F6DD1" w:rsidRDefault="00781021"/>
    <w:p w14:paraId="35506A93" w14:textId="77777777" w:rsidR="00781021" w:rsidRPr="004F6DD1" w:rsidRDefault="00781021"/>
    <w:p w14:paraId="69156AF5" w14:textId="77777777" w:rsidR="00781021" w:rsidRPr="004F6DD1" w:rsidRDefault="00781021"/>
    <w:p w14:paraId="75B525DF" w14:textId="77777777" w:rsidR="00781021" w:rsidRPr="004F6DD1" w:rsidRDefault="00781021"/>
    <w:p w14:paraId="417AD94B" w14:textId="77777777" w:rsidR="00781021" w:rsidRPr="004F6DD1" w:rsidRDefault="00781021"/>
    <w:p w14:paraId="20EEE0B3" w14:textId="77777777" w:rsidR="00781021" w:rsidRPr="004F6DD1" w:rsidRDefault="00781021"/>
    <w:p w14:paraId="072EED53" w14:textId="77777777" w:rsidR="00781021" w:rsidRPr="004F6DD1" w:rsidRDefault="00781021"/>
    <w:p w14:paraId="2E5348C5" w14:textId="77777777" w:rsidR="00781021" w:rsidRPr="004F6DD1" w:rsidRDefault="00781021"/>
    <w:p w14:paraId="4C1B6935" w14:textId="77777777" w:rsidR="00781021" w:rsidRPr="004F6DD1" w:rsidRDefault="00781021"/>
    <w:p w14:paraId="52A00692" w14:textId="77777777" w:rsidR="00781021" w:rsidRPr="004F6DD1" w:rsidRDefault="00781021"/>
    <w:p w14:paraId="6028F397" w14:textId="77777777" w:rsidR="00781021" w:rsidRPr="004F6DD1" w:rsidRDefault="00781021"/>
    <w:p w14:paraId="1E15DEEB" w14:textId="77777777" w:rsidR="00781021" w:rsidRPr="004F6DD1" w:rsidRDefault="00781021"/>
    <w:p w14:paraId="4815A8E6" w14:textId="77777777" w:rsidR="00781021" w:rsidRPr="004F6DD1" w:rsidRDefault="00781021"/>
    <w:p w14:paraId="01FD5CFF" w14:textId="77777777" w:rsidR="00781021" w:rsidRPr="004F6DD1" w:rsidRDefault="00781021"/>
    <w:p w14:paraId="6FE54327" w14:textId="77777777" w:rsidR="00781021" w:rsidRPr="004F6DD1" w:rsidRDefault="00781021"/>
    <w:p w14:paraId="494E28EE" w14:textId="77777777" w:rsidR="00781021" w:rsidRPr="004F6DD1" w:rsidRDefault="00781021"/>
    <w:p w14:paraId="5685034F" w14:textId="77777777" w:rsidR="00781021" w:rsidRPr="004F6DD1" w:rsidRDefault="00781021"/>
    <w:p w14:paraId="47DCC72A" w14:textId="77777777" w:rsidR="00781021" w:rsidRPr="004F6DD1" w:rsidRDefault="00781021"/>
    <w:p w14:paraId="7BD16B73" w14:textId="77777777" w:rsidR="00781021" w:rsidRPr="004F6DD1" w:rsidRDefault="00781021"/>
    <w:p w14:paraId="2C1408C6" w14:textId="77777777" w:rsidR="00781021" w:rsidRPr="004F6DD1" w:rsidRDefault="00781021"/>
    <w:p w14:paraId="17A16049" w14:textId="77777777" w:rsidR="00781021" w:rsidRPr="004F6DD1" w:rsidRDefault="00781021"/>
    <w:p w14:paraId="24F78785" w14:textId="77777777" w:rsidR="00781021" w:rsidRPr="004F6DD1" w:rsidRDefault="00781021"/>
    <w:p w14:paraId="4716B93B" w14:textId="77777777" w:rsidR="00781021" w:rsidRPr="004F6DD1" w:rsidRDefault="00781021"/>
    <w:p w14:paraId="4DCCE3F3" w14:textId="77777777" w:rsidR="00781021" w:rsidRPr="004F6DD1" w:rsidRDefault="00781021"/>
    <w:p w14:paraId="4851C11C" w14:textId="77777777" w:rsidR="00781021" w:rsidRPr="004F6DD1" w:rsidRDefault="00781021"/>
    <w:p w14:paraId="036A353A" w14:textId="77777777" w:rsidR="00781021" w:rsidRPr="004F6DD1" w:rsidRDefault="00781021"/>
    <w:p w14:paraId="1C88B4AF" w14:textId="77777777" w:rsidR="00781021" w:rsidRPr="004F6DD1" w:rsidRDefault="00781021"/>
    <w:p w14:paraId="43886368" w14:textId="77777777" w:rsidR="00781021" w:rsidRPr="004F6DD1" w:rsidRDefault="00781021"/>
    <w:p w14:paraId="625A71B5" w14:textId="77777777" w:rsidR="00781021" w:rsidRPr="004F6DD1" w:rsidRDefault="00781021"/>
    <w:p w14:paraId="42C9204B" w14:textId="77777777" w:rsidR="00781021" w:rsidRPr="004F6DD1" w:rsidRDefault="00781021"/>
    <w:p w14:paraId="38E8BA88" w14:textId="77777777" w:rsidR="00781021" w:rsidRPr="004F6DD1" w:rsidRDefault="00000000">
      <w:pPr>
        <w:spacing w:before="240" w:after="240"/>
        <w:jc w:val="center"/>
        <w:rPr>
          <w:rFonts w:ascii="Times New Roman" w:eastAsia="Times New Roman" w:hAnsi="Times New Roman" w:cs="Times New Roman"/>
          <w:b/>
          <w:sz w:val="40"/>
          <w:szCs w:val="40"/>
        </w:rPr>
      </w:pPr>
      <w:r w:rsidRPr="004F6DD1">
        <w:rPr>
          <w:rFonts w:ascii="Times New Roman" w:eastAsia="Times New Roman" w:hAnsi="Times New Roman" w:cs="Times New Roman"/>
          <w:b/>
          <w:sz w:val="40"/>
          <w:szCs w:val="40"/>
        </w:rPr>
        <w:t>Chapter 6</w:t>
      </w:r>
    </w:p>
    <w:p w14:paraId="5348D2B7" w14:textId="77777777" w:rsidR="00781021" w:rsidRPr="004F6DD1" w:rsidRDefault="00000000">
      <w:pPr>
        <w:pStyle w:val="Heading1"/>
        <w:jc w:val="center"/>
        <w:rPr>
          <w:rFonts w:ascii="Times New Roman" w:eastAsia="Times New Roman" w:hAnsi="Times New Roman" w:cs="Times New Roman"/>
          <w:b/>
        </w:rPr>
      </w:pPr>
      <w:bookmarkStart w:id="88" w:name="_Toc207010743"/>
      <w:r w:rsidRPr="004F6DD1">
        <w:rPr>
          <w:rFonts w:ascii="Times New Roman" w:eastAsia="Times New Roman" w:hAnsi="Times New Roman" w:cs="Times New Roman"/>
          <w:b/>
        </w:rPr>
        <w:t>Conclusion and Future Works</w:t>
      </w:r>
      <w:bookmarkEnd w:id="88"/>
    </w:p>
    <w:p w14:paraId="2BC8921F" w14:textId="77777777" w:rsidR="00781021" w:rsidRPr="004F6DD1" w:rsidRDefault="00781021"/>
    <w:p w14:paraId="489A685B" w14:textId="77777777" w:rsidR="00781021" w:rsidRPr="004F6DD1" w:rsidRDefault="00781021"/>
    <w:p w14:paraId="66A254A1" w14:textId="77777777" w:rsidR="00781021" w:rsidRPr="004F6DD1" w:rsidRDefault="00781021"/>
    <w:p w14:paraId="7C95A211" w14:textId="77777777" w:rsidR="00781021" w:rsidRPr="004F6DD1" w:rsidRDefault="00781021"/>
    <w:p w14:paraId="13775081" w14:textId="77777777" w:rsidR="00781021" w:rsidRPr="004F6DD1" w:rsidRDefault="00781021"/>
    <w:p w14:paraId="63580EBF" w14:textId="77777777" w:rsidR="00781021" w:rsidRPr="004F6DD1" w:rsidRDefault="00781021"/>
    <w:p w14:paraId="443AA3D5" w14:textId="77777777" w:rsidR="00781021" w:rsidRPr="004F6DD1" w:rsidRDefault="00781021"/>
    <w:p w14:paraId="18ABF22E" w14:textId="77777777" w:rsidR="00781021" w:rsidRPr="004F6DD1" w:rsidRDefault="00781021"/>
    <w:p w14:paraId="17769359" w14:textId="77777777" w:rsidR="00781021" w:rsidRPr="004F6DD1" w:rsidRDefault="00781021"/>
    <w:p w14:paraId="3AFF7F7F" w14:textId="77777777" w:rsidR="00781021" w:rsidRPr="004F6DD1" w:rsidRDefault="00781021"/>
    <w:p w14:paraId="76CAED85" w14:textId="77777777" w:rsidR="00781021" w:rsidRPr="004F6DD1" w:rsidRDefault="00781021"/>
    <w:p w14:paraId="620704F8" w14:textId="77777777" w:rsidR="00781021" w:rsidRPr="004F6DD1" w:rsidRDefault="00781021"/>
    <w:p w14:paraId="42568F76" w14:textId="77777777" w:rsidR="00781021" w:rsidRPr="004F6DD1" w:rsidRDefault="00781021"/>
    <w:p w14:paraId="0DCA74E4" w14:textId="77777777" w:rsidR="00781021" w:rsidRPr="004F6DD1" w:rsidRDefault="00781021"/>
    <w:p w14:paraId="2AF30C32" w14:textId="77777777" w:rsidR="00781021" w:rsidRPr="004F6DD1" w:rsidRDefault="00781021"/>
    <w:p w14:paraId="4927AAF0" w14:textId="77777777" w:rsidR="00781021" w:rsidRPr="004F6DD1" w:rsidRDefault="00781021"/>
    <w:p w14:paraId="11D58BB0" w14:textId="77777777" w:rsidR="00781021" w:rsidRPr="004F6DD1" w:rsidRDefault="00781021"/>
    <w:p w14:paraId="485C91E3" w14:textId="77777777" w:rsidR="00781021" w:rsidRPr="004F6DD1" w:rsidRDefault="00781021"/>
    <w:p w14:paraId="22559F16" w14:textId="77777777" w:rsidR="00781021" w:rsidRPr="004F6DD1" w:rsidRDefault="00781021"/>
    <w:p w14:paraId="49C4DEDE" w14:textId="77777777" w:rsidR="00781021" w:rsidRPr="004F6DD1" w:rsidRDefault="00781021"/>
    <w:p w14:paraId="20A6B641" w14:textId="77777777" w:rsidR="00781021" w:rsidRPr="004F6DD1" w:rsidRDefault="00781021"/>
    <w:p w14:paraId="36AA99A8" w14:textId="77777777" w:rsidR="00781021" w:rsidRPr="004F6DD1" w:rsidRDefault="00000000">
      <w:pPr>
        <w:pStyle w:val="Heading2"/>
        <w:keepNext w:val="0"/>
        <w:keepLines w:val="0"/>
        <w:spacing w:after="80"/>
        <w:rPr>
          <w:rFonts w:ascii="Times New Roman" w:eastAsia="Times New Roman" w:hAnsi="Times New Roman" w:cs="Times New Roman"/>
          <w:b/>
          <w:sz w:val="34"/>
          <w:szCs w:val="34"/>
        </w:rPr>
      </w:pPr>
      <w:bookmarkStart w:id="89" w:name="_Toc207010744"/>
      <w:r w:rsidRPr="004F6DD1">
        <w:rPr>
          <w:rFonts w:ascii="Times New Roman" w:eastAsia="Times New Roman" w:hAnsi="Times New Roman" w:cs="Times New Roman"/>
        </w:rPr>
        <w:lastRenderedPageBreak/>
        <w:t>6.1 Conclusion</w:t>
      </w:r>
      <w:bookmarkEnd w:id="89"/>
    </w:p>
    <w:p w14:paraId="49D584CB"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In essence, while question format may have limited predictive utility for what a student knows, it offers significant pedagogical value for how a student learns. These findings have important implications for the design of next-generation adaptive tutoring systems, highlighting that the true power of personalization lies in strategically sequencing not just the content, but also the format of educational interactions.</w:t>
      </w:r>
    </w:p>
    <w:p w14:paraId="1F543385" w14:textId="77777777" w:rsidR="00781021" w:rsidRPr="004F6DD1" w:rsidRDefault="00000000">
      <w:pPr>
        <w:pStyle w:val="Heading2"/>
        <w:keepNext w:val="0"/>
        <w:keepLines w:val="0"/>
        <w:spacing w:after="80"/>
        <w:rPr>
          <w:rFonts w:ascii="Times New Roman" w:eastAsia="Times New Roman" w:hAnsi="Times New Roman" w:cs="Times New Roman"/>
        </w:rPr>
      </w:pPr>
      <w:bookmarkStart w:id="90" w:name="_Toc207010745"/>
      <w:r w:rsidRPr="004F6DD1">
        <w:rPr>
          <w:rFonts w:ascii="Times New Roman" w:eastAsia="Times New Roman" w:hAnsi="Times New Roman" w:cs="Times New Roman"/>
        </w:rPr>
        <w:t>6.2 Future Directions</w:t>
      </w:r>
      <w:bookmarkEnd w:id="90"/>
    </w:p>
    <w:p w14:paraId="7C492BA3" w14:textId="0EA79415"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The findings of this thesis </w:t>
      </w:r>
      <w:r w:rsidR="0030530E" w:rsidRPr="004F6DD1">
        <w:rPr>
          <w:rFonts w:ascii="Times New Roman" w:eastAsia="Times New Roman" w:hAnsi="Times New Roman" w:cs="Times New Roman"/>
        </w:rPr>
        <w:t>open</w:t>
      </w:r>
      <w:r w:rsidRPr="004F6DD1">
        <w:rPr>
          <w:rFonts w:ascii="Times New Roman" w:eastAsia="Times New Roman" w:hAnsi="Times New Roman" w:cs="Times New Roman"/>
        </w:rPr>
        <w:t xml:space="preserve"> several promising avenues for future research to build upon the established framework and address its current limitations in question or educational formats in student </w:t>
      </w:r>
      <w:r w:rsidR="00994924"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and RL techniques.</w:t>
      </w:r>
    </w:p>
    <w:p w14:paraId="1E1C0082" w14:textId="6FF24379" w:rsidR="00781021" w:rsidRPr="004F6DD1" w:rsidRDefault="00000000">
      <w:pPr>
        <w:pStyle w:val="Heading3"/>
        <w:rPr>
          <w:rFonts w:ascii="Times New Roman" w:eastAsia="Times New Roman" w:hAnsi="Times New Roman" w:cs="Times New Roman"/>
          <w:color w:val="000000"/>
        </w:rPr>
      </w:pPr>
      <w:bookmarkStart w:id="91" w:name="_Toc207010746"/>
      <w:r w:rsidRPr="004F6DD1">
        <w:rPr>
          <w:rFonts w:ascii="Times New Roman" w:eastAsia="Times New Roman" w:hAnsi="Times New Roman" w:cs="Times New Roman"/>
          <w:color w:val="000000"/>
        </w:rPr>
        <w:t xml:space="preserve">6.2.1 Enhanced Student and System </w:t>
      </w:r>
      <w:r w:rsidR="00994924" w:rsidRPr="004F6DD1">
        <w:rPr>
          <w:rFonts w:ascii="Times New Roman" w:eastAsia="Times New Roman" w:hAnsi="Times New Roman" w:cs="Times New Roman"/>
          <w:color w:val="000000"/>
        </w:rPr>
        <w:t>Modelling</w:t>
      </w:r>
      <w:bookmarkEnd w:id="91"/>
    </w:p>
    <w:p w14:paraId="334C2B1B" w14:textId="6A25971F"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 xml:space="preserve">A primary avenue for future research involves the development of more sophisticated student </w:t>
      </w:r>
      <w:r w:rsidR="00994924"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approaches. The current knowledge tracing framework could be significantly enhanced through the incorporation of multi-modal data sources, including response latency, question attempt frequency, hint utilization patterns, and partial credit scoring mechanisms, thereby enabling more comprehensive representations of student knowledge states. The implementation of hierarchical skill </w:t>
      </w:r>
      <w:r w:rsidR="00994924"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architectures, such as GKT, would explicitly capture prerequisite relationships and conceptual dependencies, facilitating more pedagogically informed sequencing decisions that align with natural learning progressions. Additionally, future </w:t>
      </w:r>
      <w:r w:rsidR="00994924" w:rsidRPr="004F6DD1">
        <w:rPr>
          <w:rFonts w:ascii="Times New Roman" w:eastAsia="Times New Roman" w:hAnsi="Times New Roman" w:cs="Times New Roman"/>
        </w:rPr>
        <w:t>modelling</w:t>
      </w:r>
      <w:r w:rsidRPr="004F6DD1">
        <w:rPr>
          <w:rFonts w:ascii="Times New Roman" w:eastAsia="Times New Roman" w:hAnsi="Times New Roman" w:cs="Times New Roman"/>
        </w:rPr>
        <w:t xml:space="preserve"> efforts should extend beyond purely cognitive assessments to encompass metacognitive dimensions, incorporating measures of student confidence, motivation, and self-regulatory behaviours to create more holistic learner profiles that better reflect the complexity of human learning processes.</w:t>
      </w:r>
    </w:p>
    <w:p w14:paraId="0C1E8746" w14:textId="77777777" w:rsidR="00781021" w:rsidRPr="004F6DD1" w:rsidRDefault="00000000">
      <w:pPr>
        <w:spacing w:before="240" w:after="240"/>
        <w:rPr>
          <w:rFonts w:ascii="Times New Roman" w:eastAsia="Times New Roman" w:hAnsi="Times New Roman" w:cs="Times New Roman"/>
          <w:b/>
          <w:sz w:val="26"/>
          <w:szCs w:val="26"/>
        </w:rPr>
      </w:pPr>
      <w:r w:rsidRPr="004F6DD1">
        <w:rPr>
          <w:rFonts w:ascii="Times New Roman" w:eastAsia="Times New Roman" w:hAnsi="Times New Roman" w:cs="Times New Roman"/>
        </w:rPr>
        <w:t xml:space="preserve">From a tutoring environment perspective, this approach could further enhance RL architectures. RL agents could make more informed high-level strategic decisions about learning objectives, along with low-level decisions on how learning formats are delivered to students. Investigating multi-agent RL could simulate collaborative learning environments, while developing transfer learning techniques would enable the system to adapt more rapidly to new educational domains and diverse student populations. </w:t>
      </w:r>
    </w:p>
    <w:p w14:paraId="0A384174" w14:textId="77777777" w:rsidR="00781021" w:rsidRPr="004F6DD1" w:rsidRDefault="00000000">
      <w:pPr>
        <w:pStyle w:val="Heading3"/>
        <w:rPr>
          <w:rFonts w:ascii="Times New Roman" w:eastAsia="Times New Roman" w:hAnsi="Times New Roman" w:cs="Times New Roman"/>
          <w:color w:val="000000"/>
        </w:rPr>
      </w:pPr>
      <w:bookmarkStart w:id="92" w:name="_Toc207010747"/>
      <w:r w:rsidRPr="004F6DD1">
        <w:rPr>
          <w:rFonts w:ascii="Times New Roman" w:eastAsia="Times New Roman" w:hAnsi="Times New Roman" w:cs="Times New Roman"/>
          <w:color w:val="000000"/>
        </w:rPr>
        <w:t>6.2.2 Expanded Educational Content Type and Real-World Application</w:t>
      </w:r>
      <w:bookmarkEnd w:id="92"/>
    </w:p>
    <w:p w14:paraId="2B33BB62"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The current system relies on a predefined question bank with limited formats. Future iterations should expand to include more complex and diverse question types, which would require integrating advanced NLP techniques for automated scoring and feedback. Additionally, the system could be enhanced by incorporating richer educational content, such as videos, audio, and diagrams, enabling adaptive content generation for sequence learning materials to learners.</w:t>
      </w:r>
    </w:p>
    <w:p w14:paraId="7AA879F0" w14:textId="77777777" w:rsidR="00781021" w:rsidRPr="004F6DD1" w:rsidRDefault="00000000">
      <w:pPr>
        <w:spacing w:before="240" w:after="240"/>
        <w:rPr>
          <w:rFonts w:ascii="Times New Roman" w:eastAsia="Times New Roman" w:hAnsi="Times New Roman" w:cs="Times New Roman"/>
          <w:b/>
          <w:sz w:val="26"/>
          <w:szCs w:val="26"/>
        </w:rPr>
      </w:pPr>
      <w:r w:rsidRPr="004F6DD1">
        <w:rPr>
          <w:rFonts w:ascii="Times New Roman" w:eastAsia="Times New Roman" w:hAnsi="Times New Roman" w:cs="Times New Roman"/>
        </w:rPr>
        <w:t xml:space="preserve">Crucially, this research must move from simulation to practice. Large-scale field studies in real classroom settings are essential to validate the findings with diverse student populations. Such studies would provide </w:t>
      </w:r>
      <w:r w:rsidRPr="004F6DD1">
        <w:rPr>
          <w:rFonts w:ascii="Times New Roman" w:eastAsia="Times New Roman" w:hAnsi="Times New Roman" w:cs="Times New Roman"/>
        </w:rPr>
        <w:lastRenderedPageBreak/>
        <w:t>invaluable data on long-term effectiveness, user engagement, and the practical challenges of implementation. This would also allow for cross-cultural validation to ensure the system's pedagogical strategies are effective across different learning contexts.</w:t>
      </w:r>
    </w:p>
    <w:p w14:paraId="2C5AD623" w14:textId="77777777" w:rsidR="00781021" w:rsidRPr="004F6DD1" w:rsidRDefault="00000000">
      <w:pPr>
        <w:spacing w:before="240" w:after="240"/>
        <w:rPr>
          <w:rFonts w:ascii="Times New Roman" w:eastAsia="Times New Roman" w:hAnsi="Times New Roman" w:cs="Times New Roman"/>
        </w:rPr>
      </w:pPr>
      <w:r w:rsidRPr="004F6DD1">
        <w:rPr>
          <w:rFonts w:ascii="Times New Roman" w:eastAsia="Times New Roman" w:hAnsi="Times New Roman" w:cs="Times New Roman"/>
        </w:rPr>
        <w:t>As adaptive systems become more powerful, addressing their ethical implications is paramount. Future research must focus on algorithmic fairness and bias mitigation to ensure equitable outcomes for all students. Developing privacy preserving techniques, such as federated learning, will be critical for protecting sensitive student data. Additionally, improving the transparency and explainability of the RL agent’s decisions is necessary to foster trust among educators, students, and parents. Finally, future work should focus on integrating these systems into the broader educational ecosystem, ensuring alignment with school curricula and providing professional development to help teachers leverage these powerful new tools effectively.</w:t>
      </w:r>
    </w:p>
    <w:p w14:paraId="33D5D090" w14:textId="77777777" w:rsidR="00781021" w:rsidRPr="004F6DD1" w:rsidRDefault="00781021"/>
    <w:p w14:paraId="2CAEE19B" w14:textId="77777777" w:rsidR="00781021" w:rsidRPr="004F6DD1" w:rsidRDefault="00781021"/>
    <w:p w14:paraId="4C11C11D" w14:textId="77777777" w:rsidR="00781021" w:rsidRPr="004F6DD1" w:rsidRDefault="00781021"/>
    <w:p w14:paraId="602A4C27" w14:textId="77777777" w:rsidR="00781021" w:rsidRPr="004F6DD1" w:rsidRDefault="00781021"/>
    <w:p w14:paraId="51B84D1B" w14:textId="77777777" w:rsidR="00781021" w:rsidRPr="004F6DD1" w:rsidRDefault="00781021"/>
    <w:p w14:paraId="2672F5F4" w14:textId="77777777" w:rsidR="00781021" w:rsidRPr="004F6DD1" w:rsidRDefault="00781021"/>
    <w:p w14:paraId="23524FC2" w14:textId="77777777" w:rsidR="00781021" w:rsidRPr="004F6DD1" w:rsidRDefault="00781021"/>
    <w:p w14:paraId="27CA8F35" w14:textId="77777777" w:rsidR="00781021" w:rsidRDefault="00781021"/>
    <w:p w14:paraId="45B4CBDD" w14:textId="77777777" w:rsidR="00367942" w:rsidRDefault="00367942"/>
    <w:p w14:paraId="7CE583A6" w14:textId="77777777" w:rsidR="00367942" w:rsidRDefault="00367942"/>
    <w:p w14:paraId="232BBFF6" w14:textId="77777777" w:rsidR="00367942" w:rsidRDefault="00367942"/>
    <w:p w14:paraId="0B9B7968" w14:textId="77777777" w:rsidR="00367942" w:rsidRDefault="00367942"/>
    <w:p w14:paraId="43EC2BC0" w14:textId="77777777" w:rsidR="00367942" w:rsidRDefault="00367942"/>
    <w:p w14:paraId="189E8516" w14:textId="77777777" w:rsidR="00367942" w:rsidRDefault="00367942"/>
    <w:p w14:paraId="3D29D741" w14:textId="77777777" w:rsidR="00367942" w:rsidRDefault="00367942"/>
    <w:p w14:paraId="1590D2BC" w14:textId="77777777" w:rsidR="00367942" w:rsidRDefault="00367942"/>
    <w:p w14:paraId="0C00FBEC" w14:textId="77777777" w:rsidR="00367942" w:rsidRDefault="00367942"/>
    <w:p w14:paraId="40775D10" w14:textId="77777777" w:rsidR="00367942" w:rsidRDefault="00367942"/>
    <w:p w14:paraId="3EA4B853" w14:textId="77777777" w:rsidR="00367942" w:rsidRDefault="00367942"/>
    <w:p w14:paraId="78F73470" w14:textId="77777777" w:rsidR="00367942" w:rsidRDefault="00367942"/>
    <w:p w14:paraId="56FE3148" w14:textId="77777777" w:rsidR="00367942" w:rsidRDefault="00367942"/>
    <w:p w14:paraId="402DC1E8" w14:textId="77777777" w:rsidR="00367942" w:rsidRDefault="00367942"/>
    <w:p w14:paraId="61D4FEEB" w14:textId="77777777" w:rsidR="00367942" w:rsidRDefault="00367942"/>
    <w:p w14:paraId="08AEF0FF" w14:textId="77777777" w:rsidR="00367942" w:rsidRDefault="00367942"/>
    <w:p w14:paraId="39224566" w14:textId="77777777" w:rsidR="00367942" w:rsidRDefault="00367942"/>
    <w:p w14:paraId="16681B4A" w14:textId="77777777" w:rsidR="00367942" w:rsidRDefault="00367942"/>
    <w:p w14:paraId="3797D694" w14:textId="77777777" w:rsidR="00367942" w:rsidRDefault="00367942"/>
    <w:p w14:paraId="74DFC1F7" w14:textId="77777777" w:rsidR="00367942" w:rsidRPr="004F6DD1" w:rsidRDefault="00367942"/>
    <w:p w14:paraId="715B20F2" w14:textId="34F8B98E" w:rsidR="004F6DD1" w:rsidRPr="00F948C5" w:rsidRDefault="00000000" w:rsidP="00994924">
      <w:pPr>
        <w:pStyle w:val="Heading1"/>
        <w:rPr>
          <w:rFonts w:ascii="Times New Roman" w:eastAsia="Times New Roman" w:hAnsi="Times New Roman" w:cs="Times New Roman"/>
          <w:b/>
          <w:bCs/>
        </w:rPr>
      </w:pPr>
      <w:bookmarkStart w:id="93" w:name="_Toc207010748"/>
      <w:r w:rsidRPr="00F948C5">
        <w:rPr>
          <w:rFonts w:ascii="Times New Roman" w:eastAsia="Times New Roman" w:hAnsi="Times New Roman" w:cs="Times New Roman"/>
          <w:b/>
          <w:bCs/>
        </w:rPr>
        <w:lastRenderedPageBreak/>
        <w:t>References</w:t>
      </w:r>
      <w:bookmarkEnd w:id="93"/>
    </w:p>
    <w:sdt>
      <w:sdtPr>
        <w:rPr>
          <w:rFonts w:ascii="Times New Roman" w:hAnsi="Times New Roman" w:cs="Times New Roman"/>
          <w:color w:val="000000"/>
          <w:highlight w:val="white"/>
        </w:rPr>
        <w:tag w:val="MENDELEY_BIBLIOGRAPHY"/>
        <w:id w:val="2094812427"/>
        <w:placeholder>
          <w:docPart w:val="DefaultPlaceholder_-1854013440"/>
        </w:placeholder>
      </w:sdtPr>
      <w:sdtEndPr>
        <w:rPr>
          <w:rFonts w:ascii="Arial" w:hAnsi="Arial" w:cs="Arial"/>
        </w:rPr>
      </w:sdtEndPr>
      <w:sdtContent>
        <w:sdt>
          <w:sdtPr>
            <w:rPr>
              <w:rFonts w:ascii="Times New Roman" w:hAnsi="Times New Roman" w:cs="Times New Roman"/>
              <w:color w:val="000000"/>
              <w:highlight w:val="white"/>
            </w:rPr>
            <w:tag w:val="MENDELEY_BIBLIOGRAPHY"/>
            <w:id w:val="1031771156"/>
            <w:placeholder>
              <w:docPart w:val="DefaultPlaceholder_-1854013440"/>
            </w:placeholder>
          </w:sdtPr>
          <w:sdtEndPr>
            <w:rPr>
              <w:rFonts w:eastAsia="Times New Roman"/>
              <w:highlight w:val="none"/>
            </w:rPr>
          </w:sdtEndPr>
          <w:sdtContent>
            <w:p w14:paraId="6DBFAAE3" w14:textId="4243B42E" w:rsidR="002F304C" w:rsidRPr="002F304C" w:rsidRDefault="002F304C">
              <w:pPr>
                <w:autoSpaceDE w:val="0"/>
                <w:autoSpaceDN w:val="0"/>
                <w:ind w:hanging="480"/>
                <w:divId w:val="965164538"/>
                <w:rPr>
                  <w:rFonts w:ascii="Times New Roman" w:eastAsia="Times New Roman" w:hAnsi="Times New Roman" w:cs="Times New Roman"/>
                  <w:color w:val="000000"/>
                  <w:sz w:val="24"/>
                  <w:szCs w:val="24"/>
                </w:rPr>
              </w:pPr>
              <w:r w:rsidRPr="002F304C">
                <w:rPr>
                  <w:rFonts w:ascii="Times New Roman" w:eastAsia="Times New Roman" w:hAnsi="Times New Roman" w:cs="Times New Roman"/>
                  <w:color w:val="000000"/>
                </w:rPr>
                <w:t>Anthropic, 2025. Large language model.</w:t>
              </w:r>
              <w:r w:rsidR="0086641E">
                <w:rPr>
                  <w:rFonts w:ascii="Times New Roman" w:eastAsia="Times New Roman" w:hAnsi="Times New Roman" w:cs="Times New Roman"/>
                  <w:color w:val="000000"/>
                </w:rPr>
                <w:t xml:space="preserve"> Sonnet 4.</w:t>
              </w:r>
            </w:p>
            <w:p w14:paraId="6D0BB548" w14:textId="77777777" w:rsidR="002F304C" w:rsidRPr="002F304C" w:rsidRDefault="002F304C">
              <w:pPr>
                <w:autoSpaceDE w:val="0"/>
                <w:autoSpaceDN w:val="0"/>
                <w:ind w:hanging="480"/>
                <w:divId w:val="1725790835"/>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Baker, R.S.J.D., Corbett, A.T., </w:t>
              </w:r>
              <w:proofErr w:type="spellStart"/>
              <w:r w:rsidRPr="002F304C">
                <w:rPr>
                  <w:rFonts w:ascii="Times New Roman" w:eastAsia="Times New Roman" w:hAnsi="Times New Roman" w:cs="Times New Roman"/>
                  <w:color w:val="000000"/>
                </w:rPr>
                <w:t>Aleven</w:t>
              </w:r>
              <w:proofErr w:type="spellEnd"/>
              <w:r w:rsidRPr="002F304C">
                <w:rPr>
                  <w:rFonts w:ascii="Times New Roman" w:eastAsia="Times New Roman" w:hAnsi="Times New Roman" w:cs="Times New Roman"/>
                  <w:color w:val="000000"/>
                </w:rPr>
                <w:t xml:space="preserve">, V., 2008. More Accurate Student </w:t>
              </w:r>
              <w:proofErr w:type="spellStart"/>
              <w:r w:rsidRPr="002F304C">
                <w:rPr>
                  <w:rFonts w:ascii="Times New Roman" w:eastAsia="Times New Roman" w:hAnsi="Times New Roman" w:cs="Times New Roman"/>
                  <w:color w:val="000000"/>
                </w:rPr>
                <w:t>Modeling</w:t>
              </w:r>
              <w:proofErr w:type="spellEnd"/>
              <w:r w:rsidRPr="002F304C">
                <w:rPr>
                  <w:rFonts w:ascii="Times New Roman" w:eastAsia="Times New Roman" w:hAnsi="Times New Roman" w:cs="Times New Roman"/>
                  <w:color w:val="000000"/>
                </w:rPr>
                <w:t xml:space="preserve"> Through Contextual Estimation of Slip and Guess Probabilities in Bayesian Knowledge Tracing.</w:t>
              </w:r>
            </w:p>
            <w:p w14:paraId="75367DDE" w14:textId="77777777" w:rsidR="002F304C" w:rsidRPr="002F304C" w:rsidRDefault="002F304C">
              <w:pPr>
                <w:autoSpaceDE w:val="0"/>
                <w:autoSpaceDN w:val="0"/>
                <w:ind w:hanging="480"/>
                <w:divId w:val="1661689803"/>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Bayly-Castaneda, K., Ramirez-Montoya, M.S., Morita-Alexander, A., 2024. Crafting personalized learning paths with AI for lifelong learning: a systematic literature review. Front </w:t>
              </w:r>
              <w:proofErr w:type="spellStart"/>
              <w:r w:rsidRPr="002F304C">
                <w:rPr>
                  <w:rFonts w:ascii="Times New Roman" w:eastAsia="Times New Roman" w:hAnsi="Times New Roman" w:cs="Times New Roman"/>
                  <w:color w:val="000000"/>
                </w:rPr>
                <w:t>Educ</w:t>
              </w:r>
              <w:proofErr w:type="spellEnd"/>
              <w:r w:rsidRPr="002F304C">
                <w:rPr>
                  <w:rFonts w:ascii="Times New Roman" w:eastAsia="Times New Roman" w:hAnsi="Times New Roman" w:cs="Times New Roman"/>
                  <w:color w:val="000000"/>
                </w:rPr>
                <w:t xml:space="preserve"> (Lausanne).</w:t>
              </w:r>
            </w:p>
            <w:p w14:paraId="4687B172" w14:textId="77777777" w:rsidR="002F304C" w:rsidRPr="002F304C" w:rsidRDefault="002F304C">
              <w:pPr>
                <w:autoSpaceDE w:val="0"/>
                <w:autoSpaceDN w:val="0"/>
                <w:ind w:hanging="480"/>
                <w:divId w:val="2113359055"/>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Chen, J.-Y., </w:t>
              </w:r>
              <w:proofErr w:type="spellStart"/>
              <w:r w:rsidRPr="002F304C">
                <w:rPr>
                  <w:rFonts w:ascii="Times New Roman" w:eastAsia="Times New Roman" w:hAnsi="Times New Roman" w:cs="Times New Roman"/>
                  <w:color w:val="000000"/>
                </w:rPr>
                <w:t>Saeedvand</w:t>
              </w:r>
              <w:proofErr w:type="spellEnd"/>
              <w:r w:rsidRPr="002F304C">
                <w:rPr>
                  <w:rFonts w:ascii="Times New Roman" w:eastAsia="Times New Roman" w:hAnsi="Times New Roman" w:cs="Times New Roman"/>
                  <w:color w:val="000000"/>
                </w:rPr>
                <w:t>, S., Lai, I.-W., 2023. Adaptive Learning Path Navigation Based on Knowledge Tracing and Reinforcement Learning.</w:t>
              </w:r>
            </w:p>
            <w:p w14:paraId="5EAF4FBC" w14:textId="77777777" w:rsidR="002F304C" w:rsidRPr="002F304C" w:rsidRDefault="002F304C">
              <w:pPr>
                <w:autoSpaceDE w:val="0"/>
                <w:autoSpaceDN w:val="0"/>
                <w:ind w:hanging="480"/>
                <w:divId w:val="994407542"/>
                <w:rPr>
                  <w:rFonts w:ascii="Times New Roman" w:eastAsia="Times New Roman" w:hAnsi="Times New Roman" w:cs="Times New Roman"/>
                  <w:color w:val="000000"/>
                </w:rPr>
              </w:pPr>
              <w:r w:rsidRPr="002F304C">
                <w:rPr>
                  <w:rFonts w:ascii="Times New Roman" w:eastAsia="Times New Roman" w:hAnsi="Times New Roman" w:cs="Times New Roman"/>
                  <w:color w:val="000000"/>
                </w:rPr>
                <w:t>Chen, Y., Wu, L., Zaki, M.J., 2020. Reinforcement Learning Based Graph-to-Sequence Model for Natural Question Generation.</w:t>
              </w:r>
            </w:p>
            <w:p w14:paraId="0692B9AA" w14:textId="77777777" w:rsidR="002F304C" w:rsidRPr="002F304C" w:rsidRDefault="002F304C">
              <w:pPr>
                <w:autoSpaceDE w:val="0"/>
                <w:autoSpaceDN w:val="0"/>
                <w:ind w:hanging="480"/>
                <w:divId w:val="743572710"/>
                <w:rPr>
                  <w:rFonts w:ascii="Times New Roman" w:eastAsia="Times New Roman" w:hAnsi="Times New Roman" w:cs="Times New Roman"/>
                  <w:color w:val="000000"/>
                </w:rPr>
              </w:pPr>
              <w:r w:rsidRPr="002F304C">
                <w:rPr>
                  <w:rFonts w:ascii="Times New Roman" w:eastAsia="Times New Roman" w:hAnsi="Times New Roman" w:cs="Times New Roman"/>
                  <w:color w:val="000000"/>
                </w:rPr>
                <w:t>Choi, Y., Lee, Y., Cho, J., Baek, J., Kim, B., Cha, Y., Shin, D., Bae, C., Heo, J., 2020. Towards an Appropriate Query, Key, and Value Computation for Knowledge Tracing. In: L@S 2020 - Proceedings of the 7th ACM Conference on Learning @ Scale. Association for Computing Machinery, pp. 341–344.</w:t>
              </w:r>
            </w:p>
            <w:p w14:paraId="45E9647B" w14:textId="77777777" w:rsidR="002F304C" w:rsidRPr="002F304C" w:rsidRDefault="002F304C">
              <w:pPr>
                <w:autoSpaceDE w:val="0"/>
                <w:autoSpaceDN w:val="0"/>
                <w:ind w:hanging="480"/>
                <w:divId w:val="193157043"/>
                <w:rPr>
                  <w:rFonts w:ascii="Times New Roman" w:eastAsia="Times New Roman" w:hAnsi="Times New Roman" w:cs="Times New Roman"/>
                  <w:color w:val="000000"/>
                </w:rPr>
              </w:pPr>
              <w:proofErr w:type="spellStart"/>
              <w:r w:rsidRPr="002F304C">
                <w:rPr>
                  <w:rFonts w:ascii="Times New Roman" w:eastAsia="Times New Roman" w:hAnsi="Times New Roman" w:cs="Times New Roman"/>
                  <w:color w:val="000000"/>
                </w:rPr>
                <w:t>Gervet</w:t>
              </w:r>
              <w:proofErr w:type="spellEnd"/>
              <w:r w:rsidRPr="002F304C">
                <w:rPr>
                  <w:rFonts w:ascii="Times New Roman" w:eastAsia="Times New Roman" w:hAnsi="Times New Roman" w:cs="Times New Roman"/>
                  <w:color w:val="000000"/>
                </w:rPr>
                <w:t>, T., Koedinger, K., Schneider, J., Mitchell, T., 2020. When is Deep Learning the Best Approach to Knowledge Tracing?</w:t>
              </w:r>
            </w:p>
            <w:p w14:paraId="25C0A597" w14:textId="77777777" w:rsidR="002F304C" w:rsidRPr="002F304C" w:rsidRDefault="002F304C">
              <w:pPr>
                <w:autoSpaceDE w:val="0"/>
                <w:autoSpaceDN w:val="0"/>
                <w:ind w:hanging="480"/>
                <w:divId w:val="334498273"/>
                <w:rPr>
                  <w:rFonts w:ascii="Times New Roman" w:eastAsia="Times New Roman" w:hAnsi="Times New Roman" w:cs="Times New Roman"/>
                  <w:color w:val="000000"/>
                </w:rPr>
              </w:pPr>
              <w:r w:rsidRPr="002F304C">
                <w:rPr>
                  <w:rFonts w:ascii="Times New Roman" w:eastAsia="Times New Roman" w:hAnsi="Times New Roman" w:cs="Times New Roman"/>
                  <w:color w:val="000000"/>
                </w:rPr>
                <w:t>Graf, S., Liu, T.-C., 2009. Supporting Teachers in Identifying Students’ Learning Styles in Learning Management Systems: An Automatic Student Modelling Approach, Educational Technology &amp; Society.</w:t>
              </w:r>
            </w:p>
            <w:p w14:paraId="6A9D62B3" w14:textId="77777777" w:rsidR="002F304C" w:rsidRPr="002F304C" w:rsidRDefault="002F304C">
              <w:pPr>
                <w:autoSpaceDE w:val="0"/>
                <w:autoSpaceDN w:val="0"/>
                <w:ind w:hanging="480"/>
                <w:divId w:val="1492912244"/>
                <w:rPr>
                  <w:rFonts w:ascii="Times New Roman" w:eastAsia="Times New Roman" w:hAnsi="Times New Roman" w:cs="Times New Roman"/>
                  <w:color w:val="000000"/>
                </w:rPr>
              </w:pPr>
              <w:r w:rsidRPr="002F304C">
                <w:rPr>
                  <w:rFonts w:ascii="Times New Roman" w:eastAsia="Times New Roman" w:hAnsi="Times New Roman" w:cs="Times New Roman"/>
                  <w:color w:val="000000"/>
                </w:rPr>
                <w:t>Guan, M., Mondal, S.K., Dai, H.-N., Bao, H., Kumar Mondal, S., 2023. Highlights Reinforcement Learning-Driven Deep Question Generation with Rich Semantics Reinforcement Learning-Driven Deep Question Generation with Rich Semantics.</w:t>
              </w:r>
            </w:p>
            <w:p w14:paraId="32E06CDB" w14:textId="77777777" w:rsidR="002F304C" w:rsidRPr="002F304C" w:rsidRDefault="002F304C">
              <w:pPr>
                <w:autoSpaceDE w:val="0"/>
                <w:autoSpaceDN w:val="0"/>
                <w:ind w:hanging="480"/>
                <w:divId w:val="1253978747"/>
                <w:rPr>
                  <w:rFonts w:ascii="Times New Roman" w:eastAsia="Times New Roman" w:hAnsi="Times New Roman" w:cs="Times New Roman"/>
                  <w:color w:val="000000"/>
                </w:rPr>
              </w:pPr>
              <w:proofErr w:type="spellStart"/>
              <w:r w:rsidRPr="002F304C">
                <w:rPr>
                  <w:rFonts w:ascii="Times New Roman" w:eastAsia="Times New Roman" w:hAnsi="Times New Roman" w:cs="Times New Roman"/>
                  <w:color w:val="000000"/>
                </w:rPr>
                <w:t>Hadifar</w:t>
              </w:r>
              <w:proofErr w:type="spellEnd"/>
              <w:r w:rsidRPr="002F304C">
                <w:rPr>
                  <w:rFonts w:ascii="Times New Roman" w:eastAsia="Times New Roman" w:hAnsi="Times New Roman" w:cs="Times New Roman"/>
                  <w:color w:val="000000"/>
                </w:rPr>
                <w:t xml:space="preserve">, A., Bitew, S.K., Deleu, J., Develder, C., Demeester, T., 2023. </w:t>
              </w:r>
              <w:proofErr w:type="spellStart"/>
              <w:r w:rsidRPr="002F304C">
                <w:rPr>
                  <w:rFonts w:ascii="Times New Roman" w:eastAsia="Times New Roman" w:hAnsi="Times New Roman" w:cs="Times New Roman"/>
                  <w:color w:val="000000"/>
                </w:rPr>
                <w:t>EduQG</w:t>
              </w:r>
              <w:proofErr w:type="spellEnd"/>
              <w:r w:rsidRPr="002F304C">
                <w:rPr>
                  <w:rFonts w:ascii="Times New Roman" w:eastAsia="Times New Roman" w:hAnsi="Times New Roman" w:cs="Times New Roman"/>
                  <w:color w:val="000000"/>
                </w:rPr>
                <w:t>: A Multi-Format Multiple-Choice Dataset for the Educational Domain. IEEE Access 11, 20885–20896.</w:t>
              </w:r>
            </w:p>
            <w:p w14:paraId="66BCE2C0" w14:textId="77777777" w:rsidR="002F304C" w:rsidRPr="002F304C" w:rsidRDefault="002F304C">
              <w:pPr>
                <w:autoSpaceDE w:val="0"/>
                <w:autoSpaceDN w:val="0"/>
                <w:ind w:hanging="480"/>
                <w:divId w:val="112944094"/>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Immekus, J.C., Snyder, K.E., Ralston, P.A., 2019. Multidimensional Item Response Theory for Factor Structure Assessment in Educational Psychology Research. Front </w:t>
              </w:r>
              <w:proofErr w:type="spellStart"/>
              <w:r w:rsidRPr="002F304C">
                <w:rPr>
                  <w:rFonts w:ascii="Times New Roman" w:eastAsia="Times New Roman" w:hAnsi="Times New Roman" w:cs="Times New Roman"/>
                  <w:color w:val="000000"/>
                </w:rPr>
                <w:t>Educ</w:t>
              </w:r>
              <w:proofErr w:type="spellEnd"/>
              <w:r w:rsidRPr="002F304C">
                <w:rPr>
                  <w:rFonts w:ascii="Times New Roman" w:eastAsia="Times New Roman" w:hAnsi="Times New Roman" w:cs="Times New Roman"/>
                  <w:color w:val="000000"/>
                </w:rPr>
                <w:t xml:space="preserve"> (Lausanne) 4.</w:t>
              </w:r>
            </w:p>
            <w:p w14:paraId="7753CDBE" w14:textId="77777777" w:rsidR="002F304C" w:rsidRPr="002F304C" w:rsidRDefault="002F304C">
              <w:pPr>
                <w:autoSpaceDE w:val="0"/>
                <w:autoSpaceDN w:val="0"/>
                <w:ind w:hanging="480"/>
                <w:divId w:val="706108273"/>
                <w:rPr>
                  <w:rFonts w:ascii="Times New Roman" w:eastAsia="Times New Roman" w:hAnsi="Times New Roman" w:cs="Times New Roman"/>
                  <w:color w:val="000000"/>
                </w:rPr>
              </w:pPr>
              <w:r w:rsidRPr="002F304C">
                <w:rPr>
                  <w:rFonts w:ascii="Times New Roman" w:eastAsia="Times New Roman" w:hAnsi="Times New Roman" w:cs="Times New Roman"/>
                  <w:color w:val="000000"/>
                </w:rPr>
                <w:t>Joshi, M., 2023. Adaptive Learning through Artificial Intelligence. SSRN Electronic Journal.</w:t>
              </w:r>
            </w:p>
            <w:p w14:paraId="6508E4BD" w14:textId="77777777" w:rsidR="002F304C" w:rsidRPr="002F304C" w:rsidRDefault="002F304C">
              <w:pPr>
                <w:autoSpaceDE w:val="0"/>
                <w:autoSpaceDN w:val="0"/>
                <w:ind w:hanging="480"/>
                <w:divId w:val="121771796"/>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Kevin, A., Bakker, M., van Loon, A.M., Kral, M., Camp, G., 2025. Young learners’ motivation, self-regulation and performance in personalized learning. </w:t>
              </w:r>
              <w:proofErr w:type="spellStart"/>
              <w:r w:rsidRPr="002F304C">
                <w:rPr>
                  <w:rFonts w:ascii="Times New Roman" w:eastAsia="Times New Roman" w:hAnsi="Times New Roman" w:cs="Times New Roman"/>
                  <w:color w:val="000000"/>
                </w:rPr>
                <w:t>Comput</w:t>
              </w:r>
              <w:proofErr w:type="spellEnd"/>
              <w:r w:rsidRPr="002F304C">
                <w:rPr>
                  <w:rFonts w:ascii="Times New Roman" w:eastAsia="Times New Roman" w:hAnsi="Times New Roman" w:cs="Times New Roman"/>
                  <w:color w:val="000000"/>
                </w:rPr>
                <w:t xml:space="preserve"> </w:t>
              </w:r>
              <w:proofErr w:type="spellStart"/>
              <w:r w:rsidRPr="002F304C">
                <w:rPr>
                  <w:rFonts w:ascii="Times New Roman" w:eastAsia="Times New Roman" w:hAnsi="Times New Roman" w:cs="Times New Roman"/>
                  <w:color w:val="000000"/>
                </w:rPr>
                <w:t>Educ</w:t>
              </w:r>
              <w:proofErr w:type="spellEnd"/>
              <w:r w:rsidRPr="002F304C">
                <w:rPr>
                  <w:rFonts w:ascii="Times New Roman" w:eastAsia="Times New Roman" w:hAnsi="Times New Roman" w:cs="Times New Roman"/>
                  <w:color w:val="000000"/>
                </w:rPr>
                <w:t xml:space="preserve"> 226.</w:t>
              </w:r>
            </w:p>
            <w:p w14:paraId="213C0419" w14:textId="77777777" w:rsidR="002F304C" w:rsidRPr="002F304C" w:rsidRDefault="002F304C">
              <w:pPr>
                <w:autoSpaceDE w:val="0"/>
                <w:autoSpaceDN w:val="0"/>
                <w:ind w:hanging="480"/>
                <w:divId w:val="556936943"/>
                <w:rPr>
                  <w:rFonts w:ascii="Times New Roman" w:eastAsia="Times New Roman" w:hAnsi="Times New Roman" w:cs="Times New Roman"/>
                  <w:color w:val="000000"/>
                </w:rPr>
              </w:pPr>
              <w:proofErr w:type="spellStart"/>
              <w:r w:rsidRPr="002F304C">
                <w:rPr>
                  <w:rFonts w:ascii="Times New Roman" w:eastAsia="Times New Roman" w:hAnsi="Times New Roman" w:cs="Times New Roman"/>
                  <w:color w:val="000000"/>
                </w:rPr>
                <w:t>Khajah</w:t>
              </w:r>
              <w:proofErr w:type="spellEnd"/>
              <w:r w:rsidRPr="002F304C">
                <w:rPr>
                  <w:rFonts w:ascii="Times New Roman" w:eastAsia="Times New Roman" w:hAnsi="Times New Roman" w:cs="Times New Roman"/>
                  <w:color w:val="000000"/>
                </w:rPr>
                <w:t>, M., Lindsey, R. V, Mozer, M.C., 2014. How Deep is Knowledge Tracing?</w:t>
              </w:r>
            </w:p>
            <w:p w14:paraId="1675F9F8" w14:textId="77777777" w:rsidR="002F304C" w:rsidRPr="002F304C" w:rsidRDefault="002F304C">
              <w:pPr>
                <w:autoSpaceDE w:val="0"/>
                <w:autoSpaceDN w:val="0"/>
                <w:ind w:hanging="480"/>
                <w:divId w:val="353726338"/>
                <w:rPr>
                  <w:rFonts w:ascii="Times New Roman" w:eastAsia="Times New Roman" w:hAnsi="Times New Roman" w:cs="Times New Roman"/>
                  <w:color w:val="000000"/>
                </w:rPr>
              </w:pPr>
              <w:r w:rsidRPr="002F304C">
                <w:rPr>
                  <w:rFonts w:ascii="Times New Roman" w:eastAsia="Times New Roman" w:hAnsi="Times New Roman" w:cs="Times New Roman"/>
                  <w:color w:val="000000"/>
                </w:rPr>
                <w:t>Kulshreshtha, D., Shayan, M., Belfer, R., Reddy, S., Serban, I.V., Kochmar, E., 2022. Few-shot Question Generation for Personalized Feedback in Intelligent Tutoring Systems.</w:t>
              </w:r>
            </w:p>
            <w:p w14:paraId="47034C20" w14:textId="77777777" w:rsidR="002F304C" w:rsidRPr="002F304C" w:rsidRDefault="002F304C">
              <w:pPr>
                <w:autoSpaceDE w:val="0"/>
                <w:autoSpaceDN w:val="0"/>
                <w:ind w:hanging="480"/>
                <w:divId w:val="14156564"/>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Le, N.T., </w:t>
              </w:r>
              <w:proofErr w:type="spellStart"/>
              <w:r w:rsidRPr="002F304C">
                <w:rPr>
                  <w:rFonts w:ascii="Times New Roman" w:eastAsia="Times New Roman" w:hAnsi="Times New Roman" w:cs="Times New Roman"/>
                  <w:color w:val="000000"/>
                </w:rPr>
                <w:t>Kojiri</w:t>
              </w:r>
              <w:proofErr w:type="spellEnd"/>
              <w:r w:rsidRPr="002F304C">
                <w:rPr>
                  <w:rFonts w:ascii="Times New Roman" w:eastAsia="Times New Roman" w:hAnsi="Times New Roman" w:cs="Times New Roman"/>
                  <w:color w:val="000000"/>
                </w:rPr>
                <w:t xml:space="preserve">, T., </w:t>
              </w:r>
              <w:proofErr w:type="spellStart"/>
              <w:r w:rsidRPr="002F304C">
                <w:rPr>
                  <w:rFonts w:ascii="Times New Roman" w:eastAsia="Times New Roman" w:hAnsi="Times New Roman" w:cs="Times New Roman"/>
                  <w:color w:val="000000"/>
                </w:rPr>
                <w:t>Pinkwart</w:t>
              </w:r>
              <w:proofErr w:type="spellEnd"/>
              <w:r w:rsidRPr="002F304C">
                <w:rPr>
                  <w:rFonts w:ascii="Times New Roman" w:eastAsia="Times New Roman" w:hAnsi="Times New Roman" w:cs="Times New Roman"/>
                  <w:color w:val="000000"/>
                </w:rPr>
                <w:t>, N., 2014. Automatic question generation for educational applications - the state of art. Advances in Intelligent Systems and Computing 282, 325–338.</w:t>
              </w:r>
            </w:p>
            <w:p w14:paraId="648C47D5" w14:textId="77777777" w:rsidR="002F304C" w:rsidRPr="002F304C" w:rsidRDefault="002F304C">
              <w:pPr>
                <w:autoSpaceDE w:val="0"/>
                <w:autoSpaceDN w:val="0"/>
                <w:ind w:hanging="480"/>
                <w:divId w:val="1103653468"/>
                <w:rPr>
                  <w:rFonts w:ascii="Times New Roman" w:eastAsia="Times New Roman" w:hAnsi="Times New Roman" w:cs="Times New Roman"/>
                  <w:color w:val="000000"/>
                </w:rPr>
              </w:pPr>
              <w:r w:rsidRPr="002F304C">
                <w:rPr>
                  <w:rFonts w:ascii="Times New Roman" w:eastAsia="Times New Roman" w:hAnsi="Times New Roman" w:cs="Times New Roman"/>
                  <w:color w:val="000000"/>
                </w:rPr>
                <w:t>Li, Z., Yang, J., Wang, J., Shi, L., Stein, S., 2024. Integrating LSTM and BERT for Long-Sequence Data Analysis in Intelligent Tutoring Systems.</w:t>
              </w:r>
            </w:p>
            <w:p w14:paraId="74AC98E8" w14:textId="77777777" w:rsidR="002F304C" w:rsidRPr="002F304C" w:rsidRDefault="002F304C">
              <w:pPr>
                <w:autoSpaceDE w:val="0"/>
                <w:autoSpaceDN w:val="0"/>
                <w:ind w:hanging="480"/>
                <w:divId w:val="217325621"/>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Minn, S., 2021. BKT-LSTM: Efficient Student </w:t>
              </w:r>
              <w:proofErr w:type="spellStart"/>
              <w:r w:rsidRPr="002F304C">
                <w:rPr>
                  <w:rFonts w:ascii="Times New Roman" w:eastAsia="Times New Roman" w:hAnsi="Times New Roman" w:cs="Times New Roman"/>
                  <w:color w:val="000000"/>
                </w:rPr>
                <w:t>Modeling</w:t>
              </w:r>
              <w:proofErr w:type="spellEnd"/>
              <w:r w:rsidRPr="002F304C">
                <w:rPr>
                  <w:rFonts w:ascii="Times New Roman" w:eastAsia="Times New Roman" w:hAnsi="Times New Roman" w:cs="Times New Roman"/>
                  <w:color w:val="000000"/>
                </w:rPr>
                <w:t xml:space="preserve"> for knowledge tracing and student performance prediction.</w:t>
              </w:r>
            </w:p>
            <w:p w14:paraId="1C72F704" w14:textId="77777777" w:rsidR="002F304C" w:rsidRPr="002F304C" w:rsidRDefault="002F304C">
              <w:pPr>
                <w:autoSpaceDE w:val="0"/>
                <w:autoSpaceDN w:val="0"/>
                <w:ind w:hanging="480"/>
                <w:divId w:val="103228427"/>
                <w:rPr>
                  <w:rFonts w:ascii="Times New Roman" w:eastAsia="Times New Roman" w:hAnsi="Times New Roman" w:cs="Times New Roman"/>
                  <w:color w:val="000000"/>
                </w:rPr>
              </w:pPr>
              <w:r w:rsidRPr="002F304C">
                <w:rPr>
                  <w:rFonts w:ascii="Times New Roman" w:eastAsia="Times New Roman" w:hAnsi="Times New Roman" w:cs="Times New Roman"/>
                  <w:color w:val="000000"/>
                </w:rPr>
                <w:t>Mulla, N., Gharpure, P., 2023. Automatic question generation: a review of methodologies, datasets, evaluation metrics, and applications. Progress in Artificial Intelligence.</w:t>
              </w:r>
            </w:p>
            <w:p w14:paraId="017B1C50" w14:textId="5B972B0D" w:rsidR="002F304C" w:rsidRPr="002F304C" w:rsidRDefault="002F304C">
              <w:pPr>
                <w:autoSpaceDE w:val="0"/>
                <w:autoSpaceDN w:val="0"/>
                <w:ind w:hanging="480"/>
                <w:divId w:val="822771233"/>
                <w:rPr>
                  <w:rFonts w:ascii="Times New Roman" w:eastAsia="Times New Roman" w:hAnsi="Times New Roman" w:cs="Times New Roman"/>
                  <w:color w:val="000000"/>
                </w:rPr>
              </w:pPr>
              <w:r w:rsidRPr="002F304C">
                <w:rPr>
                  <w:rFonts w:ascii="Times New Roman" w:eastAsia="Times New Roman" w:hAnsi="Times New Roman" w:cs="Times New Roman"/>
                  <w:color w:val="000000"/>
                </w:rPr>
                <w:t>Nakagawa, H., Iwasawa, Y., Matsuo, Y., 2019. Extracting and Exploiting Latent Knowledge Structure by Graph-based Knowledge Tracing.</w:t>
              </w:r>
            </w:p>
            <w:p w14:paraId="6AF9E3F4" w14:textId="77777777" w:rsidR="002F304C" w:rsidRPr="002F304C" w:rsidRDefault="002F304C">
              <w:pPr>
                <w:autoSpaceDE w:val="0"/>
                <w:autoSpaceDN w:val="0"/>
                <w:ind w:hanging="480"/>
                <w:divId w:val="1517499543"/>
                <w:rPr>
                  <w:rFonts w:ascii="Times New Roman" w:eastAsia="Times New Roman" w:hAnsi="Times New Roman" w:cs="Times New Roman"/>
                  <w:color w:val="000000"/>
                </w:rPr>
              </w:pPr>
              <w:proofErr w:type="spellStart"/>
              <w:r w:rsidRPr="002F304C">
                <w:rPr>
                  <w:rFonts w:ascii="Times New Roman" w:eastAsia="Times New Roman" w:hAnsi="Times New Roman" w:cs="Times New Roman"/>
                  <w:color w:val="000000"/>
                </w:rPr>
                <w:lastRenderedPageBreak/>
                <w:t>Papamitsiou</w:t>
              </w:r>
              <w:proofErr w:type="spellEnd"/>
              <w:r w:rsidRPr="002F304C">
                <w:rPr>
                  <w:rFonts w:ascii="Times New Roman" w:eastAsia="Times New Roman" w:hAnsi="Times New Roman" w:cs="Times New Roman"/>
                  <w:color w:val="000000"/>
                </w:rPr>
                <w:t>, Z., Economides, A.A., 2014. Learning Analytics and Educational Data Mining in Practice: A Systematic Literature Review of Empirical Evidence, Educational Technology &amp; Society.</w:t>
              </w:r>
            </w:p>
            <w:p w14:paraId="0FAAFF01" w14:textId="77777777" w:rsidR="002F304C" w:rsidRPr="002F304C" w:rsidRDefault="002F304C">
              <w:pPr>
                <w:autoSpaceDE w:val="0"/>
                <w:autoSpaceDN w:val="0"/>
                <w:ind w:hanging="480"/>
                <w:divId w:val="157700589"/>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Pastor, D.A., Barron, K.E., Miller, B.J., Davis, S.L., 2007. A latent profile analysis of college students’ achievement goal orientation. </w:t>
              </w:r>
              <w:proofErr w:type="spellStart"/>
              <w:r w:rsidRPr="002F304C">
                <w:rPr>
                  <w:rFonts w:ascii="Times New Roman" w:eastAsia="Times New Roman" w:hAnsi="Times New Roman" w:cs="Times New Roman"/>
                  <w:color w:val="000000"/>
                </w:rPr>
                <w:t>Contemp</w:t>
              </w:r>
              <w:proofErr w:type="spellEnd"/>
              <w:r w:rsidRPr="002F304C">
                <w:rPr>
                  <w:rFonts w:ascii="Times New Roman" w:eastAsia="Times New Roman" w:hAnsi="Times New Roman" w:cs="Times New Roman"/>
                  <w:color w:val="000000"/>
                </w:rPr>
                <w:t xml:space="preserve"> </w:t>
              </w:r>
              <w:proofErr w:type="spellStart"/>
              <w:r w:rsidRPr="002F304C">
                <w:rPr>
                  <w:rFonts w:ascii="Times New Roman" w:eastAsia="Times New Roman" w:hAnsi="Times New Roman" w:cs="Times New Roman"/>
                  <w:color w:val="000000"/>
                </w:rPr>
                <w:t>Educ</w:t>
              </w:r>
              <w:proofErr w:type="spellEnd"/>
              <w:r w:rsidRPr="002F304C">
                <w:rPr>
                  <w:rFonts w:ascii="Times New Roman" w:eastAsia="Times New Roman" w:hAnsi="Times New Roman" w:cs="Times New Roman"/>
                  <w:color w:val="000000"/>
                </w:rPr>
                <w:t xml:space="preserve"> </w:t>
              </w:r>
              <w:proofErr w:type="spellStart"/>
              <w:r w:rsidRPr="002F304C">
                <w:rPr>
                  <w:rFonts w:ascii="Times New Roman" w:eastAsia="Times New Roman" w:hAnsi="Times New Roman" w:cs="Times New Roman"/>
                  <w:color w:val="000000"/>
                </w:rPr>
                <w:t>Psychol</w:t>
              </w:r>
              <w:proofErr w:type="spellEnd"/>
              <w:r w:rsidRPr="002F304C">
                <w:rPr>
                  <w:rFonts w:ascii="Times New Roman" w:eastAsia="Times New Roman" w:hAnsi="Times New Roman" w:cs="Times New Roman"/>
                  <w:color w:val="000000"/>
                </w:rPr>
                <w:t xml:space="preserve"> 32, 8–47.</w:t>
              </w:r>
            </w:p>
            <w:p w14:paraId="2E059604" w14:textId="77777777" w:rsidR="002F304C" w:rsidRPr="002F304C" w:rsidRDefault="002F304C">
              <w:pPr>
                <w:autoSpaceDE w:val="0"/>
                <w:autoSpaceDN w:val="0"/>
                <w:ind w:hanging="480"/>
                <w:divId w:val="1977683068"/>
                <w:rPr>
                  <w:rFonts w:ascii="Times New Roman" w:eastAsia="Times New Roman" w:hAnsi="Times New Roman" w:cs="Times New Roman"/>
                  <w:color w:val="000000"/>
                </w:rPr>
              </w:pPr>
              <w:r w:rsidRPr="002F304C">
                <w:rPr>
                  <w:rFonts w:ascii="Times New Roman" w:eastAsia="Times New Roman" w:hAnsi="Times New Roman" w:cs="Times New Roman"/>
                  <w:color w:val="000000"/>
                </w:rPr>
                <w:t>Piech, C., Spencer, J., Huang, J., Ganguli, S., Sahami, M., Guibas, L., Sohl-Dickstein, J., 2015. Deep Knowledge Tracing.</w:t>
              </w:r>
            </w:p>
            <w:p w14:paraId="2758EA53" w14:textId="77777777" w:rsidR="002F304C" w:rsidRPr="002F304C" w:rsidRDefault="002F304C">
              <w:pPr>
                <w:autoSpaceDE w:val="0"/>
                <w:autoSpaceDN w:val="0"/>
                <w:ind w:hanging="480"/>
                <w:divId w:val="1192913354"/>
                <w:rPr>
                  <w:rFonts w:ascii="Times New Roman" w:eastAsia="Times New Roman" w:hAnsi="Times New Roman" w:cs="Times New Roman"/>
                  <w:color w:val="000000"/>
                </w:rPr>
              </w:pPr>
              <w:r w:rsidRPr="002F304C">
                <w:rPr>
                  <w:rFonts w:ascii="Times New Roman" w:eastAsia="Times New Roman" w:hAnsi="Times New Roman" w:cs="Times New Roman"/>
                  <w:color w:val="000000"/>
                </w:rPr>
                <w:t>Rafferty, A.N., Ying, H., Williams, J.J., 2019. Statistical Consequences of using Multi-armed Bandits to Conduct Adaptive Edu-</w:t>
              </w:r>
              <w:proofErr w:type="spellStart"/>
              <w:r w:rsidRPr="002F304C">
                <w:rPr>
                  <w:rFonts w:ascii="Times New Roman" w:eastAsia="Times New Roman" w:hAnsi="Times New Roman" w:cs="Times New Roman"/>
                  <w:color w:val="000000"/>
                </w:rPr>
                <w:t>cational</w:t>
              </w:r>
              <w:proofErr w:type="spellEnd"/>
              <w:r w:rsidRPr="002F304C">
                <w:rPr>
                  <w:rFonts w:ascii="Times New Roman" w:eastAsia="Times New Roman" w:hAnsi="Times New Roman" w:cs="Times New Roman"/>
                  <w:color w:val="000000"/>
                </w:rPr>
                <w:t xml:space="preserve"> Experiments, Journal of Educational Data Mining.</w:t>
              </w:r>
            </w:p>
            <w:p w14:paraId="192247F3" w14:textId="77777777" w:rsidR="002F304C" w:rsidRPr="002F304C" w:rsidRDefault="002F304C">
              <w:pPr>
                <w:autoSpaceDE w:val="0"/>
                <w:autoSpaceDN w:val="0"/>
                <w:ind w:hanging="480"/>
                <w:divId w:val="540871087"/>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Schmucker, R., </w:t>
              </w:r>
              <w:proofErr w:type="spellStart"/>
              <w:r w:rsidRPr="002F304C">
                <w:rPr>
                  <w:rFonts w:ascii="Times New Roman" w:eastAsia="Times New Roman" w:hAnsi="Times New Roman" w:cs="Times New Roman"/>
                  <w:color w:val="000000"/>
                </w:rPr>
                <w:t>Pachapurkar</w:t>
              </w:r>
              <w:proofErr w:type="spellEnd"/>
              <w:r w:rsidRPr="002F304C">
                <w:rPr>
                  <w:rFonts w:ascii="Times New Roman" w:eastAsia="Times New Roman" w:hAnsi="Times New Roman" w:cs="Times New Roman"/>
                  <w:color w:val="000000"/>
                </w:rPr>
                <w:t>, N., Bala, S., Shah, M., Mitchell, T., 2025. Learning to Optimize Feedback for One Million Students: Insights from Multi-Armed and Contextual Bandits in Large-Scale Online Tutoring.</w:t>
              </w:r>
            </w:p>
            <w:p w14:paraId="532EE7EE" w14:textId="77777777" w:rsidR="002F304C" w:rsidRPr="002F304C" w:rsidRDefault="002F304C">
              <w:pPr>
                <w:autoSpaceDE w:val="0"/>
                <w:autoSpaceDN w:val="0"/>
                <w:ind w:hanging="480"/>
                <w:divId w:val="1645425516"/>
                <w:rPr>
                  <w:rFonts w:ascii="Times New Roman" w:eastAsia="Times New Roman" w:hAnsi="Times New Roman" w:cs="Times New Roman"/>
                  <w:color w:val="000000"/>
                </w:rPr>
              </w:pPr>
              <w:r w:rsidRPr="002F304C">
                <w:rPr>
                  <w:rFonts w:ascii="Times New Roman" w:eastAsia="Times New Roman" w:hAnsi="Times New Roman" w:cs="Times New Roman"/>
                  <w:color w:val="000000"/>
                </w:rPr>
                <w:t>Segal, A., Williams, J.J., David, Y. Ben, Gal, K., Shalom, Y., 2018. Combining Difficulty Ranking with Multi-Armed Bandits to Sequence Educational Content.</w:t>
              </w:r>
            </w:p>
            <w:p w14:paraId="49846735" w14:textId="77777777" w:rsidR="002F304C" w:rsidRPr="002F304C" w:rsidRDefault="002F304C">
              <w:pPr>
                <w:autoSpaceDE w:val="0"/>
                <w:autoSpaceDN w:val="0"/>
                <w:ind w:hanging="480"/>
                <w:divId w:val="266502054"/>
                <w:rPr>
                  <w:rFonts w:ascii="Times New Roman" w:eastAsia="Times New Roman" w:hAnsi="Times New Roman" w:cs="Times New Roman"/>
                  <w:color w:val="000000"/>
                </w:rPr>
              </w:pPr>
              <w:proofErr w:type="spellStart"/>
              <w:r w:rsidRPr="002F304C">
                <w:rPr>
                  <w:rFonts w:ascii="Times New Roman" w:eastAsia="Times New Roman" w:hAnsi="Times New Roman" w:cs="Times New Roman"/>
                  <w:color w:val="000000"/>
                </w:rPr>
                <w:t>Shchepakin</w:t>
              </w:r>
              <w:proofErr w:type="spellEnd"/>
              <w:r w:rsidRPr="002F304C">
                <w:rPr>
                  <w:rFonts w:ascii="Times New Roman" w:eastAsia="Times New Roman" w:hAnsi="Times New Roman" w:cs="Times New Roman"/>
                  <w:color w:val="000000"/>
                </w:rPr>
                <w:t>, D., Sankaranarayanan, S., Zimmaro, D., 2023. Parametric Constraints for Bayesian Knowledge Tracing from First Principles.</w:t>
              </w:r>
            </w:p>
            <w:p w14:paraId="77783C9C" w14:textId="77777777" w:rsidR="002F304C" w:rsidRPr="002F304C" w:rsidRDefault="002F304C">
              <w:pPr>
                <w:autoSpaceDE w:val="0"/>
                <w:autoSpaceDN w:val="0"/>
                <w:ind w:hanging="480"/>
                <w:divId w:val="192353499"/>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Sonkar, S., Waters, A.E., Lan, A.S., Grimaldi, P.J., </w:t>
              </w:r>
              <w:proofErr w:type="spellStart"/>
              <w:r w:rsidRPr="002F304C">
                <w:rPr>
                  <w:rFonts w:ascii="Times New Roman" w:eastAsia="Times New Roman" w:hAnsi="Times New Roman" w:cs="Times New Roman"/>
                  <w:color w:val="000000"/>
                </w:rPr>
                <w:t>Baraniuk</w:t>
              </w:r>
              <w:proofErr w:type="spellEnd"/>
              <w:r w:rsidRPr="002F304C">
                <w:rPr>
                  <w:rFonts w:ascii="Times New Roman" w:eastAsia="Times New Roman" w:hAnsi="Times New Roman" w:cs="Times New Roman"/>
                  <w:color w:val="000000"/>
                </w:rPr>
                <w:t xml:space="preserve">, R.G., 2020. </w:t>
              </w:r>
              <w:proofErr w:type="spellStart"/>
              <w:r w:rsidRPr="002F304C">
                <w:rPr>
                  <w:rFonts w:ascii="Times New Roman" w:eastAsia="Times New Roman" w:hAnsi="Times New Roman" w:cs="Times New Roman"/>
                  <w:color w:val="000000"/>
                </w:rPr>
                <w:t>qDKT</w:t>
              </w:r>
              <w:proofErr w:type="spellEnd"/>
              <w:r w:rsidRPr="002F304C">
                <w:rPr>
                  <w:rFonts w:ascii="Times New Roman" w:eastAsia="Times New Roman" w:hAnsi="Times New Roman" w:cs="Times New Roman"/>
                  <w:color w:val="000000"/>
                </w:rPr>
                <w:t>: Question-centric Deep Knowledge Tracing.</w:t>
              </w:r>
            </w:p>
            <w:p w14:paraId="5ABA1D23" w14:textId="77777777" w:rsidR="002F304C" w:rsidRPr="002F304C" w:rsidRDefault="002F304C">
              <w:pPr>
                <w:autoSpaceDE w:val="0"/>
                <w:autoSpaceDN w:val="0"/>
                <w:ind w:hanging="480"/>
                <w:divId w:val="1057583060"/>
                <w:rPr>
                  <w:rFonts w:ascii="Times New Roman" w:eastAsia="Times New Roman" w:hAnsi="Times New Roman" w:cs="Times New Roman"/>
                  <w:color w:val="000000"/>
                </w:rPr>
              </w:pPr>
              <w:proofErr w:type="spellStart"/>
              <w:r w:rsidRPr="002F304C">
                <w:rPr>
                  <w:rFonts w:ascii="Times New Roman" w:eastAsia="Times New Roman" w:hAnsi="Times New Roman" w:cs="Times New Roman"/>
                  <w:color w:val="000000"/>
                </w:rPr>
                <w:t>Tahiru</w:t>
              </w:r>
              <w:proofErr w:type="spellEnd"/>
              <w:r w:rsidRPr="002F304C">
                <w:rPr>
                  <w:rFonts w:ascii="Times New Roman" w:eastAsia="Times New Roman" w:hAnsi="Times New Roman" w:cs="Times New Roman"/>
                  <w:color w:val="000000"/>
                </w:rPr>
                <w:t>, F., 2021. AI in education: A systematic literature review. Journal of Cases on Information Technology.</w:t>
              </w:r>
            </w:p>
            <w:p w14:paraId="30FCBA48" w14:textId="109F1646" w:rsidR="002F304C" w:rsidRPr="002F304C" w:rsidRDefault="002F304C">
              <w:pPr>
                <w:autoSpaceDE w:val="0"/>
                <w:autoSpaceDN w:val="0"/>
                <w:ind w:hanging="480"/>
                <w:divId w:val="2121686004"/>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Wang, H., </w:t>
              </w:r>
              <w:proofErr w:type="spellStart"/>
              <w:r w:rsidRPr="002F304C">
                <w:rPr>
                  <w:rFonts w:ascii="Times New Roman" w:eastAsia="Times New Roman" w:hAnsi="Times New Roman" w:cs="Times New Roman"/>
                  <w:color w:val="000000"/>
                </w:rPr>
                <w:t>Zariphopoulou</w:t>
              </w:r>
              <w:proofErr w:type="spellEnd"/>
              <w:r w:rsidRPr="002F304C">
                <w:rPr>
                  <w:rFonts w:ascii="Times New Roman" w:eastAsia="Times New Roman" w:hAnsi="Times New Roman" w:cs="Times New Roman"/>
                  <w:color w:val="000000"/>
                </w:rPr>
                <w:t>, T., Yu Zhou, X., 2019. Exploration versus exploitation in reinforcement learning: a stochastic control approach.</w:t>
              </w:r>
            </w:p>
            <w:p w14:paraId="6A832B94" w14:textId="77777777" w:rsidR="002F304C" w:rsidRPr="002F304C" w:rsidRDefault="002F304C">
              <w:pPr>
                <w:autoSpaceDE w:val="0"/>
                <w:autoSpaceDN w:val="0"/>
                <w:ind w:hanging="480"/>
                <w:divId w:val="459809556"/>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Xiao Li, </w:t>
              </w:r>
              <w:proofErr w:type="spellStart"/>
              <w:r w:rsidRPr="002F304C">
                <w:rPr>
                  <w:rFonts w:ascii="Times New Roman" w:eastAsia="Times New Roman" w:hAnsi="Times New Roman" w:cs="Times New Roman"/>
                  <w:color w:val="000000"/>
                </w:rPr>
                <w:t>Hanchen</w:t>
              </w:r>
              <w:proofErr w:type="spellEnd"/>
              <w:r w:rsidRPr="002F304C">
                <w:rPr>
                  <w:rFonts w:ascii="Times New Roman" w:eastAsia="Times New Roman" w:hAnsi="Times New Roman" w:cs="Times New Roman"/>
                  <w:color w:val="000000"/>
                </w:rPr>
                <w:t xml:space="preserve"> Xu, Jinming Zhang, Hua-</w:t>
              </w:r>
              <w:proofErr w:type="spellStart"/>
              <w:r w:rsidRPr="002F304C">
                <w:rPr>
                  <w:rFonts w:ascii="Times New Roman" w:eastAsia="Times New Roman" w:hAnsi="Times New Roman" w:cs="Times New Roman"/>
                  <w:color w:val="000000"/>
                </w:rPr>
                <w:t>hua</w:t>
              </w:r>
              <w:proofErr w:type="spellEnd"/>
              <w:r w:rsidRPr="002F304C">
                <w:rPr>
                  <w:rFonts w:ascii="Times New Roman" w:eastAsia="Times New Roman" w:hAnsi="Times New Roman" w:cs="Times New Roman"/>
                  <w:color w:val="000000"/>
                </w:rPr>
                <w:t xml:space="preserve"> Chang, 2020. DEEP REINFORCEMENT LEARNING FOR ADAPTIVE LEARNING SYSTEMS.</w:t>
              </w:r>
            </w:p>
            <w:p w14:paraId="452BBB49" w14:textId="77777777" w:rsidR="002F304C" w:rsidRPr="002F304C" w:rsidRDefault="002F304C">
              <w:pPr>
                <w:autoSpaceDE w:val="0"/>
                <w:autoSpaceDN w:val="0"/>
                <w:ind w:hanging="480"/>
                <w:divId w:val="1684896871"/>
                <w:rPr>
                  <w:rFonts w:ascii="Times New Roman" w:eastAsia="Times New Roman" w:hAnsi="Times New Roman" w:cs="Times New Roman"/>
                  <w:color w:val="000000"/>
                </w:rPr>
              </w:pPr>
              <w:r w:rsidRPr="002F304C">
                <w:rPr>
                  <w:rFonts w:ascii="Times New Roman" w:eastAsia="Times New Roman" w:hAnsi="Times New Roman" w:cs="Times New Roman"/>
                  <w:color w:val="000000"/>
                </w:rPr>
                <w:t xml:space="preserve">Xiong, X., Zhao, S., Van </w:t>
              </w:r>
              <w:proofErr w:type="spellStart"/>
              <w:r w:rsidRPr="002F304C">
                <w:rPr>
                  <w:rFonts w:ascii="Times New Roman" w:eastAsia="Times New Roman" w:hAnsi="Times New Roman" w:cs="Times New Roman"/>
                  <w:color w:val="000000"/>
                </w:rPr>
                <w:t>Inwegen</w:t>
              </w:r>
              <w:proofErr w:type="spellEnd"/>
              <w:r w:rsidRPr="002F304C">
                <w:rPr>
                  <w:rFonts w:ascii="Times New Roman" w:eastAsia="Times New Roman" w:hAnsi="Times New Roman" w:cs="Times New Roman"/>
                  <w:color w:val="000000"/>
                </w:rPr>
                <w:t>, E.G., Beck, J.E., 2016. Going Deeper with Deep Knowledge Tracing.</w:t>
              </w:r>
            </w:p>
            <w:p w14:paraId="39BCB64A" w14:textId="77777777" w:rsidR="002F304C" w:rsidRPr="002F304C" w:rsidRDefault="002F304C">
              <w:pPr>
                <w:autoSpaceDE w:val="0"/>
                <w:autoSpaceDN w:val="0"/>
                <w:ind w:hanging="480"/>
                <w:divId w:val="1379745128"/>
                <w:rPr>
                  <w:rFonts w:ascii="Times New Roman" w:eastAsia="Times New Roman" w:hAnsi="Times New Roman" w:cs="Times New Roman"/>
                  <w:color w:val="000000"/>
                </w:rPr>
              </w:pPr>
              <w:r w:rsidRPr="002F304C">
                <w:rPr>
                  <w:rFonts w:ascii="Times New Roman" w:eastAsia="Times New Roman" w:hAnsi="Times New Roman" w:cs="Times New Roman"/>
                  <w:color w:val="000000"/>
                </w:rPr>
                <w:t>Yang, Y., Shen, J., Qu, Y., Liu, Y., Wang, K., Zhu, Y., Zhang, W., Yu, Y., 2020. GIKT: A Graph-based Interaction Model for Knowledge Tracing.</w:t>
              </w:r>
            </w:p>
            <w:p w14:paraId="17A9F566" w14:textId="77777777" w:rsidR="002F304C" w:rsidRPr="002F304C" w:rsidRDefault="002F304C">
              <w:pPr>
                <w:autoSpaceDE w:val="0"/>
                <w:autoSpaceDN w:val="0"/>
                <w:ind w:hanging="480"/>
                <w:divId w:val="51464257"/>
                <w:rPr>
                  <w:rFonts w:ascii="Times New Roman" w:eastAsia="Times New Roman" w:hAnsi="Times New Roman" w:cs="Times New Roman"/>
                  <w:color w:val="000000"/>
                </w:rPr>
              </w:pPr>
              <w:r w:rsidRPr="002F304C">
                <w:rPr>
                  <w:rFonts w:ascii="Times New Roman" w:eastAsia="Times New Roman" w:hAnsi="Times New Roman" w:cs="Times New Roman"/>
                  <w:color w:val="000000"/>
                </w:rPr>
                <w:t>Zhang, H., Bu, C., Liu, F., Liu, S., Zhang, Y., Hu, X., 2022. APGKT: Exploiting Associative Path on Skills Graph for Knowledge Tracing.</w:t>
              </w:r>
            </w:p>
            <w:p w14:paraId="60F101E1" w14:textId="515B857C" w:rsidR="002F304C" w:rsidRPr="002F304C" w:rsidRDefault="002F304C">
              <w:pPr>
                <w:autoSpaceDE w:val="0"/>
                <w:autoSpaceDN w:val="0"/>
                <w:ind w:hanging="480"/>
                <w:divId w:val="261769559"/>
                <w:rPr>
                  <w:rFonts w:ascii="Times New Roman" w:eastAsia="Times New Roman" w:hAnsi="Times New Roman" w:cs="Times New Roman"/>
                </w:rPr>
              </w:pPr>
              <w:r w:rsidRPr="002F304C">
                <w:rPr>
                  <w:rFonts w:ascii="Times New Roman" w:eastAsia="Times New Roman" w:hAnsi="Times New Roman" w:cs="Times New Roman"/>
                  <w:color w:val="000000"/>
                </w:rPr>
                <w:t> </w:t>
              </w:r>
            </w:p>
          </w:sdtContent>
        </w:sdt>
        <w:p w14:paraId="58BD87B7" w14:textId="18E2104C" w:rsidR="00994924" w:rsidRPr="00994924" w:rsidRDefault="002F304C" w:rsidP="00994924">
          <w:pPr>
            <w:rPr>
              <w:highlight w:val="white"/>
            </w:rPr>
          </w:pPr>
          <w:r>
            <w:rPr>
              <w:rFonts w:eastAsia="Times New Roman"/>
            </w:rPr>
            <w:t> </w:t>
          </w:r>
        </w:p>
      </w:sdtContent>
    </w:sdt>
    <w:sectPr w:rsidR="00994924" w:rsidRPr="00994924" w:rsidSect="001947DE">
      <w:headerReference w:type="default" r:id="rId38"/>
      <w:footerReference w:type="default" r:id="rId39"/>
      <w:pgSz w:w="12240" w:h="15840"/>
      <w:pgMar w:top="1440" w:right="1440" w:bottom="1440" w:left="1440"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4187E" w14:textId="77777777" w:rsidR="005578C9" w:rsidRPr="004F6DD1" w:rsidRDefault="005578C9">
      <w:pPr>
        <w:spacing w:line="240" w:lineRule="auto"/>
      </w:pPr>
      <w:r w:rsidRPr="004F6DD1">
        <w:separator/>
      </w:r>
    </w:p>
  </w:endnote>
  <w:endnote w:type="continuationSeparator" w:id="0">
    <w:p w14:paraId="071D6F7D" w14:textId="77777777" w:rsidR="005578C9" w:rsidRPr="004F6DD1" w:rsidRDefault="005578C9">
      <w:pPr>
        <w:spacing w:line="240" w:lineRule="auto"/>
      </w:pPr>
      <w:r w:rsidRPr="004F6D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4EDB" w14:textId="77777777" w:rsidR="00781021" w:rsidRPr="004F6DD1" w:rsidRDefault="00781021"/>
  <w:p w14:paraId="349B0166" w14:textId="77777777" w:rsidR="00781021" w:rsidRPr="004F6DD1" w:rsidRDefault="007810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FC359" w14:textId="77777777" w:rsidR="005578C9" w:rsidRPr="004F6DD1" w:rsidRDefault="005578C9">
      <w:pPr>
        <w:spacing w:line="240" w:lineRule="auto"/>
      </w:pPr>
      <w:r w:rsidRPr="004F6DD1">
        <w:separator/>
      </w:r>
    </w:p>
  </w:footnote>
  <w:footnote w:type="continuationSeparator" w:id="0">
    <w:p w14:paraId="3C2FE1EC" w14:textId="77777777" w:rsidR="005578C9" w:rsidRPr="004F6DD1" w:rsidRDefault="005578C9">
      <w:pPr>
        <w:spacing w:line="240" w:lineRule="auto"/>
      </w:pPr>
      <w:r w:rsidRPr="004F6DD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2CC2" w14:textId="77777777" w:rsidR="00781021" w:rsidRPr="004F6DD1" w:rsidRDefault="00000000">
    <w:pPr>
      <w:jc w:val="right"/>
    </w:pPr>
    <w:r w:rsidRPr="004F6DD1">
      <w:fldChar w:fldCharType="begin"/>
    </w:r>
    <w:r w:rsidRPr="004F6DD1">
      <w:instrText>PAGE</w:instrText>
    </w:r>
    <w:r w:rsidRPr="004F6DD1">
      <w:fldChar w:fldCharType="separate"/>
    </w:r>
    <w:r w:rsidR="00EA76AC" w:rsidRPr="004F6DD1">
      <w:t>1</w:t>
    </w:r>
    <w:r w:rsidRPr="004F6DD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0655"/>
    <w:multiLevelType w:val="multilevel"/>
    <w:tmpl w:val="57D85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4B0501"/>
    <w:multiLevelType w:val="multilevel"/>
    <w:tmpl w:val="6CE4D0CC"/>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0B2F50"/>
    <w:multiLevelType w:val="multilevel"/>
    <w:tmpl w:val="BF243A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F6E15C5"/>
    <w:multiLevelType w:val="multilevel"/>
    <w:tmpl w:val="A7F4E3F8"/>
    <w:lvl w:ilvl="0">
      <w:start w:val="1"/>
      <w:numFmt w:val="bullet"/>
      <w:lvlText w:val="●"/>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6A71DA"/>
    <w:multiLevelType w:val="multilevel"/>
    <w:tmpl w:val="FEC2E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B27002"/>
    <w:multiLevelType w:val="multilevel"/>
    <w:tmpl w:val="805A971A"/>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96507EC"/>
    <w:multiLevelType w:val="multilevel"/>
    <w:tmpl w:val="3A10D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D6F1B66"/>
    <w:multiLevelType w:val="multilevel"/>
    <w:tmpl w:val="8B445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60326EE"/>
    <w:multiLevelType w:val="multilevel"/>
    <w:tmpl w:val="18D05B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507AE7"/>
    <w:multiLevelType w:val="multilevel"/>
    <w:tmpl w:val="95BCBB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6876980">
    <w:abstractNumId w:val="8"/>
  </w:num>
  <w:num w:numId="2" w16cid:durableId="1678342543">
    <w:abstractNumId w:val="0"/>
  </w:num>
  <w:num w:numId="3" w16cid:durableId="913662231">
    <w:abstractNumId w:val="4"/>
  </w:num>
  <w:num w:numId="4" w16cid:durableId="641547999">
    <w:abstractNumId w:val="1"/>
  </w:num>
  <w:num w:numId="5" w16cid:durableId="51539567">
    <w:abstractNumId w:val="2"/>
  </w:num>
  <w:num w:numId="6" w16cid:durableId="765033230">
    <w:abstractNumId w:val="6"/>
  </w:num>
  <w:num w:numId="7" w16cid:durableId="1253854971">
    <w:abstractNumId w:val="5"/>
  </w:num>
  <w:num w:numId="8" w16cid:durableId="1410542395">
    <w:abstractNumId w:val="9"/>
  </w:num>
  <w:num w:numId="9" w16cid:durableId="520510492">
    <w:abstractNumId w:val="7"/>
  </w:num>
  <w:num w:numId="10" w16cid:durableId="291983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021"/>
    <w:rsid w:val="00023136"/>
    <w:rsid w:val="0003606C"/>
    <w:rsid w:val="001947DE"/>
    <w:rsid w:val="001E69DB"/>
    <w:rsid w:val="00220EFD"/>
    <w:rsid w:val="002B5DAB"/>
    <w:rsid w:val="002E6EA8"/>
    <w:rsid w:val="002F304C"/>
    <w:rsid w:val="0030530E"/>
    <w:rsid w:val="003208C6"/>
    <w:rsid w:val="00363D48"/>
    <w:rsid w:val="00367942"/>
    <w:rsid w:val="003A3208"/>
    <w:rsid w:val="003E1645"/>
    <w:rsid w:val="003F65EE"/>
    <w:rsid w:val="004260EA"/>
    <w:rsid w:val="004B5DBA"/>
    <w:rsid w:val="004F6DD1"/>
    <w:rsid w:val="00537000"/>
    <w:rsid w:val="005578C9"/>
    <w:rsid w:val="00561E8D"/>
    <w:rsid w:val="00605544"/>
    <w:rsid w:val="00640790"/>
    <w:rsid w:val="00665D12"/>
    <w:rsid w:val="00672B38"/>
    <w:rsid w:val="006F0926"/>
    <w:rsid w:val="006F1BB0"/>
    <w:rsid w:val="007218E2"/>
    <w:rsid w:val="00743041"/>
    <w:rsid w:val="00781021"/>
    <w:rsid w:val="00823F2F"/>
    <w:rsid w:val="008359D8"/>
    <w:rsid w:val="0086641E"/>
    <w:rsid w:val="00895D74"/>
    <w:rsid w:val="008C1507"/>
    <w:rsid w:val="00942E5B"/>
    <w:rsid w:val="00947905"/>
    <w:rsid w:val="009503D2"/>
    <w:rsid w:val="00994924"/>
    <w:rsid w:val="00A913E5"/>
    <w:rsid w:val="00AB22ED"/>
    <w:rsid w:val="00B07632"/>
    <w:rsid w:val="00B43656"/>
    <w:rsid w:val="00BF799F"/>
    <w:rsid w:val="00C76080"/>
    <w:rsid w:val="00CB1ADC"/>
    <w:rsid w:val="00DE4BF2"/>
    <w:rsid w:val="00E34550"/>
    <w:rsid w:val="00EA76AC"/>
    <w:rsid w:val="00EF3D99"/>
    <w:rsid w:val="00F21030"/>
    <w:rsid w:val="00F74654"/>
    <w:rsid w:val="00F948C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7CF8"/>
  <w15:docId w15:val="{1B7DF4B3-8A4E-4BBE-9B7D-223F19989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E"/>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40" w:after="240"/>
      <w:jc w:val="center"/>
      <w:outlineLvl w:val="3"/>
    </w:pPr>
    <w:rPr>
      <w:rFonts w:ascii="Times New Roman" w:eastAsia="Times New Roman" w:hAnsi="Times New Roman" w:cs="Times New Roman"/>
      <w:b/>
    </w:rPr>
  </w:style>
  <w:style w:type="paragraph" w:styleId="Heading5">
    <w:name w:val="heading 5"/>
    <w:basedOn w:val="Normal"/>
    <w:next w:val="Normal"/>
    <w:uiPriority w:val="9"/>
    <w:unhideWhenUsed/>
    <w:qFormat/>
    <w:pPr>
      <w:keepNext/>
      <w:keepLines/>
      <w:spacing w:before="240" w:after="240"/>
      <w:outlineLvl w:val="4"/>
    </w:pPr>
    <w:rPr>
      <w:rFonts w:ascii="Times New Roman" w:eastAsia="Times New Roman" w:hAnsi="Times New Roman" w:cs="Times New Roman"/>
      <w:b/>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4F6DD1"/>
    <w:rPr>
      <w:color w:val="666666"/>
    </w:rPr>
  </w:style>
  <w:style w:type="paragraph" w:styleId="TOC4">
    <w:name w:val="toc 4"/>
    <w:basedOn w:val="Normal"/>
    <w:next w:val="Normal"/>
    <w:autoRedefine/>
    <w:uiPriority w:val="39"/>
    <w:unhideWhenUsed/>
    <w:rsid w:val="009503D2"/>
    <w:pPr>
      <w:spacing w:after="100"/>
      <w:ind w:left="660"/>
    </w:pPr>
  </w:style>
  <w:style w:type="character" w:styleId="Hyperlink">
    <w:name w:val="Hyperlink"/>
    <w:basedOn w:val="DefaultParagraphFont"/>
    <w:uiPriority w:val="99"/>
    <w:unhideWhenUsed/>
    <w:rsid w:val="009503D2"/>
    <w:rPr>
      <w:color w:val="0000FF" w:themeColor="hyperlink"/>
      <w:u w:val="single"/>
    </w:rPr>
  </w:style>
  <w:style w:type="paragraph" w:styleId="TOC1">
    <w:name w:val="toc 1"/>
    <w:basedOn w:val="Normal"/>
    <w:next w:val="Normal"/>
    <w:autoRedefine/>
    <w:uiPriority w:val="39"/>
    <w:unhideWhenUsed/>
    <w:rsid w:val="009503D2"/>
    <w:pPr>
      <w:spacing w:after="100"/>
    </w:pPr>
  </w:style>
  <w:style w:type="paragraph" w:styleId="TOC2">
    <w:name w:val="toc 2"/>
    <w:basedOn w:val="Normal"/>
    <w:next w:val="Normal"/>
    <w:autoRedefine/>
    <w:uiPriority w:val="39"/>
    <w:unhideWhenUsed/>
    <w:rsid w:val="009503D2"/>
    <w:pPr>
      <w:spacing w:after="100"/>
      <w:ind w:left="220"/>
    </w:pPr>
  </w:style>
  <w:style w:type="paragraph" w:styleId="TOC3">
    <w:name w:val="toc 3"/>
    <w:basedOn w:val="Normal"/>
    <w:next w:val="Normal"/>
    <w:autoRedefine/>
    <w:uiPriority w:val="39"/>
    <w:unhideWhenUsed/>
    <w:rsid w:val="009503D2"/>
    <w:pPr>
      <w:spacing w:after="100"/>
      <w:ind w:left="440"/>
    </w:pPr>
  </w:style>
  <w:style w:type="paragraph" w:styleId="TOC5">
    <w:name w:val="toc 5"/>
    <w:basedOn w:val="Normal"/>
    <w:next w:val="Normal"/>
    <w:autoRedefine/>
    <w:uiPriority w:val="39"/>
    <w:unhideWhenUsed/>
    <w:rsid w:val="009503D2"/>
    <w:pPr>
      <w:spacing w:after="100"/>
      <w:ind w:left="880"/>
    </w:pPr>
  </w:style>
  <w:style w:type="paragraph" w:styleId="Header">
    <w:name w:val="header"/>
    <w:basedOn w:val="Normal"/>
    <w:link w:val="HeaderChar"/>
    <w:uiPriority w:val="99"/>
    <w:unhideWhenUsed/>
    <w:rsid w:val="001947DE"/>
    <w:pPr>
      <w:tabs>
        <w:tab w:val="center" w:pos="4513"/>
        <w:tab w:val="right" w:pos="9026"/>
      </w:tabs>
      <w:spacing w:line="240" w:lineRule="auto"/>
    </w:pPr>
  </w:style>
  <w:style w:type="character" w:customStyle="1" w:styleId="HeaderChar">
    <w:name w:val="Header Char"/>
    <w:basedOn w:val="DefaultParagraphFont"/>
    <w:link w:val="Header"/>
    <w:uiPriority w:val="99"/>
    <w:rsid w:val="001947DE"/>
    <w:rPr>
      <w:lang w:val="en-IE"/>
    </w:rPr>
  </w:style>
  <w:style w:type="paragraph" w:styleId="Footer">
    <w:name w:val="footer"/>
    <w:basedOn w:val="Normal"/>
    <w:link w:val="FooterChar"/>
    <w:uiPriority w:val="99"/>
    <w:unhideWhenUsed/>
    <w:rsid w:val="001947DE"/>
    <w:pPr>
      <w:tabs>
        <w:tab w:val="center" w:pos="4513"/>
        <w:tab w:val="right" w:pos="9026"/>
      </w:tabs>
      <w:spacing w:line="240" w:lineRule="auto"/>
    </w:pPr>
  </w:style>
  <w:style w:type="character" w:customStyle="1" w:styleId="FooterChar">
    <w:name w:val="Footer Char"/>
    <w:basedOn w:val="DefaultParagraphFont"/>
    <w:link w:val="Footer"/>
    <w:uiPriority w:val="99"/>
    <w:rsid w:val="001947DE"/>
    <w:rPr>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737">
      <w:marLeft w:val="480"/>
      <w:marRight w:val="0"/>
      <w:marTop w:val="0"/>
      <w:marBottom w:val="0"/>
      <w:divBdr>
        <w:top w:val="none" w:sz="0" w:space="0" w:color="auto"/>
        <w:left w:val="none" w:sz="0" w:space="0" w:color="auto"/>
        <w:bottom w:val="none" w:sz="0" w:space="0" w:color="auto"/>
        <w:right w:val="none" w:sz="0" w:space="0" w:color="auto"/>
      </w:divBdr>
    </w:div>
    <w:div w:id="4330132">
      <w:marLeft w:val="480"/>
      <w:marRight w:val="0"/>
      <w:marTop w:val="0"/>
      <w:marBottom w:val="0"/>
      <w:divBdr>
        <w:top w:val="none" w:sz="0" w:space="0" w:color="auto"/>
        <w:left w:val="none" w:sz="0" w:space="0" w:color="auto"/>
        <w:bottom w:val="none" w:sz="0" w:space="0" w:color="auto"/>
        <w:right w:val="none" w:sz="0" w:space="0" w:color="auto"/>
      </w:divBdr>
    </w:div>
    <w:div w:id="7146886">
      <w:marLeft w:val="480"/>
      <w:marRight w:val="0"/>
      <w:marTop w:val="0"/>
      <w:marBottom w:val="0"/>
      <w:divBdr>
        <w:top w:val="none" w:sz="0" w:space="0" w:color="auto"/>
        <w:left w:val="none" w:sz="0" w:space="0" w:color="auto"/>
        <w:bottom w:val="none" w:sz="0" w:space="0" w:color="auto"/>
        <w:right w:val="none" w:sz="0" w:space="0" w:color="auto"/>
      </w:divBdr>
    </w:div>
    <w:div w:id="10643055">
      <w:marLeft w:val="480"/>
      <w:marRight w:val="0"/>
      <w:marTop w:val="0"/>
      <w:marBottom w:val="0"/>
      <w:divBdr>
        <w:top w:val="none" w:sz="0" w:space="0" w:color="auto"/>
        <w:left w:val="none" w:sz="0" w:space="0" w:color="auto"/>
        <w:bottom w:val="none" w:sz="0" w:space="0" w:color="auto"/>
        <w:right w:val="none" w:sz="0" w:space="0" w:color="auto"/>
      </w:divBdr>
    </w:div>
    <w:div w:id="10882851">
      <w:marLeft w:val="480"/>
      <w:marRight w:val="0"/>
      <w:marTop w:val="0"/>
      <w:marBottom w:val="0"/>
      <w:divBdr>
        <w:top w:val="none" w:sz="0" w:space="0" w:color="auto"/>
        <w:left w:val="none" w:sz="0" w:space="0" w:color="auto"/>
        <w:bottom w:val="none" w:sz="0" w:space="0" w:color="auto"/>
        <w:right w:val="none" w:sz="0" w:space="0" w:color="auto"/>
      </w:divBdr>
    </w:div>
    <w:div w:id="12457774">
      <w:marLeft w:val="480"/>
      <w:marRight w:val="0"/>
      <w:marTop w:val="0"/>
      <w:marBottom w:val="0"/>
      <w:divBdr>
        <w:top w:val="none" w:sz="0" w:space="0" w:color="auto"/>
        <w:left w:val="none" w:sz="0" w:space="0" w:color="auto"/>
        <w:bottom w:val="none" w:sz="0" w:space="0" w:color="auto"/>
        <w:right w:val="none" w:sz="0" w:space="0" w:color="auto"/>
      </w:divBdr>
    </w:div>
    <w:div w:id="13305771">
      <w:marLeft w:val="480"/>
      <w:marRight w:val="0"/>
      <w:marTop w:val="0"/>
      <w:marBottom w:val="0"/>
      <w:divBdr>
        <w:top w:val="none" w:sz="0" w:space="0" w:color="auto"/>
        <w:left w:val="none" w:sz="0" w:space="0" w:color="auto"/>
        <w:bottom w:val="none" w:sz="0" w:space="0" w:color="auto"/>
        <w:right w:val="none" w:sz="0" w:space="0" w:color="auto"/>
      </w:divBdr>
    </w:div>
    <w:div w:id="14232507">
      <w:marLeft w:val="480"/>
      <w:marRight w:val="0"/>
      <w:marTop w:val="0"/>
      <w:marBottom w:val="0"/>
      <w:divBdr>
        <w:top w:val="none" w:sz="0" w:space="0" w:color="auto"/>
        <w:left w:val="none" w:sz="0" w:space="0" w:color="auto"/>
        <w:bottom w:val="none" w:sz="0" w:space="0" w:color="auto"/>
        <w:right w:val="none" w:sz="0" w:space="0" w:color="auto"/>
      </w:divBdr>
    </w:div>
    <w:div w:id="14550241">
      <w:marLeft w:val="480"/>
      <w:marRight w:val="0"/>
      <w:marTop w:val="0"/>
      <w:marBottom w:val="0"/>
      <w:divBdr>
        <w:top w:val="none" w:sz="0" w:space="0" w:color="auto"/>
        <w:left w:val="none" w:sz="0" w:space="0" w:color="auto"/>
        <w:bottom w:val="none" w:sz="0" w:space="0" w:color="auto"/>
        <w:right w:val="none" w:sz="0" w:space="0" w:color="auto"/>
      </w:divBdr>
    </w:div>
    <w:div w:id="16011356">
      <w:marLeft w:val="480"/>
      <w:marRight w:val="0"/>
      <w:marTop w:val="0"/>
      <w:marBottom w:val="0"/>
      <w:divBdr>
        <w:top w:val="none" w:sz="0" w:space="0" w:color="auto"/>
        <w:left w:val="none" w:sz="0" w:space="0" w:color="auto"/>
        <w:bottom w:val="none" w:sz="0" w:space="0" w:color="auto"/>
        <w:right w:val="none" w:sz="0" w:space="0" w:color="auto"/>
      </w:divBdr>
    </w:div>
    <w:div w:id="17465019">
      <w:marLeft w:val="480"/>
      <w:marRight w:val="0"/>
      <w:marTop w:val="0"/>
      <w:marBottom w:val="0"/>
      <w:divBdr>
        <w:top w:val="none" w:sz="0" w:space="0" w:color="auto"/>
        <w:left w:val="none" w:sz="0" w:space="0" w:color="auto"/>
        <w:bottom w:val="none" w:sz="0" w:space="0" w:color="auto"/>
        <w:right w:val="none" w:sz="0" w:space="0" w:color="auto"/>
      </w:divBdr>
    </w:div>
    <w:div w:id="18817493">
      <w:marLeft w:val="480"/>
      <w:marRight w:val="0"/>
      <w:marTop w:val="0"/>
      <w:marBottom w:val="0"/>
      <w:divBdr>
        <w:top w:val="none" w:sz="0" w:space="0" w:color="auto"/>
        <w:left w:val="none" w:sz="0" w:space="0" w:color="auto"/>
        <w:bottom w:val="none" w:sz="0" w:space="0" w:color="auto"/>
        <w:right w:val="none" w:sz="0" w:space="0" w:color="auto"/>
      </w:divBdr>
    </w:div>
    <w:div w:id="24716982">
      <w:marLeft w:val="480"/>
      <w:marRight w:val="0"/>
      <w:marTop w:val="0"/>
      <w:marBottom w:val="0"/>
      <w:divBdr>
        <w:top w:val="none" w:sz="0" w:space="0" w:color="auto"/>
        <w:left w:val="none" w:sz="0" w:space="0" w:color="auto"/>
        <w:bottom w:val="none" w:sz="0" w:space="0" w:color="auto"/>
        <w:right w:val="none" w:sz="0" w:space="0" w:color="auto"/>
      </w:divBdr>
    </w:div>
    <w:div w:id="24910205">
      <w:marLeft w:val="480"/>
      <w:marRight w:val="0"/>
      <w:marTop w:val="0"/>
      <w:marBottom w:val="0"/>
      <w:divBdr>
        <w:top w:val="none" w:sz="0" w:space="0" w:color="auto"/>
        <w:left w:val="none" w:sz="0" w:space="0" w:color="auto"/>
        <w:bottom w:val="none" w:sz="0" w:space="0" w:color="auto"/>
        <w:right w:val="none" w:sz="0" w:space="0" w:color="auto"/>
      </w:divBdr>
    </w:div>
    <w:div w:id="27339763">
      <w:marLeft w:val="480"/>
      <w:marRight w:val="0"/>
      <w:marTop w:val="0"/>
      <w:marBottom w:val="0"/>
      <w:divBdr>
        <w:top w:val="none" w:sz="0" w:space="0" w:color="auto"/>
        <w:left w:val="none" w:sz="0" w:space="0" w:color="auto"/>
        <w:bottom w:val="none" w:sz="0" w:space="0" w:color="auto"/>
        <w:right w:val="none" w:sz="0" w:space="0" w:color="auto"/>
      </w:divBdr>
    </w:div>
    <w:div w:id="28141610">
      <w:marLeft w:val="480"/>
      <w:marRight w:val="0"/>
      <w:marTop w:val="0"/>
      <w:marBottom w:val="0"/>
      <w:divBdr>
        <w:top w:val="none" w:sz="0" w:space="0" w:color="auto"/>
        <w:left w:val="none" w:sz="0" w:space="0" w:color="auto"/>
        <w:bottom w:val="none" w:sz="0" w:space="0" w:color="auto"/>
        <w:right w:val="none" w:sz="0" w:space="0" w:color="auto"/>
      </w:divBdr>
    </w:div>
    <w:div w:id="31199823">
      <w:marLeft w:val="480"/>
      <w:marRight w:val="0"/>
      <w:marTop w:val="0"/>
      <w:marBottom w:val="0"/>
      <w:divBdr>
        <w:top w:val="none" w:sz="0" w:space="0" w:color="auto"/>
        <w:left w:val="none" w:sz="0" w:space="0" w:color="auto"/>
        <w:bottom w:val="none" w:sz="0" w:space="0" w:color="auto"/>
        <w:right w:val="none" w:sz="0" w:space="0" w:color="auto"/>
      </w:divBdr>
    </w:div>
    <w:div w:id="35471979">
      <w:marLeft w:val="480"/>
      <w:marRight w:val="0"/>
      <w:marTop w:val="0"/>
      <w:marBottom w:val="0"/>
      <w:divBdr>
        <w:top w:val="none" w:sz="0" w:space="0" w:color="auto"/>
        <w:left w:val="none" w:sz="0" w:space="0" w:color="auto"/>
        <w:bottom w:val="none" w:sz="0" w:space="0" w:color="auto"/>
        <w:right w:val="none" w:sz="0" w:space="0" w:color="auto"/>
      </w:divBdr>
    </w:div>
    <w:div w:id="36662277">
      <w:marLeft w:val="480"/>
      <w:marRight w:val="0"/>
      <w:marTop w:val="0"/>
      <w:marBottom w:val="0"/>
      <w:divBdr>
        <w:top w:val="none" w:sz="0" w:space="0" w:color="auto"/>
        <w:left w:val="none" w:sz="0" w:space="0" w:color="auto"/>
        <w:bottom w:val="none" w:sz="0" w:space="0" w:color="auto"/>
        <w:right w:val="none" w:sz="0" w:space="0" w:color="auto"/>
      </w:divBdr>
    </w:div>
    <w:div w:id="39478312">
      <w:marLeft w:val="480"/>
      <w:marRight w:val="0"/>
      <w:marTop w:val="0"/>
      <w:marBottom w:val="0"/>
      <w:divBdr>
        <w:top w:val="none" w:sz="0" w:space="0" w:color="auto"/>
        <w:left w:val="none" w:sz="0" w:space="0" w:color="auto"/>
        <w:bottom w:val="none" w:sz="0" w:space="0" w:color="auto"/>
        <w:right w:val="none" w:sz="0" w:space="0" w:color="auto"/>
      </w:divBdr>
    </w:div>
    <w:div w:id="39987496">
      <w:marLeft w:val="480"/>
      <w:marRight w:val="0"/>
      <w:marTop w:val="0"/>
      <w:marBottom w:val="0"/>
      <w:divBdr>
        <w:top w:val="none" w:sz="0" w:space="0" w:color="auto"/>
        <w:left w:val="none" w:sz="0" w:space="0" w:color="auto"/>
        <w:bottom w:val="none" w:sz="0" w:space="0" w:color="auto"/>
        <w:right w:val="none" w:sz="0" w:space="0" w:color="auto"/>
      </w:divBdr>
    </w:div>
    <w:div w:id="40136822">
      <w:marLeft w:val="480"/>
      <w:marRight w:val="0"/>
      <w:marTop w:val="0"/>
      <w:marBottom w:val="0"/>
      <w:divBdr>
        <w:top w:val="none" w:sz="0" w:space="0" w:color="auto"/>
        <w:left w:val="none" w:sz="0" w:space="0" w:color="auto"/>
        <w:bottom w:val="none" w:sz="0" w:space="0" w:color="auto"/>
        <w:right w:val="none" w:sz="0" w:space="0" w:color="auto"/>
      </w:divBdr>
    </w:div>
    <w:div w:id="40713860">
      <w:marLeft w:val="480"/>
      <w:marRight w:val="0"/>
      <w:marTop w:val="0"/>
      <w:marBottom w:val="0"/>
      <w:divBdr>
        <w:top w:val="none" w:sz="0" w:space="0" w:color="auto"/>
        <w:left w:val="none" w:sz="0" w:space="0" w:color="auto"/>
        <w:bottom w:val="none" w:sz="0" w:space="0" w:color="auto"/>
        <w:right w:val="none" w:sz="0" w:space="0" w:color="auto"/>
      </w:divBdr>
    </w:div>
    <w:div w:id="41365011">
      <w:marLeft w:val="480"/>
      <w:marRight w:val="0"/>
      <w:marTop w:val="0"/>
      <w:marBottom w:val="0"/>
      <w:divBdr>
        <w:top w:val="none" w:sz="0" w:space="0" w:color="auto"/>
        <w:left w:val="none" w:sz="0" w:space="0" w:color="auto"/>
        <w:bottom w:val="none" w:sz="0" w:space="0" w:color="auto"/>
        <w:right w:val="none" w:sz="0" w:space="0" w:color="auto"/>
      </w:divBdr>
    </w:div>
    <w:div w:id="42095078">
      <w:marLeft w:val="480"/>
      <w:marRight w:val="0"/>
      <w:marTop w:val="0"/>
      <w:marBottom w:val="0"/>
      <w:divBdr>
        <w:top w:val="none" w:sz="0" w:space="0" w:color="auto"/>
        <w:left w:val="none" w:sz="0" w:space="0" w:color="auto"/>
        <w:bottom w:val="none" w:sz="0" w:space="0" w:color="auto"/>
        <w:right w:val="none" w:sz="0" w:space="0" w:color="auto"/>
      </w:divBdr>
    </w:div>
    <w:div w:id="43068027">
      <w:marLeft w:val="480"/>
      <w:marRight w:val="0"/>
      <w:marTop w:val="0"/>
      <w:marBottom w:val="0"/>
      <w:divBdr>
        <w:top w:val="none" w:sz="0" w:space="0" w:color="auto"/>
        <w:left w:val="none" w:sz="0" w:space="0" w:color="auto"/>
        <w:bottom w:val="none" w:sz="0" w:space="0" w:color="auto"/>
        <w:right w:val="none" w:sz="0" w:space="0" w:color="auto"/>
      </w:divBdr>
    </w:div>
    <w:div w:id="43679722">
      <w:marLeft w:val="480"/>
      <w:marRight w:val="0"/>
      <w:marTop w:val="0"/>
      <w:marBottom w:val="0"/>
      <w:divBdr>
        <w:top w:val="none" w:sz="0" w:space="0" w:color="auto"/>
        <w:left w:val="none" w:sz="0" w:space="0" w:color="auto"/>
        <w:bottom w:val="none" w:sz="0" w:space="0" w:color="auto"/>
        <w:right w:val="none" w:sz="0" w:space="0" w:color="auto"/>
      </w:divBdr>
    </w:div>
    <w:div w:id="45221755">
      <w:marLeft w:val="480"/>
      <w:marRight w:val="0"/>
      <w:marTop w:val="0"/>
      <w:marBottom w:val="0"/>
      <w:divBdr>
        <w:top w:val="none" w:sz="0" w:space="0" w:color="auto"/>
        <w:left w:val="none" w:sz="0" w:space="0" w:color="auto"/>
        <w:bottom w:val="none" w:sz="0" w:space="0" w:color="auto"/>
        <w:right w:val="none" w:sz="0" w:space="0" w:color="auto"/>
      </w:divBdr>
    </w:div>
    <w:div w:id="45569661">
      <w:marLeft w:val="480"/>
      <w:marRight w:val="0"/>
      <w:marTop w:val="0"/>
      <w:marBottom w:val="0"/>
      <w:divBdr>
        <w:top w:val="none" w:sz="0" w:space="0" w:color="auto"/>
        <w:left w:val="none" w:sz="0" w:space="0" w:color="auto"/>
        <w:bottom w:val="none" w:sz="0" w:space="0" w:color="auto"/>
        <w:right w:val="none" w:sz="0" w:space="0" w:color="auto"/>
      </w:divBdr>
    </w:div>
    <w:div w:id="46222772">
      <w:marLeft w:val="480"/>
      <w:marRight w:val="0"/>
      <w:marTop w:val="0"/>
      <w:marBottom w:val="0"/>
      <w:divBdr>
        <w:top w:val="none" w:sz="0" w:space="0" w:color="auto"/>
        <w:left w:val="none" w:sz="0" w:space="0" w:color="auto"/>
        <w:bottom w:val="none" w:sz="0" w:space="0" w:color="auto"/>
        <w:right w:val="none" w:sz="0" w:space="0" w:color="auto"/>
      </w:divBdr>
    </w:div>
    <w:div w:id="47917895">
      <w:marLeft w:val="480"/>
      <w:marRight w:val="0"/>
      <w:marTop w:val="0"/>
      <w:marBottom w:val="0"/>
      <w:divBdr>
        <w:top w:val="none" w:sz="0" w:space="0" w:color="auto"/>
        <w:left w:val="none" w:sz="0" w:space="0" w:color="auto"/>
        <w:bottom w:val="none" w:sz="0" w:space="0" w:color="auto"/>
        <w:right w:val="none" w:sz="0" w:space="0" w:color="auto"/>
      </w:divBdr>
    </w:div>
    <w:div w:id="47921699">
      <w:marLeft w:val="480"/>
      <w:marRight w:val="0"/>
      <w:marTop w:val="0"/>
      <w:marBottom w:val="0"/>
      <w:divBdr>
        <w:top w:val="none" w:sz="0" w:space="0" w:color="auto"/>
        <w:left w:val="none" w:sz="0" w:space="0" w:color="auto"/>
        <w:bottom w:val="none" w:sz="0" w:space="0" w:color="auto"/>
        <w:right w:val="none" w:sz="0" w:space="0" w:color="auto"/>
      </w:divBdr>
    </w:div>
    <w:div w:id="51125398">
      <w:marLeft w:val="480"/>
      <w:marRight w:val="0"/>
      <w:marTop w:val="0"/>
      <w:marBottom w:val="0"/>
      <w:divBdr>
        <w:top w:val="none" w:sz="0" w:space="0" w:color="auto"/>
        <w:left w:val="none" w:sz="0" w:space="0" w:color="auto"/>
        <w:bottom w:val="none" w:sz="0" w:space="0" w:color="auto"/>
        <w:right w:val="none" w:sz="0" w:space="0" w:color="auto"/>
      </w:divBdr>
    </w:div>
    <w:div w:id="51932096">
      <w:marLeft w:val="480"/>
      <w:marRight w:val="0"/>
      <w:marTop w:val="0"/>
      <w:marBottom w:val="0"/>
      <w:divBdr>
        <w:top w:val="none" w:sz="0" w:space="0" w:color="auto"/>
        <w:left w:val="none" w:sz="0" w:space="0" w:color="auto"/>
        <w:bottom w:val="none" w:sz="0" w:space="0" w:color="auto"/>
        <w:right w:val="none" w:sz="0" w:space="0" w:color="auto"/>
      </w:divBdr>
    </w:div>
    <w:div w:id="52969580">
      <w:marLeft w:val="480"/>
      <w:marRight w:val="0"/>
      <w:marTop w:val="0"/>
      <w:marBottom w:val="0"/>
      <w:divBdr>
        <w:top w:val="none" w:sz="0" w:space="0" w:color="auto"/>
        <w:left w:val="none" w:sz="0" w:space="0" w:color="auto"/>
        <w:bottom w:val="none" w:sz="0" w:space="0" w:color="auto"/>
        <w:right w:val="none" w:sz="0" w:space="0" w:color="auto"/>
      </w:divBdr>
    </w:div>
    <w:div w:id="54011810">
      <w:marLeft w:val="480"/>
      <w:marRight w:val="0"/>
      <w:marTop w:val="0"/>
      <w:marBottom w:val="0"/>
      <w:divBdr>
        <w:top w:val="none" w:sz="0" w:space="0" w:color="auto"/>
        <w:left w:val="none" w:sz="0" w:space="0" w:color="auto"/>
        <w:bottom w:val="none" w:sz="0" w:space="0" w:color="auto"/>
        <w:right w:val="none" w:sz="0" w:space="0" w:color="auto"/>
      </w:divBdr>
    </w:div>
    <w:div w:id="59376791">
      <w:marLeft w:val="480"/>
      <w:marRight w:val="0"/>
      <w:marTop w:val="0"/>
      <w:marBottom w:val="0"/>
      <w:divBdr>
        <w:top w:val="none" w:sz="0" w:space="0" w:color="auto"/>
        <w:left w:val="none" w:sz="0" w:space="0" w:color="auto"/>
        <w:bottom w:val="none" w:sz="0" w:space="0" w:color="auto"/>
        <w:right w:val="none" w:sz="0" w:space="0" w:color="auto"/>
      </w:divBdr>
    </w:div>
    <w:div w:id="60753785">
      <w:marLeft w:val="480"/>
      <w:marRight w:val="0"/>
      <w:marTop w:val="0"/>
      <w:marBottom w:val="0"/>
      <w:divBdr>
        <w:top w:val="none" w:sz="0" w:space="0" w:color="auto"/>
        <w:left w:val="none" w:sz="0" w:space="0" w:color="auto"/>
        <w:bottom w:val="none" w:sz="0" w:space="0" w:color="auto"/>
        <w:right w:val="none" w:sz="0" w:space="0" w:color="auto"/>
      </w:divBdr>
    </w:div>
    <w:div w:id="64035367">
      <w:marLeft w:val="480"/>
      <w:marRight w:val="0"/>
      <w:marTop w:val="0"/>
      <w:marBottom w:val="0"/>
      <w:divBdr>
        <w:top w:val="none" w:sz="0" w:space="0" w:color="auto"/>
        <w:left w:val="none" w:sz="0" w:space="0" w:color="auto"/>
        <w:bottom w:val="none" w:sz="0" w:space="0" w:color="auto"/>
        <w:right w:val="none" w:sz="0" w:space="0" w:color="auto"/>
      </w:divBdr>
    </w:div>
    <w:div w:id="65495125">
      <w:marLeft w:val="480"/>
      <w:marRight w:val="0"/>
      <w:marTop w:val="0"/>
      <w:marBottom w:val="0"/>
      <w:divBdr>
        <w:top w:val="none" w:sz="0" w:space="0" w:color="auto"/>
        <w:left w:val="none" w:sz="0" w:space="0" w:color="auto"/>
        <w:bottom w:val="none" w:sz="0" w:space="0" w:color="auto"/>
        <w:right w:val="none" w:sz="0" w:space="0" w:color="auto"/>
      </w:divBdr>
    </w:div>
    <w:div w:id="66155410">
      <w:marLeft w:val="480"/>
      <w:marRight w:val="0"/>
      <w:marTop w:val="0"/>
      <w:marBottom w:val="0"/>
      <w:divBdr>
        <w:top w:val="none" w:sz="0" w:space="0" w:color="auto"/>
        <w:left w:val="none" w:sz="0" w:space="0" w:color="auto"/>
        <w:bottom w:val="none" w:sz="0" w:space="0" w:color="auto"/>
        <w:right w:val="none" w:sz="0" w:space="0" w:color="auto"/>
      </w:divBdr>
    </w:div>
    <w:div w:id="73085839">
      <w:marLeft w:val="480"/>
      <w:marRight w:val="0"/>
      <w:marTop w:val="0"/>
      <w:marBottom w:val="0"/>
      <w:divBdr>
        <w:top w:val="none" w:sz="0" w:space="0" w:color="auto"/>
        <w:left w:val="none" w:sz="0" w:space="0" w:color="auto"/>
        <w:bottom w:val="none" w:sz="0" w:space="0" w:color="auto"/>
        <w:right w:val="none" w:sz="0" w:space="0" w:color="auto"/>
      </w:divBdr>
    </w:div>
    <w:div w:id="76482874">
      <w:marLeft w:val="480"/>
      <w:marRight w:val="0"/>
      <w:marTop w:val="0"/>
      <w:marBottom w:val="0"/>
      <w:divBdr>
        <w:top w:val="none" w:sz="0" w:space="0" w:color="auto"/>
        <w:left w:val="none" w:sz="0" w:space="0" w:color="auto"/>
        <w:bottom w:val="none" w:sz="0" w:space="0" w:color="auto"/>
        <w:right w:val="none" w:sz="0" w:space="0" w:color="auto"/>
      </w:divBdr>
    </w:div>
    <w:div w:id="76707153">
      <w:marLeft w:val="480"/>
      <w:marRight w:val="0"/>
      <w:marTop w:val="0"/>
      <w:marBottom w:val="0"/>
      <w:divBdr>
        <w:top w:val="none" w:sz="0" w:space="0" w:color="auto"/>
        <w:left w:val="none" w:sz="0" w:space="0" w:color="auto"/>
        <w:bottom w:val="none" w:sz="0" w:space="0" w:color="auto"/>
        <w:right w:val="none" w:sz="0" w:space="0" w:color="auto"/>
      </w:divBdr>
    </w:div>
    <w:div w:id="78020438">
      <w:marLeft w:val="480"/>
      <w:marRight w:val="0"/>
      <w:marTop w:val="0"/>
      <w:marBottom w:val="0"/>
      <w:divBdr>
        <w:top w:val="none" w:sz="0" w:space="0" w:color="auto"/>
        <w:left w:val="none" w:sz="0" w:space="0" w:color="auto"/>
        <w:bottom w:val="none" w:sz="0" w:space="0" w:color="auto"/>
        <w:right w:val="none" w:sz="0" w:space="0" w:color="auto"/>
      </w:divBdr>
    </w:div>
    <w:div w:id="81345196">
      <w:marLeft w:val="480"/>
      <w:marRight w:val="0"/>
      <w:marTop w:val="0"/>
      <w:marBottom w:val="0"/>
      <w:divBdr>
        <w:top w:val="none" w:sz="0" w:space="0" w:color="auto"/>
        <w:left w:val="none" w:sz="0" w:space="0" w:color="auto"/>
        <w:bottom w:val="none" w:sz="0" w:space="0" w:color="auto"/>
        <w:right w:val="none" w:sz="0" w:space="0" w:color="auto"/>
      </w:divBdr>
    </w:div>
    <w:div w:id="81949753">
      <w:marLeft w:val="480"/>
      <w:marRight w:val="0"/>
      <w:marTop w:val="0"/>
      <w:marBottom w:val="0"/>
      <w:divBdr>
        <w:top w:val="none" w:sz="0" w:space="0" w:color="auto"/>
        <w:left w:val="none" w:sz="0" w:space="0" w:color="auto"/>
        <w:bottom w:val="none" w:sz="0" w:space="0" w:color="auto"/>
        <w:right w:val="none" w:sz="0" w:space="0" w:color="auto"/>
      </w:divBdr>
    </w:div>
    <w:div w:id="81998913">
      <w:marLeft w:val="480"/>
      <w:marRight w:val="0"/>
      <w:marTop w:val="0"/>
      <w:marBottom w:val="0"/>
      <w:divBdr>
        <w:top w:val="none" w:sz="0" w:space="0" w:color="auto"/>
        <w:left w:val="none" w:sz="0" w:space="0" w:color="auto"/>
        <w:bottom w:val="none" w:sz="0" w:space="0" w:color="auto"/>
        <w:right w:val="none" w:sz="0" w:space="0" w:color="auto"/>
      </w:divBdr>
    </w:div>
    <w:div w:id="83766019">
      <w:marLeft w:val="480"/>
      <w:marRight w:val="0"/>
      <w:marTop w:val="0"/>
      <w:marBottom w:val="0"/>
      <w:divBdr>
        <w:top w:val="none" w:sz="0" w:space="0" w:color="auto"/>
        <w:left w:val="none" w:sz="0" w:space="0" w:color="auto"/>
        <w:bottom w:val="none" w:sz="0" w:space="0" w:color="auto"/>
        <w:right w:val="none" w:sz="0" w:space="0" w:color="auto"/>
      </w:divBdr>
    </w:div>
    <w:div w:id="84767830">
      <w:marLeft w:val="480"/>
      <w:marRight w:val="0"/>
      <w:marTop w:val="0"/>
      <w:marBottom w:val="0"/>
      <w:divBdr>
        <w:top w:val="none" w:sz="0" w:space="0" w:color="auto"/>
        <w:left w:val="none" w:sz="0" w:space="0" w:color="auto"/>
        <w:bottom w:val="none" w:sz="0" w:space="0" w:color="auto"/>
        <w:right w:val="none" w:sz="0" w:space="0" w:color="auto"/>
      </w:divBdr>
    </w:div>
    <w:div w:id="87702089">
      <w:marLeft w:val="480"/>
      <w:marRight w:val="0"/>
      <w:marTop w:val="0"/>
      <w:marBottom w:val="0"/>
      <w:divBdr>
        <w:top w:val="none" w:sz="0" w:space="0" w:color="auto"/>
        <w:left w:val="none" w:sz="0" w:space="0" w:color="auto"/>
        <w:bottom w:val="none" w:sz="0" w:space="0" w:color="auto"/>
        <w:right w:val="none" w:sz="0" w:space="0" w:color="auto"/>
      </w:divBdr>
    </w:div>
    <w:div w:id="88016060">
      <w:marLeft w:val="480"/>
      <w:marRight w:val="0"/>
      <w:marTop w:val="0"/>
      <w:marBottom w:val="0"/>
      <w:divBdr>
        <w:top w:val="none" w:sz="0" w:space="0" w:color="auto"/>
        <w:left w:val="none" w:sz="0" w:space="0" w:color="auto"/>
        <w:bottom w:val="none" w:sz="0" w:space="0" w:color="auto"/>
        <w:right w:val="none" w:sz="0" w:space="0" w:color="auto"/>
      </w:divBdr>
    </w:div>
    <w:div w:id="92434456">
      <w:marLeft w:val="480"/>
      <w:marRight w:val="0"/>
      <w:marTop w:val="0"/>
      <w:marBottom w:val="0"/>
      <w:divBdr>
        <w:top w:val="none" w:sz="0" w:space="0" w:color="auto"/>
        <w:left w:val="none" w:sz="0" w:space="0" w:color="auto"/>
        <w:bottom w:val="none" w:sz="0" w:space="0" w:color="auto"/>
        <w:right w:val="none" w:sz="0" w:space="0" w:color="auto"/>
      </w:divBdr>
    </w:div>
    <w:div w:id="92864847">
      <w:marLeft w:val="480"/>
      <w:marRight w:val="0"/>
      <w:marTop w:val="0"/>
      <w:marBottom w:val="0"/>
      <w:divBdr>
        <w:top w:val="none" w:sz="0" w:space="0" w:color="auto"/>
        <w:left w:val="none" w:sz="0" w:space="0" w:color="auto"/>
        <w:bottom w:val="none" w:sz="0" w:space="0" w:color="auto"/>
        <w:right w:val="none" w:sz="0" w:space="0" w:color="auto"/>
      </w:divBdr>
    </w:div>
    <w:div w:id="95953972">
      <w:marLeft w:val="480"/>
      <w:marRight w:val="0"/>
      <w:marTop w:val="0"/>
      <w:marBottom w:val="0"/>
      <w:divBdr>
        <w:top w:val="none" w:sz="0" w:space="0" w:color="auto"/>
        <w:left w:val="none" w:sz="0" w:space="0" w:color="auto"/>
        <w:bottom w:val="none" w:sz="0" w:space="0" w:color="auto"/>
        <w:right w:val="none" w:sz="0" w:space="0" w:color="auto"/>
      </w:divBdr>
    </w:div>
    <w:div w:id="96102475">
      <w:marLeft w:val="480"/>
      <w:marRight w:val="0"/>
      <w:marTop w:val="0"/>
      <w:marBottom w:val="0"/>
      <w:divBdr>
        <w:top w:val="none" w:sz="0" w:space="0" w:color="auto"/>
        <w:left w:val="none" w:sz="0" w:space="0" w:color="auto"/>
        <w:bottom w:val="none" w:sz="0" w:space="0" w:color="auto"/>
        <w:right w:val="none" w:sz="0" w:space="0" w:color="auto"/>
      </w:divBdr>
    </w:div>
    <w:div w:id="100077949">
      <w:marLeft w:val="480"/>
      <w:marRight w:val="0"/>
      <w:marTop w:val="0"/>
      <w:marBottom w:val="0"/>
      <w:divBdr>
        <w:top w:val="none" w:sz="0" w:space="0" w:color="auto"/>
        <w:left w:val="none" w:sz="0" w:space="0" w:color="auto"/>
        <w:bottom w:val="none" w:sz="0" w:space="0" w:color="auto"/>
        <w:right w:val="none" w:sz="0" w:space="0" w:color="auto"/>
      </w:divBdr>
    </w:div>
    <w:div w:id="103117758">
      <w:marLeft w:val="480"/>
      <w:marRight w:val="0"/>
      <w:marTop w:val="0"/>
      <w:marBottom w:val="0"/>
      <w:divBdr>
        <w:top w:val="none" w:sz="0" w:space="0" w:color="auto"/>
        <w:left w:val="none" w:sz="0" w:space="0" w:color="auto"/>
        <w:bottom w:val="none" w:sz="0" w:space="0" w:color="auto"/>
        <w:right w:val="none" w:sz="0" w:space="0" w:color="auto"/>
      </w:divBdr>
    </w:div>
    <w:div w:id="109207926">
      <w:marLeft w:val="480"/>
      <w:marRight w:val="0"/>
      <w:marTop w:val="0"/>
      <w:marBottom w:val="0"/>
      <w:divBdr>
        <w:top w:val="none" w:sz="0" w:space="0" w:color="auto"/>
        <w:left w:val="none" w:sz="0" w:space="0" w:color="auto"/>
        <w:bottom w:val="none" w:sz="0" w:space="0" w:color="auto"/>
        <w:right w:val="none" w:sz="0" w:space="0" w:color="auto"/>
      </w:divBdr>
    </w:div>
    <w:div w:id="114374476">
      <w:marLeft w:val="480"/>
      <w:marRight w:val="0"/>
      <w:marTop w:val="0"/>
      <w:marBottom w:val="0"/>
      <w:divBdr>
        <w:top w:val="none" w:sz="0" w:space="0" w:color="auto"/>
        <w:left w:val="none" w:sz="0" w:space="0" w:color="auto"/>
        <w:bottom w:val="none" w:sz="0" w:space="0" w:color="auto"/>
        <w:right w:val="none" w:sz="0" w:space="0" w:color="auto"/>
      </w:divBdr>
    </w:div>
    <w:div w:id="115687113">
      <w:marLeft w:val="480"/>
      <w:marRight w:val="0"/>
      <w:marTop w:val="0"/>
      <w:marBottom w:val="0"/>
      <w:divBdr>
        <w:top w:val="none" w:sz="0" w:space="0" w:color="auto"/>
        <w:left w:val="none" w:sz="0" w:space="0" w:color="auto"/>
        <w:bottom w:val="none" w:sz="0" w:space="0" w:color="auto"/>
        <w:right w:val="none" w:sz="0" w:space="0" w:color="auto"/>
      </w:divBdr>
    </w:div>
    <w:div w:id="117575130">
      <w:marLeft w:val="480"/>
      <w:marRight w:val="0"/>
      <w:marTop w:val="0"/>
      <w:marBottom w:val="0"/>
      <w:divBdr>
        <w:top w:val="none" w:sz="0" w:space="0" w:color="auto"/>
        <w:left w:val="none" w:sz="0" w:space="0" w:color="auto"/>
        <w:bottom w:val="none" w:sz="0" w:space="0" w:color="auto"/>
        <w:right w:val="none" w:sz="0" w:space="0" w:color="auto"/>
      </w:divBdr>
    </w:div>
    <w:div w:id="124324535">
      <w:marLeft w:val="480"/>
      <w:marRight w:val="0"/>
      <w:marTop w:val="0"/>
      <w:marBottom w:val="0"/>
      <w:divBdr>
        <w:top w:val="none" w:sz="0" w:space="0" w:color="auto"/>
        <w:left w:val="none" w:sz="0" w:space="0" w:color="auto"/>
        <w:bottom w:val="none" w:sz="0" w:space="0" w:color="auto"/>
        <w:right w:val="none" w:sz="0" w:space="0" w:color="auto"/>
      </w:divBdr>
    </w:div>
    <w:div w:id="129327148">
      <w:marLeft w:val="480"/>
      <w:marRight w:val="0"/>
      <w:marTop w:val="0"/>
      <w:marBottom w:val="0"/>
      <w:divBdr>
        <w:top w:val="none" w:sz="0" w:space="0" w:color="auto"/>
        <w:left w:val="none" w:sz="0" w:space="0" w:color="auto"/>
        <w:bottom w:val="none" w:sz="0" w:space="0" w:color="auto"/>
        <w:right w:val="none" w:sz="0" w:space="0" w:color="auto"/>
      </w:divBdr>
    </w:div>
    <w:div w:id="131145519">
      <w:marLeft w:val="480"/>
      <w:marRight w:val="0"/>
      <w:marTop w:val="0"/>
      <w:marBottom w:val="0"/>
      <w:divBdr>
        <w:top w:val="none" w:sz="0" w:space="0" w:color="auto"/>
        <w:left w:val="none" w:sz="0" w:space="0" w:color="auto"/>
        <w:bottom w:val="none" w:sz="0" w:space="0" w:color="auto"/>
        <w:right w:val="none" w:sz="0" w:space="0" w:color="auto"/>
      </w:divBdr>
    </w:div>
    <w:div w:id="135756803">
      <w:marLeft w:val="480"/>
      <w:marRight w:val="0"/>
      <w:marTop w:val="0"/>
      <w:marBottom w:val="0"/>
      <w:divBdr>
        <w:top w:val="none" w:sz="0" w:space="0" w:color="auto"/>
        <w:left w:val="none" w:sz="0" w:space="0" w:color="auto"/>
        <w:bottom w:val="none" w:sz="0" w:space="0" w:color="auto"/>
        <w:right w:val="none" w:sz="0" w:space="0" w:color="auto"/>
      </w:divBdr>
    </w:div>
    <w:div w:id="135799613">
      <w:marLeft w:val="480"/>
      <w:marRight w:val="0"/>
      <w:marTop w:val="0"/>
      <w:marBottom w:val="0"/>
      <w:divBdr>
        <w:top w:val="none" w:sz="0" w:space="0" w:color="auto"/>
        <w:left w:val="none" w:sz="0" w:space="0" w:color="auto"/>
        <w:bottom w:val="none" w:sz="0" w:space="0" w:color="auto"/>
        <w:right w:val="none" w:sz="0" w:space="0" w:color="auto"/>
      </w:divBdr>
    </w:div>
    <w:div w:id="137264746">
      <w:marLeft w:val="480"/>
      <w:marRight w:val="0"/>
      <w:marTop w:val="0"/>
      <w:marBottom w:val="0"/>
      <w:divBdr>
        <w:top w:val="none" w:sz="0" w:space="0" w:color="auto"/>
        <w:left w:val="none" w:sz="0" w:space="0" w:color="auto"/>
        <w:bottom w:val="none" w:sz="0" w:space="0" w:color="auto"/>
        <w:right w:val="none" w:sz="0" w:space="0" w:color="auto"/>
      </w:divBdr>
    </w:div>
    <w:div w:id="137461393">
      <w:marLeft w:val="480"/>
      <w:marRight w:val="0"/>
      <w:marTop w:val="0"/>
      <w:marBottom w:val="0"/>
      <w:divBdr>
        <w:top w:val="none" w:sz="0" w:space="0" w:color="auto"/>
        <w:left w:val="none" w:sz="0" w:space="0" w:color="auto"/>
        <w:bottom w:val="none" w:sz="0" w:space="0" w:color="auto"/>
        <w:right w:val="none" w:sz="0" w:space="0" w:color="auto"/>
      </w:divBdr>
    </w:div>
    <w:div w:id="137653963">
      <w:marLeft w:val="480"/>
      <w:marRight w:val="0"/>
      <w:marTop w:val="0"/>
      <w:marBottom w:val="0"/>
      <w:divBdr>
        <w:top w:val="none" w:sz="0" w:space="0" w:color="auto"/>
        <w:left w:val="none" w:sz="0" w:space="0" w:color="auto"/>
        <w:bottom w:val="none" w:sz="0" w:space="0" w:color="auto"/>
        <w:right w:val="none" w:sz="0" w:space="0" w:color="auto"/>
      </w:divBdr>
    </w:div>
    <w:div w:id="138886269">
      <w:marLeft w:val="480"/>
      <w:marRight w:val="0"/>
      <w:marTop w:val="0"/>
      <w:marBottom w:val="0"/>
      <w:divBdr>
        <w:top w:val="none" w:sz="0" w:space="0" w:color="auto"/>
        <w:left w:val="none" w:sz="0" w:space="0" w:color="auto"/>
        <w:bottom w:val="none" w:sz="0" w:space="0" w:color="auto"/>
        <w:right w:val="none" w:sz="0" w:space="0" w:color="auto"/>
      </w:divBdr>
    </w:div>
    <w:div w:id="144324848">
      <w:marLeft w:val="480"/>
      <w:marRight w:val="0"/>
      <w:marTop w:val="0"/>
      <w:marBottom w:val="0"/>
      <w:divBdr>
        <w:top w:val="none" w:sz="0" w:space="0" w:color="auto"/>
        <w:left w:val="none" w:sz="0" w:space="0" w:color="auto"/>
        <w:bottom w:val="none" w:sz="0" w:space="0" w:color="auto"/>
        <w:right w:val="none" w:sz="0" w:space="0" w:color="auto"/>
      </w:divBdr>
    </w:div>
    <w:div w:id="144399418">
      <w:marLeft w:val="480"/>
      <w:marRight w:val="0"/>
      <w:marTop w:val="0"/>
      <w:marBottom w:val="0"/>
      <w:divBdr>
        <w:top w:val="none" w:sz="0" w:space="0" w:color="auto"/>
        <w:left w:val="none" w:sz="0" w:space="0" w:color="auto"/>
        <w:bottom w:val="none" w:sz="0" w:space="0" w:color="auto"/>
        <w:right w:val="none" w:sz="0" w:space="0" w:color="auto"/>
      </w:divBdr>
    </w:div>
    <w:div w:id="145560986">
      <w:marLeft w:val="480"/>
      <w:marRight w:val="0"/>
      <w:marTop w:val="0"/>
      <w:marBottom w:val="0"/>
      <w:divBdr>
        <w:top w:val="none" w:sz="0" w:space="0" w:color="auto"/>
        <w:left w:val="none" w:sz="0" w:space="0" w:color="auto"/>
        <w:bottom w:val="none" w:sz="0" w:space="0" w:color="auto"/>
        <w:right w:val="none" w:sz="0" w:space="0" w:color="auto"/>
      </w:divBdr>
    </w:div>
    <w:div w:id="147357545">
      <w:marLeft w:val="480"/>
      <w:marRight w:val="0"/>
      <w:marTop w:val="0"/>
      <w:marBottom w:val="0"/>
      <w:divBdr>
        <w:top w:val="none" w:sz="0" w:space="0" w:color="auto"/>
        <w:left w:val="none" w:sz="0" w:space="0" w:color="auto"/>
        <w:bottom w:val="none" w:sz="0" w:space="0" w:color="auto"/>
        <w:right w:val="none" w:sz="0" w:space="0" w:color="auto"/>
      </w:divBdr>
    </w:div>
    <w:div w:id="149291041">
      <w:marLeft w:val="480"/>
      <w:marRight w:val="0"/>
      <w:marTop w:val="0"/>
      <w:marBottom w:val="0"/>
      <w:divBdr>
        <w:top w:val="none" w:sz="0" w:space="0" w:color="auto"/>
        <w:left w:val="none" w:sz="0" w:space="0" w:color="auto"/>
        <w:bottom w:val="none" w:sz="0" w:space="0" w:color="auto"/>
        <w:right w:val="none" w:sz="0" w:space="0" w:color="auto"/>
      </w:divBdr>
    </w:div>
    <w:div w:id="152453970">
      <w:marLeft w:val="480"/>
      <w:marRight w:val="0"/>
      <w:marTop w:val="0"/>
      <w:marBottom w:val="0"/>
      <w:divBdr>
        <w:top w:val="none" w:sz="0" w:space="0" w:color="auto"/>
        <w:left w:val="none" w:sz="0" w:space="0" w:color="auto"/>
        <w:bottom w:val="none" w:sz="0" w:space="0" w:color="auto"/>
        <w:right w:val="none" w:sz="0" w:space="0" w:color="auto"/>
      </w:divBdr>
    </w:div>
    <w:div w:id="154150055">
      <w:marLeft w:val="480"/>
      <w:marRight w:val="0"/>
      <w:marTop w:val="0"/>
      <w:marBottom w:val="0"/>
      <w:divBdr>
        <w:top w:val="none" w:sz="0" w:space="0" w:color="auto"/>
        <w:left w:val="none" w:sz="0" w:space="0" w:color="auto"/>
        <w:bottom w:val="none" w:sz="0" w:space="0" w:color="auto"/>
        <w:right w:val="none" w:sz="0" w:space="0" w:color="auto"/>
      </w:divBdr>
    </w:div>
    <w:div w:id="157039318">
      <w:marLeft w:val="480"/>
      <w:marRight w:val="0"/>
      <w:marTop w:val="0"/>
      <w:marBottom w:val="0"/>
      <w:divBdr>
        <w:top w:val="none" w:sz="0" w:space="0" w:color="auto"/>
        <w:left w:val="none" w:sz="0" w:space="0" w:color="auto"/>
        <w:bottom w:val="none" w:sz="0" w:space="0" w:color="auto"/>
        <w:right w:val="none" w:sz="0" w:space="0" w:color="auto"/>
      </w:divBdr>
    </w:div>
    <w:div w:id="157309540">
      <w:marLeft w:val="480"/>
      <w:marRight w:val="0"/>
      <w:marTop w:val="0"/>
      <w:marBottom w:val="0"/>
      <w:divBdr>
        <w:top w:val="none" w:sz="0" w:space="0" w:color="auto"/>
        <w:left w:val="none" w:sz="0" w:space="0" w:color="auto"/>
        <w:bottom w:val="none" w:sz="0" w:space="0" w:color="auto"/>
        <w:right w:val="none" w:sz="0" w:space="0" w:color="auto"/>
      </w:divBdr>
    </w:div>
    <w:div w:id="168449302">
      <w:marLeft w:val="480"/>
      <w:marRight w:val="0"/>
      <w:marTop w:val="0"/>
      <w:marBottom w:val="0"/>
      <w:divBdr>
        <w:top w:val="none" w:sz="0" w:space="0" w:color="auto"/>
        <w:left w:val="none" w:sz="0" w:space="0" w:color="auto"/>
        <w:bottom w:val="none" w:sz="0" w:space="0" w:color="auto"/>
        <w:right w:val="none" w:sz="0" w:space="0" w:color="auto"/>
      </w:divBdr>
    </w:div>
    <w:div w:id="177474108">
      <w:marLeft w:val="480"/>
      <w:marRight w:val="0"/>
      <w:marTop w:val="0"/>
      <w:marBottom w:val="0"/>
      <w:divBdr>
        <w:top w:val="none" w:sz="0" w:space="0" w:color="auto"/>
        <w:left w:val="none" w:sz="0" w:space="0" w:color="auto"/>
        <w:bottom w:val="none" w:sz="0" w:space="0" w:color="auto"/>
        <w:right w:val="none" w:sz="0" w:space="0" w:color="auto"/>
      </w:divBdr>
    </w:div>
    <w:div w:id="178127308">
      <w:marLeft w:val="480"/>
      <w:marRight w:val="0"/>
      <w:marTop w:val="0"/>
      <w:marBottom w:val="0"/>
      <w:divBdr>
        <w:top w:val="none" w:sz="0" w:space="0" w:color="auto"/>
        <w:left w:val="none" w:sz="0" w:space="0" w:color="auto"/>
        <w:bottom w:val="none" w:sz="0" w:space="0" w:color="auto"/>
        <w:right w:val="none" w:sz="0" w:space="0" w:color="auto"/>
      </w:divBdr>
    </w:div>
    <w:div w:id="181742798">
      <w:marLeft w:val="480"/>
      <w:marRight w:val="0"/>
      <w:marTop w:val="0"/>
      <w:marBottom w:val="0"/>
      <w:divBdr>
        <w:top w:val="none" w:sz="0" w:space="0" w:color="auto"/>
        <w:left w:val="none" w:sz="0" w:space="0" w:color="auto"/>
        <w:bottom w:val="none" w:sz="0" w:space="0" w:color="auto"/>
        <w:right w:val="none" w:sz="0" w:space="0" w:color="auto"/>
      </w:divBdr>
    </w:div>
    <w:div w:id="183635382">
      <w:marLeft w:val="480"/>
      <w:marRight w:val="0"/>
      <w:marTop w:val="0"/>
      <w:marBottom w:val="0"/>
      <w:divBdr>
        <w:top w:val="none" w:sz="0" w:space="0" w:color="auto"/>
        <w:left w:val="none" w:sz="0" w:space="0" w:color="auto"/>
        <w:bottom w:val="none" w:sz="0" w:space="0" w:color="auto"/>
        <w:right w:val="none" w:sz="0" w:space="0" w:color="auto"/>
      </w:divBdr>
    </w:div>
    <w:div w:id="185600818">
      <w:marLeft w:val="480"/>
      <w:marRight w:val="0"/>
      <w:marTop w:val="0"/>
      <w:marBottom w:val="0"/>
      <w:divBdr>
        <w:top w:val="none" w:sz="0" w:space="0" w:color="auto"/>
        <w:left w:val="none" w:sz="0" w:space="0" w:color="auto"/>
        <w:bottom w:val="none" w:sz="0" w:space="0" w:color="auto"/>
        <w:right w:val="none" w:sz="0" w:space="0" w:color="auto"/>
      </w:divBdr>
    </w:div>
    <w:div w:id="191456037">
      <w:marLeft w:val="480"/>
      <w:marRight w:val="0"/>
      <w:marTop w:val="0"/>
      <w:marBottom w:val="0"/>
      <w:divBdr>
        <w:top w:val="none" w:sz="0" w:space="0" w:color="auto"/>
        <w:left w:val="none" w:sz="0" w:space="0" w:color="auto"/>
        <w:bottom w:val="none" w:sz="0" w:space="0" w:color="auto"/>
        <w:right w:val="none" w:sz="0" w:space="0" w:color="auto"/>
      </w:divBdr>
    </w:div>
    <w:div w:id="191578635">
      <w:marLeft w:val="480"/>
      <w:marRight w:val="0"/>
      <w:marTop w:val="0"/>
      <w:marBottom w:val="0"/>
      <w:divBdr>
        <w:top w:val="none" w:sz="0" w:space="0" w:color="auto"/>
        <w:left w:val="none" w:sz="0" w:space="0" w:color="auto"/>
        <w:bottom w:val="none" w:sz="0" w:space="0" w:color="auto"/>
        <w:right w:val="none" w:sz="0" w:space="0" w:color="auto"/>
      </w:divBdr>
    </w:div>
    <w:div w:id="194777324">
      <w:marLeft w:val="480"/>
      <w:marRight w:val="0"/>
      <w:marTop w:val="0"/>
      <w:marBottom w:val="0"/>
      <w:divBdr>
        <w:top w:val="none" w:sz="0" w:space="0" w:color="auto"/>
        <w:left w:val="none" w:sz="0" w:space="0" w:color="auto"/>
        <w:bottom w:val="none" w:sz="0" w:space="0" w:color="auto"/>
        <w:right w:val="none" w:sz="0" w:space="0" w:color="auto"/>
      </w:divBdr>
    </w:div>
    <w:div w:id="197399040">
      <w:marLeft w:val="480"/>
      <w:marRight w:val="0"/>
      <w:marTop w:val="0"/>
      <w:marBottom w:val="0"/>
      <w:divBdr>
        <w:top w:val="none" w:sz="0" w:space="0" w:color="auto"/>
        <w:left w:val="none" w:sz="0" w:space="0" w:color="auto"/>
        <w:bottom w:val="none" w:sz="0" w:space="0" w:color="auto"/>
        <w:right w:val="none" w:sz="0" w:space="0" w:color="auto"/>
      </w:divBdr>
    </w:div>
    <w:div w:id="197740955">
      <w:marLeft w:val="480"/>
      <w:marRight w:val="0"/>
      <w:marTop w:val="0"/>
      <w:marBottom w:val="0"/>
      <w:divBdr>
        <w:top w:val="none" w:sz="0" w:space="0" w:color="auto"/>
        <w:left w:val="none" w:sz="0" w:space="0" w:color="auto"/>
        <w:bottom w:val="none" w:sz="0" w:space="0" w:color="auto"/>
        <w:right w:val="none" w:sz="0" w:space="0" w:color="auto"/>
      </w:divBdr>
    </w:div>
    <w:div w:id="198319328">
      <w:marLeft w:val="480"/>
      <w:marRight w:val="0"/>
      <w:marTop w:val="0"/>
      <w:marBottom w:val="0"/>
      <w:divBdr>
        <w:top w:val="none" w:sz="0" w:space="0" w:color="auto"/>
        <w:left w:val="none" w:sz="0" w:space="0" w:color="auto"/>
        <w:bottom w:val="none" w:sz="0" w:space="0" w:color="auto"/>
        <w:right w:val="none" w:sz="0" w:space="0" w:color="auto"/>
      </w:divBdr>
    </w:div>
    <w:div w:id="198904578">
      <w:marLeft w:val="480"/>
      <w:marRight w:val="0"/>
      <w:marTop w:val="0"/>
      <w:marBottom w:val="0"/>
      <w:divBdr>
        <w:top w:val="none" w:sz="0" w:space="0" w:color="auto"/>
        <w:left w:val="none" w:sz="0" w:space="0" w:color="auto"/>
        <w:bottom w:val="none" w:sz="0" w:space="0" w:color="auto"/>
        <w:right w:val="none" w:sz="0" w:space="0" w:color="auto"/>
      </w:divBdr>
    </w:div>
    <w:div w:id="198933034">
      <w:marLeft w:val="480"/>
      <w:marRight w:val="0"/>
      <w:marTop w:val="0"/>
      <w:marBottom w:val="0"/>
      <w:divBdr>
        <w:top w:val="none" w:sz="0" w:space="0" w:color="auto"/>
        <w:left w:val="none" w:sz="0" w:space="0" w:color="auto"/>
        <w:bottom w:val="none" w:sz="0" w:space="0" w:color="auto"/>
        <w:right w:val="none" w:sz="0" w:space="0" w:color="auto"/>
      </w:divBdr>
    </w:div>
    <w:div w:id="198974846">
      <w:marLeft w:val="480"/>
      <w:marRight w:val="0"/>
      <w:marTop w:val="0"/>
      <w:marBottom w:val="0"/>
      <w:divBdr>
        <w:top w:val="none" w:sz="0" w:space="0" w:color="auto"/>
        <w:left w:val="none" w:sz="0" w:space="0" w:color="auto"/>
        <w:bottom w:val="none" w:sz="0" w:space="0" w:color="auto"/>
        <w:right w:val="none" w:sz="0" w:space="0" w:color="auto"/>
      </w:divBdr>
    </w:div>
    <w:div w:id="201554204">
      <w:marLeft w:val="480"/>
      <w:marRight w:val="0"/>
      <w:marTop w:val="0"/>
      <w:marBottom w:val="0"/>
      <w:divBdr>
        <w:top w:val="none" w:sz="0" w:space="0" w:color="auto"/>
        <w:left w:val="none" w:sz="0" w:space="0" w:color="auto"/>
        <w:bottom w:val="none" w:sz="0" w:space="0" w:color="auto"/>
        <w:right w:val="none" w:sz="0" w:space="0" w:color="auto"/>
      </w:divBdr>
    </w:div>
    <w:div w:id="202402473">
      <w:marLeft w:val="480"/>
      <w:marRight w:val="0"/>
      <w:marTop w:val="0"/>
      <w:marBottom w:val="0"/>
      <w:divBdr>
        <w:top w:val="none" w:sz="0" w:space="0" w:color="auto"/>
        <w:left w:val="none" w:sz="0" w:space="0" w:color="auto"/>
        <w:bottom w:val="none" w:sz="0" w:space="0" w:color="auto"/>
        <w:right w:val="none" w:sz="0" w:space="0" w:color="auto"/>
      </w:divBdr>
    </w:div>
    <w:div w:id="205487549">
      <w:marLeft w:val="480"/>
      <w:marRight w:val="0"/>
      <w:marTop w:val="0"/>
      <w:marBottom w:val="0"/>
      <w:divBdr>
        <w:top w:val="none" w:sz="0" w:space="0" w:color="auto"/>
        <w:left w:val="none" w:sz="0" w:space="0" w:color="auto"/>
        <w:bottom w:val="none" w:sz="0" w:space="0" w:color="auto"/>
        <w:right w:val="none" w:sz="0" w:space="0" w:color="auto"/>
      </w:divBdr>
    </w:div>
    <w:div w:id="210576326">
      <w:marLeft w:val="480"/>
      <w:marRight w:val="0"/>
      <w:marTop w:val="0"/>
      <w:marBottom w:val="0"/>
      <w:divBdr>
        <w:top w:val="none" w:sz="0" w:space="0" w:color="auto"/>
        <w:left w:val="none" w:sz="0" w:space="0" w:color="auto"/>
        <w:bottom w:val="none" w:sz="0" w:space="0" w:color="auto"/>
        <w:right w:val="none" w:sz="0" w:space="0" w:color="auto"/>
      </w:divBdr>
    </w:div>
    <w:div w:id="211120611">
      <w:marLeft w:val="480"/>
      <w:marRight w:val="0"/>
      <w:marTop w:val="0"/>
      <w:marBottom w:val="0"/>
      <w:divBdr>
        <w:top w:val="none" w:sz="0" w:space="0" w:color="auto"/>
        <w:left w:val="none" w:sz="0" w:space="0" w:color="auto"/>
        <w:bottom w:val="none" w:sz="0" w:space="0" w:color="auto"/>
        <w:right w:val="none" w:sz="0" w:space="0" w:color="auto"/>
      </w:divBdr>
    </w:div>
    <w:div w:id="212356293">
      <w:marLeft w:val="480"/>
      <w:marRight w:val="0"/>
      <w:marTop w:val="0"/>
      <w:marBottom w:val="0"/>
      <w:divBdr>
        <w:top w:val="none" w:sz="0" w:space="0" w:color="auto"/>
        <w:left w:val="none" w:sz="0" w:space="0" w:color="auto"/>
        <w:bottom w:val="none" w:sz="0" w:space="0" w:color="auto"/>
        <w:right w:val="none" w:sz="0" w:space="0" w:color="auto"/>
      </w:divBdr>
    </w:div>
    <w:div w:id="212935670">
      <w:marLeft w:val="480"/>
      <w:marRight w:val="0"/>
      <w:marTop w:val="0"/>
      <w:marBottom w:val="0"/>
      <w:divBdr>
        <w:top w:val="none" w:sz="0" w:space="0" w:color="auto"/>
        <w:left w:val="none" w:sz="0" w:space="0" w:color="auto"/>
        <w:bottom w:val="none" w:sz="0" w:space="0" w:color="auto"/>
        <w:right w:val="none" w:sz="0" w:space="0" w:color="auto"/>
      </w:divBdr>
    </w:div>
    <w:div w:id="213202800">
      <w:marLeft w:val="480"/>
      <w:marRight w:val="0"/>
      <w:marTop w:val="0"/>
      <w:marBottom w:val="0"/>
      <w:divBdr>
        <w:top w:val="none" w:sz="0" w:space="0" w:color="auto"/>
        <w:left w:val="none" w:sz="0" w:space="0" w:color="auto"/>
        <w:bottom w:val="none" w:sz="0" w:space="0" w:color="auto"/>
        <w:right w:val="none" w:sz="0" w:space="0" w:color="auto"/>
      </w:divBdr>
    </w:div>
    <w:div w:id="213584192">
      <w:marLeft w:val="480"/>
      <w:marRight w:val="0"/>
      <w:marTop w:val="0"/>
      <w:marBottom w:val="0"/>
      <w:divBdr>
        <w:top w:val="none" w:sz="0" w:space="0" w:color="auto"/>
        <w:left w:val="none" w:sz="0" w:space="0" w:color="auto"/>
        <w:bottom w:val="none" w:sz="0" w:space="0" w:color="auto"/>
        <w:right w:val="none" w:sz="0" w:space="0" w:color="auto"/>
      </w:divBdr>
    </w:div>
    <w:div w:id="214203867">
      <w:marLeft w:val="480"/>
      <w:marRight w:val="0"/>
      <w:marTop w:val="0"/>
      <w:marBottom w:val="0"/>
      <w:divBdr>
        <w:top w:val="none" w:sz="0" w:space="0" w:color="auto"/>
        <w:left w:val="none" w:sz="0" w:space="0" w:color="auto"/>
        <w:bottom w:val="none" w:sz="0" w:space="0" w:color="auto"/>
        <w:right w:val="none" w:sz="0" w:space="0" w:color="auto"/>
      </w:divBdr>
    </w:div>
    <w:div w:id="217327613">
      <w:marLeft w:val="480"/>
      <w:marRight w:val="0"/>
      <w:marTop w:val="0"/>
      <w:marBottom w:val="0"/>
      <w:divBdr>
        <w:top w:val="none" w:sz="0" w:space="0" w:color="auto"/>
        <w:left w:val="none" w:sz="0" w:space="0" w:color="auto"/>
        <w:bottom w:val="none" w:sz="0" w:space="0" w:color="auto"/>
        <w:right w:val="none" w:sz="0" w:space="0" w:color="auto"/>
      </w:divBdr>
    </w:div>
    <w:div w:id="218708076">
      <w:marLeft w:val="480"/>
      <w:marRight w:val="0"/>
      <w:marTop w:val="0"/>
      <w:marBottom w:val="0"/>
      <w:divBdr>
        <w:top w:val="none" w:sz="0" w:space="0" w:color="auto"/>
        <w:left w:val="none" w:sz="0" w:space="0" w:color="auto"/>
        <w:bottom w:val="none" w:sz="0" w:space="0" w:color="auto"/>
        <w:right w:val="none" w:sz="0" w:space="0" w:color="auto"/>
      </w:divBdr>
    </w:div>
    <w:div w:id="221259233">
      <w:marLeft w:val="480"/>
      <w:marRight w:val="0"/>
      <w:marTop w:val="0"/>
      <w:marBottom w:val="0"/>
      <w:divBdr>
        <w:top w:val="none" w:sz="0" w:space="0" w:color="auto"/>
        <w:left w:val="none" w:sz="0" w:space="0" w:color="auto"/>
        <w:bottom w:val="none" w:sz="0" w:space="0" w:color="auto"/>
        <w:right w:val="none" w:sz="0" w:space="0" w:color="auto"/>
      </w:divBdr>
    </w:div>
    <w:div w:id="224412584">
      <w:marLeft w:val="480"/>
      <w:marRight w:val="0"/>
      <w:marTop w:val="0"/>
      <w:marBottom w:val="0"/>
      <w:divBdr>
        <w:top w:val="none" w:sz="0" w:space="0" w:color="auto"/>
        <w:left w:val="none" w:sz="0" w:space="0" w:color="auto"/>
        <w:bottom w:val="none" w:sz="0" w:space="0" w:color="auto"/>
        <w:right w:val="none" w:sz="0" w:space="0" w:color="auto"/>
      </w:divBdr>
    </w:div>
    <w:div w:id="224921959">
      <w:marLeft w:val="480"/>
      <w:marRight w:val="0"/>
      <w:marTop w:val="0"/>
      <w:marBottom w:val="0"/>
      <w:divBdr>
        <w:top w:val="none" w:sz="0" w:space="0" w:color="auto"/>
        <w:left w:val="none" w:sz="0" w:space="0" w:color="auto"/>
        <w:bottom w:val="none" w:sz="0" w:space="0" w:color="auto"/>
        <w:right w:val="none" w:sz="0" w:space="0" w:color="auto"/>
      </w:divBdr>
    </w:div>
    <w:div w:id="227614033">
      <w:marLeft w:val="480"/>
      <w:marRight w:val="0"/>
      <w:marTop w:val="0"/>
      <w:marBottom w:val="0"/>
      <w:divBdr>
        <w:top w:val="none" w:sz="0" w:space="0" w:color="auto"/>
        <w:left w:val="none" w:sz="0" w:space="0" w:color="auto"/>
        <w:bottom w:val="none" w:sz="0" w:space="0" w:color="auto"/>
        <w:right w:val="none" w:sz="0" w:space="0" w:color="auto"/>
      </w:divBdr>
    </w:div>
    <w:div w:id="229652964">
      <w:marLeft w:val="480"/>
      <w:marRight w:val="0"/>
      <w:marTop w:val="0"/>
      <w:marBottom w:val="0"/>
      <w:divBdr>
        <w:top w:val="none" w:sz="0" w:space="0" w:color="auto"/>
        <w:left w:val="none" w:sz="0" w:space="0" w:color="auto"/>
        <w:bottom w:val="none" w:sz="0" w:space="0" w:color="auto"/>
        <w:right w:val="none" w:sz="0" w:space="0" w:color="auto"/>
      </w:divBdr>
    </w:div>
    <w:div w:id="232548413">
      <w:marLeft w:val="480"/>
      <w:marRight w:val="0"/>
      <w:marTop w:val="0"/>
      <w:marBottom w:val="0"/>
      <w:divBdr>
        <w:top w:val="none" w:sz="0" w:space="0" w:color="auto"/>
        <w:left w:val="none" w:sz="0" w:space="0" w:color="auto"/>
        <w:bottom w:val="none" w:sz="0" w:space="0" w:color="auto"/>
        <w:right w:val="none" w:sz="0" w:space="0" w:color="auto"/>
      </w:divBdr>
    </w:div>
    <w:div w:id="233705177">
      <w:marLeft w:val="480"/>
      <w:marRight w:val="0"/>
      <w:marTop w:val="0"/>
      <w:marBottom w:val="0"/>
      <w:divBdr>
        <w:top w:val="none" w:sz="0" w:space="0" w:color="auto"/>
        <w:left w:val="none" w:sz="0" w:space="0" w:color="auto"/>
        <w:bottom w:val="none" w:sz="0" w:space="0" w:color="auto"/>
        <w:right w:val="none" w:sz="0" w:space="0" w:color="auto"/>
      </w:divBdr>
    </w:div>
    <w:div w:id="233862564">
      <w:marLeft w:val="480"/>
      <w:marRight w:val="0"/>
      <w:marTop w:val="0"/>
      <w:marBottom w:val="0"/>
      <w:divBdr>
        <w:top w:val="none" w:sz="0" w:space="0" w:color="auto"/>
        <w:left w:val="none" w:sz="0" w:space="0" w:color="auto"/>
        <w:bottom w:val="none" w:sz="0" w:space="0" w:color="auto"/>
        <w:right w:val="none" w:sz="0" w:space="0" w:color="auto"/>
      </w:divBdr>
    </w:div>
    <w:div w:id="235628470">
      <w:marLeft w:val="480"/>
      <w:marRight w:val="0"/>
      <w:marTop w:val="0"/>
      <w:marBottom w:val="0"/>
      <w:divBdr>
        <w:top w:val="none" w:sz="0" w:space="0" w:color="auto"/>
        <w:left w:val="none" w:sz="0" w:space="0" w:color="auto"/>
        <w:bottom w:val="none" w:sz="0" w:space="0" w:color="auto"/>
        <w:right w:val="none" w:sz="0" w:space="0" w:color="auto"/>
      </w:divBdr>
    </w:div>
    <w:div w:id="237398176">
      <w:marLeft w:val="480"/>
      <w:marRight w:val="0"/>
      <w:marTop w:val="0"/>
      <w:marBottom w:val="0"/>
      <w:divBdr>
        <w:top w:val="none" w:sz="0" w:space="0" w:color="auto"/>
        <w:left w:val="none" w:sz="0" w:space="0" w:color="auto"/>
        <w:bottom w:val="none" w:sz="0" w:space="0" w:color="auto"/>
        <w:right w:val="none" w:sz="0" w:space="0" w:color="auto"/>
      </w:divBdr>
    </w:div>
    <w:div w:id="237789035">
      <w:marLeft w:val="480"/>
      <w:marRight w:val="0"/>
      <w:marTop w:val="0"/>
      <w:marBottom w:val="0"/>
      <w:divBdr>
        <w:top w:val="none" w:sz="0" w:space="0" w:color="auto"/>
        <w:left w:val="none" w:sz="0" w:space="0" w:color="auto"/>
        <w:bottom w:val="none" w:sz="0" w:space="0" w:color="auto"/>
        <w:right w:val="none" w:sz="0" w:space="0" w:color="auto"/>
      </w:divBdr>
    </w:div>
    <w:div w:id="240338568">
      <w:marLeft w:val="480"/>
      <w:marRight w:val="0"/>
      <w:marTop w:val="0"/>
      <w:marBottom w:val="0"/>
      <w:divBdr>
        <w:top w:val="none" w:sz="0" w:space="0" w:color="auto"/>
        <w:left w:val="none" w:sz="0" w:space="0" w:color="auto"/>
        <w:bottom w:val="none" w:sz="0" w:space="0" w:color="auto"/>
        <w:right w:val="none" w:sz="0" w:space="0" w:color="auto"/>
      </w:divBdr>
    </w:div>
    <w:div w:id="241306117">
      <w:marLeft w:val="480"/>
      <w:marRight w:val="0"/>
      <w:marTop w:val="0"/>
      <w:marBottom w:val="0"/>
      <w:divBdr>
        <w:top w:val="none" w:sz="0" w:space="0" w:color="auto"/>
        <w:left w:val="none" w:sz="0" w:space="0" w:color="auto"/>
        <w:bottom w:val="none" w:sz="0" w:space="0" w:color="auto"/>
        <w:right w:val="none" w:sz="0" w:space="0" w:color="auto"/>
      </w:divBdr>
    </w:div>
    <w:div w:id="241381744">
      <w:marLeft w:val="480"/>
      <w:marRight w:val="0"/>
      <w:marTop w:val="0"/>
      <w:marBottom w:val="0"/>
      <w:divBdr>
        <w:top w:val="none" w:sz="0" w:space="0" w:color="auto"/>
        <w:left w:val="none" w:sz="0" w:space="0" w:color="auto"/>
        <w:bottom w:val="none" w:sz="0" w:space="0" w:color="auto"/>
        <w:right w:val="none" w:sz="0" w:space="0" w:color="auto"/>
      </w:divBdr>
    </w:div>
    <w:div w:id="247159152">
      <w:marLeft w:val="480"/>
      <w:marRight w:val="0"/>
      <w:marTop w:val="0"/>
      <w:marBottom w:val="0"/>
      <w:divBdr>
        <w:top w:val="none" w:sz="0" w:space="0" w:color="auto"/>
        <w:left w:val="none" w:sz="0" w:space="0" w:color="auto"/>
        <w:bottom w:val="none" w:sz="0" w:space="0" w:color="auto"/>
        <w:right w:val="none" w:sz="0" w:space="0" w:color="auto"/>
      </w:divBdr>
    </w:div>
    <w:div w:id="250358491">
      <w:marLeft w:val="480"/>
      <w:marRight w:val="0"/>
      <w:marTop w:val="0"/>
      <w:marBottom w:val="0"/>
      <w:divBdr>
        <w:top w:val="none" w:sz="0" w:space="0" w:color="auto"/>
        <w:left w:val="none" w:sz="0" w:space="0" w:color="auto"/>
        <w:bottom w:val="none" w:sz="0" w:space="0" w:color="auto"/>
        <w:right w:val="none" w:sz="0" w:space="0" w:color="auto"/>
      </w:divBdr>
    </w:div>
    <w:div w:id="253636152">
      <w:marLeft w:val="480"/>
      <w:marRight w:val="0"/>
      <w:marTop w:val="0"/>
      <w:marBottom w:val="0"/>
      <w:divBdr>
        <w:top w:val="none" w:sz="0" w:space="0" w:color="auto"/>
        <w:left w:val="none" w:sz="0" w:space="0" w:color="auto"/>
        <w:bottom w:val="none" w:sz="0" w:space="0" w:color="auto"/>
        <w:right w:val="none" w:sz="0" w:space="0" w:color="auto"/>
      </w:divBdr>
    </w:div>
    <w:div w:id="256449583">
      <w:marLeft w:val="480"/>
      <w:marRight w:val="0"/>
      <w:marTop w:val="0"/>
      <w:marBottom w:val="0"/>
      <w:divBdr>
        <w:top w:val="none" w:sz="0" w:space="0" w:color="auto"/>
        <w:left w:val="none" w:sz="0" w:space="0" w:color="auto"/>
        <w:bottom w:val="none" w:sz="0" w:space="0" w:color="auto"/>
        <w:right w:val="none" w:sz="0" w:space="0" w:color="auto"/>
      </w:divBdr>
    </w:div>
    <w:div w:id="256640942">
      <w:marLeft w:val="480"/>
      <w:marRight w:val="0"/>
      <w:marTop w:val="0"/>
      <w:marBottom w:val="0"/>
      <w:divBdr>
        <w:top w:val="none" w:sz="0" w:space="0" w:color="auto"/>
        <w:left w:val="none" w:sz="0" w:space="0" w:color="auto"/>
        <w:bottom w:val="none" w:sz="0" w:space="0" w:color="auto"/>
        <w:right w:val="none" w:sz="0" w:space="0" w:color="auto"/>
      </w:divBdr>
    </w:div>
    <w:div w:id="256721026">
      <w:marLeft w:val="480"/>
      <w:marRight w:val="0"/>
      <w:marTop w:val="0"/>
      <w:marBottom w:val="0"/>
      <w:divBdr>
        <w:top w:val="none" w:sz="0" w:space="0" w:color="auto"/>
        <w:left w:val="none" w:sz="0" w:space="0" w:color="auto"/>
        <w:bottom w:val="none" w:sz="0" w:space="0" w:color="auto"/>
        <w:right w:val="none" w:sz="0" w:space="0" w:color="auto"/>
      </w:divBdr>
    </w:div>
    <w:div w:id="257562384">
      <w:marLeft w:val="480"/>
      <w:marRight w:val="0"/>
      <w:marTop w:val="0"/>
      <w:marBottom w:val="0"/>
      <w:divBdr>
        <w:top w:val="none" w:sz="0" w:space="0" w:color="auto"/>
        <w:left w:val="none" w:sz="0" w:space="0" w:color="auto"/>
        <w:bottom w:val="none" w:sz="0" w:space="0" w:color="auto"/>
        <w:right w:val="none" w:sz="0" w:space="0" w:color="auto"/>
      </w:divBdr>
    </w:div>
    <w:div w:id="258368244">
      <w:marLeft w:val="480"/>
      <w:marRight w:val="0"/>
      <w:marTop w:val="0"/>
      <w:marBottom w:val="0"/>
      <w:divBdr>
        <w:top w:val="none" w:sz="0" w:space="0" w:color="auto"/>
        <w:left w:val="none" w:sz="0" w:space="0" w:color="auto"/>
        <w:bottom w:val="none" w:sz="0" w:space="0" w:color="auto"/>
        <w:right w:val="none" w:sz="0" w:space="0" w:color="auto"/>
      </w:divBdr>
    </w:div>
    <w:div w:id="258832665">
      <w:marLeft w:val="480"/>
      <w:marRight w:val="0"/>
      <w:marTop w:val="0"/>
      <w:marBottom w:val="0"/>
      <w:divBdr>
        <w:top w:val="none" w:sz="0" w:space="0" w:color="auto"/>
        <w:left w:val="none" w:sz="0" w:space="0" w:color="auto"/>
        <w:bottom w:val="none" w:sz="0" w:space="0" w:color="auto"/>
        <w:right w:val="none" w:sz="0" w:space="0" w:color="auto"/>
      </w:divBdr>
    </w:div>
    <w:div w:id="259070411">
      <w:marLeft w:val="480"/>
      <w:marRight w:val="0"/>
      <w:marTop w:val="0"/>
      <w:marBottom w:val="0"/>
      <w:divBdr>
        <w:top w:val="none" w:sz="0" w:space="0" w:color="auto"/>
        <w:left w:val="none" w:sz="0" w:space="0" w:color="auto"/>
        <w:bottom w:val="none" w:sz="0" w:space="0" w:color="auto"/>
        <w:right w:val="none" w:sz="0" w:space="0" w:color="auto"/>
      </w:divBdr>
    </w:div>
    <w:div w:id="260070655">
      <w:marLeft w:val="480"/>
      <w:marRight w:val="0"/>
      <w:marTop w:val="0"/>
      <w:marBottom w:val="0"/>
      <w:divBdr>
        <w:top w:val="none" w:sz="0" w:space="0" w:color="auto"/>
        <w:left w:val="none" w:sz="0" w:space="0" w:color="auto"/>
        <w:bottom w:val="none" w:sz="0" w:space="0" w:color="auto"/>
        <w:right w:val="none" w:sz="0" w:space="0" w:color="auto"/>
      </w:divBdr>
    </w:div>
    <w:div w:id="260723584">
      <w:marLeft w:val="480"/>
      <w:marRight w:val="0"/>
      <w:marTop w:val="0"/>
      <w:marBottom w:val="0"/>
      <w:divBdr>
        <w:top w:val="none" w:sz="0" w:space="0" w:color="auto"/>
        <w:left w:val="none" w:sz="0" w:space="0" w:color="auto"/>
        <w:bottom w:val="none" w:sz="0" w:space="0" w:color="auto"/>
        <w:right w:val="none" w:sz="0" w:space="0" w:color="auto"/>
      </w:divBdr>
    </w:div>
    <w:div w:id="261769559">
      <w:marLeft w:val="480"/>
      <w:marRight w:val="0"/>
      <w:marTop w:val="0"/>
      <w:marBottom w:val="0"/>
      <w:divBdr>
        <w:top w:val="none" w:sz="0" w:space="0" w:color="auto"/>
        <w:left w:val="none" w:sz="0" w:space="0" w:color="auto"/>
        <w:bottom w:val="none" w:sz="0" w:space="0" w:color="auto"/>
        <w:right w:val="none" w:sz="0" w:space="0" w:color="auto"/>
      </w:divBdr>
      <w:divsChild>
        <w:div w:id="965164538">
          <w:marLeft w:val="480"/>
          <w:marRight w:val="0"/>
          <w:marTop w:val="0"/>
          <w:marBottom w:val="0"/>
          <w:divBdr>
            <w:top w:val="none" w:sz="0" w:space="0" w:color="auto"/>
            <w:left w:val="none" w:sz="0" w:space="0" w:color="auto"/>
            <w:bottom w:val="none" w:sz="0" w:space="0" w:color="auto"/>
            <w:right w:val="none" w:sz="0" w:space="0" w:color="auto"/>
          </w:divBdr>
        </w:div>
        <w:div w:id="1725790835">
          <w:marLeft w:val="480"/>
          <w:marRight w:val="0"/>
          <w:marTop w:val="0"/>
          <w:marBottom w:val="0"/>
          <w:divBdr>
            <w:top w:val="none" w:sz="0" w:space="0" w:color="auto"/>
            <w:left w:val="none" w:sz="0" w:space="0" w:color="auto"/>
            <w:bottom w:val="none" w:sz="0" w:space="0" w:color="auto"/>
            <w:right w:val="none" w:sz="0" w:space="0" w:color="auto"/>
          </w:divBdr>
        </w:div>
        <w:div w:id="1661689803">
          <w:marLeft w:val="480"/>
          <w:marRight w:val="0"/>
          <w:marTop w:val="0"/>
          <w:marBottom w:val="0"/>
          <w:divBdr>
            <w:top w:val="none" w:sz="0" w:space="0" w:color="auto"/>
            <w:left w:val="none" w:sz="0" w:space="0" w:color="auto"/>
            <w:bottom w:val="none" w:sz="0" w:space="0" w:color="auto"/>
            <w:right w:val="none" w:sz="0" w:space="0" w:color="auto"/>
          </w:divBdr>
        </w:div>
        <w:div w:id="2113359055">
          <w:marLeft w:val="480"/>
          <w:marRight w:val="0"/>
          <w:marTop w:val="0"/>
          <w:marBottom w:val="0"/>
          <w:divBdr>
            <w:top w:val="none" w:sz="0" w:space="0" w:color="auto"/>
            <w:left w:val="none" w:sz="0" w:space="0" w:color="auto"/>
            <w:bottom w:val="none" w:sz="0" w:space="0" w:color="auto"/>
            <w:right w:val="none" w:sz="0" w:space="0" w:color="auto"/>
          </w:divBdr>
        </w:div>
        <w:div w:id="994407542">
          <w:marLeft w:val="480"/>
          <w:marRight w:val="0"/>
          <w:marTop w:val="0"/>
          <w:marBottom w:val="0"/>
          <w:divBdr>
            <w:top w:val="none" w:sz="0" w:space="0" w:color="auto"/>
            <w:left w:val="none" w:sz="0" w:space="0" w:color="auto"/>
            <w:bottom w:val="none" w:sz="0" w:space="0" w:color="auto"/>
            <w:right w:val="none" w:sz="0" w:space="0" w:color="auto"/>
          </w:divBdr>
        </w:div>
        <w:div w:id="743572710">
          <w:marLeft w:val="480"/>
          <w:marRight w:val="0"/>
          <w:marTop w:val="0"/>
          <w:marBottom w:val="0"/>
          <w:divBdr>
            <w:top w:val="none" w:sz="0" w:space="0" w:color="auto"/>
            <w:left w:val="none" w:sz="0" w:space="0" w:color="auto"/>
            <w:bottom w:val="none" w:sz="0" w:space="0" w:color="auto"/>
            <w:right w:val="none" w:sz="0" w:space="0" w:color="auto"/>
          </w:divBdr>
        </w:div>
        <w:div w:id="193157043">
          <w:marLeft w:val="480"/>
          <w:marRight w:val="0"/>
          <w:marTop w:val="0"/>
          <w:marBottom w:val="0"/>
          <w:divBdr>
            <w:top w:val="none" w:sz="0" w:space="0" w:color="auto"/>
            <w:left w:val="none" w:sz="0" w:space="0" w:color="auto"/>
            <w:bottom w:val="none" w:sz="0" w:space="0" w:color="auto"/>
            <w:right w:val="none" w:sz="0" w:space="0" w:color="auto"/>
          </w:divBdr>
        </w:div>
        <w:div w:id="334498273">
          <w:marLeft w:val="480"/>
          <w:marRight w:val="0"/>
          <w:marTop w:val="0"/>
          <w:marBottom w:val="0"/>
          <w:divBdr>
            <w:top w:val="none" w:sz="0" w:space="0" w:color="auto"/>
            <w:left w:val="none" w:sz="0" w:space="0" w:color="auto"/>
            <w:bottom w:val="none" w:sz="0" w:space="0" w:color="auto"/>
            <w:right w:val="none" w:sz="0" w:space="0" w:color="auto"/>
          </w:divBdr>
        </w:div>
        <w:div w:id="1492912244">
          <w:marLeft w:val="480"/>
          <w:marRight w:val="0"/>
          <w:marTop w:val="0"/>
          <w:marBottom w:val="0"/>
          <w:divBdr>
            <w:top w:val="none" w:sz="0" w:space="0" w:color="auto"/>
            <w:left w:val="none" w:sz="0" w:space="0" w:color="auto"/>
            <w:bottom w:val="none" w:sz="0" w:space="0" w:color="auto"/>
            <w:right w:val="none" w:sz="0" w:space="0" w:color="auto"/>
          </w:divBdr>
        </w:div>
        <w:div w:id="1253978747">
          <w:marLeft w:val="480"/>
          <w:marRight w:val="0"/>
          <w:marTop w:val="0"/>
          <w:marBottom w:val="0"/>
          <w:divBdr>
            <w:top w:val="none" w:sz="0" w:space="0" w:color="auto"/>
            <w:left w:val="none" w:sz="0" w:space="0" w:color="auto"/>
            <w:bottom w:val="none" w:sz="0" w:space="0" w:color="auto"/>
            <w:right w:val="none" w:sz="0" w:space="0" w:color="auto"/>
          </w:divBdr>
        </w:div>
        <w:div w:id="112944094">
          <w:marLeft w:val="480"/>
          <w:marRight w:val="0"/>
          <w:marTop w:val="0"/>
          <w:marBottom w:val="0"/>
          <w:divBdr>
            <w:top w:val="none" w:sz="0" w:space="0" w:color="auto"/>
            <w:left w:val="none" w:sz="0" w:space="0" w:color="auto"/>
            <w:bottom w:val="none" w:sz="0" w:space="0" w:color="auto"/>
            <w:right w:val="none" w:sz="0" w:space="0" w:color="auto"/>
          </w:divBdr>
        </w:div>
        <w:div w:id="706108273">
          <w:marLeft w:val="480"/>
          <w:marRight w:val="0"/>
          <w:marTop w:val="0"/>
          <w:marBottom w:val="0"/>
          <w:divBdr>
            <w:top w:val="none" w:sz="0" w:space="0" w:color="auto"/>
            <w:left w:val="none" w:sz="0" w:space="0" w:color="auto"/>
            <w:bottom w:val="none" w:sz="0" w:space="0" w:color="auto"/>
            <w:right w:val="none" w:sz="0" w:space="0" w:color="auto"/>
          </w:divBdr>
        </w:div>
        <w:div w:id="121771796">
          <w:marLeft w:val="480"/>
          <w:marRight w:val="0"/>
          <w:marTop w:val="0"/>
          <w:marBottom w:val="0"/>
          <w:divBdr>
            <w:top w:val="none" w:sz="0" w:space="0" w:color="auto"/>
            <w:left w:val="none" w:sz="0" w:space="0" w:color="auto"/>
            <w:bottom w:val="none" w:sz="0" w:space="0" w:color="auto"/>
            <w:right w:val="none" w:sz="0" w:space="0" w:color="auto"/>
          </w:divBdr>
        </w:div>
        <w:div w:id="556936943">
          <w:marLeft w:val="480"/>
          <w:marRight w:val="0"/>
          <w:marTop w:val="0"/>
          <w:marBottom w:val="0"/>
          <w:divBdr>
            <w:top w:val="none" w:sz="0" w:space="0" w:color="auto"/>
            <w:left w:val="none" w:sz="0" w:space="0" w:color="auto"/>
            <w:bottom w:val="none" w:sz="0" w:space="0" w:color="auto"/>
            <w:right w:val="none" w:sz="0" w:space="0" w:color="auto"/>
          </w:divBdr>
        </w:div>
        <w:div w:id="353726338">
          <w:marLeft w:val="480"/>
          <w:marRight w:val="0"/>
          <w:marTop w:val="0"/>
          <w:marBottom w:val="0"/>
          <w:divBdr>
            <w:top w:val="none" w:sz="0" w:space="0" w:color="auto"/>
            <w:left w:val="none" w:sz="0" w:space="0" w:color="auto"/>
            <w:bottom w:val="none" w:sz="0" w:space="0" w:color="auto"/>
            <w:right w:val="none" w:sz="0" w:space="0" w:color="auto"/>
          </w:divBdr>
        </w:div>
        <w:div w:id="14156564">
          <w:marLeft w:val="480"/>
          <w:marRight w:val="0"/>
          <w:marTop w:val="0"/>
          <w:marBottom w:val="0"/>
          <w:divBdr>
            <w:top w:val="none" w:sz="0" w:space="0" w:color="auto"/>
            <w:left w:val="none" w:sz="0" w:space="0" w:color="auto"/>
            <w:bottom w:val="none" w:sz="0" w:space="0" w:color="auto"/>
            <w:right w:val="none" w:sz="0" w:space="0" w:color="auto"/>
          </w:divBdr>
        </w:div>
        <w:div w:id="1103653468">
          <w:marLeft w:val="480"/>
          <w:marRight w:val="0"/>
          <w:marTop w:val="0"/>
          <w:marBottom w:val="0"/>
          <w:divBdr>
            <w:top w:val="none" w:sz="0" w:space="0" w:color="auto"/>
            <w:left w:val="none" w:sz="0" w:space="0" w:color="auto"/>
            <w:bottom w:val="none" w:sz="0" w:space="0" w:color="auto"/>
            <w:right w:val="none" w:sz="0" w:space="0" w:color="auto"/>
          </w:divBdr>
        </w:div>
        <w:div w:id="217325621">
          <w:marLeft w:val="480"/>
          <w:marRight w:val="0"/>
          <w:marTop w:val="0"/>
          <w:marBottom w:val="0"/>
          <w:divBdr>
            <w:top w:val="none" w:sz="0" w:space="0" w:color="auto"/>
            <w:left w:val="none" w:sz="0" w:space="0" w:color="auto"/>
            <w:bottom w:val="none" w:sz="0" w:space="0" w:color="auto"/>
            <w:right w:val="none" w:sz="0" w:space="0" w:color="auto"/>
          </w:divBdr>
        </w:div>
        <w:div w:id="103228427">
          <w:marLeft w:val="480"/>
          <w:marRight w:val="0"/>
          <w:marTop w:val="0"/>
          <w:marBottom w:val="0"/>
          <w:divBdr>
            <w:top w:val="none" w:sz="0" w:space="0" w:color="auto"/>
            <w:left w:val="none" w:sz="0" w:space="0" w:color="auto"/>
            <w:bottom w:val="none" w:sz="0" w:space="0" w:color="auto"/>
            <w:right w:val="none" w:sz="0" w:space="0" w:color="auto"/>
          </w:divBdr>
        </w:div>
        <w:div w:id="822771233">
          <w:marLeft w:val="480"/>
          <w:marRight w:val="0"/>
          <w:marTop w:val="0"/>
          <w:marBottom w:val="0"/>
          <w:divBdr>
            <w:top w:val="none" w:sz="0" w:space="0" w:color="auto"/>
            <w:left w:val="none" w:sz="0" w:space="0" w:color="auto"/>
            <w:bottom w:val="none" w:sz="0" w:space="0" w:color="auto"/>
            <w:right w:val="none" w:sz="0" w:space="0" w:color="auto"/>
          </w:divBdr>
        </w:div>
        <w:div w:id="1517499543">
          <w:marLeft w:val="480"/>
          <w:marRight w:val="0"/>
          <w:marTop w:val="0"/>
          <w:marBottom w:val="0"/>
          <w:divBdr>
            <w:top w:val="none" w:sz="0" w:space="0" w:color="auto"/>
            <w:left w:val="none" w:sz="0" w:space="0" w:color="auto"/>
            <w:bottom w:val="none" w:sz="0" w:space="0" w:color="auto"/>
            <w:right w:val="none" w:sz="0" w:space="0" w:color="auto"/>
          </w:divBdr>
        </w:div>
        <w:div w:id="157700589">
          <w:marLeft w:val="480"/>
          <w:marRight w:val="0"/>
          <w:marTop w:val="0"/>
          <w:marBottom w:val="0"/>
          <w:divBdr>
            <w:top w:val="none" w:sz="0" w:space="0" w:color="auto"/>
            <w:left w:val="none" w:sz="0" w:space="0" w:color="auto"/>
            <w:bottom w:val="none" w:sz="0" w:space="0" w:color="auto"/>
            <w:right w:val="none" w:sz="0" w:space="0" w:color="auto"/>
          </w:divBdr>
        </w:div>
        <w:div w:id="1977683068">
          <w:marLeft w:val="480"/>
          <w:marRight w:val="0"/>
          <w:marTop w:val="0"/>
          <w:marBottom w:val="0"/>
          <w:divBdr>
            <w:top w:val="none" w:sz="0" w:space="0" w:color="auto"/>
            <w:left w:val="none" w:sz="0" w:space="0" w:color="auto"/>
            <w:bottom w:val="none" w:sz="0" w:space="0" w:color="auto"/>
            <w:right w:val="none" w:sz="0" w:space="0" w:color="auto"/>
          </w:divBdr>
        </w:div>
        <w:div w:id="1192913354">
          <w:marLeft w:val="480"/>
          <w:marRight w:val="0"/>
          <w:marTop w:val="0"/>
          <w:marBottom w:val="0"/>
          <w:divBdr>
            <w:top w:val="none" w:sz="0" w:space="0" w:color="auto"/>
            <w:left w:val="none" w:sz="0" w:space="0" w:color="auto"/>
            <w:bottom w:val="none" w:sz="0" w:space="0" w:color="auto"/>
            <w:right w:val="none" w:sz="0" w:space="0" w:color="auto"/>
          </w:divBdr>
        </w:div>
        <w:div w:id="540871087">
          <w:marLeft w:val="480"/>
          <w:marRight w:val="0"/>
          <w:marTop w:val="0"/>
          <w:marBottom w:val="0"/>
          <w:divBdr>
            <w:top w:val="none" w:sz="0" w:space="0" w:color="auto"/>
            <w:left w:val="none" w:sz="0" w:space="0" w:color="auto"/>
            <w:bottom w:val="none" w:sz="0" w:space="0" w:color="auto"/>
            <w:right w:val="none" w:sz="0" w:space="0" w:color="auto"/>
          </w:divBdr>
        </w:div>
        <w:div w:id="1645425516">
          <w:marLeft w:val="480"/>
          <w:marRight w:val="0"/>
          <w:marTop w:val="0"/>
          <w:marBottom w:val="0"/>
          <w:divBdr>
            <w:top w:val="none" w:sz="0" w:space="0" w:color="auto"/>
            <w:left w:val="none" w:sz="0" w:space="0" w:color="auto"/>
            <w:bottom w:val="none" w:sz="0" w:space="0" w:color="auto"/>
            <w:right w:val="none" w:sz="0" w:space="0" w:color="auto"/>
          </w:divBdr>
        </w:div>
        <w:div w:id="266502054">
          <w:marLeft w:val="480"/>
          <w:marRight w:val="0"/>
          <w:marTop w:val="0"/>
          <w:marBottom w:val="0"/>
          <w:divBdr>
            <w:top w:val="none" w:sz="0" w:space="0" w:color="auto"/>
            <w:left w:val="none" w:sz="0" w:space="0" w:color="auto"/>
            <w:bottom w:val="none" w:sz="0" w:space="0" w:color="auto"/>
            <w:right w:val="none" w:sz="0" w:space="0" w:color="auto"/>
          </w:divBdr>
        </w:div>
        <w:div w:id="192353499">
          <w:marLeft w:val="480"/>
          <w:marRight w:val="0"/>
          <w:marTop w:val="0"/>
          <w:marBottom w:val="0"/>
          <w:divBdr>
            <w:top w:val="none" w:sz="0" w:space="0" w:color="auto"/>
            <w:left w:val="none" w:sz="0" w:space="0" w:color="auto"/>
            <w:bottom w:val="none" w:sz="0" w:space="0" w:color="auto"/>
            <w:right w:val="none" w:sz="0" w:space="0" w:color="auto"/>
          </w:divBdr>
        </w:div>
        <w:div w:id="1057583060">
          <w:marLeft w:val="480"/>
          <w:marRight w:val="0"/>
          <w:marTop w:val="0"/>
          <w:marBottom w:val="0"/>
          <w:divBdr>
            <w:top w:val="none" w:sz="0" w:space="0" w:color="auto"/>
            <w:left w:val="none" w:sz="0" w:space="0" w:color="auto"/>
            <w:bottom w:val="none" w:sz="0" w:space="0" w:color="auto"/>
            <w:right w:val="none" w:sz="0" w:space="0" w:color="auto"/>
          </w:divBdr>
        </w:div>
        <w:div w:id="2121686004">
          <w:marLeft w:val="480"/>
          <w:marRight w:val="0"/>
          <w:marTop w:val="0"/>
          <w:marBottom w:val="0"/>
          <w:divBdr>
            <w:top w:val="none" w:sz="0" w:space="0" w:color="auto"/>
            <w:left w:val="none" w:sz="0" w:space="0" w:color="auto"/>
            <w:bottom w:val="none" w:sz="0" w:space="0" w:color="auto"/>
            <w:right w:val="none" w:sz="0" w:space="0" w:color="auto"/>
          </w:divBdr>
        </w:div>
        <w:div w:id="459809556">
          <w:marLeft w:val="480"/>
          <w:marRight w:val="0"/>
          <w:marTop w:val="0"/>
          <w:marBottom w:val="0"/>
          <w:divBdr>
            <w:top w:val="none" w:sz="0" w:space="0" w:color="auto"/>
            <w:left w:val="none" w:sz="0" w:space="0" w:color="auto"/>
            <w:bottom w:val="none" w:sz="0" w:space="0" w:color="auto"/>
            <w:right w:val="none" w:sz="0" w:space="0" w:color="auto"/>
          </w:divBdr>
        </w:div>
        <w:div w:id="1684896871">
          <w:marLeft w:val="480"/>
          <w:marRight w:val="0"/>
          <w:marTop w:val="0"/>
          <w:marBottom w:val="0"/>
          <w:divBdr>
            <w:top w:val="none" w:sz="0" w:space="0" w:color="auto"/>
            <w:left w:val="none" w:sz="0" w:space="0" w:color="auto"/>
            <w:bottom w:val="none" w:sz="0" w:space="0" w:color="auto"/>
            <w:right w:val="none" w:sz="0" w:space="0" w:color="auto"/>
          </w:divBdr>
        </w:div>
        <w:div w:id="1379745128">
          <w:marLeft w:val="480"/>
          <w:marRight w:val="0"/>
          <w:marTop w:val="0"/>
          <w:marBottom w:val="0"/>
          <w:divBdr>
            <w:top w:val="none" w:sz="0" w:space="0" w:color="auto"/>
            <w:left w:val="none" w:sz="0" w:space="0" w:color="auto"/>
            <w:bottom w:val="none" w:sz="0" w:space="0" w:color="auto"/>
            <w:right w:val="none" w:sz="0" w:space="0" w:color="auto"/>
          </w:divBdr>
        </w:div>
        <w:div w:id="51464257">
          <w:marLeft w:val="480"/>
          <w:marRight w:val="0"/>
          <w:marTop w:val="0"/>
          <w:marBottom w:val="0"/>
          <w:divBdr>
            <w:top w:val="none" w:sz="0" w:space="0" w:color="auto"/>
            <w:left w:val="none" w:sz="0" w:space="0" w:color="auto"/>
            <w:bottom w:val="none" w:sz="0" w:space="0" w:color="auto"/>
            <w:right w:val="none" w:sz="0" w:space="0" w:color="auto"/>
          </w:divBdr>
        </w:div>
      </w:divsChild>
    </w:div>
    <w:div w:id="264270367">
      <w:marLeft w:val="480"/>
      <w:marRight w:val="0"/>
      <w:marTop w:val="0"/>
      <w:marBottom w:val="0"/>
      <w:divBdr>
        <w:top w:val="none" w:sz="0" w:space="0" w:color="auto"/>
        <w:left w:val="none" w:sz="0" w:space="0" w:color="auto"/>
        <w:bottom w:val="none" w:sz="0" w:space="0" w:color="auto"/>
        <w:right w:val="none" w:sz="0" w:space="0" w:color="auto"/>
      </w:divBdr>
    </w:div>
    <w:div w:id="265696941">
      <w:marLeft w:val="480"/>
      <w:marRight w:val="0"/>
      <w:marTop w:val="0"/>
      <w:marBottom w:val="0"/>
      <w:divBdr>
        <w:top w:val="none" w:sz="0" w:space="0" w:color="auto"/>
        <w:left w:val="none" w:sz="0" w:space="0" w:color="auto"/>
        <w:bottom w:val="none" w:sz="0" w:space="0" w:color="auto"/>
        <w:right w:val="none" w:sz="0" w:space="0" w:color="auto"/>
      </w:divBdr>
    </w:div>
    <w:div w:id="266932032">
      <w:marLeft w:val="480"/>
      <w:marRight w:val="0"/>
      <w:marTop w:val="0"/>
      <w:marBottom w:val="0"/>
      <w:divBdr>
        <w:top w:val="none" w:sz="0" w:space="0" w:color="auto"/>
        <w:left w:val="none" w:sz="0" w:space="0" w:color="auto"/>
        <w:bottom w:val="none" w:sz="0" w:space="0" w:color="auto"/>
        <w:right w:val="none" w:sz="0" w:space="0" w:color="auto"/>
      </w:divBdr>
    </w:div>
    <w:div w:id="267390037">
      <w:marLeft w:val="480"/>
      <w:marRight w:val="0"/>
      <w:marTop w:val="0"/>
      <w:marBottom w:val="0"/>
      <w:divBdr>
        <w:top w:val="none" w:sz="0" w:space="0" w:color="auto"/>
        <w:left w:val="none" w:sz="0" w:space="0" w:color="auto"/>
        <w:bottom w:val="none" w:sz="0" w:space="0" w:color="auto"/>
        <w:right w:val="none" w:sz="0" w:space="0" w:color="auto"/>
      </w:divBdr>
    </w:div>
    <w:div w:id="267977977">
      <w:marLeft w:val="480"/>
      <w:marRight w:val="0"/>
      <w:marTop w:val="0"/>
      <w:marBottom w:val="0"/>
      <w:divBdr>
        <w:top w:val="none" w:sz="0" w:space="0" w:color="auto"/>
        <w:left w:val="none" w:sz="0" w:space="0" w:color="auto"/>
        <w:bottom w:val="none" w:sz="0" w:space="0" w:color="auto"/>
        <w:right w:val="none" w:sz="0" w:space="0" w:color="auto"/>
      </w:divBdr>
    </w:div>
    <w:div w:id="268781319">
      <w:marLeft w:val="480"/>
      <w:marRight w:val="0"/>
      <w:marTop w:val="0"/>
      <w:marBottom w:val="0"/>
      <w:divBdr>
        <w:top w:val="none" w:sz="0" w:space="0" w:color="auto"/>
        <w:left w:val="none" w:sz="0" w:space="0" w:color="auto"/>
        <w:bottom w:val="none" w:sz="0" w:space="0" w:color="auto"/>
        <w:right w:val="none" w:sz="0" w:space="0" w:color="auto"/>
      </w:divBdr>
    </w:div>
    <w:div w:id="269053148">
      <w:marLeft w:val="480"/>
      <w:marRight w:val="0"/>
      <w:marTop w:val="0"/>
      <w:marBottom w:val="0"/>
      <w:divBdr>
        <w:top w:val="none" w:sz="0" w:space="0" w:color="auto"/>
        <w:left w:val="none" w:sz="0" w:space="0" w:color="auto"/>
        <w:bottom w:val="none" w:sz="0" w:space="0" w:color="auto"/>
        <w:right w:val="none" w:sz="0" w:space="0" w:color="auto"/>
      </w:divBdr>
    </w:div>
    <w:div w:id="271060536">
      <w:marLeft w:val="480"/>
      <w:marRight w:val="0"/>
      <w:marTop w:val="0"/>
      <w:marBottom w:val="0"/>
      <w:divBdr>
        <w:top w:val="none" w:sz="0" w:space="0" w:color="auto"/>
        <w:left w:val="none" w:sz="0" w:space="0" w:color="auto"/>
        <w:bottom w:val="none" w:sz="0" w:space="0" w:color="auto"/>
        <w:right w:val="none" w:sz="0" w:space="0" w:color="auto"/>
      </w:divBdr>
    </w:div>
    <w:div w:id="271788619">
      <w:marLeft w:val="480"/>
      <w:marRight w:val="0"/>
      <w:marTop w:val="0"/>
      <w:marBottom w:val="0"/>
      <w:divBdr>
        <w:top w:val="none" w:sz="0" w:space="0" w:color="auto"/>
        <w:left w:val="none" w:sz="0" w:space="0" w:color="auto"/>
        <w:bottom w:val="none" w:sz="0" w:space="0" w:color="auto"/>
        <w:right w:val="none" w:sz="0" w:space="0" w:color="auto"/>
      </w:divBdr>
    </w:div>
    <w:div w:id="273558328">
      <w:marLeft w:val="480"/>
      <w:marRight w:val="0"/>
      <w:marTop w:val="0"/>
      <w:marBottom w:val="0"/>
      <w:divBdr>
        <w:top w:val="none" w:sz="0" w:space="0" w:color="auto"/>
        <w:left w:val="none" w:sz="0" w:space="0" w:color="auto"/>
        <w:bottom w:val="none" w:sz="0" w:space="0" w:color="auto"/>
        <w:right w:val="none" w:sz="0" w:space="0" w:color="auto"/>
      </w:divBdr>
    </w:div>
    <w:div w:id="280263371">
      <w:marLeft w:val="480"/>
      <w:marRight w:val="0"/>
      <w:marTop w:val="0"/>
      <w:marBottom w:val="0"/>
      <w:divBdr>
        <w:top w:val="none" w:sz="0" w:space="0" w:color="auto"/>
        <w:left w:val="none" w:sz="0" w:space="0" w:color="auto"/>
        <w:bottom w:val="none" w:sz="0" w:space="0" w:color="auto"/>
        <w:right w:val="none" w:sz="0" w:space="0" w:color="auto"/>
      </w:divBdr>
    </w:div>
    <w:div w:id="283734092">
      <w:marLeft w:val="480"/>
      <w:marRight w:val="0"/>
      <w:marTop w:val="0"/>
      <w:marBottom w:val="0"/>
      <w:divBdr>
        <w:top w:val="none" w:sz="0" w:space="0" w:color="auto"/>
        <w:left w:val="none" w:sz="0" w:space="0" w:color="auto"/>
        <w:bottom w:val="none" w:sz="0" w:space="0" w:color="auto"/>
        <w:right w:val="none" w:sz="0" w:space="0" w:color="auto"/>
      </w:divBdr>
    </w:div>
    <w:div w:id="284964769">
      <w:marLeft w:val="480"/>
      <w:marRight w:val="0"/>
      <w:marTop w:val="0"/>
      <w:marBottom w:val="0"/>
      <w:divBdr>
        <w:top w:val="none" w:sz="0" w:space="0" w:color="auto"/>
        <w:left w:val="none" w:sz="0" w:space="0" w:color="auto"/>
        <w:bottom w:val="none" w:sz="0" w:space="0" w:color="auto"/>
        <w:right w:val="none" w:sz="0" w:space="0" w:color="auto"/>
      </w:divBdr>
    </w:div>
    <w:div w:id="286551950">
      <w:marLeft w:val="480"/>
      <w:marRight w:val="0"/>
      <w:marTop w:val="0"/>
      <w:marBottom w:val="0"/>
      <w:divBdr>
        <w:top w:val="none" w:sz="0" w:space="0" w:color="auto"/>
        <w:left w:val="none" w:sz="0" w:space="0" w:color="auto"/>
        <w:bottom w:val="none" w:sz="0" w:space="0" w:color="auto"/>
        <w:right w:val="none" w:sz="0" w:space="0" w:color="auto"/>
      </w:divBdr>
    </w:div>
    <w:div w:id="290208143">
      <w:marLeft w:val="480"/>
      <w:marRight w:val="0"/>
      <w:marTop w:val="0"/>
      <w:marBottom w:val="0"/>
      <w:divBdr>
        <w:top w:val="none" w:sz="0" w:space="0" w:color="auto"/>
        <w:left w:val="none" w:sz="0" w:space="0" w:color="auto"/>
        <w:bottom w:val="none" w:sz="0" w:space="0" w:color="auto"/>
        <w:right w:val="none" w:sz="0" w:space="0" w:color="auto"/>
      </w:divBdr>
    </w:div>
    <w:div w:id="290209716">
      <w:marLeft w:val="480"/>
      <w:marRight w:val="0"/>
      <w:marTop w:val="0"/>
      <w:marBottom w:val="0"/>
      <w:divBdr>
        <w:top w:val="none" w:sz="0" w:space="0" w:color="auto"/>
        <w:left w:val="none" w:sz="0" w:space="0" w:color="auto"/>
        <w:bottom w:val="none" w:sz="0" w:space="0" w:color="auto"/>
        <w:right w:val="none" w:sz="0" w:space="0" w:color="auto"/>
      </w:divBdr>
    </w:div>
    <w:div w:id="290747417">
      <w:marLeft w:val="480"/>
      <w:marRight w:val="0"/>
      <w:marTop w:val="0"/>
      <w:marBottom w:val="0"/>
      <w:divBdr>
        <w:top w:val="none" w:sz="0" w:space="0" w:color="auto"/>
        <w:left w:val="none" w:sz="0" w:space="0" w:color="auto"/>
        <w:bottom w:val="none" w:sz="0" w:space="0" w:color="auto"/>
        <w:right w:val="none" w:sz="0" w:space="0" w:color="auto"/>
      </w:divBdr>
    </w:div>
    <w:div w:id="296037672">
      <w:marLeft w:val="480"/>
      <w:marRight w:val="0"/>
      <w:marTop w:val="0"/>
      <w:marBottom w:val="0"/>
      <w:divBdr>
        <w:top w:val="none" w:sz="0" w:space="0" w:color="auto"/>
        <w:left w:val="none" w:sz="0" w:space="0" w:color="auto"/>
        <w:bottom w:val="none" w:sz="0" w:space="0" w:color="auto"/>
        <w:right w:val="none" w:sz="0" w:space="0" w:color="auto"/>
      </w:divBdr>
    </w:div>
    <w:div w:id="296305904">
      <w:marLeft w:val="480"/>
      <w:marRight w:val="0"/>
      <w:marTop w:val="0"/>
      <w:marBottom w:val="0"/>
      <w:divBdr>
        <w:top w:val="none" w:sz="0" w:space="0" w:color="auto"/>
        <w:left w:val="none" w:sz="0" w:space="0" w:color="auto"/>
        <w:bottom w:val="none" w:sz="0" w:space="0" w:color="auto"/>
        <w:right w:val="none" w:sz="0" w:space="0" w:color="auto"/>
      </w:divBdr>
    </w:div>
    <w:div w:id="297422944">
      <w:marLeft w:val="480"/>
      <w:marRight w:val="0"/>
      <w:marTop w:val="0"/>
      <w:marBottom w:val="0"/>
      <w:divBdr>
        <w:top w:val="none" w:sz="0" w:space="0" w:color="auto"/>
        <w:left w:val="none" w:sz="0" w:space="0" w:color="auto"/>
        <w:bottom w:val="none" w:sz="0" w:space="0" w:color="auto"/>
        <w:right w:val="none" w:sz="0" w:space="0" w:color="auto"/>
      </w:divBdr>
    </w:div>
    <w:div w:id="298462208">
      <w:marLeft w:val="480"/>
      <w:marRight w:val="0"/>
      <w:marTop w:val="0"/>
      <w:marBottom w:val="0"/>
      <w:divBdr>
        <w:top w:val="none" w:sz="0" w:space="0" w:color="auto"/>
        <w:left w:val="none" w:sz="0" w:space="0" w:color="auto"/>
        <w:bottom w:val="none" w:sz="0" w:space="0" w:color="auto"/>
        <w:right w:val="none" w:sz="0" w:space="0" w:color="auto"/>
      </w:divBdr>
    </w:div>
    <w:div w:id="299041821">
      <w:marLeft w:val="480"/>
      <w:marRight w:val="0"/>
      <w:marTop w:val="0"/>
      <w:marBottom w:val="0"/>
      <w:divBdr>
        <w:top w:val="none" w:sz="0" w:space="0" w:color="auto"/>
        <w:left w:val="none" w:sz="0" w:space="0" w:color="auto"/>
        <w:bottom w:val="none" w:sz="0" w:space="0" w:color="auto"/>
        <w:right w:val="none" w:sz="0" w:space="0" w:color="auto"/>
      </w:divBdr>
    </w:div>
    <w:div w:id="303126391">
      <w:marLeft w:val="480"/>
      <w:marRight w:val="0"/>
      <w:marTop w:val="0"/>
      <w:marBottom w:val="0"/>
      <w:divBdr>
        <w:top w:val="none" w:sz="0" w:space="0" w:color="auto"/>
        <w:left w:val="none" w:sz="0" w:space="0" w:color="auto"/>
        <w:bottom w:val="none" w:sz="0" w:space="0" w:color="auto"/>
        <w:right w:val="none" w:sz="0" w:space="0" w:color="auto"/>
      </w:divBdr>
    </w:div>
    <w:div w:id="304050957">
      <w:marLeft w:val="480"/>
      <w:marRight w:val="0"/>
      <w:marTop w:val="0"/>
      <w:marBottom w:val="0"/>
      <w:divBdr>
        <w:top w:val="none" w:sz="0" w:space="0" w:color="auto"/>
        <w:left w:val="none" w:sz="0" w:space="0" w:color="auto"/>
        <w:bottom w:val="none" w:sz="0" w:space="0" w:color="auto"/>
        <w:right w:val="none" w:sz="0" w:space="0" w:color="auto"/>
      </w:divBdr>
    </w:div>
    <w:div w:id="309097410">
      <w:marLeft w:val="480"/>
      <w:marRight w:val="0"/>
      <w:marTop w:val="0"/>
      <w:marBottom w:val="0"/>
      <w:divBdr>
        <w:top w:val="none" w:sz="0" w:space="0" w:color="auto"/>
        <w:left w:val="none" w:sz="0" w:space="0" w:color="auto"/>
        <w:bottom w:val="none" w:sz="0" w:space="0" w:color="auto"/>
        <w:right w:val="none" w:sz="0" w:space="0" w:color="auto"/>
      </w:divBdr>
    </w:div>
    <w:div w:id="309334313">
      <w:marLeft w:val="480"/>
      <w:marRight w:val="0"/>
      <w:marTop w:val="0"/>
      <w:marBottom w:val="0"/>
      <w:divBdr>
        <w:top w:val="none" w:sz="0" w:space="0" w:color="auto"/>
        <w:left w:val="none" w:sz="0" w:space="0" w:color="auto"/>
        <w:bottom w:val="none" w:sz="0" w:space="0" w:color="auto"/>
        <w:right w:val="none" w:sz="0" w:space="0" w:color="auto"/>
      </w:divBdr>
    </w:div>
    <w:div w:id="309336318">
      <w:marLeft w:val="480"/>
      <w:marRight w:val="0"/>
      <w:marTop w:val="0"/>
      <w:marBottom w:val="0"/>
      <w:divBdr>
        <w:top w:val="none" w:sz="0" w:space="0" w:color="auto"/>
        <w:left w:val="none" w:sz="0" w:space="0" w:color="auto"/>
        <w:bottom w:val="none" w:sz="0" w:space="0" w:color="auto"/>
        <w:right w:val="none" w:sz="0" w:space="0" w:color="auto"/>
      </w:divBdr>
    </w:div>
    <w:div w:id="310136565">
      <w:marLeft w:val="480"/>
      <w:marRight w:val="0"/>
      <w:marTop w:val="0"/>
      <w:marBottom w:val="0"/>
      <w:divBdr>
        <w:top w:val="none" w:sz="0" w:space="0" w:color="auto"/>
        <w:left w:val="none" w:sz="0" w:space="0" w:color="auto"/>
        <w:bottom w:val="none" w:sz="0" w:space="0" w:color="auto"/>
        <w:right w:val="none" w:sz="0" w:space="0" w:color="auto"/>
      </w:divBdr>
    </w:div>
    <w:div w:id="310136794">
      <w:marLeft w:val="480"/>
      <w:marRight w:val="0"/>
      <w:marTop w:val="0"/>
      <w:marBottom w:val="0"/>
      <w:divBdr>
        <w:top w:val="none" w:sz="0" w:space="0" w:color="auto"/>
        <w:left w:val="none" w:sz="0" w:space="0" w:color="auto"/>
        <w:bottom w:val="none" w:sz="0" w:space="0" w:color="auto"/>
        <w:right w:val="none" w:sz="0" w:space="0" w:color="auto"/>
      </w:divBdr>
    </w:div>
    <w:div w:id="312028311">
      <w:marLeft w:val="480"/>
      <w:marRight w:val="0"/>
      <w:marTop w:val="0"/>
      <w:marBottom w:val="0"/>
      <w:divBdr>
        <w:top w:val="none" w:sz="0" w:space="0" w:color="auto"/>
        <w:left w:val="none" w:sz="0" w:space="0" w:color="auto"/>
        <w:bottom w:val="none" w:sz="0" w:space="0" w:color="auto"/>
        <w:right w:val="none" w:sz="0" w:space="0" w:color="auto"/>
      </w:divBdr>
    </w:div>
    <w:div w:id="313602749">
      <w:marLeft w:val="480"/>
      <w:marRight w:val="0"/>
      <w:marTop w:val="0"/>
      <w:marBottom w:val="0"/>
      <w:divBdr>
        <w:top w:val="none" w:sz="0" w:space="0" w:color="auto"/>
        <w:left w:val="none" w:sz="0" w:space="0" w:color="auto"/>
        <w:bottom w:val="none" w:sz="0" w:space="0" w:color="auto"/>
        <w:right w:val="none" w:sz="0" w:space="0" w:color="auto"/>
      </w:divBdr>
    </w:div>
    <w:div w:id="313996736">
      <w:marLeft w:val="480"/>
      <w:marRight w:val="0"/>
      <w:marTop w:val="0"/>
      <w:marBottom w:val="0"/>
      <w:divBdr>
        <w:top w:val="none" w:sz="0" w:space="0" w:color="auto"/>
        <w:left w:val="none" w:sz="0" w:space="0" w:color="auto"/>
        <w:bottom w:val="none" w:sz="0" w:space="0" w:color="auto"/>
        <w:right w:val="none" w:sz="0" w:space="0" w:color="auto"/>
      </w:divBdr>
    </w:div>
    <w:div w:id="315109184">
      <w:marLeft w:val="480"/>
      <w:marRight w:val="0"/>
      <w:marTop w:val="0"/>
      <w:marBottom w:val="0"/>
      <w:divBdr>
        <w:top w:val="none" w:sz="0" w:space="0" w:color="auto"/>
        <w:left w:val="none" w:sz="0" w:space="0" w:color="auto"/>
        <w:bottom w:val="none" w:sz="0" w:space="0" w:color="auto"/>
        <w:right w:val="none" w:sz="0" w:space="0" w:color="auto"/>
      </w:divBdr>
    </w:div>
    <w:div w:id="317349086">
      <w:marLeft w:val="480"/>
      <w:marRight w:val="0"/>
      <w:marTop w:val="0"/>
      <w:marBottom w:val="0"/>
      <w:divBdr>
        <w:top w:val="none" w:sz="0" w:space="0" w:color="auto"/>
        <w:left w:val="none" w:sz="0" w:space="0" w:color="auto"/>
        <w:bottom w:val="none" w:sz="0" w:space="0" w:color="auto"/>
        <w:right w:val="none" w:sz="0" w:space="0" w:color="auto"/>
      </w:divBdr>
    </w:div>
    <w:div w:id="320694634">
      <w:marLeft w:val="480"/>
      <w:marRight w:val="0"/>
      <w:marTop w:val="0"/>
      <w:marBottom w:val="0"/>
      <w:divBdr>
        <w:top w:val="none" w:sz="0" w:space="0" w:color="auto"/>
        <w:left w:val="none" w:sz="0" w:space="0" w:color="auto"/>
        <w:bottom w:val="none" w:sz="0" w:space="0" w:color="auto"/>
        <w:right w:val="none" w:sz="0" w:space="0" w:color="auto"/>
      </w:divBdr>
    </w:div>
    <w:div w:id="327245239">
      <w:marLeft w:val="480"/>
      <w:marRight w:val="0"/>
      <w:marTop w:val="0"/>
      <w:marBottom w:val="0"/>
      <w:divBdr>
        <w:top w:val="none" w:sz="0" w:space="0" w:color="auto"/>
        <w:left w:val="none" w:sz="0" w:space="0" w:color="auto"/>
        <w:bottom w:val="none" w:sz="0" w:space="0" w:color="auto"/>
        <w:right w:val="none" w:sz="0" w:space="0" w:color="auto"/>
      </w:divBdr>
    </w:div>
    <w:div w:id="327749672">
      <w:marLeft w:val="480"/>
      <w:marRight w:val="0"/>
      <w:marTop w:val="0"/>
      <w:marBottom w:val="0"/>
      <w:divBdr>
        <w:top w:val="none" w:sz="0" w:space="0" w:color="auto"/>
        <w:left w:val="none" w:sz="0" w:space="0" w:color="auto"/>
        <w:bottom w:val="none" w:sz="0" w:space="0" w:color="auto"/>
        <w:right w:val="none" w:sz="0" w:space="0" w:color="auto"/>
      </w:divBdr>
    </w:div>
    <w:div w:id="329527860">
      <w:marLeft w:val="480"/>
      <w:marRight w:val="0"/>
      <w:marTop w:val="0"/>
      <w:marBottom w:val="0"/>
      <w:divBdr>
        <w:top w:val="none" w:sz="0" w:space="0" w:color="auto"/>
        <w:left w:val="none" w:sz="0" w:space="0" w:color="auto"/>
        <w:bottom w:val="none" w:sz="0" w:space="0" w:color="auto"/>
        <w:right w:val="none" w:sz="0" w:space="0" w:color="auto"/>
      </w:divBdr>
    </w:div>
    <w:div w:id="337660093">
      <w:marLeft w:val="480"/>
      <w:marRight w:val="0"/>
      <w:marTop w:val="0"/>
      <w:marBottom w:val="0"/>
      <w:divBdr>
        <w:top w:val="none" w:sz="0" w:space="0" w:color="auto"/>
        <w:left w:val="none" w:sz="0" w:space="0" w:color="auto"/>
        <w:bottom w:val="none" w:sz="0" w:space="0" w:color="auto"/>
        <w:right w:val="none" w:sz="0" w:space="0" w:color="auto"/>
      </w:divBdr>
    </w:div>
    <w:div w:id="343822907">
      <w:marLeft w:val="480"/>
      <w:marRight w:val="0"/>
      <w:marTop w:val="0"/>
      <w:marBottom w:val="0"/>
      <w:divBdr>
        <w:top w:val="none" w:sz="0" w:space="0" w:color="auto"/>
        <w:left w:val="none" w:sz="0" w:space="0" w:color="auto"/>
        <w:bottom w:val="none" w:sz="0" w:space="0" w:color="auto"/>
        <w:right w:val="none" w:sz="0" w:space="0" w:color="auto"/>
      </w:divBdr>
    </w:div>
    <w:div w:id="343867842">
      <w:marLeft w:val="480"/>
      <w:marRight w:val="0"/>
      <w:marTop w:val="0"/>
      <w:marBottom w:val="0"/>
      <w:divBdr>
        <w:top w:val="none" w:sz="0" w:space="0" w:color="auto"/>
        <w:left w:val="none" w:sz="0" w:space="0" w:color="auto"/>
        <w:bottom w:val="none" w:sz="0" w:space="0" w:color="auto"/>
        <w:right w:val="none" w:sz="0" w:space="0" w:color="auto"/>
      </w:divBdr>
    </w:div>
    <w:div w:id="344286204">
      <w:marLeft w:val="480"/>
      <w:marRight w:val="0"/>
      <w:marTop w:val="0"/>
      <w:marBottom w:val="0"/>
      <w:divBdr>
        <w:top w:val="none" w:sz="0" w:space="0" w:color="auto"/>
        <w:left w:val="none" w:sz="0" w:space="0" w:color="auto"/>
        <w:bottom w:val="none" w:sz="0" w:space="0" w:color="auto"/>
        <w:right w:val="none" w:sz="0" w:space="0" w:color="auto"/>
      </w:divBdr>
    </w:div>
    <w:div w:id="344751540">
      <w:marLeft w:val="480"/>
      <w:marRight w:val="0"/>
      <w:marTop w:val="0"/>
      <w:marBottom w:val="0"/>
      <w:divBdr>
        <w:top w:val="none" w:sz="0" w:space="0" w:color="auto"/>
        <w:left w:val="none" w:sz="0" w:space="0" w:color="auto"/>
        <w:bottom w:val="none" w:sz="0" w:space="0" w:color="auto"/>
        <w:right w:val="none" w:sz="0" w:space="0" w:color="auto"/>
      </w:divBdr>
    </w:div>
    <w:div w:id="345059781">
      <w:marLeft w:val="480"/>
      <w:marRight w:val="0"/>
      <w:marTop w:val="0"/>
      <w:marBottom w:val="0"/>
      <w:divBdr>
        <w:top w:val="none" w:sz="0" w:space="0" w:color="auto"/>
        <w:left w:val="none" w:sz="0" w:space="0" w:color="auto"/>
        <w:bottom w:val="none" w:sz="0" w:space="0" w:color="auto"/>
        <w:right w:val="none" w:sz="0" w:space="0" w:color="auto"/>
      </w:divBdr>
    </w:div>
    <w:div w:id="346904662">
      <w:marLeft w:val="480"/>
      <w:marRight w:val="0"/>
      <w:marTop w:val="0"/>
      <w:marBottom w:val="0"/>
      <w:divBdr>
        <w:top w:val="none" w:sz="0" w:space="0" w:color="auto"/>
        <w:left w:val="none" w:sz="0" w:space="0" w:color="auto"/>
        <w:bottom w:val="none" w:sz="0" w:space="0" w:color="auto"/>
        <w:right w:val="none" w:sz="0" w:space="0" w:color="auto"/>
      </w:divBdr>
    </w:div>
    <w:div w:id="347605293">
      <w:marLeft w:val="480"/>
      <w:marRight w:val="0"/>
      <w:marTop w:val="0"/>
      <w:marBottom w:val="0"/>
      <w:divBdr>
        <w:top w:val="none" w:sz="0" w:space="0" w:color="auto"/>
        <w:left w:val="none" w:sz="0" w:space="0" w:color="auto"/>
        <w:bottom w:val="none" w:sz="0" w:space="0" w:color="auto"/>
        <w:right w:val="none" w:sz="0" w:space="0" w:color="auto"/>
      </w:divBdr>
    </w:div>
    <w:div w:id="349454289">
      <w:marLeft w:val="480"/>
      <w:marRight w:val="0"/>
      <w:marTop w:val="0"/>
      <w:marBottom w:val="0"/>
      <w:divBdr>
        <w:top w:val="none" w:sz="0" w:space="0" w:color="auto"/>
        <w:left w:val="none" w:sz="0" w:space="0" w:color="auto"/>
        <w:bottom w:val="none" w:sz="0" w:space="0" w:color="auto"/>
        <w:right w:val="none" w:sz="0" w:space="0" w:color="auto"/>
      </w:divBdr>
    </w:div>
    <w:div w:id="351881898">
      <w:marLeft w:val="480"/>
      <w:marRight w:val="0"/>
      <w:marTop w:val="0"/>
      <w:marBottom w:val="0"/>
      <w:divBdr>
        <w:top w:val="none" w:sz="0" w:space="0" w:color="auto"/>
        <w:left w:val="none" w:sz="0" w:space="0" w:color="auto"/>
        <w:bottom w:val="none" w:sz="0" w:space="0" w:color="auto"/>
        <w:right w:val="none" w:sz="0" w:space="0" w:color="auto"/>
      </w:divBdr>
    </w:div>
    <w:div w:id="355083314">
      <w:marLeft w:val="480"/>
      <w:marRight w:val="0"/>
      <w:marTop w:val="0"/>
      <w:marBottom w:val="0"/>
      <w:divBdr>
        <w:top w:val="none" w:sz="0" w:space="0" w:color="auto"/>
        <w:left w:val="none" w:sz="0" w:space="0" w:color="auto"/>
        <w:bottom w:val="none" w:sz="0" w:space="0" w:color="auto"/>
        <w:right w:val="none" w:sz="0" w:space="0" w:color="auto"/>
      </w:divBdr>
    </w:div>
    <w:div w:id="355926758">
      <w:marLeft w:val="480"/>
      <w:marRight w:val="0"/>
      <w:marTop w:val="0"/>
      <w:marBottom w:val="0"/>
      <w:divBdr>
        <w:top w:val="none" w:sz="0" w:space="0" w:color="auto"/>
        <w:left w:val="none" w:sz="0" w:space="0" w:color="auto"/>
        <w:bottom w:val="none" w:sz="0" w:space="0" w:color="auto"/>
        <w:right w:val="none" w:sz="0" w:space="0" w:color="auto"/>
      </w:divBdr>
    </w:div>
    <w:div w:id="356202173">
      <w:marLeft w:val="480"/>
      <w:marRight w:val="0"/>
      <w:marTop w:val="0"/>
      <w:marBottom w:val="0"/>
      <w:divBdr>
        <w:top w:val="none" w:sz="0" w:space="0" w:color="auto"/>
        <w:left w:val="none" w:sz="0" w:space="0" w:color="auto"/>
        <w:bottom w:val="none" w:sz="0" w:space="0" w:color="auto"/>
        <w:right w:val="none" w:sz="0" w:space="0" w:color="auto"/>
      </w:divBdr>
    </w:div>
    <w:div w:id="356853098">
      <w:marLeft w:val="480"/>
      <w:marRight w:val="0"/>
      <w:marTop w:val="0"/>
      <w:marBottom w:val="0"/>
      <w:divBdr>
        <w:top w:val="none" w:sz="0" w:space="0" w:color="auto"/>
        <w:left w:val="none" w:sz="0" w:space="0" w:color="auto"/>
        <w:bottom w:val="none" w:sz="0" w:space="0" w:color="auto"/>
        <w:right w:val="none" w:sz="0" w:space="0" w:color="auto"/>
      </w:divBdr>
    </w:div>
    <w:div w:id="357852421">
      <w:marLeft w:val="480"/>
      <w:marRight w:val="0"/>
      <w:marTop w:val="0"/>
      <w:marBottom w:val="0"/>
      <w:divBdr>
        <w:top w:val="none" w:sz="0" w:space="0" w:color="auto"/>
        <w:left w:val="none" w:sz="0" w:space="0" w:color="auto"/>
        <w:bottom w:val="none" w:sz="0" w:space="0" w:color="auto"/>
        <w:right w:val="none" w:sz="0" w:space="0" w:color="auto"/>
      </w:divBdr>
    </w:div>
    <w:div w:id="358169044">
      <w:marLeft w:val="480"/>
      <w:marRight w:val="0"/>
      <w:marTop w:val="0"/>
      <w:marBottom w:val="0"/>
      <w:divBdr>
        <w:top w:val="none" w:sz="0" w:space="0" w:color="auto"/>
        <w:left w:val="none" w:sz="0" w:space="0" w:color="auto"/>
        <w:bottom w:val="none" w:sz="0" w:space="0" w:color="auto"/>
        <w:right w:val="none" w:sz="0" w:space="0" w:color="auto"/>
      </w:divBdr>
    </w:div>
    <w:div w:id="358627080">
      <w:marLeft w:val="480"/>
      <w:marRight w:val="0"/>
      <w:marTop w:val="0"/>
      <w:marBottom w:val="0"/>
      <w:divBdr>
        <w:top w:val="none" w:sz="0" w:space="0" w:color="auto"/>
        <w:left w:val="none" w:sz="0" w:space="0" w:color="auto"/>
        <w:bottom w:val="none" w:sz="0" w:space="0" w:color="auto"/>
        <w:right w:val="none" w:sz="0" w:space="0" w:color="auto"/>
      </w:divBdr>
    </w:div>
    <w:div w:id="358818062">
      <w:marLeft w:val="480"/>
      <w:marRight w:val="0"/>
      <w:marTop w:val="0"/>
      <w:marBottom w:val="0"/>
      <w:divBdr>
        <w:top w:val="none" w:sz="0" w:space="0" w:color="auto"/>
        <w:left w:val="none" w:sz="0" w:space="0" w:color="auto"/>
        <w:bottom w:val="none" w:sz="0" w:space="0" w:color="auto"/>
        <w:right w:val="none" w:sz="0" w:space="0" w:color="auto"/>
      </w:divBdr>
    </w:div>
    <w:div w:id="358819331">
      <w:marLeft w:val="480"/>
      <w:marRight w:val="0"/>
      <w:marTop w:val="0"/>
      <w:marBottom w:val="0"/>
      <w:divBdr>
        <w:top w:val="none" w:sz="0" w:space="0" w:color="auto"/>
        <w:left w:val="none" w:sz="0" w:space="0" w:color="auto"/>
        <w:bottom w:val="none" w:sz="0" w:space="0" w:color="auto"/>
        <w:right w:val="none" w:sz="0" w:space="0" w:color="auto"/>
      </w:divBdr>
    </w:div>
    <w:div w:id="361250143">
      <w:marLeft w:val="480"/>
      <w:marRight w:val="0"/>
      <w:marTop w:val="0"/>
      <w:marBottom w:val="0"/>
      <w:divBdr>
        <w:top w:val="none" w:sz="0" w:space="0" w:color="auto"/>
        <w:left w:val="none" w:sz="0" w:space="0" w:color="auto"/>
        <w:bottom w:val="none" w:sz="0" w:space="0" w:color="auto"/>
        <w:right w:val="none" w:sz="0" w:space="0" w:color="auto"/>
      </w:divBdr>
    </w:div>
    <w:div w:id="365759039">
      <w:marLeft w:val="480"/>
      <w:marRight w:val="0"/>
      <w:marTop w:val="0"/>
      <w:marBottom w:val="0"/>
      <w:divBdr>
        <w:top w:val="none" w:sz="0" w:space="0" w:color="auto"/>
        <w:left w:val="none" w:sz="0" w:space="0" w:color="auto"/>
        <w:bottom w:val="none" w:sz="0" w:space="0" w:color="auto"/>
        <w:right w:val="none" w:sz="0" w:space="0" w:color="auto"/>
      </w:divBdr>
    </w:div>
    <w:div w:id="365914726">
      <w:marLeft w:val="480"/>
      <w:marRight w:val="0"/>
      <w:marTop w:val="0"/>
      <w:marBottom w:val="0"/>
      <w:divBdr>
        <w:top w:val="none" w:sz="0" w:space="0" w:color="auto"/>
        <w:left w:val="none" w:sz="0" w:space="0" w:color="auto"/>
        <w:bottom w:val="none" w:sz="0" w:space="0" w:color="auto"/>
        <w:right w:val="none" w:sz="0" w:space="0" w:color="auto"/>
      </w:divBdr>
    </w:div>
    <w:div w:id="367998973">
      <w:marLeft w:val="480"/>
      <w:marRight w:val="0"/>
      <w:marTop w:val="0"/>
      <w:marBottom w:val="0"/>
      <w:divBdr>
        <w:top w:val="none" w:sz="0" w:space="0" w:color="auto"/>
        <w:left w:val="none" w:sz="0" w:space="0" w:color="auto"/>
        <w:bottom w:val="none" w:sz="0" w:space="0" w:color="auto"/>
        <w:right w:val="none" w:sz="0" w:space="0" w:color="auto"/>
      </w:divBdr>
    </w:div>
    <w:div w:id="368728541">
      <w:marLeft w:val="480"/>
      <w:marRight w:val="0"/>
      <w:marTop w:val="0"/>
      <w:marBottom w:val="0"/>
      <w:divBdr>
        <w:top w:val="none" w:sz="0" w:space="0" w:color="auto"/>
        <w:left w:val="none" w:sz="0" w:space="0" w:color="auto"/>
        <w:bottom w:val="none" w:sz="0" w:space="0" w:color="auto"/>
        <w:right w:val="none" w:sz="0" w:space="0" w:color="auto"/>
      </w:divBdr>
    </w:div>
    <w:div w:id="369646850">
      <w:marLeft w:val="480"/>
      <w:marRight w:val="0"/>
      <w:marTop w:val="0"/>
      <w:marBottom w:val="0"/>
      <w:divBdr>
        <w:top w:val="none" w:sz="0" w:space="0" w:color="auto"/>
        <w:left w:val="none" w:sz="0" w:space="0" w:color="auto"/>
        <w:bottom w:val="none" w:sz="0" w:space="0" w:color="auto"/>
        <w:right w:val="none" w:sz="0" w:space="0" w:color="auto"/>
      </w:divBdr>
    </w:div>
    <w:div w:id="370502157">
      <w:marLeft w:val="480"/>
      <w:marRight w:val="0"/>
      <w:marTop w:val="0"/>
      <w:marBottom w:val="0"/>
      <w:divBdr>
        <w:top w:val="none" w:sz="0" w:space="0" w:color="auto"/>
        <w:left w:val="none" w:sz="0" w:space="0" w:color="auto"/>
        <w:bottom w:val="none" w:sz="0" w:space="0" w:color="auto"/>
        <w:right w:val="none" w:sz="0" w:space="0" w:color="auto"/>
      </w:divBdr>
    </w:div>
    <w:div w:id="370692066">
      <w:marLeft w:val="480"/>
      <w:marRight w:val="0"/>
      <w:marTop w:val="0"/>
      <w:marBottom w:val="0"/>
      <w:divBdr>
        <w:top w:val="none" w:sz="0" w:space="0" w:color="auto"/>
        <w:left w:val="none" w:sz="0" w:space="0" w:color="auto"/>
        <w:bottom w:val="none" w:sz="0" w:space="0" w:color="auto"/>
        <w:right w:val="none" w:sz="0" w:space="0" w:color="auto"/>
      </w:divBdr>
    </w:div>
    <w:div w:id="372507504">
      <w:marLeft w:val="480"/>
      <w:marRight w:val="0"/>
      <w:marTop w:val="0"/>
      <w:marBottom w:val="0"/>
      <w:divBdr>
        <w:top w:val="none" w:sz="0" w:space="0" w:color="auto"/>
        <w:left w:val="none" w:sz="0" w:space="0" w:color="auto"/>
        <w:bottom w:val="none" w:sz="0" w:space="0" w:color="auto"/>
        <w:right w:val="none" w:sz="0" w:space="0" w:color="auto"/>
      </w:divBdr>
    </w:div>
    <w:div w:id="373772341">
      <w:marLeft w:val="480"/>
      <w:marRight w:val="0"/>
      <w:marTop w:val="0"/>
      <w:marBottom w:val="0"/>
      <w:divBdr>
        <w:top w:val="none" w:sz="0" w:space="0" w:color="auto"/>
        <w:left w:val="none" w:sz="0" w:space="0" w:color="auto"/>
        <w:bottom w:val="none" w:sz="0" w:space="0" w:color="auto"/>
        <w:right w:val="none" w:sz="0" w:space="0" w:color="auto"/>
      </w:divBdr>
    </w:div>
    <w:div w:id="374233806">
      <w:marLeft w:val="480"/>
      <w:marRight w:val="0"/>
      <w:marTop w:val="0"/>
      <w:marBottom w:val="0"/>
      <w:divBdr>
        <w:top w:val="none" w:sz="0" w:space="0" w:color="auto"/>
        <w:left w:val="none" w:sz="0" w:space="0" w:color="auto"/>
        <w:bottom w:val="none" w:sz="0" w:space="0" w:color="auto"/>
        <w:right w:val="none" w:sz="0" w:space="0" w:color="auto"/>
      </w:divBdr>
    </w:div>
    <w:div w:id="374961918">
      <w:marLeft w:val="480"/>
      <w:marRight w:val="0"/>
      <w:marTop w:val="0"/>
      <w:marBottom w:val="0"/>
      <w:divBdr>
        <w:top w:val="none" w:sz="0" w:space="0" w:color="auto"/>
        <w:left w:val="none" w:sz="0" w:space="0" w:color="auto"/>
        <w:bottom w:val="none" w:sz="0" w:space="0" w:color="auto"/>
        <w:right w:val="none" w:sz="0" w:space="0" w:color="auto"/>
      </w:divBdr>
    </w:div>
    <w:div w:id="377513583">
      <w:marLeft w:val="480"/>
      <w:marRight w:val="0"/>
      <w:marTop w:val="0"/>
      <w:marBottom w:val="0"/>
      <w:divBdr>
        <w:top w:val="none" w:sz="0" w:space="0" w:color="auto"/>
        <w:left w:val="none" w:sz="0" w:space="0" w:color="auto"/>
        <w:bottom w:val="none" w:sz="0" w:space="0" w:color="auto"/>
        <w:right w:val="none" w:sz="0" w:space="0" w:color="auto"/>
      </w:divBdr>
    </w:div>
    <w:div w:id="379941444">
      <w:marLeft w:val="480"/>
      <w:marRight w:val="0"/>
      <w:marTop w:val="0"/>
      <w:marBottom w:val="0"/>
      <w:divBdr>
        <w:top w:val="none" w:sz="0" w:space="0" w:color="auto"/>
        <w:left w:val="none" w:sz="0" w:space="0" w:color="auto"/>
        <w:bottom w:val="none" w:sz="0" w:space="0" w:color="auto"/>
        <w:right w:val="none" w:sz="0" w:space="0" w:color="auto"/>
      </w:divBdr>
    </w:div>
    <w:div w:id="382949012">
      <w:marLeft w:val="480"/>
      <w:marRight w:val="0"/>
      <w:marTop w:val="0"/>
      <w:marBottom w:val="0"/>
      <w:divBdr>
        <w:top w:val="none" w:sz="0" w:space="0" w:color="auto"/>
        <w:left w:val="none" w:sz="0" w:space="0" w:color="auto"/>
        <w:bottom w:val="none" w:sz="0" w:space="0" w:color="auto"/>
        <w:right w:val="none" w:sz="0" w:space="0" w:color="auto"/>
      </w:divBdr>
    </w:div>
    <w:div w:id="383332751">
      <w:marLeft w:val="480"/>
      <w:marRight w:val="0"/>
      <w:marTop w:val="0"/>
      <w:marBottom w:val="0"/>
      <w:divBdr>
        <w:top w:val="none" w:sz="0" w:space="0" w:color="auto"/>
        <w:left w:val="none" w:sz="0" w:space="0" w:color="auto"/>
        <w:bottom w:val="none" w:sz="0" w:space="0" w:color="auto"/>
        <w:right w:val="none" w:sz="0" w:space="0" w:color="auto"/>
      </w:divBdr>
    </w:div>
    <w:div w:id="384646855">
      <w:marLeft w:val="480"/>
      <w:marRight w:val="0"/>
      <w:marTop w:val="0"/>
      <w:marBottom w:val="0"/>
      <w:divBdr>
        <w:top w:val="none" w:sz="0" w:space="0" w:color="auto"/>
        <w:left w:val="none" w:sz="0" w:space="0" w:color="auto"/>
        <w:bottom w:val="none" w:sz="0" w:space="0" w:color="auto"/>
        <w:right w:val="none" w:sz="0" w:space="0" w:color="auto"/>
      </w:divBdr>
    </w:div>
    <w:div w:id="384791398">
      <w:marLeft w:val="480"/>
      <w:marRight w:val="0"/>
      <w:marTop w:val="0"/>
      <w:marBottom w:val="0"/>
      <w:divBdr>
        <w:top w:val="none" w:sz="0" w:space="0" w:color="auto"/>
        <w:left w:val="none" w:sz="0" w:space="0" w:color="auto"/>
        <w:bottom w:val="none" w:sz="0" w:space="0" w:color="auto"/>
        <w:right w:val="none" w:sz="0" w:space="0" w:color="auto"/>
      </w:divBdr>
    </w:div>
    <w:div w:id="388698824">
      <w:marLeft w:val="480"/>
      <w:marRight w:val="0"/>
      <w:marTop w:val="0"/>
      <w:marBottom w:val="0"/>
      <w:divBdr>
        <w:top w:val="none" w:sz="0" w:space="0" w:color="auto"/>
        <w:left w:val="none" w:sz="0" w:space="0" w:color="auto"/>
        <w:bottom w:val="none" w:sz="0" w:space="0" w:color="auto"/>
        <w:right w:val="none" w:sz="0" w:space="0" w:color="auto"/>
      </w:divBdr>
    </w:div>
    <w:div w:id="391008886">
      <w:marLeft w:val="480"/>
      <w:marRight w:val="0"/>
      <w:marTop w:val="0"/>
      <w:marBottom w:val="0"/>
      <w:divBdr>
        <w:top w:val="none" w:sz="0" w:space="0" w:color="auto"/>
        <w:left w:val="none" w:sz="0" w:space="0" w:color="auto"/>
        <w:bottom w:val="none" w:sz="0" w:space="0" w:color="auto"/>
        <w:right w:val="none" w:sz="0" w:space="0" w:color="auto"/>
      </w:divBdr>
    </w:div>
    <w:div w:id="391806049">
      <w:marLeft w:val="480"/>
      <w:marRight w:val="0"/>
      <w:marTop w:val="0"/>
      <w:marBottom w:val="0"/>
      <w:divBdr>
        <w:top w:val="none" w:sz="0" w:space="0" w:color="auto"/>
        <w:left w:val="none" w:sz="0" w:space="0" w:color="auto"/>
        <w:bottom w:val="none" w:sz="0" w:space="0" w:color="auto"/>
        <w:right w:val="none" w:sz="0" w:space="0" w:color="auto"/>
      </w:divBdr>
    </w:div>
    <w:div w:id="391928151">
      <w:marLeft w:val="480"/>
      <w:marRight w:val="0"/>
      <w:marTop w:val="0"/>
      <w:marBottom w:val="0"/>
      <w:divBdr>
        <w:top w:val="none" w:sz="0" w:space="0" w:color="auto"/>
        <w:left w:val="none" w:sz="0" w:space="0" w:color="auto"/>
        <w:bottom w:val="none" w:sz="0" w:space="0" w:color="auto"/>
        <w:right w:val="none" w:sz="0" w:space="0" w:color="auto"/>
      </w:divBdr>
    </w:div>
    <w:div w:id="392775856">
      <w:marLeft w:val="480"/>
      <w:marRight w:val="0"/>
      <w:marTop w:val="0"/>
      <w:marBottom w:val="0"/>
      <w:divBdr>
        <w:top w:val="none" w:sz="0" w:space="0" w:color="auto"/>
        <w:left w:val="none" w:sz="0" w:space="0" w:color="auto"/>
        <w:bottom w:val="none" w:sz="0" w:space="0" w:color="auto"/>
        <w:right w:val="none" w:sz="0" w:space="0" w:color="auto"/>
      </w:divBdr>
    </w:div>
    <w:div w:id="396898099">
      <w:marLeft w:val="480"/>
      <w:marRight w:val="0"/>
      <w:marTop w:val="0"/>
      <w:marBottom w:val="0"/>
      <w:divBdr>
        <w:top w:val="none" w:sz="0" w:space="0" w:color="auto"/>
        <w:left w:val="none" w:sz="0" w:space="0" w:color="auto"/>
        <w:bottom w:val="none" w:sz="0" w:space="0" w:color="auto"/>
        <w:right w:val="none" w:sz="0" w:space="0" w:color="auto"/>
      </w:divBdr>
    </w:div>
    <w:div w:id="398598813">
      <w:marLeft w:val="480"/>
      <w:marRight w:val="0"/>
      <w:marTop w:val="0"/>
      <w:marBottom w:val="0"/>
      <w:divBdr>
        <w:top w:val="none" w:sz="0" w:space="0" w:color="auto"/>
        <w:left w:val="none" w:sz="0" w:space="0" w:color="auto"/>
        <w:bottom w:val="none" w:sz="0" w:space="0" w:color="auto"/>
        <w:right w:val="none" w:sz="0" w:space="0" w:color="auto"/>
      </w:divBdr>
    </w:div>
    <w:div w:id="400980038">
      <w:marLeft w:val="480"/>
      <w:marRight w:val="0"/>
      <w:marTop w:val="0"/>
      <w:marBottom w:val="0"/>
      <w:divBdr>
        <w:top w:val="none" w:sz="0" w:space="0" w:color="auto"/>
        <w:left w:val="none" w:sz="0" w:space="0" w:color="auto"/>
        <w:bottom w:val="none" w:sz="0" w:space="0" w:color="auto"/>
        <w:right w:val="none" w:sz="0" w:space="0" w:color="auto"/>
      </w:divBdr>
    </w:div>
    <w:div w:id="402533398">
      <w:marLeft w:val="480"/>
      <w:marRight w:val="0"/>
      <w:marTop w:val="0"/>
      <w:marBottom w:val="0"/>
      <w:divBdr>
        <w:top w:val="none" w:sz="0" w:space="0" w:color="auto"/>
        <w:left w:val="none" w:sz="0" w:space="0" w:color="auto"/>
        <w:bottom w:val="none" w:sz="0" w:space="0" w:color="auto"/>
        <w:right w:val="none" w:sz="0" w:space="0" w:color="auto"/>
      </w:divBdr>
    </w:div>
    <w:div w:id="402988861">
      <w:marLeft w:val="480"/>
      <w:marRight w:val="0"/>
      <w:marTop w:val="0"/>
      <w:marBottom w:val="0"/>
      <w:divBdr>
        <w:top w:val="none" w:sz="0" w:space="0" w:color="auto"/>
        <w:left w:val="none" w:sz="0" w:space="0" w:color="auto"/>
        <w:bottom w:val="none" w:sz="0" w:space="0" w:color="auto"/>
        <w:right w:val="none" w:sz="0" w:space="0" w:color="auto"/>
      </w:divBdr>
    </w:div>
    <w:div w:id="403337972">
      <w:marLeft w:val="480"/>
      <w:marRight w:val="0"/>
      <w:marTop w:val="0"/>
      <w:marBottom w:val="0"/>
      <w:divBdr>
        <w:top w:val="none" w:sz="0" w:space="0" w:color="auto"/>
        <w:left w:val="none" w:sz="0" w:space="0" w:color="auto"/>
        <w:bottom w:val="none" w:sz="0" w:space="0" w:color="auto"/>
        <w:right w:val="none" w:sz="0" w:space="0" w:color="auto"/>
      </w:divBdr>
    </w:div>
    <w:div w:id="406804986">
      <w:marLeft w:val="480"/>
      <w:marRight w:val="0"/>
      <w:marTop w:val="0"/>
      <w:marBottom w:val="0"/>
      <w:divBdr>
        <w:top w:val="none" w:sz="0" w:space="0" w:color="auto"/>
        <w:left w:val="none" w:sz="0" w:space="0" w:color="auto"/>
        <w:bottom w:val="none" w:sz="0" w:space="0" w:color="auto"/>
        <w:right w:val="none" w:sz="0" w:space="0" w:color="auto"/>
      </w:divBdr>
    </w:div>
    <w:div w:id="410395179">
      <w:marLeft w:val="480"/>
      <w:marRight w:val="0"/>
      <w:marTop w:val="0"/>
      <w:marBottom w:val="0"/>
      <w:divBdr>
        <w:top w:val="none" w:sz="0" w:space="0" w:color="auto"/>
        <w:left w:val="none" w:sz="0" w:space="0" w:color="auto"/>
        <w:bottom w:val="none" w:sz="0" w:space="0" w:color="auto"/>
        <w:right w:val="none" w:sz="0" w:space="0" w:color="auto"/>
      </w:divBdr>
    </w:div>
    <w:div w:id="410927083">
      <w:marLeft w:val="480"/>
      <w:marRight w:val="0"/>
      <w:marTop w:val="0"/>
      <w:marBottom w:val="0"/>
      <w:divBdr>
        <w:top w:val="none" w:sz="0" w:space="0" w:color="auto"/>
        <w:left w:val="none" w:sz="0" w:space="0" w:color="auto"/>
        <w:bottom w:val="none" w:sz="0" w:space="0" w:color="auto"/>
        <w:right w:val="none" w:sz="0" w:space="0" w:color="auto"/>
      </w:divBdr>
    </w:div>
    <w:div w:id="411895395">
      <w:marLeft w:val="480"/>
      <w:marRight w:val="0"/>
      <w:marTop w:val="0"/>
      <w:marBottom w:val="0"/>
      <w:divBdr>
        <w:top w:val="none" w:sz="0" w:space="0" w:color="auto"/>
        <w:left w:val="none" w:sz="0" w:space="0" w:color="auto"/>
        <w:bottom w:val="none" w:sz="0" w:space="0" w:color="auto"/>
        <w:right w:val="none" w:sz="0" w:space="0" w:color="auto"/>
      </w:divBdr>
    </w:div>
    <w:div w:id="414591885">
      <w:marLeft w:val="480"/>
      <w:marRight w:val="0"/>
      <w:marTop w:val="0"/>
      <w:marBottom w:val="0"/>
      <w:divBdr>
        <w:top w:val="none" w:sz="0" w:space="0" w:color="auto"/>
        <w:left w:val="none" w:sz="0" w:space="0" w:color="auto"/>
        <w:bottom w:val="none" w:sz="0" w:space="0" w:color="auto"/>
        <w:right w:val="none" w:sz="0" w:space="0" w:color="auto"/>
      </w:divBdr>
    </w:div>
    <w:div w:id="417290007">
      <w:marLeft w:val="480"/>
      <w:marRight w:val="0"/>
      <w:marTop w:val="0"/>
      <w:marBottom w:val="0"/>
      <w:divBdr>
        <w:top w:val="none" w:sz="0" w:space="0" w:color="auto"/>
        <w:left w:val="none" w:sz="0" w:space="0" w:color="auto"/>
        <w:bottom w:val="none" w:sz="0" w:space="0" w:color="auto"/>
        <w:right w:val="none" w:sz="0" w:space="0" w:color="auto"/>
      </w:divBdr>
    </w:div>
    <w:div w:id="417599238">
      <w:marLeft w:val="480"/>
      <w:marRight w:val="0"/>
      <w:marTop w:val="0"/>
      <w:marBottom w:val="0"/>
      <w:divBdr>
        <w:top w:val="none" w:sz="0" w:space="0" w:color="auto"/>
        <w:left w:val="none" w:sz="0" w:space="0" w:color="auto"/>
        <w:bottom w:val="none" w:sz="0" w:space="0" w:color="auto"/>
        <w:right w:val="none" w:sz="0" w:space="0" w:color="auto"/>
      </w:divBdr>
    </w:div>
    <w:div w:id="418520950">
      <w:marLeft w:val="480"/>
      <w:marRight w:val="0"/>
      <w:marTop w:val="0"/>
      <w:marBottom w:val="0"/>
      <w:divBdr>
        <w:top w:val="none" w:sz="0" w:space="0" w:color="auto"/>
        <w:left w:val="none" w:sz="0" w:space="0" w:color="auto"/>
        <w:bottom w:val="none" w:sz="0" w:space="0" w:color="auto"/>
        <w:right w:val="none" w:sz="0" w:space="0" w:color="auto"/>
      </w:divBdr>
    </w:div>
    <w:div w:id="420179343">
      <w:marLeft w:val="480"/>
      <w:marRight w:val="0"/>
      <w:marTop w:val="0"/>
      <w:marBottom w:val="0"/>
      <w:divBdr>
        <w:top w:val="none" w:sz="0" w:space="0" w:color="auto"/>
        <w:left w:val="none" w:sz="0" w:space="0" w:color="auto"/>
        <w:bottom w:val="none" w:sz="0" w:space="0" w:color="auto"/>
        <w:right w:val="none" w:sz="0" w:space="0" w:color="auto"/>
      </w:divBdr>
    </w:div>
    <w:div w:id="420641509">
      <w:marLeft w:val="480"/>
      <w:marRight w:val="0"/>
      <w:marTop w:val="0"/>
      <w:marBottom w:val="0"/>
      <w:divBdr>
        <w:top w:val="none" w:sz="0" w:space="0" w:color="auto"/>
        <w:left w:val="none" w:sz="0" w:space="0" w:color="auto"/>
        <w:bottom w:val="none" w:sz="0" w:space="0" w:color="auto"/>
        <w:right w:val="none" w:sz="0" w:space="0" w:color="auto"/>
      </w:divBdr>
    </w:div>
    <w:div w:id="429854741">
      <w:marLeft w:val="480"/>
      <w:marRight w:val="0"/>
      <w:marTop w:val="0"/>
      <w:marBottom w:val="0"/>
      <w:divBdr>
        <w:top w:val="none" w:sz="0" w:space="0" w:color="auto"/>
        <w:left w:val="none" w:sz="0" w:space="0" w:color="auto"/>
        <w:bottom w:val="none" w:sz="0" w:space="0" w:color="auto"/>
        <w:right w:val="none" w:sz="0" w:space="0" w:color="auto"/>
      </w:divBdr>
    </w:div>
    <w:div w:id="430244286">
      <w:marLeft w:val="480"/>
      <w:marRight w:val="0"/>
      <w:marTop w:val="0"/>
      <w:marBottom w:val="0"/>
      <w:divBdr>
        <w:top w:val="none" w:sz="0" w:space="0" w:color="auto"/>
        <w:left w:val="none" w:sz="0" w:space="0" w:color="auto"/>
        <w:bottom w:val="none" w:sz="0" w:space="0" w:color="auto"/>
        <w:right w:val="none" w:sz="0" w:space="0" w:color="auto"/>
      </w:divBdr>
    </w:div>
    <w:div w:id="436096975">
      <w:marLeft w:val="480"/>
      <w:marRight w:val="0"/>
      <w:marTop w:val="0"/>
      <w:marBottom w:val="0"/>
      <w:divBdr>
        <w:top w:val="none" w:sz="0" w:space="0" w:color="auto"/>
        <w:left w:val="none" w:sz="0" w:space="0" w:color="auto"/>
        <w:bottom w:val="none" w:sz="0" w:space="0" w:color="auto"/>
        <w:right w:val="none" w:sz="0" w:space="0" w:color="auto"/>
      </w:divBdr>
    </w:div>
    <w:div w:id="437021243">
      <w:marLeft w:val="480"/>
      <w:marRight w:val="0"/>
      <w:marTop w:val="0"/>
      <w:marBottom w:val="0"/>
      <w:divBdr>
        <w:top w:val="none" w:sz="0" w:space="0" w:color="auto"/>
        <w:left w:val="none" w:sz="0" w:space="0" w:color="auto"/>
        <w:bottom w:val="none" w:sz="0" w:space="0" w:color="auto"/>
        <w:right w:val="none" w:sz="0" w:space="0" w:color="auto"/>
      </w:divBdr>
    </w:div>
    <w:div w:id="438573331">
      <w:marLeft w:val="480"/>
      <w:marRight w:val="0"/>
      <w:marTop w:val="0"/>
      <w:marBottom w:val="0"/>
      <w:divBdr>
        <w:top w:val="none" w:sz="0" w:space="0" w:color="auto"/>
        <w:left w:val="none" w:sz="0" w:space="0" w:color="auto"/>
        <w:bottom w:val="none" w:sz="0" w:space="0" w:color="auto"/>
        <w:right w:val="none" w:sz="0" w:space="0" w:color="auto"/>
      </w:divBdr>
    </w:div>
    <w:div w:id="439835000">
      <w:marLeft w:val="480"/>
      <w:marRight w:val="0"/>
      <w:marTop w:val="0"/>
      <w:marBottom w:val="0"/>
      <w:divBdr>
        <w:top w:val="none" w:sz="0" w:space="0" w:color="auto"/>
        <w:left w:val="none" w:sz="0" w:space="0" w:color="auto"/>
        <w:bottom w:val="none" w:sz="0" w:space="0" w:color="auto"/>
        <w:right w:val="none" w:sz="0" w:space="0" w:color="auto"/>
      </w:divBdr>
    </w:div>
    <w:div w:id="441193157">
      <w:marLeft w:val="480"/>
      <w:marRight w:val="0"/>
      <w:marTop w:val="0"/>
      <w:marBottom w:val="0"/>
      <w:divBdr>
        <w:top w:val="none" w:sz="0" w:space="0" w:color="auto"/>
        <w:left w:val="none" w:sz="0" w:space="0" w:color="auto"/>
        <w:bottom w:val="none" w:sz="0" w:space="0" w:color="auto"/>
        <w:right w:val="none" w:sz="0" w:space="0" w:color="auto"/>
      </w:divBdr>
    </w:div>
    <w:div w:id="444886402">
      <w:marLeft w:val="480"/>
      <w:marRight w:val="0"/>
      <w:marTop w:val="0"/>
      <w:marBottom w:val="0"/>
      <w:divBdr>
        <w:top w:val="none" w:sz="0" w:space="0" w:color="auto"/>
        <w:left w:val="none" w:sz="0" w:space="0" w:color="auto"/>
        <w:bottom w:val="none" w:sz="0" w:space="0" w:color="auto"/>
        <w:right w:val="none" w:sz="0" w:space="0" w:color="auto"/>
      </w:divBdr>
    </w:div>
    <w:div w:id="445393115">
      <w:marLeft w:val="480"/>
      <w:marRight w:val="0"/>
      <w:marTop w:val="0"/>
      <w:marBottom w:val="0"/>
      <w:divBdr>
        <w:top w:val="none" w:sz="0" w:space="0" w:color="auto"/>
        <w:left w:val="none" w:sz="0" w:space="0" w:color="auto"/>
        <w:bottom w:val="none" w:sz="0" w:space="0" w:color="auto"/>
        <w:right w:val="none" w:sz="0" w:space="0" w:color="auto"/>
      </w:divBdr>
    </w:div>
    <w:div w:id="449010458">
      <w:marLeft w:val="480"/>
      <w:marRight w:val="0"/>
      <w:marTop w:val="0"/>
      <w:marBottom w:val="0"/>
      <w:divBdr>
        <w:top w:val="none" w:sz="0" w:space="0" w:color="auto"/>
        <w:left w:val="none" w:sz="0" w:space="0" w:color="auto"/>
        <w:bottom w:val="none" w:sz="0" w:space="0" w:color="auto"/>
        <w:right w:val="none" w:sz="0" w:space="0" w:color="auto"/>
      </w:divBdr>
    </w:div>
    <w:div w:id="449057955">
      <w:marLeft w:val="480"/>
      <w:marRight w:val="0"/>
      <w:marTop w:val="0"/>
      <w:marBottom w:val="0"/>
      <w:divBdr>
        <w:top w:val="none" w:sz="0" w:space="0" w:color="auto"/>
        <w:left w:val="none" w:sz="0" w:space="0" w:color="auto"/>
        <w:bottom w:val="none" w:sz="0" w:space="0" w:color="auto"/>
        <w:right w:val="none" w:sz="0" w:space="0" w:color="auto"/>
      </w:divBdr>
    </w:div>
    <w:div w:id="449082787">
      <w:marLeft w:val="480"/>
      <w:marRight w:val="0"/>
      <w:marTop w:val="0"/>
      <w:marBottom w:val="0"/>
      <w:divBdr>
        <w:top w:val="none" w:sz="0" w:space="0" w:color="auto"/>
        <w:left w:val="none" w:sz="0" w:space="0" w:color="auto"/>
        <w:bottom w:val="none" w:sz="0" w:space="0" w:color="auto"/>
        <w:right w:val="none" w:sz="0" w:space="0" w:color="auto"/>
      </w:divBdr>
    </w:div>
    <w:div w:id="450444735">
      <w:marLeft w:val="480"/>
      <w:marRight w:val="0"/>
      <w:marTop w:val="0"/>
      <w:marBottom w:val="0"/>
      <w:divBdr>
        <w:top w:val="none" w:sz="0" w:space="0" w:color="auto"/>
        <w:left w:val="none" w:sz="0" w:space="0" w:color="auto"/>
        <w:bottom w:val="none" w:sz="0" w:space="0" w:color="auto"/>
        <w:right w:val="none" w:sz="0" w:space="0" w:color="auto"/>
      </w:divBdr>
    </w:div>
    <w:div w:id="454100856">
      <w:marLeft w:val="480"/>
      <w:marRight w:val="0"/>
      <w:marTop w:val="0"/>
      <w:marBottom w:val="0"/>
      <w:divBdr>
        <w:top w:val="none" w:sz="0" w:space="0" w:color="auto"/>
        <w:left w:val="none" w:sz="0" w:space="0" w:color="auto"/>
        <w:bottom w:val="none" w:sz="0" w:space="0" w:color="auto"/>
        <w:right w:val="none" w:sz="0" w:space="0" w:color="auto"/>
      </w:divBdr>
    </w:div>
    <w:div w:id="454570036">
      <w:marLeft w:val="480"/>
      <w:marRight w:val="0"/>
      <w:marTop w:val="0"/>
      <w:marBottom w:val="0"/>
      <w:divBdr>
        <w:top w:val="none" w:sz="0" w:space="0" w:color="auto"/>
        <w:left w:val="none" w:sz="0" w:space="0" w:color="auto"/>
        <w:bottom w:val="none" w:sz="0" w:space="0" w:color="auto"/>
        <w:right w:val="none" w:sz="0" w:space="0" w:color="auto"/>
      </w:divBdr>
    </w:div>
    <w:div w:id="455177317">
      <w:marLeft w:val="480"/>
      <w:marRight w:val="0"/>
      <w:marTop w:val="0"/>
      <w:marBottom w:val="0"/>
      <w:divBdr>
        <w:top w:val="none" w:sz="0" w:space="0" w:color="auto"/>
        <w:left w:val="none" w:sz="0" w:space="0" w:color="auto"/>
        <w:bottom w:val="none" w:sz="0" w:space="0" w:color="auto"/>
        <w:right w:val="none" w:sz="0" w:space="0" w:color="auto"/>
      </w:divBdr>
    </w:div>
    <w:div w:id="456416808">
      <w:marLeft w:val="480"/>
      <w:marRight w:val="0"/>
      <w:marTop w:val="0"/>
      <w:marBottom w:val="0"/>
      <w:divBdr>
        <w:top w:val="none" w:sz="0" w:space="0" w:color="auto"/>
        <w:left w:val="none" w:sz="0" w:space="0" w:color="auto"/>
        <w:bottom w:val="none" w:sz="0" w:space="0" w:color="auto"/>
        <w:right w:val="none" w:sz="0" w:space="0" w:color="auto"/>
      </w:divBdr>
    </w:div>
    <w:div w:id="459955680">
      <w:marLeft w:val="480"/>
      <w:marRight w:val="0"/>
      <w:marTop w:val="0"/>
      <w:marBottom w:val="0"/>
      <w:divBdr>
        <w:top w:val="none" w:sz="0" w:space="0" w:color="auto"/>
        <w:left w:val="none" w:sz="0" w:space="0" w:color="auto"/>
        <w:bottom w:val="none" w:sz="0" w:space="0" w:color="auto"/>
        <w:right w:val="none" w:sz="0" w:space="0" w:color="auto"/>
      </w:divBdr>
    </w:div>
    <w:div w:id="464087509">
      <w:marLeft w:val="480"/>
      <w:marRight w:val="0"/>
      <w:marTop w:val="0"/>
      <w:marBottom w:val="0"/>
      <w:divBdr>
        <w:top w:val="none" w:sz="0" w:space="0" w:color="auto"/>
        <w:left w:val="none" w:sz="0" w:space="0" w:color="auto"/>
        <w:bottom w:val="none" w:sz="0" w:space="0" w:color="auto"/>
        <w:right w:val="none" w:sz="0" w:space="0" w:color="auto"/>
      </w:divBdr>
    </w:div>
    <w:div w:id="468594141">
      <w:marLeft w:val="480"/>
      <w:marRight w:val="0"/>
      <w:marTop w:val="0"/>
      <w:marBottom w:val="0"/>
      <w:divBdr>
        <w:top w:val="none" w:sz="0" w:space="0" w:color="auto"/>
        <w:left w:val="none" w:sz="0" w:space="0" w:color="auto"/>
        <w:bottom w:val="none" w:sz="0" w:space="0" w:color="auto"/>
        <w:right w:val="none" w:sz="0" w:space="0" w:color="auto"/>
      </w:divBdr>
    </w:div>
    <w:div w:id="470173568">
      <w:marLeft w:val="480"/>
      <w:marRight w:val="0"/>
      <w:marTop w:val="0"/>
      <w:marBottom w:val="0"/>
      <w:divBdr>
        <w:top w:val="none" w:sz="0" w:space="0" w:color="auto"/>
        <w:left w:val="none" w:sz="0" w:space="0" w:color="auto"/>
        <w:bottom w:val="none" w:sz="0" w:space="0" w:color="auto"/>
        <w:right w:val="none" w:sz="0" w:space="0" w:color="auto"/>
      </w:divBdr>
    </w:div>
    <w:div w:id="471287202">
      <w:marLeft w:val="480"/>
      <w:marRight w:val="0"/>
      <w:marTop w:val="0"/>
      <w:marBottom w:val="0"/>
      <w:divBdr>
        <w:top w:val="none" w:sz="0" w:space="0" w:color="auto"/>
        <w:left w:val="none" w:sz="0" w:space="0" w:color="auto"/>
        <w:bottom w:val="none" w:sz="0" w:space="0" w:color="auto"/>
        <w:right w:val="none" w:sz="0" w:space="0" w:color="auto"/>
      </w:divBdr>
    </w:div>
    <w:div w:id="471681532">
      <w:marLeft w:val="480"/>
      <w:marRight w:val="0"/>
      <w:marTop w:val="0"/>
      <w:marBottom w:val="0"/>
      <w:divBdr>
        <w:top w:val="none" w:sz="0" w:space="0" w:color="auto"/>
        <w:left w:val="none" w:sz="0" w:space="0" w:color="auto"/>
        <w:bottom w:val="none" w:sz="0" w:space="0" w:color="auto"/>
        <w:right w:val="none" w:sz="0" w:space="0" w:color="auto"/>
      </w:divBdr>
    </w:div>
    <w:div w:id="473833929">
      <w:marLeft w:val="480"/>
      <w:marRight w:val="0"/>
      <w:marTop w:val="0"/>
      <w:marBottom w:val="0"/>
      <w:divBdr>
        <w:top w:val="none" w:sz="0" w:space="0" w:color="auto"/>
        <w:left w:val="none" w:sz="0" w:space="0" w:color="auto"/>
        <w:bottom w:val="none" w:sz="0" w:space="0" w:color="auto"/>
        <w:right w:val="none" w:sz="0" w:space="0" w:color="auto"/>
      </w:divBdr>
    </w:div>
    <w:div w:id="475608263">
      <w:marLeft w:val="480"/>
      <w:marRight w:val="0"/>
      <w:marTop w:val="0"/>
      <w:marBottom w:val="0"/>
      <w:divBdr>
        <w:top w:val="none" w:sz="0" w:space="0" w:color="auto"/>
        <w:left w:val="none" w:sz="0" w:space="0" w:color="auto"/>
        <w:bottom w:val="none" w:sz="0" w:space="0" w:color="auto"/>
        <w:right w:val="none" w:sz="0" w:space="0" w:color="auto"/>
      </w:divBdr>
    </w:div>
    <w:div w:id="475755401">
      <w:marLeft w:val="480"/>
      <w:marRight w:val="0"/>
      <w:marTop w:val="0"/>
      <w:marBottom w:val="0"/>
      <w:divBdr>
        <w:top w:val="none" w:sz="0" w:space="0" w:color="auto"/>
        <w:left w:val="none" w:sz="0" w:space="0" w:color="auto"/>
        <w:bottom w:val="none" w:sz="0" w:space="0" w:color="auto"/>
        <w:right w:val="none" w:sz="0" w:space="0" w:color="auto"/>
      </w:divBdr>
    </w:div>
    <w:div w:id="476531655">
      <w:marLeft w:val="480"/>
      <w:marRight w:val="0"/>
      <w:marTop w:val="0"/>
      <w:marBottom w:val="0"/>
      <w:divBdr>
        <w:top w:val="none" w:sz="0" w:space="0" w:color="auto"/>
        <w:left w:val="none" w:sz="0" w:space="0" w:color="auto"/>
        <w:bottom w:val="none" w:sz="0" w:space="0" w:color="auto"/>
        <w:right w:val="none" w:sz="0" w:space="0" w:color="auto"/>
      </w:divBdr>
    </w:div>
    <w:div w:id="477647309">
      <w:marLeft w:val="480"/>
      <w:marRight w:val="0"/>
      <w:marTop w:val="0"/>
      <w:marBottom w:val="0"/>
      <w:divBdr>
        <w:top w:val="none" w:sz="0" w:space="0" w:color="auto"/>
        <w:left w:val="none" w:sz="0" w:space="0" w:color="auto"/>
        <w:bottom w:val="none" w:sz="0" w:space="0" w:color="auto"/>
        <w:right w:val="none" w:sz="0" w:space="0" w:color="auto"/>
      </w:divBdr>
    </w:div>
    <w:div w:id="478813472">
      <w:marLeft w:val="480"/>
      <w:marRight w:val="0"/>
      <w:marTop w:val="0"/>
      <w:marBottom w:val="0"/>
      <w:divBdr>
        <w:top w:val="none" w:sz="0" w:space="0" w:color="auto"/>
        <w:left w:val="none" w:sz="0" w:space="0" w:color="auto"/>
        <w:bottom w:val="none" w:sz="0" w:space="0" w:color="auto"/>
        <w:right w:val="none" w:sz="0" w:space="0" w:color="auto"/>
      </w:divBdr>
    </w:div>
    <w:div w:id="478885217">
      <w:marLeft w:val="480"/>
      <w:marRight w:val="0"/>
      <w:marTop w:val="0"/>
      <w:marBottom w:val="0"/>
      <w:divBdr>
        <w:top w:val="none" w:sz="0" w:space="0" w:color="auto"/>
        <w:left w:val="none" w:sz="0" w:space="0" w:color="auto"/>
        <w:bottom w:val="none" w:sz="0" w:space="0" w:color="auto"/>
        <w:right w:val="none" w:sz="0" w:space="0" w:color="auto"/>
      </w:divBdr>
    </w:div>
    <w:div w:id="481847173">
      <w:marLeft w:val="480"/>
      <w:marRight w:val="0"/>
      <w:marTop w:val="0"/>
      <w:marBottom w:val="0"/>
      <w:divBdr>
        <w:top w:val="none" w:sz="0" w:space="0" w:color="auto"/>
        <w:left w:val="none" w:sz="0" w:space="0" w:color="auto"/>
        <w:bottom w:val="none" w:sz="0" w:space="0" w:color="auto"/>
        <w:right w:val="none" w:sz="0" w:space="0" w:color="auto"/>
      </w:divBdr>
    </w:div>
    <w:div w:id="485168729">
      <w:marLeft w:val="480"/>
      <w:marRight w:val="0"/>
      <w:marTop w:val="0"/>
      <w:marBottom w:val="0"/>
      <w:divBdr>
        <w:top w:val="none" w:sz="0" w:space="0" w:color="auto"/>
        <w:left w:val="none" w:sz="0" w:space="0" w:color="auto"/>
        <w:bottom w:val="none" w:sz="0" w:space="0" w:color="auto"/>
        <w:right w:val="none" w:sz="0" w:space="0" w:color="auto"/>
      </w:divBdr>
    </w:div>
    <w:div w:id="486214682">
      <w:marLeft w:val="480"/>
      <w:marRight w:val="0"/>
      <w:marTop w:val="0"/>
      <w:marBottom w:val="0"/>
      <w:divBdr>
        <w:top w:val="none" w:sz="0" w:space="0" w:color="auto"/>
        <w:left w:val="none" w:sz="0" w:space="0" w:color="auto"/>
        <w:bottom w:val="none" w:sz="0" w:space="0" w:color="auto"/>
        <w:right w:val="none" w:sz="0" w:space="0" w:color="auto"/>
      </w:divBdr>
    </w:div>
    <w:div w:id="490633715">
      <w:marLeft w:val="480"/>
      <w:marRight w:val="0"/>
      <w:marTop w:val="0"/>
      <w:marBottom w:val="0"/>
      <w:divBdr>
        <w:top w:val="none" w:sz="0" w:space="0" w:color="auto"/>
        <w:left w:val="none" w:sz="0" w:space="0" w:color="auto"/>
        <w:bottom w:val="none" w:sz="0" w:space="0" w:color="auto"/>
        <w:right w:val="none" w:sz="0" w:space="0" w:color="auto"/>
      </w:divBdr>
    </w:div>
    <w:div w:id="491143264">
      <w:marLeft w:val="480"/>
      <w:marRight w:val="0"/>
      <w:marTop w:val="0"/>
      <w:marBottom w:val="0"/>
      <w:divBdr>
        <w:top w:val="none" w:sz="0" w:space="0" w:color="auto"/>
        <w:left w:val="none" w:sz="0" w:space="0" w:color="auto"/>
        <w:bottom w:val="none" w:sz="0" w:space="0" w:color="auto"/>
        <w:right w:val="none" w:sz="0" w:space="0" w:color="auto"/>
      </w:divBdr>
    </w:div>
    <w:div w:id="492258966">
      <w:marLeft w:val="480"/>
      <w:marRight w:val="0"/>
      <w:marTop w:val="0"/>
      <w:marBottom w:val="0"/>
      <w:divBdr>
        <w:top w:val="none" w:sz="0" w:space="0" w:color="auto"/>
        <w:left w:val="none" w:sz="0" w:space="0" w:color="auto"/>
        <w:bottom w:val="none" w:sz="0" w:space="0" w:color="auto"/>
        <w:right w:val="none" w:sz="0" w:space="0" w:color="auto"/>
      </w:divBdr>
    </w:div>
    <w:div w:id="492843825">
      <w:marLeft w:val="480"/>
      <w:marRight w:val="0"/>
      <w:marTop w:val="0"/>
      <w:marBottom w:val="0"/>
      <w:divBdr>
        <w:top w:val="none" w:sz="0" w:space="0" w:color="auto"/>
        <w:left w:val="none" w:sz="0" w:space="0" w:color="auto"/>
        <w:bottom w:val="none" w:sz="0" w:space="0" w:color="auto"/>
        <w:right w:val="none" w:sz="0" w:space="0" w:color="auto"/>
      </w:divBdr>
    </w:div>
    <w:div w:id="493574006">
      <w:marLeft w:val="480"/>
      <w:marRight w:val="0"/>
      <w:marTop w:val="0"/>
      <w:marBottom w:val="0"/>
      <w:divBdr>
        <w:top w:val="none" w:sz="0" w:space="0" w:color="auto"/>
        <w:left w:val="none" w:sz="0" w:space="0" w:color="auto"/>
        <w:bottom w:val="none" w:sz="0" w:space="0" w:color="auto"/>
        <w:right w:val="none" w:sz="0" w:space="0" w:color="auto"/>
      </w:divBdr>
    </w:div>
    <w:div w:id="495153428">
      <w:marLeft w:val="480"/>
      <w:marRight w:val="0"/>
      <w:marTop w:val="0"/>
      <w:marBottom w:val="0"/>
      <w:divBdr>
        <w:top w:val="none" w:sz="0" w:space="0" w:color="auto"/>
        <w:left w:val="none" w:sz="0" w:space="0" w:color="auto"/>
        <w:bottom w:val="none" w:sz="0" w:space="0" w:color="auto"/>
        <w:right w:val="none" w:sz="0" w:space="0" w:color="auto"/>
      </w:divBdr>
    </w:div>
    <w:div w:id="497158797">
      <w:marLeft w:val="480"/>
      <w:marRight w:val="0"/>
      <w:marTop w:val="0"/>
      <w:marBottom w:val="0"/>
      <w:divBdr>
        <w:top w:val="none" w:sz="0" w:space="0" w:color="auto"/>
        <w:left w:val="none" w:sz="0" w:space="0" w:color="auto"/>
        <w:bottom w:val="none" w:sz="0" w:space="0" w:color="auto"/>
        <w:right w:val="none" w:sz="0" w:space="0" w:color="auto"/>
      </w:divBdr>
    </w:div>
    <w:div w:id="497615583">
      <w:marLeft w:val="480"/>
      <w:marRight w:val="0"/>
      <w:marTop w:val="0"/>
      <w:marBottom w:val="0"/>
      <w:divBdr>
        <w:top w:val="none" w:sz="0" w:space="0" w:color="auto"/>
        <w:left w:val="none" w:sz="0" w:space="0" w:color="auto"/>
        <w:bottom w:val="none" w:sz="0" w:space="0" w:color="auto"/>
        <w:right w:val="none" w:sz="0" w:space="0" w:color="auto"/>
      </w:divBdr>
    </w:div>
    <w:div w:id="497841533">
      <w:marLeft w:val="480"/>
      <w:marRight w:val="0"/>
      <w:marTop w:val="0"/>
      <w:marBottom w:val="0"/>
      <w:divBdr>
        <w:top w:val="none" w:sz="0" w:space="0" w:color="auto"/>
        <w:left w:val="none" w:sz="0" w:space="0" w:color="auto"/>
        <w:bottom w:val="none" w:sz="0" w:space="0" w:color="auto"/>
        <w:right w:val="none" w:sz="0" w:space="0" w:color="auto"/>
      </w:divBdr>
    </w:div>
    <w:div w:id="497884173">
      <w:marLeft w:val="480"/>
      <w:marRight w:val="0"/>
      <w:marTop w:val="0"/>
      <w:marBottom w:val="0"/>
      <w:divBdr>
        <w:top w:val="none" w:sz="0" w:space="0" w:color="auto"/>
        <w:left w:val="none" w:sz="0" w:space="0" w:color="auto"/>
        <w:bottom w:val="none" w:sz="0" w:space="0" w:color="auto"/>
        <w:right w:val="none" w:sz="0" w:space="0" w:color="auto"/>
      </w:divBdr>
    </w:div>
    <w:div w:id="498427318">
      <w:marLeft w:val="480"/>
      <w:marRight w:val="0"/>
      <w:marTop w:val="0"/>
      <w:marBottom w:val="0"/>
      <w:divBdr>
        <w:top w:val="none" w:sz="0" w:space="0" w:color="auto"/>
        <w:left w:val="none" w:sz="0" w:space="0" w:color="auto"/>
        <w:bottom w:val="none" w:sz="0" w:space="0" w:color="auto"/>
        <w:right w:val="none" w:sz="0" w:space="0" w:color="auto"/>
      </w:divBdr>
    </w:div>
    <w:div w:id="498886621">
      <w:marLeft w:val="480"/>
      <w:marRight w:val="0"/>
      <w:marTop w:val="0"/>
      <w:marBottom w:val="0"/>
      <w:divBdr>
        <w:top w:val="none" w:sz="0" w:space="0" w:color="auto"/>
        <w:left w:val="none" w:sz="0" w:space="0" w:color="auto"/>
        <w:bottom w:val="none" w:sz="0" w:space="0" w:color="auto"/>
        <w:right w:val="none" w:sz="0" w:space="0" w:color="auto"/>
      </w:divBdr>
    </w:div>
    <w:div w:id="501089083">
      <w:marLeft w:val="480"/>
      <w:marRight w:val="0"/>
      <w:marTop w:val="0"/>
      <w:marBottom w:val="0"/>
      <w:divBdr>
        <w:top w:val="none" w:sz="0" w:space="0" w:color="auto"/>
        <w:left w:val="none" w:sz="0" w:space="0" w:color="auto"/>
        <w:bottom w:val="none" w:sz="0" w:space="0" w:color="auto"/>
        <w:right w:val="none" w:sz="0" w:space="0" w:color="auto"/>
      </w:divBdr>
    </w:div>
    <w:div w:id="502359994">
      <w:marLeft w:val="480"/>
      <w:marRight w:val="0"/>
      <w:marTop w:val="0"/>
      <w:marBottom w:val="0"/>
      <w:divBdr>
        <w:top w:val="none" w:sz="0" w:space="0" w:color="auto"/>
        <w:left w:val="none" w:sz="0" w:space="0" w:color="auto"/>
        <w:bottom w:val="none" w:sz="0" w:space="0" w:color="auto"/>
        <w:right w:val="none" w:sz="0" w:space="0" w:color="auto"/>
      </w:divBdr>
    </w:div>
    <w:div w:id="502865088">
      <w:marLeft w:val="480"/>
      <w:marRight w:val="0"/>
      <w:marTop w:val="0"/>
      <w:marBottom w:val="0"/>
      <w:divBdr>
        <w:top w:val="none" w:sz="0" w:space="0" w:color="auto"/>
        <w:left w:val="none" w:sz="0" w:space="0" w:color="auto"/>
        <w:bottom w:val="none" w:sz="0" w:space="0" w:color="auto"/>
        <w:right w:val="none" w:sz="0" w:space="0" w:color="auto"/>
      </w:divBdr>
    </w:div>
    <w:div w:id="509684994">
      <w:marLeft w:val="480"/>
      <w:marRight w:val="0"/>
      <w:marTop w:val="0"/>
      <w:marBottom w:val="0"/>
      <w:divBdr>
        <w:top w:val="none" w:sz="0" w:space="0" w:color="auto"/>
        <w:left w:val="none" w:sz="0" w:space="0" w:color="auto"/>
        <w:bottom w:val="none" w:sz="0" w:space="0" w:color="auto"/>
        <w:right w:val="none" w:sz="0" w:space="0" w:color="auto"/>
      </w:divBdr>
    </w:div>
    <w:div w:id="511988563">
      <w:marLeft w:val="480"/>
      <w:marRight w:val="0"/>
      <w:marTop w:val="0"/>
      <w:marBottom w:val="0"/>
      <w:divBdr>
        <w:top w:val="none" w:sz="0" w:space="0" w:color="auto"/>
        <w:left w:val="none" w:sz="0" w:space="0" w:color="auto"/>
        <w:bottom w:val="none" w:sz="0" w:space="0" w:color="auto"/>
        <w:right w:val="none" w:sz="0" w:space="0" w:color="auto"/>
      </w:divBdr>
    </w:div>
    <w:div w:id="514416405">
      <w:marLeft w:val="480"/>
      <w:marRight w:val="0"/>
      <w:marTop w:val="0"/>
      <w:marBottom w:val="0"/>
      <w:divBdr>
        <w:top w:val="none" w:sz="0" w:space="0" w:color="auto"/>
        <w:left w:val="none" w:sz="0" w:space="0" w:color="auto"/>
        <w:bottom w:val="none" w:sz="0" w:space="0" w:color="auto"/>
        <w:right w:val="none" w:sz="0" w:space="0" w:color="auto"/>
      </w:divBdr>
    </w:div>
    <w:div w:id="515120029">
      <w:marLeft w:val="480"/>
      <w:marRight w:val="0"/>
      <w:marTop w:val="0"/>
      <w:marBottom w:val="0"/>
      <w:divBdr>
        <w:top w:val="none" w:sz="0" w:space="0" w:color="auto"/>
        <w:left w:val="none" w:sz="0" w:space="0" w:color="auto"/>
        <w:bottom w:val="none" w:sz="0" w:space="0" w:color="auto"/>
        <w:right w:val="none" w:sz="0" w:space="0" w:color="auto"/>
      </w:divBdr>
    </w:div>
    <w:div w:id="516625180">
      <w:marLeft w:val="480"/>
      <w:marRight w:val="0"/>
      <w:marTop w:val="0"/>
      <w:marBottom w:val="0"/>
      <w:divBdr>
        <w:top w:val="none" w:sz="0" w:space="0" w:color="auto"/>
        <w:left w:val="none" w:sz="0" w:space="0" w:color="auto"/>
        <w:bottom w:val="none" w:sz="0" w:space="0" w:color="auto"/>
        <w:right w:val="none" w:sz="0" w:space="0" w:color="auto"/>
      </w:divBdr>
    </w:div>
    <w:div w:id="517043717">
      <w:marLeft w:val="480"/>
      <w:marRight w:val="0"/>
      <w:marTop w:val="0"/>
      <w:marBottom w:val="0"/>
      <w:divBdr>
        <w:top w:val="none" w:sz="0" w:space="0" w:color="auto"/>
        <w:left w:val="none" w:sz="0" w:space="0" w:color="auto"/>
        <w:bottom w:val="none" w:sz="0" w:space="0" w:color="auto"/>
        <w:right w:val="none" w:sz="0" w:space="0" w:color="auto"/>
      </w:divBdr>
    </w:div>
    <w:div w:id="518129650">
      <w:marLeft w:val="480"/>
      <w:marRight w:val="0"/>
      <w:marTop w:val="0"/>
      <w:marBottom w:val="0"/>
      <w:divBdr>
        <w:top w:val="none" w:sz="0" w:space="0" w:color="auto"/>
        <w:left w:val="none" w:sz="0" w:space="0" w:color="auto"/>
        <w:bottom w:val="none" w:sz="0" w:space="0" w:color="auto"/>
        <w:right w:val="none" w:sz="0" w:space="0" w:color="auto"/>
      </w:divBdr>
    </w:div>
    <w:div w:id="519777732">
      <w:marLeft w:val="480"/>
      <w:marRight w:val="0"/>
      <w:marTop w:val="0"/>
      <w:marBottom w:val="0"/>
      <w:divBdr>
        <w:top w:val="none" w:sz="0" w:space="0" w:color="auto"/>
        <w:left w:val="none" w:sz="0" w:space="0" w:color="auto"/>
        <w:bottom w:val="none" w:sz="0" w:space="0" w:color="auto"/>
        <w:right w:val="none" w:sz="0" w:space="0" w:color="auto"/>
      </w:divBdr>
    </w:div>
    <w:div w:id="523136820">
      <w:marLeft w:val="480"/>
      <w:marRight w:val="0"/>
      <w:marTop w:val="0"/>
      <w:marBottom w:val="0"/>
      <w:divBdr>
        <w:top w:val="none" w:sz="0" w:space="0" w:color="auto"/>
        <w:left w:val="none" w:sz="0" w:space="0" w:color="auto"/>
        <w:bottom w:val="none" w:sz="0" w:space="0" w:color="auto"/>
        <w:right w:val="none" w:sz="0" w:space="0" w:color="auto"/>
      </w:divBdr>
    </w:div>
    <w:div w:id="523977282">
      <w:marLeft w:val="480"/>
      <w:marRight w:val="0"/>
      <w:marTop w:val="0"/>
      <w:marBottom w:val="0"/>
      <w:divBdr>
        <w:top w:val="none" w:sz="0" w:space="0" w:color="auto"/>
        <w:left w:val="none" w:sz="0" w:space="0" w:color="auto"/>
        <w:bottom w:val="none" w:sz="0" w:space="0" w:color="auto"/>
        <w:right w:val="none" w:sz="0" w:space="0" w:color="auto"/>
      </w:divBdr>
    </w:div>
    <w:div w:id="526220415">
      <w:marLeft w:val="480"/>
      <w:marRight w:val="0"/>
      <w:marTop w:val="0"/>
      <w:marBottom w:val="0"/>
      <w:divBdr>
        <w:top w:val="none" w:sz="0" w:space="0" w:color="auto"/>
        <w:left w:val="none" w:sz="0" w:space="0" w:color="auto"/>
        <w:bottom w:val="none" w:sz="0" w:space="0" w:color="auto"/>
        <w:right w:val="none" w:sz="0" w:space="0" w:color="auto"/>
      </w:divBdr>
    </w:div>
    <w:div w:id="529994952">
      <w:marLeft w:val="480"/>
      <w:marRight w:val="0"/>
      <w:marTop w:val="0"/>
      <w:marBottom w:val="0"/>
      <w:divBdr>
        <w:top w:val="none" w:sz="0" w:space="0" w:color="auto"/>
        <w:left w:val="none" w:sz="0" w:space="0" w:color="auto"/>
        <w:bottom w:val="none" w:sz="0" w:space="0" w:color="auto"/>
        <w:right w:val="none" w:sz="0" w:space="0" w:color="auto"/>
      </w:divBdr>
    </w:div>
    <w:div w:id="534541386">
      <w:marLeft w:val="480"/>
      <w:marRight w:val="0"/>
      <w:marTop w:val="0"/>
      <w:marBottom w:val="0"/>
      <w:divBdr>
        <w:top w:val="none" w:sz="0" w:space="0" w:color="auto"/>
        <w:left w:val="none" w:sz="0" w:space="0" w:color="auto"/>
        <w:bottom w:val="none" w:sz="0" w:space="0" w:color="auto"/>
        <w:right w:val="none" w:sz="0" w:space="0" w:color="auto"/>
      </w:divBdr>
    </w:div>
    <w:div w:id="535656272">
      <w:marLeft w:val="480"/>
      <w:marRight w:val="0"/>
      <w:marTop w:val="0"/>
      <w:marBottom w:val="0"/>
      <w:divBdr>
        <w:top w:val="none" w:sz="0" w:space="0" w:color="auto"/>
        <w:left w:val="none" w:sz="0" w:space="0" w:color="auto"/>
        <w:bottom w:val="none" w:sz="0" w:space="0" w:color="auto"/>
        <w:right w:val="none" w:sz="0" w:space="0" w:color="auto"/>
      </w:divBdr>
    </w:div>
    <w:div w:id="537159323">
      <w:marLeft w:val="480"/>
      <w:marRight w:val="0"/>
      <w:marTop w:val="0"/>
      <w:marBottom w:val="0"/>
      <w:divBdr>
        <w:top w:val="none" w:sz="0" w:space="0" w:color="auto"/>
        <w:left w:val="none" w:sz="0" w:space="0" w:color="auto"/>
        <w:bottom w:val="none" w:sz="0" w:space="0" w:color="auto"/>
        <w:right w:val="none" w:sz="0" w:space="0" w:color="auto"/>
      </w:divBdr>
    </w:div>
    <w:div w:id="541527581">
      <w:marLeft w:val="480"/>
      <w:marRight w:val="0"/>
      <w:marTop w:val="0"/>
      <w:marBottom w:val="0"/>
      <w:divBdr>
        <w:top w:val="none" w:sz="0" w:space="0" w:color="auto"/>
        <w:left w:val="none" w:sz="0" w:space="0" w:color="auto"/>
        <w:bottom w:val="none" w:sz="0" w:space="0" w:color="auto"/>
        <w:right w:val="none" w:sz="0" w:space="0" w:color="auto"/>
      </w:divBdr>
    </w:div>
    <w:div w:id="542131678">
      <w:marLeft w:val="480"/>
      <w:marRight w:val="0"/>
      <w:marTop w:val="0"/>
      <w:marBottom w:val="0"/>
      <w:divBdr>
        <w:top w:val="none" w:sz="0" w:space="0" w:color="auto"/>
        <w:left w:val="none" w:sz="0" w:space="0" w:color="auto"/>
        <w:bottom w:val="none" w:sz="0" w:space="0" w:color="auto"/>
        <w:right w:val="none" w:sz="0" w:space="0" w:color="auto"/>
      </w:divBdr>
    </w:div>
    <w:div w:id="542836975">
      <w:marLeft w:val="480"/>
      <w:marRight w:val="0"/>
      <w:marTop w:val="0"/>
      <w:marBottom w:val="0"/>
      <w:divBdr>
        <w:top w:val="none" w:sz="0" w:space="0" w:color="auto"/>
        <w:left w:val="none" w:sz="0" w:space="0" w:color="auto"/>
        <w:bottom w:val="none" w:sz="0" w:space="0" w:color="auto"/>
        <w:right w:val="none" w:sz="0" w:space="0" w:color="auto"/>
      </w:divBdr>
    </w:div>
    <w:div w:id="543637410">
      <w:marLeft w:val="480"/>
      <w:marRight w:val="0"/>
      <w:marTop w:val="0"/>
      <w:marBottom w:val="0"/>
      <w:divBdr>
        <w:top w:val="none" w:sz="0" w:space="0" w:color="auto"/>
        <w:left w:val="none" w:sz="0" w:space="0" w:color="auto"/>
        <w:bottom w:val="none" w:sz="0" w:space="0" w:color="auto"/>
        <w:right w:val="none" w:sz="0" w:space="0" w:color="auto"/>
      </w:divBdr>
    </w:div>
    <w:div w:id="543904027">
      <w:marLeft w:val="480"/>
      <w:marRight w:val="0"/>
      <w:marTop w:val="0"/>
      <w:marBottom w:val="0"/>
      <w:divBdr>
        <w:top w:val="none" w:sz="0" w:space="0" w:color="auto"/>
        <w:left w:val="none" w:sz="0" w:space="0" w:color="auto"/>
        <w:bottom w:val="none" w:sz="0" w:space="0" w:color="auto"/>
        <w:right w:val="none" w:sz="0" w:space="0" w:color="auto"/>
      </w:divBdr>
    </w:div>
    <w:div w:id="543953263">
      <w:marLeft w:val="480"/>
      <w:marRight w:val="0"/>
      <w:marTop w:val="0"/>
      <w:marBottom w:val="0"/>
      <w:divBdr>
        <w:top w:val="none" w:sz="0" w:space="0" w:color="auto"/>
        <w:left w:val="none" w:sz="0" w:space="0" w:color="auto"/>
        <w:bottom w:val="none" w:sz="0" w:space="0" w:color="auto"/>
        <w:right w:val="none" w:sz="0" w:space="0" w:color="auto"/>
      </w:divBdr>
    </w:div>
    <w:div w:id="544024531">
      <w:marLeft w:val="480"/>
      <w:marRight w:val="0"/>
      <w:marTop w:val="0"/>
      <w:marBottom w:val="0"/>
      <w:divBdr>
        <w:top w:val="none" w:sz="0" w:space="0" w:color="auto"/>
        <w:left w:val="none" w:sz="0" w:space="0" w:color="auto"/>
        <w:bottom w:val="none" w:sz="0" w:space="0" w:color="auto"/>
        <w:right w:val="none" w:sz="0" w:space="0" w:color="auto"/>
      </w:divBdr>
    </w:div>
    <w:div w:id="544102261">
      <w:marLeft w:val="480"/>
      <w:marRight w:val="0"/>
      <w:marTop w:val="0"/>
      <w:marBottom w:val="0"/>
      <w:divBdr>
        <w:top w:val="none" w:sz="0" w:space="0" w:color="auto"/>
        <w:left w:val="none" w:sz="0" w:space="0" w:color="auto"/>
        <w:bottom w:val="none" w:sz="0" w:space="0" w:color="auto"/>
        <w:right w:val="none" w:sz="0" w:space="0" w:color="auto"/>
      </w:divBdr>
    </w:div>
    <w:div w:id="544145814">
      <w:marLeft w:val="480"/>
      <w:marRight w:val="0"/>
      <w:marTop w:val="0"/>
      <w:marBottom w:val="0"/>
      <w:divBdr>
        <w:top w:val="none" w:sz="0" w:space="0" w:color="auto"/>
        <w:left w:val="none" w:sz="0" w:space="0" w:color="auto"/>
        <w:bottom w:val="none" w:sz="0" w:space="0" w:color="auto"/>
        <w:right w:val="none" w:sz="0" w:space="0" w:color="auto"/>
      </w:divBdr>
    </w:div>
    <w:div w:id="545335352">
      <w:marLeft w:val="480"/>
      <w:marRight w:val="0"/>
      <w:marTop w:val="0"/>
      <w:marBottom w:val="0"/>
      <w:divBdr>
        <w:top w:val="none" w:sz="0" w:space="0" w:color="auto"/>
        <w:left w:val="none" w:sz="0" w:space="0" w:color="auto"/>
        <w:bottom w:val="none" w:sz="0" w:space="0" w:color="auto"/>
        <w:right w:val="none" w:sz="0" w:space="0" w:color="auto"/>
      </w:divBdr>
    </w:div>
    <w:div w:id="547035738">
      <w:marLeft w:val="480"/>
      <w:marRight w:val="0"/>
      <w:marTop w:val="0"/>
      <w:marBottom w:val="0"/>
      <w:divBdr>
        <w:top w:val="none" w:sz="0" w:space="0" w:color="auto"/>
        <w:left w:val="none" w:sz="0" w:space="0" w:color="auto"/>
        <w:bottom w:val="none" w:sz="0" w:space="0" w:color="auto"/>
        <w:right w:val="none" w:sz="0" w:space="0" w:color="auto"/>
      </w:divBdr>
    </w:div>
    <w:div w:id="549223640">
      <w:marLeft w:val="480"/>
      <w:marRight w:val="0"/>
      <w:marTop w:val="0"/>
      <w:marBottom w:val="0"/>
      <w:divBdr>
        <w:top w:val="none" w:sz="0" w:space="0" w:color="auto"/>
        <w:left w:val="none" w:sz="0" w:space="0" w:color="auto"/>
        <w:bottom w:val="none" w:sz="0" w:space="0" w:color="auto"/>
        <w:right w:val="none" w:sz="0" w:space="0" w:color="auto"/>
      </w:divBdr>
    </w:div>
    <w:div w:id="553272350">
      <w:marLeft w:val="480"/>
      <w:marRight w:val="0"/>
      <w:marTop w:val="0"/>
      <w:marBottom w:val="0"/>
      <w:divBdr>
        <w:top w:val="none" w:sz="0" w:space="0" w:color="auto"/>
        <w:left w:val="none" w:sz="0" w:space="0" w:color="auto"/>
        <w:bottom w:val="none" w:sz="0" w:space="0" w:color="auto"/>
        <w:right w:val="none" w:sz="0" w:space="0" w:color="auto"/>
      </w:divBdr>
    </w:div>
    <w:div w:id="556553003">
      <w:marLeft w:val="480"/>
      <w:marRight w:val="0"/>
      <w:marTop w:val="0"/>
      <w:marBottom w:val="0"/>
      <w:divBdr>
        <w:top w:val="none" w:sz="0" w:space="0" w:color="auto"/>
        <w:left w:val="none" w:sz="0" w:space="0" w:color="auto"/>
        <w:bottom w:val="none" w:sz="0" w:space="0" w:color="auto"/>
        <w:right w:val="none" w:sz="0" w:space="0" w:color="auto"/>
      </w:divBdr>
    </w:div>
    <w:div w:id="556862086">
      <w:marLeft w:val="480"/>
      <w:marRight w:val="0"/>
      <w:marTop w:val="0"/>
      <w:marBottom w:val="0"/>
      <w:divBdr>
        <w:top w:val="none" w:sz="0" w:space="0" w:color="auto"/>
        <w:left w:val="none" w:sz="0" w:space="0" w:color="auto"/>
        <w:bottom w:val="none" w:sz="0" w:space="0" w:color="auto"/>
        <w:right w:val="none" w:sz="0" w:space="0" w:color="auto"/>
      </w:divBdr>
    </w:div>
    <w:div w:id="557016298">
      <w:marLeft w:val="480"/>
      <w:marRight w:val="0"/>
      <w:marTop w:val="0"/>
      <w:marBottom w:val="0"/>
      <w:divBdr>
        <w:top w:val="none" w:sz="0" w:space="0" w:color="auto"/>
        <w:left w:val="none" w:sz="0" w:space="0" w:color="auto"/>
        <w:bottom w:val="none" w:sz="0" w:space="0" w:color="auto"/>
        <w:right w:val="none" w:sz="0" w:space="0" w:color="auto"/>
      </w:divBdr>
    </w:div>
    <w:div w:id="559293632">
      <w:marLeft w:val="480"/>
      <w:marRight w:val="0"/>
      <w:marTop w:val="0"/>
      <w:marBottom w:val="0"/>
      <w:divBdr>
        <w:top w:val="none" w:sz="0" w:space="0" w:color="auto"/>
        <w:left w:val="none" w:sz="0" w:space="0" w:color="auto"/>
        <w:bottom w:val="none" w:sz="0" w:space="0" w:color="auto"/>
        <w:right w:val="none" w:sz="0" w:space="0" w:color="auto"/>
      </w:divBdr>
    </w:div>
    <w:div w:id="559366191">
      <w:marLeft w:val="480"/>
      <w:marRight w:val="0"/>
      <w:marTop w:val="0"/>
      <w:marBottom w:val="0"/>
      <w:divBdr>
        <w:top w:val="none" w:sz="0" w:space="0" w:color="auto"/>
        <w:left w:val="none" w:sz="0" w:space="0" w:color="auto"/>
        <w:bottom w:val="none" w:sz="0" w:space="0" w:color="auto"/>
        <w:right w:val="none" w:sz="0" w:space="0" w:color="auto"/>
      </w:divBdr>
    </w:div>
    <w:div w:id="560025245">
      <w:marLeft w:val="480"/>
      <w:marRight w:val="0"/>
      <w:marTop w:val="0"/>
      <w:marBottom w:val="0"/>
      <w:divBdr>
        <w:top w:val="none" w:sz="0" w:space="0" w:color="auto"/>
        <w:left w:val="none" w:sz="0" w:space="0" w:color="auto"/>
        <w:bottom w:val="none" w:sz="0" w:space="0" w:color="auto"/>
        <w:right w:val="none" w:sz="0" w:space="0" w:color="auto"/>
      </w:divBdr>
    </w:div>
    <w:div w:id="561256729">
      <w:marLeft w:val="480"/>
      <w:marRight w:val="0"/>
      <w:marTop w:val="0"/>
      <w:marBottom w:val="0"/>
      <w:divBdr>
        <w:top w:val="none" w:sz="0" w:space="0" w:color="auto"/>
        <w:left w:val="none" w:sz="0" w:space="0" w:color="auto"/>
        <w:bottom w:val="none" w:sz="0" w:space="0" w:color="auto"/>
        <w:right w:val="none" w:sz="0" w:space="0" w:color="auto"/>
      </w:divBdr>
    </w:div>
    <w:div w:id="564797439">
      <w:marLeft w:val="480"/>
      <w:marRight w:val="0"/>
      <w:marTop w:val="0"/>
      <w:marBottom w:val="0"/>
      <w:divBdr>
        <w:top w:val="none" w:sz="0" w:space="0" w:color="auto"/>
        <w:left w:val="none" w:sz="0" w:space="0" w:color="auto"/>
        <w:bottom w:val="none" w:sz="0" w:space="0" w:color="auto"/>
        <w:right w:val="none" w:sz="0" w:space="0" w:color="auto"/>
      </w:divBdr>
    </w:div>
    <w:div w:id="567762997">
      <w:marLeft w:val="480"/>
      <w:marRight w:val="0"/>
      <w:marTop w:val="0"/>
      <w:marBottom w:val="0"/>
      <w:divBdr>
        <w:top w:val="none" w:sz="0" w:space="0" w:color="auto"/>
        <w:left w:val="none" w:sz="0" w:space="0" w:color="auto"/>
        <w:bottom w:val="none" w:sz="0" w:space="0" w:color="auto"/>
        <w:right w:val="none" w:sz="0" w:space="0" w:color="auto"/>
      </w:divBdr>
    </w:div>
    <w:div w:id="570385361">
      <w:marLeft w:val="480"/>
      <w:marRight w:val="0"/>
      <w:marTop w:val="0"/>
      <w:marBottom w:val="0"/>
      <w:divBdr>
        <w:top w:val="none" w:sz="0" w:space="0" w:color="auto"/>
        <w:left w:val="none" w:sz="0" w:space="0" w:color="auto"/>
        <w:bottom w:val="none" w:sz="0" w:space="0" w:color="auto"/>
        <w:right w:val="none" w:sz="0" w:space="0" w:color="auto"/>
      </w:divBdr>
    </w:div>
    <w:div w:id="571744371">
      <w:marLeft w:val="480"/>
      <w:marRight w:val="0"/>
      <w:marTop w:val="0"/>
      <w:marBottom w:val="0"/>
      <w:divBdr>
        <w:top w:val="none" w:sz="0" w:space="0" w:color="auto"/>
        <w:left w:val="none" w:sz="0" w:space="0" w:color="auto"/>
        <w:bottom w:val="none" w:sz="0" w:space="0" w:color="auto"/>
        <w:right w:val="none" w:sz="0" w:space="0" w:color="auto"/>
      </w:divBdr>
    </w:div>
    <w:div w:id="573319546">
      <w:marLeft w:val="480"/>
      <w:marRight w:val="0"/>
      <w:marTop w:val="0"/>
      <w:marBottom w:val="0"/>
      <w:divBdr>
        <w:top w:val="none" w:sz="0" w:space="0" w:color="auto"/>
        <w:left w:val="none" w:sz="0" w:space="0" w:color="auto"/>
        <w:bottom w:val="none" w:sz="0" w:space="0" w:color="auto"/>
        <w:right w:val="none" w:sz="0" w:space="0" w:color="auto"/>
      </w:divBdr>
    </w:div>
    <w:div w:id="575285509">
      <w:marLeft w:val="480"/>
      <w:marRight w:val="0"/>
      <w:marTop w:val="0"/>
      <w:marBottom w:val="0"/>
      <w:divBdr>
        <w:top w:val="none" w:sz="0" w:space="0" w:color="auto"/>
        <w:left w:val="none" w:sz="0" w:space="0" w:color="auto"/>
        <w:bottom w:val="none" w:sz="0" w:space="0" w:color="auto"/>
        <w:right w:val="none" w:sz="0" w:space="0" w:color="auto"/>
      </w:divBdr>
    </w:div>
    <w:div w:id="575478619">
      <w:marLeft w:val="480"/>
      <w:marRight w:val="0"/>
      <w:marTop w:val="0"/>
      <w:marBottom w:val="0"/>
      <w:divBdr>
        <w:top w:val="none" w:sz="0" w:space="0" w:color="auto"/>
        <w:left w:val="none" w:sz="0" w:space="0" w:color="auto"/>
        <w:bottom w:val="none" w:sz="0" w:space="0" w:color="auto"/>
        <w:right w:val="none" w:sz="0" w:space="0" w:color="auto"/>
      </w:divBdr>
    </w:div>
    <w:div w:id="576747138">
      <w:marLeft w:val="480"/>
      <w:marRight w:val="0"/>
      <w:marTop w:val="0"/>
      <w:marBottom w:val="0"/>
      <w:divBdr>
        <w:top w:val="none" w:sz="0" w:space="0" w:color="auto"/>
        <w:left w:val="none" w:sz="0" w:space="0" w:color="auto"/>
        <w:bottom w:val="none" w:sz="0" w:space="0" w:color="auto"/>
        <w:right w:val="none" w:sz="0" w:space="0" w:color="auto"/>
      </w:divBdr>
    </w:div>
    <w:div w:id="580792229">
      <w:marLeft w:val="480"/>
      <w:marRight w:val="0"/>
      <w:marTop w:val="0"/>
      <w:marBottom w:val="0"/>
      <w:divBdr>
        <w:top w:val="none" w:sz="0" w:space="0" w:color="auto"/>
        <w:left w:val="none" w:sz="0" w:space="0" w:color="auto"/>
        <w:bottom w:val="none" w:sz="0" w:space="0" w:color="auto"/>
        <w:right w:val="none" w:sz="0" w:space="0" w:color="auto"/>
      </w:divBdr>
    </w:div>
    <w:div w:id="581448002">
      <w:marLeft w:val="480"/>
      <w:marRight w:val="0"/>
      <w:marTop w:val="0"/>
      <w:marBottom w:val="0"/>
      <w:divBdr>
        <w:top w:val="none" w:sz="0" w:space="0" w:color="auto"/>
        <w:left w:val="none" w:sz="0" w:space="0" w:color="auto"/>
        <w:bottom w:val="none" w:sz="0" w:space="0" w:color="auto"/>
        <w:right w:val="none" w:sz="0" w:space="0" w:color="auto"/>
      </w:divBdr>
    </w:div>
    <w:div w:id="582102486">
      <w:marLeft w:val="480"/>
      <w:marRight w:val="0"/>
      <w:marTop w:val="0"/>
      <w:marBottom w:val="0"/>
      <w:divBdr>
        <w:top w:val="none" w:sz="0" w:space="0" w:color="auto"/>
        <w:left w:val="none" w:sz="0" w:space="0" w:color="auto"/>
        <w:bottom w:val="none" w:sz="0" w:space="0" w:color="auto"/>
        <w:right w:val="none" w:sz="0" w:space="0" w:color="auto"/>
      </w:divBdr>
    </w:div>
    <w:div w:id="582498160">
      <w:marLeft w:val="480"/>
      <w:marRight w:val="0"/>
      <w:marTop w:val="0"/>
      <w:marBottom w:val="0"/>
      <w:divBdr>
        <w:top w:val="none" w:sz="0" w:space="0" w:color="auto"/>
        <w:left w:val="none" w:sz="0" w:space="0" w:color="auto"/>
        <w:bottom w:val="none" w:sz="0" w:space="0" w:color="auto"/>
        <w:right w:val="none" w:sz="0" w:space="0" w:color="auto"/>
      </w:divBdr>
    </w:div>
    <w:div w:id="584581336">
      <w:marLeft w:val="480"/>
      <w:marRight w:val="0"/>
      <w:marTop w:val="0"/>
      <w:marBottom w:val="0"/>
      <w:divBdr>
        <w:top w:val="none" w:sz="0" w:space="0" w:color="auto"/>
        <w:left w:val="none" w:sz="0" w:space="0" w:color="auto"/>
        <w:bottom w:val="none" w:sz="0" w:space="0" w:color="auto"/>
        <w:right w:val="none" w:sz="0" w:space="0" w:color="auto"/>
      </w:divBdr>
    </w:div>
    <w:div w:id="591747550">
      <w:marLeft w:val="480"/>
      <w:marRight w:val="0"/>
      <w:marTop w:val="0"/>
      <w:marBottom w:val="0"/>
      <w:divBdr>
        <w:top w:val="none" w:sz="0" w:space="0" w:color="auto"/>
        <w:left w:val="none" w:sz="0" w:space="0" w:color="auto"/>
        <w:bottom w:val="none" w:sz="0" w:space="0" w:color="auto"/>
        <w:right w:val="none" w:sz="0" w:space="0" w:color="auto"/>
      </w:divBdr>
    </w:div>
    <w:div w:id="595597076">
      <w:marLeft w:val="480"/>
      <w:marRight w:val="0"/>
      <w:marTop w:val="0"/>
      <w:marBottom w:val="0"/>
      <w:divBdr>
        <w:top w:val="none" w:sz="0" w:space="0" w:color="auto"/>
        <w:left w:val="none" w:sz="0" w:space="0" w:color="auto"/>
        <w:bottom w:val="none" w:sz="0" w:space="0" w:color="auto"/>
        <w:right w:val="none" w:sz="0" w:space="0" w:color="auto"/>
      </w:divBdr>
    </w:div>
    <w:div w:id="595793111">
      <w:marLeft w:val="480"/>
      <w:marRight w:val="0"/>
      <w:marTop w:val="0"/>
      <w:marBottom w:val="0"/>
      <w:divBdr>
        <w:top w:val="none" w:sz="0" w:space="0" w:color="auto"/>
        <w:left w:val="none" w:sz="0" w:space="0" w:color="auto"/>
        <w:bottom w:val="none" w:sz="0" w:space="0" w:color="auto"/>
        <w:right w:val="none" w:sz="0" w:space="0" w:color="auto"/>
      </w:divBdr>
    </w:div>
    <w:div w:id="597562588">
      <w:marLeft w:val="480"/>
      <w:marRight w:val="0"/>
      <w:marTop w:val="0"/>
      <w:marBottom w:val="0"/>
      <w:divBdr>
        <w:top w:val="none" w:sz="0" w:space="0" w:color="auto"/>
        <w:left w:val="none" w:sz="0" w:space="0" w:color="auto"/>
        <w:bottom w:val="none" w:sz="0" w:space="0" w:color="auto"/>
        <w:right w:val="none" w:sz="0" w:space="0" w:color="auto"/>
      </w:divBdr>
    </w:div>
    <w:div w:id="599529235">
      <w:marLeft w:val="480"/>
      <w:marRight w:val="0"/>
      <w:marTop w:val="0"/>
      <w:marBottom w:val="0"/>
      <w:divBdr>
        <w:top w:val="none" w:sz="0" w:space="0" w:color="auto"/>
        <w:left w:val="none" w:sz="0" w:space="0" w:color="auto"/>
        <w:bottom w:val="none" w:sz="0" w:space="0" w:color="auto"/>
        <w:right w:val="none" w:sz="0" w:space="0" w:color="auto"/>
      </w:divBdr>
    </w:div>
    <w:div w:id="599607686">
      <w:marLeft w:val="480"/>
      <w:marRight w:val="0"/>
      <w:marTop w:val="0"/>
      <w:marBottom w:val="0"/>
      <w:divBdr>
        <w:top w:val="none" w:sz="0" w:space="0" w:color="auto"/>
        <w:left w:val="none" w:sz="0" w:space="0" w:color="auto"/>
        <w:bottom w:val="none" w:sz="0" w:space="0" w:color="auto"/>
        <w:right w:val="none" w:sz="0" w:space="0" w:color="auto"/>
      </w:divBdr>
    </w:div>
    <w:div w:id="601761320">
      <w:marLeft w:val="480"/>
      <w:marRight w:val="0"/>
      <w:marTop w:val="0"/>
      <w:marBottom w:val="0"/>
      <w:divBdr>
        <w:top w:val="none" w:sz="0" w:space="0" w:color="auto"/>
        <w:left w:val="none" w:sz="0" w:space="0" w:color="auto"/>
        <w:bottom w:val="none" w:sz="0" w:space="0" w:color="auto"/>
        <w:right w:val="none" w:sz="0" w:space="0" w:color="auto"/>
      </w:divBdr>
    </w:div>
    <w:div w:id="607930247">
      <w:marLeft w:val="480"/>
      <w:marRight w:val="0"/>
      <w:marTop w:val="0"/>
      <w:marBottom w:val="0"/>
      <w:divBdr>
        <w:top w:val="none" w:sz="0" w:space="0" w:color="auto"/>
        <w:left w:val="none" w:sz="0" w:space="0" w:color="auto"/>
        <w:bottom w:val="none" w:sz="0" w:space="0" w:color="auto"/>
        <w:right w:val="none" w:sz="0" w:space="0" w:color="auto"/>
      </w:divBdr>
    </w:div>
    <w:div w:id="607934239">
      <w:marLeft w:val="480"/>
      <w:marRight w:val="0"/>
      <w:marTop w:val="0"/>
      <w:marBottom w:val="0"/>
      <w:divBdr>
        <w:top w:val="none" w:sz="0" w:space="0" w:color="auto"/>
        <w:left w:val="none" w:sz="0" w:space="0" w:color="auto"/>
        <w:bottom w:val="none" w:sz="0" w:space="0" w:color="auto"/>
        <w:right w:val="none" w:sz="0" w:space="0" w:color="auto"/>
      </w:divBdr>
    </w:div>
    <w:div w:id="608321741">
      <w:marLeft w:val="480"/>
      <w:marRight w:val="0"/>
      <w:marTop w:val="0"/>
      <w:marBottom w:val="0"/>
      <w:divBdr>
        <w:top w:val="none" w:sz="0" w:space="0" w:color="auto"/>
        <w:left w:val="none" w:sz="0" w:space="0" w:color="auto"/>
        <w:bottom w:val="none" w:sz="0" w:space="0" w:color="auto"/>
        <w:right w:val="none" w:sz="0" w:space="0" w:color="auto"/>
      </w:divBdr>
    </w:div>
    <w:div w:id="608396703">
      <w:marLeft w:val="480"/>
      <w:marRight w:val="0"/>
      <w:marTop w:val="0"/>
      <w:marBottom w:val="0"/>
      <w:divBdr>
        <w:top w:val="none" w:sz="0" w:space="0" w:color="auto"/>
        <w:left w:val="none" w:sz="0" w:space="0" w:color="auto"/>
        <w:bottom w:val="none" w:sz="0" w:space="0" w:color="auto"/>
        <w:right w:val="none" w:sz="0" w:space="0" w:color="auto"/>
      </w:divBdr>
    </w:div>
    <w:div w:id="609509466">
      <w:marLeft w:val="480"/>
      <w:marRight w:val="0"/>
      <w:marTop w:val="0"/>
      <w:marBottom w:val="0"/>
      <w:divBdr>
        <w:top w:val="none" w:sz="0" w:space="0" w:color="auto"/>
        <w:left w:val="none" w:sz="0" w:space="0" w:color="auto"/>
        <w:bottom w:val="none" w:sz="0" w:space="0" w:color="auto"/>
        <w:right w:val="none" w:sz="0" w:space="0" w:color="auto"/>
      </w:divBdr>
    </w:div>
    <w:div w:id="613944803">
      <w:marLeft w:val="480"/>
      <w:marRight w:val="0"/>
      <w:marTop w:val="0"/>
      <w:marBottom w:val="0"/>
      <w:divBdr>
        <w:top w:val="none" w:sz="0" w:space="0" w:color="auto"/>
        <w:left w:val="none" w:sz="0" w:space="0" w:color="auto"/>
        <w:bottom w:val="none" w:sz="0" w:space="0" w:color="auto"/>
        <w:right w:val="none" w:sz="0" w:space="0" w:color="auto"/>
      </w:divBdr>
    </w:div>
    <w:div w:id="617033875">
      <w:marLeft w:val="480"/>
      <w:marRight w:val="0"/>
      <w:marTop w:val="0"/>
      <w:marBottom w:val="0"/>
      <w:divBdr>
        <w:top w:val="none" w:sz="0" w:space="0" w:color="auto"/>
        <w:left w:val="none" w:sz="0" w:space="0" w:color="auto"/>
        <w:bottom w:val="none" w:sz="0" w:space="0" w:color="auto"/>
        <w:right w:val="none" w:sz="0" w:space="0" w:color="auto"/>
      </w:divBdr>
    </w:div>
    <w:div w:id="619721707">
      <w:marLeft w:val="480"/>
      <w:marRight w:val="0"/>
      <w:marTop w:val="0"/>
      <w:marBottom w:val="0"/>
      <w:divBdr>
        <w:top w:val="none" w:sz="0" w:space="0" w:color="auto"/>
        <w:left w:val="none" w:sz="0" w:space="0" w:color="auto"/>
        <w:bottom w:val="none" w:sz="0" w:space="0" w:color="auto"/>
        <w:right w:val="none" w:sz="0" w:space="0" w:color="auto"/>
      </w:divBdr>
    </w:div>
    <w:div w:id="619805154">
      <w:marLeft w:val="480"/>
      <w:marRight w:val="0"/>
      <w:marTop w:val="0"/>
      <w:marBottom w:val="0"/>
      <w:divBdr>
        <w:top w:val="none" w:sz="0" w:space="0" w:color="auto"/>
        <w:left w:val="none" w:sz="0" w:space="0" w:color="auto"/>
        <w:bottom w:val="none" w:sz="0" w:space="0" w:color="auto"/>
        <w:right w:val="none" w:sz="0" w:space="0" w:color="auto"/>
      </w:divBdr>
    </w:div>
    <w:div w:id="620771023">
      <w:marLeft w:val="480"/>
      <w:marRight w:val="0"/>
      <w:marTop w:val="0"/>
      <w:marBottom w:val="0"/>
      <w:divBdr>
        <w:top w:val="none" w:sz="0" w:space="0" w:color="auto"/>
        <w:left w:val="none" w:sz="0" w:space="0" w:color="auto"/>
        <w:bottom w:val="none" w:sz="0" w:space="0" w:color="auto"/>
        <w:right w:val="none" w:sz="0" w:space="0" w:color="auto"/>
      </w:divBdr>
    </w:div>
    <w:div w:id="621694680">
      <w:marLeft w:val="480"/>
      <w:marRight w:val="0"/>
      <w:marTop w:val="0"/>
      <w:marBottom w:val="0"/>
      <w:divBdr>
        <w:top w:val="none" w:sz="0" w:space="0" w:color="auto"/>
        <w:left w:val="none" w:sz="0" w:space="0" w:color="auto"/>
        <w:bottom w:val="none" w:sz="0" w:space="0" w:color="auto"/>
        <w:right w:val="none" w:sz="0" w:space="0" w:color="auto"/>
      </w:divBdr>
    </w:div>
    <w:div w:id="625700603">
      <w:marLeft w:val="480"/>
      <w:marRight w:val="0"/>
      <w:marTop w:val="0"/>
      <w:marBottom w:val="0"/>
      <w:divBdr>
        <w:top w:val="none" w:sz="0" w:space="0" w:color="auto"/>
        <w:left w:val="none" w:sz="0" w:space="0" w:color="auto"/>
        <w:bottom w:val="none" w:sz="0" w:space="0" w:color="auto"/>
        <w:right w:val="none" w:sz="0" w:space="0" w:color="auto"/>
      </w:divBdr>
    </w:div>
    <w:div w:id="630869634">
      <w:marLeft w:val="480"/>
      <w:marRight w:val="0"/>
      <w:marTop w:val="0"/>
      <w:marBottom w:val="0"/>
      <w:divBdr>
        <w:top w:val="none" w:sz="0" w:space="0" w:color="auto"/>
        <w:left w:val="none" w:sz="0" w:space="0" w:color="auto"/>
        <w:bottom w:val="none" w:sz="0" w:space="0" w:color="auto"/>
        <w:right w:val="none" w:sz="0" w:space="0" w:color="auto"/>
      </w:divBdr>
    </w:div>
    <w:div w:id="640580040">
      <w:marLeft w:val="480"/>
      <w:marRight w:val="0"/>
      <w:marTop w:val="0"/>
      <w:marBottom w:val="0"/>
      <w:divBdr>
        <w:top w:val="none" w:sz="0" w:space="0" w:color="auto"/>
        <w:left w:val="none" w:sz="0" w:space="0" w:color="auto"/>
        <w:bottom w:val="none" w:sz="0" w:space="0" w:color="auto"/>
        <w:right w:val="none" w:sz="0" w:space="0" w:color="auto"/>
      </w:divBdr>
    </w:div>
    <w:div w:id="640693985">
      <w:marLeft w:val="480"/>
      <w:marRight w:val="0"/>
      <w:marTop w:val="0"/>
      <w:marBottom w:val="0"/>
      <w:divBdr>
        <w:top w:val="none" w:sz="0" w:space="0" w:color="auto"/>
        <w:left w:val="none" w:sz="0" w:space="0" w:color="auto"/>
        <w:bottom w:val="none" w:sz="0" w:space="0" w:color="auto"/>
        <w:right w:val="none" w:sz="0" w:space="0" w:color="auto"/>
      </w:divBdr>
    </w:div>
    <w:div w:id="649747848">
      <w:marLeft w:val="480"/>
      <w:marRight w:val="0"/>
      <w:marTop w:val="0"/>
      <w:marBottom w:val="0"/>
      <w:divBdr>
        <w:top w:val="none" w:sz="0" w:space="0" w:color="auto"/>
        <w:left w:val="none" w:sz="0" w:space="0" w:color="auto"/>
        <w:bottom w:val="none" w:sz="0" w:space="0" w:color="auto"/>
        <w:right w:val="none" w:sz="0" w:space="0" w:color="auto"/>
      </w:divBdr>
    </w:div>
    <w:div w:id="654917905">
      <w:marLeft w:val="480"/>
      <w:marRight w:val="0"/>
      <w:marTop w:val="0"/>
      <w:marBottom w:val="0"/>
      <w:divBdr>
        <w:top w:val="none" w:sz="0" w:space="0" w:color="auto"/>
        <w:left w:val="none" w:sz="0" w:space="0" w:color="auto"/>
        <w:bottom w:val="none" w:sz="0" w:space="0" w:color="auto"/>
        <w:right w:val="none" w:sz="0" w:space="0" w:color="auto"/>
      </w:divBdr>
    </w:div>
    <w:div w:id="658927575">
      <w:marLeft w:val="480"/>
      <w:marRight w:val="0"/>
      <w:marTop w:val="0"/>
      <w:marBottom w:val="0"/>
      <w:divBdr>
        <w:top w:val="none" w:sz="0" w:space="0" w:color="auto"/>
        <w:left w:val="none" w:sz="0" w:space="0" w:color="auto"/>
        <w:bottom w:val="none" w:sz="0" w:space="0" w:color="auto"/>
        <w:right w:val="none" w:sz="0" w:space="0" w:color="auto"/>
      </w:divBdr>
    </w:div>
    <w:div w:id="658927953">
      <w:marLeft w:val="480"/>
      <w:marRight w:val="0"/>
      <w:marTop w:val="0"/>
      <w:marBottom w:val="0"/>
      <w:divBdr>
        <w:top w:val="none" w:sz="0" w:space="0" w:color="auto"/>
        <w:left w:val="none" w:sz="0" w:space="0" w:color="auto"/>
        <w:bottom w:val="none" w:sz="0" w:space="0" w:color="auto"/>
        <w:right w:val="none" w:sz="0" w:space="0" w:color="auto"/>
      </w:divBdr>
    </w:div>
    <w:div w:id="660159142">
      <w:marLeft w:val="480"/>
      <w:marRight w:val="0"/>
      <w:marTop w:val="0"/>
      <w:marBottom w:val="0"/>
      <w:divBdr>
        <w:top w:val="none" w:sz="0" w:space="0" w:color="auto"/>
        <w:left w:val="none" w:sz="0" w:space="0" w:color="auto"/>
        <w:bottom w:val="none" w:sz="0" w:space="0" w:color="auto"/>
        <w:right w:val="none" w:sz="0" w:space="0" w:color="auto"/>
      </w:divBdr>
    </w:div>
    <w:div w:id="664478583">
      <w:marLeft w:val="480"/>
      <w:marRight w:val="0"/>
      <w:marTop w:val="0"/>
      <w:marBottom w:val="0"/>
      <w:divBdr>
        <w:top w:val="none" w:sz="0" w:space="0" w:color="auto"/>
        <w:left w:val="none" w:sz="0" w:space="0" w:color="auto"/>
        <w:bottom w:val="none" w:sz="0" w:space="0" w:color="auto"/>
        <w:right w:val="none" w:sz="0" w:space="0" w:color="auto"/>
      </w:divBdr>
    </w:div>
    <w:div w:id="665210321">
      <w:marLeft w:val="480"/>
      <w:marRight w:val="0"/>
      <w:marTop w:val="0"/>
      <w:marBottom w:val="0"/>
      <w:divBdr>
        <w:top w:val="none" w:sz="0" w:space="0" w:color="auto"/>
        <w:left w:val="none" w:sz="0" w:space="0" w:color="auto"/>
        <w:bottom w:val="none" w:sz="0" w:space="0" w:color="auto"/>
        <w:right w:val="none" w:sz="0" w:space="0" w:color="auto"/>
      </w:divBdr>
    </w:div>
    <w:div w:id="665745901">
      <w:marLeft w:val="480"/>
      <w:marRight w:val="0"/>
      <w:marTop w:val="0"/>
      <w:marBottom w:val="0"/>
      <w:divBdr>
        <w:top w:val="none" w:sz="0" w:space="0" w:color="auto"/>
        <w:left w:val="none" w:sz="0" w:space="0" w:color="auto"/>
        <w:bottom w:val="none" w:sz="0" w:space="0" w:color="auto"/>
        <w:right w:val="none" w:sz="0" w:space="0" w:color="auto"/>
      </w:divBdr>
    </w:div>
    <w:div w:id="667563574">
      <w:marLeft w:val="480"/>
      <w:marRight w:val="0"/>
      <w:marTop w:val="0"/>
      <w:marBottom w:val="0"/>
      <w:divBdr>
        <w:top w:val="none" w:sz="0" w:space="0" w:color="auto"/>
        <w:left w:val="none" w:sz="0" w:space="0" w:color="auto"/>
        <w:bottom w:val="none" w:sz="0" w:space="0" w:color="auto"/>
        <w:right w:val="none" w:sz="0" w:space="0" w:color="auto"/>
      </w:divBdr>
    </w:div>
    <w:div w:id="668093389">
      <w:marLeft w:val="480"/>
      <w:marRight w:val="0"/>
      <w:marTop w:val="0"/>
      <w:marBottom w:val="0"/>
      <w:divBdr>
        <w:top w:val="none" w:sz="0" w:space="0" w:color="auto"/>
        <w:left w:val="none" w:sz="0" w:space="0" w:color="auto"/>
        <w:bottom w:val="none" w:sz="0" w:space="0" w:color="auto"/>
        <w:right w:val="none" w:sz="0" w:space="0" w:color="auto"/>
      </w:divBdr>
    </w:div>
    <w:div w:id="668291724">
      <w:marLeft w:val="480"/>
      <w:marRight w:val="0"/>
      <w:marTop w:val="0"/>
      <w:marBottom w:val="0"/>
      <w:divBdr>
        <w:top w:val="none" w:sz="0" w:space="0" w:color="auto"/>
        <w:left w:val="none" w:sz="0" w:space="0" w:color="auto"/>
        <w:bottom w:val="none" w:sz="0" w:space="0" w:color="auto"/>
        <w:right w:val="none" w:sz="0" w:space="0" w:color="auto"/>
      </w:divBdr>
    </w:div>
    <w:div w:id="669870895">
      <w:marLeft w:val="480"/>
      <w:marRight w:val="0"/>
      <w:marTop w:val="0"/>
      <w:marBottom w:val="0"/>
      <w:divBdr>
        <w:top w:val="none" w:sz="0" w:space="0" w:color="auto"/>
        <w:left w:val="none" w:sz="0" w:space="0" w:color="auto"/>
        <w:bottom w:val="none" w:sz="0" w:space="0" w:color="auto"/>
        <w:right w:val="none" w:sz="0" w:space="0" w:color="auto"/>
      </w:divBdr>
    </w:div>
    <w:div w:id="671957216">
      <w:marLeft w:val="480"/>
      <w:marRight w:val="0"/>
      <w:marTop w:val="0"/>
      <w:marBottom w:val="0"/>
      <w:divBdr>
        <w:top w:val="none" w:sz="0" w:space="0" w:color="auto"/>
        <w:left w:val="none" w:sz="0" w:space="0" w:color="auto"/>
        <w:bottom w:val="none" w:sz="0" w:space="0" w:color="auto"/>
        <w:right w:val="none" w:sz="0" w:space="0" w:color="auto"/>
      </w:divBdr>
    </w:div>
    <w:div w:id="673191508">
      <w:marLeft w:val="480"/>
      <w:marRight w:val="0"/>
      <w:marTop w:val="0"/>
      <w:marBottom w:val="0"/>
      <w:divBdr>
        <w:top w:val="none" w:sz="0" w:space="0" w:color="auto"/>
        <w:left w:val="none" w:sz="0" w:space="0" w:color="auto"/>
        <w:bottom w:val="none" w:sz="0" w:space="0" w:color="auto"/>
        <w:right w:val="none" w:sz="0" w:space="0" w:color="auto"/>
      </w:divBdr>
    </w:div>
    <w:div w:id="675962269">
      <w:marLeft w:val="480"/>
      <w:marRight w:val="0"/>
      <w:marTop w:val="0"/>
      <w:marBottom w:val="0"/>
      <w:divBdr>
        <w:top w:val="none" w:sz="0" w:space="0" w:color="auto"/>
        <w:left w:val="none" w:sz="0" w:space="0" w:color="auto"/>
        <w:bottom w:val="none" w:sz="0" w:space="0" w:color="auto"/>
        <w:right w:val="none" w:sz="0" w:space="0" w:color="auto"/>
      </w:divBdr>
    </w:div>
    <w:div w:id="676035743">
      <w:marLeft w:val="480"/>
      <w:marRight w:val="0"/>
      <w:marTop w:val="0"/>
      <w:marBottom w:val="0"/>
      <w:divBdr>
        <w:top w:val="none" w:sz="0" w:space="0" w:color="auto"/>
        <w:left w:val="none" w:sz="0" w:space="0" w:color="auto"/>
        <w:bottom w:val="none" w:sz="0" w:space="0" w:color="auto"/>
        <w:right w:val="none" w:sz="0" w:space="0" w:color="auto"/>
      </w:divBdr>
    </w:div>
    <w:div w:id="678628934">
      <w:marLeft w:val="480"/>
      <w:marRight w:val="0"/>
      <w:marTop w:val="0"/>
      <w:marBottom w:val="0"/>
      <w:divBdr>
        <w:top w:val="none" w:sz="0" w:space="0" w:color="auto"/>
        <w:left w:val="none" w:sz="0" w:space="0" w:color="auto"/>
        <w:bottom w:val="none" w:sz="0" w:space="0" w:color="auto"/>
        <w:right w:val="none" w:sz="0" w:space="0" w:color="auto"/>
      </w:divBdr>
    </w:div>
    <w:div w:id="681707407">
      <w:marLeft w:val="480"/>
      <w:marRight w:val="0"/>
      <w:marTop w:val="0"/>
      <w:marBottom w:val="0"/>
      <w:divBdr>
        <w:top w:val="none" w:sz="0" w:space="0" w:color="auto"/>
        <w:left w:val="none" w:sz="0" w:space="0" w:color="auto"/>
        <w:bottom w:val="none" w:sz="0" w:space="0" w:color="auto"/>
        <w:right w:val="none" w:sz="0" w:space="0" w:color="auto"/>
      </w:divBdr>
    </w:div>
    <w:div w:id="682586802">
      <w:marLeft w:val="480"/>
      <w:marRight w:val="0"/>
      <w:marTop w:val="0"/>
      <w:marBottom w:val="0"/>
      <w:divBdr>
        <w:top w:val="none" w:sz="0" w:space="0" w:color="auto"/>
        <w:left w:val="none" w:sz="0" w:space="0" w:color="auto"/>
        <w:bottom w:val="none" w:sz="0" w:space="0" w:color="auto"/>
        <w:right w:val="none" w:sz="0" w:space="0" w:color="auto"/>
      </w:divBdr>
    </w:div>
    <w:div w:id="687100872">
      <w:marLeft w:val="480"/>
      <w:marRight w:val="0"/>
      <w:marTop w:val="0"/>
      <w:marBottom w:val="0"/>
      <w:divBdr>
        <w:top w:val="none" w:sz="0" w:space="0" w:color="auto"/>
        <w:left w:val="none" w:sz="0" w:space="0" w:color="auto"/>
        <w:bottom w:val="none" w:sz="0" w:space="0" w:color="auto"/>
        <w:right w:val="none" w:sz="0" w:space="0" w:color="auto"/>
      </w:divBdr>
    </w:div>
    <w:div w:id="691107091">
      <w:marLeft w:val="480"/>
      <w:marRight w:val="0"/>
      <w:marTop w:val="0"/>
      <w:marBottom w:val="0"/>
      <w:divBdr>
        <w:top w:val="none" w:sz="0" w:space="0" w:color="auto"/>
        <w:left w:val="none" w:sz="0" w:space="0" w:color="auto"/>
        <w:bottom w:val="none" w:sz="0" w:space="0" w:color="auto"/>
        <w:right w:val="none" w:sz="0" w:space="0" w:color="auto"/>
      </w:divBdr>
    </w:div>
    <w:div w:id="691762284">
      <w:marLeft w:val="480"/>
      <w:marRight w:val="0"/>
      <w:marTop w:val="0"/>
      <w:marBottom w:val="0"/>
      <w:divBdr>
        <w:top w:val="none" w:sz="0" w:space="0" w:color="auto"/>
        <w:left w:val="none" w:sz="0" w:space="0" w:color="auto"/>
        <w:bottom w:val="none" w:sz="0" w:space="0" w:color="auto"/>
        <w:right w:val="none" w:sz="0" w:space="0" w:color="auto"/>
      </w:divBdr>
    </w:div>
    <w:div w:id="692534740">
      <w:marLeft w:val="480"/>
      <w:marRight w:val="0"/>
      <w:marTop w:val="0"/>
      <w:marBottom w:val="0"/>
      <w:divBdr>
        <w:top w:val="none" w:sz="0" w:space="0" w:color="auto"/>
        <w:left w:val="none" w:sz="0" w:space="0" w:color="auto"/>
        <w:bottom w:val="none" w:sz="0" w:space="0" w:color="auto"/>
        <w:right w:val="none" w:sz="0" w:space="0" w:color="auto"/>
      </w:divBdr>
    </w:div>
    <w:div w:id="692614611">
      <w:marLeft w:val="480"/>
      <w:marRight w:val="0"/>
      <w:marTop w:val="0"/>
      <w:marBottom w:val="0"/>
      <w:divBdr>
        <w:top w:val="none" w:sz="0" w:space="0" w:color="auto"/>
        <w:left w:val="none" w:sz="0" w:space="0" w:color="auto"/>
        <w:bottom w:val="none" w:sz="0" w:space="0" w:color="auto"/>
        <w:right w:val="none" w:sz="0" w:space="0" w:color="auto"/>
      </w:divBdr>
    </w:div>
    <w:div w:id="692875611">
      <w:marLeft w:val="480"/>
      <w:marRight w:val="0"/>
      <w:marTop w:val="0"/>
      <w:marBottom w:val="0"/>
      <w:divBdr>
        <w:top w:val="none" w:sz="0" w:space="0" w:color="auto"/>
        <w:left w:val="none" w:sz="0" w:space="0" w:color="auto"/>
        <w:bottom w:val="none" w:sz="0" w:space="0" w:color="auto"/>
        <w:right w:val="none" w:sz="0" w:space="0" w:color="auto"/>
      </w:divBdr>
    </w:div>
    <w:div w:id="693969360">
      <w:marLeft w:val="480"/>
      <w:marRight w:val="0"/>
      <w:marTop w:val="0"/>
      <w:marBottom w:val="0"/>
      <w:divBdr>
        <w:top w:val="none" w:sz="0" w:space="0" w:color="auto"/>
        <w:left w:val="none" w:sz="0" w:space="0" w:color="auto"/>
        <w:bottom w:val="none" w:sz="0" w:space="0" w:color="auto"/>
        <w:right w:val="none" w:sz="0" w:space="0" w:color="auto"/>
      </w:divBdr>
    </w:div>
    <w:div w:id="696124872">
      <w:marLeft w:val="480"/>
      <w:marRight w:val="0"/>
      <w:marTop w:val="0"/>
      <w:marBottom w:val="0"/>
      <w:divBdr>
        <w:top w:val="none" w:sz="0" w:space="0" w:color="auto"/>
        <w:left w:val="none" w:sz="0" w:space="0" w:color="auto"/>
        <w:bottom w:val="none" w:sz="0" w:space="0" w:color="auto"/>
        <w:right w:val="none" w:sz="0" w:space="0" w:color="auto"/>
      </w:divBdr>
    </w:div>
    <w:div w:id="697003119">
      <w:marLeft w:val="480"/>
      <w:marRight w:val="0"/>
      <w:marTop w:val="0"/>
      <w:marBottom w:val="0"/>
      <w:divBdr>
        <w:top w:val="none" w:sz="0" w:space="0" w:color="auto"/>
        <w:left w:val="none" w:sz="0" w:space="0" w:color="auto"/>
        <w:bottom w:val="none" w:sz="0" w:space="0" w:color="auto"/>
        <w:right w:val="none" w:sz="0" w:space="0" w:color="auto"/>
      </w:divBdr>
    </w:div>
    <w:div w:id="697436480">
      <w:marLeft w:val="480"/>
      <w:marRight w:val="0"/>
      <w:marTop w:val="0"/>
      <w:marBottom w:val="0"/>
      <w:divBdr>
        <w:top w:val="none" w:sz="0" w:space="0" w:color="auto"/>
        <w:left w:val="none" w:sz="0" w:space="0" w:color="auto"/>
        <w:bottom w:val="none" w:sz="0" w:space="0" w:color="auto"/>
        <w:right w:val="none" w:sz="0" w:space="0" w:color="auto"/>
      </w:divBdr>
    </w:div>
    <w:div w:id="698042169">
      <w:marLeft w:val="480"/>
      <w:marRight w:val="0"/>
      <w:marTop w:val="0"/>
      <w:marBottom w:val="0"/>
      <w:divBdr>
        <w:top w:val="none" w:sz="0" w:space="0" w:color="auto"/>
        <w:left w:val="none" w:sz="0" w:space="0" w:color="auto"/>
        <w:bottom w:val="none" w:sz="0" w:space="0" w:color="auto"/>
        <w:right w:val="none" w:sz="0" w:space="0" w:color="auto"/>
      </w:divBdr>
    </w:div>
    <w:div w:id="699473341">
      <w:marLeft w:val="480"/>
      <w:marRight w:val="0"/>
      <w:marTop w:val="0"/>
      <w:marBottom w:val="0"/>
      <w:divBdr>
        <w:top w:val="none" w:sz="0" w:space="0" w:color="auto"/>
        <w:left w:val="none" w:sz="0" w:space="0" w:color="auto"/>
        <w:bottom w:val="none" w:sz="0" w:space="0" w:color="auto"/>
        <w:right w:val="none" w:sz="0" w:space="0" w:color="auto"/>
      </w:divBdr>
    </w:div>
    <w:div w:id="703865515">
      <w:marLeft w:val="480"/>
      <w:marRight w:val="0"/>
      <w:marTop w:val="0"/>
      <w:marBottom w:val="0"/>
      <w:divBdr>
        <w:top w:val="none" w:sz="0" w:space="0" w:color="auto"/>
        <w:left w:val="none" w:sz="0" w:space="0" w:color="auto"/>
        <w:bottom w:val="none" w:sz="0" w:space="0" w:color="auto"/>
        <w:right w:val="none" w:sz="0" w:space="0" w:color="auto"/>
      </w:divBdr>
    </w:div>
    <w:div w:id="703867799">
      <w:marLeft w:val="480"/>
      <w:marRight w:val="0"/>
      <w:marTop w:val="0"/>
      <w:marBottom w:val="0"/>
      <w:divBdr>
        <w:top w:val="none" w:sz="0" w:space="0" w:color="auto"/>
        <w:left w:val="none" w:sz="0" w:space="0" w:color="auto"/>
        <w:bottom w:val="none" w:sz="0" w:space="0" w:color="auto"/>
        <w:right w:val="none" w:sz="0" w:space="0" w:color="auto"/>
      </w:divBdr>
    </w:div>
    <w:div w:id="707071423">
      <w:marLeft w:val="480"/>
      <w:marRight w:val="0"/>
      <w:marTop w:val="0"/>
      <w:marBottom w:val="0"/>
      <w:divBdr>
        <w:top w:val="none" w:sz="0" w:space="0" w:color="auto"/>
        <w:left w:val="none" w:sz="0" w:space="0" w:color="auto"/>
        <w:bottom w:val="none" w:sz="0" w:space="0" w:color="auto"/>
        <w:right w:val="none" w:sz="0" w:space="0" w:color="auto"/>
      </w:divBdr>
    </w:div>
    <w:div w:id="708650819">
      <w:marLeft w:val="480"/>
      <w:marRight w:val="0"/>
      <w:marTop w:val="0"/>
      <w:marBottom w:val="0"/>
      <w:divBdr>
        <w:top w:val="none" w:sz="0" w:space="0" w:color="auto"/>
        <w:left w:val="none" w:sz="0" w:space="0" w:color="auto"/>
        <w:bottom w:val="none" w:sz="0" w:space="0" w:color="auto"/>
        <w:right w:val="none" w:sz="0" w:space="0" w:color="auto"/>
      </w:divBdr>
    </w:div>
    <w:div w:id="710426353">
      <w:marLeft w:val="480"/>
      <w:marRight w:val="0"/>
      <w:marTop w:val="0"/>
      <w:marBottom w:val="0"/>
      <w:divBdr>
        <w:top w:val="none" w:sz="0" w:space="0" w:color="auto"/>
        <w:left w:val="none" w:sz="0" w:space="0" w:color="auto"/>
        <w:bottom w:val="none" w:sz="0" w:space="0" w:color="auto"/>
        <w:right w:val="none" w:sz="0" w:space="0" w:color="auto"/>
      </w:divBdr>
    </w:div>
    <w:div w:id="711418701">
      <w:marLeft w:val="480"/>
      <w:marRight w:val="0"/>
      <w:marTop w:val="0"/>
      <w:marBottom w:val="0"/>
      <w:divBdr>
        <w:top w:val="none" w:sz="0" w:space="0" w:color="auto"/>
        <w:left w:val="none" w:sz="0" w:space="0" w:color="auto"/>
        <w:bottom w:val="none" w:sz="0" w:space="0" w:color="auto"/>
        <w:right w:val="none" w:sz="0" w:space="0" w:color="auto"/>
      </w:divBdr>
    </w:div>
    <w:div w:id="713693695">
      <w:marLeft w:val="480"/>
      <w:marRight w:val="0"/>
      <w:marTop w:val="0"/>
      <w:marBottom w:val="0"/>
      <w:divBdr>
        <w:top w:val="none" w:sz="0" w:space="0" w:color="auto"/>
        <w:left w:val="none" w:sz="0" w:space="0" w:color="auto"/>
        <w:bottom w:val="none" w:sz="0" w:space="0" w:color="auto"/>
        <w:right w:val="none" w:sz="0" w:space="0" w:color="auto"/>
      </w:divBdr>
    </w:div>
    <w:div w:id="717819623">
      <w:marLeft w:val="480"/>
      <w:marRight w:val="0"/>
      <w:marTop w:val="0"/>
      <w:marBottom w:val="0"/>
      <w:divBdr>
        <w:top w:val="none" w:sz="0" w:space="0" w:color="auto"/>
        <w:left w:val="none" w:sz="0" w:space="0" w:color="auto"/>
        <w:bottom w:val="none" w:sz="0" w:space="0" w:color="auto"/>
        <w:right w:val="none" w:sz="0" w:space="0" w:color="auto"/>
      </w:divBdr>
    </w:div>
    <w:div w:id="720520248">
      <w:marLeft w:val="480"/>
      <w:marRight w:val="0"/>
      <w:marTop w:val="0"/>
      <w:marBottom w:val="0"/>
      <w:divBdr>
        <w:top w:val="none" w:sz="0" w:space="0" w:color="auto"/>
        <w:left w:val="none" w:sz="0" w:space="0" w:color="auto"/>
        <w:bottom w:val="none" w:sz="0" w:space="0" w:color="auto"/>
        <w:right w:val="none" w:sz="0" w:space="0" w:color="auto"/>
      </w:divBdr>
    </w:div>
    <w:div w:id="721832926">
      <w:marLeft w:val="480"/>
      <w:marRight w:val="0"/>
      <w:marTop w:val="0"/>
      <w:marBottom w:val="0"/>
      <w:divBdr>
        <w:top w:val="none" w:sz="0" w:space="0" w:color="auto"/>
        <w:left w:val="none" w:sz="0" w:space="0" w:color="auto"/>
        <w:bottom w:val="none" w:sz="0" w:space="0" w:color="auto"/>
        <w:right w:val="none" w:sz="0" w:space="0" w:color="auto"/>
      </w:divBdr>
    </w:div>
    <w:div w:id="726951174">
      <w:marLeft w:val="480"/>
      <w:marRight w:val="0"/>
      <w:marTop w:val="0"/>
      <w:marBottom w:val="0"/>
      <w:divBdr>
        <w:top w:val="none" w:sz="0" w:space="0" w:color="auto"/>
        <w:left w:val="none" w:sz="0" w:space="0" w:color="auto"/>
        <w:bottom w:val="none" w:sz="0" w:space="0" w:color="auto"/>
        <w:right w:val="none" w:sz="0" w:space="0" w:color="auto"/>
      </w:divBdr>
    </w:div>
    <w:div w:id="727460290">
      <w:marLeft w:val="480"/>
      <w:marRight w:val="0"/>
      <w:marTop w:val="0"/>
      <w:marBottom w:val="0"/>
      <w:divBdr>
        <w:top w:val="none" w:sz="0" w:space="0" w:color="auto"/>
        <w:left w:val="none" w:sz="0" w:space="0" w:color="auto"/>
        <w:bottom w:val="none" w:sz="0" w:space="0" w:color="auto"/>
        <w:right w:val="none" w:sz="0" w:space="0" w:color="auto"/>
      </w:divBdr>
    </w:div>
    <w:div w:id="729498735">
      <w:marLeft w:val="480"/>
      <w:marRight w:val="0"/>
      <w:marTop w:val="0"/>
      <w:marBottom w:val="0"/>
      <w:divBdr>
        <w:top w:val="none" w:sz="0" w:space="0" w:color="auto"/>
        <w:left w:val="none" w:sz="0" w:space="0" w:color="auto"/>
        <w:bottom w:val="none" w:sz="0" w:space="0" w:color="auto"/>
        <w:right w:val="none" w:sz="0" w:space="0" w:color="auto"/>
      </w:divBdr>
    </w:div>
    <w:div w:id="729964323">
      <w:marLeft w:val="480"/>
      <w:marRight w:val="0"/>
      <w:marTop w:val="0"/>
      <w:marBottom w:val="0"/>
      <w:divBdr>
        <w:top w:val="none" w:sz="0" w:space="0" w:color="auto"/>
        <w:left w:val="none" w:sz="0" w:space="0" w:color="auto"/>
        <w:bottom w:val="none" w:sz="0" w:space="0" w:color="auto"/>
        <w:right w:val="none" w:sz="0" w:space="0" w:color="auto"/>
      </w:divBdr>
    </w:div>
    <w:div w:id="730272954">
      <w:marLeft w:val="480"/>
      <w:marRight w:val="0"/>
      <w:marTop w:val="0"/>
      <w:marBottom w:val="0"/>
      <w:divBdr>
        <w:top w:val="none" w:sz="0" w:space="0" w:color="auto"/>
        <w:left w:val="none" w:sz="0" w:space="0" w:color="auto"/>
        <w:bottom w:val="none" w:sz="0" w:space="0" w:color="auto"/>
        <w:right w:val="none" w:sz="0" w:space="0" w:color="auto"/>
      </w:divBdr>
    </w:div>
    <w:div w:id="730929515">
      <w:marLeft w:val="480"/>
      <w:marRight w:val="0"/>
      <w:marTop w:val="0"/>
      <w:marBottom w:val="0"/>
      <w:divBdr>
        <w:top w:val="none" w:sz="0" w:space="0" w:color="auto"/>
        <w:left w:val="none" w:sz="0" w:space="0" w:color="auto"/>
        <w:bottom w:val="none" w:sz="0" w:space="0" w:color="auto"/>
        <w:right w:val="none" w:sz="0" w:space="0" w:color="auto"/>
      </w:divBdr>
    </w:div>
    <w:div w:id="732509031">
      <w:marLeft w:val="480"/>
      <w:marRight w:val="0"/>
      <w:marTop w:val="0"/>
      <w:marBottom w:val="0"/>
      <w:divBdr>
        <w:top w:val="none" w:sz="0" w:space="0" w:color="auto"/>
        <w:left w:val="none" w:sz="0" w:space="0" w:color="auto"/>
        <w:bottom w:val="none" w:sz="0" w:space="0" w:color="auto"/>
        <w:right w:val="none" w:sz="0" w:space="0" w:color="auto"/>
      </w:divBdr>
    </w:div>
    <w:div w:id="732854459">
      <w:marLeft w:val="480"/>
      <w:marRight w:val="0"/>
      <w:marTop w:val="0"/>
      <w:marBottom w:val="0"/>
      <w:divBdr>
        <w:top w:val="none" w:sz="0" w:space="0" w:color="auto"/>
        <w:left w:val="none" w:sz="0" w:space="0" w:color="auto"/>
        <w:bottom w:val="none" w:sz="0" w:space="0" w:color="auto"/>
        <w:right w:val="none" w:sz="0" w:space="0" w:color="auto"/>
      </w:divBdr>
    </w:div>
    <w:div w:id="733742672">
      <w:marLeft w:val="480"/>
      <w:marRight w:val="0"/>
      <w:marTop w:val="0"/>
      <w:marBottom w:val="0"/>
      <w:divBdr>
        <w:top w:val="none" w:sz="0" w:space="0" w:color="auto"/>
        <w:left w:val="none" w:sz="0" w:space="0" w:color="auto"/>
        <w:bottom w:val="none" w:sz="0" w:space="0" w:color="auto"/>
        <w:right w:val="none" w:sz="0" w:space="0" w:color="auto"/>
      </w:divBdr>
    </w:div>
    <w:div w:id="734552513">
      <w:marLeft w:val="480"/>
      <w:marRight w:val="0"/>
      <w:marTop w:val="0"/>
      <w:marBottom w:val="0"/>
      <w:divBdr>
        <w:top w:val="none" w:sz="0" w:space="0" w:color="auto"/>
        <w:left w:val="none" w:sz="0" w:space="0" w:color="auto"/>
        <w:bottom w:val="none" w:sz="0" w:space="0" w:color="auto"/>
        <w:right w:val="none" w:sz="0" w:space="0" w:color="auto"/>
      </w:divBdr>
    </w:div>
    <w:div w:id="735710808">
      <w:marLeft w:val="480"/>
      <w:marRight w:val="0"/>
      <w:marTop w:val="0"/>
      <w:marBottom w:val="0"/>
      <w:divBdr>
        <w:top w:val="none" w:sz="0" w:space="0" w:color="auto"/>
        <w:left w:val="none" w:sz="0" w:space="0" w:color="auto"/>
        <w:bottom w:val="none" w:sz="0" w:space="0" w:color="auto"/>
        <w:right w:val="none" w:sz="0" w:space="0" w:color="auto"/>
      </w:divBdr>
    </w:div>
    <w:div w:id="737170003">
      <w:marLeft w:val="480"/>
      <w:marRight w:val="0"/>
      <w:marTop w:val="0"/>
      <w:marBottom w:val="0"/>
      <w:divBdr>
        <w:top w:val="none" w:sz="0" w:space="0" w:color="auto"/>
        <w:left w:val="none" w:sz="0" w:space="0" w:color="auto"/>
        <w:bottom w:val="none" w:sz="0" w:space="0" w:color="auto"/>
        <w:right w:val="none" w:sz="0" w:space="0" w:color="auto"/>
      </w:divBdr>
    </w:div>
    <w:div w:id="741291682">
      <w:marLeft w:val="480"/>
      <w:marRight w:val="0"/>
      <w:marTop w:val="0"/>
      <w:marBottom w:val="0"/>
      <w:divBdr>
        <w:top w:val="none" w:sz="0" w:space="0" w:color="auto"/>
        <w:left w:val="none" w:sz="0" w:space="0" w:color="auto"/>
        <w:bottom w:val="none" w:sz="0" w:space="0" w:color="auto"/>
        <w:right w:val="none" w:sz="0" w:space="0" w:color="auto"/>
      </w:divBdr>
    </w:div>
    <w:div w:id="741298956">
      <w:marLeft w:val="480"/>
      <w:marRight w:val="0"/>
      <w:marTop w:val="0"/>
      <w:marBottom w:val="0"/>
      <w:divBdr>
        <w:top w:val="none" w:sz="0" w:space="0" w:color="auto"/>
        <w:left w:val="none" w:sz="0" w:space="0" w:color="auto"/>
        <w:bottom w:val="none" w:sz="0" w:space="0" w:color="auto"/>
        <w:right w:val="none" w:sz="0" w:space="0" w:color="auto"/>
      </w:divBdr>
    </w:div>
    <w:div w:id="743993154">
      <w:marLeft w:val="480"/>
      <w:marRight w:val="0"/>
      <w:marTop w:val="0"/>
      <w:marBottom w:val="0"/>
      <w:divBdr>
        <w:top w:val="none" w:sz="0" w:space="0" w:color="auto"/>
        <w:left w:val="none" w:sz="0" w:space="0" w:color="auto"/>
        <w:bottom w:val="none" w:sz="0" w:space="0" w:color="auto"/>
        <w:right w:val="none" w:sz="0" w:space="0" w:color="auto"/>
      </w:divBdr>
    </w:div>
    <w:div w:id="745149749">
      <w:marLeft w:val="480"/>
      <w:marRight w:val="0"/>
      <w:marTop w:val="0"/>
      <w:marBottom w:val="0"/>
      <w:divBdr>
        <w:top w:val="none" w:sz="0" w:space="0" w:color="auto"/>
        <w:left w:val="none" w:sz="0" w:space="0" w:color="auto"/>
        <w:bottom w:val="none" w:sz="0" w:space="0" w:color="auto"/>
        <w:right w:val="none" w:sz="0" w:space="0" w:color="auto"/>
      </w:divBdr>
    </w:div>
    <w:div w:id="748385350">
      <w:marLeft w:val="480"/>
      <w:marRight w:val="0"/>
      <w:marTop w:val="0"/>
      <w:marBottom w:val="0"/>
      <w:divBdr>
        <w:top w:val="none" w:sz="0" w:space="0" w:color="auto"/>
        <w:left w:val="none" w:sz="0" w:space="0" w:color="auto"/>
        <w:bottom w:val="none" w:sz="0" w:space="0" w:color="auto"/>
        <w:right w:val="none" w:sz="0" w:space="0" w:color="auto"/>
      </w:divBdr>
    </w:div>
    <w:div w:id="751706856">
      <w:marLeft w:val="480"/>
      <w:marRight w:val="0"/>
      <w:marTop w:val="0"/>
      <w:marBottom w:val="0"/>
      <w:divBdr>
        <w:top w:val="none" w:sz="0" w:space="0" w:color="auto"/>
        <w:left w:val="none" w:sz="0" w:space="0" w:color="auto"/>
        <w:bottom w:val="none" w:sz="0" w:space="0" w:color="auto"/>
        <w:right w:val="none" w:sz="0" w:space="0" w:color="auto"/>
      </w:divBdr>
    </w:div>
    <w:div w:id="754745271">
      <w:marLeft w:val="480"/>
      <w:marRight w:val="0"/>
      <w:marTop w:val="0"/>
      <w:marBottom w:val="0"/>
      <w:divBdr>
        <w:top w:val="none" w:sz="0" w:space="0" w:color="auto"/>
        <w:left w:val="none" w:sz="0" w:space="0" w:color="auto"/>
        <w:bottom w:val="none" w:sz="0" w:space="0" w:color="auto"/>
        <w:right w:val="none" w:sz="0" w:space="0" w:color="auto"/>
      </w:divBdr>
    </w:div>
    <w:div w:id="757755259">
      <w:marLeft w:val="480"/>
      <w:marRight w:val="0"/>
      <w:marTop w:val="0"/>
      <w:marBottom w:val="0"/>
      <w:divBdr>
        <w:top w:val="none" w:sz="0" w:space="0" w:color="auto"/>
        <w:left w:val="none" w:sz="0" w:space="0" w:color="auto"/>
        <w:bottom w:val="none" w:sz="0" w:space="0" w:color="auto"/>
        <w:right w:val="none" w:sz="0" w:space="0" w:color="auto"/>
      </w:divBdr>
    </w:div>
    <w:div w:id="757944939">
      <w:marLeft w:val="480"/>
      <w:marRight w:val="0"/>
      <w:marTop w:val="0"/>
      <w:marBottom w:val="0"/>
      <w:divBdr>
        <w:top w:val="none" w:sz="0" w:space="0" w:color="auto"/>
        <w:left w:val="none" w:sz="0" w:space="0" w:color="auto"/>
        <w:bottom w:val="none" w:sz="0" w:space="0" w:color="auto"/>
        <w:right w:val="none" w:sz="0" w:space="0" w:color="auto"/>
      </w:divBdr>
    </w:div>
    <w:div w:id="762071627">
      <w:marLeft w:val="480"/>
      <w:marRight w:val="0"/>
      <w:marTop w:val="0"/>
      <w:marBottom w:val="0"/>
      <w:divBdr>
        <w:top w:val="none" w:sz="0" w:space="0" w:color="auto"/>
        <w:left w:val="none" w:sz="0" w:space="0" w:color="auto"/>
        <w:bottom w:val="none" w:sz="0" w:space="0" w:color="auto"/>
        <w:right w:val="none" w:sz="0" w:space="0" w:color="auto"/>
      </w:divBdr>
    </w:div>
    <w:div w:id="762411464">
      <w:marLeft w:val="480"/>
      <w:marRight w:val="0"/>
      <w:marTop w:val="0"/>
      <w:marBottom w:val="0"/>
      <w:divBdr>
        <w:top w:val="none" w:sz="0" w:space="0" w:color="auto"/>
        <w:left w:val="none" w:sz="0" w:space="0" w:color="auto"/>
        <w:bottom w:val="none" w:sz="0" w:space="0" w:color="auto"/>
        <w:right w:val="none" w:sz="0" w:space="0" w:color="auto"/>
      </w:divBdr>
    </w:div>
    <w:div w:id="764424450">
      <w:marLeft w:val="480"/>
      <w:marRight w:val="0"/>
      <w:marTop w:val="0"/>
      <w:marBottom w:val="0"/>
      <w:divBdr>
        <w:top w:val="none" w:sz="0" w:space="0" w:color="auto"/>
        <w:left w:val="none" w:sz="0" w:space="0" w:color="auto"/>
        <w:bottom w:val="none" w:sz="0" w:space="0" w:color="auto"/>
        <w:right w:val="none" w:sz="0" w:space="0" w:color="auto"/>
      </w:divBdr>
    </w:div>
    <w:div w:id="765686505">
      <w:marLeft w:val="480"/>
      <w:marRight w:val="0"/>
      <w:marTop w:val="0"/>
      <w:marBottom w:val="0"/>
      <w:divBdr>
        <w:top w:val="none" w:sz="0" w:space="0" w:color="auto"/>
        <w:left w:val="none" w:sz="0" w:space="0" w:color="auto"/>
        <w:bottom w:val="none" w:sz="0" w:space="0" w:color="auto"/>
        <w:right w:val="none" w:sz="0" w:space="0" w:color="auto"/>
      </w:divBdr>
    </w:div>
    <w:div w:id="765809039">
      <w:marLeft w:val="480"/>
      <w:marRight w:val="0"/>
      <w:marTop w:val="0"/>
      <w:marBottom w:val="0"/>
      <w:divBdr>
        <w:top w:val="none" w:sz="0" w:space="0" w:color="auto"/>
        <w:left w:val="none" w:sz="0" w:space="0" w:color="auto"/>
        <w:bottom w:val="none" w:sz="0" w:space="0" w:color="auto"/>
        <w:right w:val="none" w:sz="0" w:space="0" w:color="auto"/>
      </w:divBdr>
    </w:div>
    <w:div w:id="766582688">
      <w:marLeft w:val="480"/>
      <w:marRight w:val="0"/>
      <w:marTop w:val="0"/>
      <w:marBottom w:val="0"/>
      <w:divBdr>
        <w:top w:val="none" w:sz="0" w:space="0" w:color="auto"/>
        <w:left w:val="none" w:sz="0" w:space="0" w:color="auto"/>
        <w:bottom w:val="none" w:sz="0" w:space="0" w:color="auto"/>
        <w:right w:val="none" w:sz="0" w:space="0" w:color="auto"/>
      </w:divBdr>
    </w:div>
    <w:div w:id="767236901">
      <w:marLeft w:val="480"/>
      <w:marRight w:val="0"/>
      <w:marTop w:val="0"/>
      <w:marBottom w:val="0"/>
      <w:divBdr>
        <w:top w:val="none" w:sz="0" w:space="0" w:color="auto"/>
        <w:left w:val="none" w:sz="0" w:space="0" w:color="auto"/>
        <w:bottom w:val="none" w:sz="0" w:space="0" w:color="auto"/>
        <w:right w:val="none" w:sz="0" w:space="0" w:color="auto"/>
      </w:divBdr>
    </w:div>
    <w:div w:id="771516093">
      <w:marLeft w:val="480"/>
      <w:marRight w:val="0"/>
      <w:marTop w:val="0"/>
      <w:marBottom w:val="0"/>
      <w:divBdr>
        <w:top w:val="none" w:sz="0" w:space="0" w:color="auto"/>
        <w:left w:val="none" w:sz="0" w:space="0" w:color="auto"/>
        <w:bottom w:val="none" w:sz="0" w:space="0" w:color="auto"/>
        <w:right w:val="none" w:sz="0" w:space="0" w:color="auto"/>
      </w:divBdr>
    </w:div>
    <w:div w:id="778722954">
      <w:marLeft w:val="480"/>
      <w:marRight w:val="0"/>
      <w:marTop w:val="0"/>
      <w:marBottom w:val="0"/>
      <w:divBdr>
        <w:top w:val="none" w:sz="0" w:space="0" w:color="auto"/>
        <w:left w:val="none" w:sz="0" w:space="0" w:color="auto"/>
        <w:bottom w:val="none" w:sz="0" w:space="0" w:color="auto"/>
        <w:right w:val="none" w:sz="0" w:space="0" w:color="auto"/>
      </w:divBdr>
    </w:div>
    <w:div w:id="783572695">
      <w:marLeft w:val="480"/>
      <w:marRight w:val="0"/>
      <w:marTop w:val="0"/>
      <w:marBottom w:val="0"/>
      <w:divBdr>
        <w:top w:val="none" w:sz="0" w:space="0" w:color="auto"/>
        <w:left w:val="none" w:sz="0" w:space="0" w:color="auto"/>
        <w:bottom w:val="none" w:sz="0" w:space="0" w:color="auto"/>
        <w:right w:val="none" w:sz="0" w:space="0" w:color="auto"/>
      </w:divBdr>
    </w:div>
    <w:div w:id="786773518">
      <w:marLeft w:val="480"/>
      <w:marRight w:val="0"/>
      <w:marTop w:val="0"/>
      <w:marBottom w:val="0"/>
      <w:divBdr>
        <w:top w:val="none" w:sz="0" w:space="0" w:color="auto"/>
        <w:left w:val="none" w:sz="0" w:space="0" w:color="auto"/>
        <w:bottom w:val="none" w:sz="0" w:space="0" w:color="auto"/>
        <w:right w:val="none" w:sz="0" w:space="0" w:color="auto"/>
      </w:divBdr>
    </w:div>
    <w:div w:id="789670814">
      <w:marLeft w:val="480"/>
      <w:marRight w:val="0"/>
      <w:marTop w:val="0"/>
      <w:marBottom w:val="0"/>
      <w:divBdr>
        <w:top w:val="none" w:sz="0" w:space="0" w:color="auto"/>
        <w:left w:val="none" w:sz="0" w:space="0" w:color="auto"/>
        <w:bottom w:val="none" w:sz="0" w:space="0" w:color="auto"/>
        <w:right w:val="none" w:sz="0" w:space="0" w:color="auto"/>
      </w:divBdr>
    </w:div>
    <w:div w:id="792478005">
      <w:marLeft w:val="480"/>
      <w:marRight w:val="0"/>
      <w:marTop w:val="0"/>
      <w:marBottom w:val="0"/>
      <w:divBdr>
        <w:top w:val="none" w:sz="0" w:space="0" w:color="auto"/>
        <w:left w:val="none" w:sz="0" w:space="0" w:color="auto"/>
        <w:bottom w:val="none" w:sz="0" w:space="0" w:color="auto"/>
        <w:right w:val="none" w:sz="0" w:space="0" w:color="auto"/>
      </w:divBdr>
    </w:div>
    <w:div w:id="792603450">
      <w:marLeft w:val="480"/>
      <w:marRight w:val="0"/>
      <w:marTop w:val="0"/>
      <w:marBottom w:val="0"/>
      <w:divBdr>
        <w:top w:val="none" w:sz="0" w:space="0" w:color="auto"/>
        <w:left w:val="none" w:sz="0" w:space="0" w:color="auto"/>
        <w:bottom w:val="none" w:sz="0" w:space="0" w:color="auto"/>
        <w:right w:val="none" w:sz="0" w:space="0" w:color="auto"/>
      </w:divBdr>
    </w:div>
    <w:div w:id="793330195">
      <w:marLeft w:val="480"/>
      <w:marRight w:val="0"/>
      <w:marTop w:val="0"/>
      <w:marBottom w:val="0"/>
      <w:divBdr>
        <w:top w:val="none" w:sz="0" w:space="0" w:color="auto"/>
        <w:left w:val="none" w:sz="0" w:space="0" w:color="auto"/>
        <w:bottom w:val="none" w:sz="0" w:space="0" w:color="auto"/>
        <w:right w:val="none" w:sz="0" w:space="0" w:color="auto"/>
      </w:divBdr>
    </w:div>
    <w:div w:id="793601918">
      <w:marLeft w:val="480"/>
      <w:marRight w:val="0"/>
      <w:marTop w:val="0"/>
      <w:marBottom w:val="0"/>
      <w:divBdr>
        <w:top w:val="none" w:sz="0" w:space="0" w:color="auto"/>
        <w:left w:val="none" w:sz="0" w:space="0" w:color="auto"/>
        <w:bottom w:val="none" w:sz="0" w:space="0" w:color="auto"/>
        <w:right w:val="none" w:sz="0" w:space="0" w:color="auto"/>
      </w:divBdr>
    </w:div>
    <w:div w:id="795028843">
      <w:marLeft w:val="480"/>
      <w:marRight w:val="0"/>
      <w:marTop w:val="0"/>
      <w:marBottom w:val="0"/>
      <w:divBdr>
        <w:top w:val="none" w:sz="0" w:space="0" w:color="auto"/>
        <w:left w:val="none" w:sz="0" w:space="0" w:color="auto"/>
        <w:bottom w:val="none" w:sz="0" w:space="0" w:color="auto"/>
        <w:right w:val="none" w:sz="0" w:space="0" w:color="auto"/>
      </w:divBdr>
    </w:div>
    <w:div w:id="797454051">
      <w:marLeft w:val="480"/>
      <w:marRight w:val="0"/>
      <w:marTop w:val="0"/>
      <w:marBottom w:val="0"/>
      <w:divBdr>
        <w:top w:val="none" w:sz="0" w:space="0" w:color="auto"/>
        <w:left w:val="none" w:sz="0" w:space="0" w:color="auto"/>
        <w:bottom w:val="none" w:sz="0" w:space="0" w:color="auto"/>
        <w:right w:val="none" w:sz="0" w:space="0" w:color="auto"/>
      </w:divBdr>
    </w:div>
    <w:div w:id="798256591">
      <w:marLeft w:val="480"/>
      <w:marRight w:val="0"/>
      <w:marTop w:val="0"/>
      <w:marBottom w:val="0"/>
      <w:divBdr>
        <w:top w:val="none" w:sz="0" w:space="0" w:color="auto"/>
        <w:left w:val="none" w:sz="0" w:space="0" w:color="auto"/>
        <w:bottom w:val="none" w:sz="0" w:space="0" w:color="auto"/>
        <w:right w:val="none" w:sz="0" w:space="0" w:color="auto"/>
      </w:divBdr>
    </w:div>
    <w:div w:id="799417106">
      <w:marLeft w:val="480"/>
      <w:marRight w:val="0"/>
      <w:marTop w:val="0"/>
      <w:marBottom w:val="0"/>
      <w:divBdr>
        <w:top w:val="none" w:sz="0" w:space="0" w:color="auto"/>
        <w:left w:val="none" w:sz="0" w:space="0" w:color="auto"/>
        <w:bottom w:val="none" w:sz="0" w:space="0" w:color="auto"/>
        <w:right w:val="none" w:sz="0" w:space="0" w:color="auto"/>
      </w:divBdr>
    </w:div>
    <w:div w:id="805241681">
      <w:marLeft w:val="480"/>
      <w:marRight w:val="0"/>
      <w:marTop w:val="0"/>
      <w:marBottom w:val="0"/>
      <w:divBdr>
        <w:top w:val="none" w:sz="0" w:space="0" w:color="auto"/>
        <w:left w:val="none" w:sz="0" w:space="0" w:color="auto"/>
        <w:bottom w:val="none" w:sz="0" w:space="0" w:color="auto"/>
        <w:right w:val="none" w:sz="0" w:space="0" w:color="auto"/>
      </w:divBdr>
    </w:div>
    <w:div w:id="806511396">
      <w:marLeft w:val="480"/>
      <w:marRight w:val="0"/>
      <w:marTop w:val="0"/>
      <w:marBottom w:val="0"/>
      <w:divBdr>
        <w:top w:val="none" w:sz="0" w:space="0" w:color="auto"/>
        <w:left w:val="none" w:sz="0" w:space="0" w:color="auto"/>
        <w:bottom w:val="none" w:sz="0" w:space="0" w:color="auto"/>
        <w:right w:val="none" w:sz="0" w:space="0" w:color="auto"/>
      </w:divBdr>
    </w:div>
    <w:div w:id="807816505">
      <w:marLeft w:val="480"/>
      <w:marRight w:val="0"/>
      <w:marTop w:val="0"/>
      <w:marBottom w:val="0"/>
      <w:divBdr>
        <w:top w:val="none" w:sz="0" w:space="0" w:color="auto"/>
        <w:left w:val="none" w:sz="0" w:space="0" w:color="auto"/>
        <w:bottom w:val="none" w:sz="0" w:space="0" w:color="auto"/>
        <w:right w:val="none" w:sz="0" w:space="0" w:color="auto"/>
      </w:divBdr>
    </w:div>
    <w:div w:id="809051924">
      <w:marLeft w:val="480"/>
      <w:marRight w:val="0"/>
      <w:marTop w:val="0"/>
      <w:marBottom w:val="0"/>
      <w:divBdr>
        <w:top w:val="none" w:sz="0" w:space="0" w:color="auto"/>
        <w:left w:val="none" w:sz="0" w:space="0" w:color="auto"/>
        <w:bottom w:val="none" w:sz="0" w:space="0" w:color="auto"/>
        <w:right w:val="none" w:sz="0" w:space="0" w:color="auto"/>
      </w:divBdr>
    </w:div>
    <w:div w:id="809323357">
      <w:marLeft w:val="480"/>
      <w:marRight w:val="0"/>
      <w:marTop w:val="0"/>
      <w:marBottom w:val="0"/>
      <w:divBdr>
        <w:top w:val="none" w:sz="0" w:space="0" w:color="auto"/>
        <w:left w:val="none" w:sz="0" w:space="0" w:color="auto"/>
        <w:bottom w:val="none" w:sz="0" w:space="0" w:color="auto"/>
        <w:right w:val="none" w:sz="0" w:space="0" w:color="auto"/>
      </w:divBdr>
    </w:div>
    <w:div w:id="811555916">
      <w:marLeft w:val="480"/>
      <w:marRight w:val="0"/>
      <w:marTop w:val="0"/>
      <w:marBottom w:val="0"/>
      <w:divBdr>
        <w:top w:val="none" w:sz="0" w:space="0" w:color="auto"/>
        <w:left w:val="none" w:sz="0" w:space="0" w:color="auto"/>
        <w:bottom w:val="none" w:sz="0" w:space="0" w:color="auto"/>
        <w:right w:val="none" w:sz="0" w:space="0" w:color="auto"/>
      </w:divBdr>
    </w:div>
    <w:div w:id="812873524">
      <w:marLeft w:val="480"/>
      <w:marRight w:val="0"/>
      <w:marTop w:val="0"/>
      <w:marBottom w:val="0"/>
      <w:divBdr>
        <w:top w:val="none" w:sz="0" w:space="0" w:color="auto"/>
        <w:left w:val="none" w:sz="0" w:space="0" w:color="auto"/>
        <w:bottom w:val="none" w:sz="0" w:space="0" w:color="auto"/>
        <w:right w:val="none" w:sz="0" w:space="0" w:color="auto"/>
      </w:divBdr>
    </w:div>
    <w:div w:id="812909462">
      <w:marLeft w:val="480"/>
      <w:marRight w:val="0"/>
      <w:marTop w:val="0"/>
      <w:marBottom w:val="0"/>
      <w:divBdr>
        <w:top w:val="none" w:sz="0" w:space="0" w:color="auto"/>
        <w:left w:val="none" w:sz="0" w:space="0" w:color="auto"/>
        <w:bottom w:val="none" w:sz="0" w:space="0" w:color="auto"/>
        <w:right w:val="none" w:sz="0" w:space="0" w:color="auto"/>
      </w:divBdr>
    </w:div>
    <w:div w:id="813647446">
      <w:marLeft w:val="480"/>
      <w:marRight w:val="0"/>
      <w:marTop w:val="0"/>
      <w:marBottom w:val="0"/>
      <w:divBdr>
        <w:top w:val="none" w:sz="0" w:space="0" w:color="auto"/>
        <w:left w:val="none" w:sz="0" w:space="0" w:color="auto"/>
        <w:bottom w:val="none" w:sz="0" w:space="0" w:color="auto"/>
        <w:right w:val="none" w:sz="0" w:space="0" w:color="auto"/>
      </w:divBdr>
    </w:div>
    <w:div w:id="815799685">
      <w:marLeft w:val="480"/>
      <w:marRight w:val="0"/>
      <w:marTop w:val="0"/>
      <w:marBottom w:val="0"/>
      <w:divBdr>
        <w:top w:val="none" w:sz="0" w:space="0" w:color="auto"/>
        <w:left w:val="none" w:sz="0" w:space="0" w:color="auto"/>
        <w:bottom w:val="none" w:sz="0" w:space="0" w:color="auto"/>
        <w:right w:val="none" w:sz="0" w:space="0" w:color="auto"/>
      </w:divBdr>
    </w:div>
    <w:div w:id="815953924">
      <w:marLeft w:val="480"/>
      <w:marRight w:val="0"/>
      <w:marTop w:val="0"/>
      <w:marBottom w:val="0"/>
      <w:divBdr>
        <w:top w:val="none" w:sz="0" w:space="0" w:color="auto"/>
        <w:left w:val="none" w:sz="0" w:space="0" w:color="auto"/>
        <w:bottom w:val="none" w:sz="0" w:space="0" w:color="auto"/>
        <w:right w:val="none" w:sz="0" w:space="0" w:color="auto"/>
      </w:divBdr>
    </w:div>
    <w:div w:id="816730255">
      <w:marLeft w:val="480"/>
      <w:marRight w:val="0"/>
      <w:marTop w:val="0"/>
      <w:marBottom w:val="0"/>
      <w:divBdr>
        <w:top w:val="none" w:sz="0" w:space="0" w:color="auto"/>
        <w:left w:val="none" w:sz="0" w:space="0" w:color="auto"/>
        <w:bottom w:val="none" w:sz="0" w:space="0" w:color="auto"/>
        <w:right w:val="none" w:sz="0" w:space="0" w:color="auto"/>
      </w:divBdr>
    </w:div>
    <w:div w:id="816915789">
      <w:marLeft w:val="480"/>
      <w:marRight w:val="0"/>
      <w:marTop w:val="0"/>
      <w:marBottom w:val="0"/>
      <w:divBdr>
        <w:top w:val="none" w:sz="0" w:space="0" w:color="auto"/>
        <w:left w:val="none" w:sz="0" w:space="0" w:color="auto"/>
        <w:bottom w:val="none" w:sz="0" w:space="0" w:color="auto"/>
        <w:right w:val="none" w:sz="0" w:space="0" w:color="auto"/>
      </w:divBdr>
    </w:div>
    <w:div w:id="819224593">
      <w:marLeft w:val="480"/>
      <w:marRight w:val="0"/>
      <w:marTop w:val="0"/>
      <w:marBottom w:val="0"/>
      <w:divBdr>
        <w:top w:val="none" w:sz="0" w:space="0" w:color="auto"/>
        <w:left w:val="none" w:sz="0" w:space="0" w:color="auto"/>
        <w:bottom w:val="none" w:sz="0" w:space="0" w:color="auto"/>
        <w:right w:val="none" w:sz="0" w:space="0" w:color="auto"/>
      </w:divBdr>
    </w:div>
    <w:div w:id="820341922">
      <w:marLeft w:val="480"/>
      <w:marRight w:val="0"/>
      <w:marTop w:val="0"/>
      <w:marBottom w:val="0"/>
      <w:divBdr>
        <w:top w:val="none" w:sz="0" w:space="0" w:color="auto"/>
        <w:left w:val="none" w:sz="0" w:space="0" w:color="auto"/>
        <w:bottom w:val="none" w:sz="0" w:space="0" w:color="auto"/>
        <w:right w:val="none" w:sz="0" w:space="0" w:color="auto"/>
      </w:divBdr>
    </w:div>
    <w:div w:id="821384204">
      <w:marLeft w:val="480"/>
      <w:marRight w:val="0"/>
      <w:marTop w:val="0"/>
      <w:marBottom w:val="0"/>
      <w:divBdr>
        <w:top w:val="none" w:sz="0" w:space="0" w:color="auto"/>
        <w:left w:val="none" w:sz="0" w:space="0" w:color="auto"/>
        <w:bottom w:val="none" w:sz="0" w:space="0" w:color="auto"/>
        <w:right w:val="none" w:sz="0" w:space="0" w:color="auto"/>
      </w:divBdr>
    </w:div>
    <w:div w:id="829759412">
      <w:marLeft w:val="480"/>
      <w:marRight w:val="0"/>
      <w:marTop w:val="0"/>
      <w:marBottom w:val="0"/>
      <w:divBdr>
        <w:top w:val="none" w:sz="0" w:space="0" w:color="auto"/>
        <w:left w:val="none" w:sz="0" w:space="0" w:color="auto"/>
        <w:bottom w:val="none" w:sz="0" w:space="0" w:color="auto"/>
        <w:right w:val="none" w:sz="0" w:space="0" w:color="auto"/>
      </w:divBdr>
    </w:div>
    <w:div w:id="830944417">
      <w:marLeft w:val="480"/>
      <w:marRight w:val="0"/>
      <w:marTop w:val="0"/>
      <w:marBottom w:val="0"/>
      <w:divBdr>
        <w:top w:val="none" w:sz="0" w:space="0" w:color="auto"/>
        <w:left w:val="none" w:sz="0" w:space="0" w:color="auto"/>
        <w:bottom w:val="none" w:sz="0" w:space="0" w:color="auto"/>
        <w:right w:val="none" w:sz="0" w:space="0" w:color="auto"/>
      </w:divBdr>
    </w:div>
    <w:div w:id="830944876">
      <w:marLeft w:val="480"/>
      <w:marRight w:val="0"/>
      <w:marTop w:val="0"/>
      <w:marBottom w:val="0"/>
      <w:divBdr>
        <w:top w:val="none" w:sz="0" w:space="0" w:color="auto"/>
        <w:left w:val="none" w:sz="0" w:space="0" w:color="auto"/>
        <w:bottom w:val="none" w:sz="0" w:space="0" w:color="auto"/>
        <w:right w:val="none" w:sz="0" w:space="0" w:color="auto"/>
      </w:divBdr>
    </w:div>
    <w:div w:id="832381612">
      <w:marLeft w:val="480"/>
      <w:marRight w:val="0"/>
      <w:marTop w:val="0"/>
      <w:marBottom w:val="0"/>
      <w:divBdr>
        <w:top w:val="none" w:sz="0" w:space="0" w:color="auto"/>
        <w:left w:val="none" w:sz="0" w:space="0" w:color="auto"/>
        <w:bottom w:val="none" w:sz="0" w:space="0" w:color="auto"/>
        <w:right w:val="none" w:sz="0" w:space="0" w:color="auto"/>
      </w:divBdr>
    </w:div>
    <w:div w:id="833032868">
      <w:marLeft w:val="480"/>
      <w:marRight w:val="0"/>
      <w:marTop w:val="0"/>
      <w:marBottom w:val="0"/>
      <w:divBdr>
        <w:top w:val="none" w:sz="0" w:space="0" w:color="auto"/>
        <w:left w:val="none" w:sz="0" w:space="0" w:color="auto"/>
        <w:bottom w:val="none" w:sz="0" w:space="0" w:color="auto"/>
        <w:right w:val="none" w:sz="0" w:space="0" w:color="auto"/>
      </w:divBdr>
    </w:div>
    <w:div w:id="835459349">
      <w:marLeft w:val="480"/>
      <w:marRight w:val="0"/>
      <w:marTop w:val="0"/>
      <w:marBottom w:val="0"/>
      <w:divBdr>
        <w:top w:val="none" w:sz="0" w:space="0" w:color="auto"/>
        <w:left w:val="none" w:sz="0" w:space="0" w:color="auto"/>
        <w:bottom w:val="none" w:sz="0" w:space="0" w:color="auto"/>
        <w:right w:val="none" w:sz="0" w:space="0" w:color="auto"/>
      </w:divBdr>
    </w:div>
    <w:div w:id="836461419">
      <w:marLeft w:val="480"/>
      <w:marRight w:val="0"/>
      <w:marTop w:val="0"/>
      <w:marBottom w:val="0"/>
      <w:divBdr>
        <w:top w:val="none" w:sz="0" w:space="0" w:color="auto"/>
        <w:left w:val="none" w:sz="0" w:space="0" w:color="auto"/>
        <w:bottom w:val="none" w:sz="0" w:space="0" w:color="auto"/>
        <w:right w:val="none" w:sz="0" w:space="0" w:color="auto"/>
      </w:divBdr>
    </w:div>
    <w:div w:id="839001370">
      <w:marLeft w:val="480"/>
      <w:marRight w:val="0"/>
      <w:marTop w:val="0"/>
      <w:marBottom w:val="0"/>
      <w:divBdr>
        <w:top w:val="none" w:sz="0" w:space="0" w:color="auto"/>
        <w:left w:val="none" w:sz="0" w:space="0" w:color="auto"/>
        <w:bottom w:val="none" w:sz="0" w:space="0" w:color="auto"/>
        <w:right w:val="none" w:sz="0" w:space="0" w:color="auto"/>
      </w:divBdr>
    </w:div>
    <w:div w:id="844395945">
      <w:marLeft w:val="480"/>
      <w:marRight w:val="0"/>
      <w:marTop w:val="0"/>
      <w:marBottom w:val="0"/>
      <w:divBdr>
        <w:top w:val="none" w:sz="0" w:space="0" w:color="auto"/>
        <w:left w:val="none" w:sz="0" w:space="0" w:color="auto"/>
        <w:bottom w:val="none" w:sz="0" w:space="0" w:color="auto"/>
        <w:right w:val="none" w:sz="0" w:space="0" w:color="auto"/>
      </w:divBdr>
    </w:div>
    <w:div w:id="847644357">
      <w:marLeft w:val="480"/>
      <w:marRight w:val="0"/>
      <w:marTop w:val="0"/>
      <w:marBottom w:val="0"/>
      <w:divBdr>
        <w:top w:val="none" w:sz="0" w:space="0" w:color="auto"/>
        <w:left w:val="none" w:sz="0" w:space="0" w:color="auto"/>
        <w:bottom w:val="none" w:sz="0" w:space="0" w:color="auto"/>
        <w:right w:val="none" w:sz="0" w:space="0" w:color="auto"/>
      </w:divBdr>
    </w:div>
    <w:div w:id="848101816">
      <w:marLeft w:val="480"/>
      <w:marRight w:val="0"/>
      <w:marTop w:val="0"/>
      <w:marBottom w:val="0"/>
      <w:divBdr>
        <w:top w:val="none" w:sz="0" w:space="0" w:color="auto"/>
        <w:left w:val="none" w:sz="0" w:space="0" w:color="auto"/>
        <w:bottom w:val="none" w:sz="0" w:space="0" w:color="auto"/>
        <w:right w:val="none" w:sz="0" w:space="0" w:color="auto"/>
      </w:divBdr>
    </w:div>
    <w:div w:id="848444502">
      <w:marLeft w:val="480"/>
      <w:marRight w:val="0"/>
      <w:marTop w:val="0"/>
      <w:marBottom w:val="0"/>
      <w:divBdr>
        <w:top w:val="none" w:sz="0" w:space="0" w:color="auto"/>
        <w:left w:val="none" w:sz="0" w:space="0" w:color="auto"/>
        <w:bottom w:val="none" w:sz="0" w:space="0" w:color="auto"/>
        <w:right w:val="none" w:sz="0" w:space="0" w:color="auto"/>
      </w:divBdr>
    </w:div>
    <w:div w:id="848829899">
      <w:marLeft w:val="480"/>
      <w:marRight w:val="0"/>
      <w:marTop w:val="0"/>
      <w:marBottom w:val="0"/>
      <w:divBdr>
        <w:top w:val="none" w:sz="0" w:space="0" w:color="auto"/>
        <w:left w:val="none" w:sz="0" w:space="0" w:color="auto"/>
        <w:bottom w:val="none" w:sz="0" w:space="0" w:color="auto"/>
        <w:right w:val="none" w:sz="0" w:space="0" w:color="auto"/>
      </w:divBdr>
    </w:div>
    <w:div w:id="848981912">
      <w:marLeft w:val="480"/>
      <w:marRight w:val="0"/>
      <w:marTop w:val="0"/>
      <w:marBottom w:val="0"/>
      <w:divBdr>
        <w:top w:val="none" w:sz="0" w:space="0" w:color="auto"/>
        <w:left w:val="none" w:sz="0" w:space="0" w:color="auto"/>
        <w:bottom w:val="none" w:sz="0" w:space="0" w:color="auto"/>
        <w:right w:val="none" w:sz="0" w:space="0" w:color="auto"/>
      </w:divBdr>
    </w:div>
    <w:div w:id="849030912">
      <w:marLeft w:val="480"/>
      <w:marRight w:val="0"/>
      <w:marTop w:val="0"/>
      <w:marBottom w:val="0"/>
      <w:divBdr>
        <w:top w:val="none" w:sz="0" w:space="0" w:color="auto"/>
        <w:left w:val="none" w:sz="0" w:space="0" w:color="auto"/>
        <w:bottom w:val="none" w:sz="0" w:space="0" w:color="auto"/>
        <w:right w:val="none" w:sz="0" w:space="0" w:color="auto"/>
      </w:divBdr>
    </w:div>
    <w:div w:id="849293455">
      <w:marLeft w:val="480"/>
      <w:marRight w:val="0"/>
      <w:marTop w:val="0"/>
      <w:marBottom w:val="0"/>
      <w:divBdr>
        <w:top w:val="none" w:sz="0" w:space="0" w:color="auto"/>
        <w:left w:val="none" w:sz="0" w:space="0" w:color="auto"/>
        <w:bottom w:val="none" w:sz="0" w:space="0" w:color="auto"/>
        <w:right w:val="none" w:sz="0" w:space="0" w:color="auto"/>
      </w:divBdr>
    </w:div>
    <w:div w:id="849567431">
      <w:marLeft w:val="480"/>
      <w:marRight w:val="0"/>
      <w:marTop w:val="0"/>
      <w:marBottom w:val="0"/>
      <w:divBdr>
        <w:top w:val="none" w:sz="0" w:space="0" w:color="auto"/>
        <w:left w:val="none" w:sz="0" w:space="0" w:color="auto"/>
        <w:bottom w:val="none" w:sz="0" w:space="0" w:color="auto"/>
        <w:right w:val="none" w:sz="0" w:space="0" w:color="auto"/>
      </w:divBdr>
    </w:div>
    <w:div w:id="851263622">
      <w:marLeft w:val="480"/>
      <w:marRight w:val="0"/>
      <w:marTop w:val="0"/>
      <w:marBottom w:val="0"/>
      <w:divBdr>
        <w:top w:val="none" w:sz="0" w:space="0" w:color="auto"/>
        <w:left w:val="none" w:sz="0" w:space="0" w:color="auto"/>
        <w:bottom w:val="none" w:sz="0" w:space="0" w:color="auto"/>
        <w:right w:val="none" w:sz="0" w:space="0" w:color="auto"/>
      </w:divBdr>
    </w:div>
    <w:div w:id="852375105">
      <w:marLeft w:val="480"/>
      <w:marRight w:val="0"/>
      <w:marTop w:val="0"/>
      <w:marBottom w:val="0"/>
      <w:divBdr>
        <w:top w:val="none" w:sz="0" w:space="0" w:color="auto"/>
        <w:left w:val="none" w:sz="0" w:space="0" w:color="auto"/>
        <w:bottom w:val="none" w:sz="0" w:space="0" w:color="auto"/>
        <w:right w:val="none" w:sz="0" w:space="0" w:color="auto"/>
      </w:divBdr>
    </w:div>
    <w:div w:id="855265488">
      <w:marLeft w:val="480"/>
      <w:marRight w:val="0"/>
      <w:marTop w:val="0"/>
      <w:marBottom w:val="0"/>
      <w:divBdr>
        <w:top w:val="none" w:sz="0" w:space="0" w:color="auto"/>
        <w:left w:val="none" w:sz="0" w:space="0" w:color="auto"/>
        <w:bottom w:val="none" w:sz="0" w:space="0" w:color="auto"/>
        <w:right w:val="none" w:sz="0" w:space="0" w:color="auto"/>
      </w:divBdr>
    </w:div>
    <w:div w:id="859783481">
      <w:marLeft w:val="480"/>
      <w:marRight w:val="0"/>
      <w:marTop w:val="0"/>
      <w:marBottom w:val="0"/>
      <w:divBdr>
        <w:top w:val="none" w:sz="0" w:space="0" w:color="auto"/>
        <w:left w:val="none" w:sz="0" w:space="0" w:color="auto"/>
        <w:bottom w:val="none" w:sz="0" w:space="0" w:color="auto"/>
        <w:right w:val="none" w:sz="0" w:space="0" w:color="auto"/>
      </w:divBdr>
    </w:div>
    <w:div w:id="861943776">
      <w:marLeft w:val="480"/>
      <w:marRight w:val="0"/>
      <w:marTop w:val="0"/>
      <w:marBottom w:val="0"/>
      <w:divBdr>
        <w:top w:val="none" w:sz="0" w:space="0" w:color="auto"/>
        <w:left w:val="none" w:sz="0" w:space="0" w:color="auto"/>
        <w:bottom w:val="none" w:sz="0" w:space="0" w:color="auto"/>
        <w:right w:val="none" w:sz="0" w:space="0" w:color="auto"/>
      </w:divBdr>
    </w:div>
    <w:div w:id="864558172">
      <w:marLeft w:val="480"/>
      <w:marRight w:val="0"/>
      <w:marTop w:val="0"/>
      <w:marBottom w:val="0"/>
      <w:divBdr>
        <w:top w:val="none" w:sz="0" w:space="0" w:color="auto"/>
        <w:left w:val="none" w:sz="0" w:space="0" w:color="auto"/>
        <w:bottom w:val="none" w:sz="0" w:space="0" w:color="auto"/>
        <w:right w:val="none" w:sz="0" w:space="0" w:color="auto"/>
      </w:divBdr>
    </w:div>
    <w:div w:id="864825245">
      <w:marLeft w:val="480"/>
      <w:marRight w:val="0"/>
      <w:marTop w:val="0"/>
      <w:marBottom w:val="0"/>
      <w:divBdr>
        <w:top w:val="none" w:sz="0" w:space="0" w:color="auto"/>
        <w:left w:val="none" w:sz="0" w:space="0" w:color="auto"/>
        <w:bottom w:val="none" w:sz="0" w:space="0" w:color="auto"/>
        <w:right w:val="none" w:sz="0" w:space="0" w:color="auto"/>
      </w:divBdr>
    </w:div>
    <w:div w:id="866790315">
      <w:marLeft w:val="480"/>
      <w:marRight w:val="0"/>
      <w:marTop w:val="0"/>
      <w:marBottom w:val="0"/>
      <w:divBdr>
        <w:top w:val="none" w:sz="0" w:space="0" w:color="auto"/>
        <w:left w:val="none" w:sz="0" w:space="0" w:color="auto"/>
        <w:bottom w:val="none" w:sz="0" w:space="0" w:color="auto"/>
        <w:right w:val="none" w:sz="0" w:space="0" w:color="auto"/>
      </w:divBdr>
    </w:div>
    <w:div w:id="867063409">
      <w:marLeft w:val="480"/>
      <w:marRight w:val="0"/>
      <w:marTop w:val="0"/>
      <w:marBottom w:val="0"/>
      <w:divBdr>
        <w:top w:val="none" w:sz="0" w:space="0" w:color="auto"/>
        <w:left w:val="none" w:sz="0" w:space="0" w:color="auto"/>
        <w:bottom w:val="none" w:sz="0" w:space="0" w:color="auto"/>
        <w:right w:val="none" w:sz="0" w:space="0" w:color="auto"/>
      </w:divBdr>
    </w:div>
    <w:div w:id="868106770">
      <w:marLeft w:val="480"/>
      <w:marRight w:val="0"/>
      <w:marTop w:val="0"/>
      <w:marBottom w:val="0"/>
      <w:divBdr>
        <w:top w:val="none" w:sz="0" w:space="0" w:color="auto"/>
        <w:left w:val="none" w:sz="0" w:space="0" w:color="auto"/>
        <w:bottom w:val="none" w:sz="0" w:space="0" w:color="auto"/>
        <w:right w:val="none" w:sz="0" w:space="0" w:color="auto"/>
      </w:divBdr>
    </w:div>
    <w:div w:id="871842222">
      <w:marLeft w:val="480"/>
      <w:marRight w:val="0"/>
      <w:marTop w:val="0"/>
      <w:marBottom w:val="0"/>
      <w:divBdr>
        <w:top w:val="none" w:sz="0" w:space="0" w:color="auto"/>
        <w:left w:val="none" w:sz="0" w:space="0" w:color="auto"/>
        <w:bottom w:val="none" w:sz="0" w:space="0" w:color="auto"/>
        <w:right w:val="none" w:sz="0" w:space="0" w:color="auto"/>
      </w:divBdr>
    </w:div>
    <w:div w:id="872153412">
      <w:marLeft w:val="480"/>
      <w:marRight w:val="0"/>
      <w:marTop w:val="0"/>
      <w:marBottom w:val="0"/>
      <w:divBdr>
        <w:top w:val="none" w:sz="0" w:space="0" w:color="auto"/>
        <w:left w:val="none" w:sz="0" w:space="0" w:color="auto"/>
        <w:bottom w:val="none" w:sz="0" w:space="0" w:color="auto"/>
        <w:right w:val="none" w:sz="0" w:space="0" w:color="auto"/>
      </w:divBdr>
    </w:div>
    <w:div w:id="877158539">
      <w:marLeft w:val="480"/>
      <w:marRight w:val="0"/>
      <w:marTop w:val="0"/>
      <w:marBottom w:val="0"/>
      <w:divBdr>
        <w:top w:val="none" w:sz="0" w:space="0" w:color="auto"/>
        <w:left w:val="none" w:sz="0" w:space="0" w:color="auto"/>
        <w:bottom w:val="none" w:sz="0" w:space="0" w:color="auto"/>
        <w:right w:val="none" w:sz="0" w:space="0" w:color="auto"/>
      </w:divBdr>
    </w:div>
    <w:div w:id="878126871">
      <w:marLeft w:val="480"/>
      <w:marRight w:val="0"/>
      <w:marTop w:val="0"/>
      <w:marBottom w:val="0"/>
      <w:divBdr>
        <w:top w:val="none" w:sz="0" w:space="0" w:color="auto"/>
        <w:left w:val="none" w:sz="0" w:space="0" w:color="auto"/>
        <w:bottom w:val="none" w:sz="0" w:space="0" w:color="auto"/>
        <w:right w:val="none" w:sz="0" w:space="0" w:color="auto"/>
      </w:divBdr>
    </w:div>
    <w:div w:id="878783328">
      <w:marLeft w:val="480"/>
      <w:marRight w:val="0"/>
      <w:marTop w:val="0"/>
      <w:marBottom w:val="0"/>
      <w:divBdr>
        <w:top w:val="none" w:sz="0" w:space="0" w:color="auto"/>
        <w:left w:val="none" w:sz="0" w:space="0" w:color="auto"/>
        <w:bottom w:val="none" w:sz="0" w:space="0" w:color="auto"/>
        <w:right w:val="none" w:sz="0" w:space="0" w:color="auto"/>
      </w:divBdr>
    </w:div>
    <w:div w:id="884634867">
      <w:marLeft w:val="480"/>
      <w:marRight w:val="0"/>
      <w:marTop w:val="0"/>
      <w:marBottom w:val="0"/>
      <w:divBdr>
        <w:top w:val="none" w:sz="0" w:space="0" w:color="auto"/>
        <w:left w:val="none" w:sz="0" w:space="0" w:color="auto"/>
        <w:bottom w:val="none" w:sz="0" w:space="0" w:color="auto"/>
        <w:right w:val="none" w:sz="0" w:space="0" w:color="auto"/>
      </w:divBdr>
    </w:div>
    <w:div w:id="887646998">
      <w:marLeft w:val="480"/>
      <w:marRight w:val="0"/>
      <w:marTop w:val="0"/>
      <w:marBottom w:val="0"/>
      <w:divBdr>
        <w:top w:val="none" w:sz="0" w:space="0" w:color="auto"/>
        <w:left w:val="none" w:sz="0" w:space="0" w:color="auto"/>
        <w:bottom w:val="none" w:sz="0" w:space="0" w:color="auto"/>
        <w:right w:val="none" w:sz="0" w:space="0" w:color="auto"/>
      </w:divBdr>
    </w:div>
    <w:div w:id="890700289">
      <w:marLeft w:val="480"/>
      <w:marRight w:val="0"/>
      <w:marTop w:val="0"/>
      <w:marBottom w:val="0"/>
      <w:divBdr>
        <w:top w:val="none" w:sz="0" w:space="0" w:color="auto"/>
        <w:left w:val="none" w:sz="0" w:space="0" w:color="auto"/>
        <w:bottom w:val="none" w:sz="0" w:space="0" w:color="auto"/>
        <w:right w:val="none" w:sz="0" w:space="0" w:color="auto"/>
      </w:divBdr>
    </w:div>
    <w:div w:id="894316269">
      <w:marLeft w:val="480"/>
      <w:marRight w:val="0"/>
      <w:marTop w:val="0"/>
      <w:marBottom w:val="0"/>
      <w:divBdr>
        <w:top w:val="none" w:sz="0" w:space="0" w:color="auto"/>
        <w:left w:val="none" w:sz="0" w:space="0" w:color="auto"/>
        <w:bottom w:val="none" w:sz="0" w:space="0" w:color="auto"/>
        <w:right w:val="none" w:sz="0" w:space="0" w:color="auto"/>
      </w:divBdr>
    </w:div>
    <w:div w:id="898252865">
      <w:marLeft w:val="480"/>
      <w:marRight w:val="0"/>
      <w:marTop w:val="0"/>
      <w:marBottom w:val="0"/>
      <w:divBdr>
        <w:top w:val="none" w:sz="0" w:space="0" w:color="auto"/>
        <w:left w:val="none" w:sz="0" w:space="0" w:color="auto"/>
        <w:bottom w:val="none" w:sz="0" w:space="0" w:color="auto"/>
        <w:right w:val="none" w:sz="0" w:space="0" w:color="auto"/>
      </w:divBdr>
    </w:div>
    <w:div w:id="903442701">
      <w:marLeft w:val="480"/>
      <w:marRight w:val="0"/>
      <w:marTop w:val="0"/>
      <w:marBottom w:val="0"/>
      <w:divBdr>
        <w:top w:val="none" w:sz="0" w:space="0" w:color="auto"/>
        <w:left w:val="none" w:sz="0" w:space="0" w:color="auto"/>
        <w:bottom w:val="none" w:sz="0" w:space="0" w:color="auto"/>
        <w:right w:val="none" w:sz="0" w:space="0" w:color="auto"/>
      </w:divBdr>
    </w:div>
    <w:div w:id="903952476">
      <w:marLeft w:val="480"/>
      <w:marRight w:val="0"/>
      <w:marTop w:val="0"/>
      <w:marBottom w:val="0"/>
      <w:divBdr>
        <w:top w:val="none" w:sz="0" w:space="0" w:color="auto"/>
        <w:left w:val="none" w:sz="0" w:space="0" w:color="auto"/>
        <w:bottom w:val="none" w:sz="0" w:space="0" w:color="auto"/>
        <w:right w:val="none" w:sz="0" w:space="0" w:color="auto"/>
      </w:divBdr>
    </w:div>
    <w:div w:id="906644234">
      <w:marLeft w:val="480"/>
      <w:marRight w:val="0"/>
      <w:marTop w:val="0"/>
      <w:marBottom w:val="0"/>
      <w:divBdr>
        <w:top w:val="none" w:sz="0" w:space="0" w:color="auto"/>
        <w:left w:val="none" w:sz="0" w:space="0" w:color="auto"/>
        <w:bottom w:val="none" w:sz="0" w:space="0" w:color="auto"/>
        <w:right w:val="none" w:sz="0" w:space="0" w:color="auto"/>
      </w:divBdr>
    </w:div>
    <w:div w:id="909198044">
      <w:marLeft w:val="480"/>
      <w:marRight w:val="0"/>
      <w:marTop w:val="0"/>
      <w:marBottom w:val="0"/>
      <w:divBdr>
        <w:top w:val="none" w:sz="0" w:space="0" w:color="auto"/>
        <w:left w:val="none" w:sz="0" w:space="0" w:color="auto"/>
        <w:bottom w:val="none" w:sz="0" w:space="0" w:color="auto"/>
        <w:right w:val="none" w:sz="0" w:space="0" w:color="auto"/>
      </w:divBdr>
    </w:div>
    <w:div w:id="910188805">
      <w:marLeft w:val="480"/>
      <w:marRight w:val="0"/>
      <w:marTop w:val="0"/>
      <w:marBottom w:val="0"/>
      <w:divBdr>
        <w:top w:val="none" w:sz="0" w:space="0" w:color="auto"/>
        <w:left w:val="none" w:sz="0" w:space="0" w:color="auto"/>
        <w:bottom w:val="none" w:sz="0" w:space="0" w:color="auto"/>
        <w:right w:val="none" w:sz="0" w:space="0" w:color="auto"/>
      </w:divBdr>
    </w:div>
    <w:div w:id="912743447">
      <w:marLeft w:val="480"/>
      <w:marRight w:val="0"/>
      <w:marTop w:val="0"/>
      <w:marBottom w:val="0"/>
      <w:divBdr>
        <w:top w:val="none" w:sz="0" w:space="0" w:color="auto"/>
        <w:left w:val="none" w:sz="0" w:space="0" w:color="auto"/>
        <w:bottom w:val="none" w:sz="0" w:space="0" w:color="auto"/>
        <w:right w:val="none" w:sz="0" w:space="0" w:color="auto"/>
      </w:divBdr>
    </w:div>
    <w:div w:id="916092033">
      <w:marLeft w:val="480"/>
      <w:marRight w:val="0"/>
      <w:marTop w:val="0"/>
      <w:marBottom w:val="0"/>
      <w:divBdr>
        <w:top w:val="none" w:sz="0" w:space="0" w:color="auto"/>
        <w:left w:val="none" w:sz="0" w:space="0" w:color="auto"/>
        <w:bottom w:val="none" w:sz="0" w:space="0" w:color="auto"/>
        <w:right w:val="none" w:sz="0" w:space="0" w:color="auto"/>
      </w:divBdr>
    </w:div>
    <w:div w:id="921258174">
      <w:marLeft w:val="480"/>
      <w:marRight w:val="0"/>
      <w:marTop w:val="0"/>
      <w:marBottom w:val="0"/>
      <w:divBdr>
        <w:top w:val="none" w:sz="0" w:space="0" w:color="auto"/>
        <w:left w:val="none" w:sz="0" w:space="0" w:color="auto"/>
        <w:bottom w:val="none" w:sz="0" w:space="0" w:color="auto"/>
        <w:right w:val="none" w:sz="0" w:space="0" w:color="auto"/>
      </w:divBdr>
    </w:div>
    <w:div w:id="921837341">
      <w:marLeft w:val="480"/>
      <w:marRight w:val="0"/>
      <w:marTop w:val="0"/>
      <w:marBottom w:val="0"/>
      <w:divBdr>
        <w:top w:val="none" w:sz="0" w:space="0" w:color="auto"/>
        <w:left w:val="none" w:sz="0" w:space="0" w:color="auto"/>
        <w:bottom w:val="none" w:sz="0" w:space="0" w:color="auto"/>
        <w:right w:val="none" w:sz="0" w:space="0" w:color="auto"/>
      </w:divBdr>
    </w:div>
    <w:div w:id="927886672">
      <w:marLeft w:val="480"/>
      <w:marRight w:val="0"/>
      <w:marTop w:val="0"/>
      <w:marBottom w:val="0"/>
      <w:divBdr>
        <w:top w:val="none" w:sz="0" w:space="0" w:color="auto"/>
        <w:left w:val="none" w:sz="0" w:space="0" w:color="auto"/>
        <w:bottom w:val="none" w:sz="0" w:space="0" w:color="auto"/>
        <w:right w:val="none" w:sz="0" w:space="0" w:color="auto"/>
      </w:divBdr>
    </w:div>
    <w:div w:id="928926676">
      <w:marLeft w:val="480"/>
      <w:marRight w:val="0"/>
      <w:marTop w:val="0"/>
      <w:marBottom w:val="0"/>
      <w:divBdr>
        <w:top w:val="none" w:sz="0" w:space="0" w:color="auto"/>
        <w:left w:val="none" w:sz="0" w:space="0" w:color="auto"/>
        <w:bottom w:val="none" w:sz="0" w:space="0" w:color="auto"/>
        <w:right w:val="none" w:sz="0" w:space="0" w:color="auto"/>
      </w:divBdr>
    </w:div>
    <w:div w:id="930167357">
      <w:marLeft w:val="480"/>
      <w:marRight w:val="0"/>
      <w:marTop w:val="0"/>
      <w:marBottom w:val="0"/>
      <w:divBdr>
        <w:top w:val="none" w:sz="0" w:space="0" w:color="auto"/>
        <w:left w:val="none" w:sz="0" w:space="0" w:color="auto"/>
        <w:bottom w:val="none" w:sz="0" w:space="0" w:color="auto"/>
        <w:right w:val="none" w:sz="0" w:space="0" w:color="auto"/>
      </w:divBdr>
    </w:div>
    <w:div w:id="932588718">
      <w:marLeft w:val="480"/>
      <w:marRight w:val="0"/>
      <w:marTop w:val="0"/>
      <w:marBottom w:val="0"/>
      <w:divBdr>
        <w:top w:val="none" w:sz="0" w:space="0" w:color="auto"/>
        <w:left w:val="none" w:sz="0" w:space="0" w:color="auto"/>
        <w:bottom w:val="none" w:sz="0" w:space="0" w:color="auto"/>
        <w:right w:val="none" w:sz="0" w:space="0" w:color="auto"/>
      </w:divBdr>
    </w:div>
    <w:div w:id="934047057">
      <w:marLeft w:val="480"/>
      <w:marRight w:val="0"/>
      <w:marTop w:val="0"/>
      <w:marBottom w:val="0"/>
      <w:divBdr>
        <w:top w:val="none" w:sz="0" w:space="0" w:color="auto"/>
        <w:left w:val="none" w:sz="0" w:space="0" w:color="auto"/>
        <w:bottom w:val="none" w:sz="0" w:space="0" w:color="auto"/>
        <w:right w:val="none" w:sz="0" w:space="0" w:color="auto"/>
      </w:divBdr>
    </w:div>
    <w:div w:id="934440331">
      <w:marLeft w:val="480"/>
      <w:marRight w:val="0"/>
      <w:marTop w:val="0"/>
      <w:marBottom w:val="0"/>
      <w:divBdr>
        <w:top w:val="none" w:sz="0" w:space="0" w:color="auto"/>
        <w:left w:val="none" w:sz="0" w:space="0" w:color="auto"/>
        <w:bottom w:val="none" w:sz="0" w:space="0" w:color="auto"/>
        <w:right w:val="none" w:sz="0" w:space="0" w:color="auto"/>
      </w:divBdr>
    </w:div>
    <w:div w:id="935598676">
      <w:marLeft w:val="480"/>
      <w:marRight w:val="0"/>
      <w:marTop w:val="0"/>
      <w:marBottom w:val="0"/>
      <w:divBdr>
        <w:top w:val="none" w:sz="0" w:space="0" w:color="auto"/>
        <w:left w:val="none" w:sz="0" w:space="0" w:color="auto"/>
        <w:bottom w:val="none" w:sz="0" w:space="0" w:color="auto"/>
        <w:right w:val="none" w:sz="0" w:space="0" w:color="auto"/>
      </w:divBdr>
    </w:div>
    <w:div w:id="936980070">
      <w:marLeft w:val="480"/>
      <w:marRight w:val="0"/>
      <w:marTop w:val="0"/>
      <w:marBottom w:val="0"/>
      <w:divBdr>
        <w:top w:val="none" w:sz="0" w:space="0" w:color="auto"/>
        <w:left w:val="none" w:sz="0" w:space="0" w:color="auto"/>
        <w:bottom w:val="none" w:sz="0" w:space="0" w:color="auto"/>
        <w:right w:val="none" w:sz="0" w:space="0" w:color="auto"/>
      </w:divBdr>
    </w:div>
    <w:div w:id="937518904">
      <w:marLeft w:val="480"/>
      <w:marRight w:val="0"/>
      <w:marTop w:val="0"/>
      <w:marBottom w:val="0"/>
      <w:divBdr>
        <w:top w:val="none" w:sz="0" w:space="0" w:color="auto"/>
        <w:left w:val="none" w:sz="0" w:space="0" w:color="auto"/>
        <w:bottom w:val="none" w:sz="0" w:space="0" w:color="auto"/>
        <w:right w:val="none" w:sz="0" w:space="0" w:color="auto"/>
      </w:divBdr>
    </w:div>
    <w:div w:id="941105808">
      <w:marLeft w:val="480"/>
      <w:marRight w:val="0"/>
      <w:marTop w:val="0"/>
      <w:marBottom w:val="0"/>
      <w:divBdr>
        <w:top w:val="none" w:sz="0" w:space="0" w:color="auto"/>
        <w:left w:val="none" w:sz="0" w:space="0" w:color="auto"/>
        <w:bottom w:val="none" w:sz="0" w:space="0" w:color="auto"/>
        <w:right w:val="none" w:sz="0" w:space="0" w:color="auto"/>
      </w:divBdr>
    </w:div>
    <w:div w:id="941953173">
      <w:marLeft w:val="480"/>
      <w:marRight w:val="0"/>
      <w:marTop w:val="0"/>
      <w:marBottom w:val="0"/>
      <w:divBdr>
        <w:top w:val="none" w:sz="0" w:space="0" w:color="auto"/>
        <w:left w:val="none" w:sz="0" w:space="0" w:color="auto"/>
        <w:bottom w:val="none" w:sz="0" w:space="0" w:color="auto"/>
        <w:right w:val="none" w:sz="0" w:space="0" w:color="auto"/>
      </w:divBdr>
    </w:div>
    <w:div w:id="942540774">
      <w:marLeft w:val="480"/>
      <w:marRight w:val="0"/>
      <w:marTop w:val="0"/>
      <w:marBottom w:val="0"/>
      <w:divBdr>
        <w:top w:val="none" w:sz="0" w:space="0" w:color="auto"/>
        <w:left w:val="none" w:sz="0" w:space="0" w:color="auto"/>
        <w:bottom w:val="none" w:sz="0" w:space="0" w:color="auto"/>
        <w:right w:val="none" w:sz="0" w:space="0" w:color="auto"/>
      </w:divBdr>
    </w:div>
    <w:div w:id="944582595">
      <w:marLeft w:val="480"/>
      <w:marRight w:val="0"/>
      <w:marTop w:val="0"/>
      <w:marBottom w:val="0"/>
      <w:divBdr>
        <w:top w:val="none" w:sz="0" w:space="0" w:color="auto"/>
        <w:left w:val="none" w:sz="0" w:space="0" w:color="auto"/>
        <w:bottom w:val="none" w:sz="0" w:space="0" w:color="auto"/>
        <w:right w:val="none" w:sz="0" w:space="0" w:color="auto"/>
      </w:divBdr>
    </w:div>
    <w:div w:id="946080296">
      <w:marLeft w:val="480"/>
      <w:marRight w:val="0"/>
      <w:marTop w:val="0"/>
      <w:marBottom w:val="0"/>
      <w:divBdr>
        <w:top w:val="none" w:sz="0" w:space="0" w:color="auto"/>
        <w:left w:val="none" w:sz="0" w:space="0" w:color="auto"/>
        <w:bottom w:val="none" w:sz="0" w:space="0" w:color="auto"/>
        <w:right w:val="none" w:sz="0" w:space="0" w:color="auto"/>
      </w:divBdr>
    </w:div>
    <w:div w:id="946235635">
      <w:marLeft w:val="480"/>
      <w:marRight w:val="0"/>
      <w:marTop w:val="0"/>
      <w:marBottom w:val="0"/>
      <w:divBdr>
        <w:top w:val="none" w:sz="0" w:space="0" w:color="auto"/>
        <w:left w:val="none" w:sz="0" w:space="0" w:color="auto"/>
        <w:bottom w:val="none" w:sz="0" w:space="0" w:color="auto"/>
        <w:right w:val="none" w:sz="0" w:space="0" w:color="auto"/>
      </w:divBdr>
    </w:div>
    <w:div w:id="947548544">
      <w:marLeft w:val="480"/>
      <w:marRight w:val="0"/>
      <w:marTop w:val="0"/>
      <w:marBottom w:val="0"/>
      <w:divBdr>
        <w:top w:val="none" w:sz="0" w:space="0" w:color="auto"/>
        <w:left w:val="none" w:sz="0" w:space="0" w:color="auto"/>
        <w:bottom w:val="none" w:sz="0" w:space="0" w:color="auto"/>
        <w:right w:val="none" w:sz="0" w:space="0" w:color="auto"/>
      </w:divBdr>
    </w:div>
    <w:div w:id="947663743">
      <w:marLeft w:val="480"/>
      <w:marRight w:val="0"/>
      <w:marTop w:val="0"/>
      <w:marBottom w:val="0"/>
      <w:divBdr>
        <w:top w:val="none" w:sz="0" w:space="0" w:color="auto"/>
        <w:left w:val="none" w:sz="0" w:space="0" w:color="auto"/>
        <w:bottom w:val="none" w:sz="0" w:space="0" w:color="auto"/>
        <w:right w:val="none" w:sz="0" w:space="0" w:color="auto"/>
      </w:divBdr>
    </w:div>
    <w:div w:id="948776147">
      <w:marLeft w:val="480"/>
      <w:marRight w:val="0"/>
      <w:marTop w:val="0"/>
      <w:marBottom w:val="0"/>
      <w:divBdr>
        <w:top w:val="none" w:sz="0" w:space="0" w:color="auto"/>
        <w:left w:val="none" w:sz="0" w:space="0" w:color="auto"/>
        <w:bottom w:val="none" w:sz="0" w:space="0" w:color="auto"/>
        <w:right w:val="none" w:sz="0" w:space="0" w:color="auto"/>
      </w:divBdr>
    </w:div>
    <w:div w:id="949820686">
      <w:marLeft w:val="480"/>
      <w:marRight w:val="0"/>
      <w:marTop w:val="0"/>
      <w:marBottom w:val="0"/>
      <w:divBdr>
        <w:top w:val="none" w:sz="0" w:space="0" w:color="auto"/>
        <w:left w:val="none" w:sz="0" w:space="0" w:color="auto"/>
        <w:bottom w:val="none" w:sz="0" w:space="0" w:color="auto"/>
        <w:right w:val="none" w:sz="0" w:space="0" w:color="auto"/>
      </w:divBdr>
    </w:div>
    <w:div w:id="953093941">
      <w:marLeft w:val="480"/>
      <w:marRight w:val="0"/>
      <w:marTop w:val="0"/>
      <w:marBottom w:val="0"/>
      <w:divBdr>
        <w:top w:val="none" w:sz="0" w:space="0" w:color="auto"/>
        <w:left w:val="none" w:sz="0" w:space="0" w:color="auto"/>
        <w:bottom w:val="none" w:sz="0" w:space="0" w:color="auto"/>
        <w:right w:val="none" w:sz="0" w:space="0" w:color="auto"/>
      </w:divBdr>
    </w:div>
    <w:div w:id="955408933">
      <w:marLeft w:val="480"/>
      <w:marRight w:val="0"/>
      <w:marTop w:val="0"/>
      <w:marBottom w:val="0"/>
      <w:divBdr>
        <w:top w:val="none" w:sz="0" w:space="0" w:color="auto"/>
        <w:left w:val="none" w:sz="0" w:space="0" w:color="auto"/>
        <w:bottom w:val="none" w:sz="0" w:space="0" w:color="auto"/>
        <w:right w:val="none" w:sz="0" w:space="0" w:color="auto"/>
      </w:divBdr>
    </w:div>
    <w:div w:id="955871026">
      <w:marLeft w:val="480"/>
      <w:marRight w:val="0"/>
      <w:marTop w:val="0"/>
      <w:marBottom w:val="0"/>
      <w:divBdr>
        <w:top w:val="none" w:sz="0" w:space="0" w:color="auto"/>
        <w:left w:val="none" w:sz="0" w:space="0" w:color="auto"/>
        <w:bottom w:val="none" w:sz="0" w:space="0" w:color="auto"/>
        <w:right w:val="none" w:sz="0" w:space="0" w:color="auto"/>
      </w:divBdr>
    </w:div>
    <w:div w:id="955986150">
      <w:marLeft w:val="480"/>
      <w:marRight w:val="0"/>
      <w:marTop w:val="0"/>
      <w:marBottom w:val="0"/>
      <w:divBdr>
        <w:top w:val="none" w:sz="0" w:space="0" w:color="auto"/>
        <w:left w:val="none" w:sz="0" w:space="0" w:color="auto"/>
        <w:bottom w:val="none" w:sz="0" w:space="0" w:color="auto"/>
        <w:right w:val="none" w:sz="0" w:space="0" w:color="auto"/>
      </w:divBdr>
    </w:div>
    <w:div w:id="957680407">
      <w:marLeft w:val="480"/>
      <w:marRight w:val="0"/>
      <w:marTop w:val="0"/>
      <w:marBottom w:val="0"/>
      <w:divBdr>
        <w:top w:val="none" w:sz="0" w:space="0" w:color="auto"/>
        <w:left w:val="none" w:sz="0" w:space="0" w:color="auto"/>
        <w:bottom w:val="none" w:sz="0" w:space="0" w:color="auto"/>
        <w:right w:val="none" w:sz="0" w:space="0" w:color="auto"/>
      </w:divBdr>
    </w:div>
    <w:div w:id="957756777">
      <w:marLeft w:val="480"/>
      <w:marRight w:val="0"/>
      <w:marTop w:val="0"/>
      <w:marBottom w:val="0"/>
      <w:divBdr>
        <w:top w:val="none" w:sz="0" w:space="0" w:color="auto"/>
        <w:left w:val="none" w:sz="0" w:space="0" w:color="auto"/>
        <w:bottom w:val="none" w:sz="0" w:space="0" w:color="auto"/>
        <w:right w:val="none" w:sz="0" w:space="0" w:color="auto"/>
      </w:divBdr>
    </w:div>
    <w:div w:id="961886866">
      <w:marLeft w:val="480"/>
      <w:marRight w:val="0"/>
      <w:marTop w:val="0"/>
      <w:marBottom w:val="0"/>
      <w:divBdr>
        <w:top w:val="none" w:sz="0" w:space="0" w:color="auto"/>
        <w:left w:val="none" w:sz="0" w:space="0" w:color="auto"/>
        <w:bottom w:val="none" w:sz="0" w:space="0" w:color="auto"/>
        <w:right w:val="none" w:sz="0" w:space="0" w:color="auto"/>
      </w:divBdr>
    </w:div>
    <w:div w:id="964238970">
      <w:marLeft w:val="480"/>
      <w:marRight w:val="0"/>
      <w:marTop w:val="0"/>
      <w:marBottom w:val="0"/>
      <w:divBdr>
        <w:top w:val="none" w:sz="0" w:space="0" w:color="auto"/>
        <w:left w:val="none" w:sz="0" w:space="0" w:color="auto"/>
        <w:bottom w:val="none" w:sz="0" w:space="0" w:color="auto"/>
        <w:right w:val="none" w:sz="0" w:space="0" w:color="auto"/>
      </w:divBdr>
    </w:div>
    <w:div w:id="965163421">
      <w:marLeft w:val="480"/>
      <w:marRight w:val="0"/>
      <w:marTop w:val="0"/>
      <w:marBottom w:val="0"/>
      <w:divBdr>
        <w:top w:val="none" w:sz="0" w:space="0" w:color="auto"/>
        <w:left w:val="none" w:sz="0" w:space="0" w:color="auto"/>
        <w:bottom w:val="none" w:sz="0" w:space="0" w:color="auto"/>
        <w:right w:val="none" w:sz="0" w:space="0" w:color="auto"/>
      </w:divBdr>
    </w:div>
    <w:div w:id="966006740">
      <w:marLeft w:val="480"/>
      <w:marRight w:val="0"/>
      <w:marTop w:val="0"/>
      <w:marBottom w:val="0"/>
      <w:divBdr>
        <w:top w:val="none" w:sz="0" w:space="0" w:color="auto"/>
        <w:left w:val="none" w:sz="0" w:space="0" w:color="auto"/>
        <w:bottom w:val="none" w:sz="0" w:space="0" w:color="auto"/>
        <w:right w:val="none" w:sz="0" w:space="0" w:color="auto"/>
      </w:divBdr>
    </w:div>
    <w:div w:id="967514668">
      <w:marLeft w:val="480"/>
      <w:marRight w:val="0"/>
      <w:marTop w:val="0"/>
      <w:marBottom w:val="0"/>
      <w:divBdr>
        <w:top w:val="none" w:sz="0" w:space="0" w:color="auto"/>
        <w:left w:val="none" w:sz="0" w:space="0" w:color="auto"/>
        <w:bottom w:val="none" w:sz="0" w:space="0" w:color="auto"/>
        <w:right w:val="none" w:sz="0" w:space="0" w:color="auto"/>
      </w:divBdr>
    </w:div>
    <w:div w:id="970214359">
      <w:marLeft w:val="480"/>
      <w:marRight w:val="0"/>
      <w:marTop w:val="0"/>
      <w:marBottom w:val="0"/>
      <w:divBdr>
        <w:top w:val="none" w:sz="0" w:space="0" w:color="auto"/>
        <w:left w:val="none" w:sz="0" w:space="0" w:color="auto"/>
        <w:bottom w:val="none" w:sz="0" w:space="0" w:color="auto"/>
        <w:right w:val="none" w:sz="0" w:space="0" w:color="auto"/>
      </w:divBdr>
    </w:div>
    <w:div w:id="971595236">
      <w:marLeft w:val="480"/>
      <w:marRight w:val="0"/>
      <w:marTop w:val="0"/>
      <w:marBottom w:val="0"/>
      <w:divBdr>
        <w:top w:val="none" w:sz="0" w:space="0" w:color="auto"/>
        <w:left w:val="none" w:sz="0" w:space="0" w:color="auto"/>
        <w:bottom w:val="none" w:sz="0" w:space="0" w:color="auto"/>
        <w:right w:val="none" w:sz="0" w:space="0" w:color="auto"/>
      </w:divBdr>
    </w:div>
    <w:div w:id="973753219">
      <w:marLeft w:val="480"/>
      <w:marRight w:val="0"/>
      <w:marTop w:val="0"/>
      <w:marBottom w:val="0"/>
      <w:divBdr>
        <w:top w:val="none" w:sz="0" w:space="0" w:color="auto"/>
        <w:left w:val="none" w:sz="0" w:space="0" w:color="auto"/>
        <w:bottom w:val="none" w:sz="0" w:space="0" w:color="auto"/>
        <w:right w:val="none" w:sz="0" w:space="0" w:color="auto"/>
      </w:divBdr>
    </w:div>
    <w:div w:id="974025701">
      <w:marLeft w:val="480"/>
      <w:marRight w:val="0"/>
      <w:marTop w:val="0"/>
      <w:marBottom w:val="0"/>
      <w:divBdr>
        <w:top w:val="none" w:sz="0" w:space="0" w:color="auto"/>
        <w:left w:val="none" w:sz="0" w:space="0" w:color="auto"/>
        <w:bottom w:val="none" w:sz="0" w:space="0" w:color="auto"/>
        <w:right w:val="none" w:sz="0" w:space="0" w:color="auto"/>
      </w:divBdr>
    </w:div>
    <w:div w:id="976955704">
      <w:marLeft w:val="480"/>
      <w:marRight w:val="0"/>
      <w:marTop w:val="0"/>
      <w:marBottom w:val="0"/>
      <w:divBdr>
        <w:top w:val="none" w:sz="0" w:space="0" w:color="auto"/>
        <w:left w:val="none" w:sz="0" w:space="0" w:color="auto"/>
        <w:bottom w:val="none" w:sz="0" w:space="0" w:color="auto"/>
        <w:right w:val="none" w:sz="0" w:space="0" w:color="auto"/>
      </w:divBdr>
    </w:div>
    <w:div w:id="978802419">
      <w:marLeft w:val="480"/>
      <w:marRight w:val="0"/>
      <w:marTop w:val="0"/>
      <w:marBottom w:val="0"/>
      <w:divBdr>
        <w:top w:val="none" w:sz="0" w:space="0" w:color="auto"/>
        <w:left w:val="none" w:sz="0" w:space="0" w:color="auto"/>
        <w:bottom w:val="none" w:sz="0" w:space="0" w:color="auto"/>
        <w:right w:val="none" w:sz="0" w:space="0" w:color="auto"/>
      </w:divBdr>
    </w:div>
    <w:div w:id="979574783">
      <w:marLeft w:val="480"/>
      <w:marRight w:val="0"/>
      <w:marTop w:val="0"/>
      <w:marBottom w:val="0"/>
      <w:divBdr>
        <w:top w:val="none" w:sz="0" w:space="0" w:color="auto"/>
        <w:left w:val="none" w:sz="0" w:space="0" w:color="auto"/>
        <w:bottom w:val="none" w:sz="0" w:space="0" w:color="auto"/>
        <w:right w:val="none" w:sz="0" w:space="0" w:color="auto"/>
      </w:divBdr>
    </w:div>
    <w:div w:id="988171933">
      <w:marLeft w:val="480"/>
      <w:marRight w:val="0"/>
      <w:marTop w:val="0"/>
      <w:marBottom w:val="0"/>
      <w:divBdr>
        <w:top w:val="none" w:sz="0" w:space="0" w:color="auto"/>
        <w:left w:val="none" w:sz="0" w:space="0" w:color="auto"/>
        <w:bottom w:val="none" w:sz="0" w:space="0" w:color="auto"/>
        <w:right w:val="none" w:sz="0" w:space="0" w:color="auto"/>
      </w:divBdr>
    </w:div>
    <w:div w:id="990603256">
      <w:marLeft w:val="480"/>
      <w:marRight w:val="0"/>
      <w:marTop w:val="0"/>
      <w:marBottom w:val="0"/>
      <w:divBdr>
        <w:top w:val="none" w:sz="0" w:space="0" w:color="auto"/>
        <w:left w:val="none" w:sz="0" w:space="0" w:color="auto"/>
        <w:bottom w:val="none" w:sz="0" w:space="0" w:color="auto"/>
        <w:right w:val="none" w:sz="0" w:space="0" w:color="auto"/>
      </w:divBdr>
    </w:div>
    <w:div w:id="995497936">
      <w:marLeft w:val="480"/>
      <w:marRight w:val="0"/>
      <w:marTop w:val="0"/>
      <w:marBottom w:val="0"/>
      <w:divBdr>
        <w:top w:val="none" w:sz="0" w:space="0" w:color="auto"/>
        <w:left w:val="none" w:sz="0" w:space="0" w:color="auto"/>
        <w:bottom w:val="none" w:sz="0" w:space="0" w:color="auto"/>
        <w:right w:val="none" w:sz="0" w:space="0" w:color="auto"/>
      </w:divBdr>
    </w:div>
    <w:div w:id="996032962">
      <w:marLeft w:val="480"/>
      <w:marRight w:val="0"/>
      <w:marTop w:val="0"/>
      <w:marBottom w:val="0"/>
      <w:divBdr>
        <w:top w:val="none" w:sz="0" w:space="0" w:color="auto"/>
        <w:left w:val="none" w:sz="0" w:space="0" w:color="auto"/>
        <w:bottom w:val="none" w:sz="0" w:space="0" w:color="auto"/>
        <w:right w:val="none" w:sz="0" w:space="0" w:color="auto"/>
      </w:divBdr>
    </w:div>
    <w:div w:id="996422990">
      <w:marLeft w:val="480"/>
      <w:marRight w:val="0"/>
      <w:marTop w:val="0"/>
      <w:marBottom w:val="0"/>
      <w:divBdr>
        <w:top w:val="none" w:sz="0" w:space="0" w:color="auto"/>
        <w:left w:val="none" w:sz="0" w:space="0" w:color="auto"/>
        <w:bottom w:val="none" w:sz="0" w:space="0" w:color="auto"/>
        <w:right w:val="none" w:sz="0" w:space="0" w:color="auto"/>
      </w:divBdr>
    </w:div>
    <w:div w:id="998536657">
      <w:marLeft w:val="480"/>
      <w:marRight w:val="0"/>
      <w:marTop w:val="0"/>
      <w:marBottom w:val="0"/>
      <w:divBdr>
        <w:top w:val="none" w:sz="0" w:space="0" w:color="auto"/>
        <w:left w:val="none" w:sz="0" w:space="0" w:color="auto"/>
        <w:bottom w:val="none" w:sz="0" w:space="0" w:color="auto"/>
        <w:right w:val="none" w:sz="0" w:space="0" w:color="auto"/>
      </w:divBdr>
    </w:div>
    <w:div w:id="1000086599">
      <w:marLeft w:val="480"/>
      <w:marRight w:val="0"/>
      <w:marTop w:val="0"/>
      <w:marBottom w:val="0"/>
      <w:divBdr>
        <w:top w:val="none" w:sz="0" w:space="0" w:color="auto"/>
        <w:left w:val="none" w:sz="0" w:space="0" w:color="auto"/>
        <w:bottom w:val="none" w:sz="0" w:space="0" w:color="auto"/>
        <w:right w:val="none" w:sz="0" w:space="0" w:color="auto"/>
      </w:divBdr>
    </w:div>
    <w:div w:id="1003895999">
      <w:marLeft w:val="480"/>
      <w:marRight w:val="0"/>
      <w:marTop w:val="0"/>
      <w:marBottom w:val="0"/>
      <w:divBdr>
        <w:top w:val="none" w:sz="0" w:space="0" w:color="auto"/>
        <w:left w:val="none" w:sz="0" w:space="0" w:color="auto"/>
        <w:bottom w:val="none" w:sz="0" w:space="0" w:color="auto"/>
        <w:right w:val="none" w:sz="0" w:space="0" w:color="auto"/>
      </w:divBdr>
    </w:div>
    <w:div w:id="1007487777">
      <w:marLeft w:val="480"/>
      <w:marRight w:val="0"/>
      <w:marTop w:val="0"/>
      <w:marBottom w:val="0"/>
      <w:divBdr>
        <w:top w:val="none" w:sz="0" w:space="0" w:color="auto"/>
        <w:left w:val="none" w:sz="0" w:space="0" w:color="auto"/>
        <w:bottom w:val="none" w:sz="0" w:space="0" w:color="auto"/>
        <w:right w:val="none" w:sz="0" w:space="0" w:color="auto"/>
      </w:divBdr>
    </w:div>
    <w:div w:id="1009524181">
      <w:marLeft w:val="480"/>
      <w:marRight w:val="0"/>
      <w:marTop w:val="0"/>
      <w:marBottom w:val="0"/>
      <w:divBdr>
        <w:top w:val="none" w:sz="0" w:space="0" w:color="auto"/>
        <w:left w:val="none" w:sz="0" w:space="0" w:color="auto"/>
        <w:bottom w:val="none" w:sz="0" w:space="0" w:color="auto"/>
        <w:right w:val="none" w:sz="0" w:space="0" w:color="auto"/>
      </w:divBdr>
    </w:div>
    <w:div w:id="1011298104">
      <w:marLeft w:val="480"/>
      <w:marRight w:val="0"/>
      <w:marTop w:val="0"/>
      <w:marBottom w:val="0"/>
      <w:divBdr>
        <w:top w:val="none" w:sz="0" w:space="0" w:color="auto"/>
        <w:left w:val="none" w:sz="0" w:space="0" w:color="auto"/>
        <w:bottom w:val="none" w:sz="0" w:space="0" w:color="auto"/>
        <w:right w:val="none" w:sz="0" w:space="0" w:color="auto"/>
      </w:divBdr>
    </w:div>
    <w:div w:id="1013341304">
      <w:marLeft w:val="480"/>
      <w:marRight w:val="0"/>
      <w:marTop w:val="0"/>
      <w:marBottom w:val="0"/>
      <w:divBdr>
        <w:top w:val="none" w:sz="0" w:space="0" w:color="auto"/>
        <w:left w:val="none" w:sz="0" w:space="0" w:color="auto"/>
        <w:bottom w:val="none" w:sz="0" w:space="0" w:color="auto"/>
        <w:right w:val="none" w:sz="0" w:space="0" w:color="auto"/>
      </w:divBdr>
    </w:div>
    <w:div w:id="1014839815">
      <w:marLeft w:val="480"/>
      <w:marRight w:val="0"/>
      <w:marTop w:val="0"/>
      <w:marBottom w:val="0"/>
      <w:divBdr>
        <w:top w:val="none" w:sz="0" w:space="0" w:color="auto"/>
        <w:left w:val="none" w:sz="0" w:space="0" w:color="auto"/>
        <w:bottom w:val="none" w:sz="0" w:space="0" w:color="auto"/>
        <w:right w:val="none" w:sz="0" w:space="0" w:color="auto"/>
      </w:divBdr>
    </w:div>
    <w:div w:id="1016201227">
      <w:marLeft w:val="480"/>
      <w:marRight w:val="0"/>
      <w:marTop w:val="0"/>
      <w:marBottom w:val="0"/>
      <w:divBdr>
        <w:top w:val="none" w:sz="0" w:space="0" w:color="auto"/>
        <w:left w:val="none" w:sz="0" w:space="0" w:color="auto"/>
        <w:bottom w:val="none" w:sz="0" w:space="0" w:color="auto"/>
        <w:right w:val="none" w:sz="0" w:space="0" w:color="auto"/>
      </w:divBdr>
    </w:div>
    <w:div w:id="1016686954">
      <w:marLeft w:val="480"/>
      <w:marRight w:val="0"/>
      <w:marTop w:val="0"/>
      <w:marBottom w:val="0"/>
      <w:divBdr>
        <w:top w:val="none" w:sz="0" w:space="0" w:color="auto"/>
        <w:left w:val="none" w:sz="0" w:space="0" w:color="auto"/>
        <w:bottom w:val="none" w:sz="0" w:space="0" w:color="auto"/>
        <w:right w:val="none" w:sz="0" w:space="0" w:color="auto"/>
      </w:divBdr>
    </w:div>
    <w:div w:id="1021198039">
      <w:marLeft w:val="480"/>
      <w:marRight w:val="0"/>
      <w:marTop w:val="0"/>
      <w:marBottom w:val="0"/>
      <w:divBdr>
        <w:top w:val="none" w:sz="0" w:space="0" w:color="auto"/>
        <w:left w:val="none" w:sz="0" w:space="0" w:color="auto"/>
        <w:bottom w:val="none" w:sz="0" w:space="0" w:color="auto"/>
        <w:right w:val="none" w:sz="0" w:space="0" w:color="auto"/>
      </w:divBdr>
    </w:div>
    <w:div w:id="1021317310">
      <w:marLeft w:val="480"/>
      <w:marRight w:val="0"/>
      <w:marTop w:val="0"/>
      <w:marBottom w:val="0"/>
      <w:divBdr>
        <w:top w:val="none" w:sz="0" w:space="0" w:color="auto"/>
        <w:left w:val="none" w:sz="0" w:space="0" w:color="auto"/>
        <w:bottom w:val="none" w:sz="0" w:space="0" w:color="auto"/>
        <w:right w:val="none" w:sz="0" w:space="0" w:color="auto"/>
      </w:divBdr>
    </w:div>
    <w:div w:id="1022054245">
      <w:marLeft w:val="480"/>
      <w:marRight w:val="0"/>
      <w:marTop w:val="0"/>
      <w:marBottom w:val="0"/>
      <w:divBdr>
        <w:top w:val="none" w:sz="0" w:space="0" w:color="auto"/>
        <w:left w:val="none" w:sz="0" w:space="0" w:color="auto"/>
        <w:bottom w:val="none" w:sz="0" w:space="0" w:color="auto"/>
        <w:right w:val="none" w:sz="0" w:space="0" w:color="auto"/>
      </w:divBdr>
    </w:div>
    <w:div w:id="1022971867">
      <w:marLeft w:val="480"/>
      <w:marRight w:val="0"/>
      <w:marTop w:val="0"/>
      <w:marBottom w:val="0"/>
      <w:divBdr>
        <w:top w:val="none" w:sz="0" w:space="0" w:color="auto"/>
        <w:left w:val="none" w:sz="0" w:space="0" w:color="auto"/>
        <w:bottom w:val="none" w:sz="0" w:space="0" w:color="auto"/>
        <w:right w:val="none" w:sz="0" w:space="0" w:color="auto"/>
      </w:divBdr>
    </w:div>
    <w:div w:id="1024400566">
      <w:marLeft w:val="480"/>
      <w:marRight w:val="0"/>
      <w:marTop w:val="0"/>
      <w:marBottom w:val="0"/>
      <w:divBdr>
        <w:top w:val="none" w:sz="0" w:space="0" w:color="auto"/>
        <w:left w:val="none" w:sz="0" w:space="0" w:color="auto"/>
        <w:bottom w:val="none" w:sz="0" w:space="0" w:color="auto"/>
        <w:right w:val="none" w:sz="0" w:space="0" w:color="auto"/>
      </w:divBdr>
    </w:div>
    <w:div w:id="1026325147">
      <w:marLeft w:val="480"/>
      <w:marRight w:val="0"/>
      <w:marTop w:val="0"/>
      <w:marBottom w:val="0"/>
      <w:divBdr>
        <w:top w:val="none" w:sz="0" w:space="0" w:color="auto"/>
        <w:left w:val="none" w:sz="0" w:space="0" w:color="auto"/>
        <w:bottom w:val="none" w:sz="0" w:space="0" w:color="auto"/>
        <w:right w:val="none" w:sz="0" w:space="0" w:color="auto"/>
      </w:divBdr>
    </w:div>
    <w:div w:id="1029260254">
      <w:marLeft w:val="480"/>
      <w:marRight w:val="0"/>
      <w:marTop w:val="0"/>
      <w:marBottom w:val="0"/>
      <w:divBdr>
        <w:top w:val="none" w:sz="0" w:space="0" w:color="auto"/>
        <w:left w:val="none" w:sz="0" w:space="0" w:color="auto"/>
        <w:bottom w:val="none" w:sz="0" w:space="0" w:color="auto"/>
        <w:right w:val="none" w:sz="0" w:space="0" w:color="auto"/>
      </w:divBdr>
    </w:div>
    <w:div w:id="1031298848">
      <w:marLeft w:val="480"/>
      <w:marRight w:val="0"/>
      <w:marTop w:val="0"/>
      <w:marBottom w:val="0"/>
      <w:divBdr>
        <w:top w:val="none" w:sz="0" w:space="0" w:color="auto"/>
        <w:left w:val="none" w:sz="0" w:space="0" w:color="auto"/>
        <w:bottom w:val="none" w:sz="0" w:space="0" w:color="auto"/>
        <w:right w:val="none" w:sz="0" w:space="0" w:color="auto"/>
      </w:divBdr>
    </w:div>
    <w:div w:id="1031610228">
      <w:marLeft w:val="480"/>
      <w:marRight w:val="0"/>
      <w:marTop w:val="0"/>
      <w:marBottom w:val="0"/>
      <w:divBdr>
        <w:top w:val="none" w:sz="0" w:space="0" w:color="auto"/>
        <w:left w:val="none" w:sz="0" w:space="0" w:color="auto"/>
        <w:bottom w:val="none" w:sz="0" w:space="0" w:color="auto"/>
        <w:right w:val="none" w:sz="0" w:space="0" w:color="auto"/>
      </w:divBdr>
    </w:div>
    <w:div w:id="1034043923">
      <w:marLeft w:val="480"/>
      <w:marRight w:val="0"/>
      <w:marTop w:val="0"/>
      <w:marBottom w:val="0"/>
      <w:divBdr>
        <w:top w:val="none" w:sz="0" w:space="0" w:color="auto"/>
        <w:left w:val="none" w:sz="0" w:space="0" w:color="auto"/>
        <w:bottom w:val="none" w:sz="0" w:space="0" w:color="auto"/>
        <w:right w:val="none" w:sz="0" w:space="0" w:color="auto"/>
      </w:divBdr>
    </w:div>
    <w:div w:id="1034423133">
      <w:marLeft w:val="480"/>
      <w:marRight w:val="0"/>
      <w:marTop w:val="0"/>
      <w:marBottom w:val="0"/>
      <w:divBdr>
        <w:top w:val="none" w:sz="0" w:space="0" w:color="auto"/>
        <w:left w:val="none" w:sz="0" w:space="0" w:color="auto"/>
        <w:bottom w:val="none" w:sz="0" w:space="0" w:color="auto"/>
        <w:right w:val="none" w:sz="0" w:space="0" w:color="auto"/>
      </w:divBdr>
    </w:div>
    <w:div w:id="1035426614">
      <w:marLeft w:val="480"/>
      <w:marRight w:val="0"/>
      <w:marTop w:val="0"/>
      <w:marBottom w:val="0"/>
      <w:divBdr>
        <w:top w:val="none" w:sz="0" w:space="0" w:color="auto"/>
        <w:left w:val="none" w:sz="0" w:space="0" w:color="auto"/>
        <w:bottom w:val="none" w:sz="0" w:space="0" w:color="auto"/>
        <w:right w:val="none" w:sz="0" w:space="0" w:color="auto"/>
      </w:divBdr>
    </w:div>
    <w:div w:id="1037504643">
      <w:marLeft w:val="480"/>
      <w:marRight w:val="0"/>
      <w:marTop w:val="0"/>
      <w:marBottom w:val="0"/>
      <w:divBdr>
        <w:top w:val="none" w:sz="0" w:space="0" w:color="auto"/>
        <w:left w:val="none" w:sz="0" w:space="0" w:color="auto"/>
        <w:bottom w:val="none" w:sz="0" w:space="0" w:color="auto"/>
        <w:right w:val="none" w:sz="0" w:space="0" w:color="auto"/>
      </w:divBdr>
    </w:div>
    <w:div w:id="1037580508">
      <w:marLeft w:val="480"/>
      <w:marRight w:val="0"/>
      <w:marTop w:val="0"/>
      <w:marBottom w:val="0"/>
      <w:divBdr>
        <w:top w:val="none" w:sz="0" w:space="0" w:color="auto"/>
        <w:left w:val="none" w:sz="0" w:space="0" w:color="auto"/>
        <w:bottom w:val="none" w:sz="0" w:space="0" w:color="auto"/>
        <w:right w:val="none" w:sz="0" w:space="0" w:color="auto"/>
      </w:divBdr>
    </w:div>
    <w:div w:id="1039628523">
      <w:marLeft w:val="480"/>
      <w:marRight w:val="0"/>
      <w:marTop w:val="0"/>
      <w:marBottom w:val="0"/>
      <w:divBdr>
        <w:top w:val="none" w:sz="0" w:space="0" w:color="auto"/>
        <w:left w:val="none" w:sz="0" w:space="0" w:color="auto"/>
        <w:bottom w:val="none" w:sz="0" w:space="0" w:color="auto"/>
        <w:right w:val="none" w:sz="0" w:space="0" w:color="auto"/>
      </w:divBdr>
    </w:div>
    <w:div w:id="1041398004">
      <w:marLeft w:val="480"/>
      <w:marRight w:val="0"/>
      <w:marTop w:val="0"/>
      <w:marBottom w:val="0"/>
      <w:divBdr>
        <w:top w:val="none" w:sz="0" w:space="0" w:color="auto"/>
        <w:left w:val="none" w:sz="0" w:space="0" w:color="auto"/>
        <w:bottom w:val="none" w:sz="0" w:space="0" w:color="auto"/>
        <w:right w:val="none" w:sz="0" w:space="0" w:color="auto"/>
      </w:divBdr>
    </w:div>
    <w:div w:id="1045912128">
      <w:marLeft w:val="480"/>
      <w:marRight w:val="0"/>
      <w:marTop w:val="0"/>
      <w:marBottom w:val="0"/>
      <w:divBdr>
        <w:top w:val="none" w:sz="0" w:space="0" w:color="auto"/>
        <w:left w:val="none" w:sz="0" w:space="0" w:color="auto"/>
        <w:bottom w:val="none" w:sz="0" w:space="0" w:color="auto"/>
        <w:right w:val="none" w:sz="0" w:space="0" w:color="auto"/>
      </w:divBdr>
    </w:div>
    <w:div w:id="1048451415">
      <w:marLeft w:val="480"/>
      <w:marRight w:val="0"/>
      <w:marTop w:val="0"/>
      <w:marBottom w:val="0"/>
      <w:divBdr>
        <w:top w:val="none" w:sz="0" w:space="0" w:color="auto"/>
        <w:left w:val="none" w:sz="0" w:space="0" w:color="auto"/>
        <w:bottom w:val="none" w:sz="0" w:space="0" w:color="auto"/>
        <w:right w:val="none" w:sz="0" w:space="0" w:color="auto"/>
      </w:divBdr>
    </w:div>
    <w:div w:id="1048650412">
      <w:marLeft w:val="480"/>
      <w:marRight w:val="0"/>
      <w:marTop w:val="0"/>
      <w:marBottom w:val="0"/>
      <w:divBdr>
        <w:top w:val="none" w:sz="0" w:space="0" w:color="auto"/>
        <w:left w:val="none" w:sz="0" w:space="0" w:color="auto"/>
        <w:bottom w:val="none" w:sz="0" w:space="0" w:color="auto"/>
        <w:right w:val="none" w:sz="0" w:space="0" w:color="auto"/>
      </w:divBdr>
    </w:div>
    <w:div w:id="1049841209">
      <w:marLeft w:val="480"/>
      <w:marRight w:val="0"/>
      <w:marTop w:val="0"/>
      <w:marBottom w:val="0"/>
      <w:divBdr>
        <w:top w:val="none" w:sz="0" w:space="0" w:color="auto"/>
        <w:left w:val="none" w:sz="0" w:space="0" w:color="auto"/>
        <w:bottom w:val="none" w:sz="0" w:space="0" w:color="auto"/>
        <w:right w:val="none" w:sz="0" w:space="0" w:color="auto"/>
      </w:divBdr>
    </w:div>
    <w:div w:id="1050685542">
      <w:marLeft w:val="480"/>
      <w:marRight w:val="0"/>
      <w:marTop w:val="0"/>
      <w:marBottom w:val="0"/>
      <w:divBdr>
        <w:top w:val="none" w:sz="0" w:space="0" w:color="auto"/>
        <w:left w:val="none" w:sz="0" w:space="0" w:color="auto"/>
        <w:bottom w:val="none" w:sz="0" w:space="0" w:color="auto"/>
        <w:right w:val="none" w:sz="0" w:space="0" w:color="auto"/>
      </w:divBdr>
    </w:div>
    <w:div w:id="1050887976">
      <w:marLeft w:val="480"/>
      <w:marRight w:val="0"/>
      <w:marTop w:val="0"/>
      <w:marBottom w:val="0"/>
      <w:divBdr>
        <w:top w:val="none" w:sz="0" w:space="0" w:color="auto"/>
        <w:left w:val="none" w:sz="0" w:space="0" w:color="auto"/>
        <w:bottom w:val="none" w:sz="0" w:space="0" w:color="auto"/>
        <w:right w:val="none" w:sz="0" w:space="0" w:color="auto"/>
      </w:divBdr>
    </w:div>
    <w:div w:id="1051688375">
      <w:marLeft w:val="480"/>
      <w:marRight w:val="0"/>
      <w:marTop w:val="0"/>
      <w:marBottom w:val="0"/>
      <w:divBdr>
        <w:top w:val="none" w:sz="0" w:space="0" w:color="auto"/>
        <w:left w:val="none" w:sz="0" w:space="0" w:color="auto"/>
        <w:bottom w:val="none" w:sz="0" w:space="0" w:color="auto"/>
        <w:right w:val="none" w:sz="0" w:space="0" w:color="auto"/>
      </w:divBdr>
    </w:div>
    <w:div w:id="1051811828">
      <w:marLeft w:val="480"/>
      <w:marRight w:val="0"/>
      <w:marTop w:val="0"/>
      <w:marBottom w:val="0"/>
      <w:divBdr>
        <w:top w:val="none" w:sz="0" w:space="0" w:color="auto"/>
        <w:left w:val="none" w:sz="0" w:space="0" w:color="auto"/>
        <w:bottom w:val="none" w:sz="0" w:space="0" w:color="auto"/>
        <w:right w:val="none" w:sz="0" w:space="0" w:color="auto"/>
      </w:divBdr>
    </w:div>
    <w:div w:id="1052001754">
      <w:marLeft w:val="480"/>
      <w:marRight w:val="0"/>
      <w:marTop w:val="0"/>
      <w:marBottom w:val="0"/>
      <w:divBdr>
        <w:top w:val="none" w:sz="0" w:space="0" w:color="auto"/>
        <w:left w:val="none" w:sz="0" w:space="0" w:color="auto"/>
        <w:bottom w:val="none" w:sz="0" w:space="0" w:color="auto"/>
        <w:right w:val="none" w:sz="0" w:space="0" w:color="auto"/>
      </w:divBdr>
    </w:div>
    <w:div w:id="1056585957">
      <w:marLeft w:val="480"/>
      <w:marRight w:val="0"/>
      <w:marTop w:val="0"/>
      <w:marBottom w:val="0"/>
      <w:divBdr>
        <w:top w:val="none" w:sz="0" w:space="0" w:color="auto"/>
        <w:left w:val="none" w:sz="0" w:space="0" w:color="auto"/>
        <w:bottom w:val="none" w:sz="0" w:space="0" w:color="auto"/>
        <w:right w:val="none" w:sz="0" w:space="0" w:color="auto"/>
      </w:divBdr>
    </w:div>
    <w:div w:id="1057246634">
      <w:marLeft w:val="480"/>
      <w:marRight w:val="0"/>
      <w:marTop w:val="0"/>
      <w:marBottom w:val="0"/>
      <w:divBdr>
        <w:top w:val="none" w:sz="0" w:space="0" w:color="auto"/>
        <w:left w:val="none" w:sz="0" w:space="0" w:color="auto"/>
        <w:bottom w:val="none" w:sz="0" w:space="0" w:color="auto"/>
        <w:right w:val="none" w:sz="0" w:space="0" w:color="auto"/>
      </w:divBdr>
    </w:div>
    <w:div w:id="1060791461">
      <w:marLeft w:val="480"/>
      <w:marRight w:val="0"/>
      <w:marTop w:val="0"/>
      <w:marBottom w:val="0"/>
      <w:divBdr>
        <w:top w:val="none" w:sz="0" w:space="0" w:color="auto"/>
        <w:left w:val="none" w:sz="0" w:space="0" w:color="auto"/>
        <w:bottom w:val="none" w:sz="0" w:space="0" w:color="auto"/>
        <w:right w:val="none" w:sz="0" w:space="0" w:color="auto"/>
      </w:divBdr>
    </w:div>
    <w:div w:id="1061291530">
      <w:marLeft w:val="480"/>
      <w:marRight w:val="0"/>
      <w:marTop w:val="0"/>
      <w:marBottom w:val="0"/>
      <w:divBdr>
        <w:top w:val="none" w:sz="0" w:space="0" w:color="auto"/>
        <w:left w:val="none" w:sz="0" w:space="0" w:color="auto"/>
        <w:bottom w:val="none" w:sz="0" w:space="0" w:color="auto"/>
        <w:right w:val="none" w:sz="0" w:space="0" w:color="auto"/>
      </w:divBdr>
    </w:div>
    <w:div w:id="1063799684">
      <w:marLeft w:val="480"/>
      <w:marRight w:val="0"/>
      <w:marTop w:val="0"/>
      <w:marBottom w:val="0"/>
      <w:divBdr>
        <w:top w:val="none" w:sz="0" w:space="0" w:color="auto"/>
        <w:left w:val="none" w:sz="0" w:space="0" w:color="auto"/>
        <w:bottom w:val="none" w:sz="0" w:space="0" w:color="auto"/>
        <w:right w:val="none" w:sz="0" w:space="0" w:color="auto"/>
      </w:divBdr>
    </w:div>
    <w:div w:id="1065107300">
      <w:marLeft w:val="480"/>
      <w:marRight w:val="0"/>
      <w:marTop w:val="0"/>
      <w:marBottom w:val="0"/>
      <w:divBdr>
        <w:top w:val="none" w:sz="0" w:space="0" w:color="auto"/>
        <w:left w:val="none" w:sz="0" w:space="0" w:color="auto"/>
        <w:bottom w:val="none" w:sz="0" w:space="0" w:color="auto"/>
        <w:right w:val="none" w:sz="0" w:space="0" w:color="auto"/>
      </w:divBdr>
    </w:div>
    <w:div w:id="1071076724">
      <w:marLeft w:val="480"/>
      <w:marRight w:val="0"/>
      <w:marTop w:val="0"/>
      <w:marBottom w:val="0"/>
      <w:divBdr>
        <w:top w:val="none" w:sz="0" w:space="0" w:color="auto"/>
        <w:left w:val="none" w:sz="0" w:space="0" w:color="auto"/>
        <w:bottom w:val="none" w:sz="0" w:space="0" w:color="auto"/>
        <w:right w:val="none" w:sz="0" w:space="0" w:color="auto"/>
      </w:divBdr>
    </w:div>
    <w:div w:id="1074863714">
      <w:marLeft w:val="480"/>
      <w:marRight w:val="0"/>
      <w:marTop w:val="0"/>
      <w:marBottom w:val="0"/>
      <w:divBdr>
        <w:top w:val="none" w:sz="0" w:space="0" w:color="auto"/>
        <w:left w:val="none" w:sz="0" w:space="0" w:color="auto"/>
        <w:bottom w:val="none" w:sz="0" w:space="0" w:color="auto"/>
        <w:right w:val="none" w:sz="0" w:space="0" w:color="auto"/>
      </w:divBdr>
    </w:div>
    <w:div w:id="1075398851">
      <w:marLeft w:val="480"/>
      <w:marRight w:val="0"/>
      <w:marTop w:val="0"/>
      <w:marBottom w:val="0"/>
      <w:divBdr>
        <w:top w:val="none" w:sz="0" w:space="0" w:color="auto"/>
        <w:left w:val="none" w:sz="0" w:space="0" w:color="auto"/>
        <w:bottom w:val="none" w:sz="0" w:space="0" w:color="auto"/>
        <w:right w:val="none" w:sz="0" w:space="0" w:color="auto"/>
      </w:divBdr>
    </w:div>
    <w:div w:id="1075737593">
      <w:marLeft w:val="480"/>
      <w:marRight w:val="0"/>
      <w:marTop w:val="0"/>
      <w:marBottom w:val="0"/>
      <w:divBdr>
        <w:top w:val="none" w:sz="0" w:space="0" w:color="auto"/>
        <w:left w:val="none" w:sz="0" w:space="0" w:color="auto"/>
        <w:bottom w:val="none" w:sz="0" w:space="0" w:color="auto"/>
        <w:right w:val="none" w:sz="0" w:space="0" w:color="auto"/>
      </w:divBdr>
    </w:div>
    <w:div w:id="1075934136">
      <w:marLeft w:val="480"/>
      <w:marRight w:val="0"/>
      <w:marTop w:val="0"/>
      <w:marBottom w:val="0"/>
      <w:divBdr>
        <w:top w:val="none" w:sz="0" w:space="0" w:color="auto"/>
        <w:left w:val="none" w:sz="0" w:space="0" w:color="auto"/>
        <w:bottom w:val="none" w:sz="0" w:space="0" w:color="auto"/>
        <w:right w:val="none" w:sz="0" w:space="0" w:color="auto"/>
      </w:divBdr>
    </w:div>
    <w:div w:id="1078017401">
      <w:marLeft w:val="480"/>
      <w:marRight w:val="0"/>
      <w:marTop w:val="0"/>
      <w:marBottom w:val="0"/>
      <w:divBdr>
        <w:top w:val="none" w:sz="0" w:space="0" w:color="auto"/>
        <w:left w:val="none" w:sz="0" w:space="0" w:color="auto"/>
        <w:bottom w:val="none" w:sz="0" w:space="0" w:color="auto"/>
        <w:right w:val="none" w:sz="0" w:space="0" w:color="auto"/>
      </w:divBdr>
    </w:div>
    <w:div w:id="1080908571">
      <w:marLeft w:val="480"/>
      <w:marRight w:val="0"/>
      <w:marTop w:val="0"/>
      <w:marBottom w:val="0"/>
      <w:divBdr>
        <w:top w:val="none" w:sz="0" w:space="0" w:color="auto"/>
        <w:left w:val="none" w:sz="0" w:space="0" w:color="auto"/>
        <w:bottom w:val="none" w:sz="0" w:space="0" w:color="auto"/>
        <w:right w:val="none" w:sz="0" w:space="0" w:color="auto"/>
      </w:divBdr>
    </w:div>
    <w:div w:id="1082721971">
      <w:marLeft w:val="480"/>
      <w:marRight w:val="0"/>
      <w:marTop w:val="0"/>
      <w:marBottom w:val="0"/>
      <w:divBdr>
        <w:top w:val="none" w:sz="0" w:space="0" w:color="auto"/>
        <w:left w:val="none" w:sz="0" w:space="0" w:color="auto"/>
        <w:bottom w:val="none" w:sz="0" w:space="0" w:color="auto"/>
        <w:right w:val="none" w:sz="0" w:space="0" w:color="auto"/>
      </w:divBdr>
    </w:div>
    <w:div w:id="1083989706">
      <w:marLeft w:val="480"/>
      <w:marRight w:val="0"/>
      <w:marTop w:val="0"/>
      <w:marBottom w:val="0"/>
      <w:divBdr>
        <w:top w:val="none" w:sz="0" w:space="0" w:color="auto"/>
        <w:left w:val="none" w:sz="0" w:space="0" w:color="auto"/>
        <w:bottom w:val="none" w:sz="0" w:space="0" w:color="auto"/>
        <w:right w:val="none" w:sz="0" w:space="0" w:color="auto"/>
      </w:divBdr>
    </w:div>
    <w:div w:id="1084380629">
      <w:marLeft w:val="480"/>
      <w:marRight w:val="0"/>
      <w:marTop w:val="0"/>
      <w:marBottom w:val="0"/>
      <w:divBdr>
        <w:top w:val="none" w:sz="0" w:space="0" w:color="auto"/>
        <w:left w:val="none" w:sz="0" w:space="0" w:color="auto"/>
        <w:bottom w:val="none" w:sz="0" w:space="0" w:color="auto"/>
        <w:right w:val="none" w:sz="0" w:space="0" w:color="auto"/>
      </w:divBdr>
    </w:div>
    <w:div w:id="1090587029">
      <w:marLeft w:val="480"/>
      <w:marRight w:val="0"/>
      <w:marTop w:val="0"/>
      <w:marBottom w:val="0"/>
      <w:divBdr>
        <w:top w:val="none" w:sz="0" w:space="0" w:color="auto"/>
        <w:left w:val="none" w:sz="0" w:space="0" w:color="auto"/>
        <w:bottom w:val="none" w:sz="0" w:space="0" w:color="auto"/>
        <w:right w:val="none" w:sz="0" w:space="0" w:color="auto"/>
      </w:divBdr>
    </w:div>
    <w:div w:id="1097747728">
      <w:marLeft w:val="480"/>
      <w:marRight w:val="0"/>
      <w:marTop w:val="0"/>
      <w:marBottom w:val="0"/>
      <w:divBdr>
        <w:top w:val="none" w:sz="0" w:space="0" w:color="auto"/>
        <w:left w:val="none" w:sz="0" w:space="0" w:color="auto"/>
        <w:bottom w:val="none" w:sz="0" w:space="0" w:color="auto"/>
        <w:right w:val="none" w:sz="0" w:space="0" w:color="auto"/>
      </w:divBdr>
    </w:div>
    <w:div w:id="1098015393">
      <w:marLeft w:val="480"/>
      <w:marRight w:val="0"/>
      <w:marTop w:val="0"/>
      <w:marBottom w:val="0"/>
      <w:divBdr>
        <w:top w:val="none" w:sz="0" w:space="0" w:color="auto"/>
        <w:left w:val="none" w:sz="0" w:space="0" w:color="auto"/>
        <w:bottom w:val="none" w:sz="0" w:space="0" w:color="auto"/>
        <w:right w:val="none" w:sz="0" w:space="0" w:color="auto"/>
      </w:divBdr>
    </w:div>
    <w:div w:id="1100106331">
      <w:marLeft w:val="480"/>
      <w:marRight w:val="0"/>
      <w:marTop w:val="0"/>
      <w:marBottom w:val="0"/>
      <w:divBdr>
        <w:top w:val="none" w:sz="0" w:space="0" w:color="auto"/>
        <w:left w:val="none" w:sz="0" w:space="0" w:color="auto"/>
        <w:bottom w:val="none" w:sz="0" w:space="0" w:color="auto"/>
        <w:right w:val="none" w:sz="0" w:space="0" w:color="auto"/>
      </w:divBdr>
    </w:div>
    <w:div w:id="1102341361">
      <w:marLeft w:val="480"/>
      <w:marRight w:val="0"/>
      <w:marTop w:val="0"/>
      <w:marBottom w:val="0"/>
      <w:divBdr>
        <w:top w:val="none" w:sz="0" w:space="0" w:color="auto"/>
        <w:left w:val="none" w:sz="0" w:space="0" w:color="auto"/>
        <w:bottom w:val="none" w:sz="0" w:space="0" w:color="auto"/>
        <w:right w:val="none" w:sz="0" w:space="0" w:color="auto"/>
      </w:divBdr>
    </w:div>
    <w:div w:id="1104301345">
      <w:marLeft w:val="480"/>
      <w:marRight w:val="0"/>
      <w:marTop w:val="0"/>
      <w:marBottom w:val="0"/>
      <w:divBdr>
        <w:top w:val="none" w:sz="0" w:space="0" w:color="auto"/>
        <w:left w:val="none" w:sz="0" w:space="0" w:color="auto"/>
        <w:bottom w:val="none" w:sz="0" w:space="0" w:color="auto"/>
        <w:right w:val="none" w:sz="0" w:space="0" w:color="auto"/>
      </w:divBdr>
    </w:div>
    <w:div w:id="1105465414">
      <w:marLeft w:val="480"/>
      <w:marRight w:val="0"/>
      <w:marTop w:val="0"/>
      <w:marBottom w:val="0"/>
      <w:divBdr>
        <w:top w:val="none" w:sz="0" w:space="0" w:color="auto"/>
        <w:left w:val="none" w:sz="0" w:space="0" w:color="auto"/>
        <w:bottom w:val="none" w:sz="0" w:space="0" w:color="auto"/>
        <w:right w:val="none" w:sz="0" w:space="0" w:color="auto"/>
      </w:divBdr>
    </w:div>
    <w:div w:id="1106971113">
      <w:marLeft w:val="480"/>
      <w:marRight w:val="0"/>
      <w:marTop w:val="0"/>
      <w:marBottom w:val="0"/>
      <w:divBdr>
        <w:top w:val="none" w:sz="0" w:space="0" w:color="auto"/>
        <w:left w:val="none" w:sz="0" w:space="0" w:color="auto"/>
        <w:bottom w:val="none" w:sz="0" w:space="0" w:color="auto"/>
        <w:right w:val="none" w:sz="0" w:space="0" w:color="auto"/>
      </w:divBdr>
    </w:div>
    <w:div w:id="1115367414">
      <w:marLeft w:val="480"/>
      <w:marRight w:val="0"/>
      <w:marTop w:val="0"/>
      <w:marBottom w:val="0"/>
      <w:divBdr>
        <w:top w:val="none" w:sz="0" w:space="0" w:color="auto"/>
        <w:left w:val="none" w:sz="0" w:space="0" w:color="auto"/>
        <w:bottom w:val="none" w:sz="0" w:space="0" w:color="auto"/>
        <w:right w:val="none" w:sz="0" w:space="0" w:color="auto"/>
      </w:divBdr>
    </w:div>
    <w:div w:id="1116558338">
      <w:marLeft w:val="480"/>
      <w:marRight w:val="0"/>
      <w:marTop w:val="0"/>
      <w:marBottom w:val="0"/>
      <w:divBdr>
        <w:top w:val="none" w:sz="0" w:space="0" w:color="auto"/>
        <w:left w:val="none" w:sz="0" w:space="0" w:color="auto"/>
        <w:bottom w:val="none" w:sz="0" w:space="0" w:color="auto"/>
        <w:right w:val="none" w:sz="0" w:space="0" w:color="auto"/>
      </w:divBdr>
    </w:div>
    <w:div w:id="1120759753">
      <w:marLeft w:val="480"/>
      <w:marRight w:val="0"/>
      <w:marTop w:val="0"/>
      <w:marBottom w:val="0"/>
      <w:divBdr>
        <w:top w:val="none" w:sz="0" w:space="0" w:color="auto"/>
        <w:left w:val="none" w:sz="0" w:space="0" w:color="auto"/>
        <w:bottom w:val="none" w:sz="0" w:space="0" w:color="auto"/>
        <w:right w:val="none" w:sz="0" w:space="0" w:color="auto"/>
      </w:divBdr>
    </w:div>
    <w:div w:id="1120760257">
      <w:marLeft w:val="480"/>
      <w:marRight w:val="0"/>
      <w:marTop w:val="0"/>
      <w:marBottom w:val="0"/>
      <w:divBdr>
        <w:top w:val="none" w:sz="0" w:space="0" w:color="auto"/>
        <w:left w:val="none" w:sz="0" w:space="0" w:color="auto"/>
        <w:bottom w:val="none" w:sz="0" w:space="0" w:color="auto"/>
        <w:right w:val="none" w:sz="0" w:space="0" w:color="auto"/>
      </w:divBdr>
    </w:div>
    <w:div w:id="1122267947">
      <w:marLeft w:val="480"/>
      <w:marRight w:val="0"/>
      <w:marTop w:val="0"/>
      <w:marBottom w:val="0"/>
      <w:divBdr>
        <w:top w:val="none" w:sz="0" w:space="0" w:color="auto"/>
        <w:left w:val="none" w:sz="0" w:space="0" w:color="auto"/>
        <w:bottom w:val="none" w:sz="0" w:space="0" w:color="auto"/>
        <w:right w:val="none" w:sz="0" w:space="0" w:color="auto"/>
      </w:divBdr>
    </w:div>
    <w:div w:id="1123693106">
      <w:marLeft w:val="480"/>
      <w:marRight w:val="0"/>
      <w:marTop w:val="0"/>
      <w:marBottom w:val="0"/>
      <w:divBdr>
        <w:top w:val="none" w:sz="0" w:space="0" w:color="auto"/>
        <w:left w:val="none" w:sz="0" w:space="0" w:color="auto"/>
        <w:bottom w:val="none" w:sz="0" w:space="0" w:color="auto"/>
        <w:right w:val="none" w:sz="0" w:space="0" w:color="auto"/>
      </w:divBdr>
    </w:div>
    <w:div w:id="1129860921">
      <w:marLeft w:val="480"/>
      <w:marRight w:val="0"/>
      <w:marTop w:val="0"/>
      <w:marBottom w:val="0"/>
      <w:divBdr>
        <w:top w:val="none" w:sz="0" w:space="0" w:color="auto"/>
        <w:left w:val="none" w:sz="0" w:space="0" w:color="auto"/>
        <w:bottom w:val="none" w:sz="0" w:space="0" w:color="auto"/>
        <w:right w:val="none" w:sz="0" w:space="0" w:color="auto"/>
      </w:divBdr>
    </w:div>
    <w:div w:id="1131049937">
      <w:marLeft w:val="480"/>
      <w:marRight w:val="0"/>
      <w:marTop w:val="0"/>
      <w:marBottom w:val="0"/>
      <w:divBdr>
        <w:top w:val="none" w:sz="0" w:space="0" w:color="auto"/>
        <w:left w:val="none" w:sz="0" w:space="0" w:color="auto"/>
        <w:bottom w:val="none" w:sz="0" w:space="0" w:color="auto"/>
        <w:right w:val="none" w:sz="0" w:space="0" w:color="auto"/>
      </w:divBdr>
    </w:div>
    <w:div w:id="1132669783">
      <w:marLeft w:val="480"/>
      <w:marRight w:val="0"/>
      <w:marTop w:val="0"/>
      <w:marBottom w:val="0"/>
      <w:divBdr>
        <w:top w:val="none" w:sz="0" w:space="0" w:color="auto"/>
        <w:left w:val="none" w:sz="0" w:space="0" w:color="auto"/>
        <w:bottom w:val="none" w:sz="0" w:space="0" w:color="auto"/>
        <w:right w:val="none" w:sz="0" w:space="0" w:color="auto"/>
      </w:divBdr>
    </w:div>
    <w:div w:id="1133909805">
      <w:marLeft w:val="480"/>
      <w:marRight w:val="0"/>
      <w:marTop w:val="0"/>
      <w:marBottom w:val="0"/>
      <w:divBdr>
        <w:top w:val="none" w:sz="0" w:space="0" w:color="auto"/>
        <w:left w:val="none" w:sz="0" w:space="0" w:color="auto"/>
        <w:bottom w:val="none" w:sz="0" w:space="0" w:color="auto"/>
        <w:right w:val="none" w:sz="0" w:space="0" w:color="auto"/>
      </w:divBdr>
    </w:div>
    <w:div w:id="1136871141">
      <w:marLeft w:val="480"/>
      <w:marRight w:val="0"/>
      <w:marTop w:val="0"/>
      <w:marBottom w:val="0"/>
      <w:divBdr>
        <w:top w:val="none" w:sz="0" w:space="0" w:color="auto"/>
        <w:left w:val="none" w:sz="0" w:space="0" w:color="auto"/>
        <w:bottom w:val="none" w:sz="0" w:space="0" w:color="auto"/>
        <w:right w:val="none" w:sz="0" w:space="0" w:color="auto"/>
      </w:divBdr>
    </w:div>
    <w:div w:id="1137797861">
      <w:marLeft w:val="480"/>
      <w:marRight w:val="0"/>
      <w:marTop w:val="0"/>
      <w:marBottom w:val="0"/>
      <w:divBdr>
        <w:top w:val="none" w:sz="0" w:space="0" w:color="auto"/>
        <w:left w:val="none" w:sz="0" w:space="0" w:color="auto"/>
        <w:bottom w:val="none" w:sz="0" w:space="0" w:color="auto"/>
        <w:right w:val="none" w:sz="0" w:space="0" w:color="auto"/>
      </w:divBdr>
    </w:div>
    <w:div w:id="1139034212">
      <w:marLeft w:val="480"/>
      <w:marRight w:val="0"/>
      <w:marTop w:val="0"/>
      <w:marBottom w:val="0"/>
      <w:divBdr>
        <w:top w:val="none" w:sz="0" w:space="0" w:color="auto"/>
        <w:left w:val="none" w:sz="0" w:space="0" w:color="auto"/>
        <w:bottom w:val="none" w:sz="0" w:space="0" w:color="auto"/>
        <w:right w:val="none" w:sz="0" w:space="0" w:color="auto"/>
      </w:divBdr>
    </w:div>
    <w:div w:id="1140534566">
      <w:marLeft w:val="480"/>
      <w:marRight w:val="0"/>
      <w:marTop w:val="0"/>
      <w:marBottom w:val="0"/>
      <w:divBdr>
        <w:top w:val="none" w:sz="0" w:space="0" w:color="auto"/>
        <w:left w:val="none" w:sz="0" w:space="0" w:color="auto"/>
        <w:bottom w:val="none" w:sz="0" w:space="0" w:color="auto"/>
        <w:right w:val="none" w:sz="0" w:space="0" w:color="auto"/>
      </w:divBdr>
    </w:div>
    <w:div w:id="1141506050">
      <w:marLeft w:val="480"/>
      <w:marRight w:val="0"/>
      <w:marTop w:val="0"/>
      <w:marBottom w:val="0"/>
      <w:divBdr>
        <w:top w:val="none" w:sz="0" w:space="0" w:color="auto"/>
        <w:left w:val="none" w:sz="0" w:space="0" w:color="auto"/>
        <w:bottom w:val="none" w:sz="0" w:space="0" w:color="auto"/>
        <w:right w:val="none" w:sz="0" w:space="0" w:color="auto"/>
      </w:divBdr>
    </w:div>
    <w:div w:id="1142111612">
      <w:marLeft w:val="480"/>
      <w:marRight w:val="0"/>
      <w:marTop w:val="0"/>
      <w:marBottom w:val="0"/>
      <w:divBdr>
        <w:top w:val="none" w:sz="0" w:space="0" w:color="auto"/>
        <w:left w:val="none" w:sz="0" w:space="0" w:color="auto"/>
        <w:bottom w:val="none" w:sz="0" w:space="0" w:color="auto"/>
        <w:right w:val="none" w:sz="0" w:space="0" w:color="auto"/>
      </w:divBdr>
    </w:div>
    <w:div w:id="1143035958">
      <w:marLeft w:val="480"/>
      <w:marRight w:val="0"/>
      <w:marTop w:val="0"/>
      <w:marBottom w:val="0"/>
      <w:divBdr>
        <w:top w:val="none" w:sz="0" w:space="0" w:color="auto"/>
        <w:left w:val="none" w:sz="0" w:space="0" w:color="auto"/>
        <w:bottom w:val="none" w:sz="0" w:space="0" w:color="auto"/>
        <w:right w:val="none" w:sz="0" w:space="0" w:color="auto"/>
      </w:divBdr>
    </w:div>
    <w:div w:id="1143697758">
      <w:marLeft w:val="480"/>
      <w:marRight w:val="0"/>
      <w:marTop w:val="0"/>
      <w:marBottom w:val="0"/>
      <w:divBdr>
        <w:top w:val="none" w:sz="0" w:space="0" w:color="auto"/>
        <w:left w:val="none" w:sz="0" w:space="0" w:color="auto"/>
        <w:bottom w:val="none" w:sz="0" w:space="0" w:color="auto"/>
        <w:right w:val="none" w:sz="0" w:space="0" w:color="auto"/>
      </w:divBdr>
    </w:div>
    <w:div w:id="1143813512">
      <w:marLeft w:val="480"/>
      <w:marRight w:val="0"/>
      <w:marTop w:val="0"/>
      <w:marBottom w:val="0"/>
      <w:divBdr>
        <w:top w:val="none" w:sz="0" w:space="0" w:color="auto"/>
        <w:left w:val="none" w:sz="0" w:space="0" w:color="auto"/>
        <w:bottom w:val="none" w:sz="0" w:space="0" w:color="auto"/>
        <w:right w:val="none" w:sz="0" w:space="0" w:color="auto"/>
      </w:divBdr>
    </w:div>
    <w:div w:id="1144395786">
      <w:marLeft w:val="480"/>
      <w:marRight w:val="0"/>
      <w:marTop w:val="0"/>
      <w:marBottom w:val="0"/>
      <w:divBdr>
        <w:top w:val="none" w:sz="0" w:space="0" w:color="auto"/>
        <w:left w:val="none" w:sz="0" w:space="0" w:color="auto"/>
        <w:bottom w:val="none" w:sz="0" w:space="0" w:color="auto"/>
        <w:right w:val="none" w:sz="0" w:space="0" w:color="auto"/>
      </w:divBdr>
    </w:div>
    <w:div w:id="1146973161">
      <w:marLeft w:val="480"/>
      <w:marRight w:val="0"/>
      <w:marTop w:val="0"/>
      <w:marBottom w:val="0"/>
      <w:divBdr>
        <w:top w:val="none" w:sz="0" w:space="0" w:color="auto"/>
        <w:left w:val="none" w:sz="0" w:space="0" w:color="auto"/>
        <w:bottom w:val="none" w:sz="0" w:space="0" w:color="auto"/>
        <w:right w:val="none" w:sz="0" w:space="0" w:color="auto"/>
      </w:divBdr>
    </w:div>
    <w:div w:id="1149328707">
      <w:marLeft w:val="480"/>
      <w:marRight w:val="0"/>
      <w:marTop w:val="0"/>
      <w:marBottom w:val="0"/>
      <w:divBdr>
        <w:top w:val="none" w:sz="0" w:space="0" w:color="auto"/>
        <w:left w:val="none" w:sz="0" w:space="0" w:color="auto"/>
        <w:bottom w:val="none" w:sz="0" w:space="0" w:color="auto"/>
        <w:right w:val="none" w:sz="0" w:space="0" w:color="auto"/>
      </w:divBdr>
    </w:div>
    <w:div w:id="1151948284">
      <w:marLeft w:val="480"/>
      <w:marRight w:val="0"/>
      <w:marTop w:val="0"/>
      <w:marBottom w:val="0"/>
      <w:divBdr>
        <w:top w:val="none" w:sz="0" w:space="0" w:color="auto"/>
        <w:left w:val="none" w:sz="0" w:space="0" w:color="auto"/>
        <w:bottom w:val="none" w:sz="0" w:space="0" w:color="auto"/>
        <w:right w:val="none" w:sz="0" w:space="0" w:color="auto"/>
      </w:divBdr>
    </w:div>
    <w:div w:id="1152865084">
      <w:marLeft w:val="480"/>
      <w:marRight w:val="0"/>
      <w:marTop w:val="0"/>
      <w:marBottom w:val="0"/>
      <w:divBdr>
        <w:top w:val="none" w:sz="0" w:space="0" w:color="auto"/>
        <w:left w:val="none" w:sz="0" w:space="0" w:color="auto"/>
        <w:bottom w:val="none" w:sz="0" w:space="0" w:color="auto"/>
        <w:right w:val="none" w:sz="0" w:space="0" w:color="auto"/>
      </w:divBdr>
    </w:div>
    <w:div w:id="1153566119">
      <w:marLeft w:val="480"/>
      <w:marRight w:val="0"/>
      <w:marTop w:val="0"/>
      <w:marBottom w:val="0"/>
      <w:divBdr>
        <w:top w:val="none" w:sz="0" w:space="0" w:color="auto"/>
        <w:left w:val="none" w:sz="0" w:space="0" w:color="auto"/>
        <w:bottom w:val="none" w:sz="0" w:space="0" w:color="auto"/>
        <w:right w:val="none" w:sz="0" w:space="0" w:color="auto"/>
      </w:divBdr>
    </w:div>
    <w:div w:id="1154100700">
      <w:marLeft w:val="480"/>
      <w:marRight w:val="0"/>
      <w:marTop w:val="0"/>
      <w:marBottom w:val="0"/>
      <w:divBdr>
        <w:top w:val="none" w:sz="0" w:space="0" w:color="auto"/>
        <w:left w:val="none" w:sz="0" w:space="0" w:color="auto"/>
        <w:bottom w:val="none" w:sz="0" w:space="0" w:color="auto"/>
        <w:right w:val="none" w:sz="0" w:space="0" w:color="auto"/>
      </w:divBdr>
    </w:div>
    <w:div w:id="1157696781">
      <w:marLeft w:val="480"/>
      <w:marRight w:val="0"/>
      <w:marTop w:val="0"/>
      <w:marBottom w:val="0"/>
      <w:divBdr>
        <w:top w:val="none" w:sz="0" w:space="0" w:color="auto"/>
        <w:left w:val="none" w:sz="0" w:space="0" w:color="auto"/>
        <w:bottom w:val="none" w:sz="0" w:space="0" w:color="auto"/>
        <w:right w:val="none" w:sz="0" w:space="0" w:color="auto"/>
      </w:divBdr>
    </w:div>
    <w:div w:id="1159538333">
      <w:marLeft w:val="480"/>
      <w:marRight w:val="0"/>
      <w:marTop w:val="0"/>
      <w:marBottom w:val="0"/>
      <w:divBdr>
        <w:top w:val="none" w:sz="0" w:space="0" w:color="auto"/>
        <w:left w:val="none" w:sz="0" w:space="0" w:color="auto"/>
        <w:bottom w:val="none" w:sz="0" w:space="0" w:color="auto"/>
        <w:right w:val="none" w:sz="0" w:space="0" w:color="auto"/>
      </w:divBdr>
    </w:div>
    <w:div w:id="1160270243">
      <w:marLeft w:val="480"/>
      <w:marRight w:val="0"/>
      <w:marTop w:val="0"/>
      <w:marBottom w:val="0"/>
      <w:divBdr>
        <w:top w:val="none" w:sz="0" w:space="0" w:color="auto"/>
        <w:left w:val="none" w:sz="0" w:space="0" w:color="auto"/>
        <w:bottom w:val="none" w:sz="0" w:space="0" w:color="auto"/>
        <w:right w:val="none" w:sz="0" w:space="0" w:color="auto"/>
      </w:divBdr>
    </w:div>
    <w:div w:id="1163542172">
      <w:marLeft w:val="480"/>
      <w:marRight w:val="0"/>
      <w:marTop w:val="0"/>
      <w:marBottom w:val="0"/>
      <w:divBdr>
        <w:top w:val="none" w:sz="0" w:space="0" w:color="auto"/>
        <w:left w:val="none" w:sz="0" w:space="0" w:color="auto"/>
        <w:bottom w:val="none" w:sz="0" w:space="0" w:color="auto"/>
        <w:right w:val="none" w:sz="0" w:space="0" w:color="auto"/>
      </w:divBdr>
    </w:div>
    <w:div w:id="1164005619">
      <w:marLeft w:val="480"/>
      <w:marRight w:val="0"/>
      <w:marTop w:val="0"/>
      <w:marBottom w:val="0"/>
      <w:divBdr>
        <w:top w:val="none" w:sz="0" w:space="0" w:color="auto"/>
        <w:left w:val="none" w:sz="0" w:space="0" w:color="auto"/>
        <w:bottom w:val="none" w:sz="0" w:space="0" w:color="auto"/>
        <w:right w:val="none" w:sz="0" w:space="0" w:color="auto"/>
      </w:divBdr>
    </w:div>
    <w:div w:id="1167985429">
      <w:marLeft w:val="480"/>
      <w:marRight w:val="0"/>
      <w:marTop w:val="0"/>
      <w:marBottom w:val="0"/>
      <w:divBdr>
        <w:top w:val="none" w:sz="0" w:space="0" w:color="auto"/>
        <w:left w:val="none" w:sz="0" w:space="0" w:color="auto"/>
        <w:bottom w:val="none" w:sz="0" w:space="0" w:color="auto"/>
        <w:right w:val="none" w:sz="0" w:space="0" w:color="auto"/>
      </w:divBdr>
    </w:div>
    <w:div w:id="1169558248">
      <w:marLeft w:val="480"/>
      <w:marRight w:val="0"/>
      <w:marTop w:val="0"/>
      <w:marBottom w:val="0"/>
      <w:divBdr>
        <w:top w:val="none" w:sz="0" w:space="0" w:color="auto"/>
        <w:left w:val="none" w:sz="0" w:space="0" w:color="auto"/>
        <w:bottom w:val="none" w:sz="0" w:space="0" w:color="auto"/>
        <w:right w:val="none" w:sz="0" w:space="0" w:color="auto"/>
      </w:divBdr>
    </w:div>
    <w:div w:id="1170412540">
      <w:marLeft w:val="480"/>
      <w:marRight w:val="0"/>
      <w:marTop w:val="0"/>
      <w:marBottom w:val="0"/>
      <w:divBdr>
        <w:top w:val="none" w:sz="0" w:space="0" w:color="auto"/>
        <w:left w:val="none" w:sz="0" w:space="0" w:color="auto"/>
        <w:bottom w:val="none" w:sz="0" w:space="0" w:color="auto"/>
        <w:right w:val="none" w:sz="0" w:space="0" w:color="auto"/>
      </w:divBdr>
    </w:div>
    <w:div w:id="1171484446">
      <w:marLeft w:val="480"/>
      <w:marRight w:val="0"/>
      <w:marTop w:val="0"/>
      <w:marBottom w:val="0"/>
      <w:divBdr>
        <w:top w:val="none" w:sz="0" w:space="0" w:color="auto"/>
        <w:left w:val="none" w:sz="0" w:space="0" w:color="auto"/>
        <w:bottom w:val="none" w:sz="0" w:space="0" w:color="auto"/>
        <w:right w:val="none" w:sz="0" w:space="0" w:color="auto"/>
      </w:divBdr>
    </w:div>
    <w:div w:id="1172184492">
      <w:marLeft w:val="480"/>
      <w:marRight w:val="0"/>
      <w:marTop w:val="0"/>
      <w:marBottom w:val="0"/>
      <w:divBdr>
        <w:top w:val="none" w:sz="0" w:space="0" w:color="auto"/>
        <w:left w:val="none" w:sz="0" w:space="0" w:color="auto"/>
        <w:bottom w:val="none" w:sz="0" w:space="0" w:color="auto"/>
        <w:right w:val="none" w:sz="0" w:space="0" w:color="auto"/>
      </w:divBdr>
    </w:div>
    <w:div w:id="1172453365">
      <w:marLeft w:val="480"/>
      <w:marRight w:val="0"/>
      <w:marTop w:val="0"/>
      <w:marBottom w:val="0"/>
      <w:divBdr>
        <w:top w:val="none" w:sz="0" w:space="0" w:color="auto"/>
        <w:left w:val="none" w:sz="0" w:space="0" w:color="auto"/>
        <w:bottom w:val="none" w:sz="0" w:space="0" w:color="auto"/>
        <w:right w:val="none" w:sz="0" w:space="0" w:color="auto"/>
      </w:divBdr>
    </w:div>
    <w:div w:id="1173952058">
      <w:marLeft w:val="480"/>
      <w:marRight w:val="0"/>
      <w:marTop w:val="0"/>
      <w:marBottom w:val="0"/>
      <w:divBdr>
        <w:top w:val="none" w:sz="0" w:space="0" w:color="auto"/>
        <w:left w:val="none" w:sz="0" w:space="0" w:color="auto"/>
        <w:bottom w:val="none" w:sz="0" w:space="0" w:color="auto"/>
        <w:right w:val="none" w:sz="0" w:space="0" w:color="auto"/>
      </w:divBdr>
    </w:div>
    <w:div w:id="1175069618">
      <w:marLeft w:val="480"/>
      <w:marRight w:val="0"/>
      <w:marTop w:val="0"/>
      <w:marBottom w:val="0"/>
      <w:divBdr>
        <w:top w:val="none" w:sz="0" w:space="0" w:color="auto"/>
        <w:left w:val="none" w:sz="0" w:space="0" w:color="auto"/>
        <w:bottom w:val="none" w:sz="0" w:space="0" w:color="auto"/>
        <w:right w:val="none" w:sz="0" w:space="0" w:color="auto"/>
      </w:divBdr>
    </w:div>
    <w:div w:id="1177160136">
      <w:marLeft w:val="480"/>
      <w:marRight w:val="0"/>
      <w:marTop w:val="0"/>
      <w:marBottom w:val="0"/>
      <w:divBdr>
        <w:top w:val="none" w:sz="0" w:space="0" w:color="auto"/>
        <w:left w:val="none" w:sz="0" w:space="0" w:color="auto"/>
        <w:bottom w:val="none" w:sz="0" w:space="0" w:color="auto"/>
        <w:right w:val="none" w:sz="0" w:space="0" w:color="auto"/>
      </w:divBdr>
    </w:div>
    <w:div w:id="1177816642">
      <w:marLeft w:val="480"/>
      <w:marRight w:val="0"/>
      <w:marTop w:val="0"/>
      <w:marBottom w:val="0"/>
      <w:divBdr>
        <w:top w:val="none" w:sz="0" w:space="0" w:color="auto"/>
        <w:left w:val="none" w:sz="0" w:space="0" w:color="auto"/>
        <w:bottom w:val="none" w:sz="0" w:space="0" w:color="auto"/>
        <w:right w:val="none" w:sz="0" w:space="0" w:color="auto"/>
      </w:divBdr>
    </w:div>
    <w:div w:id="1180192784">
      <w:marLeft w:val="480"/>
      <w:marRight w:val="0"/>
      <w:marTop w:val="0"/>
      <w:marBottom w:val="0"/>
      <w:divBdr>
        <w:top w:val="none" w:sz="0" w:space="0" w:color="auto"/>
        <w:left w:val="none" w:sz="0" w:space="0" w:color="auto"/>
        <w:bottom w:val="none" w:sz="0" w:space="0" w:color="auto"/>
        <w:right w:val="none" w:sz="0" w:space="0" w:color="auto"/>
      </w:divBdr>
    </w:div>
    <w:div w:id="1181358458">
      <w:marLeft w:val="480"/>
      <w:marRight w:val="0"/>
      <w:marTop w:val="0"/>
      <w:marBottom w:val="0"/>
      <w:divBdr>
        <w:top w:val="none" w:sz="0" w:space="0" w:color="auto"/>
        <w:left w:val="none" w:sz="0" w:space="0" w:color="auto"/>
        <w:bottom w:val="none" w:sz="0" w:space="0" w:color="auto"/>
        <w:right w:val="none" w:sz="0" w:space="0" w:color="auto"/>
      </w:divBdr>
    </w:div>
    <w:div w:id="1183514840">
      <w:marLeft w:val="480"/>
      <w:marRight w:val="0"/>
      <w:marTop w:val="0"/>
      <w:marBottom w:val="0"/>
      <w:divBdr>
        <w:top w:val="none" w:sz="0" w:space="0" w:color="auto"/>
        <w:left w:val="none" w:sz="0" w:space="0" w:color="auto"/>
        <w:bottom w:val="none" w:sz="0" w:space="0" w:color="auto"/>
        <w:right w:val="none" w:sz="0" w:space="0" w:color="auto"/>
      </w:divBdr>
    </w:div>
    <w:div w:id="1184125703">
      <w:marLeft w:val="480"/>
      <w:marRight w:val="0"/>
      <w:marTop w:val="0"/>
      <w:marBottom w:val="0"/>
      <w:divBdr>
        <w:top w:val="none" w:sz="0" w:space="0" w:color="auto"/>
        <w:left w:val="none" w:sz="0" w:space="0" w:color="auto"/>
        <w:bottom w:val="none" w:sz="0" w:space="0" w:color="auto"/>
        <w:right w:val="none" w:sz="0" w:space="0" w:color="auto"/>
      </w:divBdr>
    </w:div>
    <w:div w:id="1186864937">
      <w:marLeft w:val="480"/>
      <w:marRight w:val="0"/>
      <w:marTop w:val="0"/>
      <w:marBottom w:val="0"/>
      <w:divBdr>
        <w:top w:val="none" w:sz="0" w:space="0" w:color="auto"/>
        <w:left w:val="none" w:sz="0" w:space="0" w:color="auto"/>
        <w:bottom w:val="none" w:sz="0" w:space="0" w:color="auto"/>
        <w:right w:val="none" w:sz="0" w:space="0" w:color="auto"/>
      </w:divBdr>
    </w:div>
    <w:div w:id="1188524278">
      <w:marLeft w:val="480"/>
      <w:marRight w:val="0"/>
      <w:marTop w:val="0"/>
      <w:marBottom w:val="0"/>
      <w:divBdr>
        <w:top w:val="none" w:sz="0" w:space="0" w:color="auto"/>
        <w:left w:val="none" w:sz="0" w:space="0" w:color="auto"/>
        <w:bottom w:val="none" w:sz="0" w:space="0" w:color="auto"/>
        <w:right w:val="none" w:sz="0" w:space="0" w:color="auto"/>
      </w:divBdr>
    </w:div>
    <w:div w:id="1193153577">
      <w:marLeft w:val="480"/>
      <w:marRight w:val="0"/>
      <w:marTop w:val="0"/>
      <w:marBottom w:val="0"/>
      <w:divBdr>
        <w:top w:val="none" w:sz="0" w:space="0" w:color="auto"/>
        <w:left w:val="none" w:sz="0" w:space="0" w:color="auto"/>
        <w:bottom w:val="none" w:sz="0" w:space="0" w:color="auto"/>
        <w:right w:val="none" w:sz="0" w:space="0" w:color="auto"/>
      </w:divBdr>
    </w:div>
    <w:div w:id="1194221838">
      <w:marLeft w:val="480"/>
      <w:marRight w:val="0"/>
      <w:marTop w:val="0"/>
      <w:marBottom w:val="0"/>
      <w:divBdr>
        <w:top w:val="none" w:sz="0" w:space="0" w:color="auto"/>
        <w:left w:val="none" w:sz="0" w:space="0" w:color="auto"/>
        <w:bottom w:val="none" w:sz="0" w:space="0" w:color="auto"/>
        <w:right w:val="none" w:sz="0" w:space="0" w:color="auto"/>
      </w:divBdr>
    </w:div>
    <w:div w:id="1194227752">
      <w:marLeft w:val="480"/>
      <w:marRight w:val="0"/>
      <w:marTop w:val="0"/>
      <w:marBottom w:val="0"/>
      <w:divBdr>
        <w:top w:val="none" w:sz="0" w:space="0" w:color="auto"/>
        <w:left w:val="none" w:sz="0" w:space="0" w:color="auto"/>
        <w:bottom w:val="none" w:sz="0" w:space="0" w:color="auto"/>
        <w:right w:val="none" w:sz="0" w:space="0" w:color="auto"/>
      </w:divBdr>
    </w:div>
    <w:div w:id="1195314434">
      <w:marLeft w:val="480"/>
      <w:marRight w:val="0"/>
      <w:marTop w:val="0"/>
      <w:marBottom w:val="0"/>
      <w:divBdr>
        <w:top w:val="none" w:sz="0" w:space="0" w:color="auto"/>
        <w:left w:val="none" w:sz="0" w:space="0" w:color="auto"/>
        <w:bottom w:val="none" w:sz="0" w:space="0" w:color="auto"/>
        <w:right w:val="none" w:sz="0" w:space="0" w:color="auto"/>
      </w:divBdr>
    </w:div>
    <w:div w:id="1198396115">
      <w:marLeft w:val="480"/>
      <w:marRight w:val="0"/>
      <w:marTop w:val="0"/>
      <w:marBottom w:val="0"/>
      <w:divBdr>
        <w:top w:val="none" w:sz="0" w:space="0" w:color="auto"/>
        <w:left w:val="none" w:sz="0" w:space="0" w:color="auto"/>
        <w:bottom w:val="none" w:sz="0" w:space="0" w:color="auto"/>
        <w:right w:val="none" w:sz="0" w:space="0" w:color="auto"/>
      </w:divBdr>
    </w:div>
    <w:div w:id="1200894246">
      <w:marLeft w:val="480"/>
      <w:marRight w:val="0"/>
      <w:marTop w:val="0"/>
      <w:marBottom w:val="0"/>
      <w:divBdr>
        <w:top w:val="none" w:sz="0" w:space="0" w:color="auto"/>
        <w:left w:val="none" w:sz="0" w:space="0" w:color="auto"/>
        <w:bottom w:val="none" w:sz="0" w:space="0" w:color="auto"/>
        <w:right w:val="none" w:sz="0" w:space="0" w:color="auto"/>
      </w:divBdr>
    </w:div>
    <w:div w:id="1202551533">
      <w:marLeft w:val="480"/>
      <w:marRight w:val="0"/>
      <w:marTop w:val="0"/>
      <w:marBottom w:val="0"/>
      <w:divBdr>
        <w:top w:val="none" w:sz="0" w:space="0" w:color="auto"/>
        <w:left w:val="none" w:sz="0" w:space="0" w:color="auto"/>
        <w:bottom w:val="none" w:sz="0" w:space="0" w:color="auto"/>
        <w:right w:val="none" w:sz="0" w:space="0" w:color="auto"/>
      </w:divBdr>
    </w:div>
    <w:div w:id="1203246385">
      <w:marLeft w:val="480"/>
      <w:marRight w:val="0"/>
      <w:marTop w:val="0"/>
      <w:marBottom w:val="0"/>
      <w:divBdr>
        <w:top w:val="none" w:sz="0" w:space="0" w:color="auto"/>
        <w:left w:val="none" w:sz="0" w:space="0" w:color="auto"/>
        <w:bottom w:val="none" w:sz="0" w:space="0" w:color="auto"/>
        <w:right w:val="none" w:sz="0" w:space="0" w:color="auto"/>
      </w:divBdr>
    </w:div>
    <w:div w:id="1203399295">
      <w:marLeft w:val="480"/>
      <w:marRight w:val="0"/>
      <w:marTop w:val="0"/>
      <w:marBottom w:val="0"/>
      <w:divBdr>
        <w:top w:val="none" w:sz="0" w:space="0" w:color="auto"/>
        <w:left w:val="none" w:sz="0" w:space="0" w:color="auto"/>
        <w:bottom w:val="none" w:sz="0" w:space="0" w:color="auto"/>
        <w:right w:val="none" w:sz="0" w:space="0" w:color="auto"/>
      </w:divBdr>
    </w:div>
    <w:div w:id="1206142574">
      <w:marLeft w:val="480"/>
      <w:marRight w:val="0"/>
      <w:marTop w:val="0"/>
      <w:marBottom w:val="0"/>
      <w:divBdr>
        <w:top w:val="none" w:sz="0" w:space="0" w:color="auto"/>
        <w:left w:val="none" w:sz="0" w:space="0" w:color="auto"/>
        <w:bottom w:val="none" w:sz="0" w:space="0" w:color="auto"/>
        <w:right w:val="none" w:sz="0" w:space="0" w:color="auto"/>
      </w:divBdr>
    </w:div>
    <w:div w:id="1207520332">
      <w:marLeft w:val="480"/>
      <w:marRight w:val="0"/>
      <w:marTop w:val="0"/>
      <w:marBottom w:val="0"/>
      <w:divBdr>
        <w:top w:val="none" w:sz="0" w:space="0" w:color="auto"/>
        <w:left w:val="none" w:sz="0" w:space="0" w:color="auto"/>
        <w:bottom w:val="none" w:sz="0" w:space="0" w:color="auto"/>
        <w:right w:val="none" w:sz="0" w:space="0" w:color="auto"/>
      </w:divBdr>
    </w:div>
    <w:div w:id="1210259457">
      <w:marLeft w:val="480"/>
      <w:marRight w:val="0"/>
      <w:marTop w:val="0"/>
      <w:marBottom w:val="0"/>
      <w:divBdr>
        <w:top w:val="none" w:sz="0" w:space="0" w:color="auto"/>
        <w:left w:val="none" w:sz="0" w:space="0" w:color="auto"/>
        <w:bottom w:val="none" w:sz="0" w:space="0" w:color="auto"/>
        <w:right w:val="none" w:sz="0" w:space="0" w:color="auto"/>
      </w:divBdr>
    </w:div>
    <w:div w:id="1212572507">
      <w:marLeft w:val="480"/>
      <w:marRight w:val="0"/>
      <w:marTop w:val="0"/>
      <w:marBottom w:val="0"/>
      <w:divBdr>
        <w:top w:val="none" w:sz="0" w:space="0" w:color="auto"/>
        <w:left w:val="none" w:sz="0" w:space="0" w:color="auto"/>
        <w:bottom w:val="none" w:sz="0" w:space="0" w:color="auto"/>
        <w:right w:val="none" w:sz="0" w:space="0" w:color="auto"/>
      </w:divBdr>
    </w:div>
    <w:div w:id="1212620611">
      <w:marLeft w:val="480"/>
      <w:marRight w:val="0"/>
      <w:marTop w:val="0"/>
      <w:marBottom w:val="0"/>
      <w:divBdr>
        <w:top w:val="none" w:sz="0" w:space="0" w:color="auto"/>
        <w:left w:val="none" w:sz="0" w:space="0" w:color="auto"/>
        <w:bottom w:val="none" w:sz="0" w:space="0" w:color="auto"/>
        <w:right w:val="none" w:sz="0" w:space="0" w:color="auto"/>
      </w:divBdr>
    </w:div>
    <w:div w:id="1213074197">
      <w:marLeft w:val="480"/>
      <w:marRight w:val="0"/>
      <w:marTop w:val="0"/>
      <w:marBottom w:val="0"/>
      <w:divBdr>
        <w:top w:val="none" w:sz="0" w:space="0" w:color="auto"/>
        <w:left w:val="none" w:sz="0" w:space="0" w:color="auto"/>
        <w:bottom w:val="none" w:sz="0" w:space="0" w:color="auto"/>
        <w:right w:val="none" w:sz="0" w:space="0" w:color="auto"/>
      </w:divBdr>
    </w:div>
    <w:div w:id="1215851681">
      <w:marLeft w:val="480"/>
      <w:marRight w:val="0"/>
      <w:marTop w:val="0"/>
      <w:marBottom w:val="0"/>
      <w:divBdr>
        <w:top w:val="none" w:sz="0" w:space="0" w:color="auto"/>
        <w:left w:val="none" w:sz="0" w:space="0" w:color="auto"/>
        <w:bottom w:val="none" w:sz="0" w:space="0" w:color="auto"/>
        <w:right w:val="none" w:sz="0" w:space="0" w:color="auto"/>
      </w:divBdr>
    </w:div>
    <w:div w:id="1215970126">
      <w:marLeft w:val="480"/>
      <w:marRight w:val="0"/>
      <w:marTop w:val="0"/>
      <w:marBottom w:val="0"/>
      <w:divBdr>
        <w:top w:val="none" w:sz="0" w:space="0" w:color="auto"/>
        <w:left w:val="none" w:sz="0" w:space="0" w:color="auto"/>
        <w:bottom w:val="none" w:sz="0" w:space="0" w:color="auto"/>
        <w:right w:val="none" w:sz="0" w:space="0" w:color="auto"/>
      </w:divBdr>
    </w:div>
    <w:div w:id="1216239801">
      <w:marLeft w:val="480"/>
      <w:marRight w:val="0"/>
      <w:marTop w:val="0"/>
      <w:marBottom w:val="0"/>
      <w:divBdr>
        <w:top w:val="none" w:sz="0" w:space="0" w:color="auto"/>
        <w:left w:val="none" w:sz="0" w:space="0" w:color="auto"/>
        <w:bottom w:val="none" w:sz="0" w:space="0" w:color="auto"/>
        <w:right w:val="none" w:sz="0" w:space="0" w:color="auto"/>
      </w:divBdr>
    </w:div>
    <w:div w:id="1218014395">
      <w:marLeft w:val="480"/>
      <w:marRight w:val="0"/>
      <w:marTop w:val="0"/>
      <w:marBottom w:val="0"/>
      <w:divBdr>
        <w:top w:val="none" w:sz="0" w:space="0" w:color="auto"/>
        <w:left w:val="none" w:sz="0" w:space="0" w:color="auto"/>
        <w:bottom w:val="none" w:sz="0" w:space="0" w:color="auto"/>
        <w:right w:val="none" w:sz="0" w:space="0" w:color="auto"/>
      </w:divBdr>
    </w:div>
    <w:div w:id="1219055424">
      <w:marLeft w:val="480"/>
      <w:marRight w:val="0"/>
      <w:marTop w:val="0"/>
      <w:marBottom w:val="0"/>
      <w:divBdr>
        <w:top w:val="none" w:sz="0" w:space="0" w:color="auto"/>
        <w:left w:val="none" w:sz="0" w:space="0" w:color="auto"/>
        <w:bottom w:val="none" w:sz="0" w:space="0" w:color="auto"/>
        <w:right w:val="none" w:sz="0" w:space="0" w:color="auto"/>
      </w:divBdr>
    </w:div>
    <w:div w:id="1223785655">
      <w:marLeft w:val="480"/>
      <w:marRight w:val="0"/>
      <w:marTop w:val="0"/>
      <w:marBottom w:val="0"/>
      <w:divBdr>
        <w:top w:val="none" w:sz="0" w:space="0" w:color="auto"/>
        <w:left w:val="none" w:sz="0" w:space="0" w:color="auto"/>
        <w:bottom w:val="none" w:sz="0" w:space="0" w:color="auto"/>
        <w:right w:val="none" w:sz="0" w:space="0" w:color="auto"/>
      </w:divBdr>
    </w:div>
    <w:div w:id="1224565361">
      <w:marLeft w:val="480"/>
      <w:marRight w:val="0"/>
      <w:marTop w:val="0"/>
      <w:marBottom w:val="0"/>
      <w:divBdr>
        <w:top w:val="none" w:sz="0" w:space="0" w:color="auto"/>
        <w:left w:val="none" w:sz="0" w:space="0" w:color="auto"/>
        <w:bottom w:val="none" w:sz="0" w:space="0" w:color="auto"/>
        <w:right w:val="none" w:sz="0" w:space="0" w:color="auto"/>
      </w:divBdr>
    </w:div>
    <w:div w:id="1231237586">
      <w:marLeft w:val="480"/>
      <w:marRight w:val="0"/>
      <w:marTop w:val="0"/>
      <w:marBottom w:val="0"/>
      <w:divBdr>
        <w:top w:val="none" w:sz="0" w:space="0" w:color="auto"/>
        <w:left w:val="none" w:sz="0" w:space="0" w:color="auto"/>
        <w:bottom w:val="none" w:sz="0" w:space="0" w:color="auto"/>
        <w:right w:val="none" w:sz="0" w:space="0" w:color="auto"/>
      </w:divBdr>
    </w:div>
    <w:div w:id="1241796214">
      <w:marLeft w:val="480"/>
      <w:marRight w:val="0"/>
      <w:marTop w:val="0"/>
      <w:marBottom w:val="0"/>
      <w:divBdr>
        <w:top w:val="none" w:sz="0" w:space="0" w:color="auto"/>
        <w:left w:val="none" w:sz="0" w:space="0" w:color="auto"/>
        <w:bottom w:val="none" w:sz="0" w:space="0" w:color="auto"/>
        <w:right w:val="none" w:sz="0" w:space="0" w:color="auto"/>
      </w:divBdr>
    </w:div>
    <w:div w:id="1242180447">
      <w:marLeft w:val="480"/>
      <w:marRight w:val="0"/>
      <w:marTop w:val="0"/>
      <w:marBottom w:val="0"/>
      <w:divBdr>
        <w:top w:val="none" w:sz="0" w:space="0" w:color="auto"/>
        <w:left w:val="none" w:sz="0" w:space="0" w:color="auto"/>
        <w:bottom w:val="none" w:sz="0" w:space="0" w:color="auto"/>
        <w:right w:val="none" w:sz="0" w:space="0" w:color="auto"/>
      </w:divBdr>
    </w:div>
    <w:div w:id="1242300934">
      <w:marLeft w:val="480"/>
      <w:marRight w:val="0"/>
      <w:marTop w:val="0"/>
      <w:marBottom w:val="0"/>
      <w:divBdr>
        <w:top w:val="none" w:sz="0" w:space="0" w:color="auto"/>
        <w:left w:val="none" w:sz="0" w:space="0" w:color="auto"/>
        <w:bottom w:val="none" w:sz="0" w:space="0" w:color="auto"/>
        <w:right w:val="none" w:sz="0" w:space="0" w:color="auto"/>
      </w:divBdr>
    </w:div>
    <w:div w:id="1243561472">
      <w:marLeft w:val="480"/>
      <w:marRight w:val="0"/>
      <w:marTop w:val="0"/>
      <w:marBottom w:val="0"/>
      <w:divBdr>
        <w:top w:val="none" w:sz="0" w:space="0" w:color="auto"/>
        <w:left w:val="none" w:sz="0" w:space="0" w:color="auto"/>
        <w:bottom w:val="none" w:sz="0" w:space="0" w:color="auto"/>
        <w:right w:val="none" w:sz="0" w:space="0" w:color="auto"/>
      </w:divBdr>
    </w:div>
    <w:div w:id="1243639237">
      <w:marLeft w:val="480"/>
      <w:marRight w:val="0"/>
      <w:marTop w:val="0"/>
      <w:marBottom w:val="0"/>
      <w:divBdr>
        <w:top w:val="none" w:sz="0" w:space="0" w:color="auto"/>
        <w:left w:val="none" w:sz="0" w:space="0" w:color="auto"/>
        <w:bottom w:val="none" w:sz="0" w:space="0" w:color="auto"/>
        <w:right w:val="none" w:sz="0" w:space="0" w:color="auto"/>
      </w:divBdr>
    </w:div>
    <w:div w:id="1249389595">
      <w:marLeft w:val="480"/>
      <w:marRight w:val="0"/>
      <w:marTop w:val="0"/>
      <w:marBottom w:val="0"/>
      <w:divBdr>
        <w:top w:val="none" w:sz="0" w:space="0" w:color="auto"/>
        <w:left w:val="none" w:sz="0" w:space="0" w:color="auto"/>
        <w:bottom w:val="none" w:sz="0" w:space="0" w:color="auto"/>
        <w:right w:val="none" w:sz="0" w:space="0" w:color="auto"/>
      </w:divBdr>
    </w:div>
    <w:div w:id="1251112296">
      <w:marLeft w:val="480"/>
      <w:marRight w:val="0"/>
      <w:marTop w:val="0"/>
      <w:marBottom w:val="0"/>
      <w:divBdr>
        <w:top w:val="none" w:sz="0" w:space="0" w:color="auto"/>
        <w:left w:val="none" w:sz="0" w:space="0" w:color="auto"/>
        <w:bottom w:val="none" w:sz="0" w:space="0" w:color="auto"/>
        <w:right w:val="none" w:sz="0" w:space="0" w:color="auto"/>
      </w:divBdr>
    </w:div>
    <w:div w:id="1252813612">
      <w:marLeft w:val="480"/>
      <w:marRight w:val="0"/>
      <w:marTop w:val="0"/>
      <w:marBottom w:val="0"/>
      <w:divBdr>
        <w:top w:val="none" w:sz="0" w:space="0" w:color="auto"/>
        <w:left w:val="none" w:sz="0" w:space="0" w:color="auto"/>
        <w:bottom w:val="none" w:sz="0" w:space="0" w:color="auto"/>
        <w:right w:val="none" w:sz="0" w:space="0" w:color="auto"/>
      </w:divBdr>
    </w:div>
    <w:div w:id="1254557764">
      <w:marLeft w:val="480"/>
      <w:marRight w:val="0"/>
      <w:marTop w:val="0"/>
      <w:marBottom w:val="0"/>
      <w:divBdr>
        <w:top w:val="none" w:sz="0" w:space="0" w:color="auto"/>
        <w:left w:val="none" w:sz="0" w:space="0" w:color="auto"/>
        <w:bottom w:val="none" w:sz="0" w:space="0" w:color="auto"/>
        <w:right w:val="none" w:sz="0" w:space="0" w:color="auto"/>
      </w:divBdr>
    </w:div>
    <w:div w:id="1255478751">
      <w:marLeft w:val="480"/>
      <w:marRight w:val="0"/>
      <w:marTop w:val="0"/>
      <w:marBottom w:val="0"/>
      <w:divBdr>
        <w:top w:val="none" w:sz="0" w:space="0" w:color="auto"/>
        <w:left w:val="none" w:sz="0" w:space="0" w:color="auto"/>
        <w:bottom w:val="none" w:sz="0" w:space="0" w:color="auto"/>
        <w:right w:val="none" w:sz="0" w:space="0" w:color="auto"/>
      </w:divBdr>
    </w:div>
    <w:div w:id="1256131335">
      <w:marLeft w:val="480"/>
      <w:marRight w:val="0"/>
      <w:marTop w:val="0"/>
      <w:marBottom w:val="0"/>
      <w:divBdr>
        <w:top w:val="none" w:sz="0" w:space="0" w:color="auto"/>
        <w:left w:val="none" w:sz="0" w:space="0" w:color="auto"/>
        <w:bottom w:val="none" w:sz="0" w:space="0" w:color="auto"/>
        <w:right w:val="none" w:sz="0" w:space="0" w:color="auto"/>
      </w:divBdr>
    </w:div>
    <w:div w:id="1262683651">
      <w:marLeft w:val="480"/>
      <w:marRight w:val="0"/>
      <w:marTop w:val="0"/>
      <w:marBottom w:val="0"/>
      <w:divBdr>
        <w:top w:val="none" w:sz="0" w:space="0" w:color="auto"/>
        <w:left w:val="none" w:sz="0" w:space="0" w:color="auto"/>
        <w:bottom w:val="none" w:sz="0" w:space="0" w:color="auto"/>
        <w:right w:val="none" w:sz="0" w:space="0" w:color="auto"/>
      </w:divBdr>
    </w:div>
    <w:div w:id="1266109730">
      <w:marLeft w:val="480"/>
      <w:marRight w:val="0"/>
      <w:marTop w:val="0"/>
      <w:marBottom w:val="0"/>
      <w:divBdr>
        <w:top w:val="none" w:sz="0" w:space="0" w:color="auto"/>
        <w:left w:val="none" w:sz="0" w:space="0" w:color="auto"/>
        <w:bottom w:val="none" w:sz="0" w:space="0" w:color="auto"/>
        <w:right w:val="none" w:sz="0" w:space="0" w:color="auto"/>
      </w:divBdr>
    </w:div>
    <w:div w:id="1267081788">
      <w:marLeft w:val="480"/>
      <w:marRight w:val="0"/>
      <w:marTop w:val="0"/>
      <w:marBottom w:val="0"/>
      <w:divBdr>
        <w:top w:val="none" w:sz="0" w:space="0" w:color="auto"/>
        <w:left w:val="none" w:sz="0" w:space="0" w:color="auto"/>
        <w:bottom w:val="none" w:sz="0" w:space="0" w:color="auto"/>
        <w:right w:val="none" w:sz="0" w:space="0" w:color="auto"/>
      </w:divBdr>
    </w:div>
    <w:div w:id="1268611233">
      <w:marLeft w:val="480"/>
      <w:marRight w:val="0"/>
      <w:marTop w:val="0"/>
      <w:marBottom w:val="0"/>
      <w:divBdr>
        <w:top w:val="none" w:sz="0" w:space="0" w:color="auto"/>
        <w:left w:val="none" w:sz="0" w:space="0" w:color="auto"/>
        <w:bottom w:val="none" w:sz="0" w:space="0" w:color="auto"/>
        <w:right w:val="none" w:sz="0" w:space="0" w:color="auto"/>
      </w:divBdr>
    </w:div>
    <w:div w:id="1273320348">
      <w:marLeft w:val="480"/>
      <w:marRight w:val="0"/>
      <w:marTop w:val="0"/>
      <w:marBottom w:val="0"/>
      <w:divBdr>
        <w:top w:val="none" w:sz="0" w:space="0" w:color="auto"/>
        <w:left w:val="none" w:sz="0" w:space="0" w:color="auto"/>
        <w:bottom w:val="none" w:sz="0" w:space="0" w:color="auto"/>
        <w:right w:val="none" w:sz="0" w:space="0" w:color="auto"/>
      </w:divBdr>
    </w:div>
    <w:div w:id="1275282525">
      <w:marLeft w:val="480"/>
      <w:marRight w:val="0"/>
      <w:marTop w:val="0"/>
      <w:marBottom w:val="0"/>
      <w:divBdr>
        <w:top w:val="none" w:sz="0" w:space="0" w:color="auto"/>
        <w:left w:val="none" w:sz="0" w:space="0" w:color="auto"/>
        <w:bottom w:val="none" w:sz="0" w:space="0" w:color="auto"/>
        <w:right w:val="none" w:sz="0" w:space="0" w:color="auto"/>
      </w:divBdr>
    </w:div>
    <w:div w:id="1276517784">
      <w:marLeft w:val="480"/>
      <w:marRight w:val="0"/>
      <w:marTop w:val="0"/>
      <w:marBottom w:val="0"/>
      <w:divBdr>
        <w:top w:val="none" w:sz="0" w:space="0" w:color="auto"/>
        <w:left w:val="none" w:sz="0" w:space="0" w:color="auto"/>
        <w:bottom w:val="none" w:sz="0" w:space="0" w:color="auto"/>
        <w:right w:val="none" w:sz="0" w:space="0" w:color="auto"/>
      </w:divBdr>
    </w:div>
    <w:div w:id="1278677392">
      <w:marLeft w:val="480"/>
      <w:marRight w:val="0"/>
      <w:marTop w:val="0"/>
      <w:marBottom w:val="0"/>
      <w:divBdr>
        <w:top w:val="none" w:sz="0" w:space="0" w:color="auto"/>
        <w:left w:val="none" w:sz="0" w:space="0" w:color="auto"/>
        <w:bottom w:val="none" w:sz="0" w:space="0" w:color="auto"/>
        <w:right w:val="none" w:sz="0" w:space="0" w:color="auto"/>
      </w:divBdr>
    </w:div>
    <w:div w:id="1279487263">
      <w:marLeft w:val="480"/>
      <w:marRight w:val="0"/>
      <w:marTop w:val="0"/>
      <w:marBottom w:val="0"/>
      <w:divBdr>
        <w:top w:val="none" w:sz="0" w:space="0" w:color="auto"/>
        <w:left w:val="none" w:sz="0" w:space="0" w:color="auto"/>
        <w:bottom w:val="none" w:sz="0" w:space="0" w:color="auto"/>
        <w:right w:val="none" w:sz="0" w:space="0" w:color="auto"/>
      </w:divBdr>
    </w:div>
    <w:div w:id="1280061981">
      <w:marLeft w:val="480"/>
      <w:marRight w:val="0"/>
      <w:marTop w:val="0"/>
      <w:marBottom w:val="0"/>
      <w:divBdr>
        <w:top w:val="none" w:sz="0" w:space="0" w:color="auto"/>
        <w:left w:val="none" w:sz="0" w:space="0" w:color="auto"/>
        <w:bottom w:val="none" w:sz="0" w:space="0" w:color="auto"/>
        <w:right w:val="none" w:sz="0" w:space="0" w:color="auto"/>
      </w:divBdr>
    </w:div>
    <w:div w:id="1280649167">
      <w:marLeft w:val="480"/>
      <w:marRight w:val="0"/>
      <w:marTop w:val="0"/>
      <w:marBottom w:val="0"/>
      <w:divBdr>
        <w:top w:val="none" w:sz="0" w:space="0" w:color="auto"/>
        <w:left w:val="none" w:sz="0" w:space="0" w:color="auto"/>
        <w:bottom w:val="none" w:sz="0" w:space="0" w:color="auto"/>
        <w:right w:val="none" w:sz="0" w:space="0" w:color="auto"/>
      </w:divBdr>
    </w:div>
    <w:div w:id="1283345066">
      <w:marLeft w:val="480"/>
      <w:marRight w:val="0"/>
      <w:marTop w:val="0"/>
      <w:marBottom w:val="0"/>
      <w:divBdr>
        <w:top w:val="none" w:sz="0" w:space="0" w:color="auto"/>
        <w:left w:val="none" w:sz="0" w:space="0" w:color="auto"/>
        <w:bottom w:val="none" w:sz="0" w:space="0" w:color="auto"/>
        <w:right w:val="none" w:sz="0" w:space="0" w:color="auto"/>
      </w:divBdr>
    </w:div>
    <w:div w:id="1283538980">
      <w:marLeft w:val="480"/>
      <w:marRight w:val="0"/>
      <w:marTop w:val="0"/>
      <w:marBottom w:val="0"/>
      <w:divBdr>
        <w:top w:val="none" w:sz="0" w:space="0" w:color="auto"/>
        <w:left w:val="none" w:sz="0" w:space="0" w:color="auto"/>
        <w:bottom w:val="none" w:sz="0" w:space="0" w:color="auto"/>
        <w:right w:val="none" w:sz="0" w:space="0" w:color="auto"/>
      </w:divBdr>
    </w:div>
    <w:div w:id="1285767714">
      <w:marLeft w:val="480"/>
      <w:marRight w:val="0"/>
      <w:marTop w:val="0"/>
      <w:marBottom w:val="0"/>
      <w:divBdr>
        <w:top w:val="none" w:sz="0" w:space="0" w:color="auto"/>
        <w:left w:val="none" w:sz="0" w:space="0" w:color="auto"/>
        <w:bottom w:val="none" w:sz="0" w:space="0" w:color="auto"/>
        <w:right w:val="none" w:sz="0" w:space="0" w:color="auto"/>
      </w:divBdr>
    </w:div>
    <w:div w:id="1289244357">
      <w:marLeft w:val="480"/>
      <w:marRight w:val="0"/>
      <w:marTop w:val="0"/>
      <w:marBottom w:val="0"/>
      <w:divBdr>
        <w:top w:val="none" w:sz="0" w:space="0" w:color="auto"/>
        <w:left w:val="none" w:sz="0" w:space="0" w:color="auto"/>
        <w:bottom w:val="none" w:sz="0" w:space="0" w:color="auto"/>
        <w:right w:val="none" w:sz="0" w:space="0" w:color="auto"/>
      </w:divBdr>
    </w:div>
    <w:div w:id="1290159928">
      <w:marLeft w:val="480"/>
      <w:marRight w:val="0"/>
      <w:marTop w:val="0"/>
      <w:marBottom w:val="0"/>
      <w:divBdr>
        <w:top w:val="none" w:sz="0" w:space="0" w:color="auto"/>
        <w:left w:val="none" w:sz="0" w:space="0" w:color="auto"/>
        <w:bottom w:val="none" w:sz="0" w:space="0" w:color="auto"/>
        <w:right w:val="none" w:sz="0" w:space="0" w:color="auto"/>
      </w:divBdr>
    </w:div>
    <w:div w:id="1297953000">
      <w:marLeft w:val="480"/>
      <w:marRight w:val="0"/>
      <w:marTop w:val="0"/>
      <w:marBottom w:val="0"/>
      <w:divBdr>
        <w:top w:val="none" w:sz="0" w:space="0" w:color="auto"/>
        <w:left w:val="none" w:sz="0" w:space="0" w:color="auto"/>
        <w:bottom w:val="none" w:sz="0" w:space="0" w:color="auto"/>
        <w:right w:val="none" w:sz="0" w:space="0" w:color="auto"/>
      </w:divBdr>
    </w:div>
    <w:div w:id="1301499586">
      <w:marLeft w:val="480"/>
      <w:marRight w:val="0"/>
      <w:marTop w:val="0"/>
      <w:marBottom w:val="0"/>
      <w:divBdr>
        <w:top w:val="none" w:sz="0" w:space="0" w:color="auto"/>
        <w:left w:val="none" w:sz="0" w:space="0" w:color="auto"/>
        <w:bottom w:val="none" w:sz="0" w:space="0" w:color="auto"/>
        <w:right w:val="none" w:sz="0" w:space="0" w:color="auto"/>
      </w:divBdr>
    </w:div>
    <w:div w:id="1303149784">
      <w:marLeft w:val="480"/>
      <w:marRight w:val="0"/>
      <w:marTop w:val="0"/>
      <w:marBottom w:val="0"/>
      <w:divBdr>
        <w:top w:val="none" w:sz="0" w:space="0" w:color="auto"/>
        <w:left w:val="none" w:sz="0" w:space="0" w:color="auto"/>
        <w:bottom w:val="none" w:sz="0" w:space="0" w:color="auto"/>
        <w:right w:val="none" w:sz="0" w:space="0" w:color="auto"/>
      </w:divBdr>
    </w:div>
    <w:div w:id="1304043539">
      <w:marLeft w:val="480"/>
      <w:marRight w:val="0"/>
      <w:marTop w:val="0"/>
      <w:marBottom w:val="0"/>
      <w:divBdr>
        <w:top w:val="none" w:sz="0" w:space="0" w:color="auto"/>
        <w:left w:val="none" w:sz="0" w:space="0" w:color="auto"/>
        <w:bottom w:val="none" w:sz="0" w:space="0" w:color="auto"/>
        <w:right w:val="none" w:sz="0" w:space="0" w:color="auto"/>
      </w:divBdr>
    </w:div>
    <w:div w:id="1305622346">
      <w:marLeft w:val="480"/>
      <w:marRight w:val="0"/>
      <w:marTop w:val="0"/>
      <w:marBottom w:val="0"/>
      <w:divBdr>
        <w:top w:val="none" w:sz="0" w:space="0" w:color="auto"/>
        <w:left w:val="none" w:sz="0" w:space="0" w:color="auto"/>
        <w:bottom w:val="none" w:sz="0" w:space="0" w:color="auto"/>
        <w:right w:val="none" w:sz="0" w:space="0" w:color="auto"/>
      </w:divBdr>
    </w:div>
    <w:div w:id="1310210264">
      <w:marLeft w:val="480"/>
      <w:marRight w:val="0"/>
      <w:marTop w:val="0"/>
      <w:marBottom w:val="0"/>
      <w:divBdr>
        <w:top w:val="none" w:sz="0" w:space="0" w:color="auto"/>
        <w:left w:val="none" w:sz="0" w:space="0" w:color="auto"/>
        <w:bottom w:val="none" w:sz="0" w:space="0" w:color="auto"/>
        <w:right w:val="none" w:sz="0" w:space="0" w:color="auto"/>
      </w:divBdr>
    </w:div>
    <w:div w:id="1310331053">
      <w:marLeft w:val="480"/>
      <w:marRight w:val="0"/>
      <w:marTop w:val="0"/>
      <w:marBottom w:val="0"/>
      <w:divBdr>
        <w:top w:val="none" w:sz="0" w:space="0" w:color="auto"/>
        <w:left w:val="none" w:sz="0" w:space="0" w:color="auto"/>
        <w:bottom w:val="none" w:sz="0" w:space="0" w:color="auto"/>
        <w:right w:val="none" w:sz="0" w:space="0" w:color="auto"/>
      </w:divBdr>
    </w:div>
    <w:div w:id="1312980850">
      <w:marLeft w:val="480"/>
      <w:marRight w:val="0"/>
      <w:marTop w:val="0"/>
      <w:marBottom w:val="0"/>
      <w:divBdr>
        <w:top w:val="none" w:sz="0" w:space="0" w:color="auto"/>
        <w:left w:val="none" w:sz="0" w:space="0" w:color="auto"/>
        <w:bottom w:val="none" w:sz="0" w:space="0" w:color="auto"/>
        <w:right w:val="none" w:sz="0" w:space="0" w:color="auto"/>
      </w:divBdr>
    </w:div>
    <w:div w:id="1313363341">
      <w:marLeft w:val="480"/>
      <w:marRight w:val="0"/>
      <w:marTop w:val="0"/>
      <w:marBottom w:val="0"/>
      <w:divBdr>
        <w:top w:val="none" w:sz="0" w:space="0" w:color="auto"/>
        <w:left w:val="none" w:sz="0" w:space="0" w:color="auto"/>
        <w:bottom w:val="none" w:sz="0" w:space="0" w:color="auto"/>
        <w:right w:val="none" w:sz="0" w:space="0" w:color="auto"/>
      </w:divBdr>
    </w:div>
    <w:div w:id="1314991849">
      <w:marLeft w:val="480"/>
      <w:marRight w:val="0"/>
      <w:marTop w:val="0"/>
      <w:marBottom w:val="0"/>
      <w:divBdr>
        <w:top w:val="none" w:sz="0" w:space="0" w:color="auto"/>
        <w:left w:val="none" w:sz="0" w:space="0" w:color="auto"/>
        <w:bottom w:val="none" w:sz="0" w:space="0" w:color="auto"/>
        <w:right w:val="none" w:sz="0" w:space="0" w:color="auto"/>
      </w:divBdr>
    </w:div>
    <w:div w:id="1316300786">
      <w:marLeft w:val="480"/>
      <w:marRight w:val="0"/>
      <w:marTop w:val="0"/>
      <w:marBottom w:val="0"/>
      <w:divBdr>
        <w:top w:val="none" w:sz="0" w:space="0" w:color="auto"/>
        <w:left w:val="none" w:sz="0" w:space="0" w:color="auto"/>
        <w:bottom w:val="none" w:sz="0" w:space="0" w:color="auto"/>
        <w:right w:val="none" w:sz="0" w:space="0" w:color="auto"/>
      </w:divBdr>
    </w:div>
    <w:div w:id="1317300241">
      <w:marLeft w:val="480"/>
      <w:marRight w:val="0"/>
      <w:marTop w:val="0"/>
      <w:marBottom w:val="0"/>
      <w:divBdr>
        <w:top w:val="none" w:sz="0" w:space="0" w:color="auto"/>
        <w:left w:val="none" w:sz="0" w:space="0" w:color="auto"/>
        <w:bottom w:val="none" w:sz="0" w:space="0" w:color="auto"/>
        <w:right w:val="none" w:sz="0" w:space="0" w:color="auto"/>
      </w:divBdr>
    </w:div>
    <w:div w:id="1319649083">
      <w:marLeft w:val="480"/>
      <w:marRight w:val="0"/>
      <w:marTop w:val="0"/>
      <w:marBottom w:val="0"/>
      <w:divBdr>
        <w:top w:val="none" w:sz="0" w:space="0" w:color="auto"/>
        <w:left w:val="none" w:sz="0" w:space="0" w:color="auto"/>
        <w:bottom w:val="none" w:sz="0" w:space="0" w:color="auto"/>
        <w:right w:val="none" w:sz="0" w:space="0" w:color="auto"/>
      </w:divBdr>
    </w:div>
    <w:div w:id="1319921617">
      <w:marLeft w:val="480"/>
      <w:marRight w:val="0"/>
      <w:marTop w:val="0"/>
      <w:marBottom w:val="0"/>
      <w:divBdr>
        <w:top w:val="none" w:sz="0" w:space="0" w:color="auto"/>
        <w:left w:val="none" w:sz="0" w:space="0" w:color="auto"/>
        <w:bottom w:val="none" w:sz="0" w:space="0" w:color="auto"/>
        <w:right w:val="none" w:sz="0" w:space="0" w:color="auto"/>
      </w:divBdr>
    </w:div>
    <w:div w:id="1322350516">
      <w:marLeft w:val="480"/>
      <w:marRight w:val="0"/>
      <w:marTop w:val="0"/>
      <w:marBottom w:val="0"/>
      <w:divBdr>
        <w:top w:val="none" w:sz="0" w:space="0" w:color="auto"/>
        <w:left w:val="none" w:sz="0" w:space="0" w:color="auto"/>
        <w:bottom w:val="none" w:sz="0" w:space="0" w:color="auto"/>
        <w:right w:val="none" w:sz="0" w:space="0" w:color="auto"/>
      </w:divBdr>
    </w:div>
    <w:div w:id="1331252763">
      <w:marLeft w:val="480"/>
      <w:marRight w:val="0"/>
      <w:marTop w:val="0"/>
      <w:marBottom w:val="0"/>
      <w:divBdr>
        <w:top w:val="none" w:sz="0" w:space="0" w:color="auto"/>
        <w:left w:val="none" w:sz="0" w:space="0" w:color="auto"/>
        <w:bottom w:val="none" w:sz="0" w:space="0" w:color="auto"/>
        <w:right w:val="none" w:sz="0" w:space="0" w:color="auto"/>
      </w:divBdr>
    </w:div>
    <w:div w:id="1332218995">
      <w:marLeft w:val="480"/>
      <w:marRight w:val="0"/>
      <w:marTop w:val="0"/>
      <w:marBottom w:val="0"/>
      <w:divBdr>
        <w:top w:val="none" w:sz="0" w:space="0" w:color="auto"/>
        <w:left w:val="none" w:sz="0" w:space="0" w:color="auto"/>
        <w:bottom w:val="none" w:sz="0" w:space="0" w:color="auto"/>
        <w:right w:val="none" w:sz="0" w:space="0" w:color="auto"/>
      </w:divBdr>
    </w:div>
    <w:div w:id="1332223214">
      <w:marLeft w:val="480"/>
      <w:marRight w:val="0"/>
      <w:marTop w:val="0"/>
      <w:marBottom w:val="0"/>
      <w:divBdr>
        <w:top w:val="none" w:sz="0" w:space="0" w:color="auto"/>
        <w:left w:val="none" w:sz="0" w:space="0" w:color="auto"/>
        <w:bottom w:val="none" w:sz="0" w:space="0" w:color="auto"/>
        <w:right w:val="none" w:sz="0" w:space="0" w:color="auto"/>
      </w:divBdr>
    </w:div>
    <w:div w:id="1338121331">
      <w:marLeft w:val="480"/>
      <w:marRight w:val="0"/>
      <w:marTop w:val="0"/>
      <w:marBottom w:val="0"/>
      <w:divBdr>
        <w:top w:val="none" w:sz="0" w:space="0" w:color="auto"/>
        <w:left w:val="none" w:sz="0" w:space="0" w:color="auto"/>
        <w:bottom w:val="none" w:sz="0" w:space="0" w:color="auto"/>
        <w:right w:val="none" w:sz="0" w:space="0" w:color="auto"/>
      </w:divBdr>
    </w:div>
    <w:div w:id="1344940254">
      <w:marLeft w:val="480"/>
      <w:marRight w:val="0"/>
      <w:marTop w:val="0"/>
      <w:marBottom w:val="0"/>
      <w:divBdr>
        <w:top w:val="none" w:sz="0" w:space="0" w:color="auto"/>
        <w:left w:val="none" w:sz="0" w:space="0" w:color="auto"/>
        <w:bottom w:val="none" w:sz="0" w:space="0" w:color="auto"/>
        <w:right w:val="none" w:sz="0" w:space="0" w:color="auto"/>
      </w:divBdr>
    </w:div>
    <w:div w:id="1345085441">
      <w:marLeft w:val="480"/>
      <w:marRight w:val="0"/>
      <w:marTop w:val="0"/>
      <w:marBottom w:val="0"/>
      <w:divBdr>
        <w:top w:val="none" w:sz="0" w:space="0" w:color="auto"/>
        <w:left w:val="none" w:sz="0" w:space="0" w:color="auto"/>
        <w:bottom w:val="none" w:sz="0" w:space="0" w:color="auto"/>
        <w:right w:val="none" w:sz="0" w:space="0" w:color="auto"/>
      </w:divBdr>
    </w:div>
    <w:div w:id="1345789268">
      <w:marLeft w:val="480"/>
      <w:marRight w:val="0"/>
      <w:marTop w:val="0"/>
      <w:marBottom w:val="0"/>
      <w:divBdr>
        <w:top w:val="none" w:sz="0" w:space="0" w:color="auto"/>
        <w:left w:val="none" w:sz="0" w:space="0" w:color="auto"/>
        <w:bottom w:val="none" w:sz="0" w:space="0" w:color="auto"/>
        <w:right w:val="none" w:sz="0" w:space="0" w:color="auto"/>
      </w:divBdr>
    </w:div>
    <w:div w:id="1346713505">
      <w:marLeft w:val="480"/>
      <w:marRight w:val="0"/>
      <w:marTop w:val="0"/>
      <w:marBottom w:val="0"/>
      <w:divBdr>
        <w:top w:val="none" w:sz="0" w:space="0" w:color="auto"/>
        <w:left w:val="none" w:sz="0" w:space="0" w:color="auto"/>
        <w:bottom w:val="none" w:sz="0" w:space="0" w:color="auto"/>
        <w:right w:val="none" w:sz="0" w:space="0" w:color="auto"/>
      </w:divBdr>
    </w:div>
    <w:div w:id="1348363226">
      <w:marLeft w:val="480"/>
      <w:marRight w:val="0"/>
      <w:marTop w:val="0"/>
      <w:marBottom w:val="0"/>
      <w:divBdr>
        <w:top w:val="none" w:sz="0" w:space="0" w:color="auto"/>
        <w:left w:val="none" w:sz="0" w:space="0" w:color="auto"/>
        <w:bottom w:val="none" w:sz="0" w:space="0" w:color="auto"/>
        <w:right w:val="none" w:sz="0" w:space="0" w:color="auto"/>
      </w:divBdr>
    </w:div>
    <w:div w:id="1348676757">
      <w:marLeft w:val="480"/>
      <w:marRight w:val="0"/>
      <w:marTop w:val="0"/>
      <w:marBottom w:val="0"/>
      <w:divBdr>
        <w:top w:val="none" w:sz="0" w:space="0" w:color="auto"/>
        <w:left w:val="none" w:sz="0" w:space="0" w:color="auto"/>
        <w:bottom w:val="none" w:sz="0" w:space="0" w:color="auto"/>
        <w:right w:val="none" w:sz="0" w:space="0" w:color="auto"/>
      </w:divBdr>
    </w:div>
    <w:div w:id="1349525878">
      <w:marLeft w:val="480"/>
      <w:marRight w:val="0"/>
      <w:marTop w:val="0"/>
      <w:marBottom w:val="0"/>
      <w:divBdr>
        <w:top w:val="none" w:sz="0" w:space="0" w:color="auto"/>
        <w:left w:val="none" w:sz="0" w:space="0" w:color="auto"/>
        <w:bottom w:val="none" w:sz="0" w:space="0" w:color="auto"/>
        <w:right w:val="none" w:sz="0" w:space="0" w:color="auto"/>
      </w:divBdr>
    </w:div>
    <w:div w:id="1351026082">
      <w:marLeft w:val="480"/>
      <w:marRight w:val="0"/>
      <w:marTop w:val="0"/>
      <w:marBottom w:val="0"/>
      <w:divBdr>
        <w:top w:val="none" w:sz="0" w:space="0" w:color="auto"/>
        <w:left w:val="none" w:sz="0" w:space="0" w:color="auto"/>
        <w:bottom w:val="none" w:sz="0" w:space="0" w:color="auto"/>
        <w:right w:val="none" w:sz="0" w:space="0" w:color="auto"/>
      </w:divBdr>
    </w:div>
    <w:div w:id="1352105013">
      <w:marLeft w:val="480"/>
      <w:marRight w:val="0"/>
      <w:marTop w:val="0"/>
      <w:marBottom w:val="0"/>
      <w:divBdr>
        <w:top w:val="none" w:sz="0" w:space="0" w:color="auto"/>
        <w:left w:val="none" w:sz="0" w:space="0" w:color="auto"/>
        <w:bottom w:val="none" w:sz="0" w:space="0" w:color="auto"/>
        <w:right w:val="none" w:sz="0" w:space="0" w:color="auto"/>
      </w:divBdr>
    </w:div>
    <w:div w:id="1352874215">
      <w:marLeft w:val="480"/>
      <w:marRight w:val="0"/>
      <w:marTop w:val="0"/>
      <w:marBottom w:val="0"/>
      <w:divBdr>
        <w:top w:val="none" w:sz="0" w:space="0" w:color="auto"/>
        <w:left w:val="none" w:sz="0" w:space="0" w:color="auto"/>
        <w:bottom w:val="none" w:sz="0" w:space="0" w:color="auto"/>
        <w:right w:val="none" w:sz="0" w:space="0" w:color="auto"/>
      </w:divBdr>
    </w:div>
    <w:div w:id="1355957395">
      <w:marLeft w:val="480"/>
      <w:marRight w:val="0"/>
      <w:marTop w:val="0"/>
      <w:marBottom w:val="0"/>
      <w:divBdr>
        <w:top w:val="none" w:sz="0" w:space="0" w:color="auto"/>
        <w:left w:val="none" w:sz="0" w:space="0" w:color="auto"/>
        <w:bottom w:val="none" w:sz="0" w:space="0" w:color="auto"/>
        <w:right w:val="none" w:sz="0" w:space="0" w:color="auto"/>
      </w:divBdr>
    </w:div>
    <w:div w:id="1355961265">
      <w:marLeft w:val="480"/>
      <w:marRight w:val="0"/>
      <w:marTop w:val="0"/>
      <w:marBottom w:val="0"/>
      <w:divBdr>
        <w:top w:val="none" w:sz="0" w:space="0" w:color="auto"/>
        <w:left w:val="none" w:sz="0" w:space="0" w:color="auto"/>
        <w:bottom w:val="none" w:sz="0" w:space="0" w:color="auto"/>
        <w:right w:val="none" w:sz="0" w:space="0" w:color="auto"/>
      </w:divBdr>
    </w:div>
    <w:div w:id="1355963424">
      <w:marLeft w:val="480"/>
      <w:marRight w:val="0"/>
      <w:marTop w:val="0"/>
      <w:marBottom w:val="0"/>
      <w:divBdr>
        <w:top w:val="none" w:sz="0" w:space="0" w:color="auto"/>
        <w:left w:val="none" w:sz="0" w:space="0" w:color="auto"/>
        <w:bottom w:val="none" w:sz="0" w:space="0" w:color="auto"/>
        <w:right w:val="none" w:sz="0" w:space="0" w:color="auto"/>
      </w:divBdr>
    </w:div>
    <w:div w:id="1356464697">
      <w:marLeft w:val="480"/>
      <w:marRight w:val="0"/>
      <w:marTop w:val="0"/>
      <w:marBottom w:val="0"/>
      <w:divBdr>
        <w:top w:val="none" w:sz="0" w:space="0" w:color="auto"/>
        <w:left w:val="none" w:sz="0" w:space="0" w:color="auto"/>
        <w:bottom w:val="none" w:sz="0" w:space="0" w:color="auto"/>
        <w:right w:val="none" w:sz="0" w:space="0" w:color="auto"/>
      </w:divBdr>
    </w:div>
    <w:div w:id="1357123198">
      <w:marLeft w:val="480"/>
      <w:marRight w:val="0"/>
      <w:marTop w:val="0"/>
      <w:marBottom w:val="0"/>
      <w:divBdr>
        <w:top w:val="none" w:sz="0" w:space="0" w:color="auto"/>
        <w:left w:val="none" w:sz="0" w:space="0" w:color="auto"/>
        <w:bottom w:val="none" w:sz="0" w:space="0" w:color="auto"/>
        <w:right w:val="none" w:sz="0" w:space="0" w:color="auto"/>
      </w:divBdr>
    </w:div>
    <w:div w:id="1358777336">
      <w:marLeft w:val="480"/>
      <w:marRight w:val="0"/>
      <w:marTop w:val="0"/>
      <w:marBottom w:val="0"/>
      <w:divBdr>
        <w:top w:val="none" w:sz="0" w:space="0" w:color="auto"/>
        <w:left w:val="none" w:sz="0" w:space="0" w:color="auto"/>
        <w:bottom w:val="none" w:sz="0" w:space="0" w:color="auto"/>
        <w:right w:val="none" w:sz="0" w:space="0" w:color="auto"/>
      </w:divBdr>
    </w:div>
    <w:div w:id="1360085755">
      <w:marLeft w:val="480"/>
      <w:marRight w:val="0"/>
      <w:marTop w:val="0"/>
      <w:marBottom w:val="0"/>
      <w:divBdr>
        <w:top w:val="none" w:sz="0" w:space="0" w:color="auto"/>
        <w:left w:val="none" w:sz="0" w:space="0" w:color="auto"/>
        <w:bottom w:val="none" w:sz="0" w:space="0" w:color="auto"/>
        <w:right w:val="none" w:sz="0" w:space="0" w:color="auto"/>
      </w:divBdr>
    </w:div>
    <w:div w:id="1364011658">
      <w:marLeft w:val="480"/>
      <w:marRight w:val="0"/>
      <w:marTop w:val="0"/>
      <w:marBottom w:val="0"/>
      <w:divBdr>
        <w:top w:val="none" w:sz="0" w:space="0" w:color="auto"/>
        <w:left w:val="none" w:sz="0" w:space="0" w:color="auto"/>
        <w:bottom w:val="none" w:sz="0" w:space="0" w:color="auto"/>
        <w:right w:val="none" w:sz="0" w:space="0" w:color="auto"/>
      </w:divBdr>
    </w:div>
    <w:div w:id="1366439522">
      <w:marLeft w:val="480"/>
      <w:marRight w:val="0"/>
      <w:marTop w:val="0"/>
      <w:marBottom w:val="0"/>
      <w:divBdr>
        <w:top w:val="none" w:sz="0" w:space="0" w:color="auto"/>
        <w:left w:val="none" w:sz="0" w:space="0" w:color="auto"/>
        <w:bottom w:val="none" w:sz="0" w:space="0" w:color="auto"/>
        <w:right w:val="none" w:sz="0" w:space="0" w:color="auto"/>
      </w:divBdr>
    </w:div>
    <w:div w:id="1366785186">
      <w:marLeft w:val="480"/>
      <w:marRight w:val="0"/>
      <w:marTop w:val="0"/>
      <w:marBottom w:val="0"/>
      <w:divBdr>
        <w:top w:val="none" w:sz="0" w:space="0" w:color="auto"/>
        <w:left w:val="none" w:sz="0" w:space="0" w:color="auto"/>
        <w:bottom w:val="none" w:sz="0" w:space="0" w:color="auto"/>
        <w:right w:val="none" w:sz="0" w:space="0" w:color="auto"/>
      </w:divBdr>
    </w:div>
    <w:div w:id="1367562318">
      <w:marLeft w:val="480"/>
      <w:marRight w:val="0"/>
      <w:marTop w:val="0"/>
      <w:marBottom w:val="0"/>
      <w:divBdr>
        <w:top w:val="none" w:sz="0" w:space="0" w:color="auto"/>
        <w:left w:val="none" w:sz="0" w:space="0" w:color="auto"/>
        <w:bottom w:val="none" w:sz="0" w:space="0" w:color="auto"/>
        <w:right w:val="none" w:sz="0" w:space="0" w:color="auto"/>
      </w:divBdr>
    </w:div>
    <w:div w:id="1368799222">
      <w:marLeft w:val="480"/>
      <w:marRight w:val="0"/>
      <w:marTop w:val="0"/>
      <w:marBottom w:val="0"/>
      <w:divBdr>
        <w:top w:val="none" w:sz="0" w:space="0" w:color="auto"/>
        <w:left w:val="none" w:sz="0" w:space="0" w:color="auto"/>
        <w:bottom w:val="none" w:sz="0" w:space="0" w:color="auto"/>
        <w:right w:val="none" w:sz="0" w:space="0" w:color="auto"/>
      </w:divBdr>
    </w:div>
    <w:div w:id="1369338208">
      <w:marLeft w:val="480"/>
      <w:marRight w:val="0"/>
      <w:marTop w:val="0"/>
      <w:marBottom w:val="0"/>
      <w:divBdr>
        <w:top w:val="none" w:sz="0" w:space="0" w:color="auto"/>
        <w:left w:val="none" w:sz="0" w:space="0" w:color="auto"/>
        <w:bottom w:val="none" w:sz="0" w:space="0" w:color="auto"/>
        <w:right w:val="none" w:sz="0" w:space="0" w:color="auto"/>
      </w:divBdr>
    </w:div>
    <w:div w:id="1371300006">
      <w:marLeft w:val="480"/>
      <w:marRight w:val="0"/>
      <w:marTop w:val="0"/>
      <w:marBottom w:val="0"/>
      <w:divBdr>
        <w:top w:val="none" w:sz="0" w:space="0" w:color="auto"/>
        <w:left w:val="none" w:sz="0" w:space="0" w:color="auto"/>
        <w:bottom w:val="none" w:sz="0" w:space="0" w:color="auto"/>
        <w:right w:val="none" w:sz="0" w:space="0" w:color="auto"/>
      </w:divBdr>
    </w:div>
    <w:div w:id="1371300606">
      <w:marLeft w:val="480"/>
      <w:marRight w:val="0"/>
      <w:marTop w:val="0"/>
      <w:marBottom w:val="0"/>
      <w:divBdr>
        <w:top w:val="none" w:sz="0" w:space="0" w:color="auto"/>
        <w:left w:val="none" w:sz="0" w:space="0" w:color="auto"/>
        <w:bottom w:val="none" w:sz="0" w:space="0" w:color="auto"/>
        <w:right w:val="none" w:sz="0" w:space="0" w:color="auto"/>
      </w:divBdr>
    </w:div>
    <w:div w:id="1375304934">
      <w:marLeft w:val="480"/>
      <w:marRight w:val="0"/>
      <w:marTop w:val="0"/>
      <w:marBottom w:val="0"/>
      <w:divBdr>
        <w:top w:val="none" w:sz="0" w:space="0" w:color="auto"/>
        <w:left w:val="none" w:sz="0" w:space="0" w:color="auto"/>
        <w:bottom w:val="none" w:sz="0" w:space="0" w:color="auto"/>
        <w:right w:val="none" w:sz="0" w:space="0" w:color="auto"/>
      </w:divBdr>
    </w:div>
    <w:div w:id="1376151682">
      <w:marLeft w:val="480"/>
      <w:marRight w:val="0"/>
      <w:marTop w:val="0"/>
      <w:marBottom w:val="0"/>
      <w:divBdr>
        <w:top w:val="none" w:sz="0" w:space="0" w:color="auto"/>
        <w:left w:val="none" w:sz="0" w:space="0" w:color="auto"/>
        <w:bottom w:val="none" w:sz="0" w:space="0" w:color="auto"/>
        <w:right w:val="none" w:sz="0" w:space="0" w:color="auto"/>
      </w:divBdr>
    </w:div>
    <w:div w:id="1381630469">
      <w:marLeft w:val="480"/>
      <w:marRight w:val="0"/>
      <w:marTop w:val="0"/>
      <w:marBottom w:val="0"/>
      <w:divBdr>
        <w:top w:val="none" w:sz="0" w:space="0" w:color="auto"/>
        <w:left w:val="none" w:sz="0" w:space="0" w:color="auto"/>
        <w:bottom w:val="none" w:sz="0" w:space="0" w:color="auto"/>
        <w:right w:val="none" w:sz="0" w:space="0" w:color="auto"/>
      </w:divBdr>
    </w:div>
    <w:div w:id="1381786077">
      <w:marLeft w:val="480"/>
      <w:marRight w:val="0"/>
      <w:marTop w:val="0"/>
      <w:marBottom w:val="0"/>
      <w:divBdr>
        <w:top w:val="none" w:sz="0" w:space="0" w:color="auto"/>
        <w:left w:val="none" w:sz="0" w:space="0" w:color="auto"/>
        <w:bottom w:val="none" w:sz="0" w:space="0" w:color="auto"/>
        <w:right w:val="none" w:sz="0" w:space="0" w:color="auto"/>
      </w:divBdr>
    </w:div>
    <w:div w:id="1382634445">
      <w:marLeft w:val="480"/>
      <w:marRight w:val="0"/>
      <w:marTop w:val="0"/>
      <w:marBottom w:val="0"/>
      <w:divBdr>
        <w:top w:val="none" w:sz="0" w:space="0" w:color="auto"/>
        <w:left w:val="none" w:sz="0" w:space="0" w:color="auto"/>
        <w:bottom w:val="none" w:sz="0" w:space="0" w:color="auto"/>
        <w:right w:val="none" w:sz="0" w:space="0" w:color="auto"/>
      </w:divBdr>
    </w:div>
    <w:div w:id="1382899293">
      <w:marLeft w:val="480"/>
      <w:marRight w:val="0"/>
      <w:marTop w:val="0"/>
      <w:marBottom w:val="0"/>
      <w:divBdr>
        <w:top w:val="none" w:sz="0" w:space="0" w:color="auto"/>
        <w:left w:val="none" w:sz="0" w:space="0" w:color="auto"/>
        <w:bottom w:val="none" w:sz="0" w:space="0" w:color="auto"/>
        <w:right w:val="none" w:sz="0" w:space="0" w:color="auto"/>
      </w:divBdr>
    </w:div>
    <w:div w:id="1383866412">
      <w:marLeft w:val="480"/>
      <w:marRight w:val="0"/>
      <w:marTop w:val="0"/>
      <w:marBottom w:val="0"/>
      <w:divBdr>
        <w:top w:val="none" w:sz="0" w:space="0" w:color="auto"/>
        <w:left w:val="none" w:sz="0" w:space="0" w:color="auto"/>
        <w:bottom w:val="none" w:sz="0" w:space="0" w:color="auto"/>
        <w:right w:val="none" w:sz="0" w:space="0" w:color="auto"/>
      </w:divBdr>
    </w:div>
    <w:div w:id="1384409471">
      <w:marLeft w:val="480"/>
      <w:marRight w:val="0"/>
      <w:marTop w:val="0"/>
      <w:marBottom w:val="0"/>
      <w:divBdr>
        <w:top w:val="none" w:sz="0" w:space="0" w:color="auto"/>
        <w:left w:val="none" w:sz="0" w:space="0" w:color="auto"/>
        <w:bottom w:val="none" w:sz="0" w:space="0" w:color="auto"/>
        <w:right w:val="none" w:sz="0" w:space="0" w:color="auto"/>
      </w:divBdr>
    </w:div>
    <w:div w:id="1384670392">
      <w:marLeft w:val="480"/>
      <w:marRight w:val="0"/>
      <w:marTop w:val="0"/>
      <w:marBottom w:val="0"/>
      <w:divBdr>
        <w:top w:val="none" w:sz="0" w:space="0" w:color="auto"/>
        <w:left w:val="none" w:sz="0" w:space="0" w:color="auto"/>
        <w:bottom w:val="none" w:sz="0" w:space="0" w:color="auto"/>
        <w:right w:val="none" w:sz="0" w:space="0" w:color="auto"/>
      </w:divBdr>
    </w:div>
    <w:div w:id="1390421301">
      <w:marLeft w:val="480"/>
      <w:marRight w:val="0"/>
      <w:marTop w:val="0"/>
      <w:marBottom w:val="0"/>
      <w:divBdr>
        <w:top w:val="none" w:sz="0" w:space="0" w:color="auto"/>
        <w:left w:val="none" w:sz="0" w:space="0" w:color="auto"/>
        <w:bottom w:val="none" w:sz="0" w:space="0" w:color="auto"/>
        <w:right w:val="none" w:sz="0" w:space="0" w:color="auto"/>
      </w:divBdr>
    </w:div>
    <w:div w:id="1392386387">
      <w:marLeft w:val="480"/>
      <w:marRight w:val="0"/>
      <w:marTop w:val="0"/>
      <w:marBottom w:val="0"/>
      <w:divBdr>
        <w:top w:val="none" w:sz="0" w:space="0" w:color="auto"/>
        <w:left w:val="none" w:sz="0" w:space="0" w:color="auto"/>
        <w:bottom w:val="none" w:sz="0" w:space="0" w:color="auto"/>
        <w:right w:val="none" w:sz="0" w:space="0" w:color="auto"/>
      </w:divBdr>
    </w:div>
    <w:div w:id="1393233031">
      <w:marLeft w:val="480"/>
      <w:marRight w:val="0"/>
      <w:marTop w:val="0"/>
      <w:marBottom w:val="0"/>
      <w:divBdr>
        <w:top w:val="none" w:sz="0" w:space="0" w:color="auto"/>
        <w:left w:val="none" w:sz="0" w:space="0" w:color="auto"/>
        <w:bottom w:val="none" w:sz="0" w:space="0" w:color="auto"/>
        <w:right w:val="none" w:sz="0" w:space="0" w:color="auto"/>
      </w:divBdr>
    </w:div>
    <w:div w:id="1394620230">
      <w:marLeft w:val="480"/>
      <w:marRight w:val="0"/>
      <w:marTop w:val="0"/>
      <w:marBottom w:val="0"/>
      <w:divBdr>
        <w:top w:val="none" w:sz="0" w:space="0" w:color="auto"/>
        <w:left w:val="none" w:sz="0" w:space="0" w:color="auto"/>
        <w:bottom w:val="none" w:sz="0" w:space="0" w:color="auto"/>
        <w:right w:val="none" w:sz="0" w:space="0" w:color="auto"/>
      </w:divBdr>
    </w:div>
    <w:div w:id="1394890169">
      <w:marLeft w:val="480"/>
      <w:marRight w:val="0"/>
      <w:marTop w:val="0"/>
      <w:marBottom w:val="0"/>
      <w:divBdr>
        <w:top w:val="none" w:sz="0" w:space="0" w:color="auto"/>
        <w:left w:val="none" w:sz="0" w:space="0" w:color="auto"/>
        <w:bottom w:val="none" w:sz="0" w:space="0" w:color="auto"/>
        <w:right w:val="none" w:sz="0" w:space="0" w:color="auto"/>
      </w:divBdr>
    </w:div>
    <w:div w:id="1396659049">
      <w:marLeft w:val="480"/>
      <w:marRight w:val="0"/>
      <w:marTop w:val="0"/>
      <w:marBottom w:val="0"/>
      <w:divBdr>
        <w:top w:val="none" w:sz="0" w:space="0" w:color="auto"/>
        <w:left w:val="none" w:sz="0" w:space="0" w:color="auto"/>
        <w:bottom w:val="none" w:sz="0" w:space="0" w:color="auto"/>
        <w:right w:val="none" w:sz="0" w:space="0" w:color="auto"/>
      </w:divBdr>
    </w:div>
    <w:div w:id="1400012607">
      <w:marLeft w:val="480"/>
      <w:marRight w:val="0"/>
      <w:marTop w:val="0"/>
      <w:marBottom w:val="0"/>
      <w:divBdr>
        <w:top w:val="none" w:sz="0" w:space="0" w:color="auto"/>
        <w:left w:val="none" w:sz="0" w:space="0" w:color="auto"/>
        <w:bottom w:val="none" w:sz="0" w:space="0" w:color="auto"/>
        <w:right w:val="none" w:sz="0" w:space="0" w:color="auto"/>
      </w:divBdr>
    </w:div>
    <w:div w:id="1400135286">
      <w:marLeft w:val="480"/>
      <w:marRight w:val="0"/>
      <w:marTop w:val="0"/>
      <w:marBottom w:val="0"/>
      <w:divBdr>
        <w:top w:val="none" w:sz="0" w:space="0" w:color="auto"/>
        <w:left w:val="none" w:sz="0" w:space="0" w:color="auto"/>
        <w:bottom w:val="none" w:sz="0" w:space="0" w:color="auto"/>
        <w:right w:val="none" w:sz="0" w:space="0" w:color="auto"/>
      </w:divBdr>
    </w:div>
    <w:div w:id="1403018980">
      <w:marLeft w:val="480"/>
      <w:marRight w:val="0"/>
      <w:marTop w:val="0"/>
      <w:marBottom w:val="0"/>
      <w:divBdr>
        <w:top w:val="none" w:sz="0" w:space="0" w:color="auto"/>
        <w:left w:val="none" w:sz="0" w:space="0" w:color="auto"/>
        <w:bottom w:val="none" w:sz="0" w:space="0" w:color="auto"/>
        <w:right w:val="none" w:sz="0" w:space="0" w:color="auto"/>
      </w:divBdr>
    </w:div>
    <w:div w:id="1404647704">
      <w:marLeft w:val="480"/>
      <w:marRight w:val="0"/>
      <w:marTop w:val="0"/>
      <w:marBottom w:val="0"/>
      <w:divBdr>
        <w:top w:val="none" w:sz="0" w:space="0" w:color="auto"/>
        <w:left w:val="none" w:sz="0" w:space="0" w:color="auto"/>
        <w:bottom w:val="none" w:sz="0" w:space="0" w:color="auto"/>
        <w:right w:val="none" w:sz="0" w:space="0" w:color="auto"/>
      </w:divBdr>
    </w:div>
    <w:div w:id="1406492632">
      <w:marLeft w:val="480"/>
      <w:marRight w:val="0"/>
      <w:marTop w:val="0"/>
      <w:marBottom w:val="0"/>
      <w:divBdr>
        <w:top w:val="none" w:sz="0" w:space="0" w:color="auto"/>
        <w:left w:val="none" w:sz="0" w:space="0" w:color="auto"/>
        <w:bottom w:val="none" w:sz="0" w:space="0" w:color="auto"/>
        <w:right w:val="none" w:sz="0" w:space="0" w:color="auto"/>
      </w:divBdr>
    </w:div>
    <w:div w:id="1408267743">
      <w:marLeft w:val="480"/>
      <w:marRight w:val="0"/>
      <w:marTop w:val="0"/>
      <w:marBottom w:val="0"/>
      <w:divBdr>
        <w:top w:val="none" w:sz="0" w:space="0" w:color="auto"/>
        <w:left w:val="none" w:sz="0" w:space="0" w:color="auto"/>
        <w:bottom w:val="none" w:sz="0" w:space="0" w:color="auto"/>
        <w:right w:val="none" w:sz="0" w:space="0" w:color="auto"/>
      </w:divBdr>
    </w:div>
    <w:div w:id="1409381331">
      <w:marLeft w:val="480"/>
      <w:marRight w:val="0"/>
      <w:marTop w:val="0"/>
      <w:marBottom w:val="0"/>
      <w:divBdr>
        <w:top w:val="none" w:sz="0" w:space="0" w:color="auto"/>
        <w:left w:val="none" w:sz="0" w:space="0" w:color="auto"/>
        <w:bottom w:val="none" w:sz="0" w:space="0" w:color="auto"/>
        <w:right w:val="none" w:sz="0" w:space="0" w:color="auto"/>
      </w:divBdr>
    </w:div>
    <w:div w:id="1411854798">
      <w:marLeft w:val="480"/>
      <w:marRight w:val="0"/>
      <w:marTop w:val="0"/>
      <w:marBottom w:val="0"/>
      <w:divBdr>
        <w:top w:val="none" w:sz="0" w:space="0" w:color="auto"/>
        <w:left w:val="none" w:sz="0" w:space="0" w:color="auto"/>
        <w:bottom w:val="none" w:sz="0" w:space="0" w:color="auto"/>
        <w:right w:val="none" w:sz="0" w:space="0" w:color="auto"/>
      </w:divBdr>
    </w:div>
    <w:div w:id="1414005616">
      <w:marLeft w:val="480"/>
      <w:marRight w:val="0"/>
      <w:marTop w:val="0"/>
      <w:marBottom w:val="0"/>
      <w:divBdr>
        <w:top w:val="none" w:sz="0" w:space="0" w:color="auto"/>
        <w:left w:val="none" w:sz="0" w:space="0" w:color="auto"/>
        <w:bottom w:val="none" w:sz="0" w:space="0" w:color="auto"/>
        <w:right w:val="none" w:sz="0" w:space="0" w:color="auto"/>
      </w:divBdr>
    </w:div>
    <w:div w:id="1415206792">
      <w:marLeft w:val="480"/>
      <w:marRight w:val="0"/>
      <w:marTop w:val="0"/>
      <w:marBottom w:val="0"/>
      <w:divBdr>
        <w:top w:val="none" w:sz="0" w:space="0" w:color="auto"/>
        <w:left w:val="none" w:sz="0" w:space="0" w:color="auto"/>
        <w:bottom w:val="none" w:sz="0" w:space="0" w:color="auto"/>
        <w:right w:val="none" w:sz="0" w:space="0" w:color="auto"/>
      </w:divBdr>
    </w:div>
    <w:div w:id="1416319757">
      <w:marLeft w:val="480"/>
      <w:marRight w:val="0"/>
      <w:marTop w:val="0"/>
      <w:marBottom w:val="0"/>
      <w:divBdr>
        <w:top w:val="none" w:sz="0" w:space="0" w:color="auto"/>
        <w:left w:val="none" w:sz="0" w:space="0" w:color="auto"/>
        <w:bottom w:val="none" w:sz="0" w:space="0" w:color="auto"/>
        <w:right w:val="none" w:sz="0" w:space="0" w:color="auto"/>
      </w:divBdr>
    </w:div>
    <w:div w:id="1416367282">
      <w:marLeft w:val="480"/>
      <w:marRight w:val="0"/>
      <w:marTop w:val="0"/>
      <w:marBottom w:val="0"/>
      <w:divBdr>
        <w:top w:val="none" w:sz="0" w:space="0" w:color="auto"/>
        <w:left w:val="none" w:sz="0" w:space="0" w:color="auto"/>
        <w:bottom w:val="none" w:sz="0" w:space="0" w:color="auto"/>
        <w:right w:val="none" w:sz="0" w:space="0" w:color="auto"/>
      </w:divBdr>
    </w:div>
    <w:div w:id="1416976381">
      <w:marLeft w:val="480"/>
      <w:marRight w:val="0"/>
      <w:marTop w:val="0"/>
      <w:marBottom w:val="0"/>
      <w:divBdr>
        <w:top w:val="none" w:sz="0" w:space="0" w:color="auto"/>
        <w:left w:val="none" w:sz="0" w:space="0" w:color="auto"/>
        <w:bottom w:val="none" w:sz="0" w:space="0" w:color="auto"/>
        <w:right w:val="none" w:sz="0" w:space="0" w:color="auto"/>
      </w:divBdr>
    </w:div>
    <w:div w:id="1417748940">
      <w:marLeft w:val="480"/>
      <w:marRight w:val="0"/>
      <w:marTop w:val="0"/>
      <w:marBottom w:val="0"/>
      <w:divBdr>
        <w:top w:val="none" w:sz="0" w:space="0" w:color="auto"/>
        <w:left w:val="none" w:sz="0" w:space="0" w:color="auto"/>
        <w:bottom w:val="none" w:sz="0" w:space="0" w:color="auto"/>
        <w:right w:val="none" w:sz="0" w:space="0" w:color="auto"/>
      </w:divBdr>
    </w:div>
    <w:div w:id="1420449220">
      <w:marLeft w:val="480"/>
      <w:marRight w:val="0"/>
      <w:marTop w:val="0"/>
      <w:marBottom w:val="0"/>
      <w:divBdr>
        <w:top w:val="none" w:sz="0" w:space="0" w:color="auto"/>
        <w:left w:val="none" w:sz="0" w:space="0" w:color="auto"/>
        <w:bottom w:val="none" w:sz="0" w:space="0" w:color="auto"/>
        <w:right w:val="none" w:sz="0" w:space="0" w:color="auto"/>
      </w:divBdr>
    </w:div>
    <w:div w:id="1421677762">
      <w:marLeft w:val="480"/>
      <w:marRight w:val="0"/>
      <w:marTop w:val="0"/>
      <w:marBottom w:val="0"/>
      <w:divBdr>
        <w:top w:val="none" w:sz="0" w:space="0" w:color="auto"/>
        <w:left w:val="none" w:sz="0" w:space="0" w:color="auto"/>
        <w:bottom w:val="none" w:sz="0" w:space="0" w:color="auto"/>
        <w:right w:val="none" w:sz="0" w:space="0" w:color="auto"/>
      </w:divBdr>
    </w:div>
    <w:div w:id="1423452906">
      <w:marLeft w:val="480"/>
      <w:marRight w:val="0"/>
      <w:marTop w:val="0"/>
      <w:marBottom w:val="0"/>
      <w:divBdr>
        <w:top w:val="none" w:sz="0" w:space="0" w:color="auto"/>
        <w:left w:val="none" w:sz="0" w:space="0" w:color="auto"/>
        <w:bottom w:val="none" w:sz="0" w:space="0" w:color="auto"/>
        <w:right w:val="none" w:sz="0" w:space="0" w:color="auto"/>
      </w:divBdr>
    </w:div>
    <w:div w:id="1426998751">
      <w:marLeft w:val="480"/>
      <w:marRight w:val="0"/>
      <w:marTop w:val="0"/>
      <w:marBottom w:val="0"/>
      <w:divBdr>
        <w:top w:val="none" w:sz="0" w:space="0" w:color="auto"/>
        <w:left w:val="none" w:sz="0" w:space="0" w:color="auto"/>
        <w:bottom w:val="none" w:sz="0" w:space="0" w:color="auto"/>
        <w:right w:val="none" w:sz="0" w:space="0" w:color="auto"/>
      </w:divBdr>
    </w:div>
    <w:div w:id="1427340883">
      <w:marLeft w:val="480"/>
      <w:marRight w:val="0"/>
      <w:marTop w:val="0"/>
      <w:marBottom w:val="0"/>
      <w:divBdr>
        <w:top w:val="none" w:sz="0" w:space="0" w:color="auto"/>
        <w:left w:val="none" w:sz="0" w:space="0" w:color="auto"/>
        <w:bottom w:val="none" w:sz="0" w:space="0" w:color="auto"/>
        <w:right w:val="none" w:sz="0" w:space="0" w:color="auto"/>
      </w:divBdr>
    </w:div>
    <w:div w:id="1428041586">
      <w:marLeft w:val="480"/>
      <w:marRight w:val="0"/>
      <w:marTop w:val="0"/>
      <w:marBottom w:val="0"/>
      <w:divBdr>
        <w:top w:val="none" w:sz="0" w:space="0" w:color="auto"/>
        <w:left w:val="none" w:sz="0" w:space="0" w:color="auto"/>
        <w:bottom w:val="none" w:sz="0" w:space="0" w:color="auto"/>
        <w:right w:val="none" w:sz="0" w:space="0" w:color="auto"/>
      </w:divBdr>
    </w:div>
    <w:div w:id="1428118123">
      <w:marLeft w:val="480"/>
      <w:marRight w:val="0"/>
      <w:marTop w:val="0"/>
      <w:marBottom w:val="0"/>
      <w:divBdr>
        <w:top w:val="none" w:sz="0" w:space="0" w:color="auto"/>
        <w:left w:val="none" w:sz="0" w:space="0" w:color="auto"/>
        <w:bottom w:val="none" w:sz="0" w:space="0" w:color="auto"/>
        <w:right w:val="none" w:sz="0" w:space="0" w:color="auto"/>
      </w:divBdr>
    </w:div>
    <w:div w:id="1428817180">
      <w:marLeft w:val="480"/>
      <w:marRight w:val="0"/>
      <w:marTop w:val="0"/>
      <w:marBottom w:val="0"/>
      <w:divBdr>
        <w:top w:val="none" w:sz="0" w:space="0" w:color="auto"/>
        <w:left w:val="none" w:sz="0" w:space="0" w:color="auto"/>
        <w:bottom w:val="none" w:sz="0" w:space="0" w:color="auto"/>
        <w:right w:val="none" w:sz="0" w:space="0" w:color="auto"/>
      </w:divBdr>
    </w:div>
    <w:div w:id="1428961369">
      <w:marLeft w:val="480"/>
      <w:marRight w:val="0"/>
      <w:marTop w:val="0"/>
      <w:marBottom w:val="0"/>
      <w:divBdr>
        <w:top w:val="none" w:sz="0" w:space="0" w:color="auto"/>
        <w:left w:val="none" w:sz="0" w:space="0" w:color="auto"/>
        <w:bottom w:val="none" w:sz="0" w:space="0" w:color="auto"/>
        <w:right w:val="none" w:sz="0" w:space="0" w:color="auto"/>
      </w:divBdr>
    </w:div>
    <w:div w:id="1429472373">
      <w:marLeft w:val="480"/>
      <w:marRight w:val="0"/>
      <w:marTop w:val="0"/>
      <w:marBottom w:val="0"/>
      <w:divBdr>
        <w:top w:val="none" w:sz="0" w:space="0" w:color="auto"/>
        <w:left w:val="none" w:sz="0" w:space="0" w:color="auto"/>
        <w:bottom w:val="none" w:sz="0" w:space="0" w:color="auto"/>
        <w:right w:val="none" w:sz="0" w:space="0" w:color="auto"/>
      </w:divBdr>
    </w:div>
    <w:div w:id="1429691993">
      <w:marLeft w:val="480"/>
      <w:marRight w:val="0"/>
      <w:marTop w:val="0"/>
      <w:marBottom w:val="0"/>
      <w:divBdr>
        <w:top w:val="none" w:sz="0" w:space="0" w:color="auto"/>
        <w:left w:val="none" w:sz="0" w:space="0" w:color="auto"/>
        <w:bottom w:val="none" w:sz="0" w:space="0" w:color="auto"/>
        <w:right w:val="none" w:sz="0" w:space="0" w:color="auto"/>
      </w:divBdr>
    </w:div>
    <w:div w:id="1430201146">
      <w:marLeft w:val="480"/>
      <w:marRight w:val="0"/>
      <w:marTop w:val="0"/>
      <w:marBottom w:val="0"/>
      <w:divBdr>
        <w:top w:val="none" w:sz="0" w:space="0" w:color="auto"/>
        <w:left w:val="none" w:sz="0" w:space="0" w:color="auto"/>
        <w:bottom w:val="none" w:sz="0" w:space="0" w:color="auto"/>
        <w:right w:val="none" w:sz="0" w:space="0" w:color="auto"/>
      </w:divBdr>
    </w:div>
    <w:div w:id="1434132434">
      <w:marLeft w:val="480"/>
      <w:marRight w:val="0"/>
      <w:marTop w:val="0"/>
      <w:marBottom w:val="0"/>
      <w:divBdr>
        <w:top w:val="none" w:sz="0" w:space="0" w:color="auto"/>
        <w:left w:val="none" w:sz="0" w:space="0" w:color="auto"/>
        <w:bottom w:val="none" w:sz="0" w:space="0" w:color="auto"/>
        <w:right w:val="none" w:sz="0" w:space="0" w:color="auto"/>
      </w:divBdr>
    </w:div>
    <w:div w:id="1435860463">
      <w:marLeft w:val="480"/>
      <w:marRight w:val="0"/>
      <w:marTop w:val="0"/>
      <w:marBottom w:val="0"/>
      <w:divBdr>
        <w:top w:val="none" w:sz="0" w:space="0" w:color="auto"/>
        <w:left w:val="none" w:sz="0" w:space="0" w:color="auto"/>
        <w:bottom w:val="none" w:sz="0" w:space="0" w:color="auto"/>
        <w:right w:val="none" w:sz="0" w:space="0" w:color="auto"/>
      </w:divBdr>
    </w:div>
    <w:div w:id="1438213917">
      <w:marLeft w:val="480"/>
      <w:marRight w:val="0"/>
      <w:marTop w:val="0"/>
      <w:marBottom w:val="0"/>
      <w:divBdr>
        <w:top w:val="none" w:sz="0" w:space="0" w:color="auto"/>
        <w:left w:val="none" w:sz="0" w:space="0" w:color="auto"/>
        <w:bottom w:val="none" w:sz="0" w:space="0" w:color="auto"/>
        <w:right w:val="none" w:sz="0" w:space="0" w:color="auto"/>
      </w:divBdr>
    </w:div>
    <w:div w:id="1439137730">
      <w:marLeft w:val="480"/>
      <w:marRight w:val="0"/>
      <w:marTop w:val="0"/>
      <w:marBottom w:val="0"/>
      <w:divBdr>
        <w:top w:val="none" w:sz="0" w:space="0" w:color="auto"/>
        <w:left w:val="none" w:sz="0" w:space="0" w:color="auto"/>
        <w:bottom w:val="none" w:sz="0" w:space="0" w:color="auto"/>
        <w:right w:val="none" w:sz="0" w:space="0" w:color="auto"/>
      </w:divBdr>
    </w:div>
    <w:div w:id="1440104437">
      <w:marLeft w:val="480"/>
      <w:marRight w:val="0"/>
      <w:marTop w:val="0"/>
      <w:marBottom w:val="0"/>
      <w:divBdr>
        <w:top w:val="none" w:sz="0" w:space="0" w:color="auto"/>
        <w:left w:val="none" w:sz="0" w:space="0" w:color="auto"/>
        <w:bottom w:val="none" w:sz="0" w:space="0" w:color="auto"/>
        <w:right w:val="none" w:sz="0" w:space="0" w:color="auto"/>
      </w:divBdr>
    </w:div>
    <w:div w:id="1440682443">
      <w:marLeft w:val="480"/>
      <w:marRight w:val="0"/>
      <w:marTop w:val="0"/>
      <w:marBottom w:val="0"/>
      <w:divBdr>
        <w:top w:val="none" w:sz="0" w:space="0" w:color="auto"/>
        <w:left w:val="none" w:sz="0" w:space="0" w:color="auto"/>
        <w:bottom w:val="none" w:sz="0" w:space="0" w:color="auto"/>
        <w:right w:val="none" w:sz="0" w:space="0" w:color="auto"/>
      </w:divBdr>
    </w:div>
    <w:div w:id="1442146917">
      <w:marLeft w:val="480"/>
      <w:marRight w:val="0"/>
      <w:marTop w:val="0"/>
      <w:marBottom w:val="0"/>
      <w:divBdr>
        <w:top w:val="none" w:sz="0" w:space="0" w:color="auto"/>
        <w:left w:val="none" w:sz="0" w:space="0" w:color="auto"/>
        <w:bottom w:val="none" w:sz="0" w:space="0" w:color="auto"/>
        <w:right w:val="none" w:sz="0" w:space="0" w:color="auto"/>
      </w:divBdr>
    </w:div>
    <w:div w:id="1442262834">
      <w:marLeft w:val="480"/>
      <w:marRight w:val="0"/>
      <w:marTop w:val="0"/>
      <w:marBottom w:val="0"/>
      <w:divBdr>
        <w:top w:val="none" w:sz="0" w:space="0" w:color="auto"/>
        <w:left w:val="none" w:sz="0" w:space="0" w:color="auto"/>
        <w:bottom w:val="none" w:sz="0" w:space="0" w:color="auto"/>
        <w:right w:val="none" w:sz="0" w:space="0" w:color="auto"/>
      </w:divBdr>
    </w:div>
    <w:div w:id="1445927471">
      <w:marLeft w:val="480"/>
      <w:marRight w:val="0"/>
      <w:marTop w:val="0"/>
      <w:marBottom w:val="0"/>
      <w:divBdr>
        <w:top w:val="none" w:sz="0" w:space="0" w:color="auto"/>
        <w:left w:val="none" w:sz="0" w:space="0" w:color="auto"/>
        <w:bottom w:val="none" w:sz="0" w:space="0" w:color="auto"/>
        <w:right w:val="none" w:sz="0" w:space="0" w:color="auto"/>
      </w:divBdr>
    </w:div>
    <w:div w:id="1449810900">
      <w:marLeft w:val="480"/>
      <w:marRight w:val="0"/>
      <w:marTop w:val="0"/>
      <w:marBottom w:val="0"/>
      <w:divBdr>
        <w:top w:val="none" w:sz="0" w:space="0" w:color="auto"/>
        <w:left w:val="none" w:sz="0" w:space="0" w:color="auto"/>
        <w:bottom w:val="none" w:sz="0" w:space="0" w:color="auto"/>
        <w:right w:val="none" w:sz="0" w:space="0" w:color="auto"/>
      </w:divBdr>
    </w:div>
    <w:div w:id="1449885209">
      <w:marLeft w:val="480"/>
      <w:marRight w:val="0"/>
      <w:marTop w:val="0"/>
      <w:marBottom w:val="0"/>
      <w:divBdr>
        <w:top w:val="none" w:sz="0" w:space="0" w:color="auto"/>
        <w:left w:val="none" w:sz="0" w:space="0" w:color="auto"/>
        <w:bottom w:val="none" w:sz="0" w:space="0" w:color="auto"/>
        <w:right w:val="none" w:sz="0" w:space="0" w:color="auto"/>
      </w:divBdr>
    </w:div>
    <w:div w:id="1451196286">
      <w:marLeft w:val="480"/>
      <w:marRight w:val="0"/>
      <w:marTop w:val="0"/>
      <w:marBottom w:val="0"/>
      <w:divBdr>
        <w:top w:val="none" w:sz="0" w:space="0" w:color="auto"/>
        <w:left w:val="none" w:sz="0" w:space="0" w:color="auto"/>
        <w:bottom w:val="none" w:sz="0" w:space="0" w:color="auto"/>
        <w:right w:val="none" w:sz="0" w:space="0" w:color="auto"/>
      </w:divBdr>
    </w:div>
    <w:div w:id="1452825987">
      <w:marLeft w:val="480"/>
      <w:marRight w:val="0"/>
      <w:marTop w:val="0"/>
      <w:marBottom w:val="0"/>
      <w:divBdr>
        <w:top w:val="none" w:sz="0" w:space="0" w:color="auto"/>
        <w:left w:val="none" w:sz="0" w:space="0" w:color="auto"/>
        <w:bottom w:val="none" w:sz="0" w:space="0" w:color="auto"/>
        <w:right w:val="none" w:sz="0" w:space="0" w:color="auto"/>
      </w:divBdr>
    </w:div>
    <w:div w:id="1453741418">
      <w:marLeft w:val="480"/>
      <w:marRight w:val="0"/>
      <w:marTop w:val="0"/>
      <w:marBottom w:val="0"/>
      <w:divBdr>
        <w:top w:val="none" w:sz="0" w:space="0" w:color="auto"/>
        <w:left w:val="none" w:sz="0" w:space="0" w:color="auto"/>
        <w:bottom w:val="none" w:sz="0" w:space="0" w:color="auto"/>
        <w:right w:val="none" w:sz="0" w:space="0" w:color="auto"/>
      </w:divBdr>
    </w:div>
    <w:div w:id="1456941876">
      <w:marLeft w:val="480"/>
      <w:marRight w:val="0"/>
      <w:marTop w:val="0"/>
      <w:marBottom w:val="0"/>
      <w:divBdr>
        <w:top w:val="none" w:sz="0" w:space="0" w:color="auto"/>
        <w:left w:val="none" w:sz="0" w:space="0" w:color="auto"/>
        <w:bottom w:val="none" w:sz="0" w:space="0" w:color="auto"/>
        <w:right w:val="none" w:sz="0" w:space="0" w:color="auto"/>
      </w:divBdr>
    </w:div>
    <w:div w:id="1459757474">
      <w:marLeft w:val="480"/>
      <w:marRight w:val="0"/>
      <w:marTop w:val="0"/>
      <w:marBottom w:val="0"/>
      <w:divBdr>
        <w:top w:val="none" w:sz="0" w:space="0" w:color="auto"/>
        <w:left w:val="none" w:sz="0" w:space="0" w:color="auto"/>
        <w:bottom w:val="none" w:sz="0" w:space="0" w:color="auto"/>
        <w:right w:val="none" w:sz="0" w:space="0" w:color="auto"/>
      </w:divBdr>
    </w:div>
    <w:div w:id="1459763953">
      <w:marLeft w:val="480"/>
      <w:marRight w:val="0"/>
      <w:marTop w:val="0"/>
      <w:marBottom w:val="0"/>
      <w:divBdr>
        <w:top w:val="none" w:sz="0" w:space="0" w:color="auto"/>
        <w:left w:val="none" w:sz="0" w:space="0" w:color="auto"/>
        <w:bottom w:val="none" w:sz="0" w:space="0" w:color="auto"/>
        <w:right w:val="none" w:sz="0" w:space="0" w:color="auto"/>
      </w:divBdr>
    </w:div>
    <w:div w:id="1460416323">
      <w:marLeft w:val="480"/>
      <w:marRight w:val="0"/>
      <w:marTop w:val="0"/>
      <w:marBottom w:val="0"/>
      <w:divBdr>
        <w:top w:val="none" w:sz="0" w:space="0" w:color="auto"/>
        <w:left w:val="none" w:sz="0" w:space="0" w:color="auto"/>
        <w:bottom w:val="none" w:sz="0" w:space="0" w:color="auto"/>
        <w:right w:val="none" w:sz="0" w:space="0" w:color="auto"/>
      </w:divBdr>
    </w:div>
    <w:div w:id="1465461348">
      <w:marLeft w:val="480"/>
      <w:marRight w:val="0"/>
      <w:marTop w:val="0"/>
      <w:marBottom w:val="0"/>
      <w:divBdr>
        <w:top w:val="none" w:sz="0" w:space="0" w:color="auto"/>
        <w:left w:val="none" w:sz="0" w:space="0" w:color="auto"/>
        <w:bottom w:val="none" w:sz="0" w:space="0" w:color="auto"/>
        <w:right w:val="none" w:sz="0" w:space="0" w:color="auto"/>
      </w:divBdr>
    </w:div>
    <w:div w:id="1466191360">
      <w:marLeft w:val="480"/>
      <w:marRight w:val="0"/>
      <w:marTop w:val="0"/>
      <w:marBottom w:val="0"/>
      <w:divBdr>
        <w:top w:val="none" w:sz="0" w:space="0" w:color="auto"/>
        <w:left w:val="none" w:sz="0" w:space="0" w:color="auto"/>
        <w:bottom w:val="none" w:sz="0" w:space="0" w:color="auto"/>
        <w:right w:val="none" w:sz="0" w:space="0" w:color="auto"/>
      </w:divBdr>
    </w:div>
    <w:div w:id="1467895832">
      <w:marLeft w:val="480"/>
      <w:marRight w:val="0"/>
      <w:marTop w:val="0"/>
      <w:marBottom w:val="0"/>
      <w:divBdr>
        <w:top w:val="none" w:sz="0" w:space="0" w:color="auto"/>
        <w:left w:val="none" w:sz="0" w:space="0" w:color="auto"/>
        <w:bottom w:val="none" w:sz="0" w:space="0" w:color="auto"/>
        <w:right w:val="none" w:sz="0" w:space="0" w:color="auto"/>
      </w:divBdr>
    </w:div>
    <w:div w:id="1471510598">
      <w:marLeft w:val="480"/>
      <w:marRight w:val="0"/>
      <w:marTop w:val="0"/>
      <w:marBottom w:val="0"/>
      <w:divBdr>
        <w:top w:val="none" w:sz="0" w:space="0" w:color="auto"/>
        <w:left w:val="none" w:sz="0" w:space="0" w:color="auto"/>
        <w:bottom w:val="none" w:sz="0" w:space="0" w:color="auto"/>
        <w:right w:val="none" w:sz="0" w:space="0" w:color="auto"/>
      </w:divBdr>
    </w:div>
    <w:div w:id="1473213560">
      <w:marLeft w:val="480"/>
      <w:marRight w:val="0"/>
      <w:marTop w:val="0"/>
      <w:marBottom w:val="0"/>
      <w:divBdr>
        <w:top w:val="none" w:sz="0" w:space="0" w:color="auto"/>
        <w:left w:val="none" w:sz="0" w:space="0" w:color="auto"/>
        <w:bottom w:val="none" w:sz="0" w:space="0" w:color="auto"/>
        <w:right w:val="none" w:sz="0" w:space="0" w:color="auto"/>
      </w:divBdr>
    </w:div>
    <w:div w:id="1473863267">
      <w:marLeft w:val="480"/>
      <w:marRight w:val="0"/>
      <w:marTop w:val="0"/>
      <w:marBottom w:val="0"/>
      <w:divBdr>
        <w:top w:val="none" w:sz="0" w:space="0" w:color="auto"/>
        <w:left w:val="none" w:sz="0" w:space="0" w:color="auto"/>
        <w:bottom w:val="none" w:sz="0" w:space="0" w:color="auto"/>
        <w:right w:val="none" w:sz="0" w:space="0" w:color="auto"/>
      </w:divBdr>
    </w:div>
    <w:div w:id="1475902645">
      <w:marLeft w:val="480"/>
      <w:marRight w:val="0"/>
      <w:marTop w:val="0"/>
      <w:marBottom w:val="0"/>
      <w:divBdr>
        <w:top w:val="none" w:sz="0" w:space="0" w:color="auto"/>
        <w:left w:val="none" w:sz="0" w:space="0" w:color="auto"/>
        <w:bottom w:val="none" w:sz="0" w:space="0" w:color="auto"/>
        <w:right w:val="none" w:sz="0" w:space="0" w:color="auto"/>
      </w:divBdr>
    </w:div>
    <w:div w:id="1476219289">
      <w:marLeft w:val="480"/>
      <w:marRight w:val="0"/>
      <w:marTop w:val="0"/>
      <w:marBottom w:val="0"/>
      <w:divBdr>
        <w:top w:val="none" w:sz="0" w:space="0" w:color="auto"/>
        <w:left w:val="none" w:sz="0" w:space="0" w:color="auto"/>
        <w:bottom w:val="none" w:sz="0" w:space="0" w:color="auto"/>
        <w:right w:val="none" w:sz="0" w:space="0" w:color="auto"/>
      </w:divBdr>
    </w:div>
    <w:div w:id="1477070970">
      <w:marLeft w:val="480"/>
      <w:marRight w:val="0"/>
      <w:marTop w:val="0"/>
      <w:marBottom w:val="0"/>
      <w:divBdr>
        <w:top w:val="none" w:sz="0" w:space="0" w:color="auto"/>
        <w:left w:val="none" w:sz="0" w:space="0" w:color="auto"/>
        <w:bottom w:val="none" w:sz="0" w:space="0" w:color="auto"/>
        <w:right w:val="none" w:sz="0" w:space="0" w:color="auto"/>
      </w:divBdr>
    </w:div>
    <w:div w:id="1477574988">
      <w:marLeft w:val="480"/>
      <w:marRight w:val="0"/>
      <w:marTop w:val="0"/>
      <w:marBottom w:val="0"/>
      <w:divBdr>
        <w:top w:val="none" w:sz="0" w:space="0" w:color="auto"/>
        <w:left w:val="none" w:sz="0" w:space="0" w:color="auto"/>
        <w:bottom w:val="none" w:sz="0" w:space="0" w:color="auto"/>
        <w:right w:val="none" w:sz="0" w:space="0" w:color="auto"/>
      </w:divBdr>
    </w:div>
    <w:div w:id="1479884170">
      <w:marLeft w:val="480"/>
      <w:marRight w:val="0"/>
      <w:marTop w:val="0"/>
      <w:marBottom w:val="0"/>
      <w:divBdr>
        <w:top w:val="none" w:sz="0" w:space="0" w:color="auto"/>
        <w:left w:val="none" w:sz="0" w:space="0" w:color="auto"/>
        <w:bottom w:val="none" w:sz="0" w:space="0" w:color="auto"/>
        <w:right w:val="none" w:sz="0" w:space="0" w:color="auto"/>
      </w:divBdr>
    </w:div>
    <w:div w:id="1482694092">
      <w:marLeft w:val="480"/>
      <w:marRight w:val="0"/>
      <w:marTop w:val="0"/>
      <w:marBottom w:val="0"/>
      <w:divBdr>
        <w:top w:val="none" w:sz="0" w:space="0" w:color="auto"/>
        <w:left w:val="none" w:sz="0" w:space="0" w:color="auto"/>
        <w:bottom w:val="none" w:sz="0" w:space="0" w:color="auto"/>
        <w:right w:val="none" w:sz="0" w:space="0" w:color="auto"/>
      </w:divBdr>
    </w:div>
    <w:div w:id="1483426889">
      <w:marLeft w:val="480"/>
      <w:marRight w:val="0"/>
      <w:marTop w:val="0"/>
      <w:marBottom w:val="0"/>
      <w:divBdr>
        <w:top w:val="none" w:sz="0" w:space="0" w:color="auto"/>
        <w:left w:val="none" w:sz="0" w:space="0" w:color="auto"/>
        <w:bottom w:val="none" w:sz="0" w:space="0" w:color="auto"/>
        <w:right w:val="none" w:sz="0" w:space="0" w:color="auto"/>
      </w:divBdr>
    </w:div>
    <w:div w:id="1483888448">
      <w:marLeft w:val="480"/>
      <w:marRight w:val="0"/>
      <w:marTop w:val="0"/>
      <w:marBottom w:val="0"/>
      <w:divBdr>
        <w:top w:val="none" w:sz="0" w:space="0" w:color="auto"/>
        <w:left w:val="none" w:sz="0" w:space="0" w:color="auto"/>
        <w:bottom w:val="none" w:sz="0" w:space="0" w:color="auto"/>
        <w:right w:val="none" w:sz="0" w:space="0" w:color="auto"/>
      </w:divBdr>
    </w:div>
    <w:div w:id="1486896671">
      <w:marLeft w:val="480"/>
      <w:marRight w:val="0"/>
      <w:marTop w:val="0"/>
      <w:marBottom w:val="0"/>
      <w:divBdr>
        <w:top w:val="none" w:sz="0" w:space="0" w:color="auto"/>
        <w:left w:val="none" w:sz="0" w:space="0" w:color="auto"/>
        <w:bottom w:val="none" w:sz="0" w:space="0" w:color="auto"/>
        <w:right w:val="none" w:sz="0" w:space="0" w:color="auto"/>
      </w:divBdr>
    </w:div>
    <w:div w:id="1487669326">
      <w:marLeft w:val="480"/>
      <w:marRight w:val="0"/>
      <w:marTop w:val="0"/>
      <w:marBottom w:val="0"/>
      <w:divBdr>
        <w:top w:val="none" w:sz="0" w:space="0" w:color="auto"/>
        <w:left w:val="none" w:sz="0" w:space="0" w:color="auto"/>
        <w:bottom w:val="none" w:sz="0" w:space="0" w:color="auto"/>
        <w:right w:val="none" w:sz="0" w:space="0" w:color="auto"/>
      </w:divBdr>
    </w:div>
    <w:div w:id="1488401165">
      <w:marLeft w:val="480"/>
      <w:marRight w:val="0"/>
      <w:marTop w:val="0"/>
      <w:marBottom w:val="0"/>
      <w:divBdr>
        <w:top w:val="none" w:sz="0" w:space="0" w:color="auto"/>
        <w:left w:val="none" w:sz="0" w:space="0" w:color="auto"/>
        <w:bottom w:val="none" w:sz="0" w:space="0" w:color="auto"/>
        <w:right w:val="none" w:sz="0" w:space="0" w:color="auto"/>
      </w:divBdr>
    </w:div>
    <w:div w:id="1489175067">
      <w:marLeft w:val="480"/>
      <w:marRight w:val="0"/>
      <w:marTop w:val="0"/>
      <w:marBottom w:val="0"/>
      <w:divBdr>
        <w:top w:val="none" w:sz="0" w:space="0" w:color="auto"/>
        <w:left w:val="none" w:sz="0" w:space="0" w:color="auto"/>
        <w:bottom w:val="none" w:sz="0" w:space="0" w:color="auto"/>
        <w:right w:val="none" w:sz="0" w:space="0" w:color="auto"/>
      </w:divBdr>
    </w:div>
    <w:div w:id="1489319364">
      <w:marLeft w:val="480"/>
      <w:marRight w:val="0"/>
      <w:marTop w:val="0"/>
      <w:marBottom w:val="0"/>
      <w:divBdr>
        <w:top w:val="none" w:sz="0" w:space="0" w:color="auto"/>
        <w:left w:val="none" w:sz="0" w:space="0" w:color="auto"/>
        <w:bottom w:val="none" w:sz="0" w:space="0" w:color="auto"/>
        <w:right w:val="none" w:sz="0" w:space="0" w:color="auto"/>
      </w:divBdr>
    </w:div>
    <w:div w:id="1490903472">
      <w:marLeft w:val="480"/>
      <w:marRight w:val="0"/>
      <w:marTop w:val="0"/>
      <w:marBottom w:val="0"/>
      <w:divBdr>
        <w:top w:val="none" w:sz="0" w:space="0" w:color="auto"/>
        <w:left w:val="none" w:sz="0" w:space="0" w:color="auto"/>
        <w:bottom w:val="none" w:sz="0" w:space="0" w:color="auto"/>
        <w:right w:val="none" w:sz="0" w:space="0" w:color="auto"/>
      </w:divBdr>
    </w:div>
    <w:div w:id="1491098182">
      <w:marLeft w:val="480"/>
      <w:marRight w:val="0"/>
      <w:marTop w:val="0"/>
      <w:marBottom w:val="0"/>
      <w:divBdr>
        <w:top w:val="none" w:sz="0" w:space="0" w:color="auto"/>
        <w:left w:val="none" w:sz="0" w:space="0" w:color="auto"/>
        <w:bottom w:val="none" w:sz="0" w:space="0" w:color="auto"/>
        <w:right w:val="none" w:sz="0" w:space="0" w:color="auto"/>
      </w:divBdr>
    </w:div>
    <w:div w:id="1491218258">
      <w:marLeft w:val="480"/>
      <w:marRight w:val="0"/>
      <w:marTop w:val="0"/>
      <w:marBottom w:val="0"/>
      <w:divBdr>
        <w:top w:val="none" w:sz="0" w:space="0" w:color="auto"/>
        <w:left w:val="none" w:sz="0" w:space="0" w:color="auto"/>
        <w:bottom w:val="none" w:sz="0" w:space="0" w:color="auto"/>
        <w:right w:val="none" w:sz="0" w:space="0" w:color="auto"/>
      </w:divBdr>
    </w:div>
    <w:div w:id="1491673448">
      <w:marLeft w:val="480"/>
      <w:marRight w:val="0"/>
      <w:marTop w:val="0"/>
      <w:marBottom w:val="0"/>
      <w:divBdr>
        <w:top w:val="none" w:sz="0" w:space="0" w:color="auto"/>
        <w:left w:val="none" w:sz="0" w:space="0" w:color="auto"/>
        <w:bottom w:val="none" w:sz="0" w:space="0" w:color="auto"/>
        <w:right w:val="none" w:sz="0" w:space="0" w:color="auto"/>
      </w:divBdr>
    </w:div>
    <w:div w:id="1492722691">
      <w:marLeft w:val="480"/>
      <w:marRight w:val="0"/>
      <w:marTop w:val="0"/>
      <w:marBottom w:val="0"/>
      <w:divBdr>
        <w:top w:val="none" w:sz="0" w:space="0" w:color="auto"/>
        <w:left w:val="none" w:sz="0" w:space="0" w:color="auto"/>
        <w:bottom w:val="none" w:sz="0" w:space="0" w:color="auto"/>
        <w:right w:val="none" w:sz="0" w:space="0" w:color="auto"/>
      </w:divBdr>
    </w:div>
    <w:div w:id="1495729393">
      <w:marLeft w:val="480"/>
      <w:marRight w:val="0"/>
      <w:marTop w:val="0"/>
      <w:marBottom w:val="0"/>
      <w:divBdr>
        <w:top w:val="none" w:sz="0" w:space="0" w:color="auto"/>
        <w:left w:val="none" w:sz="0" w:space="0" w:color="auto"/>
        <w:bottom w:val="none" w:sz="0" w:space="0" w:color="auto"/>
        <w:right w:val="none" w:sz="0" w:space="0" w:color="auto"/>
      </w:divBdr>
    </w:div>
    <w:div w:id="1495877014">
      <w:marLeft w:val="480"/>
      <w:marRight w:val="0"/>
      <w:marTop w:val="0"/>
      <w:marBottom w:val="0"/>
      <w:divBdr>
        <w:top w:val="none" w:sz="0" w:space="0" w:color="auto"/>
        <w:left w:val="none" w:sz="0" w:space="0" w:color="auto"/>
        <w:bottom w:val="none" w:sz="0" w:space="0" w:color="auto"/>
        <w:right w:val="none" w:sz="0" w:space="0" w:color="auto"/>
      </w:divBdr>
    </w:div>
    <w:div w:id="1496189121">
      <w:marLeft w:val="480"/>
      <w:marRight w:val="0"/>
      <w:marTop w:val="0"/>
      <w:marBottom w:val="0"/>
      <w:divBdr>
        <w:top w:val="none" w:sz="0" w:space="0" w:color="auto"/>
        <w:left w:val="none" w:sz="0" w:space="0" w:color="auto"/>
        <w:bottom w:val="none" w:sz="0" w:space="0" w:color="auto"/>
        <w:right w:val="none" w:sz="0" w:space="0" w:color="auto"/>
      </w:divBdr>
    </w:div>
    <w:div w:id="1496457009">
      <w:marLeft w:val="480"/>
      <w:marRight w:val="0"/>
      <w:marTop w:val="0"/>
      <w:marBottom w:val="0"/>
      <w:divBdr>
        <w:top w:val="none" w:sz="0" w:space="0" w:color="auto"/>
        <w:left w:val="none" w:sz="0" w:space="0" w:color="auto"/>
        <w:bottom w:val="none" w:sz="0" w:space="0" w:color="auto"/>
        <w:right w:val="none" w:sz="0" w:space="0" w:color="auto"/>
      </w:divBdr>
    </w:div>
    <w:div w:id="1496913427">
      <w:marLeft w:val="480"/>
      <w:marRight w:val="0"/>
      <w:marTop w:val="0"/>
      <w:marBottom w:val="0"/>
      <w:divBdr>
        <w:top w:val="none" w:sz="0" w:space="0" w:color="auto"/>
        <w:left w:val="none" w:sz="0" w:space="0" w:color="auto"/>
        <w:bottom w:val="none" w:sz="0" w:space="0" w:color="auto"/>
        <w:right w:val="none" w:sz="0" w:space="0" w:color="auto"/>
      </w:divBdr>
    </w:div>
    <w:div w:id="1509784075">
      <w:marLeft w:val="480"/>
      <w:marRight w:val="0"/>
      <w:marTop w:val="0"/>
      <w:marBottom w:val="0"/>
      <w:divBdr>
        <w:top w:val="none" w:sz="0" w:space="0" w:color="auto"/>
        <w:left w:val="none" w:sz="0" w:space="0" w:color="auto"/>
        <w:bottom w:val="none" w:sz="0" w:space="0" w:color="auto"/>
        <w:right w:val="none" w:sz="0" w:space="0" w:color="auto"/>
      </w:divBdr>
    </w:div>
    <w:div w:id="1510214697">
      <w:marLeft w:val="480"/>
      <w:marRight w:val="0"/>
      <w:marTop w:val="0"/>
      <w:marBottom w:val="0"/>
      <w:divBdr>
        <w:top w:val="none" w:sz="0" w:space="0" w:color="auto"/>
        <w:left w:val="none" w:sz="0" w:space="0" w:color="auto"/>
        <w:bottom w:val="none" w:sz="0" w:space="0" w:color="auto"/>
        <w:right w:val="none" w:sz="0" w:space="0" w:color="auto"/>
      </w:divBdr>
    </w:div>
    <w:div w:id="1512182290">
      <w:marLeft w:val="480"/>
      <w:marRight w:val="0"/>
      <w:marTop w:val="0"/>
      <w:marBottom w:val="0"/>
      <w:divBdr>
        <w:top w:val="none" w:sz="0" w:space="0" w:color="auto"/>
        <w:left w:val="none" w:sz="0" w:space="0" w:color="auto"/>
        <w:bottom w:val="none" w:sz="0" w:space="0" w:color="auto"/>
        <w:right w:val="none" w:sz="0" w:space="0" w:color="auto"/>
      </w:divBdr>
    </w:div>
    <w:div w:id="1513884317">
      <w:marLeft w:val="480"/>
      <w:marRight w:val="0"/>
      <w:marTop w:val="0"/>
      <w:marBottom w:val="0"/>
      <w:divBdr>
        <w:top w:val="none" w:sz="0" w:space="0" w:color="auto"/>
        <w:left w:val="none" w:sz="0" w:space="0" w:color="auto"/>
        <w:bottom w:val="none" w:sz="0" w:space="0" w:color="auto"/>
        <w:right w:val="none" w:sz="0" w:space="0" w:color="auto"/>
      </w:divBdr>
    </w:div>
    <w:div w:id="1517190223">
      <w:marLeft w:val="480"/>
      <w:marRight w:val="0"/>
      <w:marTop w:val="0"/>
      <w:marBottom w:val="0"/>
      <w:divBdr>
        <w:top w:val="none" w:sz="0" w:space="0" w:color="auto"/>
        <w:left w:val="none" w:sz="0" w:space="0" w:color="auto"/>
        <w:bottom w:val="none" w:sz="0" w:space="0" w:color="auto"/>
        <w:right w:val="none" w:sz="0" w:space="0" w:color="auto"/>
      </w:divBdr>
    </w:div>
    <w:div w:id="1517229616">
      <w:marLeft w:val="480"/>
      <w:marRight w:val="0"/>
      <w:marTop w:val="0"/>
      <w:marBottom w:val="0"/>
      <w:divBdr>
        <w:top w:val="none" w:sz="0" w:space="0" w:color="auto"/>
        <w:left w:val="none" w:sz="0" w:space="0" w:color="auto"/>
        <w:bottom w:val="none" w:sz="0" w:space="0" w:color="auto"/>
        <w:right w:val="none" w:sz="0" w:space="0" w:color="auto"/>
      </w:divBdr>
    </w:div>
    <w:div w:id="1520043445">
      <w:marLeft w:val="480"/>
      <w:marRight w:val="0"/>
      <w:marTop w:val="0"/>
      <w:marBottom w:val="0"/>
      <w:divBdr>
        <w:top w:val="none" w:sz="0" w:space="0" w:color="auto"/>
        <w:left w:val="none" w:sz="0" w:space="0" w:color="auto"/>
        <w:bottom w:val="none" w:sz="0" w:space="0" w:color="auto"/>
        <w:right w:val="none" w:sz="0" w:space="0" w:color="auto"/>
      </w:divBdr>
    </w:div>
    <w:div w:id="1525287351">
      <w:marLeft w:val="480"/>
      <w:marRight w:val="0"/>
      <w:marTop w:val="0"/>
      <w:marBottom w:val="0"/>
      <w:divBdr>
        <w:top w:val="none" w:sz="0" w:space="0" w:color="auto"/>
        <w:left w:val="none" w:sz="0" w:space="0" w:color="auto"/>
        <w:bottom w:val="none" w:sz="0" w:space="0" w:color="auto"/>
        <w:right w:val="none" w:sz="0" w:space="0" w:color="auto"/>
      </w:divBdr>
    </w:div>
    <w:div w:id="1525486164">
      <w:marLeft w:val="480"/>
      <w:marRight w:val="0"/>
      <w:marTop w:val="0"/>
      <w:marBottom w:val="0"/>
      <w:divBdr>
        <w:top w:val="none" w:sz="0" w:space="0" w:color="auto"/>
        <w:left w:val="none" w:sz="0" w:space="0" w:color="auto"/>
        <w:bottom w:val="none" w:sz="0" w:space="0" w:color="auto"/>
        <w:right w:val="none" w:sz="0" w:space="0" w:color="auto"/>
      </w:divBdr>
    </w:div>
    <w:div w:id="1527211251">
      <w:marLeft w:val="480"/>
      <w:marRight w:val="0"/>
      <w:marTop w:val="0"/>
      <w:marBottom w:val="0"/>
      <w:divBdr>
        <w:top w:val="none" w:sz="0" w:space="0" w:color="auto"/>
        <w:left w:val="none" w:sz="0" w:space="0" w:color="auto"/>
        <w:bottom w:val="none" w:sz="0" w:space="0" w:color="auto"/>
        <w:right w:val="none" w:sz="0" w:space="0" w:color="auto"/>
      </w:divBdr>
    </w:div>
    <w:div w:id="1532375778">
      <w:marLeft w:val="480"/>
      <w:marRight w:val="0"/>
      <w:marTop w:val="0"/>
      <w:marBottom w:val="0"/>
      <w:divBdr>
        <w:top w:val="none" w:sz="0" w:space="0" w:color="auto"/>
        <w:left w:val="none" w:sz="0" w:space="0" w:color="auto"/>
        <w:bottom w:val="none" w:sz="0" w:space="0" w:color="auto"/>
        <w:right w:val="none" w:sz="0" w:space="0" w:color="auto"/>
      </w:divBdr>
    </w:div>
    <w:div w:id="1534345490">
      <w:marLeft w:val="480"/>
      <w:marRight w:val="0"/>
      <w:marTop w:val="0"/>
      <w:marBottom w:val="0"/>
      <w:divBdr>
        <w:top w:val="none" w:sz="0" w:space="0" w:color="auto"/>
        <w:left w:val="none" w:sz="0" w:space="0" w:color="auto"/>
        <w:bottom w:val="none" w:sz="0" w:space="0" w:color="auto"/>
        <w:right w:val="none" w:sz="0" w:space="0" w:color="auto"/>
      </w:divBdr>
    </w:div>
    <w:div w:id="1538079804">
      <w:marLeft w:val="480"/>
      <w:marRight w:val="0"/>
      <w:marTop w:val="0"/>
      <w:marBottom w:val="0"/>
      <w:divBdr>
        <w:top w:val="none" w:sz="0" w:space="0" w:color="auto"/>
        <w:left w:val="none" w:sz="0" w:space="0" w:color="auto"/>
        <w:bottom w:val="none" w:sz="0" w:space="0" w:color="auto"/>
        <w:right w:val="none" w:sz="0" w:space="0" w:color="auto"/>
      </w:divBdr>
    </w:div>
    <w:div w:id="1541893619">
      <w:marLeft w:val="480"/>
      <w:marRight w:val="0"/>
      <w:marTop w:val="0"/>
      <w:marBottom w:val="0"/>
      <w:divBdr>
        <w:top w:val="none" w:sz="0" w:space="0" w:color="auto"/>
        <w:left w:val="none" w:sz="0" w:space="0" w:color="auto"/>
        <w:bottom w:val="none" w:sz="0" w:space="0" w:color="auto"/>
        <w:right w:val="none" w:sz="0" w:space="0" w:color="auto"/>
      </w:divBdr>
    </w:div>
    <w:div w:id="1546020665">
      <w:marLeft w:val="480"/>
      <w:marRight w:val="0"/>
      <w:marTop w:val="0"/>
      <w:marBottom w:val="0"/>
      <w:divBdr>
        <w:top w:val="none" w:sz="0" w:space="0" w:color="auto"/>
        <w:left w:val="none" w:sz="0" w:space="0" w:color="auto"/>
        <w:bottom w:val="none" w:sz="0" w:space="0" w:color="auto"/>
        <w:right w:val="none" w:sz="0" w:space="0" w:color="auto"/>
      </w:divBdr>
    </w:div>
    <w:div w:id="1546210339">
      <w:marLeft w:val="480"/>
      <w:marRight w:val="0"/>
      <w:marTop w:val="0"/>
      <w:marBottom w:val="0"/>
      <w:divBdr>
        <w:top w:val="none" w:sz="0" w:space="0" w:color="auto"/>
        <w:left w:val="none" w:sz="0" w:space="0" w:color="auto"/>
        <w:bottom w:val="none" w:sz="0" w:space="0" w:color="auto"/>
        <w:right w:val="none" w:sz="0" w:space="0" w:color="auto"/>
      </w:divBdr>
    </w:div>
    <w:div w:id="1546988181">
      <w:marLeft w:val="480"/>
      <w:marRight w:val="0"/>
      <w:marTop w:val="0"/>
      <w:marBottom w:val="0"/>
      <w:divBdr>
        <w:top w:val="none" w:sz="0" w:space="0" w:color="auto"/>
        <w:left w:val="none" w:sz="0" w:space="0" w:color="auto"/>
        <w:bottom w:val="none" w:sz="0" w:space="0" w:color="auto"/>
        <w:right w:val="none" w:sz="0" w:space="0" w:color="auto"/>
      </w:divBdr>
    </w:div>
    <w:div w:id="1549217268">
      <w:marLeft w:val="480"/>
      <w:marRight w:val="0"/>
      <w:marTop w:val="0"/>
      <w:marBottom w:val="0"/>
      <w:divBdr>
        <w:top w:val="none" w:sz="0" w:space="0" w:color="auto"/>
        <w:left w:val="none" w:sz="0" w:space="0" w:color="auto"/>
        <w:bottom w:val="none" w:sz="0" w:space="0" w:color="auto"/>
        <w:right w:val="none" w:sz="0" w:space="0" w:color="auto"/>
      </w:divBdr>
    </w:div>
    <w:div w:id="1549757833">
      <w:marLeft w:val="480"/>
      <w:marRight w:val="0"/>
      <w:marTop w:val="0"/>
      <w:marBottom w:val="0"/>
      <w:divBdr>
        <w:top w:val="none" w:sz="0" w:space="0" w:color="auto"/>
        <w:left w:val="none" w:sz="0" w:space="0" w:color="auto"/>
        <w:bottom w:val="none" w:sz="0" w:space="0" w:color="auto"/>
        <w:right w:val="none" w:sz="0" w:space="0" w:color="auto"/>
      </w:divBdr>
    </w:div>
    <w:div w:id="1554072404">
      <w:marLeft w:val="480"/>
      <w:marRight w:val="0"/>
      <w:marTop w:val="0"/>
      <w:marBottom w:val="0"/>
      <w:divBdr>
        <w:top w:val="none" w:sz="0" w:space="0" w:color="auto"/>
        <w:left w:val="none" w:sz="0" w:space="0" w:color="auto"/>
        <w:bottom w:val="none" w:sz="0" w:space="0" w:color="auto"/>
        <w:right w:val="none" w:sz="0" w:space="0" w:color="auto"/>
      </w:divBdr>
    </w:div>
    <w:div w:id="1557737693">
      <w:marLeft w:val="480"/>
      <w:marRight w:val="0"/>
      <w:marTop w:val="0"/>
      <w:marBottom w:val="0"/>
      <w:divBdr>
        <w:top w:val="none" w:sz="0" w:space="0" w:color="auto"/>
        <w:left w:val="none" w:sz="0" w:space="0" w:color="auto"/>
        <w:bottom w:val="none" w:sz="0" w:space="0" w:color="auto"/>
        <w:right w:val="none" w:sz="0" w:space="0" w:color="auto"/>
      </w:divBdr>
    </w:div>
    <w:div w:id="1558585564">
      <w:marLeft w:val="480"/>
      <w:marRight w:val="0"/>
      <w:marTop w:val="0"/>
      <w:marBottom w:val="0"/>
      <w:divBdr>
        <w:top w:val="none" w:sz="0" w:space="0" w:color="auto"/>
        <w:left w:val="none" w:sz="0" w:space="0" w:color="auto"/>
        <w:bottom w:val="none" w:sz="0" w:space="0" w:color="auto"/>
        <w:right w:val="none" w:sz="0" w:space="0" w:color="auto"/>
      </w:divBdr>
    </w:div>
    <w:div w:id="1558932594">
      <w:marLeft w:val="480"/>
      <w:marRight w:val="0"/>
      <w:marTop w:val="0"/>
      <w:marBottom w:val="0"/>
      <w:divBdr>
        <w:top w:val="none" w:sz="0" w:space="0" w:color="auto"/>
        <w:left w:val="none" w:sz="0" w:space="0" w:color="auto"/>
        <w:bottom w:val="none" w:sz="0" w:space="0" w:color="auto"/>
        <w:right w:val="none" w:sz="0" w:space="0" w:color="auto"/>
      </w:divBdr>
    </w:div>
    <w:div w:id="1565024235">
      <w:marLeft w:val="480"/>
      <w:marRight w:val="0"/>
      <w:marTop w:val="0"/>
      <w:marBottom w:val="0"/>
      <w:divBdr>
        <w:top w:val="none" w:sz="0" w:space="0" w:color="auto"/>
        <w:left w:val="none" w:sz="0" w:space="0" w:color="auto"/>
        <w:bottom w:val="none" w:sz="0" w:space="0" w:color="auto"/>
        <w:right w:val="none" w:sz="0" w:space="0" w:color="auto"/>
      </w:divBdr>
    </w:div>
    <w:div w:id="1565793145">
      <w:marLeft w:val="480"/>
      <w:marRight w:val="0"/>
      <w:marTop w:val="0"/>
      <w:marBottom w:val="0"/>
      <w:divBdr>
        <w:top w:val="none" w:sz="0" w:space="0" w:color="auto"/>
        <w:left w:val="none" w:sz="0" w:space="0" w:color="auto"/>
        <w:bottom w:val="none" w:sz="0" w:space="0" w:color="auto"/>
        <w:right w:val="none" w:sz="0" w:space="0" w:color="auto"/>
      </w:divBdr>
    </w:div>
    <w:div w:id="1566068884">
      <w:marLeft w:val="480"/>
      <w:marRight w:val="0"/>
      <w:marTop w:val="0"/>
      <w:marBottom w:val="0"/>
      <w:divBdr>
        <w:top w:val="none" w:sz="0" w:space="0" w:color="auto"/>
        <w:left w:val="none" w:sz="0" w:space="0" w:color="auto"/>
        <w:bottom w:val="none" w:sz="0" w:space="0" w:color="auto"/>
        <w:right w:val="none" w:sz="0" w:space="0" w:color="auto"/>
      </w:divBdr>
    </w:div>
    <w:div w:id="1566646513">
      <w:marLeft w:val="480"/>
      <w:marRight w:val="0"/>
      <w:marTop w:val="0"/>
      <w:marBottom w:val="0"/>
      <w:divBdr>
        <w:top w:val="none" w:sz="0" w:space="0" w:color="auto"/>
        <w:left w:val="none" w:sz="0" w:space="0" w:color="auto"/>
        <w:bottom w:val="none" w:sz="0" w:space="0" w:color="auto"/>
        <w:right w:val="none" w:sz="0" w:space="0" w:color="auto"/>
      </w:divBdr>
    </w:div>
    <w:div w:id="1569413783">
      <w:marLeft w:val="480"/>
      <w:marRight w:val="0"/>
      <w:marTop w:val="0"/>
      <w:marBottom w:val="0"/>
      <w:divBdr>
        <w:top w:val="none" w:sz="0" w:space="0" w:color="auto"/>
        <w:left w:val="none" w:sz="0" w:space="0" w:color="auto"/>
        <w:bottom w:val="none" w:sz="0" w:space="0" w:color="auto"/>
        <w:right w:val="none" w:sz="0" w:space="0" w:color="auto"/>
      </w:divBdr>
    </w:div>
    <w:div w:id="1571112856">
      <w:marLeft w:val="480"/>
      <w:marRight w:val="0"/>
      <w:marTop w:val="0"/>
      <w:marBottom w:val="0"/>
      <w:divBdr>
        <w:top w:val="none" w:sz="0" w:space="0" w:color="auto"/>
        <w:left w:val="none" w:sz="0" w:space="0" w:color="auto"/>
        <w:bottom w:val="none" w:sz="0" w:space="0" w:color="auto"/>
        <w:right w:val="none" w:sz="0" w:space="0" w:color="auto"/>
      </w:divBdr>
    </w:div>
    <w:div w:id="1574193010">
      <w:marLeft w:val="480"/>
      <w:marRight w:val="0"/>
      <w:marTop w:val="0"/>
      <w:marBottom w:val="0"/>
      <w:divBdr>
        <w:top w:val="none" w:sz="0" w:space="0" w:color="auto"/>
        <w:left w:val="none" w:sz="0" w:space="0" w:color="auto"/>
        <w:bottom w:val="none" w:sz="0" w:space="0" w:color="auto"/>
        <w:right w:val="none" w:sz="0" w:space="0" w:color="auto"/>
      </w:divBdr>
    </w:div>
    <w:div w:id="1574779879">
      <w:marLeft w:val="480"/>
      <w:marRight w:val="0"/>
      <w:marTop w:val="0"/>
      <w:marBottom w:val="0"/>
      <w:divBdr>
        <w:top w:val="none" w:sz="0" w:space="0" w:color="auto"/>
        <w:left w:val="none" w:sz="0" w:space="0" w:color="auto"/>
        <w:bottom w:val="none" w:sz="0" w:space="0" w:color="auto"/>
        <w:right w:val="none" w:sz="0" w:space="0" w:color="auto"/>
      </w:divBdr>
    </w:div>
    <w:div w:id="1575432979">
      <w:marLeft w:val="480"/>
      <w:marRight w:val="0"/>
      <w:marTop w:val="0"/>
      <w:marBottom w:val="0"/>
      <w:divBdr>
        <w:top w:val="none" w:sz="0" w:space="0" w:color="auto"/>
        <w:left w:val="none" w:sz="0" w:space="0" w:color="auto"/>
        <w:bottom w:val="none" w:sz="0" w:space="0" w:color="auto"/>
        <w:right w:val="none" w:sz="0" w:space="0" w:color="auto"/>
      </w:divBdr>
    </w:div>
    <w:div w:id="1575780061">
      <w:marLeft w:val="480"/>
      <w:marRight w:val="0"/>
      <w:marTop w:val="0"/>
      <w:marBottom w:val="0"/>
      <w:divBdr>
        <w:top w:val="none" w:sz="0" w:space="0" w:color="auto"/>
        <w:left w:val="none" w:sz="0" w:space="0" w:color="auto"/>
        <w:bottom w:val="none" w:sz="0" w:space="0" w:color="auto"/>
        <w:right w:val="none" w:sz="0" w:space="0" w:color="auto"/>
      </w:divBdr>
    </w:div>
    <w:div w:id="1577013943">
      <w:marLeft w:val="480"/>
      <w:marRight w:val="0"/>
      <w:marTop w:val="0"/>
      <w:marBottom w:val="0"/>
      <w:divBdr>
        <w:top w:val="none" w:sz="0" w:space="0" w:color="auto"/>
        <w:left w:val="none" w:sz="0" w:space="0" w:color="auto"/>
        <w:bottom w:val="none" w:sz="0" w:space="0" w:color="auto"/>
        <w:right w:val="none" w:sz="0" w:space="0" w:color="auto"/>
      </w:divBdr>
    </w:div>
    <w:div w:id="1577595057">
      <w:marLeft w:val="480"/>
      <w:marRight w:val="0"/>
      <w:marTop w:val="0"/>
      <w:marBottom w:val="0"/>
      <w:divBdr>
        <w:top w:val="none" w:sz="0" w:space="0" w:color="auto"/>
        <w:left w:val="none" w:sz="0" w:space="0" w:color="auto"/>
        <w:bottom w:val="none" w:sz="0" w:space="0" w:color="auto"/>
        <w:right w:val="none" w:sz="0" w:space="0" w:color="auto"/>
      </w:divBdr>
    </w:div>
    <w:div w:id="1578056769">
      <w:marLeft w:val="480"/>
      <w:marRight w:val="0"/>
      <w:marTop w:val="0"/>
      <w:marBottom w:val="0"/>
      <w:divBdr>
        <w:top w:val="none" w:sz="0" w:space="0" w:color="auto"/>
        <w:left w:val="none" w:sz="0" w:space="0" w:color="auto"/>
        <w:bottom w:val="none" w:sz="0" w:space="0" w:color="auto"/>
        <w:right w:val="none" w:sz="0" w:space="0" w:color="auto"/>
      </w:divBdr>
    </w:div>
    <w:div w:id="1578517152">
      <w:marLeft w:val="480"/>
      <w:marRight w:val="0"/>
      <w:marTop w:val="0"/>
      <w:marBottom w:val="0"/>
      <w:divBdr>
        <w:top w:val="none" w:sz="0" w:space="0" w:color="auto"/>
        <w:left w:val="none" w:sz="0" w:space="0" w:color="auto"/>
        <w:bottom w:val="none" w:sz="0" w:space="0" w:color="auto"/>
        <w:right w:val="none" w:sz="0" w:space="0" w:color="auto"/>
      </w:divBdr>
    </w:div>
    <w:div w:id="1578900189">
      <w:marLeft w:val="480"/>
      <w:marRight w:val="0"/>
      <w:marTop w:val="0"/>
      <w:marBottom w:val="0"/>
      <w:divBdr>
        <w:top w:val="none" w:sz="0" w:space="0" w:color="auto"/>
        <w:left w:val="none" w:sz="0" w:space="0" w:color="auto"/>
        <w:bottom w:val="none" w:sz="0" w:space="0" w:color="auto"/>
        <w:right w:val="none" w:sz="0" w:space="0" w:color="auto"/>
      </w:divBdr>
    </w:div>
    <w:div w:id="1580670392">
      <w:marLeft w:val="480"/>
      <w:marRight w:val="0"/>
      <w:marTop w:val="0"/>
      <w:marBottom w:val="0"/>
      <w:divBdr>
        <w:top w:val="none" w:sz="0" w:space="0" w:color="auto"/>
        <w:left w:val="none" w:sz="0" w:space="0" w:color="auto"/>
        <w:bottom w:val="none" w:sz="0" w:space="0" w:color="auto"/>
        <w:right w:val="none" w:sz="0" w:space="0" w:color="auto"/>
      </w:divBdr>
    </w:div>
    <w:div w:id="1581402016">
      <w:marLeft w:val="480"/>
      <w:marRight w:val="0"/>
      <w:marTop w:val="0"/>
      <w:marBottom w:val="0"/>
      <w:divBdr>
        <w:top w:val="none" w:sz="0" w:space="0" w:color="auto"/>
        <w:left w:val="none" w:sz="0" w:space="0" w:color="auto"/>
        <w:bottom w:val="none" w:sz="0" w:space="0" w:color="auto"/>
        <w:right w:val="none" w:sz="0" w:space="0" w:color="auto"/>
      </w:divBdr>
    </w:div>
    <w:div w:id="1581645988">
      <w:marLeft w:val="480"/>
      <w:marRight w:val="0"/>
      <w:marTop w:val="0"/>
      <w:marBottom w:val="0"/>
      <w:divBdr>
        <w:top w:val="none" w:sz="0" w:space="0" w:color="auto"/>
        <w:left w:val="none" w:sz="0" w:space="0" w:color="auto"/>
        <w:bottom w:val="none" w:sz="0" w:space="0" w:color="auto"/>
        <w:right w:val="none" w:sz="0" w:space="0" w:color="auto"/>
      </w:divBdr>
    </w:div>
    <w:div w:id="1583634864">
      <w:marLeft w:val="480"/>
      <w:marRight w:val="0"/>
      <w:marTop w:val="0"/>
      <w:marBottom w:val="0"/>
      <w:divBdr>
        <w:top w:val="none" w:sz="0" w:space="0" w:color="auto"/>
        <w:left w:val="none" w:sz="0" w:space="0" w:color="auto"/>
        <w:bottom w:val="none" w:sz="0" w:space="0" w:color="auto"/>
        <w:right w:val="none" w:sz="0" w:space="0" w:color="auto"/>
      </w:divBdr>
    </w:div>
    <w:div w:id="1584488467">
      <w:marLeft w:val="480"/>
      <w:marRight w:val="0"/>
      <w:marTop w:val="0"/>
      <w:marBottom w:val="0"/>
      <w:divBdr>
        <w:top w:val="none" w:sz="0" w:space="0" w:color="auto"/>
        <w:left w:val="none" w:sz="0" w:space="0" w:color="auto"/>
        <w:bottom w:val="none" w:sz="0" w:space="0" w:color="auto"/>
        <w:right w:val="none" w:sz="0" w:space="0" w:color="auto"/>
      </w:divBdr>
    </w:div>
    <w:div w:id="1584603324">
      <w:marLeft w:val="480"/>
      <w:marRight w:val="0"/>
      <w:marTop w:val="0"/>
      <w:marBottom w:val="0"/>
      <w:divBdr>
        <w:top w:val="none" w:sz="0" w:space="0" w:color="auto"/>
        <w:left w:val="none" w:sz="0" w:space="0" w:color="auto"/>
        <w:bottom w:val="none" w:sz="0" w:space="0" w:color="auto"/>
        <w:right w:val="none" w:sz="0" w:space="0" w:color="auto"/>
      </w:divBdr>
    </w:div>
    <w:div w:id="1585607393">
      <w:marLeft w:val="480"/>
      <w:marRight w:val="0"/>
      <w:marTop w:val="0"/>
      <w:marBottom w:val="0"/>
      <w:divBdr>
        <w:top w:val="none" w:sz="0" w:space="0" w:color="auto"/>
        <w:left w:val="none" w:sz="0" w:space="0" w:color="auto"/>
        <w:bottom w:val="none" w:sz="0" w:space="0" w:color="auto"/>
        <w:right w:val="none" w:sz="0" w:space="0" w:color="auto"/>
      </w:divBdr>
    </w:div>
    <w:div w:id="1585649138">
      <w:marLeft w:val="480"/>
      <w:marRight w:val="0"/>
      <w:marTop w:val="0"/>
      <w:marBottom w:val="0"/>
      <w:divBdr>
        <w:top w:val="none" w:sz="0" w:space="0" w:color="auto"/>
        <w:left w:val="none" w:sz="0" w:space="0" w:color="auto"/>
        <w:bottom w:val="none" w:sz="0" w:space="0" w:color="auto"/>
        <w:right w:val="none" w:sz="0" w:space="0" w:color="auto"/>
      </w:divBdr>
    </w:div>
    <w:div w:id="1587231412">
      <w:marLeft w:val="480"/>
      <w:marRight w:val="0"/>
      <w:marTop w:val="0"/>
      <w:marBottom w:val="0"/>
      <w:divBdr>
        <w:top w:val="none" w:sz="0" w:space="0" w:color="auto"/>
        <w:left w:val="none" w:sz="0" w:space="0" w:color="auto"/>
        <w:bottom w:val="none" w:sz="0" w:space="0" w:color="auto"/>
        <w:right w:val="none" w:sz="0" w:space="0" w:color="auto"/>
      </w:divBdr>
    </w:div>
    <w:div w:id="1588267334">
      <w:marLeft w:val="480"/>
      <w:marRight w:val="0"/>
      <w:marTop w:val="0"/>
      <w:marBottom w:val="0"/>
      <w:divBdr>
        <w:top w:val="none" w:sz="0" w:space="0" w:color="auto"/>
        <w:left w:val="none" w:sz="0" w:space="0" w:color="auto"/>
        <w:bottom w:val="none" w:sz="0" w:space="0" w:color="auto"/>
        <w:right w:val="none" w:sz="0" w:space="0" w:color="auto"/>
      </w:divBdr>
    </w:div>
    <w:div w:id="1590499633">
      <w:marLeft w:val="480"/>
      <w:marRight w:val="0"/>
      <w:marTop w:val="0"/>
      <w:marBottom w:val="0"/>
      <w:divBdr>
        <w:top w:val="none" w:sz="0" w:space="0" w:color="auto"/>
        <w:left w:val="none" w:sz="0" w:space="0" w:color="auto"/>
        <w:bottom w:val="none" w:sz="0" w:space="0" w:color="auto"/>
        <w:right w:val="none" w:sz="0" w:space="0" w:color="auto"/>
      </w:divBdr>
    </w:div>
    <w:div w:id="1591624826">
      <w:marLeft w:val="480"/>
      <w:marRight w:val="0"/>
      <w:marTop w:val="0"/>
      <w:marBottom w:val="0"/>
      <w:divBdr>
        <w:top w:val="none" w:sz="0" w:space="0" w:color="auto"/>
        <w:left w:val="none" w:sz="0" w:space="0" w:color="auto"/>
        <w:bottom w:val="none" w:sz="0" w:space="0" w:color="auto"/>
        <w:right w:val="none" w:sz="0" w:space="0" w:color="auto"/>
      </w:divBdr>
    </w:div>
    <w:div w:id="1591963519">
      <w:marLeft w:val="480"/>
      <w:marRight w:val="0"/>
      <w:marTop w:val="0"/>
      <w:marBottom w:val="0"/>
      <w:divBdr>
        <w:top w:val="none" w:sz="0" w:space="0" w:color="auto"/>
        <w:left w:val="none" w:sz="0" w:space="0" w:color="auto"/>
        <w:bottom w:val="none" w:sz="0" w:space="0" w:color="auto"/>
        <w:right w:val="none" w:sz="0" w:space="0" w:color="auto"/>
      </w:divBdr>
    </w:div>
    <w:div w:id="1592158569">
      <w:marLeft w:val="480"/>
      <w:marRight w:val="0"/>
      <w:marTop w:val="0"/>
      <w:marBottom w:val="0"/>
      <w:divBdr>
        <w:top w:val="none" w:sz="0" w:space="0" w:color="auto"/>
        <w:left w:val="none" w:sz="0" w:space="0" w:color="auto"/>
        <w:bottom w:val="none" w:sz="0" w:space="0" w:color="auto"/>
        <w:right w:val="none" w:sz="0" w:space="0" w:color="auto"/>
      </w:divBdr>
    </w:div>
    <w:div w:id="1593472329">
      <w:marLeft w:val="480"/>
      <w:marRight w:val="0"/>
      <w:marTop w:val="0"/>
      <w:marBottom w:val="0"/>
      <w:divBdr>
        <w:top w:val="none" w:sz="0" w:space="0" w:color="auto"/>
        <w:left w:val="none" w:sz="0" w:space="0" w:color="auto"/>
        <w:bottom w:val="none" w:sz="0" w:space="0" w:color="auto"/>
        <w:right w:val="none" w:sz="0" w:space="0" w:color="auto"/>
      </w:divBdr>
    </w:div>
    <w:div w:id="1595748174">
      <w:marLeft w:val="480"/>
      <w:marRight w:val="0"/>
      <w:marTop w:val="0"/>
      <w:marBottom w:val="0"/>
      <w:divBdr>
        <w:top w:val="none" w:sz="0" w:space="0" w:color="auto"/>
        <w:left w:val="none" w:sz="0" w:space="0" w:color="auto"/>
        <w:bottom w:val="none" w:sz="0" w:space="0" w:color="auto"/>
        <w:right w:val="none" w:sz="0" w:space="0" w:color="auto"/>
      </w:divBdr>
    </w:div>
    <w:div w:id="1596327990">
      <w:marLeft w:val="480"/>
      <w:marRight w:val="0"/>
      <w:marTop w:val="0"/>
      <w:marBottom w:val="0"/>
      <w:divBdr>
        <w:top w:val="none" w:sz="0" w:space="0" w:color="auto"/>
        <w:left w:val="none" w:sz="0" w:space="0" w:color="auto"/>
        <w:bottom w:val="none" w:sz="0" w:space="0" w:color="auto"/>
        <w:right w:val="none" w:sz="0" w:space="0" w:color="auto"/>
      </w:divBdr>
    </w:div>
    <w:div w:id="1600673465">
      <w:marLeft w:val="480"/>
      <w:marRight w:val="0"/>
      <w:marTop w:val="0"/>
      <w:marBottom w:val="0"/>
      <w:divBdr>
        <w:top w:val="none" w:sz="0" w:space="0" w:color="auto"/>
        <w:left w:val="none" w:sz="0" w:space="0" w:color="auto"/>
        <w:bottom w:val="none" w:sz="0" w:space="0" w:color="auto"/>
        <w:right w:val="none" w:sz="0" w:space="0" w:color="auto"/>
      </w:divBdr>
    </w:div>
    <w:div w:id="1600944447">
      <w:marLeft w:val="480"/>
      <w:marRight w:val="0"/>
      <w:marTop w:val="0"/>
      <w:marBottom w:val="0"/>
      <w:divBdr>
        <w:top w:val="none" w:sz="0" w:space="0" w:color="auto"/>
        <w:left w:val="none" w:sz="0" w:space="0" w:color="auto"/>
        <w:bottom w:val="none" w:sz="0" w:space="0" w:color="auto"/>
        <w:right w:val="none" w:sz="0" w:space="0" w:color="auto"/>
      </w:divBdr>
    </w:div>
    <w:div w:id="1602686411">
      <w:marLeft w:val="480"/>
      <w:marRight w:val="0"/>
      <w:marTop w:val="0"/>
      <w:marBottom w:val="0"/>
      <w:divBdr>
        <w:top w:val="none" w:sz="0" w:space="0" w:color="auto"/>
        <w:left w:val="none" w:sz="0" w:space="0" w:color="auto"/>
        <w:bottom w:val="none" w:sz="0" w:space="0" w:color="auto"/>
        <w:right w:val="none" w:sz="0" w:space="0" w:color="auto"/>
      </w:divBdr>
    </w:div>
    <w:div w:id="1603609024">
      <w:marLeft w:val="480"/>
      <w:marRight w:val="0"/>
      <w:marTop w:val="0"/>
      <w:marBottom w:val="0"/>
      <w:divBdr>
        <w:top w:val="none" w:sz="0" w:space="0" w:color="auto"/>
        <w:left w:val="none" w:sz="0" w:space="0" w:color="auto"/>
        <w:bottom w:val="none" w:sz="0" w:space="0" w:color="auto"/>
        <w:right w:val="none" w:sz="0" w:space="0" w:color="auto"/>
      </w:divBdr>
    </w:div>
    <w:div w:id="1604457030">
      <w:marLeft w:val="480"/>
      <w:marRight w:val="0"/>
      <w:marTop w:val="0"/>
      <w:marBottom w:val="0"/>
      <w:divBdr>
        <w:top w:val="none" w:sz="0" w:space="0" w:color="auto"/>
        <w:left w:val="none" w:sz="0" w:space="0" w:color="auto"/>
        <w:bottom w:val="none" w:sz="0" w:space="0" w:color="auto"/>
        <w:right w:val="none" w:sz="0" w:space="0" w:color="auto"/>
      </w:divBdr>
    </w:div>
    <w:div w:id="1608610515">
      <w:marLeft w:val="480"/>
      <w:marRight w:val="0"/>
      <w:marTop w:val="0"/>
      <w:marBottom w:val="0"/>
      <w:divBdr>
        <w:top w:val="none" w:sz="0" w:space="0" w:color="auto"/>
        <w:left w:val="none" w:sz="0" w:space="0" w:color="auto"/>
        <w:bottom w:val="none" w:sz="0" w:space="0" w:color="auto"/>
        <w:right w:val="none" w:sz="0" w:space="0" w:color="auto"/>
      </w:divBdr>
    </w:div>
    <w:div w:id="1611620879">
      <w:marLeft w:val="480"/>
      <w:marRight w:val="0"/>
      <w:marTop w:val="0"/>
      <w:marBottom w:val="0"/>
      <w:divBdr>
        <w:top w:val="none" w:sz="0" w:space="0" w:color="auto"/>
        <w:left w:val="none" w:sz="0" w:space="0" w:color="auto"/>
        <w:bottom w:val="none" w:sz="0" w:space="0" w:color="auto"/>
        <w:right w:val="none" w:sz="0" w:space="0" w:color="auto"/>
      </w:divBdr>
    </w:div>
    <w:div w:id="1614941677">
      <w:marLeft w:val="480"/>
      <w:marRight w:val="0"/>
      <w:marTop w:val="0"/>
      <w:marBottom w:val="0"/>
      <w:divBdr>
        <w:top w:val="none" w:sz="0" w:space="0" w:color="auto"/>
        <w:left w:val="none" w:sz="0" w:space="0" w:color="auto"/>
        <w:bottom w:val="none" w:sz="0" w:space="0" w:color="auto"/>
        <w:right w:val="none" w:sz="0" w:space="0" w:color="auto"/>
      </w:divBdr>
    </w:div>
    <w:div w:id="1623607355">
      <w:marLeft w:val="480"/>
      <w:marRight w:val="0"/>
      <w:marTop w:val="0"/>
      <w:marBottom w:val="0"/>
      <w:divBdr>
        <w:top w:val="none" w:sz="0" w:space="0" w:color="auto"/>
        <w:left w:val="none" w:sz="0" w:space="0" w:color="auto"/>
        <w:bottom w:val="none" w:sz="0" w:space="0" w:color="auto"/>
        <w:right w:val="none" w:sz="0" w:space="0" w:color="auto"/>
      </w:divBdr>
    </w:div>
    <w:div w:id="1627351145">
      <w:marLeft w:val="480"/>
      <w:marRight w:val="0"/>
      <w:marTop w:val="0"/>
      <w:marBottom w:val="0"/>
      <w:divBdr>
        <w:top w:val="none" w:sz="0" w:space="0" w:color="auto"/>
        <w:left w:val="none" w:sz="0" w:space="0" w:color="auto"/>
        <w:bottom w:val="none" w:sz="0" w:space="0" w:color="auto"/>
        <w:right w:val="none" w:sz="0" w:space="0" w:color="auto"/>
      </w:divBdr>
    </w:div>
    <w:div w:id="1630353886">
      <w:marLeft w:val="480"/>
      <w:marRight w:val="0"/>
      <w:marTop w:val="0"/>
      <w:marBottom w:val="0"/>
      <w:divBdr>
        <w:top w:val="none" w:sz="0" w:space="0" w:color="auto"/>
        <w:left w:val="none" w:sz="0" w:space="0" w:color="auto"/>
        <w:bottom w:val="none" w:sz="0" w:space="0" w:color="auto"/>
        <w:right w:val="none" w:sz="0" w:space="0" w:color="auto"/>
      </w:divBdr>
    </w:div>
    <w:div w:id="1630814291">
      <w:marLeft w:val="480"/>
      <w:marRight w:val="0"/>
      <w:marTop w:val="0"/>
      <w:marBottom w:val="0"/>
      <w:divBdr>
        <w:top w:val="none" w:sz="0" w:space="0" w:color="auto"/>
        <w:left w:val="none" w:sz="0" w:space="0" w:color="auto"/>
        <w:bottom w:val="none" w:sz="0" w:space="0" w:color="auto"/>
        <w:right w:val="none" w:sz="0" w:space="0" w:color="auto"/>
      </w:divBdr>
    </w:div>
    <w:div w:id="1631135269">
      <w:marLeft w:val="480"/>
      <w:marRight w:val="0"/>
      <w:marTop w:val="0"/>
      <w:marBottom w:val="0"/>
      <w:divBdr>
        <w:top w:val="none" w:sz="0" w:space="0" w:color="auto"/>
        <w:left w:val="none" w:sz="0" w:space="0" w:color="auto"/>
        <w:bottom w:val="none" w:sz="0" w:space="0" w:color="auto"/>
        <w:right w:val="none" w:sz="0" w:space="0" w:color="auto"/>
      </w:divBdr>
    </w:div>
    <w:div w:id="1631280683">
      <w:marLeft w:val="480"/>
      <w:marRight w:val="0"/>
      <w:marTop w:val="0"/>
      <w:marBottom w:val="0"/>
      <w:divBdr>
        <w:top w:val="none" w:sz="0" w:space="0" w:color="auto"/>
        <w:left w:val="none" w:sz="0" w:space="0" w:color="auto"/>
        <w:bottom w:val="none" w:sz="0" w:space="0" w:color="auto"/>
        <w:right w:val="none" w:sz="0" w:space="0" w:color="auto"/>
      </w:divBdr>
    </w:div>
    <w:div w:id="1632249100">
      <w:marLeft w:val="480"/>
      <w:marRight w:val="0"/>
      <w:marTop w:val="0"/>
      <w:marBottom w:val="0"/>
      <w:divBdr>
        <w:top w:val="none" w:sz="0" w:space="0" w:color="auto"/>
        <w:left w:val="none" w:sz="0" w:space="0" w:color="auto"/>
        <w:bottom w:val="none" w:sz="0" w:space="0" w:color="auto"/>
        <w:right w:val="none" w:sz="0" w:space="0" w:color="auto"/>
      </w:divBdr>
    </w:div>
    <w:div w:id="1634360705">
      <w:marLeft w:val="480"/>
      <w:marRight w:val="0"/>
      <w:marTop w:val="0"/>
      <w:marBottom w:val="0"/>
      <w:divBdr>
        <w:top w:val="none" w:sz="0" w:space="0" w:color="auto"/>
        <w:left w:val="none" w:sz="0" w:space="0" w:color="auto"/>
        <w:bottom w:val="none" w:sz="0" w:space="0" w:color="auto"/>
        <w:right w:val="none" w:sz="0" w:space="0" w:color="auto"/>
      </w:divBdr>
    </w:div>
    <w:div w:id="1634864662">
      <w:marLeft w:val="480"/>
      <w:marRight w:val="0"/>
      <w:marTop w:val="0"/>
      <w:marBottom w:val="0"/>
      <w:divBdr>
        <w:top w:val="none" w:sz="0" w:space="0" w:color="auto"/>
        <w:left w:val="none" w:sz="0" w:space="0" w:color="auto"/>
        <w:bottom w:val="none" w:sz="0" w:space="0" w:color="auto"/>
        <w:right w:val="none" w:sz="0" w:space="0" w:color="auto"/>
      </w:divBdr>
    </w:div>
    <w:div w:id="1636106650">
      <w:marLeft w:val="480"/>
      <w:marRight w:val="0"/>
      <w:marTop w:val="0"/>
      <w:marBottom w:val="0"/>
      <w:divBdr>
        <w:top w:val="none" w:sz="0" w:space="0" w:color="auto"/>
        <w:left w:val="none" w:sz="0" w:space="0" w:color="auto"/>
        <w:bottom w:val="none" w:sz="0" w:space="0" w:color="auto"/>
        <w:right w:val="none" w:sz="0" w:space="0" w:color="auto"/>
      </w:divBdr>
    </w:div>
    <w:div w:id="1637489523">
      <w:marLeft w:val="480"/>
      <w:marRight w:val="0"/>
      <w:marTop w:val="0"/>
      <w:marBottom w:val="0"/>
      <w:divBdr>
        <w:top w:val="none" w:sz="0" w:space="0" w:color="auto"/>
        <w:left w:val="none" w:sz="0" w:space="0" w:color="auto"/>
        <w:bottom w:val="none" w:sz="0" w:space="0" w:color="auto"/>
        <w:right w:val="none" w:sz="0" w:space="0" w:color="auto"/>
      </w:divBdr>
    </w:div>
    <w:div w:id="1638104387">
      <w:marLeft w:val="480"/>
      <w:marRight w:val="0"/>
      <w:marTop w:val="0"/>
      <w:marBottom w:val="0"/>
      <w:divBdr>
        <w:top w:val="none" w:sz="0" w:space="0" w:color="auto"/>
        <w:left w:val="none" w:sz="0" w:space="0" w:color="auto"/>
        <w:bottom w:val="none" w:sz="0" w:space="0" w:color="auto"/>
        <w:right w:val="none" w:sz="0" w:space="0" w:color="auto"/>
      </w:divBdr>
    </w:div>
    <w:div w:id="1638796050">
      <w:marLeft w:val="480"/>
      <w:marRight w:val="0"/>
      <w:marTop w:val="0"/>
      <w:marBottom w:val="0"/>
      <w:divBdr>
        <w:top w:val="none" w:sz="0" w:space="0" w:color="auto"/>
        <w:left w:val="none" w:sz="0" w:space="0" w:color="auto"/>
        <w:bottom w:val="none" w:sz="0" w:space="0" w:color="auto"/>
        <w:right w:val="none" w:sz="0" w:space="0" w:color="auto"/>
      </w:divBdr>
    </w:div>
    <w:div w:id="1639217247">
      <w:marLeft w:val="480"/>
      <w:marRight w:val="0"/>
      <w:marTop w:val="0"/>
      <w:marBottom w:val="0"/>
      <w:divBdr>
        <w:top w:val="none" w:sz="0" w:space="0" w:color="auto"/>
        <w:left w:val="none" w:sz="0" w:space="0" w:color="auto"/>
        <w:bottom w:val="none" w:sz="0" w:space="0" w:color="auto"/>
        <w:right w:val="none" w:sz="0" w:space="0" w:color="auto"/>
      </w:divBdr>
    </w:div>
    <w:div w:id="1642154859">
      <w:marLeft w:val="480"/>
      <w:marRight w:val="0"/>
      <w:marTop w:val="0"/>
      <w:marBottom w:val="0"/>
      <w:divBdr>
        <w:top w:val="none" w:sz="0" w:space="0" w:color="auto"/>
        <w:left w:val="none" w:sz="0" w:space="0" w:color="auto"/>
        <w:bottom w:val="none" w:sz="0" w:space="0" w:color="auto"/>
        <w:right w:val="none" w:sz="0" w:space="0" w:color="auto"/>
      </w:divBdr>
    </w:div>
    <w:div w:id="1643653123">
      <w:marLeft w:val="480"/>
      <w:marRight w:val="0"/>
      <w:marTop w:val="0"/>
      <w:marBottom w:val="0"/>
      <w:divBdr>
        <w:top w:val="none" w:sz="0" w:space="0" w:color="auto"/>
        <w:left w:val="none" w:sz="0" w:space="0" w:color="auto"/>
        <w:bottom w:val="none" w:sz="0" w:space="0" w:color="auto"/>
        <w:right w:val="none" w:sz="0" w:space="0" w:color="auto"/>
      </w:divBdr>
    </w:div>
    <w:div w:id="1647201590">
      <w:marLeft w:val="480"/>
      <w:marRight w:val="0"/>
      <w:marTop w:val="0"/>
      <w:marBottom w:val="0"/>
      <w:divBdr>
        <w:top w:val="none" w:sz="0" w:space="0" w:color="auto"/>
        <w:left w:val="none" w:sz="0" w:space="0" w:color="auto"/>
        <w:bottom w:val="none" w:sz="0" w:space="0" w:color="auto"/>
        <w:right w:val="none" w:sz="0" w:space="0" w:color="auto"/>
      </w:divBdr>
    </w:div>
    <w:div w:id="1653556774">
      <w:marLeft w:val="480"/>
      <w:marRight w:val="0"/>
      <w:marTop w:val="0"/>
      <w:marBottom w:val="0"/>
      <w:divBdr>
        <w:top w:val="none" w:sz="0" w:space="0" w:color="auto"/>
        <w:left w:val="none" w:sz="0" w:space="0" w:color="auto"/>
        <w:bottom w:val="none" w:sz="0" w:space="0" w:color="auto"/>
        <w:right w:val="none" w:sz="0" w:space="0" w:color="auto"/>
      </w:divBdr>
    </w:div>
    <w:div w:id="1653867268">
      <w:marLeft w:val="480"/>
      <w:marRight w:val="0"/>
      <w:marTop w:val="0"/>
      <w:marBottom w:val="0"/>
      <w:divBdr>
        <w:top w:val="none" w:sz="0" w:space="0" w:color="auto"/>
        <w:left w:val="none" w:sz="0" w:space="0" w:color="auto"/>
        <w:bottom w:val="none" w:sz="0" w:space="0" w:color="auto"/>
        <w:right w:val="none" w:sz="0" w:space="0" w:color="auto"/>
      </w:divBdr>
    </w:div>
    <w:div w:id="1656256394">
      <w:marLeft w:val="480"/>
      <w:marRight w:val="0"/>
      <w:marTop w:val="0"/>
      <w:marBottom w:val="0"/>
      <w:divBdr>
        <w:top w:val="none" w:sz="0" w:space="0" w:color="auto"/>
        <w:left w:val="none" w:sz="0" w:space="0" w:color="auto"/>
        <w:bottom w:val="none" w:sz="0" w:space="0" w:color="auto"/>
        <w:right w:val="none" w:sz="0" w:space="0" w:color="auto"/>
      </w:divBdr>
    </w:div>
    <w:div w:id="1657689991">
      <w:marLeft w:val="480"/>
      <w:marRight w:val="0"/>
      <w:marTop w:val="0"/>
      <w:marBottom w:val="0"/>
      <w:divBdr>
        <w:top w:val="none" w:sz="0" w:space="0" w:color="auto"/>
        <w:left w:val="none" w:sz="0" w:space="0" w:color="auto"/>
        <w:bottom w:val="none" w:sz="0" w:space="0" w:color="auto"/>
        <w:right w:val="none" w:sz="0" w:space="0" w:color="auto"/>
      </w:divBdr>
    </w:div>
    <w:div w:id="1661077565">
      <w:marLeft w:val="480"/>
      <w:marRight w:val="0"/>
      <w:marTop w:val="0"/>
      <w:marBottom w:val="0"/>
      <w:divBdr>
        <w:top w:val="none" w:sz="0" w:space="0" w:color="auto"/>
        <w:left w:val="none" w:sz="0" w:space="0" w:color="auto"/>
        <w:bottom w:val="none" w:sz="0" w:space="0" w:color="auto"/>
        <w:right w:val="none" w:sz="0" w:space="0" w:color="auto"/>
      </w:divBdr>
    </w:div>
    <w:div w:id="1661232679">
      <w:marLeft w:val="480"/>
      <w:marRight w:val="0"/>
      <w:marTop w:val="0"/>
      <w:marBottom w:val="0"/>
      <w:divBdr>
        <w:top w:val="none" w:sz="0" w:space="0" w:color="auto"/>
        <w:left w:val="none" w:sz="0" w:space="0" w:color="auto"/>
        <w:bottom w:val="none" w:sz="0" w:space="0" w:color="auto"/>
        <w:right w:val="none" w:sz="0" w:space="0" w:color="auto"/>
      </w:divBdr>
    </w:div>
    <w:div w:id="1662662125">
      <w:marLeft w:val="480"/>
      <w:marRight w:val="0"/>
      <w:marTop w:val="0"/>
      <w:marBottom w:val="0"/>
      <w:divBdr>
        <w:top w:val="none" w:sz="0" w:space="0" w:color="auto"/>
        <w:left w:val="none" w:sz="0" w:space="0" w:color="auto"/>
        <w:bottom w:val="none" w:sz="0" w:space="0" w:color="auto"/>
        <w:right w:val="none" w:sz="0" w:space="0" w:color="auto"/>
      </w:divBdr>
    </w:div>
    <w:div w:id="1663046485">
      <w:marLeft w:val="480"/>
      <w:marRight w:val="0"/>
      <w:marTop w:val="0"/>
      <w:marBottom w:val="0"/>
      <w:divBdr>
        <w:top w:val="none" w:sz="0" w:space="0" w:color="auto"/>
        <w:left w:val="none" w:sz="0" w:space="0" w:color="auto"/>
        <w:bottom w:val="none" w:sz="0" w:space="0" w:color="auto"/>
        <w:right w:val="none" w:sz="0" w:space="0" w:color="auto"/>
      </w:divBdr>
    </w:div>
    <w:div w:id="1664700924">
      <w:marLeft w:val="480"/>
      <w:marRight w:val="0"/>
      <w:marTop w:val="0"/>
      <w:marBottom w:val="0"/>
      <w:divBdr>
        <w:top w:val="none" w:sz="0" w:space="0" w:color="auto"/>
        <w:left w:val="none" w:sz="0" w:space="0" w:color="auto"/>
        <w:bottom w:val="none" w:sz="0" w:space="0" w:color="auto"/>
        <w:right w:val="none" w:sz="0" w:space="0" w:color="auto"/>
      </w:divBdr>
    </w:div>
    <w:div w:id="1664963627">
      <w:marLeft w:val="480"/>
      <w:marRight w:val="0"/>
      <w:marTop w:val="0"/>
      <w:marBottom w:val="0"/>
      <w:divBdr>
        <w:top w:val="none" w:sz="0" w:space="0" w:color="auto"/>
        <w:left w:val="none" w:sz="0" w:space="0" w:color="auto"/>
        <w:bottom w:val="none" w:sz="0" w:space="0" w:color="auto"/>
        <w:right w:val="none" w:sz="0" w:space="0" w:color="auto"/>
      </w:divBdr>
    </w:div>
    <w:div w:id="1666080969">
      <w:marLeft w:val="480"/>
      <w:marRight w:val="0"/>
      <w:marTop w:val="0"/>
      <w:marBottom w:val="0"/>
      <w:divBdr>
        <w:top w:val="none" w:sz="0" w:space="0" w:color="auto"/>
        <w:left w:val="none" w:sz="0" w:space="0" w:color="auto"/>
        <w:bottom w:val="none" w:sz="0" w:space="0" w:color="auto"/>
        <w:right w:val="none" w:sz="0" w:space="0" w:color="auto"/>
      </w:divBdr>
    </w:div>
    <w:div w:id="1667005973">
      <w:marLeft w:val="480"/>
      <w:marRight w:val="0"/>
      <w:marTop w:val="0"/>
      <w:marBottom w:val="0"/>
      <w:divBdr>
        <w:top w:val="none" w:sz="0" w:space="0" w:color="auto"/>
        <w:left w:val="none" w:sz="0" w:space="0" w:color="auto"/>
        <w:bottom w:val="none" w:sz="0" w:space="0" w:color="auto"/>
        <w:right w:val="none" w:sz="0" w:space="0" w:color="auto"/>
      </w:divBdr>
    </w:div>
    <w:div w:id="1670057762">
      <w:marLeft w:val="480"/>
      <w:marRight w:val="0"/>
      <w:marTop w:val="0"/>
      <w:marBottom w:val="0"/>
      <w:divBdr>
        <w:top w:val="none" w:sz="0" w:space="0" w:color="auto"/>
        <w:left w:val="none" w:sz="0" w:space="0" w:color="auto"/>
        <w:bottom w:val="none" w:sz="0" w:space="0" w:color="auto"/>
        <w:right w:val="none" w:sz="0" w:space="0" w:color="auto"/>
      </w:divBdr>
    </w:div>
    <w:div w:id="1670670754">
      <w:marLeft w:val="480"/>
      <w:marRight w:val="0"/>
      <w:marTop w:val="0"/>
      <w:marBottom w:val="0"/>
      <w:divBdr>
        <w:top w:val="none" w:sz="0" w:space="0" w:color="auto"/>
        <w:left w:val="none" w:sz="0" w:space="0" w:color="auto"/>
        <w:bottom w:val="none" w:sz="0" w:space="0" w:color="auto"/>
        <w:right w:val="none" w:sz="0" w:space="0" w:color="auto"/>
      </w:divBdr>
    </w:div>
    <w:div w:id="1673798152">
      <w:marLeft w:val="480"/>
      <w:marRight w:val="0"/>
      <w:marTop w:val="0"/>
      <w:marBottom w:val="0"/>
      <w:divBdr>
        <w:top w:val="none" w:sz="0" w:space="0" w:color="auto"/>
        <w:left w:val="none" w:sz="0" w:space="0" w:color="auto"/>
        <w:bottom w:val="none" w:sz="0" w:space="0" w:color="auto"/>
        <w:right w:val="none" w:sz="0" w:space="0" w:color="auto"/>
      </w:divBdr>
    </w:div>
    <w:div w:id="1674988064">
      <w:marLeft w:val="480"/>
      <w:marRight w:val="0"/>
      <w:marTop w:val="0"/>
      <w:marBottom w:val="0"/>
      <w:divBdr>
        <w:top w:val="none" w:sz="0" w:space="0" w:color="auto"/>
        <w:left w:val="none" w:sz="0" w:space="0" w:color="auto"/>
        <w:bottom w:val="none" w:sz="0" w:space="0" w:color="auto"/>
        <w:right w:val="none" w:sz="0" w:space="0" w:color="auto"/>
      </w:divBdr>
    </w:div>
    <w:div w:id="1676112842">
      <w:marLeft w:val="480"/>
      <w:marRight w:val="0"/>
      <w:marTop w:val="0"/>
      <w:marBottom w:val="0"/>
      <w:divBdr>
        <w:top w:val="none" w:sz="0" w:space="0" w:color="auto"/>
        <w:left w:val="none" w:sz="0" w:space="0" w:color="auto"/>
        <w:bottom w:val="none" w:sz="0" w:space="0" w:color="auto"/>
        <w:right w:val="none" w:sz="0" w:space="0" w:color="auto"/>
      </w:divBdr>
    </w:div>
    <w:div w:id="1681734528">
      <w:marLeft w:val="480"/>
      <w:marRight w:val="0"/>
      <w:marTop w:val="0"/>
      <w:marBottom w:val="0"/>
      <w:divBdr>
        <w:top w:val="none" w:sz="0" w:space="0" w:color="auto"/>
        <w:left w:val="none" w:sz="0" w:space="0" w:color="auto"/>
        <w:bottom w:val="none" w:sz="0" w:space="0" w:color="auto"/>
        <w:right w:val="none" w:sz="0" w:space="0" w:color="auto"/>
      </w:divBdr>
    </w:div>
    <w:div w:id="1682119585">
      <w:marLeft w:val="480"/>
      <w:marRight w:val="0"/>
      <w:marTop w:val="0"/>
      <w:marBottom w:val="0"/>
      <w:divBdr>
        <w:top w:val="none" w:sz="0" w:space="0" w:color="auto"/>
        <w:left w:val="none" w:sz="0" w:space="0" w:color="auto"/>
        <w:bottom w:val="none" w:sz="0" w:space="0" w:color="auto"/>
        <w:right w:val="none" w:sz="0" w:space="0" w:color="auto"/>
      </w:divBdr>
    </w:div>
    <w:div w:id="1683360200">
      <w:marLeft w:val="480"/>
      <w:marRight w:val="0"/>
      <w:marTop w:val="0"/>
      <w:marBottom w:val="0"/>
      <w:divBdr>
        <w:top w:val="none" w:sz="0" w:space="0" w:color="auto"/>
        <w:left w:val="none" w:sz="0" w:space="0" w:color="auto"/>
        <w:bottom w:val="none" w:sz="0" w:space="0" w:color="auto"/>
        <w:right w:val="none" w:sz="0" w:space="0" w:color="auto"/>
      </w:divBdr>
    </w:div>
    <w:div w:id="1684472371">
      <w:marLeft w:val="480"/>
      <w:marRight w:val="0"/>
      <w:marTop w:val="0"/>
      <w:marBottom w:val="0"/>
      <w:divBdr>
        <w:top w:val="none" w:sz="0" w:space="0" w:color="auto"/>
        <w:left w:val="none" w:sz="0" w:space="0" w:color="auto"/>
        <w:bottom w:val="none" w:sz="0" w:space="0" w:color="auto"/>
        <w:right w:val="none" w:sz="0" w:space="0" w:color="auto"/>
      </w:divBdr>
    </w:div>
    <w:div w:id="1684477736">
      <w:marLeft w:val="480"/>
      <w:marRight w:val="0"/>
      <w:marTop w:val="0"/>
      <w:marBottom w:val="0"/>
      <w:divBdr>
        <w:top w:val="none" w:sz="0" w:space="0" w:color="auto"/>
        <w:left w:val="none" w:sz="0" w:space="0" w:color="auto"/>
        <w:bottom w:val="none" w:sz="0" w:space="0" w:color="auto"/>
        <w:right w:val="none" w:sz="0" w:space="0" w:color="auto"/>
      </w:divBdr>
    </w:div>
    <w:div w:id="1687487219">
      <w:marLeft w:val="480"/>
      <w:marRight w:val="0"/>
      <w:marTop w:val="0"/>
      <w:marBottom w:val="0"/>
      <w:divBdr>
        <w:top w:val="none" w:sz="0" w:space="0" w:color="auto"/>
        <w:left w:val="none" w:sz="0" w:space="0" w:color="auto"/>
        <w:bottom w:val="none" w:sz="0" w:space="0" w:color="auto"/>
        <w:right w:val="none" w:sz="0" w:space="0" w:color="auto"/>
      </w:divBdr>
    </w:div>
    <w:div w:id="1689411159">
      <w:marLeft w:val="480"/>
      <w:marRight w:val="0"/>
      <w:marTop w:val="0"/>
      <w:marBottom w:val="0"/>
      <w:divBdr>
        <w:top w:val="none" w:sz="0" w:space="0" w:color="auto"/>
        <w:left w:val="none" w:sz="0" w:space="0" w:color="auto"/>
        <w:bottom w:val="none" w:sz="0" w:space="0" w:color="auto"/>
        <w:right w:val="none" w:sz="0" w:space="0" w:color="auto"/>
      </w:divBdr>
    </w:div>
    <w:div w:id="1689793658">
      <w:marLeft w:val="480"/>
      <w:marRight w:val="0"/>
      <w:marTop w:val="0"/>
      <w:marBottom w:val="0"/>
      <w:divBdr>
        <w:top w:val="none" w:sz="0" w:space="0" w:color="auto"/>
        <w:left w:val="none" w:sz="0" w:space="0" w:color="auto"/>
        <w:bottom w:val="none" w:sz="0" w:space="0" w:color="auto"/>
        <w:right w:val="none" w:sz="0" w:space="0" w:color="auto"/>
      </w:divBdr>
    </w:div>
    <w:div w:id="1692367944">
      <w:marLeft w:val="480"/>
      <w:marRight w:val="0"/>
      <w:marTop w:val="0"/>
      <w:marBottom w:val="0"/>
      <w:divBdr>
        <w:top w:val="none" w:sz="0" w:space="0" w:color="auto"/>
        <w:left w:val="none" w:sz="0" w:space="0" w:color="auto"/>
        <w:bottom w:val="none" w:sz="0" w:space="0" w:color="auto"/>
        <w:right w:val="none" w:sz="0" w:space="0" w:color="auto"/>
      </w:divBdr>
    </w:div>
    <w:div w:id="1694185170">
      <w:marLeft w:val="480"/>
      <w:marRight w:val="0"/>
      <w:marTop w:val="0"/>
      <w:marBottom w:val="0"/>
      <w:divBdr>
        <w:top w:val="none" w:sz="0" w:space="0" w:color="auto"/>
        <w:left w:val="none" w:sz="0" w:space="0" w:color="auto"/>
        <w:bottom w:val="none" w:sz="0" w:space="0" w:color="auto"/>
        <w:right w:val="none" w:sz="0" w:space="0" w:color="auto"/>
      </w:divBdr>
    </w:div>
    <w:div w:id="1694646255">
      <w:marLeft w:val="480"/>
      <w:marRight w:val="0"/>
      <w:marTop w:val="0"/>
      <w:marBottom w:val="0"/>
      <w:divBdr>
        <w:top w:val="none" w:sz="0" w:space="0" w:color="auto"/>
        <w:left w:val="none" w:sz="0" w:space="0" w:color="auto"/>
        <w:bottom w:val="none" w:sz="0" w:space="0" w:color="auto"/>
        <w:right w:val="none" w:sz="0" w:space="0" w:color="auto"/>
      </w:divBdr>
    </w:div>
    <w:div w:id="1695299297">
      <w:marLeft w:val="480"/>
      <w:marRight w:val="0"/>
      <w:marTop w:val="0"/>
      <w:marBottom w:val="0"/>
      <w:divBdr>
        <w:top w:val="none" w:sz="0" w:space="0" w:color="auto"/>
        <w:left w:val="none" w:sz="0" w:space="0" w:color="auto"/>
        <w:bottom w:val="none" w:sz="0" w:space="0" w:color="auto"/>
        <w:right w:val="none" w:sz="0" w:space="0" w:color="auto"/>
      </w:divBdr>
    </w:div>
    <w:div w:id="1697583041">
      <w:marLeft w:val="480"/>
      <w:marRight w:val="0"/>
      <w:marTop w:val="0"/>
      <w:marBottom w:val="0"/>
      <w:divBdr>
        <w:top w:val="none" w:sz="0" w:space="0" w:color="auto"/>
        <w:left w:val="none" w:sz="0" w:space="0" w:color="auto"/>
        <w:bottom w:val="none" w:sz="0" w:space="0" w:color="auto"/>
        <w:right w:val="none" w:sz="0" w:space="0" w:color="auto"/>
      </w:divBdr>
    </w:div>
    <w:div w:id="1698922011">
      <w:marLeft w:val="480"/>
      <w:marRight w:val="0"/>
      <w:marTop w:val="0"/>
      <w:marBottom w:val="0"/>
      <w:divBdr>
        <w:top w:val="none" w:sz="0" w:space="0" w:color="auto"/>
        <w:left w:val="none" w:sz="0" w:space="0" w:color="auto"/>
        <w:bottom w:val="none" w:sz="0" w:space="0" w:color="auto"/>
        <w:right w:val="none" w:sz="0" w:space="0" w:color="auto"/>
      </w:divBdr>
    </w:div>
    <w:div w:id="1704745094">
      <w:marLeft w:val="480"/>
      <w:marRight w:val="0"/>
      <w:marTop w:val="0"/>
      <w:marBottom w:val="0"/>
      <w:divBdr>
        <w:top w:val="none" w:sz="0" w:space="0" w:color="auto"/>
        <w:left w:val="none" w:sz="0" w:space="0" w:color="auto"/>
        <w:bottom w:val="none" w:sz="0" w:space="0" w:color="auto"/>
        <w:right w:val="none" w:sz="0" w:space="0" w:color="auto"/>
      </w:divBdr>
    </w:div>
    <w:div w:id="1705978120">
      <w:marLeft w:val="480"/>
      <w:marRight w:val="0"/>
      <w:marTop w:val="0"/>
      <w:marBottom w:val="0"/>
      <w:divBdr>
        <w:top w:val="none" w:sz="0" w:space="0" w:color="auto"/>
        <w:left w:val="none" w:sz="0" w:space="0" w:color="auto"/>
        <w:bottom w:val="none" w:sz="0" w:space="0" w:color="auto"/>
        <w:right w:val="none" w:sz="0" w:space="0" w:color="auto"/>
      </w:divBdr>
    </w:div>
    <w:div w:id="1708338410">
      <w:marLeft w:val="480"/>
      <w:marRight w:val="0"/>
      <w:marTop w:val="0"/>
      <w:marBottom w:val="0"/>
      <w:divBdr>
        <w:top w:val="none" w:sz="0" w:space="0" w:color="auto"/>
        <w:left w:val="none" w:sz="0" w:space="0" w:color="auto"/>
        <w:bottom w:val="none" w:sz="0" w:space="0" w:color="auto"/>
        <w:right w:val="none" w:sz="0" w:space="0" w:color="auto"/>
      </w:divBdr>
    </w:div>
    <w:div w:id="1709183109">
      <w:marLeft w:val="480"/>
      <w:marRight w:val="0"/>
      <w:marTop w:val="0"/>
      <w:marBottom w:val="0"/>
      <w:divBdr>
        <w:top w:val="none" w:sz="0" w:space="0" w:color="auto"/>
        <w:left w:val="none" w:sz="0" w:space="0" w:color="auto"/>
        <w:bottom w:val="none" w:sz="0" w:space="0" w:color="auto"/>
        <w:right w:val="none" w:sz="0" w:space="0" w:color="auto"/>
      </w:divBdr>
    </w:div>
    <w:div w:id="1709838848">
      <w:marLeft w:val="480"/>
      <w:marRight w:val="0"/>
      <w:marTop w:val="0"/>
      <w:marBottom w:val="0"/>
      <w:divBdr>
        <w:top w:val="none" w:sz="0" w:space="0" w:color="auto"/>
        <w:left w:val="none" w:sz="0" w:space="0" w:color="auto"/>
        <w:bottom w:val="none" w:sz="0" w:space="0" w:color="auto"/>
        <w:right w:val="none" w:sz="0" w:space="0" w:color="auto"/>
      </w:divBdr>
    </w:div>
    <w:div w:id="1712263313">
      <w:marLeft w:val="480"/>
      <w:marRight w:val="0"/>
      <w:marTop w:val="0"/>
      <w:marBottom w:val="0"/>
      <w:divBdr>
        <w:top w:val="none" w:sz="0" w:space="0" w:color="auto"/>
        <w:left w:val="none" w:sz="0" w:space="0" w:color="auto"/>
        <w:bottom w:val="none" w:sz="0" w:space="0" w:color="auto"/>
        <w:right w:val="none" w:sz="0" w:space="0" w:color="auto"/>
      </w:divBdr>
    </w:div>
    <w:div w:id="1712880936">
      <w:marLeft w:val="480"/>
      <w:marRight w:val="0"/>
      <w:marTop w:val="0"/>
      <w:marBottom w:val="0"/>
      <w:divBdr>
        <w:top w:val="none" w:sz="0" w:space="0" w:color="auto"/>
        <w:left w:val="none" w:sz="0" w:space="0" w:color="auto"/>
        <w:bottom w:val="none" w:sz="0" w:space="0" w:color="auto"/>
        <w:right w:val="none" w:sz="0" w:space="0" w:color="auto"/>
      </w:divBdr>
    </w:div>
    <w:div w:id="1714570911">
      <w:marLeft w:val="480"/>
      <w:marRight w:val="0"/>
      <w:marTop w:val="0"/>
      <w:marBottom w:val="0"/>
      <w:divBdr>
        <w:top w:val="none" w:sz="0" w:space="0" w:color="auto"/>
        <w:left w:val="none" w:sz="0" w:space="0" w:color="auto"/>
        <w:bottom w:val="none" w:sz="0" w:space="0" w:color="auto"/>
        <w:right w:val="none" w:sz="0" w:space="0" w:color="auto"/>
      </w:divBdr>
    </w:div>
    <w:div w:id="1717579786">
      <w:marLeft w:val="480"/>
      <w:marRight w:val="0"/>
      <w:marTop w:val="0"/>
      <w:marBottom w:val="0"/>
      <w:divBdr>
        <w:top w:val="none" w:sz="0" w:space="0" w:color="auto"/>
        <w:left w:val="none" w:sz="0" w:space="0" w:color="auto"/>
        <w:bottom w:val="none" w:sz="0" w:space="0" w:color="auto"/>
        <w:right w:val="none" w:sz="0" w:space="0" w:color="auto"/>
      </w:divBdr>
    </w:div>
    <w:div w:id="1721906266">
      <w:marLeft w:val="480"/>
      <w:marRight w:val="0"/>
      <w:marTop w:val="0"/>
      <w:marBottom w:val="0"/>
      <w:divBdr>
        <w:top w:val="none" w:sz="0" w:space="0" w:color="auto"/>
        <w:left w:val="none" w:sz="0" w:space="0" w:color="auto"/>
        <w:bottom w:val="none" w:sz="0" w:space="0" w:color="auto"/>
        <w:right w:val="none" w:sz="0" w:space="0" w:color="auto"/>
      </w:divBdr>
    </w:div>
    <w:div w:id="1728260763">
      <w:marLeft w:val="480"/>
      <w:marRight w:val="0"/>
      <w:marTop w:val="0"/>
      <w:marBottom w:val="0"/>
      <w:divBdr>
        <w:top w:val="none" w:sz="0" w:space="0" w:color="auto"/>
        <w:left w:val="none" w:sz="0" w:space="0" w:color="auto"/>
        <w:bottom w:val="none" w:sz="0" w:space="0" w:color="auto"/>
        <w:right w:val="none" w:sz="0" w:space="0" w:color="auto"/>
      </w:divBdr>
    </w:div>
    <w:div w:id="1730572887">
      <w:marLeft w:val="480"/>
      <w:marRight w:val="0"/>
      <w:marTop w:val="0"/>
      <w:marBottom w:val="0"/>
      <w:divBdr>
        <w:top w:val="none" w:sz="0" w:space="0" w:color="auto"/>
        <w:left w:val="none" w:sz="0" w:space="0" w:color="auto"/>
        <w:bottom w:val="none" w:sz="0" w:space="0" w:color="auto"/>
        <w:right w:val="none" w:sz="0" w:space="0" w:color="auto"/>
      </w:divBdr>
    </w:div>
    <w:div w:id="1730768802">
      <w:marLeft w:val="480"/>
      <w:marRight w:val="0"/>
      <w:marTop w:val="0"/>
      <w:marBottom w:val="0"/>
      <w:divBdr>
        <w:top w:val="none" w:sz="0" w:space="0" w:color="auto"/>
        <w:left w:val="none" w:sz="0" w:space="0" w:color="auto"/>
        <w:bottom w:val="none" w:sz="0" w:space="0" w:color="auto"/>
        <w:right w:val="none" w:sz="0" w:space="0" w:color="auto"/>
      </w:divBdr>
    </w:div>
    <w:div w:id="1732385206">
      <w:marLeft w:val="480"/>
      <w:marRight w:val="0"/>
      <w:marTop w:val="0"/>
      <w:marBottom w:val="0"/>
      <w:divBdr>
        <w:top w:val="none" w:sz="0" w:space="0" w:color="auto"/>
        <w:left w:val="none" w:sz="0" w:space="0" w:color="auto"/>
        <w:bottom w:val="none" w:sz="0" w:space="0" w:color="auto"/>
        <w:right w:val="none" w:sz="0" w:space="0" w:color="auto"/>
      </w:divBdr>
    </w:div>
    <w:div w:id="1732658617">
      <w:marLeft w:val="480"/>
      <w:marRight w:val="0"/>
      <w:marTop w:val="0"/>
      <w:marBottom w:val="0"/>
      <w:divBdr>
        <w:top w:val="none" w:sz="0" w:space="0" w:color="auto"/>
        <w:left w:val="none" w:sz="0" w:space="0" w:color="auto"/>
        <w:bottom w:val="none" w:sz="0" w:space="0" w:color="auto"/>
        <w:right w:val="none" w:sz="0" w:space="0" w:color="auto"/>
      </w:divBdr>
    </w:div>
    <w:div w:id="1735424647">
      <w:marLeft w:val="480"/>
      <w:marRight w:val="0"/>
      <w:marTop w:val="0"/>
      <w:marBottom w:val="0"/>
      <w:divBdr>
        <w:top w:val="none" w:sz="0" w:space="0" w:color="auto"/>
        <w:left w:val="none" w:sz="0" w:space="0" w:color="auto"/>
        <w:bottom w:val="none" w:sz="0" w:space="0" w:color="auto"/>
        <w:right w:val="none" w:sz="0" w:space="0" w:color="auto"/>
      </w:divBdr>
    </w:div>
    <w:div w:id="1737044202">
      <w:marLeft w:val="480"/>
      <w:marRight w:val="0"/>
      <w:marTop w:val="0"/>
      <w:marBottom w:val="0"/>
      <w:divBdr>
        <w:top w:val="none" w:sz="0" w:space="0" w:color="auto"/>
        <w:left w:val="none" w:sz="0" w:space="0" w:color="auto"/>
        <w:bottom w:val="none" w:sz="0" w:space="0" w:color="auto"/>
        <w:right w:val="none" w:sz="0" w:space="0" w:color="auto"/>
      </w:divBdr>
    </w:div>
    <w:div w:id="1743260440">
      <w:marLeft w:val="480"/>
      <w:marRight w:val="0"/>
      <w:marTop w:val="0"/>
      <w:marBottom w:val="0"/>
      <w:divBdr>
        <w:top w:val="none" w:sz="0" w:space="0" w:color="auto"/>
        <w:left w:val="none" w:sz="0" w:space="0" w:color="auto"/>
        <w:bottom w:val="none" w:sz="0" w:space="0" w:color="auto"/>
        <w:right w:val="none" w:sz="0" w:space="0" w:color="auto"/>
      </w:divBdr>
    </w:div>
    <w:div w:id="1743992000">
      <w:marLeft w:val="480"/>
      <w:marRight w:val="0"/>
      <w:marTop w:val="0"/>
      <w:marBottom w:val="0"/>
      <w:divBdr>
        <w:top w:val="none" w:sz="0" w:space="0" w:color="auto"/>
        <w:left w:val="none" w:sz="0" w:space="0" w:color="auto"/>
        <w:bottom w:val="none" w:sz="0" w:space="0" w:color="auto"/>
        <w:right w:val="none" w:sz="0" w:space="0" w:color="auto"/>
      </w:divBdr>
    </w:div>
    <w:div w:id="1745451248">
      <w:marLeft w:val="480"/>
      <w:marRight w:val="0"/>
      <w:marTop w:val="0"/>
      <w:marBottom w:val="0"/>
      <w:divBdr>
        <w:top w:val="none" w:sz="0" w:space="0" w:color="auto"/>
        <w:left w:val="none" w:sz="0" w:space="0" w:color="auto"/>
        <w:bottom w:val="none" w:sz="0" w:space="0" w:color="auto"/>
        <w:right w:val="none" w:sz="0" w:space="0" w:color="auto"/>
      </w:divBdr>
    </w:div>
    <w:div w:id="1746881996">
      <w:marLeft w:val="480"/>
      <w:marRight w:val="0"/>
      <w:marTop w:val="0"/>
      <w:marBottom w:val="0"/>
      <w:divBdr>
        <w:top w:val="none" w:sz="0" w:space="0" w:color="auto"/>
        <w:left w:val="none" w:sz="0" w:space="0" w:color="auto"/>
        <w:bottom w:val="none" w:sz="0" w:space="0" w:color="auto"/>
        <w:right w:val="none" w:sz="0" w:space="0" w:color="auto"/>
      </w:divBdr>
    </w:div>
    <w:div w:id="1747531687">
      <w:marLeft w:val="480"/>
      <w:marRight w:val="0"/>
      <w:marTop w:val="0"/>
      <w:marBottom w:val="0"/>
      <w:divBdr>
        <w:top w:val="none" w:sz="0" w:space="0" w:color="auto"/>
        <w:left w:val="none" w:sz="0" w:space="0" w:color="auto"/>
        <w:bottom w:val="none" w:sz="0" w:space="0" w:color="auto"/>
        <w:right w:val="none" w:sz="0" w:space="0" w:color="auto"/>
      </w:divBdr>
    </w:div>
    <w:div w:id="1750150500">
      <w:marLeft w:val="480"/>
      <w:marRight w:val="0"/>
      <w:marTop w:val="0"/>
      <w:marBottom w:val="0"/>
      <w:divBdr>
        <w:top w:val="none" w:sz="0" w:space="0" w:color="auto"/>
        <w:left w:val="none" w:sz="0" w:space="0" w:color="auto"/>
        <w:bottom w:val="none" w:sz="0" w:space="0" w:color="auto"/>
        <w:right w:val="none" w:sz="0" w:space="0" w:color="auto"/>
      </w:divBdr>
    </w:div>
    <w:div w:id="1754819196">
      <w:marLeft w:val="480"/>
      <w:marRight w:val="0"/>
      <w:marTop w:val="0"/>
      <w:marBottom w:val="0"/>
      <w:divBdr>
        <w:top w:val="none" w:sz="0" w:space="0" w:color="auto"/>
        <w:left w:val="none" w:sz="0" w:space="0" w:color="auto"/>
        <w:bottom w:val="none" w:sz="0" w:space="0" w:color="auto"/>
        <w:right w:val="none" w:sz="0" w:space="0" w:color="auto"/>
      </w:divBdr>
    </w:div>
    <w:div w:id="1757625487">
      <w:marLeft w:val="480"/>
      <w:marRight w:val="0"/>
      <w:marTop w:val="0"/>
      <w:marBottom w:val="0"/>
      <w:divBdr>
        <w:top w:val="none" w:sz="0" w:space="0" w:color="auto"/>
        <w:left w:val="none" w:sz="0" w:space="0" w:color="auto"/>
        <w:bottom w:val="none" w:sz="0" w:space="0" w:color="auto"/>
        <w:right w:val="none" w:sz="0" w:space="0" w:color="auto"/>
      </w:divBdr>
    </w:div>
    <w:div w:id="1760370129">
      <w:marLeft w:val="480"/>
      <w:marRight w:val="0"/>
      <w:marTop w:val="0"/>
      <w:marBottom w:val="0"/>
      <w:divBdr>
        <w:top w:val="none" w:sz="0" w:space="0" w:color="auto"/>
        <w:left w:val="none" w:sz="0" w:space="0" w:color="auto"/>
        <w:bottom w:val="none" w:sz="0" w:space="0" w:color="auto"/>
        <w:right w:val="none" w:sz="0" w:space="0" w:color="auto"/>
      </w:divBdr>
    </w:div>
    <w:div w:id="1763338929">
      <w:marLeft w:val="480"/>
      <w:marRight w:val="0"/>
      <w:marTop w:val="0"/>
      <w:marBottom w:val="0"/>
      <w:divBdr>
        <w:top w:val="none" w:sz="0" w:space="0" w:color="auto"/>
        <w:left w:val="none" w:sz="0" w:space="0" w:color="auto"/>
        <w:bottom w:val="none" w:sz="0" w:space="0" w:color="auto"/>
        <w:right w:val="none" w:sz="0" w:space="0" w:color="auto"/>
      </w:divBdr>
    </w:div>
    <w:div w:id="1763992863">
      <w:marLeft w:val="480"/>
      <w:marRight w:val="0"/>
      <w:marTop w:val="0"/>
      <w:marBottom w:val="0"/>
      <w:divBdr>
        <w:top w:val="none" w:sz="0" w:space="0" w:color="auto"/>
        <w:left w:val="none" w:sz="0" w:space="0" w:color="auto"/>
        <w:bottom w:val="none" w:sz="0" w:space="0" w:color="auto"/>
        <w:right w:val="none" w:sz="0" w:space="0" w:color="auto"/>
      </w:divBdr>
    </w:div>
    <w:div w:id="1764450782">
      <w:marLeft w:val="480"/>
      <w:marRight w:val="0"/>
      <w:marTop w:val="0"/>
      <w:marBottom w:val="0"/>
      <w:divBdr>
        <w:top w:val="none" w:sz="0" w:space="0" w:color="auto"/>
        <w:left w:val="none" w:sz="0" w:space="0" w:color="auto"/>
        <w:bottom w:val="none" w:sz="0" w:space="0" w:color="auto"/>
        <w:right w:val="none" w:sz="0" w:space="0" w:color="auto"/>
      </w:divBdr>
    </w:div>
    <w:div w:id="1765803729">
      <w:marLeft w:val="480"/>
      <w:marRight w:val="0"/>
      <w:marTop w:val="0"/>
      <w:marBottom w:val="0"/>
      <w:divBdr>
        <w:top w:val="none" w:sz="0" w:space="0" w:color="auto"/>
        <w:left w:val="none" w:sz="0" w:space="0" w:color="auto"/>
        <w:bottom w:val="none" w:sz="0" w:space="0" w:color="auto"/>
        <w:right w:val="none" w:sz="0" w:space="0" w:color="auto"/>
      </w:divBdr>
    </w:div>
    <w:div w:id="1770588524">
      <w:marLeft w:val="480"/>
      <w:marRight w:val="0"/>
      <w:marTop w:val="0"/>
      <w:marBottom w:val="0"/>
      <w:divBdr>
        <w:top w:val="none" w:sz="0" w:space="0" w:color="auto"/>
        <w:left w:val="none" w:sz="0" w:space="0" w:color="auto"/>
        <w:bottom w:val="none" w:sz="0" w:space="0" w:color="auto"/>
        <w:right w:val="none" w:sz="0" w:space="0" w:color="auto"/>
      </w:divBdr>
    </w:div>
    <w:div w:id="1770733356">
      <w:marLeft w:val="480"/>
      <w:marRight w:val="0"/>
      <w:marTop w:val="0"/>
      <w:marBottom w:val="0"/>
      <w:divBdr>
        <w:top w:val="none" w:sz="0" w:space="0" w:color="auto"/>
        <w:left w:val="none" w:sz="0" w:space="0" w:color="auto"/>
        <w:bottom w:val="none" w:sz="0" w:space="0" w:color="auto"/>
        <w:right w:val="none" w:sz="0" w:space="0" w:color="auto"/>
      </w:divBdr>
    </w:div>
    <w:div w:id="1771267976">
      <w:marLeft w:val="480"/>
      <w:marRight w:val="0"/>
      <w:marTop w:val="0"/>
      <w:marBottom w:val="0"/>
      <w:divBdr>
        <w:top w:val="none" w:sz="0" w:space="0" w:color="auto"/>
        <w:left w:val="none" w:sz="0" w:space="0" w:color="auto"/>
        <w:bottom w:val="none" w:sz="0" w:space="0" w:color="auto"/>
        <w:right w:val="none" w:sz="0" w:space="0" w:color="auto"/>
      </w:divBdr>
    </w:div>
    <w:div w:id="1772312050">
      <w:marLeft w:val="480"/>
      <w:marRight w:val="0"/>
      <w:marTop w:val="0"/>
      <w:marBottom w:val="0"/>
      <w:divBdr>
        <w:top w:val="none" w:sz="0" w:space="0" w:color="auto"/>
        <w:left w:val="none" w:sz="0" w:space="0" w:color="auto"/>
        <w:bottom w:val="none" w:sz="0" w:space="0" w:color="auto"/>
        <w:right w:val="none" w:sz="0" w:space="0" w:color="auto"/>
      </w:divBdr>
    </w:div>
    <w:div w:id="1775437194">
      <w:marLeft w:val="480"/>
      <w:marRight w:val="0"/>
      <w:marTop w:val="0"/>
      <w:marBottom w:val="0"/>
      <w:divBdr>
        <w:top w:val="none" w:sz="0" w:space="0" w:color="auto"/>
        <w:left w:val="none" w:sz="0" w:space="0" w:color="auto"/>
        <w:bottom w:val="none" w:sz="0" w:space="0" w:color="auto"/>
        <w:right w:val="none" w:sz="0" w:space="0" w:color="auto"/>
      </w:divBdr>
    </w:div>
    <w:div w:id="1780104048">
      <w:marLeft w:val="480"/>
      <w:marRight w:val="0"/>
      <w:marTop w:val="0"/>
      <w:marBottom w:val="0"/>
      <w:divBdr>
        <w:top w:val="none" w:sz="0" w:space="0" w:color="auto"/>
        <w:left w:val="none" w:sz="0" w:space="0" w:color="auto"/>
        <w:bottom w:val="none" w:sz="0" w:space="0" w:color="auto"/>
        <w:right w:val="none" w:sz="0" w:space="0" w:color="auto"/>
      </w:divBdr>
    </w:div>
    <w:div w:id="1780445719">
      <w:marLeft w:val="480"/>
      <w:marRight w:val="0"/>
      <w:marTop w:val="0"/>
      <w:marBottom w:val="0"/>
      <w:divBdr>
        <w:top w:val="none" w:sz="0" w:space="0" w:color="auto"/>
        <w:left w:val="none" w:sz="0" w:space="0" w:color="auto"/>
        <w:bottom w:val="none" w:sz="0" w:space="0" w:color="auto"/>
        <w:right w:val="none" w:sz="0" w:space="0" w:color="auto"/>
      </w:divBdr>
    </w:div>
    <w:div w:id="1780954904">
      <w:marLeft w:val="480"/>
      <w:marRight w:val="0"/>
      <w:marTop w:val="0"/>
      <w:marBottom w:val="0"/>
      <w:divBdr>
        <w:top w:val="none" w:sz="0" w:space="0" w:color="auto"/>
        <w:left w:val="none" w:sz="0" w:space="0" w:color="auto"/>
        <w:bottom w:val="none" w:sz="0" w:space="0" w:color="auto"/>
        <w:right w:val="none" w:sz="0" w:space="0" w:color="auto"/>
      </w:divBdr>
    </w:div>
    <w:div w:id="1781215433">
      <w:marLeft w:val="480"/>
      <w:marRight w:val="0"/>
      <w:marTop w:val="0"/>
      <w:marBottom w:val="0"/>
      <w:divBdr>
        <w:top w:val="none" w:sz="0" w:space="0" w:color="auto"/>
        <w:left w:val="none" w:sz="0" w:space="0" w:color="auto"/>
        <w:bottom w:val="none" w:sz="0" w:space="0" w:color="auto"/>
        <w:right w:val="none" w:sz="0" w:space="0" w:color="auto"/>
      </w:divBdr>
    </w:div>
    <w:div w:id="1782841801">
      <w:marLeft w:val="480"/>
      <w:marRight w:val="0"/>
      <w:marTop w:val="0"/>
      <w:marBottom w:val="0"/>
      <w:divBdr>
        <w:top w:val="none" w:sz="0" w:space="0" w:color="auto"/>
        <w:left w:val="none" w:sz="0" w:space="0" w:color="auto"/>
        <w:bottom w:val="none" w:sz="0" w:space="0" w:color="auto"/>
        <w:right w:val="none" w:sz="0" w:space="0" w:color="auto"/>
      </w:divBdr>
    </w:div>
    <w:div w:id="1783190105">
      <w:marLeft w:val="480"/>
      <w:marRight w:val="0"/>
      <w:marTop w:val="0"/>
      <w:marBottom w:val="0"/>
      <w:divBdr>
        <w:top w:val="none" w:sz="0" w:space="0" w:color="auto"/>
        <w:left w:val="none" w:sz="0" w:space="0" w:color="auto"/>
        <w:bottom w:val="none" w:sz="0" w:space="0" w:color="auto"/>
        <w:right w:val="none" w:sz="0" w:space="0" w:color="auto"/>
      </w:divBdr>
    </w:div>
    <w:div w:id="1783725695">
      <w:marLeft w:val="480"/>
      <w:marRight w:val="0"/>
      <w:marTop w:val="0"/>
      <w:marBottom w:val="0"/>
      <w:divBdr>
        <w:top w:val="none" w:sz="0" w:space="0" w:color="auto"/>
        <w:left w:val="none" w:sz="0" w:space="0" w:color="auto"/>
        <w:bottom w:val="none" w:sz="0" w:space="0" w:color="auto"/>
        <w:right w:val="none" w:sz="0" w:space="0" w:color="auto"/>
      </w:divBdr>
    </w:div>
    <w:div w:id="1786072212">
      <w:marLeft w:val="480"/>
      <w:marRight w:val="0"/>
      <w:marTop w:val="0"/>
      <w:marBottom w:val="0"/>
      <w:divBdr>
        <w:top w:val="none" w:sz="0" w:space="0" w:color="auto"/>
        <w:left w:val="none" w:sz="0" w:space="0" w:color="auto"/>
        <w:bottom w:val="none" w:sz="0" w:space="0" w:color="auto"/>
        <w:right w:val="none" w:sz="0" w:space="0" w:color="auto"/>
      </w:divBdr>
    </w:div>
    <w:div w:id="1794322086">
      <w:marLeft w:val="480"/>
      <w:marRight w:val="0"/>
      <w:marTop w:val="0"/>
      <w:marBottom w:val="0"/>
      <w:divBdr>
        <w:top w:val="none" w:sz="0" w:space="0" w:color="auto"/>
        <w:left w:val="none" w:sz="0" w:space="0" w:color="auto"/>
        <w:bottom w:val="none" w:sz="0" w:space="0" w:color="auto"/>
        <w:right w:val="none" w:sz="0" w:space="0" w:color="auto"/>
      </w:divBdr>
    </w:div>
    <w:div w:id="1796287693">
      <w:marLeft w:val="480"/>
      <w:marRight w:val="0"/>
      <w:marTop w:val="0"/>
      <w:marBottom w:val="0"/>
      <w:divBdr>
        <w:top w:val="none" w:sz="0" w:space="0" w:color="auto"/>
        <w:left w:val="none" w:sz="0" w:space="0" w:color="auto"/>
        <w:bottom w:val="none" w:sz="0" w:space="0" w:color="auto"/>
        <w:right w:val="none" w:sz="0" w:space="0" w:color="auto"/>
      </w:divBdr>
    </w:div>
    <w:div w:id="1796370641">
      <w:marLeft w:val="480"/>
      <w:marRight w:val="0"/>
      <w:marTop w:val="0"/>
      <w:marBottom w:val="0"/>
      <w:divBdr>
        <w:top w:val="none" w:sz="0" w:space="0" w:color="auto"/>
        <w:left w:val="none" w:sz="0" w:space="0" w:color="auto"/>
        <w:bottom w:val="none" w:sz="0" w:space="0" w:color="auto"/>
        <w:right w:val="none" w:sz="0" w:space="0" w:color="auto"/>
      </w:divBdr>
    </w:div>
    <w:div w:id="1796832284">
      <w:marLeft w:val="480"/>
      <w:marRight w:val="0"/>
      <w:marTop w:val="0"/>
      <w:marBottom w:val="0"/>
      <w:divBdr>
        <w:top w:val="none" w:sz="0" w:space="0" w:color="auto"/>
        <w:left w:val="none" w:sz="0" w:space="0" w:color="auto"/>
        <w:bottom w:val="none" w:sz="0" w:space="0" w:color="auto"/>
        <w:right w:val="none" w:sz="0" w:space="0" w:color="auto"/>
      </w:divBdr>
    </w:div>
    <w:div w:id="1797287385">
      <w:marLeft w:val="480"/>
      <w:marRight w:val="0"/>
      <w:marTop w:val="0"/>
      <w:marBottom w:val="0"/>
      <w:divBdr>
        <w:top w:val="none" w:sz="0" w:space="0" w:color="auto"/>
        <w:left w:val="none" w:sz="0" w:space="0" w:color="auto"/>
        <w:bottom w:val="none" w:sz="0" w:space="0" w:color="auto"/>
        <w:right w:val="none" w:sz="0" w:space="0" w:color="auto"/>
      </w:divBdr>
    </w:div>
    <w:div w:id="1797871281">
      <w:marLeft w:val="480"/>
      <w:marRight w:val="0"/>
      <w:marTop w:val="0"/>
      <w:marBottom w:val="0"/>
      <w:divBdr>
        <w:top w:val="none" w:sz="0" w:space="0" w:color="auto"/>
        <w:left w:val="none" w:sz="0" w:space="0" w:color="auto"/>
        <w:bottom w:val="none" w:sz="0" w:space="0" w:color="auto"/>
        <w:right w:val="none" w:sz="0" w:space="0" w:color="auto"/>
      </w:divBdr>
    </w:div>
    <w:div w:id="1798792430">
      <w:marLeft w:val="480"/>
      <w:marRight w:val="0"/>
      <w:marTop w:val="0"/>
      <w:marBottom w:val="0"/>
      <w:divBdr>
        <w:top w:val="none" w:sz="0" w:space="0" w:color="auto"/>
        <w:left w:val="none" w:sz="0" w:space="0" w:color="auto"/>
        <w:bottom w:val="none" w:sz="0" w:space="0" w:color="auto"/>
        <w:right w:val="none" w:sz="0" w:space="0" w:color="auto"/>
      </w:divBdr>
    </w:div>
    <w:div w:id="1802578614">
      <w:marLeft w:val="480"/>
      <w:marRight w:val="0"/>
      <w:marTop w:val="0"/>
      <w:marBottom w:val="0"/>
      <w:divBdr>
        <w:top w:val="none" w:sz="0" w:space="0" w:color="auto"/>
        <w:left w:val="none" w:sz="0" w:space="0" w:color="auto"/>
        <w:bottom w:val="none" w:sz="0" w:space="0" w:color="auto"/>
        <w:right w:val="none" w:sz="0" w:space="0" w:color="auto"/>
      </w:divBdr>
    </w:div>
    <w:div w:id="1803959728">
      <w:marLeft w:val="480"/>
      <w:marRight w:val="0"/>
      <w:marTop w:val="0"/>
      <w:marBottom w:val="0"/>
      <w:divBdr>
        <w:top w:val="none" w:sz="0" w:space="0" w:color="auto"/>
        <w:left w:val="none" w:sz="0" w:space="0" w:color="auto"/>
        <w:bottom w:val="none" w:sz="0" w:space="0" w:color="auto"/>
        <w:right w:val="none" w:sz="0" w:space="0" w:color="auto"/>
      </w:divBdr>
    </w:div>
    <w:div w:id="1804036777">
      <w:marLeft w:val="480"/>
      <w:marRight w:val="0"/>
      <w:marTop w:val="0"/>
      <w:marBottom w:val="0"/>
      <w:divBdr>
        <w:top w:val="none" w:sz="0" w:space="0" w:color="auto"/>
        <w:left w:val="none" w:sz="0" w:space="0" w:color="auto"/>
        <w:bottom w:val="none" w:sz="0" w:space="0" w:color="auto"/>
        <w:right w:val="none" w:sz="0" w:space="0" w:color="auto"/>
      </w:divBdr>
    </w:div>
    <w:div w:id="1805390828">
      <w:marLeft w:val="480"/>
      <w:marRight w:val="0"/>
      <w:marTop w:val="0"/>
      <w:marBottom w:val="0"/>
      <w:divBdr>
        <w:top w:val="none" w:sz="0" w:space="0" w:color="auto"/>
        <w:left w:val="none" w:sz="0" w:space="0" w:color="auto"/>
        <w:bottom w:val="none" w:sz="0" w:space="0" w:color="auto"/>
        <w:right w:val="none" w:sz="0" w:space="0" w:color="auto"/>
      </w:divBdr>
    </w:div>
    <w:div w:id="1808081728">
      <w:marLeft w:val="480"/>
      <w:marRight w:val="0"/>
      <w:marTop w:val="0"/>
      <w:marBottom w:val="0"/>
      <w:divBdr>
        <w:top w:val="none" w:sz="0" w:space="0" w:color="auto"/>
        <w:left w:val="none" w:sz="0" w:space="0" w:color="auto"/>
        <w:bottom w:val="none" w:sz="0" w:space="0" w:color="auto"/>
        <w:right w:val="none" w:sz="0" w:space="0" w:color="auto"/>
      </w:divBdr>
    </w:div>
    <w:div w:id="1813595634">
      <w:marLeft w:val="480"/>
      <w:marRight w:val="0"/>
      <w:marTop w:val="0"/>
      <w:marBottom w:val="0"/>
      <w:divBdr>
        <w:top w:val="none" w:sz="0" w:space="0" w:color="auto"/>
        <w:left w:val="none" w:sz="0" w:space="0" w:color="auto"/>
        <w:bottom w:val="none" w:sz="0" w:space="0" w:color="auto"/>
        <w:right w:val="none" w:sz="0" w:space="0" w:color="auto"/>
      </w:divBdr>
    </w:div>
    <w:div w:id="1816068915">
      <w:marLeft w:val="480"/>
      <w:marRight w:val="0"/>
      <w:marTop w:val="0"/>
      <w:marBottom w:val="0"/>
      <w:divBdr>
        <w:top w:val="none" w:sz="0" w:space="0" w:color="auto"/>
        <w:left w:val="none" w:sz="0" w:space="0" w:color="auto"/>
        <w:bottom w:val="none" w:sz="0" w:space="0" w:color="auto"/>
        <w:right w:val="none" w:sz="0" w:space="0" w:color="auto"/>
      </w:divBdr>
    </w:div>
    <w:div w:id="1816410923">
      <w:marLeft w:val="480"/>
      <w:marRight w:val="0"/>
      <w:marTop w:val="0"/>
      <w:marBottom w:val="0"/>
      <w:divBdr>
        <w:top w:val="none" w:sz="0" w:space="0" w:color="auto"/>
        <w:left w:val="none" w:sz="0" w:space="0" w:color="auto"/>
        <w:bottom w:val="none" w:sz="0" w:space="0" w:color="auto"/>
        <w:right w:val="none" w:sz="0" w:space="0" w:color="auto"/>
      </w:divBdr>
    </w:div>
    <w:div w:id="1816874664">
      <w:marLeft w:val="480"/>
      <w:marRight w:val="0"/>
      <w:marTop w:val="0"/>
      <w:marBottom w:val="0"/>
      <w:divBdr>
        <w:top w:val="none" w:sz="0" w:space="0" w:color="auto"/>
        <w:left w:val="none" w:sz="0" w:space="0" w:color="auto"/>
        <w:bottom w:val="none" w:sz="0" w:space="0" w:color="auto"/>
        <w:right w:val="none" w:sz="0" w:space="0" w:color="auto"/>
      </w:divBdr>
    </w:div>
    <w:div w:id="1817528536">
      <w:marLeft w:val="480"/>
      <w:marRight w:val="0"/>
      <w:marTop w:val="0"/>
      <w:marBottom w:val="0"/>
      <w:divBdr>
        <w:top w:val="none" w:sz="0" w:space="0" w:color="auto"/>
        <w:left w:val="none" w:sz="0" w:space="0" w:color="auto"/>
        <w:bottom w:val="none" w:sz="0" w:space="0" w:color="auto"/>
        <w:right w:val="none" w:sz="0" w:space="0" w:color="auto"/>
      </w:divBdr>
    </w:div>
    <w:div w:id="1820536276">
      <w:marLeft w:val="480"/>
      <w:marRight w:val="0"/>
      <w:marTop w:val="0"/>
      <w:marBottom w:val="0"/>
      <w:divBdr>
        <w:top w:val="none" w:sz="0" w:space="0" w:color="auto"/>
        <w:left w:val="none" w:sz="0" w:space="0" w:color="auto"/>
        <w:bottom w:val="none" w:sz="0" w:space="0" w:color="auto"/>
        <w:right w:val="none" w:sz="0" w:space="0" w:color="auto"/>
      </w:divBdr>
    </w:div>
    <w:div w:id="1820536535">
      <w:marLeft w:val="480"/>
      <w:marRight w:val="0"/>
      <w:marTop w:val="0"/>
      <w:marBottom w:val="0"/>
      <w:divBdr>
        <w:top w:val="none" w:sz="0" w:space="0" w:color="auto"/>
        <w:left w:val="none" w:sz="0" w:space="0" w:color="auto"/>
        <w:bottom w:val="none" w:sz="0" w:space="0" w:color="auto"/>
        <w:right w:val="none" w:sz="0" w:space="0" w:color="auto"/>
      </w:divBdr>
    </w:div>
    <w:div w:id="1821732435">
      <w:marLeft w:val="480"/>
      <w:marRight w:val="0"/>
      <w:marTop w:val="0"/>
      <w:marBottom w:val="0"/>
      <w:divBdr>
        <w:top w:val="none" w:sz="0" w:space="0" w:color="auto"/>
        <w:left w:val="none" w:sz="0" w:space="0" w:color="auto"/>
        <w:bottom w:val="none" w:sz="0" w:space="0" w:color="auto"/>
        <w:right w:val="none" w:sz="0" w:space="0" w:color="auto"/>
      </w:divBdr>
    </w:div>
    <w:div w:id="1822189726">
      <w:marLeft w:val="480"/>
      <w:marRight w:val="0"/>
      <w:marTop w:val="0"/>
      <w:marBottom w:val="0"/>
      <w:divBdr>
        <w:top w:val="none" w:sz="0" w:space="0" w:color="auto"/>
        <w:left w:val="none" w:sz="0" w:space="0" w:color="auto"/>
        <w:bottom w:val="none" w:sz="0" w:space="0" w:color="auto"/>
        <w:right w:val="none" w:sz="0" w:space="0" w:color="auto"/>
      </w:divBdr>
    </w:div>
    <w:div w:id="1823620050">
      <w:marLeft w:val="480"/>
      <w:marRight w:val="0"/>
      <w:marTop w:val="0"/>
      <w:marBottom w:val="0"/>
      <w:divBdr>
        <w:top w:val="none" w:sz="0" w:space="0" w:color="auto"/>
        <w:left w:val="none" w:sz="0" w:space="0" w:color="auto"/>
        <w:bottom w:val="none" w:sz="0" w:space="0" w:color="auto"/>
        <w:right w:val="none" w:sz="0" w:space="0" w:color="auto"/>
      </w:divBdr>
    </w:div>
    <w:div w:id="1823886812">
      <w:marLeft w:val="480"/>
      <w:marRight w:val="0"/>
      <w:marTop w:val="0"/>
      <w:marBottom w:val="0"/>
      <w:divBdr>
        <w:top w:val="none" w:sz="0" w:space="0" w:color="auto"/>
        <w:left w:val="none" w:sz="0" w:space="0" w:color="auto"/>
        <w:bottom w:val="none" w:sz="0" w:space="0" w:color="auto"/>
        <w:right w:val="none" w:sz="0" w:space="0" w:color="auto"/>
      </w:divBdr>
    </w:div>
    <w:div w:id="1824857771">
      <w:marLeft w:val="480"/>
      <w:marRight w:val="0"/>
      <w:marTop w:val="0"/>
      <w:marBottom w:val="0"/>
      <w:divBdr>
        <w:top w:val="none" w:sz="0" w:space="0" w:color="auto"/>
        <w:left w:val="none" w:sz="0" w:space="0" w:color="auto"/>
        <w:bottom w:val="none" w:sz="0" w:space="0" w:color="auto"/>
        <w:right w:val="none" w:sz="0" w:space="0" w:color="auto"/>
      </w:divBdr>
    </w:div>
    <w:div w:id="1825582623">
      <w:marLeft w:val="480"/>
      <w:marRight w:val="0"/>
      <w:marTop w:val="0"/>
      <w:marBottom w:val="0"/>
      <w:divBdr>
        <w:top w:val="none" w:sz="0" w:space="0" w:color="auto"/>
        <w:left w:val="none" w:sz="0" w:space="0" w:color="auto"/>
        <w:bottom w:val="none" w:sz="0" w:space="0" w:color="auto"/>
        <w:right w:val="none" w:sz="0" w:space="0" w:color="auto"/>
      </w:divBdr>
    </w:div>
    <w:div w:id="1829975241">
      <w:marLeft w:val="480"/>
      <w:marRight w:val="0"/>
      <w:marTop w:val="0"/>
      <w:marBottom w:val="0"/>
      <w:divBdr>
        <w:top w:val="none" w:sz="0" w:space="0" w:color="auto"/>
        <w:left w:val="none" w:sz="0" w:space="0" w:color="auto"/>
        <w:bottom w:val="none" w:sz="0" w:space="0" w:color="auto"/>
        <w:right w:val="none" w:sz="0" w:space="0" w:color="auto"/>
      </w:divBdr>
    </w:div>
    <w:div w:id="1830172647">
      <w:marLeft w:val="480"/>
      <w:marRight w:val="0"/>
      <w:marTop w:val="0"/>
      <w:marBottom w:val="0"/>
      <w:divBdr>
        <w:top w:val="none" w:sz="0" w:space="0" w:color="auto"/>
        <w:left w:val="none" w:sz="0" w:space="0" w:color="auto"/>
        <w:bottom w:val="none" w:sz="0" w:space="0" w:color="auto"/>
        <w:right w:val="none" w:sz="0" w:space="0" w:color="auto"/>
      </w:divBdr>
    </w:div>
    <w:div w:id="1830629485">
      <w:marLeft w:val="480"/>
      <w:marRight w:val="0"/>
      <w:marTop w:val="0"/>
      <w:marBottom w:val="0"/>
      <w:divBdr>
        <w:top w:val="none" w:sz="0" w:space="0" w:color="auto"/>
        <w:left w:val="none" w:sz="0" w:space="0" w:color="auto"/>
        <w:bottom w:val="none" w:sz="0" w:space="0" w:color="auto"/>
        <w:right w:val="none" w:sz="0" w:space="0" w:color="auto"/>
      </w:divBdr>
    </w:div>
    <w:div w:id="1831288713">
      <w:marLeft w:val="480"/>
      <w:marRight w:val="0"/>
      <w:marTop w:val="0"/>
      <w:marBottom w:val="0"/>
      <w:divBdr>
        <w:top w:val="none" w:sz="0" w:space="0" w:color="auto"/>
        <w:left w:val="none" w:sz="0" w:space="0" w:color="auto"/>
        <w:bottom w:val="none" w:sz="0" w:space="0" w:color="auto"/>
        <w:right w:val="none" w:sz="0" w:space="0" w:color="auto"/>
      </w:divBdr>
    </w:div>
    <w:div w:id="1833065396">
      <w:marLeft w:val="480"/>
      <w:marRight w:val="0"/>
      <w:marTop w:val="0"/>
      <w:marBottom w:val="0"/>
      <w:divBdr>
        <w:top w:val="none" w:sz="0" w:space="0" w:color="auto"/>
        <w:left w:val="none" w:sz="0" w:space="0" w:color="auto"/>
        <w:bottom w:val="none" w:sz="0" w:space="0" w:color="auto"/>
        <w:right w:val="none" w:sz="0" w:space="0" w:color="auto"/>
      </w:divBdr>
    </w:div>
    <w:div w:id="1833791966">
      <w:marLeft w:val="480"/>
      <w:marRight w:val="0"/>
      <w:marTop w:val="0"/>
      <w:marBottom w:val="0"/>
      <w:divBdr>
        <w:top w:val="none" w:sz="0" w:space="0" w:color="auto"/>
        <w:left w:val="none" w:sz="0" w:space="0" w:color="auto"/>
        <w:bottom w:val="none" w:sz="0" w:space="0" w:color="auto"/>
        <w:right w:val="none" w:sz="0" w:space="0" w:color="auto"/>
      </w:divBdr>
    </w:div>
    <w:div w:id="1834374738">
      <w:marLeft w:val="480"/>
      <w:marRight w:val="0"/>
      <w:marTop w:val="0"/>
      <w:marBottom w:val="0"/>
      <w:divBdr>
        <w:top w:val="none" w:sz="0" w:space="0" w:color="auto"/>
        <w:left w:val="none" w:sz="0" w:space="0" w:color="auto"/>
        <w:bottom w:val="none" w:sz="0" w:space="0" w:color="auto"/>
        <w:right w:val="none" w:sz="0" w:space="0" w:color="auto"/>
      </w:divBdr>
    </w:div>
    <w:div w:id="1835023186">
      <w:marLeft w:val="480"/>
      <w:marRight w:val="0"/>
      <w:marTop w:val="0"/>
      <w:marBottom w:val="0"/>
      <w:divBdr>
        <w:top w:val="none" w:sz="0" w:space="0" w:color="auto"/>
        <w:left w:val="none" w:sz="0" w:space="0" w:color="auto"/>
        <w:bottom w:val="none" w:sz="0" w:space="0" w:color="auto"/>
        <w:right w:val="none" w:sz="0" w:space="0" w:color="auto"/>
      </w:divBdr>
    </w:div>
    <w:div w:id="1838838505">
      <w:marLeft w:val="480"/>
      <w:marRight w:val="0"/>
      <w:marTop w:val="0"/>
      <w:marBottom w:val="0"/>
      <w:divBdr>
        <w:top w:val="none" w:sz="0" w:space="0" w:color="auto"/>
        <w:left w:val="none" w:sz="0" w:space="0" w:color="auto"/>
        <w:bottom w:val="none" w:sz="0" w:space="0" w:color="auto"/>
        <w:right w:val="none" w:sz="0" w:space="0" w:color="auto"/>
      </w:divBdr>
    </w:div>
    <w:div w:id="1839226771">
      <w:marLeft w:val="480"/>
      <w:marRight w:val="0"/>
      <w:marTop w:val="0"/>
      <w:marBottom w:val="0"/>
      <w:divBdr>
        <w:top w:val="none" w:sz="0" w:space="0" w:color="auto"/>
        <w:left w:val="none" w:sz="0" w:space="0" w:color="auto"/>
        <w:bottom w:val="none" w:sz="0" w:space="0" w:color="auto"/>
        <w:right w:val="none" w:sz="0" w:space="0" w:color="auto"/>
      </w:divBdr>
    </w:div>
    <w:div w:id="1841236256">
      <w:marLeft w:val="480"/>
      <w:marRight w:val="0"/>
      <w:marTop w:val="0"/>
      <w:marBottom w:val="0"/>
      <w:divBdr>
        <w:top w:val="none" w:sz="0" w:space="0" w:color="auto"/>
        <w:left w:val="none" w:sz="0" w:space="0" w:color="auto"/>
        <w:bottom w:val="none" w:sz="0" w:space="0" w:color="auto"/>
        <w:right w:val="none" w:sz="0" w:space="0" w:color="auto"/>
      </w:divBdr>
    </w:div>
    <w:div w:id="1841312915">
      <w:marLeft w:val="480"/>
      <w:marRight w:val="0"/>
      <w:marTop w:val="0"/>
      <w:marBottom w:val="0"/>
      <w:divBdr>
        <w:top w:val="none" w:sz="0" w:space="0" w:color="auto"/>
        <w:left w:val="none" w:sz="0" w:space="0" w:color="auto"/>
        <w:bottom w:val="none" w:sz="0" w:space="0" w:color="auto"/>
        <w:right w:val="none" w:sz="0" w:space="0" w:color="auto"/>
      </w:divBdr>
    </w:div>
    <w:div w:id="1841654797">
      <w:marLeft w:val="480"/>
      <w:marRight w:val="0"/>
      <w:marTop w:val="0"/>
      <w:marBottom w:val="0"/>
      <w:divBdr>
        <w:top w:val="none" w:sz="0" w:space="0" w:color="auto"/>
        <w:left w:val="none" w:sz="0" w:space="0" w:color="auto"/>
        <w:bottom w:val="none" w:sz="0" w:space="0" w:color="auto"/>
        <w:right w:val="none" w:sz="0" w:space="0" w:color="auto"/>
      </w:divBdr>
    </w:div>
    <w:div w:id="1843084584">
      <w:marLeft w:val="480"/>
      <w:marRight w:val="0"/>
      <w:marTop w:val="0"/>
      <w:marBottom w:val="0"/>
      <w:divBdr>
        <w:top w:val="none" w:sz="0" w:space="0" w:color="auto"/>
        <w:left w:val="none" w:sz="0" w:space="0" w:color="auto"/>
        <w:bottom w:val="none" w:sz="0" w:space="0" w:color="auto"/>
        <w:right w:val="none" w:sz="0" w:space="0" w:color="auto"/>
      </w:divBdr>
    </w:div>
    <w:div w:id="1844583940">
      <w:marLeft w:val="480"/>
      <w:marRight w:val="0"/>
      <w:marTop w:val="0"/>
      <w:marBottom w:val="0"/>
      <w:divBdr>
        <w:top w:val="none" w:sz="0" w:space="0" w:color="auto"/>
        <w:left w:val="none" w:sz="0" w:space="0" w:color="auto"/>
        <w:bottom w:val="none" w:sz="0" w:space="0" w:color="auto"/>
        <w:right w:val="none" w:sz="0" w:space="0" w:color="auto"/>
      </w:divBdr>
    </w:div>
    <w:div w:id="1845239468">
      <w:marLeft w:val="480"/>
      <w:marRight w:val="0"/>
      <w:marTop w:val="0"/>
      <w:marBottom w:val="0"/>
      <w:divBdr>
        <w:top w:val="none" w:sz="0" w:space="0" w:color="auto"/>
        <w:left w:val="none" w:sz="0" w:space="0" w:color="auto"/>
        <w:bottom w:val="none" w:sz="0" w:space="0" w:color="auto"/>
        <w:right w:val="none" w:sz="0" w:space="0" w:color="auto"/>
      </w:divBdr>
    </w:div>
    <w:div w:id="1845631575">
      <w:marLeft w:val="480"/>
      <w:marRight w:val="0"/>
      <w:marTop w:val="0"/>
      <w:marBottom w:val="0"/>
      <w:divBdr>
        <w:top w:val="none" w:sz="0" w:space="0" w:color="auto"/>
        <w:left w:val="none" w:sz="0" w:space="0" w:color="auto"/>
        <w:bottom w:val="none" w:sz="0" w:space="0" w:color="auto"/>
        <w:right w:val="none" w:sz="0" w:space="0" w:color="auto"/>
      </w:divBdr>
    </w:div>
    <w:div w:id="1847208318">
      <w:marLeft w:val="480"/>
      <w:marRight w:val="0"/>
      <w:marTop w:val="0"/>
      <w:marBottom w:val="0"/>
      <w:divBdr>
        <w:top w:val="none" w:sz="0" w:space="0" w:color="auto"/>
        <w:left w:val="none" w:sz="0" w:space="0" w:color="auto"/>
        <w:bottom w:val="none" w:sz="0" w:space="0" w:color="auto"/>
        <w:right w:val="none" w:sz="0" w:space="0" w:color="auto"/>
      </w:divBdr>
    </w:div>
    <w:div w:id="1847209560">
      <w:marLeft w:val="480"/>
      <w:marRight w:val="0"/>
      <w:marTop w:val="0"/>
      <w:marBottom w:val="0"/>
      <w:divBdr>
        <w:top w:val="none" w:sz="0" w:space="0" w:color="auto"/>
        <w:left w:val="none" w:sz="0" w:space="0" w:color="auto"/>
        <w:bottom w:val="none" w:sz="0" w:space="0" w:color="auto"/>
        <w:right w:val="none" w:sz="0" w:space="0" w:color="auto"/>
      </w:divBdr>
    </w:div>
    <w:div w:id="1850481515">
      <w:marLeft w:val="480"/>
      <w:marRight w:val="0"/>
      <w:marTop w:val="0"/>
      <w:marBottom w:val="0"/>
      <w:divBdr>
        <w:top w:val="none" w:sz="0" w:space="0" w:color="auto"/>
        <w:left w:val="none" w:sz="0" w:space="0" w:color="auto"/>
        <w:bottom w:val="none" w:sz="0" w:space="0" w:color="auto"/>
        <w:right w:val="none" w:sz="0" w:space="0" w:color="auto"/>
      </w:divBdr>
    </w:div>
    <w:div w:id="1851335087">
      <w:marLeft w:val="480"/>
      <w:marRight w:val="0"/>
      <w:marTop w:val="0"/>
      <w:marBottom w:val="0"/>
      <w:divBdr>
        <w:top w:val="none" w:sz="0" w:space="0" w:color="auto"/>
        <w:left w:val="none" w:sz="0" w:space="0" w:color="auto"/>
        <w:bottom w:val="none" w:sz="0" w:space="0" w:color="auto"/>
        <w:right w:val="none" w:sz="0" w:space="0" w:color="auto"/>
      </w:divBdr>
    </w:div>
    <w:div w:id="1855920235">
      <w:marLeft w:val="480"/>
      <w:marRight w:val="0"/>
      <w:marTop w:val="0"/>
      <w:marBottom w:val="0"/>
      <w:divBdr>
        <w:top w:val="none" w:sz="0" w:space="0" w:color="auto"/>
        <w:left w:val="none" w:sz="0" w:space="0" w:color="auto"/>
        <w:bottom w:val="none" w:sz="0" w:space="0" w:color="auto"/>
        <w:right w:val="none" w:sz="0" w:space="0" w:color="auto"/>
      </w:divBdr>
    </w:div>
    <w:div w:id="1856723235">
      <w:marLeft w:val="480"/>
      <w:marRight w:val="0"/>
      <w:marTop w:val="0"/>
      <w:marBottom w:val="0"/>
      <w:divBdr>
        <w:top w:val="none" w:sz="0" w:space="0" w:color="auto"/>
        <w:left w:val="none" w:sz="0" w:space="0" w:color="auto"/>
        <w:bottom w:val="none" w:sz="0" w:space="0" w:color="auto"/>
        <w:right w:val="none" w:sz="0" w:space="0" w:color="auto"/>
      </w:divBdr>
    </w:div>
    <w:div w:id="1856843406">
      <w:marLeft w:val="480"/>
      <w:marRight w:val="0"/>
      <w:marTop w:val="0"/>
      <w:marBottom w:val="0"/>
      <w:divBdr>
        <w:top w:val="none" w:sz="0" w:space="0" w:color="auto"/>
        <w:left w:val="none" w:sz="0" w:space="0" w:color="auto"/>
        <w:bottom w:val="none" w:sz="0" w:space="0" w:color="auto"/>
        <w:right w:val="none" w:sz="0" w:space="0" w:color="auto"/>
      </w:divBdr>
    </w:div>
    <w:div w:id="1862670517">
      <w:marLeft w:val="480"/>
      <w:marRight w:val="0"/>
      <w:marTop w:val="0"/>
      <w:marBottom w:val="0"/>
      <w:divBdr>
        <w:top w:val="none" w:sz="0" w:space="0" w:color="auto"/>
        <w:left w:val="none" w:sz="0" w:space="0" w:color="auto"/>
        <w:bottom w:val="none" w:sz="0" w:space="0" w:color="auto"/>
        <w:right w:val="none" w:sz="0" w:space="0" w:color="auto"/>
      </w:divBdr>
    </w:div>
    <w:div w:id="1863546054">
      <w:marLeft w:val="480"/>
      <w:marRight w:val="0"/>
      <w:marTop w:val="0"/>
      <w:marBottom w:val="0"/>
      <w:divBdr>
        <w:top w:val="none" w:sz="0" w:space="0" w:color="auto"/>
        <w:left w:val="none" w:sz="0" w:space="0" w:color="auto"/>
        <w:bottom w:val="none" w:sz="0" w:space="0" w:color="auto"/>
        <w:right w:val="none" w:sz="0" w:space="0" w:color="auto"/>
      </w:divBdr>
    </w:div>
    <w:div w:id="1863785158">
      <w:marLeft w:val="480"/>
      <w:marRight w:val="0"/>
      <w:marTop w:val="0"/>
      <w:marBottom w:val="0"/>
      <w:divBdr>
        <w:top w:val="none" w:sz="0" w:space="0" w:color="auto"/>
        <w:left w:val="none" w:sz="0" w:space="0" w:color="auto"/>
        <w:bottom w:val="none" w:sz="0" w:space="0" w:color="auto"/>
        <w:right w:val="none" w:sz="0" w:space="0" w:color="auto"/>
      </w:divBdr>
    </w:div>
    <w:div w:id="1864516107">
      <w:marLeft w:val="480"/>
      <w:marRight w:val="0"/>
      <w:marTop w:val="0"/>
      <w:marBottom w:val="0"/>
      <w:divBdr>
        <w:top w:val="none" w:sz="0" w:space="0" w:color="auto"/>
        <w:left w:val="none" w:sz="0" w:space="0" w:color="auto"/>
        <w:bottom w:val="none" w:sz="0" w:space="0" w:color="auto"/>
        <w:right w:val="none" w:sz="0" w:space="0" w:color="auto"/>
      </w:divBdr>
    </w:div>
    <w:div w:id="1865942105">
      <w:marLeft w:val="480"/>
      <w:marRight w:val="0"/>
      <w:marTop w:val="0"/>
      <w:marBottom w:val="0"/>
      <w:divBdr>
        <w:top w:val="none" w:sz="0" w:space="0" w:color="auto"/>
        <w:left w:val="none" w:sz="0" w:space="0" w:color="auto"/>
        <w:bottom w:val="none" w:sz="0" w:space="0" w:color="auto"/>
        <w:right w:val="none" w:sz="0" w:space="0" w:color="auto"/>
      </w:divBdr>
    </w:div>
    <w:div w:id="1866483789">
      <w:marLeft w:val="480"/>
      <w:marRight w:val="0"/>
      <w:marTop w:val="0"/>
      <w:marBottom w:val="0"/>
      <w:divBdr>
        <w:top w:val="none" w:sz="0" w:space="0" w:color="auto"/>
        <w:left w:val="none" w:sz="0" w:space="0" w:color="auto"/>
        <w:bottom w:val="none" w:sz="0" w:space="0" w:color="auto"/>
        <w:right w:val="none" w:sz="0" w:space="0" w:color="auto"/>
      </w:divBdr>
    </w:div>
    <w:div w:id="1868716490">
      <w:marLeft w:val="480"/>
      <w:marRight w:val="0"/>
      <w:marTop w:val="0"/>
      <w:marBottom w:val="0"/>
      <w:divBdr>
        <w:top w:val="none" w:sz="0" w:space="0" w:color="auto"/>
        <w:left w:val="none" w:sz="0" w:space="0" w:color="auto"/>
        <w:bottom w:val="none" w:sz="0" w:space="0" w:color="auto"/>
        <w:right w:val="none" w:sz="0" w:space="0" w:color="auto"/>
      </w:divBdr>
    </w:div>
    <w:div w:id="1870799685">
      <w:marLeft w:val="480"/>
      <w:marRight w:val="0"/>
      <w:marTop w:val="0"/>
      <w:marBottom w:val="0"/>
      <w:divBdr>
        <w:top w:val="none" w:sz="0" w:space="0" w:color="auto"/>
        <w:left w:val="none" w:sz="0" w:space="0" w:color="auto"/>
        <w:bottom w:val="none" w:sz="0" w:space="0" w:color="auto"/>
        <w:right w:val="none" w:sz="0" w:space="0" w:color="auto"/>
      </w:divBdr>
    </w:div>
    <w:div w:id="1874346468">
      <w:marLeft w:val="480"/>
      <w:marRight w:val="0"/>
      <w:marTop w:val="0"/>
      <w:marBottom w:val="0"/>
      <w:divBdr>
        <w:top w:val="none" w:sz="0" w:space="0" w:color="auto"/>
        <w:left w:val="none" w:sz="0" w:space="0" w:color="auto"/>
        <w:bottom w:val="none" w:sz="0" w:space="0" w:color="auto"/>
        <w:right w:val="none" w:sz="0" w:space="0" w:color="auto"/>
      </w:divBdr>
    </w:div>
    <w:div w:id="1874925127">
      <w:marLeft w:val="480"/>
      <w:marRight w:val="0"/>
      <w:marTop w:val="0"/>
      <w:marBottom w:val="0"/>
      <w:divBdr>
        <w:top w:val="none" w:sz="0" w:space="0" w:color="auto"/>
        <w:left w:val="none" w:sz="0" w:space="0" w:color="auto"/>
        <w:bottom w:val="none" w:sz="0" w:space="0" w:color="auto"/>
        <w:right w:val="none" w:sz="0" w:space="0" w:color="auto"/>
      </w:divBdr>
    </w:div>
    <w:div w:id="1875146807">
      <w:marLeft w:val="480"/>
      <w:marRight w:val="0"/>
      <w:marTop w:val="0"/>
      <w:marBottom w:val="0"/>
      <w:divBdr>
        <w:top w:val="none" w:sz="0" w:space="0" w:color="auto"/>
        <w:left w:val="none" w:sz="0" w:space="0" w:color="auto"/>
        <w:bottom w:val="none" w:sz="0" w:space="0" w:color="auto"/>
        <w:right w:val="none" w:sz="0" w:space="0" w:color="auto"/>
      </w:divBdr>
    </w:div>
    <w:div w:id="1875388129">
      <w:marLeft w:val="480"/>
      <w:marRight w:val="0"/>
      <w:marTop w:val="0"/>
      <w:marBottom w:val="0"/>
      <w:divBdr>
        <w:top w:val="none" w:sz="0" w:space="0" w:color="auto"/>
        <w:left w:val="none" w:sz="0" w:space="0" w:color="auto"/>
        <w:bottom w:val="none" w:sz="0" w:space="0" w:color="auto"/>
        <w:right w:val="none" w:sz="0" w:space="0" w:color="auto"/>
      </w:divBdr>
    </w:div>
    <w:div w:id="1875922269">
      <w:marLeft w:val="480"/>
      <w:marRight w:val="0"/>
      <w:marTop w:val="0"/>
      <w:marBottom w:val="0"/>
      <w:divBdr>
        <w:top w:val="none" w:sz="0" w:space="0" w:color="auto"/>
        <w:left w:val="none" w:sz="0" w:space="0" w:color="auto"/>
        <w:bottom w:val="none" w:sz="0" w:space="0" w:color="auto"/>
        <w:right w:val="none" w:sz="0" w:space="0" w:color="auto"/>
      </w:divBdr>
    </w:div>
    <w:div w:id="1877230286">
      <w:marLeft w:val="480"/>
      <w:marRight w:val="0"/>
      <w:marTop w:val="0"/>
      <w:marBottom w:val="0"/>
      <w:divBdr>
        <w:top w:val="none" w:sz="0" w:space="0" w:color="auto"/>
        <w:left w:val="none" w:sz="0" w:space="0" w:color="auto"/>
        <w:bottom w:val="none" w:sz="0" w:space="0" w:color="auto"/>
        <w:right w:val="none" w:sz="0" w:space="0" w:color="auto"/>
      </w:divBdr>
    </w:div>
    <w:div w:id="1878421440">
      <w:marLeft w:val="480"/>
      <w:marRight w:val="0"/>
      <w:marTop w:val="0"/>
      <w:marBottom w:val="0"/>
      <w:divBdr>
        <w:top w:val="none" w:sz="0" w:space="0" w:color="auto"/>
        <w:left w:val="none" w:sz="0" w:space="0" w:color="auto"/>
        <w:bottom w:val="none" w:sz="0" w:space="0" w:color="auto"/>
        <w:right w:val="none" w:sz="0" w:space="0" w:color="auto"/>
      </w:divBdr>
    </w:div>
    <w:div w:id="1880968409">
      <w:marLeft w:val="480"/>
      <w:marRight w:val="0"/>
      <w:marTop w:val="0"/>
      <w:marBottom w:val="0"/>
      <w:divBdr>
        <w:top w:val="none" w:sz="0" w:space="0" w:color="auto"/>
        <w:left w:val="none" w:sz="0" w:space="0" w:color="auto"/>
        <w:bottom w:val="none" w:sz="0" w:space="0" w:color="auto"/>
        <w:right w:val="none" w:sz="0" w:space="0" w:color="auto"/>
      </w:divBdr>
    </w:div>
    <w:div w:id="1884441568">
      <w:marLeft w:val="480"/>
      <w:marRight w:val="0"/>
      <w:marTop w:val="0"/>
      <w:marBottom w:val="0"/>
      <w:divBdr>
        <w:top w:val="none" w:sz="0" w:space="0" w:color="auto"/>
        <w:left w:val="none" w:sz="0" w:space="0" w:color="auto"/>
        <w:bottom w:val="none" w:sz="0" w:space="0" w:color="auto"/>
        <w:right w:val="none" w:sz="0" w:space="0" w:color="auto"/>
      </w:divBdr>
    </w:div>
    <w:div w:id="1885557063">
      <w:marLeft w:val="480"/>
      <w:marRight w:val="0"/>
      <w:marTop w:val="0"/>
      <w:marBottom w:val="0"/>
      <w:divBdr>
        <w:top w:val="none" w:sz="0" w:space="0" w:color="auto"/>
        <w:left w:val="none" w:sz="0" w:space="0" w:color="auto"/>
        <w:bottom w:val="none" w:sz="0" w:space="0" w:color="auto"/>
        <w:right w:val="none" w:sz="0" w:space="0" w:color="auto"/>
      </w:divBdr>
    </w:div>
    <w:div w:id="1888105144">
      <w:marLeft w:val="480"/>
      <w:marRight w:val="0"/>
      <w:marTop w:val="0"/>
      <w:marBottom w:val="0"/>
      <w:divBdr>
        <w:top w:val="none" w:sz="0" w:space="0" w:color="auto"/>
        <w:left w:val="none" w:sz="0" w:space="0" w:color="auto"/>
        <w:bottom w:val="none" w:sz="0" w:space="0" w:color="auto"/>
        <w:right w:val="none" w:sz="0" w:space="0" w:color="auto"/>
      </w:divBdr>
    </w:div>
    <w:div w:id="1891257580">
      <w:marLeft w:val="480"/>
      <w:marRight w:val="0"/>
      <w:marTop w:val="0"/>
      <w:marBottom w:val="0"/>
      <w:divBdr>
        <w:top w:val="none" w:sz="0" w:space="0" w:color="auto"/>
        <w:left w:val="none" w:sz="0" w:space="0" w:color="auto"/>
        <w:bottom w:val="none" w:sz="0" w:space="0" w:color="auto"/>
        <w:right w:val="none" w:sz="0" w:space="0" w:color="auto"/>
      </w:divBdr>
    </w:div>
    <w:div w:id="1897741206">
      <w:marLeft w:val="480"/>
      <w:marRight w:val="0"/>
      <w:marTop w:val="0"/>
      <w:marBottom w:val="0"/>
      <w:divBdr>
        <w:top w:val="none" w:sz="0" w:space="0" w:color="auto"/>
        <w:left w:val="none" w:sz="0" w:space="0" w:color="auto"/>
        <w:bottom w:val="none" w:sz="0" w:space="0" w:color="auto"/>
        <w:right w:val="none" w:sz="0" w:space="0" w:color="auto"/>
      </w:divBdr>
    </w:div>
    <w:div w:id="1899972707">
      <w:marLeft w:val="480"/>
      <w:marRight w:val="0"/>
      <w:marTop w:val="0"/>
      <w:marBottom w:val="0"/>
      <w:divBdr>
        <w:top w:val="none" w:sz="0" w:space="0" w:color="auto"/>
        <w:left w:val="none" w:sz="0" w:space="0" w:color="auto"/>
        <w:bottom w:val="none" w:sz="0" w:space="0" w:color="auto"/>
        <w:right w:val="none" w:sz="0" w:space="0" w:color="auto"/>
      </w:divBdr>
    </w:div>
    <w:div w:id="1901594188">
      <w:marLeft w:val="480"/>
      <w:marRight w:val="0"/>
      <w:marTop w:val="0"/>
      <w:marBottom w:val="0"/>
      <w:divBdr>
        <w:top w:val="none" w:sz="0" w:space="0" w:color="auto"/>
        <w:left w:val="none" w:sz="0" w:space="0" w:color="auto"/>
        <w:bottom w:val="none" w:sz="0" w:space="0" w:color="auto"/>
        <w:right w:val="none" w:sz="0" w:space="0" w:color="auto"/>
      </w:divBdr>
    </w:div>
    <w:div w:id="1903982085">
      <w:marLeft w:val="480"/>
      <w:marRight w:val="0"/>
      <w:marTop w:val="0"/>
      <w:marBottom w:val="0"/>
      <w:divBdr>
        <w:top w:val="none" w:sz="0" w:space="0" w:color="auto"/>
        <w:left w:val="none" w:sz="0" w:space="0" w:color="auto"/>
        <w:bottom w:val="none" w:sz="0" w:space="0" w:color="auto"/>
        <w:right w:val="none" w:sz="0" w:space="0" w:color="auto"/>
      </w:divBdr>
    </w:div>
    <w:div w:id="1905336545">
      <w:marLeft w:val="480"/>
      <w:marRight w:val="0"/>
      <w:marTop w:val="0"/>
      <w:marBottom w:val="0"/>
      <w:divBdr>
        <w:top w:val="none" w:sz="0" w:space="0" w:color="auto"/>
        <w:left w:val="none" w:sz="0" w:space="0" w:color="auto"/>
        <w:bottom w:val="none" w:sz="0" w:space="0" w:color="auto"/>
        <w:right w:val="none" w:sz="0" w:space="0" w:color="auto"/>
      </w:divBdr>
    </w:div>
    <w:div w:id="1905606409">
      <w:marLeft w:val="480"/>
      <w:marRight w:val="0"/>
      <w:marTop w:val="0"/>
      <w:marBottom w:val="0"/>
      <w:divBdr>
        <w:top w:val="none" w:sz="0" w:space="0" w:color="auto"/>
        <w:left w:val="none" w:sz="0" w:space="0" w:color="auto"/>
        <w:bottom w:val="none" w:sz="0" w:space="0" w:color="auto"/>
        <w:right w:val="none" w:sz="0" w:space="0" w:color="auto"/>
      </w:divBdr>
    </w:div>
    <w:div w:id="1912889661">
      <w:marLeft w:val="480"/>
      <w:marRight w:val="0"/>
      <w:marTop w:val="0"/>
      <w:marBottom w:val="0"/>
      <w:divBdr>
        <w:top w:val="none" w:sz="0" w:space="0" w:color="auto"/>
        <w:left w:val="none" w:sz="0" w:space="0" w:color="auto"/>
        <w:bottom w:val="none" w:sz="0" w:space="0" w:color="auto"/>
        <w:right w:val="none" w:sz="0" w:space="0" w:color="auto"/>
      </w:divBdr>
    </w:div>
    <w:div w:id="1915774300">
      <w:marLeft w:val="480"/>
      <w:marRight w:val="0"/>
      <w:marTop w:val="0"/>
      <w:marBottom w:val="0"/>
      <w:divBdr>
        <w:top w:val="none" w:sz="0" w:space="0" w:color="auto"/>
        <w:left w:val="none" w:sz="0" w:space="0" w:color="auto"/>
        <w:bottom w:val="none" w:sz="0" w:space="0" w:color="auto"/>
        <w:right w:val="none" w:sz="0" w:space="0" w:color="auto"/>
      </w:divBdr>
    </w:div>
    <w:div w:id="1917670655">
      <w:marLeft w:val="480"/>
      <w:marRight w:val="0"/>
      <w:marTop w:val="0"/>
      <w:marBottom w:val="0"/>
      <w:divBdr>
        <w:top w:val="none" w:sz="0" w:space="0" w:color="auto"/>
        <w:left w:val="none" w:sz="0" w:space="0" w:color="auto"/>
        <w:bottom w:val="none" w:sz="0" w:space="0" w:color="auto"/>
        <w:right w:val="none" w:sz="0" w:space="0" w:color="auto"/>
      </w:divBdr>
    </w:div>
    <w:div w:id="1918396382">
      <w:marLeft w:val="480"/>
      <w:marRight w:val="0"/>
      <w:marTop w:val="0"/>
      <w:marBottom w:val="0"/>
      <w:divBdr>
        <w:top w:val="none" w:sz="0" w:space="0" w:color="auto"/>
        <w:left w:val="none" w:sz="0" w:space="0" w:color="auto"/>
        <w:bottom w:val="none" w:sz="0" w:space="0" w:color="auto"/>
        <w:right w:val="none" w:sz="0" w:space="0" w:color="auto"/>
      </w:divBdr>
    </w:div>
    <w:div w:id="1921325065">
      <w:marLeft w:val="480"/>
      <w:marRight w:val="0"/>
      <w:marTop w:val="0"/>
      <w:marBottom w:val="0"/>
      <w:divBdr>
        <w:top w:val="none" w:sz="0" w:space="0" w:color="auto"/>
        <w:left w:val="none" w:sz="0" w:space="0" w:color="auto"/>
        <w:bottom w:val="none" w:sz="0" w:space="0" w:color="auto"/>
        <w:right w:val="none" w:sz="0" w:space="0" w:color="auto"/>
      </w:divBdr>
    </w:div>
    <w:div w:id="1922250993">
      <w:marLeft w:val="480"/>
      <w:marRight w:val="0"/>
      <w:marTop w:val="0"/>
      <w:marBottom w:val="0"/>
      <w:divBdr>
        <w:top w:val="none" w:sz="0" w:space="0" w:color="auto"/>
        <w:left w:val="none" w:sz="0" w:space="0" w:color="auto"/>
        <w:bottom w:val="none" w:sz="0" w:space="0" w:color="auto"/>
        <w:right w:val="none" w:sz="0" w:space="0" w:color="auto"/>
      </w:divBdr>
    </w:div>
    <w:div w:id="1924680262">
      <w:marLeft w:val="480"/>
      <w:marRight w:val="0"/>
      <w:marTop w:val="0"/>
      <w:marBottom w:val="0"/>
      <w:divBdr>
        <w:top w:val="none" w:sz="0" w:space="0" w:color="auto"/>
        <w:left w:val="none" w:sz="0" w:space="0" w:color="auto"/>
        <w:bottom w:val="none" w:sz="0" w:space="0" w:color="auto"/>
        <w:right w:val="none" w:sz="0" w:space="0" w:color="auto"/>
      </w:divBdr>
    </w:div>
    <w:div w:id="1925265390">
      <w:marLeft w:val="480"/>
      <w:marRight w:val="0"/>
      <w:marTop w:val="0"/>
      <w:marBottom w:val="0"/>
      <w:divBdr>
        <w:top w:val="none" w:sz="0" w:space="0" w:color="auto"/>
        <w:left w:val="none" w:sz="0" w:space="0" w:color="auto"/>
        <w:bottom w:val="none" w:sz="0" w:space="0" w:color="auto"/>
        <w:right w:val="none" w:sz="0" w:space="0" w:color="auto"/>
      </w:divBdr>
    </w:div>
    <w:div w:id="1926105258">
      <w:marLeft w:val="480"/>
      <w:marRight w:val="0"/>
      <w:marTop w:val="0"/>
      <w:marBottom w:val="0"/>
      <w:divBdr>
        <w:top w:val="none" w:sz="0" w:space="0" w:color="auto"/>
        <w:left w:val="none" w:sz="0" w:space="0" w:color="auto"/>
        <w:bottom w:val="none" w:sz="0" w:space="0" w:color="auto"/>
        <w:right w:val="none" w:sz="0" w:space="0" w:color="auto"/>
      </w:divBdr>
    </w:div>
    <w:div w:id="1931768015">
      <w:marLeft w:val="480"/>
      <w:marRight w:val="0"/>
      <w:marTop w:val="0"/>
      <w:marBottom w:val="0"/>
      <w:divBdr>
        <w:top w:val="none" w:sz="0" w:space="0" w:color="auto"/>
        <w:left w:val="none" w:sz="0" w:space="0" w:color="auto"/>
        <w:bottom w:val="none" w:sz="0" w:space="0" w:color="auto"/>
        <w:right w:val="none" w:sz="0" w:space="0" w:color="auto"/>
      </w:divBdr>
    </w:div>
    <w:div w:id="1933858352">
      <w:marLeft w:val="480"/>
      <w:marRight w:val="0"/>
      <w:marTop w:val="0"/>
      <w:marBottom w:val="0"/>
      <w:divBdr>
        <w:top w:val="none" w:sz="0" w:space="0" w:color="auto"/>
        <w:left w:val="none" w:sz="0" w:space="0" w:color="auto"/>
        <w:bottom w:val="none" w:sz="0" w:space="0" w:color="auto"/>
        <w:right w:val="none" w:sz="0" w:space="0" w:color="auto"/>
      </w:divBdr>
    </w:div>
    <w:div w:id="1934582598">
      <w:marLeft w:val="480"/>
      <w:marRight w:val="0"/>
      <w:marTop w:val="0"/>
      <w:marBottom w:val="0"/>
      <w:divBdr>
        <w:top w:val="none" w:sz="0" w:space="0" w:color="auto"/>
        <w:left w:val="none" w:sz="0" w:space="0" w:color="auto"/>
        <w:bottom w:val="none" w:sz="0" w:space="0" w:color="auto"/>
        <w:right w:val="none" w:sz="0" w:space="0" w:color="auto"/>
      </w:divBdr>
    </w:div>
    <w:div w:id="1934970050">
      <w:marLeft w:val="480"/>
      <w:marRight w:val="0"/>
      <w:marTop w:val="0"/>
      <w:marBottom w:val="0"/>
      <w:divBdr>
        <w:top w:val="none" w:sz="0" w:space="0" w:color="auto"/>
        <w:left w:val="none" w:sz="0" w:space="0" w:color="auto"/>
        <w:bottom w:val="none" w:sz="0" w:space="0" w:color="auto"/>
        <w:right w:val="none" w:sz="0" w:space="0" w:color="auto"/>
      </w:divBdr>
    </w:div>
    <w:div w:id="1936554706">
      <w:marLeft w:val="480"/>
      <w:marRight w:val="0"/>
      <w:marTop w:val="0"/>
      <w:marBottom w:val="0"/>
      <w:divBdr>
        <w:top w:val="none" w:sz="0" w:space="0" w:color="auto"/>
        <w:left w:val="none" w:sz="0" w:space="0" w:color="auto"/>
        <w:bottom w:val="none" w:sz="0" w:space="0" w:color="auto"/>
        <w:right w:val="none" w:sz="0" w:space="0" w:color="auto"/>
      </w:divBdr>
    </w:div>
    <w:div w:id="1937709812">
      <w:marLeft w:val="480"/>
      <w:marRight w:val="0"/>
      <w:marTop w:val="0"/>
      <w:marBottom w:val="0"/>
      <w:divBdr>
        <w:top w:val="none" w:sz="0" w:space="0" w:color="auto"/>
        <w:left w:val="none" w:sz="0" w:space="0" w:color="auto"/>
        <w:bottom w:val="none" w:sz="0" w:space="0" w:color="auto"/>
        <w:right w:val="none" w:sz="0" w:space="0" w:color="auto"/>
      </w:divBdr>
    </w:div>
    <w:div w:id="1940790581">
      <w:marLeft w:val="480"/>
      <w:marRight w:val="0"/>
      <w:marTop w:val="0"/>
      <w:marBottom w:val="0"/>
      <w:divBdr>
        <w:top w:val="none" w:sz="0" w:space="0" w:color="auto"/>
        <w:left w:val="none" w:sz="0" w:space="0" w:color="auto"/>
        <w:bottom w:val="none" w:sz="0" w:space="0" w:color="auto"/>
        <w:right w:val="none" w:sz="0" w:space="0" w:color="auto"/>
      </w:divBdr>
    </w:div>
    <w:div w:id="1941136767">
      <w:marLeft w:val="480"/>
      <w:marRight w:val="0"/>
      <w:marTop w:val="0"/>
      <w:marBottom w:val="0"/>
      <w:divBdr>
        <w:top w:val="none" w:sz="0" w:space="0" w:color="auto"/>
        <w:left w:val="none" w:sz="0" w:space="0" w:color="auto"/>
        <w:bottom w:val="none" w:sz="0" w:space="0" w:color="auto"/>
        <w:right w:val="none" w:sz="0" w:space="0" w:color="auto"/>
      </w:divBdr>
    </w:div>
    <w:div w:id="1942568512">
      <w:marLeft w:val="480"/>
      <w:marRight w:val="0"/>
      <w:marTop w:val="0"/>
      <w:marBottom w:val="0"/>
      <w:divBdr>
        <w:top w:val="none" w:sz="0" w:space="0" w:color="auto"/>
        <w:left w:val="none" w:sz="0" w:space="0" w:color="auto"/>
        <w:bottom w:val="none" w:sz="0" w:space="0" w:color="auto"/>
        <w:right w:val="none" w:sz="0" w:space="0" w:color="auto"/>
      </w:divBdr>
    </w:div>
    <w:div w:id="1942831376">
      <w:marLeft w:val="480"/>
      <w:marRight w:val="0"/>
      <w:marTop w:val="0"/>
      <w:marBottom w:val="0"/>
      <w:divBdr>
        <w:top w:val="none" w:sz="0" w:space="0" w:color="auto"/>
        <w:left w:val="none" w:sz="0" w:space="0" w:color="auto"/>
        <w:bottom w:val="none" w:sz="0" w:space="0" w:color="auto"/>
        <w:right w:val="none" w:sz="0" w:space="0" w:color="auto"/>
      </w:divBdr>
    </w:div>
    <w:div w:id="1943146313">
      <w:marLeft w:val="480"/>
      <w:marRight w:val="0"/>
      <w:marTop w:val="0"/>
      <w:marBottom w:val="0"/>
      <w:divBdr>
        <w:top w:val="none" w:sz="0" w:space="0" w:color="auto"/>
        <w:left w:val="none" w:sz="0" w:space="0" w:color="auto"/>
        <w:bottom w:val="none" w:sz="0" w:space="0" w:color="auto"/>
        <w:right w:val="none" w:sz="0" w:space="0" w:color="auto"/>
      </w:divBdr>
    </w:div>
    <w:div w:id="1943225819">
      <w:marLeft w:val="480"/>
      <w:marRight w:val="0"/>
      <w:marTop w:val="0"/>
      <w:marBottom w:val="0"/>
      <w:divBdr>
        <w:top w:val="none" w:sz="0" w:space="0" w:color="auto"/>
        <w:left w:val="none" w:sz="0" w:space="0" w:color="auto"/>
        <w:bottom w:val="none" w:sz="0" w:space="0" w:color="auto"/>
        <w:right w:val="none" w:sz="0" w:space="0" w:color="auto"/>
      </w:divBdr>
    </w:div>
    <w:div w:id="1943604288">
      <w:marLeft w:val="480"/>
      <w:marRight w:val="0"/>
      <w:marTop w:val="0"/>
      <w:marBottom w:val="0"/>
      <w:divBdr>
        <w:top w:val="none" w:sz="0" w:space="0" w:color="auto"/>
        <w:left w:val="none" w:sz="0" w:space="0" w:color="auto"/>
        <w:bottom w:val="none" w:sz="0" w:space="0" w:color="auto"/>
        <w:right w:val="none" w:sz="0" w:space="0" w:color="auto"/>
      </w:divBdr>
    </w:div>
    <w:div w:id="1948661120">
      <w:marLeft w:val="480"/>
      <w:marRight w:val="0"/>
      <w:marTop w:val="0"/>
      <w:marBottom w:val="0"/>
      <w:divBdr>
        <w:top w:val="none" w:sz="0" w:space="0" w:color="auto"/>
        <w:left w:val="none" w:sz="0" w:space="0" w:color="auto"/>
        <w:bottom w:val="none" w:sz="0" w:space="0" w:color="auto"/>
        <w:right w:val="none" w:sz="0" w:space="0" w:color="auto"/>
      </w:divBdr>
    </w:div>
    <w:div w:id="1949385762">
      <w:marLeft w:val="480"/>
      <w:marRight w:val="0"/>
      <w:marTop w:val="0"/>
      <w:marBottom w:val="0"/>
      <w:divBdr>
        <w:top w:val="none" w:sz="0" w:space="0" w:color="auto"/>
        <w:left w:val="none" w:sz="0" w:space="0" w:color="auto"/>
        <w:bottom w:val="none" w:sz="0" w:space="0" w:color="auto"/>
        <w:right w:val="none" w:sz="0" w:space="0" w:color="auto"/>
      </w:divBdr>
    </w:div>
    <w:div w:id="1949696281">
      <w:marLeft w:val="480"/>
      <w:marRight w:val="0"/>
      <w:marTop w:val="0"/>
      <w:marBottom w:val="0"/>
      <w:divBdr>
        <w:top w:val="none" w:sz="0" w:space="0" w:color="auto"/>
        <w:left w:val="none" w:sz="0" w:space="0" w:color="auto"/>
        <w:bottom w:val="none" w:sz="0" w:space="0" w:color="auto"/>
        <w:right w:val="none" w:sz="0" w:space="0" w:color="auto"/>
      </w:divBdr>
    </w:div>
    <w:div w:id="1952514268">
      <w:marLeft w:val="480"/>
      <w:marRight w:val="0"/>
      <w:marTop w:val="0"/>
      <w:marBottom w:val="0"/>
      <w:divBdr>
        <w:top w:val="none" w:sz="0" w:space="0" w:color="auto"/>
        <w:left w:val="none" w:sz="0" w:space="0" w:color="auto"/>
        <w:bottom w:val="none" w:sz="0" w:space="0" w:color="auto"/>
        <w:right w:val="none" w:sz="0" w:space="0" w:color="auto"/>
      </w:divBdr>
    </w:div>
    <w:div w:id="1952738629">
      <w:marLeft w:val="480"/>
      <w:marRight w:val="0"/>
      <w:marTop w:val="0"/>
      <w:marBottom w:val="0"/>
      <w:divBdr>
        <w:top w:val="none" w:sz="0" w:space="0" w:color="auto"/>
        <w:left w:val="none" w:sz="0" w:space="0" w:color="auto"/>
        <w:bottom w:val="none" w:sz="0" w:space="0" w:color="auto"/>
        <w:right w:val="none" w:sz="0" w:space="0" w:color="auto"/>
      </w:divBdr>
    </w:div>
    <w:div w:id="1958097860">
      <w:marLeft w:val="480"/>
      <w:marRight w:val="0"/>
      <w:marTop w:val="0"/>
      <w:marBottom w:val="0"/>
      <w:divBdr>
        <w:top w:val="none" w:sz="0" w:space="0" w:color="auto"/>
        <w:left w:val="none" w:sz="0" w:space="0" w:color="auto"/>
        <w:bottom w:val="none" w:sz="0" w:space="0" w:color="auto"/>
        <w:right w:val="none" w:sz="0" w:space="0" w:color="auto"/>
      </w:divBdr>
    </w:div>
    <w:div w:id="1958443280">
      <w:marLeft w:val="480"/>
      <w:marRight w:val="0"/>
      <w:marTop w:val="0"/>
      <w:marBottom w:val="0"/>
      <w:divBdr>
        <w:top w:val="none" w:sz="0" w:space="0" w:color="auto"/>
        <w:left w:val="none" w:sz="0" w:space="0" w:color="auto"/>
        <w:bottom w:val="none" w:sz="0" w:space="0" w:color="auto"/>
        <w:right w:val="none" w:sz="0" w:space="0" w:color="auto"/>
      </w:divBdr>
    </w:div>
    <w:div w:id="1958488485">
      <w:marLeft w:val="480"/>
      <w:marRight w:val="0"/>
      <w:marTop w:val="0"/>
      <w:marBottom w:val="0"/>
      <w:divBdr>
        <w:top w:val="none" w:sz="0" w:space="0" w:color="auto"/>
        <w:left w:val="none" w:sz="0" w:space="0" w:color="auto"/>
        <w:bottom w:val="none" w:sz="0" w:space="0" w:color="auto"/>
        <w:right w:val="none" w:sz="0" w:space="0" w:color="auto"/>
      </w:divBdr>
    </w:div>
    <w:div w:id="1958877148">
      <w:marLeft w:val="480"/>
      <w:marRight w:val="0"/>
      <w:marTop w:val="0"/>
      <w:marBottom w:val="0"/>
      <w:divBdr>
        <w:top w:val="none" w:sz="0" w:space="0" w:color="auto"/>
        <w:left w:val="none" w:sz="0" w:space="0" w:color="auto"/>
        <w:bottom w:val="none" w:sz="0" w:space="0" w:color="auto"/>
        <w:right w:val="none" w:sz="0" w:space="0" w:color="auto"/>
      </w:divBdr>
    </w:div>
    <w:div w:id="1959409382">
      <w:marLeft w:val="480"/>
      <w:marRight w:val="0"/>
      <w:marTop w:val="0"/>
      <w:marBottom w:val="0"/>
      <w:divBdr>
        <w:top w:val="none" w:sz="0" w:space="0" w:color="auto"/>
        <w:left w:val="none" w:sz="0" w:space="0" w:color="auto"/>
        <w:bottom w:val="none" w:sz="0" w:space="0" w:color="auto"/>
        <w:right w:val="none" w:sz="0" w:space="0" w:color="auto"/>
      </w:divBdr>
    </w:div>
    <w:div w:id="1961185898">
      <w:marLeft w:val="480"/>
      <w:marRight w:val="0"/>
      <w:marTop w:val="0"/>
      <w:marBottom w:val="0"/>
      <w:divBdr>
        <w:top w:val="none" w:sz="0" w:space="0" w:color="auto"/>
        <w:left w:val="none" w:sz="0" w:space="0" w:color="auto"/>
        <w:bottom w:val="none" w:sz="0" w:space="0" w:color="auto"/>
        <w:right w:val="none" w:sz="0" w:space="0" w:color="auto"/>
      </w:divBdr>
    </w:div>
    <w:div w:id="1961646904">
      <w:marLeft w:val="480"/>
      <w:marRight w:val="0"/>
      <w:marTop w:val="0"/>
      <w:marBottom w:val="0"/>
      <w:divBdr>
        <w:top w:val="none" w:sz="0" w:space="0" w:color="auto"/>
        <w:left w:val="none" w:sz="0" w:space="0" w:color="auto"/>
        <w:bottom w:val="none" w:sz="0" w:space="0" w:color="auto"/>
        <w:right w:val="none" w:sz="0" w:space="0" w:color="auto"/>
      </w:divBdr>
    </w:div>
    <w:div w:id="1962304227">
      <w:marLeft w:val="480"/>
      <w:marRight w:val="0"/>
      <w:marTop w:val="0"/>
      <w:marBottom w:val="0"/>
      <w:divBdr>
        <w:top w:val="none" w:sz="0" w:space="0" w:color="auto"/>
        <w:left w:val="none" w:sz="0" w:space="0" w:color="auto"/>
        <w:bottom w:val="none" w:sz="0" w:space="0" w:color="auto"/>
        <w:right w:val="none" w:sz="0" w:space="0" w:color="auto"/>
      </w:divBdr>
    </w:div>
    <w:div w:id="1963264277">
      <w:marLeft w:val="480"/>
      <w:marRight w:val="0"/>
      <w:marTop w:val="0"/>
      <w:marBottom w:val="0"/>
      <w:divBdr>
        <w:top w:val="none" w:sz="0" w:space="0" w:color="auto"/>
        <w:left w:val="none" w:sz="0" w:space="0" w:color="auto"/>
        <w:bottom w:val="none" w:sz="0" w:space="0" w:color="auto"/>
        <w:right w:val="none" w:sz="0" w:space="0" w:color="auto"/>
      </w:divBdr>
    </w:div>
    <w:div w:id="1964458214">
      <w:marLeft w:val="480"/>
      <w:marRight w:val="0"/>
      <w:marTop w:val="0"/>
      <w:marBottom w:val="0"/>
      <w:divBdr>
        <w:top w:val="none" w:sz="0" w:space="0" w:color="auto"/>
        <w:left w:val="none" w:sz="0" w:space="0" w:color="auto"/>
        <w:bottom w:val="none" w:sz="0" w:space="0" w:color="auto"/>
        <w:right w:val="none" w:sz="0" w:space="0" w:color="auto"/>
      </w:divBdr>
    </w:div>
    <w:div w:id="1965381323">
      <w:marLeft w:val="480"/>
      <w:marRight w:val="0"/>
      <w:marTop w:val="0"/>
      <w:marBottom w:val="0"/>
      <w:divBdr>
        <w:top w:val="none" w:sz="0" w:space="0" w:color="auto"/>
        <w:left w:val="none" w:sz="0" w:space="0" w:color="auto"/>
        <w:bottom w:val="none" w:sz="0" w:space="0" w:color="auto"/>
        <w:right w:val="none" w:sz="0" w:space="0" w:color="auto"/>
      </w:divBdr>
    </w:div>
    <w:div w:id="1966498666">
      <w:marLeft w:val="480"/>
      <w:marRight w:val="0"/>
      <w:marTop w:val="0"/>
      <w:marBottom w:val="0"/>
      <w:divBdr>
        <w:top w:val="none" w:sz="0" w:space="0" w:color="auto"/>
        <w:left w:val="none" w:sz="0" w:space="0" w:color="auto"/>
        <w:bottom w:val="none" w:sz="0" w:space="0" w:color="auto"/>
        <w:right w:val="none" w:sz="0" w:space="0" w:color="auto"/>
      </w:divBdr>
    </w:div>
    <w:div w:id="1969234857">
      <w:marLeft w:val="480"/>
      <w:marRight w:val="0"/>
      <w:marTop w:val="0"/>
      <w:marBottom w:val="0"/>
      <w:divBdr>
        <w:top w:val="none" w:sz="0" w:space="0" w:color="auto"/>
        <w:left w:val="none" w:sz="0" w:space="0" w:color="auto"/>
        <w:bottom w:val="none" w:sz="0" w:space="0" w:color="auto"/>
        <w:right w:val="none" w:sz="0" w:space="0" w:color="auto"/>
      </w:divBdr>
    </w:div>
    <w:div w:id="1969429000">
      <w:marLeft w:val="480"/>
      <w:marRight w:val="0"/>
      <w:marTop w:val="0"/>
      <w:marBottom w:val="0"/>
      <w:divBdr>
        <w:top w:val="none" w:sz="0" w:space="0" w:color="auto"/>
        <w:left w:val="none" w:sz="0" w:space="0" w:color="auto"/>
        <w:bottom w:val="none" w:sz="0" w:space="0" w:color="auto"/>
        <w:right w:val="none" w:sz="0" w:space="0" w:color="auto"/>
      </w:divBdr>
    </w:div>
    <w:div w:id="1970621014">
      <w:marLeft w:val="480"/>
      <w:marRight w:val="0"/>
      <w:marTop w:val="0"/>
      <w:marBottom w:val="0"/>
      <w:divBdr>
        <w:top w:val="none" w:sz="0" w:space="0" w:color="auto"/>
        <w:left w:val="none" w:sz="0" w:space="0" w:color="auto"/>
        <w:bottom w:val="none" w:sz="0" w:space="0" w:color="auto"/>
        <w:right w:val="none" w:sz="0" w:space="0" w:color="auto"/>
      </w:divBdr>
    </w:div>
    <w:div w:id="1970698892">
      <w:marLeft w:val="480"/>
      <w:marRight w:val="0"/>
      <w:marTop w:val="0"/>
      <w:marBottom w:val="0"/>
      <w:divBdr>
        <w:top w:val="none" w:sz="0" w:space="0" w:color="auto"/>
        <w:left w:val="none" w:sz="0" w:space="0" w:color="auto"/>
        <w:bottom w:val="none" w:sz="0" w:space="0" w:color="auto"/>
        <w:right w:val="none" w:sz="0" w:space="0" w:color="auto"/>
      </w:divBdr>
    </w:div>
    <w:div w:id="1973245860">
      <w:marLeft w:val="480"/>
      <w:marRight w:val="0"/>
      <w:marTop w:val="0"/>
      <w:marBottom w:val="0"/>
      <w:divBdr>
        <w:top w:val="none" w:sz="0" w:space="0" w:color="auto"/>
        <w:left w:val="none" w:sz="0" w:space="0" w:color="auto"/>
        <w:bottom w:val="none" w:sz="0" w:space="0" w:color="auto"/>
        <w:right w:val="none" w:sz="0" w:space="0" w:color="auto"/>
      </w:divBdr>
    </w:div>
    <w:div w:id="1973901000">
      <w:marLeft w:val="480"/>
      <w:marRight w:val="0"/>
      <w:marTop w:val="0"/>
      <w:marBottom w:val="0"/>
      <w:divBdr>
        <w:top w:val="none" w:sz="0" w:space="0" w:color="auto"/>
        <w:left w:val="none" w:sz="0" w:space="0" w:color="auto"/>
        <w:bottom w:val="none" w:sz="0" w:space="0" w:color="auto"/>
        <w:right w:val="none" w:sz="0" w:space="0" w:color="auto"/>
      </w:divBdr>
    </w:div>
    <w:div w:id="1977176917">
      <w:marLeft w:val="480"/>
      <w:marRight w:val="0"/>
      <w:marTop w:val="0"/>
      <w:marBottom w:val="0"/>
      <w:divBdr>
        <w:top w:val="none" w:sz="0" w:space="0" w:color="auto"/>
        <w:left w:val="none" w:sz="0" w:space="0" w:color="auto"/>
        <w:bottom w:val="none" w:sz="0" w:space="0" w:color="auto"/>
        <w:right w:val="none" w:sz="0" w:space="0" w:color="auto"/>
      </w:divBdr>
    </w:div>
    <w:div w:id="1977640338">
      <w:marLeft w:val="480"/>
      <w:marRight w:val="0"/>
      <w:marTop w:val="0"/>
      <w:marBottom w:val="0"/>
      <w:divBdr>
        <w:top w:val="none" w:sz="0" w:space="0" w:color="auto"/>
        <w:left w:val="none" w:sz="0" w:space="0" w:color="auto"/>
        <w:bottom w:val="none" w:sz="0" w:space="0" w:color="auto"/>
        <w:right w:val="none" w:sz="0" w:space="0" w:color="auto"/>
      </w:divBdr>
    </w:div>
    <w:div w:id="1978023586">
      <w:marLeft w:val="480"/>
      <w:marRight w:val="0"/>
      <w:marTop w:val="0"/>
      <w:marBottom w:val="0"/>
      <w:divBdr>
        <w:top w:val="none" w:sz="0" w:space="0" w:color="auto"/>
        <w:left w:val="none" w:sz="0" w:space="0" w:color="auto"/>
        <w:bottom w:val="none" w:sz="0" w:space="0" w:color="auto"/>
        <w:right w:val="none" w:sz="0" w:space="0" w:color="auto"/>
      </w:divBdr>
    </w:div>
    <w:div w:id="1978073482">
      <w:marLeft w:val="480"/>
      <w:marRight w:val="0"/>
      <w:marTop w:val="0"/>
      <w:marBottom w:val="0"/>
      <w:divBdr>
        <w:top w:val="none" w:sz="0" w:space="0" w:color="auto"/>
        <w:left w:val="none" w:sz="0" w:space="0" w:color="auto"/>
        <w:bottom w:val="none" w:sz="0" w:space="0" w:color="auto"/>
        <w:right w:val="none" w:sz="0" w:space="0" w:color="auto"/>
      </w:divBdr>
    </w:div>
    <w:div w:id="1978144969">
      <w:marLeft w:val="480"/>
      <w:marRight w:val="0"/>
      <w:marTop w:val="0"/>
      <w:marBottom w:val="0"/>
      <w:divBdr>
        <w:top w:val="none" w:sz="0" w:space="0" w:color="auto"/>
        <w:left w:val="none" w:sz="0" w:space="0" w:color="auto"/>
        <w:bottom w:val="none" w:sz="0" w:space="0" w:color="auto"/>
        <w:right w:val="none" w:sz="0" w:space="0" w:color="auto"/>
      </w:divBdr>
    </w:div>
    <w:div w:id="1978147718">
      <w:marLeft w:val="480"/>
      <w:marRight w:val="0"/>
      <w:marTop w:val="0"/>
      <w:marBottom w:val="0"/>
      <w:divBdr>
        <w:top w:val="none" w:sz="0" w:space="0" w:color="auto"/>
        <w:left w:val="none" w:sz="0" w:space="0" w:color="auto"/>
        <w:bottom w:val="none" w:sz="0" w:space="0" w:color="auto"/>
        <w:right w:val="none" w:sz="0" w:space="0" w:color="auto"/>
      </w:divBdr>
    </w:div>
    <w:div w:id="1979799161">
      <w:marLeft w:val="480"/>
      <w:marRight w:val="0"/>
      <w:marTop w:val="0"/>
      <w:marBottom w:val="0"/>
      <w:divBdr>
        <w:top w:val="none" w:sz="0" w:space="0" w:color="auto"/>
        <w:left w:val="none" w:sz="0" w:space="0" w:color="auto"/>
        <w:bottom w:val="none" w:sz="0" w:space="0" w:color="auto"/>
        <w:right w:val="none" w:sz="0" w:space="0" w:color="auto"/>
      </w:divBdr>
    </w:div>
    <w:div w:id="1981494361">
      <w:marLeft w:val="480"/>
      <w:marRight w:val="0"/>
      <w:marTop w:val="0"/>
      <w:marBottom w:val="0"/>
      <w:divBdr>
        <w:top w:val="none" w:sz="0" w:space="0" w:color="auto"/>
        <w:left w:val="none" w:sz="0" w:space="0" w:color="auto"/>
        <w:bottom w:val="none" w:sz="0" w:space="0" w:color="auto"/>
        <w:right w:val="none" w:sz="0" w:space="0" w:color="auto"/>
      </w:divBdr>
    </w:div>
    <w:div w:id="1981886141">
      <w:marLeft w:val="480"/>
      <w:marRight w:val="0"/>
      <w:marTop w:val="0"/>
      <w:marBottom w:val="0"/>
      <w:divBdr>
        <w:top w:val="none" w:sz="0" w:space="0" w:color="auto"/>
        <w:left w:val="none" w:sz="0" w:space="0" w:color="auto"/>
        <w:bottom w:val="none" w:sz="0" w:space="0" w:color="auto"/>
        <w:right w:val="none" w:sz="0" w:space="0" w:color="auto"/>
      </w:divBdr>
    </w:div>
    <w:div w:id="1984235654">
      <w:marLeft w:val="480"/>
      <w:marRight w:val="0"/>
      <w:marTop w:val="0"/>
      <w:marBottom w:val="0"/>
      <w:divBdr>
        <w:top w:val="none" w:sz="0" w:space="0" w:color="auto"/>
        <w:left w:val="none" w:sz="0" w:space="0" w:color="auto"/>
        <w:bottom w:val="none" w:sz="0" w:space="0" w:color="auto"/>
        <w:right w:val="none" w:sz="0" w:space="0" w:color="auto"/>
      </w:divBdr>
    </w:div>
    <w:div w:id="1987589060">
      <w:marLeft w:val="480"/>
      <w:marRight w:val="0"/>
      <w:marTop w:val="0"/>
      <w:marBottom w:val="0"/>
      <w:divBdr>
        <w:top w:val="none" w:sz="0" w:space="0" w:color="auto"/>
        <w:left w:val="none" w:sz="0" w:space="0" w:color="auto"/>
        <w:bottom w:val="none" w:sz="0" w:space="0" w:color="auto"/>
        <w:right w:val="none" w:sz="0" w:space="0" w:color="auto"/>
      </w:divBdr>
    </w:div>
    <w:div w:id="1989550027">
      <w:marLeft w:val="480"/>
      <w:marRight w:val="0"/>
      <w:marTop w:val="0"/>
      <w:marBottom w:val="0"/>
      <w:divBdr>
        <w:top w:val="none" w:sz="0" w:space="0" w:color="auto"/>
        <w:left w:val="none" w:sz="0" w:space="0" w:color="auto"/>
        <w:bottom w:val="none" w:sz="0" w:space="0" w:color="auto"/>
        <w:right w:val="none" w:sz="0" w:space="0" w:color="auto"/>
      </w:divBdr>
    </w:div>
    <w:div w:id="1993365310">
      <w:marLeft w:val="480"/>
      <w:marRight w:val="0"/>
      <w:marTop w:val="0"/>
      <w:marBottom w:val="0"/>
      <w:divBdr>
        <w:top w:val="none" w:sz="0" w:space="0" w:color="auto"/>
        <w:left w:val="none" w:sz="0" w:space="0" w:color="auto"/>
        <w:bottom w:val="none" w:sz="0" w:space="0" w:color="auto"/>
        <w:right w:val="none" w:sz="0" w:space="0" w:color="auto"/>
      </w:divBdr>
    </w:div>
    <w:div w:id="1995377707">
      <w:marLeft w:val="480"/>
      <w:marRight w:val="0"/>
      <w:marTop w:val="0"/>
      <w:marBottom w:val="0"/>
      <w:divBdr>
        <w:top w:val="none" w:sz="0" w:space="0" w:color="auto"/>
        <w:left w:val="none" w:sz="0" w:space="0" w:color="auto"/>
        <w:bottom w:val="none" w:sz="0" w:space="0" w:color="auto"/>
        <w:right w:val="none" w:sz="0" w:space="0" w:color="auto"/>
      </w:divBdr>
    </w:div>
    <w:div w:id="1996183365">
      <w:marLeft w:val="480"/>
      <w:marRight w:val="0"/>
      <w:marTop w:val="0"/>
      <w:marBottom w:val="0"/>
      <w:divBdr>
        <w:top w:val="none" w:sz="0" w:space="0" w:color="auto"/>
        <w:left w:val="none" w:sz="0" w:space="0" w:color="auto"/>
        <w:bottom w:val="none" w:sz="0" w:space="0" w:color="auto"/>
        <w:right w:val="none" w:sz="0" w:space="0" w:color="auto"/>
      </w:divBdr>
    </w:div>
    <w:div w:id="1996452270">
      <w:marLeft w:val="480"/>
      <w:marRight w:val="0"/>
      <w:marTop w:val="0"/>
      <w:marBottom w:val="0"/>
      <w:divBdr>
        <w:top w:val="none" w:sz="0" w:space="0" w:color="auto"/>
        <w:left w:val="none" w:sz="0" w:space="0" w:color="auto"/>
        <w:bottom w:val="none" w:sz="0" w:space="0" w:color="auto"/>
        <w:right w:val="none" w:sz="0" w:space="0" w:color="auto"/>
      </w:divBdr>
    </w:div>
    <w:div w:id="1996832466">
      <w:marLeft w:val="480"/>
      <w:marRight w:val="0"/>
      <w:marTop w:val="0"/>
      <w:marBottom w:val="0"/>
      <w:divBdr>
        <w:top w:val="none" w:sz="0" w:space="0" w:color="auto"/>
        <w:left w:val="none" w:sz="0" w:space="0" w:color="auto"/>
        <w:bottom w:val="none" w:sz="0" w:space="0" w:color="auto"/>
        <w:right w:val="none" w:sz="0" w:space="0" w:color="auto"/>
      </w:divBdr>
    </w:div>
    <w:div w:id="1997563476">
      <w:marLeft w:val="480"/>
      <w:marRight w:val="0"/>
      <w:marTop w:val="0"/>
      <w:marBottom w:val="0"/>
      <w:divBdr>
        <w:top w:val="none" w:sz="0" w:space="0" w:color="auto"/>
        <w:left w:val="none" w:sz="0" w:space="0" w:color="auto"/>
        <w:bottom w:val="none" w:sz="0" w:space="0" w:color="auto"/>
        <w:right w:val="none" w:sz="0" w:space="0" w:color="auto"/>
      </w:divBdr>
    </w:div>
    <w:div w:id="1998068347">
      <w:marLeft w:val="480"/>
      <w:marRight w:val="0"/>
      <w:marTop w:val="0"/>
      <w:marBottom w:val="0"/>
      <w:divBdr>
        <w:top w:val="none" w:sz="0" w:space="0" w:color="auto"/>
        <w:left w:val="none" w:sz="0" w:space="0" w:color="auto"/>
        <w:bottom w:val="none" w:sz="0" w:space="0" w:color="auto"/>
        <w:right w:val="none" w:sz="0" w:space="0" w:color="auto"/>
      </w:divBdr>
    </w:div>
    <w:div w:id="1999066251">
      <w:marLeft w:val="480"/>
      <w:marRight w:val="0"/>
      <w:marTop w:val="0"/>
      <w:marBottom w:val="0"/>
      <w:divBdr>
        <w:top w:val="none" w:sz="0" w:space="0" w:color="auto"/>
        <w:left w:val="none" w:sz="0" w:space="0" w:color="auto"/>
        <w:bottom w:val="none" w:sz="0" w:space="0" w:color="auto"/>
        <w:right w:val="none" w:sz="0" w:space="0" w:color="auto"/>
      </w:divBdr>
    </w:div>
    <w:div w:id="2000694027">
      <w:marLeft w:val="480"/>
      <w:marRight w:val="0"/>
      <w:marTop w:val="0"/>
      <w:marBottom w:val="0"/>
      <w:divBdr>
        <w:top w:val="none" w:sz="0" w:space="0" w:color="auto"/>
        <w:left w:val="none" w:sz="0" w:space="0" w:color="auto"/>
        <w:bottom w:val="none" w:sz="0" w:space="0" w:color="auto"/>
        <w:right w:val="none" w:sz="0" w:space="0" w:color="auto"/>
      </w:divBdr>
    </w:div>
    <w:div w:id="2006518078">
      <w:marLeft w:val="480"/>
      <w:marRight w:val="0"/>
      <w:marTop w:val="0"/>
      <w:marBottom w:val="0"/>
      <w:divBdr>
        <w:top w:val="none" w:sz="0" w:space="0" w:color="auto"/>
        <w:left w:val="none" w:sz="0" w:space="0" w:color="auto"/>
        <w:bottom w:val="none" w:sz="0" w:space="0" w:color="auto"/>
        <w:right w:val="none" w:sz="0" w:space="0" w:color="auto"/>
      </w:divBdr>
    </w:div>
    <w:div w:id="2008710594">
      <w:marLeft w:val="480"/>
      <w:marRight w:val="0"/>
      <w:marTop w:val="0"/>
      <w:marBottom w:val="0"/>
      <w:divBdr>
        <w:top w:val="none" w:sz="0" w:space="0" w:color="auto"/>
        <w:left w:val="none" w:sz="0" w:space="0" w:color="auto"/>
        <w:bottom w:val="none" w:sz="0" w:space="0" w:color="auto"/>
        <w:right w:val="none" w:sz="0" w:space="0" w:color="auto"/>
      </w:divBdr>
    </w:div>
    <w:div w:id="2011911912">
      <w:marLeft w:val="480"/>
      <w:marRight w:val="0"/>
      <w:marTop w:val="0"/>
      <w:marBottom w:val="0"/>
      <w:divBdr>
        <w:top w:val="none" w:sz="0" w:space="0" w:color="auto"/>
        <w:left w:val="none" w:sz="0" w:space="0" w:color="auto"/>
        <w:bottom w:val="none" w:sz="0" w:space="0" w:color="auto"/>
        <w:right w:val="none" w:sz="0" w:space="0" w:color="auto"/>
      </w:divBdr>
    </w:div>
    <w:div w:id="2014336231">
      <w:marLeft w:val="480"/>
      <w:marRight w:val="0"/>
      <w:marTop w:val="0"/>
      <w:marBottom w:val="0"/>
      <w:divBdr>
        <w:top w:val="none" w:sz="0" w:space="0" w:color="auto"/>
        <w:left w:val="none" w:sz="0" w:space="0" w:color="auto"/>
        <w:bottom w:val="none" w:sz="0" w:space="0" w:color="auto"/>
        <w:right w:val="none" w:sz="0" w:space="0" w:color="auto"/>
      </w:divBdr>
    </w:div>
    <w:div w:id="2016419277">
      <w:marLeft w:val="480"/>
      <w:marRight w:val="0"/>
      <w:marTop w:val="0"/>
      <w:marBottom w:val="0"/>
      <w:divBdr>
        <w:top w:val="none" w:sz="0" w:space="0" w:color="auto"/>
        <w:left w:val="none" w:sz="0" w:space="0" w:color="auto"/>
        <w:bottom w:val="none" w:sz="0" w:space="0" w:color="auto"/>
        <w:right w:val="none" w:sz="0" w:space="0" w:color="auto"/>
      </w:divBdr>
    </w:div>
    <w:div w:id="2022127460">
      <w:marLeft w:val="480"/>
      <w:marRight w:val="0"/>
      <w:marTop w:val="0"/>
      <w:marBottom w:val="0"/>
      <w:divBdr>
        <w:top w:val="none" w:sz="0" w:space="0" w:color="auto"/>
        <w:left w:val="none" w:sz="0" w:space="0" w:color="auto"/>
        <w:bottom w:val="none" w:sz="0" w:space="0" w:color="auto"/>
        <w:right w:val="none" w:sz="0" w:space="0" w:color="auto"/>
      </w:divBdr>
    </w:div>
    <w:div w:id="2024283524">
      <w:marLeft w:val="480"/>
      <w:marRight w:val="0"/>
      <w:marTop w:val="0"/>
      <w:marBottom w:val="0"/>
      <w:divBdr>
        <w:top w:val="none" w:sz="0" w:space="0" w:color="auto"/>
        <w:left w:val="none" w:sz="0" w:space="0" w:color="auto"/>
        <w:bottom w:val="none" w:sz="0" w:space="0" w:color="auto"/>
        <w:right w:val="none" w:sz="0" w:space="0" w:color="auto"/>
      </w:divBdr>
    </w:div>
    <w:div w:id="2026127893">
      <w:marLeft w:val="480"/>
      <w:marRight w:val="0"/>
      <w:marTop w:val="0"/>
      <w:marBottom w:val="0"/>
      <w:divBdr>
        <w:top w:val="none" w:sz="0" w:space="0" w:color="auto"/>
        <w:left w:val="none" w:sz="0" w:space="0" w:color="auto"/>
        <w:bottom w:val="none" w:sz="0" w:space="0" w:color="auto"/>
        <w:right w:val="none" w:sz="0" w:space="0" w:color="auto"/>
      </w:divBdr>
    </w:div>
    <w:div w:id="2026209235">
      <w:marLeft w:val="480"/>
      <w:marRight w:val="0"/>
      <w:marTop w:val="0"/>
      <w:marBottom w:val="0"/>
      <w:divBdr>
        <w:top w:val="none" w:sz="0" w:space="0" w:color="auto"/>
        <w:left w:val="none" w:sz="0" w:space="0" w:color="auto"/>
        <w:bottom w:val="none" w:sz="0" w:space="0" w:color="auto"/>
        <w:right w:val="none" w:sz="0" w:space="0" w:color="auto"/>
      </w:divBdr>
    </w:div>
    <w:div w:id="2026470208">
      <w:marLeft w:val="480"/>
      <w:marRight w:val="0"/>
      <w:marTop w:val="0"/>
      <w:marBottom w:val="0"/>
      <w:divBdr>
        <w:top w:val="none" w:sz="0" w:space="0" w:color="auto"/>
        <w:left w:val="none" w:sz="0" w:space="0" w:color="auto"/>
        <w:bottom w:val="none" w:sz="0" w:space="0" w:color="auto"/>
        <w:right w:val="none" w:sz="0" w:space="0" w:color="auto"/>
      </w:divBdr>
    </w:div>
    <w:div w:id="2027636011">
      <w:marLeft w:val="480"/>
      <w:marRight w:val="0"/>
      <w:marTop w:val="0"/>
      <w:marBottom w:val="0"/>
      <w:divBdr>
        <w:top w:val="none" w:sz="0" w:space="0" w:color="auto"/>
        <w:left w:val="none" w:sz="0" w:space="0" w:color="auto"/>
        <w:bottom w:val="none" w:sz="0" w:space="0" w:color="auto"/>
        <w:right w:val="none" w:sz="0" w:space="0" w:color="auto"/>
      </w:divBdr>
    </w:div>
    <w:div w:id="2038502840">
      <w:marLeft w:val="480"/>
      <w:marRight w:val="0"/>
      <w:marTop w:val="0"/>
      <w:marBottom w:val="0"/>
      <w:divBdr>
        <w:top w:val="none" w:sz="0" w:space="0" w:color="auto"/>
        <w:left w:val="none" w:sz="0" w:space="0" w:color="auto"/>
        <w:bottom w:val="none" w:sz="0" w:space="0" w:color="auto"/>
        <w:right w:val="none" w:sz="0" w:space="0" w:color="auto"/>
      </w:divBdr>
    </w:div>
    <w:div w:id="2038971105">
      <w:marLeft w:val="480"/>
      <w:marRight w:val="0"/>
      <w:marTop w:val="0"/>
      <w:marBottom w:val="0"/>
      <w:divBdr>
        <w:top w:val="none" w:sz="0" w:space="0" w:color="auto"/>
        <w:left w:val="none" w:sz="0" w:space="0" w:color="auto"/>
        <w:bottom w:val="none" w:sz="0" w:space="0" w:color="auto"/>
        <w:right w:val="none" w:sz="0" w:space="0" w:color="auto"/>
      </w:divBdr>
    </w:div>
    <w:div w:id="2039312950">
      <w:marLeft w:val="480"/>
      <w:marRight w:val="0"/>
      <w:marTop w:val="0"/>
      <w:marBottom w:val="0"/>
      <w:divBdr>
        <w:top w:val="none" w:sz="0" w:space="0" w:color="auto"/>
        <w:left w:val="none" w:sz="0" w:space="0" w:color="auto"/>
        <w:bottom w:val="none" w:sz="0" w:space="0" w:color="auto"/>
        <w:right w:val="none" w:sz="0" w:space="0" w:color="auto"/>
      </w:divBdr>
    </w:div>
    <w:div w:id="2039813113">
      <w:marLeft w:val="480"/>
      <w:marRight w:val="0"/>
      <w:marTop w:val="0"/>
      <w:marBottom w:val="0"/>
      <w:divBdr>
        <w:top w:val="none" w:sz="0" w:space="0" w:color="auto"/>
        <w:left w:val="none" w:sz="0" w:space="0" w:color="auto"/>
        <w:bottom w:val="none" w:sz="0" w:space="0" w:color="auto"/>
        <w:right w:val="none" w:sz="0" w:space="0" w:color="auto"/>
      </w:divBdr>
    </w:div>
    <w:div w:id="2044552804">
      <w:marLeft w:val="480"/>
      <w:marRight w:val="0"/>
      <w:marTop w:val="0"/>
      <w:marBottom w:val="0"/>
      <w:divBdr>
        <w:top w:val="none" w:sz="0" w:space="0" w:color="auto"/>
        <w:left w:val="none" w:sz="0" w:space="0" w:color="auto"/>
        <w:bottom w:val="none" w:sz="0" w:space="0" w:color="auto"/>
        <w:right w:val="none" w:sz="0" w:space="0" w:color="auto"/>
      </w:divBdr>
    </w:div>
    <w:div w:id="2046522214">
      <w:marLeft w:val="480"/>
      <w:marRight w:val="0"/>
      <w:marTop w:val="0"/>
      <w:marBottom w:val="0"/>
      <w:divBdr>
        <w:top w:val="none" w:sz="0" w:space="0" w:color="auto"/>
        <w:left w:val="none" w:sz="0" w:space="0" w:color="auto"/>
        <w:bottom w:val="none" w:sz="0" w:space="0" w:color="auto"/>
        <w:right w:val="none" w:sz="0" w:space="0" w:color="auto"/>
      </w:divBdr>
    </w:div>
    <w:div w:id="2048219396">
      <w:marLeft w:val="480"/>
      <w:marRight w:val="0"/>
      <w:marTop w:val="0"/>
      <w:marBottom w:val="0"/>
      <w:divBdr>
        <w:top w:val="none" w:sz="0" w:space="0" w:color="auto"/>
        <w:left w:val="none" w:sz="0" w:space="0" w:color="auto"/>
        <w:bottom w:val="none" w:sz="0" w:space="0" w:color="auto"/>
        <w:right w:val="none" w:sz="0" w:space="0" w:color="auto"/>
      </w:divBdr>
    </w:div>
    <w:div w:id="2048600334">
      <w:marLeft w:val="480"/>
      <w:marRight w:val="0"/>
      <w:marTop w:val="0"/>
      <w:marBottom w:val="0"/>
      <w:divBdr>
        <w:top w:val="none" w:sz="0" w:space="0" w:color="auto"/>
        <w:left w:val="none" w:sz="0" w:space="0" w:color="auto"/>
        <w:bottom w:val="none" w:sz="0" w:space="0" w:color="auto"/>
        <w:right w:val="none" w:sz="0" w:space="0" w:color="auto"/>
      </w:divBdr>
    </w:div>
    <w:div w:id="2052531420">
      <w:marLeft w:val="480"/>
      <w:marRight w:val="0"/>
      <w:marTop w:val="0"/>
      <w:marBottom w:val="0"/>
      <w:divBdr>
        <w:top w:val="none" w:sz="0" w:space="0" w:color="auto"/>
        <w:left w:val="none" w:sz="0" w:space="0" w:color="auto"/>
        <w:bottom w:val="none" w:sz="0" w:space="0" w:color="auto"/>
        <w:right w:val="none" w:sz="0" w:space="0" w:color="auto"/>
      </w:divBdr>
    </w:div>
    <w:div w:id="2053071399">
      <w:marLeft w:val="480"/>
      <w:marRight w:val="0"/>
      <w:marTop w:val="0"/>
      <w:marBottom w:val="0"/>
      <w:divBdr>
        <w:top w:val="none" w:sz="0" w:space="0" w:color="auto"/>
        <w:left w:val="none" w:sz="0" w:space="0" w:color="auto"/>
        <w:bottom w:val="none" w:sz="0" w:space="0" w:color="auto"/>
        <w:right w:val="none" w:sz="0" w:space="0" w:color="auto"/>
      </w:divBdr>
    </w:div>
    <w:div w:id="2055226868">
      <w:marLeft w:val="480"/>
      <w:marRight w:val="0"/>
      <w:marTop w:val="0"/>
      <w:marBottom w:val="0"/>
      <w:divBdr>
        <w:top w:val="none" w:sz="0" w:space="0" w:color="auto"/>
        <w:left w:val="none" w:sz="0" w:space="0" w:color="auto"/>
        <w:bottom w:val="none" w:sz="0" w:space="0" w:color="auto"/>
        <w:right w:val="none" w:sz="0" w:space="0" w:color="auto"/>
      </w:divBdr>
    </w:div>
    <w:div w:id="2056275346">
      <w:marLeft w:val="480"/>
      <w:marRight w:val="0"/>
      <w:marTop w:val="0"/>
      <w:marBottom w:val="0"/>
      <w:divBdr>
        <w:top w:val="none" w:sz="0" w:space="0" w:color="auto"/>
        <w:left w:val="none" w:sz="0" w:space="0" w:color="auto"/>
        <w:bottom w:val="none" w:sz="0" w:space="0" w:color="auto"/>
        <w:right w:val="none" w:sz="0" w:space="0" w:color="auto"/>
      </w:divBdr>
    </w:div>
    <w:div w:id="2058121329">
      <w:marLeft w:val="480"/>
      <w:marRight w:val="0"/>
      <w:marTop w:val="0"/>
      <w:marBottom w:val="0"/>
      <w:divBdr>
        <w:top w:val="none" w:sz="0" w:space="0" w:color="auto"/>
        <w:left w:val="none" w:sz="0" w:space="0" w:color="auto"/>
        <w:bottom w:val="none" w:sz="0" w:space="0" w:color="auto"/>
        <w:right w:val="none" w:sz="0" w:space="0" w:color="auto"/>
      </w:divBdr>
    </w:div>
    <w:div w:id="2060014596">
      <w:marLeft w:val="480"/>
      <w:marRight w:val="0"/>
      <w:marTop w:val="0"/>
      <w:marBottom w:val="0"/>
      <w:divBdr>
        <w:top w:val="none" w:sz="0" w:space="0" w:color="auto"/>
        <w:left w:val="none" w:sz="0" w:space="0" w:color="auto"/>
        <w:bottom w:val="none" w:sz="0" w:space="0" w:color="auto"/>
        <w:right w:val="none" w:sz="0" w:space="0" w:color="auto"/>
      </w:divBdr>
    </w:div>
    <w:div w:id="2060084073">
      <w:marLeft w:val="480"/>
      <w:marRight w:val="0"/>
      <w:marTop w:val="0"/>
      <w:marBottom w:val="0"/>
      <w:divBdr>
        <w:top w:val="none" w:sz="0" w:space="0" w:color="auto"/>
        <w:left w:val="none" w:sz="0" w:space="0" w:color="auto"/>
        <w:bottom w:val="none" w:sz="0" w:space="0" w:color="auto"/>
        <w:right w:val="none" w:sz="0" w:space="0" w:color="auto"/>
      </w:divBdr>
    </w:div>
    <w:div w:id="2061903125">
      <w:marLeft w:val="480"/>
      <w:marRight w:val="0"/>
      <w:marTop w:val="0"/>
      <w:marBottom w:val="0"/>
      <w:divBdr>
        <w:top w:val="none" w:sz="0" w:space="0" w:color="auto"/>
        <w:left w:val="none" w:sz="0" w:space="0" w:color="auto"/>
        <w:bottom w:val="none" w:sz="0" w:space="0" w:color="auto"/>
        <w:right w:val="none" w:sz="0" w:space="0" w:color="auto"/>
      </w:divBdr>
    </w:div>
    <w:div w:id="2062287054">
      <w:marLeft w:val="480"/>
      <w:marRight w:val="0"/>
      <w:marTop w:val="0"/>
      <w:marBottom w:val="0"/>
      <w:divBdr>
        <w:top w:val="none" w:sz="0" w:space="0" w:color="auto"/>
        <w:left w:val="none" w:sz="0" w:space="0" w:color="auto"/>
        <w:bottom w:val="none" w:sz="0" w:space="0" w:color="auto"/>
        <w:right w:val="none" w:sz="0" w:space="0" w:color="auto"/>
      </w:divBdr>
    </w:div>
    <w:div w:id="2062971536">
      <w:marLeft w:val="480"/>
      <w:marRight w:val="0"/>
      <w:marTop w:val="0"/>
      <w:marBottom w:val="0"/>
      <w:divBdr>
        <w:top w:val="none" w:sz="0" w:space="0" w:color="auto"/>
        <w:left w:val="none" w:sz="0" w:space="0" w:color="auto"/>
        <w:bottom w:val="none" w:sz="0" w:space="0" w:color="auto"/>
        <w:right w:val="none" w:sz="0" w:space="0" w:color="auto"/>
      </w:divBdr>
    </w:div>
    <w:div w:id="2065831110">
      <w:marLeft w:val="480"/>
      <w:marRight w:val="0"/>
      <w:marTop w:val="0"/>
      <w:marBottom w:val="0"/>
      <w:divBdr>
        <w:top w:val="none" w:sz="0" w:space="0" w:color="auto"/>
        <w:left w:val="none" w:sz="0" w:space="0" w:color="auto"/>
        <w:bottom w:val="none" w:sz="0" w:space="0" w:color="auto"/>
        <w:right w:val="none" w:sz="0" w:space="0" w:color="auto"/>
      </w:divBdr>
    </w:div>
    <w:div w:id="2066030132">
      <w:marLeft w:val="480"/>
      <w:marRight w:val="0"/>
      <w:marTop w:val="0"/>
      <w:marBottom w:val="0"/>
      <w:divBdr>
        <w:top w:val="none" w:sz="0" w:space="0" w:color="auto"/>
        <w:left w:val="none" w:sz="0" w:space="0" w:color="auto"/>
        <w:bottom w:val="none" w:sz="0" w:space="0" w:color="auto"/>
        <w:right w:val="none" w:sz="0" w:space="0" w:color="auto"/>
      </w:divBdr>
    </w:div>
    <w:div w:id="2067411941">
      <w:marLeft w:val="480"/>
      <w:marRight w:val="0"/>
      <w:marTop w:val="0"/>
      <w:marBottom w:val="0"/>
      <w:divBdr>
        <w:top w:val="none" w:sz="0" w:space="0" w:color="auto"/>
        <w:left w:val="none" w:sz="0" w:space="0" w:color="auto"/>
        <w:bottom w:val="none" w:sz="0" w:space="0" w:color="auto"/>
        <w:right w:val="none" w:sz="0" w:space="0" w:color="auto"/>
      </w:divBdr>
    </w:div>
    <w:div w:id="2068726776">
      <w:marLeft w:val="480"/>
      <w:marRight w:val="0"/>
      <w:marTop w:val="0"/>
      <w:marBottom w:val="0"/>
      <w:divBdr>
        <w:top w:val="none" w:sz="0" w:space="0" w:color="auto"/>
        <w:left w:val="none" w:sz="0" w:space="0" w:color="auto"/>
        <w:bottom w:val="none" w:sz="0" w:space="0" w:color="auto"/>
        <w:right w:val="none" w:sz="0" w:space="0" w:color="auto"/>
      </w:divBdr>
    </w:div>
    <w:div w:id="2069768441">
      <w:marLeft w:val="480"/>
      <w:marRight w:val="0"/>
      <w:marTop w:val="0"/>
      <w:marBottom w:val="0"/>
      <w:divBdr>
        <w:top w:val="none" w:sz="0" w:space="0" w:color="auto"/>
        <w:left w:val="none" w:sz="0" w:space="0" w:color="auto"/>
        <w:bottom w:val="none" w:sz="0" w:space="0" w:color="auto"/>
        <w:right w:val="none" w:sz="0" w:space="0" w:color="auto"/>
      </w:divBdr>
    </w:div>
    <w:div w:id="2069838019">
      <w:marLeft w:val="480"/>
      <w:marRight w:val="0"/>
      <w:marTop w:val="0"/>
      <w:marBottom w:val="0"/>
      <w:divBdr>
        <w:top w:val="none" w:sz="0" w:space="0" w:color="auto"/>
        <w:left w:val="none" w:sz="0" w:space="0" w:color="auto"/>
        <w:bottom w:val="none" w:sz="0" w:space="0" w:color="auto"/>
        <w:right w:val="none" w:sz="0" w:space="0" w:color="auto"/>
      </w:divBdr>
    </w:div>
    <w:div w:id="2071032701">
      <w:marLeft w:val="480"/>
      <w:marRight w:val="0"/>
      <w:marTop w:val="0"/>
      <w:marBottom w:val="0"/>
      <w:divBdr>
        <w:top w:val="none" w:sz="0" w:space="0" w:color="auto"/>
        <w:left w:val="none" w:sz="0" w:space="0" w:color="auto"/>
        <w:bottom w:val="none" w:sz="0" w:space="0" w:color="auto"/>
        <w:right w:val="none" w:sz="0" w:space="0" w:color="auto"/>
      </w:divBdr>
    </w:div>
    <w:div w:id="2072117573">
      <w:marLeft w:val="480"/>
      <w:marRight w:val="0"/>
      <w:marTop w:val="0"/>
      <w:marBottom w:val="0"/>
      <w:divBdr>
        <w:top w:val="none" w:sz="0" w:space="0" w:color="auto"/>
        <w:left w:val="none" w:sz="0" w:space="0" w:color="auto"/>
        <w:bottom w:val="none" w:sz="0" w:space="0" w:color="auto"/>
        <w:right w:val="none" w:sz="0" w:space="0" w:color="auto"/>
      </w:divBdr>
    </w:div>
    <w:div w:id="2076464165">
      <w:marLeft w:val="480"/>
      <w:marRight w:val="0"/>
      <w:marTop w:val="0"/>
      <w:marBottom w:val="0"/>
      <w:divBdr>
        <w:top w:val="none" w:sz="0" w:space="0" w:color="auto"/>
        <w:left w:val="none" w:sz="0" w:space="0" w:color="auto"/>
        <w:bottom w:val="none" w:sz="0" w:space="0" w:color="auto"/>
        <w:right w:val="none" w:sz="0" w:space="0" w:color="auto"/>
      </w:divBdr>
    </w:div>
    <w:div w:id="2078353967">
      <w:marLeft w:val="480"/>
      <w:marRight w:val="0"/>
      <w:marTop w:val="0"/>
      <w:marBottom w:val="0"/>
      <w:divBdr>
        <w:top w:val="none" w:sz="0" w:space="0" w:color="auto"/>
        <w:left w:val="none" w:sz="0" w:space="0" w:color="auto"/>
        <w:bottom w:val="none" w:sz="0" w:space="0" w:color="auto"/>
        <w:right w:val="none" w:sz="0" w:space="0" w:color="auto"/>
      </w:divBdr>
    </w:div>
    <w:div w:id="2082633737">
      <w:marLeft w:val="480"/>
      <w:marRight w:val="0"/>
      <w:marTop w:val="0"/>
      <w:marBottom w:val="0"/>
      <w:divBdr>
        <w:top w:val="none" w:sz="0" w:space="0" w:color="auto"/>
        <w:left w:val="none" w:sz="0" w:space="0" w:color="auto"/>
        <w:bottom w:val="none" w:sz="0" w:space="0" w:color="auto"/>
        <w:right w:val="none" w:sz="0" w:space="0" w:color="auto"/>
      </w:divBdr>
    </w:div>
    <w:div w:id="2083670945">
      <w:marLeft w:val="480"/>
      <w:marRight w:val="0"/>
      <w:marTop w:val="0"/>
      <w:marBottom w:val="0"/>
      <w:divBdr>
        <w:top w:val="none" w:sz="0" w:space="0" w:color="auto"/>
        <w:left w:val="none" w:sz="0" w:space="0" w:color="auto"/>
        <w:bottom w:val="none" w:sz="0" w:space="0" w:color="auto"/>
        <w:right w:val="none" w:sz="0" w:space="0" w:color="auto"/>
      </w:divBdr>
    </w:div>
    <w:div w:id="2084132647">
      <w:marLeft w:val="480"/>
      <w:marRight w:val="0"/>
      <w:marTop w:val="0"/>
      <w:marBottom w:val="0"/>
      <w:divBdr>
        <w:top w:val="none" w:sz="0" w:space="0" w:color="auto"/>
        <w:left w:val="none" w:sz="0" w:space="0" w:color="auto"/>
        <w:bottom w:val="none" w:sz="0" w:space="0" w:color="auto"/>
        <w:right w:val="none" w:sz="0" w:space="0" w:color="auto"/>
      </w:divBdr>
    </w:div>
    <w:div w:id="2084526242">
      <w:marLeft w:val="480"/>
      <w:marRight w:val="0"/>
      <w:marTop w:val="0"/>
      <w:marBottom w:val="0"/>
      <w:divBdr>
        <w:top w:val="none" w:sz="0" w:space="0" w:color="auto"/>
        <w:left w:val="none" w:sz="0" w:space="0" w:color="auto"/>
        <w:bottom w:val="none" w:sz="0" w:space="0" w:color="auto"/>
        <w:right w:val="none" w:sz="0" w:space="0" w:color="auto"/>
      </w:divBdr>
    </w:div>
    <w:div w:id="2084594953">
      <w:marLeft w:val="480"/>
      <w:marRight w:val="0"/>
      <w:marTop w:val="0"/>
      <w:marBottom w:val="0"/>
      <w:divBdr>
        <w:top w:val="none" w:sz="0" w:space="0" w:color="auto"/>
        <w:left w:val="none" w:sz="0" w:space="0" w:color="auto"/>
        <w:bottom w:val="none" w:sz="0" w:space="0" w:color="auto"/>
        <w:right w:val="none" w:sz="0" w:space="0" w:color="auto"/>
      </w:divBdr>
    </w:div>
    <w:div w:id="2084638773">
      <w:marLeft w:val="480"/>
      <w:marRight w:val="0"/>
      <w:marTop w:val="0"/>
      <w:marBottom w:val="0"/>
      <w:divBdr>
        <w:top w:val="none" w:sz="0" w:space="0" w:color="auto"/>
        <w:left w:val="none" w:sz="0" w:space="0" w:color="auto"/>
        <w:bottom w:val="none" w:sz="0" w:space="0" w:color="auto"/>
        <w:right w:val="none" w:sz="0" w:space="0" w:color="auto"/>
      </w:divBdr>
    </w:div>
    <w:div w:id="2087874140">
      <w:marLeft w:val="480"/>
      <w:marRight w:val="0"/>
      <w:marTop w:val="0"/>
      <w:marBottom w:val="0"/>
      <w:divBdr>
        <w:top w:val="none" w:sz="0" w:space="0" w:color="auto"/>
        <w:left w:val="none" w:sz="0" w:space="0" w:color="auto"/>
        <w:bottom w:val="none" w:sz="0" w:space="0" w:color="auto"/>
        <w:right w:val="none" w:sz="0" w:space="0" w:color="auto"/>
      </w:divBdr>
    </w:div>
    <w:div w:id="2088724785">
      <w:marLeft w:val="480"/>
      <w:marRight w:val="0"/>
      <w:marTop w:val="0"/>
      <w:marBottom w:val="0"/>
      <w:divBdr>
        <w:top w:val="none" w:sz="0" w:space="0" w:color="auto"/>
        <w:left w:val="none" w:sz="0" w:space="0" w:color="auto"/>
        <w:bottom w:val="none" w:sz="0" w:space="0" w:color="auto"/>
        <w:right w:val="none" w:sz="0" w:space="0" w:color="auto"/>
      </w:divBdr>
    </w:div>
    <w:div w:id="2090539103">
      <w:marLeft w:val="480"/>
      <w:marRight w:val="0"/>
      <w:marTop w:val="0"/>
      <w:marBottom w:val="0"/>
      <w:divBdr>
        <w:top w:val="none" w:sz="0" w:space="0" w:color="auto"/>
        <w:left w:val="none" w:sz="0" w:space="0" w:color="auto"/>
        <w:bottom w:val="none" w:sz="0" w:space="0" w:color="auto"/>
        <w:right w:val="none" w:sz="0" w:space="0" w:color="auto"/>
      </w:divBdr>
    </w:div>
    <w:div w:id="2091003511">
      <w:marLeft w:val="480"/>
      <w:marRight w:val="0"/>
      <w:marTop w:val="0"/>
      <w:marBottom w:val="0"/>
      <w:divBdr>
        <w:top w:val="none" w:sz="0" w:space="0" w:color="auto"/>
        <w:left w:val="none" w:sz="0" w:space="0" w:color="auto"/>
        <w:bottom w:val="none" w:sz="0" w:space="0" w:color="auto"/>
        <w:right w:val="none" w:sz="0" w:space="0" w:color="auto"/>
      </w:divBdr>
    </w:div>
    <w:div w:id="2091191602">
      <w:marLeft w:val="480"/>
      <w:marRight w:val="0"/>
      <w:marTop w:val="0"/>
      <w:marBottom w:val="0"/>
      <w:divBdr>
        <w:top w:val="none" w:sz="0" w:space="0" w:color="auto"/>
        <w:left w:val="none" w:sz="0" w:space="0" w:color="auto"/>
        <w:bottom w:val="none" w:sz="0" w:space="0" w:color="auto"/>
        <w:right w:val="none" w:sz="0" w:space="0" w:color="auto"/>
      </w:divBdr>
    </w:div>
    <w:div w:id="2091387622">
      <w:marLeft w:val="480"/>
      <w:marRight w:val="0"/>
      <w:marTop w:val="0"/>
      <w:marBottom w:val="0"/>
      <w:divBdr>
        <w:top w:val="none" w:sz="0" w:space="0" w:color="auto"/>
        <w:left w:val="none" w:sz="0" w:space="0" w:color="auto"/>
        <w:bottom w:val="none" w:sz="0" w:space="0" w:color="auto"/>
        <w:right w:val="none" w:sz="0" w:space="0" w:color="auto"/>
      </w:divBdr>
    </w:div>
    <w:div w:id="2096974974">
      <w:marLeft w:val="480"/>
      <w:marRight w:val="0"/>
      <w:marTop w:val="0"/>
      <w:marBottom w:val="0"/>
      <w:divBdr>
        <w:top w:val="none" w:sz="0" w:space="0" w:color="auto"/>
        <w:left w:val="none" w:sz="0" w:space="0" w:color="auto"/>
        <w:bottom w:val="none" w:sz="0" w:space="0" w:color="auto"/>
        <w:right w:val="none" w:sz="0" w:space="0" w:color="auto"/>
      </w:divBdr>
    </w:div>
    <w:div w:id="2099714300">
      <w:marLeft w:val="480"/>
      <w:marRight w:val="0"/>
      <w:marTop w:val="0"/>
      <w:marBottom w:val="0"/>
      <w:divBdr>
        <w:top w:val="none" w:sz="0" w:space="0" w:color="auto"/>
        <w:left w:val="none" w:sz="0" w:space="0" w:color="auto"/>
        <w:bottom w:val="none" w:sz="0" w:space="0" w:color="auto"/>
        <w:right w:val="none" w:sz="0" w:space="0" w:color="auto"/>
      </w:divBdr>
    </w:div>
    <w:div w:id="2100053503">
      <w:marLeft w:val="480"/>
      <w:marRight w:val="0"/>
      <w:marTop w:val="0"/>
      <w:marBottom w:val="0"/>
      <w:divBdr>
        <w:top w:val="none" w:sz="0" w:space="0" w:color="auto"/>
        <w:left w:val="none" w:sz="0" w:space="0" w:color="auto"/>
        <w:bottom w:val="none" w:sz="0" w:space="0" w:color="auto"/>
        <w:right w:val="none" w:sz="0" w:space="0" w:color="auto"/>
      </w:divBdr>
    </w:div>
    <w:div w:id="2102796889">
      <w:marLeft w:val="480"/>
      <w:marRight w:val="0"/>
      <w:marTop w:val="0"/>
      <w:marBottom w:val="0"/>
      <w:divBdr>
        <w:top w:val="none" w:sz="0" w:space="0" w:color="auto"/>
        <w:left w:val="none" w:sz="0" w:space="0" w:color="auto"/>
        <w:bottom w:val="none" w:sz="0" w:space="0" w:color="auto"/>
        <w:right w:val="none" w:sz="0" w:space="0" w:color="auto"/>
      </w:divBdr>
    </w:div>
    <w:div w:id="2103646591">
      <w:marLeft w:val="480"/>
      <w:marRight w:val="0"/>
      <w:marTop w:val="0"/>
      <w:marBottom w:val="0"/>
      <w:divBdr>
        <w:top w:val="none" w:sz="0" w:space="0" w:color="auto"/>
        <w:left w:val="none" w:sz="0" w:space="0" w:color="auto"/>
        <w:bottom w:val="none" w:sz="0" w:space="0" w:color="auto"/>
        <w:right w:val="none" w:sz="0" w:space="0" w:color="auto"/>
      </w:divBdr>
    </w:div>
    <w:div w:id="2104036092">
      <w:marLeft w:val="480"/>
      <w:marRight w:val="0"/>
      <w:marTop w:val="0"/>
      <w:marBottom w:val="0"/>
      <w:divBdr>
        <w:top w:val="none" w:sz="0" w:space="0" w:color="auto"/>
        <w:left w:val="none" w:sz="0" w:space="0" w:color="auto"/>
        <w:bottom w:val="none" w:sz="0" w:space="0" w:color="auto"/>
        <w:right w:val="none" w:sz="0" w:space="0" w:color="auto"/>
      </w:divBdr>
    </w:div>
    <w:div w:id="2104455548">
      <w:marLeft w:val="480"/>
      <w:marRight w:val="0"/>
      <w:marTop w:val="0"/>
      <w:marBottom w:val="0"/>
      <w:divBdr>
        <w:top w:val="none" w:sz="0" w:space="0" w:color="auto"/>
        <w:left w:val="none" w:sz="0" w:space="0" w:color="auto"/>
        <w:bottom w:val="none" w:sz="0" w:space="0" w:color="auto"/>
        <w:right w:val="none" w:sz="0" w:space="0" w:color="auto"/>
      </w:divBdr>
    </w:div>
    <w:div w:id="2107268758">
      <w:marLeft w:val="480"/>
      <w:marRight w:val="0"/>
      <w:marTop w:val="0"/>
      <w:marBottom w:val="0"/>
      <w:divBdr>
        <w:top w:val="none" w:sz="0" w:space="0" w:color="auto"/>
        <w:left w:val="none" w:sz="0" w:space="0" w:color="auto"/>
        <w:bottom w:val="none" w:sz="0" w:space="0" w:color="auto"/>
        <w:right w:val="none" w:sz="0" w:space="0" w:color="auto"/>
      </w:divBdr>
    </w:div>
    <w:div w:id="2108577355">
      <w:marLeft w:val="480"/>
      <w:marRight w:val="0"/>
      <w:marTop w:val="0"/>
      <w:marBottom w:val="0"/>
      <w:divBdr>
        <w:top w:val="none" w:sz="0" w:space="0" w:color="auto"/>
        <w:left w:val="none" w:sz="0" w:space="0" w:color="auto"/>
        <w:bottom w:val="none" w:sz="0" w:space="0" w:color="auto"/>
        <w:right w:val="none" w:sz="0" w:space="0" w:color="auto"/>
      </w:divBdr>
    </w:div>
    <w:div w:id="2109889259">
      <w:marLeft w:val="480"/>
      <w:marRight w:val="0"/>
      <w:marTop w:val="0"/>
      <w:marBottom w:val="0"/>
      <w:divBdr>
        <w:top w:val="none" w:sz="0" w:space="0" w:color="auto"/>
        <w:left w:val="none" w:sz="0" w:space="0" w:color="auto"/>
        <w:bottom w:val="none" w:sz="0" w:space="0" w:color="auto"/>
        <w:right w:val="none" w:sz="0" w:space="0" w:color="auto"/>
      </w:divBdr>
    </w:div>
    <w:div w:id="2112043551">
      <w:marLeft w:val="480"/>
      <w:marRight w:val="0"/>
      <w:marTop w:val="0"/>
      <w:marBottom w:val="0"/>
      <w:divBdr>
        <w:top w:val="none" w:sz="0" w:space="0" w:color="auto"/>
        <w:left w:val="none" w:sz="0" w:space="0" w:color="auto"/>
        <w:bottom w:val="none" w:sz="0" w:space="0" w:color="auto"/>
        <w:right w:val="none" w:sz="0" w:space="0" w:color="auto"/>
      </w:divBdr>
    </w:div>
    <w:div w:id="2113090110">
      <w:marLeft w:val="480"/>
      <w:marRight w:val="0"/>
      <w:marTop w:val="0"/>
      <w:marBottom w:val="0"/>
      <w:divBdr>
        <w:top w:val="none" w:sz="0" w:space="0" w:color="auto"/>
        <w:left w:val="none" w:sz="0" w:space="0" w:color="auto"/>
        <w:bottom w:val="none" w:sz="0" w:space="0" w:color="auto"/>
        <w:right w:val="none" w:sz="0" w:space="0" w:color="auto"/>
      </w:divBdr>
    </w:div>
    <w:div w:id="2113477985">
      <w:marLeft w:val="480"/>
      <w:marRight w:val="0"/>
      <w:marTop w:val="0"/>
      <w:marBottom w:val="0"/>
      <w:divBdr>
        <w:top w:val="none" w:sz="0" w:space="0" w:color="auto"/>
        <w:left w:val="none" w:sz="0" w:space="0" w:color="auto"/>
        <w:bottom w:val="none" w:sz="0" w:space="0" w:color="auto"/>
        <w:right w:val="none" w:sz="0" w:space="0" w:color="auto"/>
      </w:divBdr>
    </w:div>
    <w:div w:id="2114203385">
      <w:marLeft w:val="480"/>
      <w:marRight w:val="0"/>
      <w:marTop w:val="0"/>
      <w:marBottom w:val="0"/>
      <w:divBdr>
        <w:top w:val="none" w:sz="0" w:space="0" w:color="auto"/>
        <w:left w:val="none" w:sz="0" w:space="0" w:color="auto"/>
        <w:bottom w:val="none" w:sz="0" w:space="0" w:color="auto"/>
        <w:right w:val="none" w:sz="0" w:space="0" w:color="auto"/>
      </w:divBdr>
    </w:div>
    <w:div w:id="2116557253">
      <w:marLeft w:val="480"/>
      <w:marRight w:val="0"/>
      <w:marTop w:val="0"/>
      <w:marBottom w:val="0"/>
      <w:divBdr>
        <w:top w:val="none" w:sz="0" w:space="0" w:color="auto"/>
        <w:left w:val="none" w:sz="0" w:space="0" w:color="auto"/>
        <w:bottom w:val="none" w:sz="0" w:space="0" w:color="auto"/>
        <w:right w:val="none" w:sz="0" w:space="0" w:color="auto"/>
      </w:divBdr>
    </w:div>
    <w:div w:id="2119254059">
      <w:marLeft w:val="480"/>
      <w:marRight w:val="0"/>
      <w:marTop w:val="0"/>
      <w:marBottom w:val="0"/>
      <w:divBdr>
        <w:top w:val="none" w:sz="0" w:space="0" w:color="auto"/>
        <w:left w:val="none" w:sz="0" w:space="0" w:color="auto"/>
        <w:bottom w:val="none" w:sz="0" w:space="0" w:color="auto"/>
        <w:right w:val="none" w:sz="0" w:space="0" w:color="auto"/>
      </w:divBdr>
    </w:div>
    <w:div w:id="2120294008">
      <w:marLeft w:val="480"/>
      <w:marRight w:val="0"/>
      <w:marTop w:val="0"/>
      <w:marBottom w:val="0"/>
      <w:divBdr>
        <w:top w:val="none" w:sz="0" w:space="0" w:color="auto"/>
        <w:left w:val="none" w:sz="0" w:space="0" w:color="auto"/>
        <w:bottom w:val="none" w:sz="0" w:space="0" w:color="auto"/>
        <w:right w:val="none" w:sz="0" w:space="0" w:color="auto"/>
      </w:divBdr>
    </w:div>
    <w:div w:id="2121292467">
      <w:marLeft w:val="480"/>
      <w:marRight w:val="0"/>
      <w:marTop w:val="0"/>
      <w:marBottom w:val="0"/>
      <w:divBdr>
        <w:top w:val="none" w:sz="0" w:space="0" w:color="auto"/>
        <w:left w:val="none" w:sz="0" w:space="0" w:color="auto"/>
        <w:bottom w:val="none" w:sz="0" w:space="0" w:color="auto"/>
        <w:right w:val="none" w:sz="0" w:space="0" w:color="auto"/>
      </w:divBdr>
    </w:div>
    <w:div w:id="2121800610">
      <w:marLeft w:val="480"/>
      <w:marRight w:val="0"/>
      <w:marTop w:val="0"/>
      <w:marBottom w:val="0"/>
      <w:divBdr>
        <w:top w:val="none" w:sz="0" w:space="0" w:color="auto"/>
        <w:left w:val="none" w:sz="0" w:space="0" w:color="auto"/>
        <w:bottom w:val="none" w:sz="0" w:space="0" w:color="auto"/>
        <w:right w:val="none" w:sz="0" w:space="0" w:color="auto"/>
      </w:divBdr>
    </w:div>
    <w:div w:id="2132552845">
      <w:marLeft w:val="480"/>
      <w:marRight w:val="0"/>
      <w:marTop w:val="0"/>
      <w:marBottom w:val="0"/>
      <w:divBdr>
        <w:top w:val="none" w:sz="0" w:space="0" w:color="auto"/>
        <w:left w:val="none" w:sz="0" w:space="0" w:color="auto"/>
        <w:bottom w:val="none" w:sz="0" w:space="0" w:color="auto"/>
        <w:right w:val="none" w:sz="0" w:space="0" w:color="auto"/>
      </w:divBdr>
    </w:div>
    <w:div w:id="2137599480">
      <w:marLeft w:val="480"/>
      <w:marRight w:val="0"/>
      <w:marTop w:val="0"/>
      <w:marBottom w:val="0"/>
      <w:divBdr>
        <w:top w:val="none" w:sz="0" w:space="0" w:color="auto"/>
        <w:left w:val="none" w:sz="0" w:space="0" w:color="auto"/>
        <w:bottom w:val="none" w:sz="0" w:space="0" w:color="auto"/>
        <w:right w:val="none" w:sz="0" w:space="0" w:color="auto"/>
      </w:divBdr>
    </w:div>
    <w:div w:id="2145196797">
      <w:marLeft w:val="480"/>
      <w:marRight w:val="0"/>
      <w:marTop w:val="0"/>
      <w:marBottom w:val="0"/>
      <w:divBdr>
        <w:top w:val="none" w:sz="0" w:space="0" w:color="auto"/>
        <w:left w:val="none" w:sz="0" w:space="0" w:color="auto"/>
        <w:bottom w:val="none" w:sz="0" w:space="0" w:color="auto"/>
        <w:right w:val="none" w:sz="0" w:space="0" w:color="auto"/>
      </w:divBdr>
    </w:div>
    <w:div w:id="214735943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2E12728-CD09-40C2-B5B0-E612CA2E8563}"/>
      </w:docPartPr>
      <w:docPartBody>
        <w:p w:rsidR="00000000" w:rsidRDefault="00FD4C63">
          <w:r w:rsidRPr="001231ED">
            <w:rPr>
              <w:rStyle w:val="PlaceholderText"/>
            </w:rPr>
            <w:t>Click or tap here to enter text.</w:t>
          </w:r>
        </w:p>
      </w:docPartBody>
    </w:docPart>
    <w:docPart>
      <w:docPartPr>
        <w:name w:val="48DA6C3D62BD4FDCB45885A09D1C9519"/>
        <w:category>
          <w:name w:val="General"/>
          <w:gallery w:val="placeholder"/>
        </w:category>
        <w:types>
          <w:type w:val="bbPlcHdr"/>
        </w:types>
        <w:behaviors>
          <w:behavior w:val="content"/>
        </w:behaviors>
        <w:guid w:val="{81E571B6-52F6-4CD0-9CB2-15CC332755C3}"/>
      </w:docPartPr>
      <w:docPartBody>
        <w:p w:rsidR="00000000" w:rsidRDefault="00FD4C63" w:rsidP="00FD4C63">
          <w:pPr>
            <w:pStyle w:val="48DA6C3D62BD4FDCB45885A09D1C9519"/>
          </w:pPr>
          <w:r w:rsidRPr="001231ED">
            <w:rPr>
              <w:rStyle w:val="PlaceholderText"/>
            </w:rPr>
            <w:t>Click or tap here to enter text.</w:t>
          </w:r>
        </w:p>
      </w:docPartBody>
    </w:docPart>
    <w:docPart>
      <w:docPartPr>
        <w:name w:val="019966B8108642CC943F8F122CC3C954"/>
        <w:category>
          <w:name w:val="General"/>
          <w:gallery w:val="placeholder"/>
        </w:category>
        <w:types>
          <w:type w:val="bbPlcHdr"/>
        </w:types>
        <w:behaviors>
          <w:behavior w:val="content"/>
        </w:behaviors>
        <w:guid w:val="{B59256C8-AD39-4D48-98AE-E6D8273E43D4}"/>
      </w:docPartPr>
      <w:docPartBody>
        <w:p w:rsidR="00000000" w:rsidRDefault="00FD4C63" w:rsidP="00FD4C63">
          <w:pPr>
            <w:pStyle w:val="019966B8108642CC943F8F122CC3C954"/>
          </w:pPr>
          <w:r w:rsidRPr="001231E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C63"/>
    <w:rsid w:val="00846466"/>
    <w:rsid w:val="00DE4BF2"/>
    <w:rsid w:val="00FD4C6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4C63"/>
    <w:rPr>
      <w:color w:val="666666"/>
    </w:rPr>
  </w:style>
  <w:style w:type="paragraph" w:customStyle="1" w:styleId="48DA6C3D62BD4FDCB45885A09D1C9519">
    <w:name w:val="48DA6C3D62BD4FDCB45885A09D1C9519"/>
    <w:rsid w:val="00FD4C63"/>
  </w:style>
  <w:style w:type="paragraph" w:customStyle="1" w:styleId="11984914ECE8492BB4E1B556D044055F">
    <w:name w:val="11984914ECE8492BB4E1B556D044055F"/>
    <w:rsid w:val="00FD4C63"/>
  </w:style>
  <w:style w:type="paragraph" w:customStyle="1" w:styleId="019966B8108642CC943F8F122CC3C954">
    <w:name w:val="019966B8108642CC943F8F122CC3C954"/>
    <w:rsid w:val="00FD4C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6D245A-2280-478A-A14C-503687588FEC}">
  <we:reference id="wa104382081" version="1.55.1.0" store="en-US" storeType="OMEX"/>
  <we:alternateReferences>
    <we:reference id="WA104382081" version="1.55.1.0" store="WA104382081" storeType="OMEX"/>
  </we:alternateReferences>
  <we:properties>
    <we:property name="MENDELEY_CITATIONS" value="[{&quot;citationID&quot;:&quot;MENDELEY_CITATION_ea4c1147-49ac-41c3-a4a0-76ba6db7652b&quot;,&quot;properties&quot;:{&quot;noteIndex&quot;:0},&quot;isEdited&quot;:false,&quot;manualOverride&quot;:{&quot;isManuallyOverridden&quot;:false,&quot;citeprocText&quot;:&quot;(Bayly-Castaneda et al., 2024)&quot;,&quot;manualOverrideText&quot;:&quot;&quot;},&quot;citationTag&quot;:&quot;MENDELEY_CITATION_v3_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&quot;,&quot;citationItems&quot;:[{&quot;id&quot;:&quot;c8187edc-7c6c-3dac-9768-8c0b3b1608f3&quot;,&quot;itemData&quot;:{&quot;type&quot;:&quot;article&quot;,&quot;id&quot;:&quot;c8187edc-7c6c-3dac-9768-8c0b3b1608f3&quot;,&quot;title&quot;:&quot;Crafting personalized learning paths with AI for lifelong learning: a systematic literature review&quot;,&quot;author&quot;:[{&quot;family&quot;:&quot;Bayly-Castaneda&quot;,&quot;given&quot;:&quot;K.&quot;,&quot;parse-names&quot;:false,&quot;dropping-particle&quot;:&quot;&quot;,&quot;non-dropping-particle&quot;:&quot;&quot;},{&quot;family&quot;:&quot;Ramirez-Montoya&quot;,&quot;given&quot;:&quot;M. S.&quot;,&quot;parse-names&quot;:false,&quot;dropping-particle&quot;:&quot;&quot;,&quot;non-dropping-particle&quot;:&quot;&quot;},{&quot;family&quot;:&quot;Morita-Alexander&quot;,&quot;given&quot;:&quot;A.&quot;,&quot;parse-names&quot;:false,&quot;dropping-particle&quot;:&quot;&quot;,&quot;non-dropping-particle&quot;:&quot;&quot;}],&quot;container-title&quot;:&quot;Frontiers in Education&quot;,&quot;container-title-short&quot;:&quot;Front Educ (Lausanne)&quot;,&quot;DOI&quot;:&quot;10.3389/feduc.2024.1424386&quot;,&quot;ISSN&quot;:&quot;2504284X&quot;,&quot;issued&quot;:{&quot;date-parts&quot;:[[2024]]},&quot;abstract&quot;:&quot;The rapid evolution of knowledge requires constantly acquiring and updating skills, making lifelong learning crucial. Despite decades of artificial intelligence, recent advances promote new solutions to personalize learning in this context. The purpose of this article is to explore the current state of research on the development of artificial intelligence-mediated solutions for the design of personalized learning paths. To achieve this, a systematic literature review (SRL) of 78 articles published between 2019 and 2024 from the Scopus and Web or Science databases was conducted, answering seven questions grouped into three themes: characteristics of the published research, context of the research, and type of solution analyzed. This study identified that: (a) the greatest production of scientific research on the topic is developed in China, India and the United States, (b) the focus is mainly directed towards the educational context at the higher education level with areas of opportunity for application in the work context, and (c) the development of adaptive learning technologies predominates; however, there is a growing interest in the application of generative language models. This article contributes to the growing interest and literature related to personalized learning under artificial intelligence mediated solutions that will serve as a basis for academic institutions and organizations to design programs under this model.&quot;,&quot;publisher&quot;:&quot;Frontiers Media SA&quot;,&quot;volume&quot;:&quot;9&quot;},&quot;isTemporary&quot;:false}]},{&quot;citationID&quot;:&quot;MENDELEY_CITATION_54c1b85c-4c60-4313-93dc-4d10faaf64d2&quot;,&quot;properties&quot;:{&quot;noteIndex&quot;:0},&quot;isEdited&quot;:false,&quot;manualOverride&quot;:{&quot;isManuallyOverridden&quot;:false,&quot;citeprocText&quot;:&quot;(Segal et al., 2018)&quot;,&quot;manualOverrideText&quot;:&quot;&quot;},&quot;citationItems&quot;:[{&quot;id&quot;:&quot;69acfd55-fb1a-3f8d-9c81-a0fbb033e7e1&quot;,&quot;itemData&quot;:{&quot;type&quot;:&quot;article-journal&quot;,&quot;id&quot;:&quot;69acfd55-fb1a-3f8d-9c81-a0fbb033e7e1&quot;,&quot;title&quot;:&quot;Combining Difficulty Ranking with Multi-Armed Bandits to Sequence Educational Content&quot;,&quot;author&quot;:[{&quot;family&quot;:&quot;Segal&quot;,&quot;given&quot;:&quot;Avi&quot;,&quot;parse-names&quot;:false,&quot;dropping-particle&quot;:&quot;&quot;,&quot;non-dropping-particle&quot;:&quot;&quot;},{&quot;family&quot;:&quot;Williams&quot;,&quot;given&quot;:&quot;Joseph Jay&quot;,&quot;parse-names&quot;:false,&quot;dropping-particle&quot;:&quot;&quot;,&quot;non-dropping-particle&quot;:&quot;&quot;},{&quot;family&quot;:&quot;David&quot;,&quot;given&quot;:&quot;Yossi&quot;,&quot;parse-names&quot;:false,&quot;dropping-particle&quot;:&quot;Ben&quot;,&quot;non-dropping-particle&quot;:&quot;&quot;},{&quot;family&quot;:&quot;Gal&quot;,&quot;given&quot;:&quot;Kobi&quot;,&quot;parse-names&quot;:false,&quot;dropping-particle&quot;:&quot;&quot;,&quot;non-dropping-particle&quot;:&quot;&quot;},{&quot;family&quot;:&quot;Shalom&quot;,&quot;given&quot;:&quot;Yaar&quot;,&quot;parse-names&quot;:false,&quot;dropping-particle&quot;:&quot;&quot;,&quot;non-dropping-particle&quot;:&quot;&quot;}],&quot;DOI&quot;:&quot;10.48550/arXiv.1804.05212&quot;,&quot;URL&quot;:&quot;https://www.researchgate.net/publication/324558609&quot;,&quot;issued&quot;:{&quot;date-parts&quot;:[[2018]]},&quot;abstract&quot;:&quot;We address the problem of how to personalize educational content to students in order to maximize their learning gains over time. We present a new computational approach to this problem called MAPLE (Multi-Armed Bandits based Personalization for Learning Environments) that combines difficulty ranking with multi-armed bandits. Given a set of target questions MAPLE estimates the expected learning gains for each question and uses an exploration-exploitation strategy to choose the next question to pose to the student. It maintains a person-alized ranking over the difficulties of question in the target set and updates it in real-time according to students' progress. We show in simulations that MAPLE was able to improve students' learning gains compared to approaches that sequence questions in increasing level of difficulty, or rely on content experts. When implemented in a live e-learning system in the wild, MAPLE showed promising initial results.&quot;,&quot;container-title-short&quot;:&quot;&quot;},&quot;isTemporary&quot;:false,&quot;suppress-author&quot;:false,&quot;composite&quot;:false,&quot;author-only&quot;:false}],&quot;citationTag&quot;:&quot;MENDELEY_CITATION_v3_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&quot;},{&quot;citationID&quot;:&quot;MENDELEY_CITATION_a2c20795-94bb-42ff-828a-34b09952b23d&quot;,&quot;properties&quot;:{&quot;noteIndex&quot;:0},&quot;isEdited&quot;:false,&quot;manualOverride&quot;:{&quot;isManuallyOverridden&quot;:false,&quot;citeprocText&quot;:&quot;(Kevin et al., 2025)&quot;,&quot;manualOverrideText&quot;:&quot;&quot;},&quot;citationTag&quot;:&quot;MENDELEY_CITATION_v3_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&quot;,&quot;citationItems&quot;:[{&quot;id&quot;:&quot;1821046a-1e91-3d04-b25e-a7952def8456&quot;,&quot;itemData&quot;:{&quot;type&quot;:&quot;article-journal&quot;,&quot;id&quot;:&quot;1821046a-1e91-3d04-b25e-a7952def8456&quot;,&quot;title&quot;:&quot;Young learners’ motivation, self-regulation and performance in personalized learning&quot;,&quot;author&quot;:[{&quot;family&quot;:&quot;Kevin&quot;,&quot;given&quot;:&quot;Ackermans&quot;,&quot;parse-names&quot;:false,&quot;dropping-particle&quot;:&quot;&quot;,&quot;non-dropping-particle&quot;:&quot;&quot;},{&quot;family&quot;:&quot;Bakker&quot;,&quot;given&quot;:&quot;Marjoke&quot;,&quot;parse-names&quot;:false,&quot;dropping-particle&quot;:&quot;&quot;,&quot;non-dropping-particle&quot;:&quot;&quot;},{&quot;family&quot;:&quot;Loon&quot;,&quot;given&quot;:&quot;Anne Marieke&quot;,&quot;parse-names&quot;:false,&quot;dropping-particle&quot;:&quot;&quot;,&quot;non-dropping-particle&quot;:&quot;van&quot;},{&quot;family&quot;:&quot;Kral&quot;,&quot;given&quot;:&quot;Marijke&quot;,&quot;parse-names&quot;:false,&quot;dropping-particle&quot;:&quot;&quot;,&quot;non-dropping-particle&quot;:&quot;&quot;},{&quot;family&quot;:&quot;Camp&quot;,&quot;given&quot;:&quot;Gino&quot;,&quot;parse-names&quot;:false,&quot;dropping-particle&quot;:&quot;&quot;,&quot;non-dropping-particle&quot;:&quot;&quot;}],&quot;container-title&quot;:&quot;Computers and Education&quot;,&quot;container-title-short&quot;:&quot;Comput Educ&quot;,&quot;DOI&quot;:&quot;10.1016/j.compedu.2024.105208&quot;,&quot;ISSN&quot;:&quot;03601315&quot;,&quot;issued&quot;:{&quot;date-parts&quot;:[[2025,3,1]]},&quot;abstract&quot;:&quot;Introduction: Personalized learning, a topic that has garnered significant attention in education, is known for its potential to cater to student's unique needs and improve educational outcomes. However, most large-scale longitudinal studies on personalized learning have primarily focused on middle school students and above (age ≥11). This study, in contrast, delves into the uncharted territory of how personalized learning affects younger students (ages 7–12), a domain largely overlooked by large-scale studies. Objective: To understand the effect of PL on young learners’ academic performance, metacognitive awareness, and motivation. Method: Multidisciplinary design teams embedded personalized learning in eight participating elementary schools, resulting in personalized learning interventions tailored to each school in four subjects. The effects were measured over three years among 588 students and 82 teachers and analyzed using a Bayesian Gaussian regression with random intercept models and nested groups. Results: We found significant evidence that the personalized learning interventions fostered academic performance in two of the four subjects: math and spelling. Regarding spelling, we found that the schools in which metacognitive skills were explicitly trained improved their students' spelling performance significantly compared to other schools. We found significant evidence suggesting that student ICT skills improved metacognitive awareness, intrinsic motivation, and math performance. We also found significant evidence that teachers' ICT skills support student metacognitive awareness. However, we could not confirm the theorized effect of personalized learning on metacognitive awareness or students’ intrinsic motivation. Conclusion: Our study provides evidence-based recommendations for implementing personalized learning interventions in elementary schools, particularly for math and spelling. Finally, improving ICT skills among students and teachers benefits students in math and in their metacognitive skills.&quot;,&quot;publisher&quot;:&quot;Elsevier Ltd&quot;,&quot;volume&quot;:&quot;226&quot;},&quot;isTemporary&quot;:false,&quot;suppress-author&quot;:false,&quot;composite&quot;:false,&quot;author-only&quot;:false}]},{&quot;citationID&quot;:&quot;MENDELEY_CITATION_144d7be4-cd4d-445e-96ec-b65d6218f5bd&quot;,&quot;properties&quot;:{&quot;noteIndex&quot;:0},&quot;isEdited&quot;:false,&quot;manualOverride&quot;:{&quot;isManuallyOverridden&quot;:false,&quot;citeprocText&quot;:&quot;(Segal et al., 2018)&quot;,&quot;manualOverrideText&quot;:&quot;&quot;},&quot;citationItems&quot;:[{&quot;id&quot;:&quot;69acfd55-fb1a-3f8d-9c81-a0fbb033e7e1&quot;,&quot;itemData&quot;:{&quot;type&quot;:&quot;article-journal&quot;,&quot;id&quot;:&quot;69acfd55-fb1a-3f8d-9c81-a0fbb033e7e1&quot;,&quot;title&quot;:&quot;Combining Difficulty Ranking with Multi-Armed Bandits to Sequence Educational Content&quot;,&quot;author&quot;:[{&quot;family&quot;:&quot;Segal&quot;,&quot;given&quot;:&quot;Avi&quot;,&quot;parse-names&quot;:false,&quot;dropping-particle&quot;:&quot;&quot;,&quot;non-dropping-particle&quot;:&quot;&quot;},{&quot;family&quot;:&quot;Williams&quot;,&quot;given&quot;:&quot;Joseph Jay&quot;,&quot;parse-names&quot;:false,&quot;dropping-particle&quot;:&quot;&quot;,&quot;non-dropping-particle&quot;:&quot;&quot;},{&quot;family&quot;:&quot;David&quot;,&quot;given&quot;:&quot;Yossi&quot;,&quot;parse-names&quot;:false,&quot;dropping-particle&quot;:&quot;Ben&quot;,&quot;non-dropping-particle&quot;:&quot;&quot;},{&quot;family&quot;:&quot;Gal&quot;,&quot;given&quot;:&quot;Kobi&quot;,&quot;parse-names&quot;:false,&quot;dropping-particle&quot;:&quot;&quot;,&quot;non-dropping-particle&quot;:&quot;&quot;},{&quot;family&quot;:&quot;Shalom&quot;,&quot;given&quot;:&quot;Yaar&quot;,&quot;parse-names&quot;:false,&quot;dropping-particle&quot;:&quot;&quot;,&quot;non-dropping-particle&quot;:&quot;&quot;}],&quot;DOI&quot;:&quot;10.48550/arXiv.1804.05212&quot;,&quot;URL&quot;:&quot;https://www.researchgate.net/publication/324558609&quot;,&quot;issued&quot;:{&quot;date-parts&quot;:[[2018]]},&quot;abstract&quot;:&quot;We address the problem of how to personalize educational content to students in order to maximize their learning gains over time. We present a new computational approach to this problem called MAPLE (Multi-Armed Bandits based Personalization for Learning Environments) that combines difficulty ranking with multi-armed bandits. Given a set of target questions MAPLE estimates the expected learning gains for each question and uses an exploration-exploitation strategy to choose the next question to pose to the student. It maintains a person-alized ranking over the difficulties of question in the target set and updates it in real-time according to students' progress. We show in simulations that MAPLE was able to improve students' learning gains compared to approaches that sequence questions in increasing level of difficulty, or rely on content experts. When implemented in a live e-learning system in the wild, MAPLE showed promising initial results.&quot;,&quot;container-title-short&quot;:&quot;&quot;},&quot;isTemporary&quot;:false,&quot;suppress-author&quot;:false,&quot;composite&quot;:false,&quot;author-only&quot;:false}],&quot;citationTag&quot;:&quot;MENDELEY_CITATION_v3_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&quot;},{&quot;citationID&quot;:&quot;MENDELEY_CITATION_84294df2-1a37-4ece-bbd0-df7f552ecdc4&quot;,&quot;properties&quot;:{&quot;noteIndex&quot;:0},&quot;isEdited&quot;:false,&quot;manualOverride&quot;:{&quot;isManuallyOverridden&quot;:false,&quot;citeprocText&quot;:&quot;(Baker et al., 2008)&quot;,&quot;manualOverrideText&quot;:&quot;&quot;},&quot;citationTag&quot;:&quot;MENDELEY_CITATION_v3_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&quot;,&quot;citationItems&quot;:[{&quot;id&quot;:&quot;c2f33ff1-bcea-3975-888c-376125a393e7&quot;,&quot;itemData&quot;:{&quot;type&quot;:&quot;report&quot;,&quot;id&quot;:&quot;c2f33ff1-bcea-3975-888c-376125a393e7&quot;,&quot;title&quot;:&quot;More Accurate Student Modeling Through Contextual Estimation of Slip and Guess Probabilities in Bayesian Knowledge Tracing&quot;,&quot;author&quot;:[{&quot;family&quot;:&quot;Baker&quot;,&quot;given&quot;:&quot;Ryan S J D&quot;,&quot;parse-names&quot;:false,&quot;dropping-particle&quot;:&quot;&quot;,&quot;non-dropping-particle&quot;:&quot;&quot;},{&quot;family&quot;:&quot;Corbett&quot;,&quot;given&quot;:&quot;Albert T&quot;,&quot;parse-names&quot;:false,&quot;dropping-particle&quot;:&quot;&quot;,&quot;non-dropping-particle&quot;:&quot;&quot;},{&quot;family&quot;:&quot;Aleven&quot;,&quot;given&quot;:&quot;Vincent&quot;,&quot;parse-names&quot;:false,&quot;dropping-particle&quot;:&quot;&quot;,&quot;non-dropping-particle&quot;:&quot;&quot;}],&quot;issued&quot;:{&quot;date-parts&quot;:[[2008]]},&quot;abstract&quot;:&quot;Modeling students' knowledge is a fundamental part of intelligent tutoring systems. One of the most popular methods for estimating students' knowledge is Corbett and Anderson's [6] Bayesian Knowledge Tracing model. The model uses four parameters per skill, fit using student performance data, to relate performance to learning. Beck [1] showed that existing methods for determining these parameters are prone to the Identifiability Problem: the same performance data can be fit equally well by different parameters, with different implications on system behavior. Beck offered a solution based on Dirichlet Priors [1], but, we show this solution is vulnerable to a different problem, Model Degeneracy, where parameter values violate the model's conceptual meaning (such as a student being more likely to get a correct answer if he/she does not know a skill than if he/she does). We offer a new method for instantiating Bayesian Knowledge Tracing, using machine learning to make contextual estimations of the probability that a student has guessed or slipped. This method is no more prone to problems with Identifiability than Beck's solution, has less Model Degeneracy than competing approaches , and fits student performance data better than prior methods. Thus, it allows for more accurate and reliable student modeling in ITSs that use knowledge tracing.&quot;,&quot;container-title-short&quot;:&quot;&quot;},&quot;isTemporary&quot;:false,&quot;suppress-author&quot;:false,&quot;composite&quot;:false,&quot;author-only&quot;:false}]},{&quot;citationID&quot;:&quot;MENDELEY_CITATION_bdf9c035-4484-4617-951e-697a396e76d1&quot;,&quot;properties&quot;:{&quot;noteIndex&quot;:0},&quot;isEdited&quot;:false,&quot;manualOverride&quot;:{&quot;isManuallyOverridden&quot;:false,&quot;citeprocText&quot;:&quot;(Piech et al., 2015; Sonkar et al., 2020)&quot;,&quot;manualOverrideText&quot;:&quot;&quot;},&quot;citationTag&quot;:&quot;MENDELEY_CITATION_v3_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&quot;,&quot;citationItems&quot;:[{&quot;id&quot;:&quot;12935c74-759b-35c1-9e90-da3d1598961a&quot;,&quot;itemData&quot;:{&quot;type&quot;:&quot;article-journal&quot;,&quot;id&quot;:&quot;12935c74-759b-35c1-9e90-da3d1598961a&quot;,&quot;title&quot;:&quot;Deep Knowledge Tracing&quot;,&quot;author&quot;:[{&quot;family&quot;:&quot;Piech&quot;,&quot;given&quot;:&quot;Chris&quot;,&quot;parse-names&quot;:false,&quot;dropping-particle&quot;:&quot;&quot;,&quot;non-dropping-particle&quot;:&quot;&quot;},{&quot;family&quot;:&quot;Spencer&quot;,&quot;given&quot;:&quot;Jonathan&quot;,&quot;parse-names&quot;:false,&quot;dropping-particle&quot;:&quot;&quot;,&quot;non-dropping-particle&quot;:&quot;&quot;},{&quot;family&quot;:&quot;Huang&quot;,&quot;given&quot;:&quot;Jonathan&quot;,&quot;parse-names&quot;:false,&quot;dropping-particle&quot;:&quot;&quot;,&quot;non-dropping-particle&quot;:&quot;&quot;},{&quot;family&quot;:&quot;Ganguli&quot;,&quot;given&quot;:&quot;Surya&quot;,&quot;parse-names&quot;:false,&quot;dropping-particle&quot;:&quot;&quot;,&quot;non-dropping-particle&quot;:&quot;&quot;},{&quot;family&quot;:&quot;Sahami&quot;,&quot;given&quot;:&quot;Mehran&quot;,&quot;parse-names&quot;:false,&quot;dropping-particle&quot;:&quot;&quot;,&quot;non-dropping-particle&quot;:&quot;&quot;},{&quot;family&quot;:&quot;Guibas&quot;,&quot;given&quot;:&quot;Leonidas&quot;,&quot;parse-names&quot;:false,&quot;dropping-particle&quot;:&quot;&quot;,&quot;non-dropping-particle&quot;:&quot;&quot;},{&quot;family&quot;:&quot;Sohl-Dickstein&quot;,&quot;given&quot;:&quot;Jascha&quot;,&quot;parse-names&quot;:false,&quot;dropping-particle&quot;:&quot;&quot;,&quot;non-dropping-particle&quot;:&quot;&quot;}],&quot;URL&quot;:&quot;http://arxiv.org/abs/1506.05908&quot;,&quot;issued&quot;:{&quot;date-parts&quot;:[[2015,6,19]]},&quot;abstract&quot;:&quot;Knowledge tracing---where a machine models the knowledge of a student as they interact with coursework---is a well established problem in computer supported education. Though effectively modeling student knowledge would have high educational impact, the task has many inherent challenges. In this paper we explore the utility of using Recurrent Neural Networks (RNNs) to model student learning. The RNN family of models have important advantages over previous methods in that they do not require the explicit encoding of human domain knowledge, and can capture more complex representations of student knowledge. Using neural networks results in substantial improvements in prediction performance on a range of knowledge tracing datasets. Moreover the learned model can be used for intelligent curriculum design and allows straightforward interpretation and discovery of structure in student tasks. These results suggest a promising new line of research for knowledge tracing and an exemplary application task for RNNs.&quot;,&quot;container-title-short&quot;:&quot;&quot;},&quot;isTemporary&quot;:false},{&quot;id&quot;:&quot;377a4709-6943-36c2-8ad3-0e7d47426685&quot;,&quot;itemData&quot;:{&quot;type&quot;:&quot;article-journal&quot;,&quot;id&quot;:&quot;377a4709-6943-36c2-8ad3-0e7d47426685&quot;,&quot;title&quot;:&quot;qDKT: Question-centric Deep Knowledge Tracing&quot;,&quot;author&quot;:[{&quot;family&quot;:&quot;Sonkar&quot;,&quot;given&quot;:&quot;Shashank&quot;,&quot;parse-names&quot;:false,&quot;dropping-particle&quot;:&quot;&quot;,&quot;non-dropping-particle&quot;:&quot;&quot;},{&quot;family&quot;:&quot;Waters&quot;,&quot;given&quot;:&quot;Andrew E.&quot;,&quot;parse-names&quot;:false,&quot;dropping-particle&quot;:&quot;&quot;,&quot;non-dropping-particle&quot;:&quot;&quot;},{&quot;family&quot;:&quot;Lan&quot;,&quot;given&quot;:&quot;Andrew S.&quot;,&quot;parse-names&quot;:false,&quot;dropping-particle&quot;:&quot;&quot;,&quot;non-dropping-particle&quot;:&quot;&quot;},{&quot;family&quot;:&quot;Grimaldi&quot;,&quot;given&quot;:&quot;Phillip J.&quot;,&quot;parse-names&quot;:false,&quot;dropping-particle&quot;:&quot;&quot;,&quot;non-dropping-particle&quot;:&quot;&quot;},{&quot;family&quot;:&quot;Baraniuk&quot;,&quot;given&quot;:&quot;Richard G.&quot;,&quot;parse-names&quot;:false,&quot;dropping-particle&quot;:&quot;&quot;,&quot;non-dropping-particle&quot;:&quot;&quot;}],&quot;URL&quot;:&quot;http://arxiv.org/abs/2005.12442&quot;,&quot;issued&quot;:{&quot;date-parts&quot;:[[2020,5,25]]},&quot;abstract&quot;:&quot;Knowledge tracing (KT) models, e.g., the deep knowledge tracing (DKT) model, track an individual learner's acquisition of skills over time by examining the learner's performance on questions related to those skills. A practical limitation in most existing KT models is that all questions nested under a particular skill are treated as equivalent observations of a learner's ability, which is an inaccurate assumption in real-world educational scenarios. To overcome this limitation we introduce qDKT, a variant of DKT that models every learner's success probability on individual questions over time. First, qDKT incorporates graph Laplacian regularization to smooth predictions under each skill, which is particularly useful when the number of questions in the dataset is big. Second, qDKT uses an initialization scheme inspired by the fastText algorithm, which has found success in a variety of language modeling tasks. Our experiments on several real-world datasets show that qDKT achieves state-of-art performance on predicting learner outcomes. Because of this, qDKT can serve as a simple, yet tough-to-beat, baseline for new question-centric KT models.&quot;,&quot;container-title-short&quot;:&quot;&quot;},&quot;isTemporary&quot;:false}]},{&quot;citationID&quot;:&quot;MENDELEY_CITATION_597d2c01-35ab-4c9b-aaec-5dd3d628820a&quot;,&quot;properties&quot;:{&quot;noteIndex&quot;:0},&quot;isEdited&quot;:false,&quot;manualOverride&quot;:{&quot;isManuallyOverridden&quot;:false,&quot;citeprocText&quot;:&quot;(Segal et al., 2018)&quot;,&quot;manualOverrideText&quot;:&quot;&quot;},&quot;citationTag&quot;:&quot;MENDELEY_CITATION_v3_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&quot;,&quot;citationItems&quot;:[{&quot;id&quot;:&quot;69acfd55-fb1a-3f8d-9c81-a0fbb033e7e1&quot;,&quot;itemData&quot;:{&quot;type&quot;:&quot;article-journal&quot;,&quot;id&quot;:&quot;69acfd55-fb1a-3f8d-9c81-a0fbb033e7e1&quot;,&quot;title&quot;:&quot;Combining Difficulty Ranking with Multi-Armed Bandits to Sequence Educational Content&quot;,&quot;author&quot;:[{&quot;family&quot;:&quot;Segal&quot;,&quot;given&quot;:&quot;Avi&quot;,&quot;parse-names&quot;:false,&quot;dropping-particle&quot;:&quot;&quot;,&quot;non-dropping-particle&quot;:&quot;&quot;},{&quot;family&quot;:&quot;Williams&quot;,&quot;given&quot;:&quot;Joseph Jay&quot;,&quot;parse-names&quot;:false,&quot;dropping-particle&quot;:&quot;&quot;,&quot;non-dropping-particle&quot;:&quot;&quot;},{&quot;family&quot;:&quot;David&quot;,&quot;given&quot;:&quot;Yossi&quot;,&quot;parse-names&quot;:false,&quot;dropping-particle&quot;:&quot;Ben&quot;,&quot;non-dropping-particle&quot;:&quot;&quot;},{&quot;family&quot;:&quot;Gal&quot;,&quot;given&quot;:&quot;Kobi&quot;,&quot;parse-names&quot;:false,&quot;dropping-particle&quot;:&quot;&quot;,&quot;non-dropping-particle&quot;:&quot;&quot;},{&quot;family&quot;:&quot;Shalom&quot;,&quot;given&quot;:&quot;Yaar&quot;,&quot;parse-names&quot;:false,&quot;dropping-particle&quot;:&quot;&quot;,&quot;non-dropping-particle&quot;:&quot;&quot;}],&quot;DOI&quot;:&quot;10.48550/arXiv.1804.05212&quot;,&quot;URL&quot;:&quot;https://www.researchgate.net/publication/324558609&quot;,&quot;issued&quot;:{&quot;date-parts&quot;:[[2018]]},&quot;abstract&quot;:&quot;We address the problem of how to personalize educational content to students in order to maximize their learning gains over time. We present a new computational approach to this problem called MAPLE (Multi-Armed Bandits based Personalization for Learning Environments) that combines difficulty ranking with multi-armed bandits. Given a set of target questions MAPLE estimates the expected learning gains for each question and uses an exploration-exploitation strategy to choose the next question to pose to the student. It maintains a person-alized ranking over the difficulties of question in the target set and updates it in real-time according to students' progress. We show in simulations that MAPLE was able to improve students' learning gains compared to approaches that sequence questions in increasing level of difficulty, or rely on content experts. When implemented in a live e-learning system in the wild, MAPLE showed promising initial results.&quot;,&quot;container-title-short&quot;:&quot;&quot;},&quot;isTemporary&quot;:false}]},{&quot;citationID&quot;:&quot;MENDELEY_CITATION_15ad760f-3250-4812-8e39-d868d32715bd&quot;,&quot;properties&quot;:{&quot;noteIndex&quot;:0},&quot;isEdited&quot;:false,&quot;manualOverride&quot;:{&quot;isManuallyOverridden&quot;:false,&quot;citeprocText&quot;:&quot;(Le et al., 2014)&quot;,&quot;manualOverrideText&quot;:&quot;&quot;},&quot;citationTag&quot;:&quot;MENDELEY_CITATION_v3_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&quot;,&quot;citationItems&quot;:[{&quot;id&quot;:&quot;263e806f-a4cc-3c86-b267-302b94cc255a&quot;,&quot;itemData&quot;:{&quot;type&quot;:&quot;article-journal&quot;,&quot;id&quot;:&quot;263e806f-a4cc-3c86-b267-302b94cc255a&quot;,&quot;title&quot;:&quot;Automatic question generation for educational applications - the state of art&quot;,&quot;author&quot;:[{&quot;family&quot;:&quot;Le&quot;,&quot;given&quot;:&quot;Nguyen Thinh&quot;,&quot;parse-names&quot;:false,&quot;dropping-particle&quot;:&quot;&quot;,&quot;non-dropping-particle&quot;:&quot;&quot;},{&quot;family&quot;:&quot;Kojiri&quot;,&quot;given&quot;:&quot;Tomoko&quot;,&quot;parse-names&quot;:false,&quot;dropping-particle&quot;:&quot;&quot;,&quot;non-dropping-particle&quot;:&quot;&quot;},{&quot;family&quot;:&quot;Pinkwart&quot;,&quot;given&quot;:&quot;Niels&quot;,&quot;parse-names&quot;:false,&quot;dropping-particle&quot;:&quot;&quot;,&quot;non-dropping-particle&quot;:&quot;&quot;}],&quot;container-title&quot;:&quot;Advances in Intelligent Systems and Computing&quot;,&quot;DOI&quot;:&quot;10.1007/978-3-319-06569-4_24&quot;,&quot;ISBN&quot;:&quot;9783319065687&quot;,&quot;ISSN&quot;:&quot;21945357&quot;,&quot;issued&quot;:{&quot;date-parts&quot;:[[2014]]},&quot;page&quot;:&quot;325-338&quot;,&quot;abstract&quot;:&quot;Recently, researchers from multiple disciplines have been showing their common interest in automatic question generation for educational purposes. In this paper, we review the state of the art of approaches to developing educational applications of question generation. We conclude that although a great variety of techniques on automatic question generation exists, just a small amount of educational systems exploiting question generation has been developed and deployed in real classroom settings. We also propose research directions for deploying the question technology in computer-supported educational systems.&quot;,&quot;publisher&quot;:&quot;Springer Verlag&quot;,&quot;volume&quot;:&quot;282&quot;,&quot;container-title-short&quot;:&quot;&quot;},&quot;isTemporary&quot;:false,&quot;suppress-author&quot;:false,&quot;composite&quot;:false,&quot;author-only&quot;:false}]},{&quot;citationID&quot;:&quot;MENDELEY_CITATION_7418c727-3f52-46bd-8d9e-8cf028b902fc&quot;,&quot;properties&quot;:{&quot;noteIndex&quot;:0},&quot;isEdited&quot;:false,&quot;manualOverride&quot;:{&quot;isManuallyOverridden&quot;:false,&quot;citeprocText&quot;:&quot;(Mulla and Gharpure, 2023)&quot;,&quot;manualOverrideText&quot;:&quot;&quot;},&quot;citationItems&quot;:[{&quot;id&quot;:&quot;dbf022aa-b1c9-3d15-af24-84fa55f8a588&quot;,&quot;itemData&quot;:{&quot;type&quot;:&quot;article&quot;,&quot;id&quot;:&quot;dbf022aa-b1c9-3d15-af24-84fa55f8a588&quot;,&quot;title&quot;:&quot;Automatic question generation: a review of methodologies, datasets, evaluation metrics, and applications&quot;,&quot;author&quot;:[{&quot;family&quot;:&quot;Mulla&quot;,&quot;given&quot;:&quot;Nikahat&quot;,&quot;parse-names&quot;:false,&quot;dropping-particle&quot;:&quot;&quot;,&quot;non-dropping-particle&quot;:&quot;&quot;},{&quot;family&quot;:&quot;Gharpure&quot;,&quot;given&quot;:&quot;Prachi&quot;,&quot;parse-names&quot;:false,&quot;dropping-particle&quot;:&quot;&quot;,&quot;non-dropping-particle&quot;:&quot;&quot;}],&quot;container-title&quot;:&quot;Progress in Artificial Intelligence&quot;,&quot;DOI&quot;:&quot;10.1007/s13748-023-00295-9&quot;,&quot;ISSN&quot;:&quot;21926360&quot;,&quot;issued&quot;:{&quot;date-parts&quot;:[[2023,3,1]]},&quot;page&quot;:&quot;1-32&quot;,&quot;abstract&quot;:&quot;Question generation in natural language has a wide variety of applications. It can be a helpful tool for chatbots for generating interesting questions as also for automating the process of question generation from a piece of text. Most modern-day systems, which are conversational, require question generation ability for identifying the user’s needs and serving customers better. Generating questions in natural language is now, a more evolved task, which also includes generating questions for an image or video. In this review, we provide an overview of the research progress in automatic question generation. We also present a comprehensive literature review covering the classification of Question Generation systems by categorizing them into three broad use-cases, namely standalone question generation, visual question generation, and conversational question generation. We next discuss the datasets available for the same for each use-case. We further direct this review towards applications of question generation and discuss the challenges in this field of research.&quot;,&quot;publisher&quot;:&quot;Springer Science and Business Media Deutschland GmbH&quot;,&quot;issue&quot;:&quot;1&quot;,&quot;volume&quot;:&quot;12&quot;,&quot;container-title-short&quot;:&quot;&quot;},&quot;isTemporary&quot;:false}],&quot;citationTag&quot;:&quot;MENDELEY_CITATION_v3_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&quot;},{&quot;citationID&quot;:&quot;MENDELEY_CITATION_9c13778e-59c6-44c3-ba6a-3a966d2fae52&quot;,&quot;properties&quot;:{&quot;noteIndex&quot;:0},&quot;isEdited&quot;:false,&quot;manualOverride&quot;:{&quot;isManuallyOverridden&quot;:false,&quot;citeprocText&quot;:&quot;(Mulla and Gharpure, 2023)&quot;,&quot;manualOverrideText&quot;:&quot;&quot;},&quot;citationItems&quot;:[{&quot;id&quot;:&quot;dbf022aa-b1c9-3d15-af24-84fa55f8a588&quot;,&quot;itemData&quot;:{&quot;type&quot;:&quot;article&quot;,&quot;id&quot;:&quot;dbf022aa-b1c9-3d15-af24-84fa55f8a588&quot;,&quot;title&quot;:&quot;Automatic question generation: a review of methodologies, datasets, evaluation metrics, and applications&quot;,&quot;author&quot;:[{&quot;family&quot;:&quot;Mulla&quot;,&quot;given&quot;:&quot;Nikahat&quot;,&quot;parse-names&quot;:false,&quot;dropping-particle&quot;:&quot;&quot;,&quot;non-dropping-particle&quot;:&quot;&quot;},{&quot;family&quot;:&quot;Gharpure&quot;,&quot;given&quot;:&quot;Prachi&quot;,&quot;parse-names&quot;:false,&quot;dropping-particle&quot;:&quot;&quot;,&quot;non-dropping-particle&quot;:&quot;&quot;}],&quot;container-title&quot;:&quot;Progress in Artificial Intelligence&quot;,&quot;DOI&quot;:&quot;10.1007/s13748-023-00295-9&quot;,&quot;ISSN&quot;:&quot;21926360&quot;,&quot;issued&quot;:{&quot;date-parts&quot;:[[2023,3,1]]},&quot;page&quot;:&quot;1-32&quot;,&quot;abstract&quot;:&quot;Question generation in natural language has a wide variety of applications. It can be a helpful tool for chatbots for generating interesting questions as also for automating the process of question generation from a piece of text. Most modern-day systems, which are conversational, require question generation ability for identifying the user’s needs and serving customers better. Generating questions in natural language is now, a more evolved task, which also includes generating questions for an image or video. In this review, we provide an overview of the research progress in automatic question generation. We also present a comprehensive literature review covering the classification of Question Generation systems by categorizing them into three broad use-cases, namely standalone question generation, visual question generation, and conversational question generation. We next discuss the datasets available for the same for each use-case. We further direct this review towards applications of question generation and discuss the challenges in this field of research.&quot;,&quot;publisher&quot;:&quot;Springer Science and Business Media Deutschland GmbH&quot;,&quot;issue&quot;:&quot;1&quot;,&quot;volume&quot;:&quot;12&quot;,&quot;container-title-short&quot;:&quot;&quot;},&quot;isTemporary&quot;:false}],&quot;citationTag&quot;:&quot;MENDELEY_CITATION_v3_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&quot;},{&quot;citationID&quot;:&quot;MENDELEY_CITATION_b8c5a68b-93d9-4b89-ae99-c7668a880f27&quot;,&quot;properties&quot;:{&quot;noteIndex&quot;:0},&quot;isEdited&quot;:false,&quot;manualOverride&quot;:{&quot;isManuallyOverridden&quot;:false,&quot;citeprocText&quot;:&quot;(Gervet et al., 2020)&quot;,&quot;manualOverrideText&quot;:&quot;&quot;},&quot;citationTag&quot;:&quot;MENDELEY_CITATION_v3_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&quot;,&quot;citationItems&quot;:[{&quot;id&quot;:&quot;a288f76d-6ede-30ba-b508-60cf2ec5130e&quot;,&quot;itemData&quot;:{&quot;type&quot;:&quot;report&quot;,&quot;id&quot;:&quot;a288f76d-6ede-30ba-b508-60cf2ec5130e&quot;,&quot;title&quot;:&quot;When is Deep Learning the Best Approach to Knowledge Tracing?&quot;,&quot;author&quot;:[{&quot;family&quot;:&quot;Gervet&quot;,&quot;given&quot;:&quot;Theophile&quot;,&quot;parse-names&quot;:false,&quot;dropping-particle&quot;:&quot;&quot;,&quot;non-dropping-particle&quot;:&quot;&quot;},{&quot;family&quot;:&quot;Koedinger&quot;,&quot;given&quot;:&quot;Ken&quot;,&quot;parse-names&quot;:false,&quot;dropping-particle&quot;:&quot;&quot;,&quot;non-dropping-particle&quot;:&quot;&quot;},{&quot;family&quot;:&quot;Schneider&quot;,&quot;given&quot;:&quot;Jeff&quot;,&quot;parse-names&quot;:false,&quot;dropping-particle&quot;:&quot;&quot;,&quot;non-dropping-particle&quot;:&quot;&quot;},{&quot;family&quot;:&quot;Mitchell&quot;,&quot;given&quot;:&quot;Tom&quot;,&quot;parse-names&quot;:false,&quot;dropping-particle&quot;:&quot;&quot;,&quot;non-dropping-particle&quot;:&quot;&quot;}],&quot;issued&quot;:{&quot;date-parts&quot;:[[2020]]},&quot;abstract&quot;:&quot;Intelligent tutoring systems (ITSs) teach skills using learning-by-doing principles and provide learners with individualized feedback and materials adapted to their level of understanding. Given a learner's history of past interactions with an ITS, a learner performance model estimates the current state of a learner's knowledge and predicts her future performance. The advent of increasingly large scale datasets has turned deep learning models for learner performance prediction into competitive alternatives to classical Markov process and logistic regression models. In an extensive empirical comparison on nine real-world datasets, we ask which approach makes the most accurate predictions and in what conditions. Logistic regression-with the right set of features-leads on datasets of moderate size or containing or containing a very large number of interactions per student, whereas Deep Knowledge Tracing leads on datasets of large size or where precise temporal information matters most. Markov process methods, like Bayesian Knowledge Tracing, lag behind other approaches. We follow this analysis with ablation studies to determine what components of leading algorithms explain their performance and a discussion of model calibration (reli-ability), which is crucial for downstream applications of learner performance prediction models.&quot;,&quot;container-title-short&quot;:&quot;&quot;},&quot;isTemporary&quot;:false,&quot;suppress-author&quot;:false,&quot;composite&quot;:false,&quot;author-only&quot;:false}]},{&quot;citationID&quot;:&quot;MENDELEY_CITATION_b24bd3c1-6770-4785-8fc7-7906ecb4ad07&quot;,&quot;properties&quot;:{&quot;noteIndex&quot;:0},&quot;isEdited&quot;:false,&quot;manualOverride&quot;:{&quot;isManuallyOverridden&quot;:false,&quot;citeprocText&quot;:&quot;(Tahiru, 2021)&quot;,&quot;manualOverrideText&quot;:&quot;&quot;},&quot;citationTag&quot;:&quot;MENDELEY_CITATION_v3_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&quot;,&quot;citationItems&quot;:[{&quot;id&quot;:&quot;315e046b-0b8f-33fe-a6f0-f1889fe868b6&quot;,&quot;itemData&quot;:{&quot;type&quot;:&quot;article&quot;,&quot;id&quot;:&quot;315e046b-0b8f-33fe-a6f0-f1889fe868b6&quot;,&quot;title&quot;:&quot;AI in education: A systematic literature review&quot;,&quot;author&quot;:[{&quot;family&quot;:&quot;Tahiru&quot;,&quot;given&quot;:&quot;Fati&quot;,&quot;parse-names&quot;:false,&quot;dropping-particle&quot;:&quot;&quot;,&quot;non-dropping-particle&quot;:&quot;&quot;}],&quot;container-title&quot;:&quot;Journal of Cases on Information Technology&quot;,&quot;DOI&quot;:&quot;10.4018/JCIT.2021010101&quot;,&quot;ISSN&quot;:&quot;15487725&quot;,&quot;issued&quot;:{&quot;date-parts&quot;:[[2021,1,1]]},&quot;page&quot;:&quot;1-20&quot;,&quot;abstract&quot;:&quot;Artificial intelligence (AI) is developing and its application is spreading at an alarming rate, and AI has become part of our daily lives. As a matter of fact, AI has changed the way people learn. However, its adoption in the educational sector has been saddled with challenges and ethical issues. The purpose of this study is to analyze the opportunities, benefits, and challenges of AI in education. A review of available and relevant literature was done using the systematic review method to identify the current research focus and provide an in-depth understanding of AI technology in education for educators and future research directions. Findings showed that AI’s adoption in education has advanced in the developed countries and most research became popular within the Industry 4.0 era. Other challenges, as well as recommendations, are discussed in the study.&quot;,&quot;publisher&quot;:&quot;IGI Global&quot;,&quot;issue&quot;:&quot;1&quot;,&quot;volume&quot;:&quot;23&quot;,&quot;container-title-short&quot;:&quot;&quot;},&quot;isTemporary&quot;:false,&quot;suppress-author&quot;:false,&quot;composite&quot;:false,&quot;author-only&quot;:false}]},{&quot;citationID&quot;:&quot;MENDELEY_CITATION_0da41488-75e9-4078-a25e-5000569e0c21&quot;,&quot;properties&quot;:{&quot;noteIndex&quot;:0},&quot;isEdited&quot;:false,&quot;manualOverride&quot;:{&quot;isManuallyOverridden&quot;:false,&quot;citeprocText&quot;:&quot;(Tahiru, 2021)&quot;,&quot;manualOverrideText&quot;:&quot;&quot;},&quot;citationTag&quot;:&quot;MENDELEY_CITATION_v3_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&quot;,&quot;citationItems&quot;:[{&quot;id&quot;:&quot;315e046b-0b8f-33fe-a6f0-f1889fe868b6&quot;,&quot;itemData&quot;:{&quot;type&quot;:&quot;article&quot;,&quot;id&quot;:&quot;315e046b-0b8f-33fe-a6f0-f1889fe868b6&quot;,&quot;title&quot;:&quot;AI in education: A systematic literature review&quot;,&quot;author&quot;:[{&quot;family&quot;:&quot;Tahiru&quot;,&quot;given&quot;:&quot;Fati&quot;,&quot;parse-names&quot;:false,&quot;dropping-particle&quot;:&quot;&quot;,&quot;non-dropping-particle&quot;:&quot;&quot;}],&quot;container-title&quot;:&quot;Journal of Cases on Information Technology&quot;,&quot;DOI&quot;:&quot;10.4018/JCIT.2021010101&quot;,&quot;ISSN&quot;:&quot;15487725&quot;,&quot;issued&quot;:{&quot;date-parts&quot;:[[2021,1,1]]},&quot;page&quot;:&quot;1-20&quot;,&quot;abstract&quot;:&quot;Artificial intelligence (AI) is developing and its application is spreading at an alarming rate, and AI has become part of our daily lives. As a matter of fact, AI has changed the way people learn. However, its adoption in the educational sector has been saddled with challenges and ethical issues. The purpose of this study is to analyze the opportunities, benefits, and challenges of AI in education. A review of available and relevant literature was done using the systematic review method to identify the current research focus and provide an in-depth understanding of AI technology in education for educators and future research directions. Findings showed that AI’s adoption in education has advanced in the developed countries and most research became popular within the Industry 4.0 era. Other challenges, as well as recommendations, are discussed in the study.&quot;,&quot;publisher&quot;:&quot;IGI Global&quot;,&quot;issue&quot;:&quot;1&quot;,&quot;volume&quot;:&quot;23&quot;,&quot;container-title-short&quot;:&quot;&quot;},&quot;isTemporary&quot;:false,&quot;suppress-author&quot;:false,&quot;composite&quot;:false,&quot;author-only&quot;:false}]},{&quot;citationID&quot;:&quot;MENDELEY_CITATION_2559ea49-00cc-4be2-8e0a-edd181075001&quot;,&quot;properties&quot;:{&quot;noteIndex&quot;:0},&quot;isEdited&quot;:false,&quot;manualOverride&quot;:{&quot;isManuallyOverridden&quot;:false,&quot;citeprocText&quot;:&quot;(Xiao Li et al., 2020)&quot;,&quot;manualOverrideText&quot;:&quot;&quot;},&quot;citationTag&quot;:&quot;MENDELEY_CITATION_v3_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&quot;,&quot;citationItems&quot;:[{&quot;id&quot;:&quot;810de42f-8b7b-3907-a895-1a72e06b7916&quot;,&quot;itemData&quot;:{&quot;type&quot;:&quot;report&quot;,&quot;id&quot;:&quot;810de42f-8b7b-3907-a895-1a72e06b7916&quot;,&quot;title&quot;:&quot;DEEP REINFORCEMENT LEARNING FOR ADAPTIVE LEARNING SYSTEMS&quot;,&quot;author&quot;:[{&quot;family&quot;:&quot;Xiao Li&quot;,&quot;given&quot;:&quot;&quot;,&quot;parse-names&quot;:false,&quot;dropping-particle&quot;:&quot;&quot;,&quot;non-dropping-particle&quot;:&quot;&quot;},{&quot;family&quot;:&quot;Hanchen Xu&quot;,&quot;given&quot;:&quot;&quot;,&quot;parse-names&quot;:false,&quot;dropping-particle&quot;:&quot;&quot;,&quot;non-dropping-particle&quot;:&quot;&quot;},{&quot;family&quot;:&quot;Jinming Zhang&quot;,&quot;given&quot;:&quot;&quot;,&quot;parse-names&quot;:false,&quot;dropping-particle&quot;:&quot;&quot;,&quot;non-dropping-particle&quot;:&quot;&quot;},{&quot;family&quot;:&quot;Hua-hua Chang&quot;,&quot;given&quot;:&quot;&quot;,&quot;parse-names&quot;:false,&quot;dropping-particle&quot;:&quot;&quot;,&quot;non-dropping-particle&quot;:&quot;&quot;}],&quot;issued&quot;:{&quot;date-parts&quot;:[[2020]]},&quot;abstract&quot;:&quot;In this paper, we formulate the adaptive learning problem-the problem of how to find an individualized learning plan (called policy) that chooses the most appropriate learning materials based on learner's latent traits-faced in adaptive learning systems as a Markov decision process (MDP). We assume latent traits to be continuous with an unknown transition model. We apply a model-free deep reinforcement learning algorithm-the deep Q-learning algorithm-that can effectively find the optimal learning policy from data on learners' learning process without knowing the actual transition model of the learners' continuous latent traits. To efficiently utilize available data, we also develop a transition model estimator that emulates the learner's learning process using neural networks. The transition model estimator can be used in the deep Q-learning algorithm so that it can more efficiently discover the optimal learning policy for a learner. Numerical simulation studies verify that the proposed algorithm is very efficient in finding a good learning policy, especially with the aid of a transition model estimator, it can find the optimal learning policy after training using a small number of learners.&quot;,&quot;container-title-short&quot;:&quot;&quot;},&quot;isTemporary&quot;:false,&quot;suppress-author&quot;:false,&quot;composite&quot;:false,&quot;author-only&quot;:false}]},{&quot;citationID&quot;:&quot;MENDELEY_CITATION_1bd32e31-4932-42f0-b9d4-81fe321c6ed5&quot;,&quot;properties&quot;:{&quot;noteIndex&quot;:0},&quot;isEdited&quot;:false,&quot;manualOverride&quot;:{&quot;isManuallyOverridden&quot;:false,&quot;citeprocText&quot;:&quot;(Minn, 2021)&quot;,&quot;manualOverrideText&quot;:&quot;&quot;},&quot;citationTag&quot;:&quot;MENDELEY_CITATION_v3_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&quot;,&quot;citationItems&quot;:[{&quot;id&quot;:&quot;efbd09f3-fb7b-3378-9deb-9ebbcb80cb8e&quot;,&quot;itemData&quot;:{&quot;type&quot;:&quot;article-journal&quot;,&quot;id&quot;:&quot;efbd09f3-fb7b-3378-9deb-9ebbcb80cb8e&quot;,&quot;title&quot;:&quot;BKT-LSTM: Efficient Student Modeling for knowledge tracing and student performance prediction&quot;,&quot;author&quot;:[{&quot;family&quot;:&quot;Minn&quot;,&quot;given&quot;:&quot;Sein&quot;,&quot;parse-names&quot;:false,&quot;dropping-particle&quot;:&quot;&quot;,&quot;non-dropping-particle&quot;:&quot;&quot;}],&quot;URL&quot;:&quot;http://arxiv.org/abs/2012.12218&quot;,&quot;issued&quot;:{&quot;date-parts&quot;:[[2021,6,8]]},&quot;abstract&quot;:&quot;Recently, we have seen a rapid rise in usage of online educational platforms. The personalized education became crucially important in future learning environments. Knowledge tracing (KT) refers to the detection of students' knowledge states and predict future performance given their past outcomes for providing adaptive solution to Intelligent Tutoring Systems (ITS). Bayesian Knowledge Tracing (BKT) is a model to capture mastery level of each skill with psychologically meaningful parameters and widely used in successful tutoring systems. However, it is unable to detect learning transfer across skills because each skill model is learned independently and shows lower efficiency in student performance prediction. While recent KT models based on deep neural networks shows impressive predictive power but it came with a price. Ten of thousands of parameters in neural networks are unable to provide psychologically meaningful interpretation that reflect to cognitive theory. In this paper, we proposed an efficient student model called BKT-LSTM. It contains three meaningful components: individual \\textit{skill mastery} assessed by BKT, \\textit{ability profile} (learning transfer across skills) detected by k-means clustering and \\textit{problem difficulty}. All these components are taken into account in student's future performance prediction by leveraging predictive power of LSTM. BKT-LSTM outperforms state-of-the-art student models in student's performance prediction by considering these meaningful features instead of using binary values of student's past interaction in DKT. We also conduct ablation studies on each of BKT-LSTM model components to examine their value and each component shows significant contribution in student's performance prediction. Thus, it has potential for providing adaptive and personalized instruction in real-world educational systems.&quot;,&quot;container-title-short&quot;:&quot;&quot;},&quot;isTemporary&quot;:false,&quot;suppress-author&quot;:false,&quot;composite&quot;:false,&quot;author-only&quot;:false}]},{&quot;citationID&quot;:&quot;MENDELEY_CITATION_b57d1316-0fa5-4e20-9e69-17ef213a0d3a&quot;,&quot;properties&quot;:{&quot;noteIndex&quot;:0},&quot;isEdited&quot;:false,&quot;manualOverride&quot;:{&quot;isManuallyOverridden&quot;:false,&quot;citeprocText&quot;:&quot;(Baker et al., 2008; Shchepakin et al., 2023)&quot;,&quot;manualOverrideText&quot;:&quot;&quot;},&quot;citationTag&quot;:&quot;MENDELEY_CITATION_v3_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&quot;,&quot;citationItems&quot;:[{&quot;id&quot;:&quot;c2f33ff1-bcea-3975-888c-376125a393e7&quot;,&quot;itemData&quot;:{&quot;type&quot;:&quot;report&quot;,&quot;id&quot;:&quot;c2f33ff1-bcea-3975-888c-376125a393e7&quot;,&quot;title&quot;:&quot;More Accurate Student Modeling Through Contextual Estimation of Slip and Guess Probabilities in Bayesian Knowledge Tracing&quot;,&quot;author&quot;:[{&quot;family&quot;:&quot;Baker&quot;,&quot;given&quot;:&quot;Ryan S J D&quot;,&quot;parse-names&quot;:false,&quot;dropping-particle&quot;:&quot;&quot;,&quot;non-dropping-particle&quot;:&quot;&quot;},{&quot;family&quot;:&quot;Corbett&quot;,&quot;given&quot;:&quot;Albert T&quot;,&quot;parse-names&quot;:false,&quot;dropping-particle&quot;:&quot;&quot;,&quot;non-dropping-particle&quot;:&quot;&quot;},{&quot;family&quot;:&quot;Aleven&quot;,&quot;given&quot;:&quot;Vincent&quot;,&quot;parse-names&quot;:false,&quot;dropping-particle&quot;:&quot;&quot;,&quot;non-dropping-particle&quot;:&quot;&quot;}],&quot;issued&quot;:{&quot;date-parts&quot;:[[2008]]},&quot;abstract&quot;:&quot;Modeling students' knowledge is a fundamental part of intelligent tutoring systems. One of the most popular methods for estimating students' knowledge is Corbett and Anderson's [6] Bayesian Knowledge Tracing model. The model uses four parameters per skill, fit using student performance data, to relate performance to learning. Beck [1] showed that existing methods for determining these parameters are prone to the Identifiability Problem: the same performance data can be fit equally well by different parameters, with different implications on system behavior. Beck offered a solution based on Dirichlet Priors [1], but, we show this solution is vulnerable to a different problem, Model Degeneracy, where parameter values violate the model's conceptual meaning (such as a student being more likely to get a correct answer if he/she does not know a skill than if he/she does). We offer a new method for instantiating Bayesian Knowledge Tracing, using machine learning to make contextual estimations of the probability that a student has guessed or slipped. This method is no more prone to problems with Identifiability than Beck's solution, has less Model Degeneracy than competing approaches , and fits student performance data better than prior methods. Thus, it allows for more accurate and reliable student modeling in ITSs that use knowledge tracing.&quot;,&quot;container-title-short&quot;:&quot;&quot;},&quot;isTemporary&quot;:false},{&quot;id&quot;:&quot;23ddaf63-eb37-353e-9cdd-7ea1ecaf8a84&quot;,&quot;itemData&quot;:{&quot;type&quot;:&quot;article-journal&quot;,&quot;id&quot;:&quot;23ddaf63-eb37-353e-9cdd-7ea1ecaf8a84&quot;,&quot;title&quot;:&quot;Parametric Constraints for Bayesian Knowledge Tracing from First Principles&quot;,&quot;author&quot;:[{&quot;family&quot;:&quot;Shchepakin&quot;,&quot;given&quot;:&quot;Denis&quot;,&quot;parse-names&quot;:false,&quot;dropping-particle&quot;:&quot;&quot;,&quot;non-dropping-particle&quot;:&quot;&quot;},{&quot;family&quot;:&quot;Sankaranarayanan&quot;,&quot;given&quot;:&quot;Sreecharan&quot;,&quot;parse-names&quot;:false,&quot;dropping-particle&quot;:&quot;&quot;,&quot;non-dropping-particle&quot;:&quot;&quot;},{&quot;family&quot;:&quot;Zimmaro&quot;,&quot;given&quot;:&quot;Dawn&quot;,&quot;parse-names&quot;:false,&quot;dropping-particle&quot;:&quot;&quot;,&quot;non-dropping-particle&quot;:&quot;&quot;}],&quot;URL&quot;:&quot;http://arxiv.org/abs/2401.09456&quot;,&quot;issued&quot;:{&quot;date-parts&quot;:[[2023,12,23]]},&quot;abstract&quot;:&quot;Bayesian Knowledge Tracing (BKT) is a probabilistic model of a learner's state of mastery corresponding to a knowledge component. It considers the learner's state of mastery as a \&quot;hidden\&quot; or latent binary variable and updates this state based on the observed correctness of the learner's response using parameters that represent transition probabilities between states. BKT is often represented as a Hidden Markov Model and the Expectation-Maximization (EM) algorithm is used to infer these parameters. However, this algorithm can suffer from several issues including producing multiple viable sets of parameters, settling into a local minima, producing degenerate parameter values, and a high computational cost during fitting. This paper takes a \&quot;from first principles\&quot; approach to deriving constraints that can be imposed on the BKT parameter space. Starting from the basic mathematical truths of probability and building up to the behaviors expected of the BKT parameters in real systems, this paper presents a mathematical derivation that results in succinct constraints that can be imposed on the BKT parameter space. Since these constraints are necessary conditions, they can be applied prior to fitting in order to reduce computational cost and the likelihood of issues that can emerge from the EM procedure. In order to see that promise through, the paper further introduces a novel algorithm for estimating BKT parameters subject to the newly defined constraints. While the issue of degenerate parameter values has been reported previously, this paper is the first, to our best knowledge, to derive the constrains from first principles while also presenting an algorithm that respects those constraints.&quot;,&quot;container-title-short&quot;:&quot;&quot;},&quot;isTemporary&quot;:false}]},{&quot;citationID&quot;:&quot;MENDELEY_CITATION_4a0e5bcc-c1f3-412d-9cf6-8da785850316&quot;,&quot;properties&quot;:{&quot;noteIndex&quot;:0},&quot;isEdited&quot;:false,&quot;manualOverride&quot;:{&quot;isManuallyOverridden&quot;:false,&quot;citeprocText&quot;:&quot;(Piech et al., 2015)&quot;,&quot;manualOverrideText&quot;:&quot;&quot;},&quot;citationTag&quot;:&quot;MENDELEY_CITATION_v3_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&quot;,&quot;citationItems&quot;:[{&quot;id&quot;:&quot;12935c74-759b-35c1-9e90-da3d1598961a&quot;,&quot;itemData&quot;:{&quot;type&quot;:&quot;article-journal&quot;,&quot;id&quot;:&quot;12935c74-759b-35c1-9e90-da3d1598961a&quot;,&quot;title&quot;:&quot;Deep Knowledge Tracing&quot;,&quot;author&quot;:[{&quot;family&quot;:&quot;Piech&quot;,&quot;given&quot;:&quot;Chris&quot;,&quot;parse-names&quot;:false,&quot;dropping-particle&quot;:&quot;&quot;,&quot;non-dropping-particle&quot;:&quot;&quot;},{&quot;family&quot;:&quot;Spencer&quot;,&quot;given&quot;:&quot;Jonathan&quot;,&quot;parse-names&quot;:false,&quot;dropping-particle&quot;:&quot;&quot;,&quot;non-dropping-particle&quot;:&quot;&quot;},{&quot;family&quot;:&quot;Huang&quot;,&quot;given&quot;:&quot;Jonathan&quot;,&quot;parse-names&quot;:false,&quot;dropping-particle&quot;:&quot;&quot;,&quot;non-dropping-particle&quot;:&quot;&quot;},{&quot;family&quot;:&quot;Ganguli&quot;,&quot;given&quot;:&quot;Surya&quot;,&quot;parse-names&quot;:false,&quot;dropping-particle&quot;:&quot;&quot;,&quot;non-dropping-particle&quot;:&quot;&quot;},{&quot;family&quot;:&quot;Sahami&quot;,&quot;given&quot;:&quot;Mehran&quot;,&quot;parse-names&quot;:false,&quot;dropping-particle&quot;:&quot;&quot;,&quot;non-dropping-particle&quot;:&quot;&quot;},{&quot;family&quot;:&quot;Guibas&quot;,&quot;given&quot;:&quot;Leonidas&quot;,&quot;parse-names&quot;:false,&quot;dropping-particle&quot;:&quot;&quot;,&quot;non-dropping-particle&quot;:&quot;&quot;},{&quot;family&quot;:&quot;Sohl-Dickstein&quot;,&quot;given&quot;:&quot;Jascha&quot;,&quot;parse-names&quot;:false,&quot;dropping-particle&quot;:&quot;&quot;,&quot;non-dropping-particle&quot;:&quot;&quot;}],&quot;URL&quot;:&quot;http://arxiv.org/abs/1506.05908&quot;,&quot;issued&quot;:{&quot;date-parts&quot;:[[2015,6,19]]},&quot;abstract&quot;:&quot;Knowledge tracing---where a machine models the knowledge of a student as they interact with coursework---is a well established problem in computer supported education. Though effectively modeling student knowledge would have high educational impact, the task has many inherent challenges. In this paper we explore the utility of using Recurrent Neural Networks (RNNs) to model student learning. The RNN family of models have important advantages over previous methods in that they do not require the explicit encoding of human domain knowledge, and can capture more complex representations of student knowledge. Using neural networks results in substantial improvements in prediction performance on a range of knowledge tracing datasets. Moreover the learned model can be used for intelligent curriculum design and allows straightforward interpretation and discovery of structure in student tasks. These results suggest a promising new line of research for knowledge tracing and an exemplary application task for RNNs.&quot;,&quot;container-title-short&quot;:&quot;&quot;},&quot;isTemporary&quot;:false,&quot;suppress-author&quot;:false,&quot;composite&quot;:false,&quot;author-only&quot;:false}]},{&quot;citationID&quot;:&quot;MENDELEY_CITATION_82d08792-3dc1-471b-affb-d83f32593fa6&quot;,&quot;properties&quot;:{&quot;noteIndex&quot;:0},&quot;isEdited&quot;:false,&quot;manualOverride&quot;:{&quot;isManuallyOverridden&quot;:false,&quot;citeprocText&quot;:&quot;(Li et al., 2024)&quot;,&quot;manualOverrideText&quot;:&quot;&quot;},&quot;citationTag&quot;:&quot;MENDELEY_CITATION_v3_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&quot;,&quot;citationItems&quot;:[{&quot;id&quot;:&quot;13f234c4-91d8-30e7-9ea3-9f156d2eb8a9&quot;,&quot;itemData&quot;:{&quot;type&quot;:&quot;article-journal&quot;,&quot;id&quot;:&quot;13f234c4-91d8-30e7-9ea3-9f156d2eb8a9&quot;,&quot;title&quot;:&quot;Integrating LSTM and BERT for Long-Sequence Data Analysis in Intelligent Tutoring Systems&quot;,&quot;author&quot;:[{&quot;family&quot;:&quot;Li&quot;,&quot;given&quot;:&quot;Zhaoxing&quot;,&quot;parse-names&quot;:false,&quot;dropping-particle&quot;:&quot;&quot;,&quot;non-dropping-particle&quot;:&quot;&quot;},{&quot;family&quot;:&quot;Yang&quot;,&quot;given&quot;:&quot;Jujie&quot;,&quot;parse-names&quot;:false,&quot;dropping-particle&quot;:&quot;&quot;,&quot;non-dropping-particle&quot;:&quot;&quot;},{&quot;family&quot;:&quot;Wang&quot;,&quot;given&quot;:&quot;Jindi&quot;,&quot;parse-names&quot;:false,&quot;dropping-particle&quot;:&quot;&quot;,&quot;non-dropping-particle&quot;:&quot;&quot;},{&quot;family&quot;:&quot;Shi&quot;,&quot;given&quot;:&quot;Lei&quot;,&quot;parse-names&quot;:false,&quot;dropping-particle&quot;:&quot;&quot;,&quot;non-dropping-particle&quot;:&quot;&quot;},{&quot;family&quot;:&quot;Stein&quot;,&quot;given&quot;:&quot;Sebastian&quot;,&quot;parse-names&quot;:false,&quot;dropping-particle&quot;:&quot;&quot;,&quot;non-dropping-particle&quot;:&quot;&quot;}],&quot;URL&quot;:&quot;http://arxiv.org/abs/2405.05136&quot;,&quot;issued&quot;:{&quot;date-parts&quot;:[[2024,4,24]]},&quot;abstract&quot;:&quot;The field of Knowledge Tracing aims to understand how students learn and master knowledge over time by analyzing their historical behaviour data. To achieve this goal, many researchers have proposed Knowledge Tracing models that use data from Intelligent Tutoring Systems to predict students' subsequent actions. However, with the development of Intelligent Tutoring Systems, large-scale datasets containing long-sequence data began to emerge. Recent deep learning based Knowledge Tracing models face obstacles such as low efficiency, low accuracy, and low interpretability when dealing with large-scale datasets containing long-sequence data. To address these issues and promote the sustainable development of Intelligent Tutoring Systems, we propose a LSTM BERT-based Knowledge Tracing model for long sequence data processing, namely LBKT, which uses a BERT-based architecture with a Rasch model-based embeddings block to deal with different difficulty levels information and an LSTM block to process the sequential characteristic in students' actions. LBKT achieves the best performance on most benchmark datasets on the metrics of ACC and AUC. Additionally, an ablation study is conducted to analyse the impact of each component of LBKT's overall performance. Moreover, we used t-SNE as the visualisation tool to demonstrate the model's embedding strategy. The results indicate that LBKT is faster, more interpretable, and has a lower memory cost than the traditional deep learning based Knowledge Tracing methods.&quot;,&quot;container-title-short&quot;:&quot;&quot;},&quot;isTemporary&quot;:false,&quot;suppress-author&quot;:false,&quot;composite&quot;:false,&quot;author-only&quot;:false}]},{&quot;citationID&quot;:&quot;MENDELEY_CITATION_9c44361e-dfae-42d3-8ca2-224aa876b147&quot;,&quot;properties&quot;:{&quot;noteIndex&quot;:0},&quot;isEdited&quot;:false,&quot;manualOverride&quot;:{&quot;isManuallyOverridden&quot;:false,&quot;citeprocText&quot;:&quot;(Li et al., 2024)&quot;,&quot;manualOverrideText&quot;:&quot;&quot;},&quot;citationTag&quot;:&quot;MENDELEY_CITATION_v3_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&quot;,&quot;citationItems&quot;:[{&quot;id&quot;:&quot;13f234c4-91d8-30e7-9ea3-9f156d2eb8a9&quot;,&quot;itemData&quot;:{&quot;type&quot;:&quot;article-journal&quot;,&quot;id&quot;:&quot;13f234c4-91d8-30e7-9ea3-9f156d2eb8a9&quot;,&quot;title&quot;:&quot;Integrating LSTM and BERT for Long-Sequence Data Analysis in Intelligent Tutoring Systems&quot;,&quot;author&quot;:[{&quot;family&quot;:&quot;Li&quot;,&quot;given&quot;:&quot;Zhaoxing&quot;,&quot;parse-names&quot;:false,&quot;dropping-particle&quot;:&quot;&quot;,&quot;non-dropping-particle&quot;:&quot;&quot;},{&quot;family&quot;:&quot;Yang&quot;,&quot;given&quot;:&quot;Jujie&quot;,&quot;parse-names&quot;:false,&quot;dropping-particle&quot;:&quot;&quot;,&quot;non-dropping-particle&quot;:&quot;&quot;},{&quot;family&quot;:&quot;Wang&quot;,&quot;given&quot;:&quot;Jindi&quot;,&quot;parse-names&quot;:false,&quot;dropping-particle&quot;:&quot;&quot;,&quot;non-dropping-particle&quot;:&quot;&quot;},{&quot;family&quot;:&quot;Shi&quot;,&quot;given&quot;:&quot;Lei&quot;,&quot;parse-names&quot;:false,&quot;dropping-particle&quot;:&quot;&quot;,&quot;non-dropping-particle&quot;:&quot;&quot;},{&quot;family&quot;:&quot;Stein&quot;,&quot;given&quot;:&quot;Sebastian&quot;,&quot;parse-names&quot;:false,&quot;dropping-particle&quot;:&quot;&quot;,&quot;non-dropping-particle&quot;:&quot;&quot;}],&quot;URL&quot;:&quot;http://arxiv.org/abs/2405.05136&quot;,&quot;issued&quot;:{&quot;date-parts&quot;:[[2024,4,24]]},&quot;abstract&quot;:&quot;The field of Knowledge Tracing aims to understand how students learn and master knowledge over time by analyzing their historical behaviour data. To achieve this goal, many researchers have proposed Knowledge Tracing models that use data from Intelligent Tutoring Systems to predict students' subsequent actions. However, with the development of Intelligent Tutoring Systems, large-scale datasets containing long-sequence data began to emerge. Recent deep learning based Knowledge Tracing models face obstacles such as low efficiency, low accuracy, and low interpretability when dealing with large-scale datasets containing long-sequence data. To address these issues and promote the sustainable development of Intelligent Tutoring Systems, we propose a LSTM BERT-based Knowledge Tracing model for long sequence data processing, namely LBKT, which uses a BERT-based architecture with a Rasch model-based embeddings block to deal with different difficulty levels information and an LSTM block to process the sequential characteristic in students' actions. LBKT achieves the best performance on most benchmark datasets on the metrics of ACC and AUC. Additionally, an ablation study is conducted to analyse the impact of each component of LBKT's overall performance. Moreover, we used t-SNE as the visualisation tool to demonstrate the model's embedding strategy. The results indicate that LBKT is faster, more interpretable, and has a lower memory cost than the traditional deep learning based Knowledge Tracing methods.&quot;,&quot;container-title-short&quot;:&quot;&quot;},&quot;isTemporary&quot;:false,&quot;suppress-author&quot;:false,&quot;composite&quot;:false,&quot;author-only&quot;:false}]},{&quot;citationID&quot;:&quot;MENDELEY_CITATION_95098718-15a0-4d18-b3de-43bf8edb2cd1&quot;,&quot;properties&quot;:{&quot;noteIndex&quot;:0},&quot;isEdited&quot;:false,&quot;manualOverride&quot;:{&quot;isManuallyOverridden&quot;:false,&quot;citeprocText&quot;:&quot;(Nakagawa et al., 2019; Yang et al., 2020)&quot;,&quot;manualOverrideText&quot;:&quot;&quot;},&quot;citationTag&quot;:&quot;MENDELEY_CITATION_v3_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&quot;,&quot;citationItems&quot;:[{&quot;id&quot;:&quot;483b3591-e663-353b-b613-59b6ba74f51b&quot;,&quot;itemData&quot;:{&quot;type&quot;:&quot;report&quot;,&quot;id&quot;:&quot;483b3591-e663-353b-b613-59b6ba74f51b&quot;,&quot;title&quot;:&quot;Extracting and Exploiting Latent Knowledge Structure by Graph-based Knowledge Tracing * 1&quot;,&quot;author&quot;:[{&quot;family&quot;:&quot;Nakagawa&quot;,&quot;given&quot;:&quot;Hiromi&quot;,&quot;parse-names&quot;:false,&quot;dropping-particle&quot;:&quot;&quot;,&quot;non-dropping-particle&quot;:&quot;&quot;},{&quot;family&quot;:&quot;Iwasawa&quot;,&quot;given&quot;:&quot;Yusuke&quot;,&quot;parse-names&quot;:false,&quot;dropping-particle&quot;:&quot;&quot;,&quot;non-dropping-particle&quot;:&quot;&quot;},{&quot;family&quot;:&quot;Matsuo&quot;,&quot;given&quot;:&quot;Yutaka&quot;,&quot;parse-names&quot;:false,&quot;dropping-particle&quot;:&quot;&quot;,&quot;non-dropping-particle&quot;:&quot;&quot;}],&quot;URL&quot;:&quot;https://www.assIstments.org/&quot;,&quot;issued&quot;:{&quot;date-parts&quot;:[[2019]]},&quot;abstract&quot;:&quot;Recent advancements in computer-assisted learning systems have increased research in the area of knowledge tracing, which estimates student proficiency based on their past performance. In this context, deep learning-based methods, such as Deep Knowledge Tracing (DKT), show remarkable performance; however, existing methods do not consider latent knowledge structure. This limits not only the prediction performance but also the interpretability and validity of models' prediction, which prevents the application to real educational environments. In this paper, we propose a graph-based knowledge tracing model, Graph Knowledge Tracing (GKT). Representing the knowledge structure as a graph, we model students' time-series mastery to each skill using Graph Neural Networks. We consider two problem settings, one is to exploit the pre-defined graph structure and the other is to learn the implicit graph structure from data, and provided two models to deal with them. Using two open datasets, we empirically validated that our method shows higher prediction performance and more interpretable and valid prediction compared to the previous methods. These results show the potential of our proposed method to enhance the performance and the application to real educational environments of knowledge tracing, which could help improve the learning experience of students in more diverse environments.&quot;,&quot;container-title-short&quot;:&quot;&quot;},&quot;isTemporary&quot;:false},{&quot;id&quot;:&quot;c9823b3b-3c86-328d-a8f2-f113fc6e25b3&quot;,&quot;itemData&quot;:{&quot;type&quot;:&quot;article-journal&quot;,&quot;id&quot;:&quot;c9823b3b-3c86-328d-a8f2-f113fc6e25b3&quot;,&quot;title&quot;:&quot;GIKT: A Graph-based Interaction Model for Knowledge Tracing&quot;,&quot;author&quot;:[{&quot;family&quot;:&quot;Yang&quot;,&quot;given&quot;:&quot;Yang&quot;,&quot;parse-names&quot;:false,&quot;dropping-particle&quot;:&quot;&quot;,&quot;non-dropping-particle&quot;:&quot;&quot;},{&quot;family&quot;:&quot;Shen&quot;,&quot;given&quot;:&quot;Jian&quot;,&quot;parse-names&quot;:false,&quot;dropping-particle&quot;:&quot;&quot;,&quot;non-dropping-particle&quot;:&quot;&quot;},{&quot;family&quot;:&quot;Qu&quot;,&quot;given&quot;:&quot;Yanru&quot;,&quot;parse-names&quot;:false,&quot;dropping-particle&quot;:&quot;&quot;,&quot;non-dropping-particle&quot;:&quot;&quot;},{&quot;family&quot;:&quot;Liu&quot;,&quot;given&quot;:&quot;Yunfei&quot;,&quot;parse-names&quot;:false,&quot;dropping-particle&quot;:&quot;&quot;,&quot;non-dropping-particle&quot;:&quot;&quot;},{&quot;family&quot;:&quot;Wang&quot;,&quot;given&quot;:&quot;Kerong&quot;,&quot;parse-names&quot;:false,&quot;dropping-particle&quot;:&quot;&quot;,&quot;non-dropping-particle&quot;:&quot;&quot;},{&quot;family&quot;:&quot;Zhu&quot;,&quot;given&quot;:&quot;Yaoming&quot;,&quot;parse-names&quot;:false,&quot;dropping-particle&quot;:&quot;&quot;,&quot;non-dropping-particle&quot;:&quot;&quot;},{&quot;family&quot;:&quot;Zhang&quot;,&quot;given&quot;:&quot;Weinan&quot;,&quot;parse-names&quot;:false,&quot;dropping-particle&quot;:&quot;&quot;,&quot;non-dropping-particle&quot;:&quot;&quot;},{&quot;family&quot;:&quot;Yu&quot;,&quot;given&quot;:&quot;Yong&quot;,&quot;parse-names&quot;:false,&quot;dropping-particle&quot;:&quot;&quot;,&quot;non-dropping-particle&quot;:&quot;&quot;}],&quot;URL&quot;:&quot;http://arxiv.org/abs/2009.05991&quot;,&quot;issued&quot;:{&quot;date-parts&quot;:[[2020,9,13]]},&quot;abstract&quot;:&quot;With the rapid development in online education, knowledge tracing (KT) has become a fundamental problem which traces students' knowledge status and predicts their performance on new questions. Questions are often numerous in online education systems, and are always associated with much fewer skills. However, the previous literature fails to involve question information together with high-order question-skill correlations, which is mostly limited by data sparsity and multi-skill problems. From the model perspective, previous models can hardly capture the long-term dependency of student exercise history, and cannot model the interactions between student-questions, and student-skills in a consistent way. In this paper, we propose a Graph-based Interaction model for Knowledge Tracing (GIKT) to tackle the above probems. More specifically, GIKT utilizes graph convolutional network (GCN) to substantially incorporate question-skill correlations via embedding propagation. Besides, considering that relevant questions are usually scattered throughout the exercise history, and that question and skill are just different instantiations of knowledge, GIKT generalizes the degree of students' master of the question to the interactions between the student's current state, the student's history related exercises, the target question, and related skills. Experiments on three datasets demonstrate that GIKT achieves the new state-of-the-art performance, with at least 1% absolute AUC improvement.&quot;,&quot;container-title-short&quot;:&quot;&quot;},&quot;isTemporary&quot;:false}]},{&quot;citationID&quot;:&quot;MENDELEY_CITATION_2478925d-2292-4a22-9b13-9c1dc8f12c92&quot;,&quot;properties&quot;:{&quot;noteIndex&quot;:0},&quot;isEdited&quot;:false,&quot;manualOverride&quot;:{&quot;isManuallyOverridden&quot;:false,&quot;citeprocText&quot;:&quot;(Choi et al., 2020)&quot;,&quot;manualOverrideText&quot;:&quot;&quot;},&quot;citationTag&quot;:&quot;MENDELEY_CITATION_v3_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&quot;,&quot;citationItems&quot;:[{&quot;id&quot;:&quot;0498dc5d-6ae7-3016-a81d-513a5b3c6785&quot;,&quot;itemData&quot;:{&quot;type&quot;:&quot;paper-conference&quot;,&quot;id&quot;:&quot;0498dc5d-6ae7-3016-a81d-513a5b3c6785&quot;,&quot;title&quot;:&quot;Towards an Appropriate Query, Key, and Value Computation for Knowledge Tracing&quot;,&quot;author&quot;:[{&quot;family&quot;:&quot;Choi&quot;,&quot;given&quot;:&quot;Youngduck&quot;,&quot;parse-names&quot;:false,&quot;dropping-particle&quot;:&quot;&quot;,&quot;non-dropping-particle&quot;:&quot;&quot;},{&quot;family&quot;:&quot;Lee&quot;,&quot;given&quot;:&quot;Youngnam&quot;,&quot;parse-names&quot;:false,&quot;dropping-particle&quot;:&quot;&quot;,&quot;non-dropping-particle&quot;:&quot;&quot;},{&quot;family&quot;:&quot;Cho&quot;,&quot;given&quot;:&quot;Junghyun&quot;,&quot;parse-names&quot;:false,&quot;dropping-particle&quot;:&quot;&quot;,&quot;non-dropping-particle&quot;:&quot;&quot;},{&quot;family&quot;:&quot;Baek&quot;,&quot;given&quot;:&quot;Jineon&quot;,&quot;parse-names&quot;:false,&quot;dropping-particle&quot;:&quot;&quot;,&quot;non-dropping-particle&quot;:&quot;&quot;},{&quot;family&quot;:&quot;Kim&quot;,&quot;given&quot;:&quot;Byungsoo&quot;,&quot;parse-names&quot;:false,&quot;dropping-particle&quot;:&quot;&quot;,&quot;non-dropping-particle&quot;:&quot;&quot;},{&quot;family&quot;:&quot;Cha&quot;,&quot;given&quot;:&quot;Yeongmin&quot;,&quot;parse-names&quot;:false,&quot;dropping-particle&quot;:&quot;&quot;,&quot;non-dropping-particle&quot;:&quot;&quot;},{&quot;family&quot;:&quot;Shin&quot;,&quot;given&quot;:&quot;Dongmin&quot;,&quot;parse-names&quot;:false,&quot;dropping-particle&quot;:&quot;&quot;,&quot;non-dropping-particle&quot;:&quot;&quot;},{&quot;family&quot;:&quot;Bae&quot;,&quot;given&quot;:&quot;Chan&quot;,&quot;parse-names&quot;:false,&quot;dropping-particle&quot;:&quot;&quot;,&quot;non-dropping-particle&quot;:&quot;&quot;},{&quot;family&quot;:&quot;Heo&quot;,&quot;given&quot;:&quot;Jaewe&quot;,&quot;parse-names&quot;:false,&quot;dropping-particle&quot;:&quot;&quot;,&quot;non-dropping-particle&quot;:&quot;&quot;}],&quot;container-title&quot;:&quot;L@S 2020 - Proceedings of the 7th ACM Conference on Learning @ Scale&quot;,&quot;DOI&quot;:&quot;10.1145/3386527.3405945&quot;,&quot;ISBN&quot;:&quot;9781450379519&quot;,&quot;issued&quot;:{&quot;date-parts&quot;:[[2020,8,12]]},&quot;page&quot;:&quot;341-344&quot;,&quot;abstract&quot;:&quot;In this paper, we propose a novel Transformer-based model for knowledge tracing, SAINT: Separated Self-AttentIve Neural Knowledge Tracing. SAINT has an encoder-decoder structure where the exercise and response embedding sequences separately enter, respectively, the encoder and the decoder. The encoder applies self-attention layers to the sequence of exercise embeddings, and the decoder alternately applies self-attention layers and encoder-decoder attention layers to the sequence of response embeddings. This separation of input allows us to stack attention layers multiple times, resulting in an improvement in area under receiver operating characteristic curve (AUC). To the best of our knowledge, this is the first work to suggest an encoder-decoder model for knowledge tracing that applies deep self-attentive layers to exercises and responses separately. We empirically evaluate SAINT on a large-scale knowledge tracing dataset, EdNet, collected by an active mobile education application, Santa, which has 627,347 users, 72,907,005 response data points as well as a set of 16,175 exercises gathered since 2016. The results show that SAINT achieves state-of-the-art performance in knowledge tracing with an improvement of 1.8% in AUC compared to the current state-of-the-art model.&quot;,&quot;publisher&quot;:&quot;Association for Computing Machinery&quot;,&quot;container-title-short&quot;:&quot;&quot;},&quot;isTemporary&quot;:false}]},{&quot;citationID&quot;:&quot;MENDELEY_CITATION_04b236b4-a4d1-483e-9f31-4cf09465a114&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&quot;,&quot;citationItems&quot;:[{&quot;id&quot;:&quot;b11ea6a9-df96-30f6-9def-5b48bd70c486&quot;,&quot;itemData&quot;:{&quot;type&quot;:&quot;article-journal&quot;,&quot;id&quot;:&quot;b11ea6a9-df96-30f6-9def-5b48bd70c486&quot;,&quot;title&quot;:&quot;APGKT: Exploiting Associative Path on Skills Graph for Knowledge Tracing&quot;,&quot;author&quot;:[{&quot;family&quot;:&quot;Zhang&quot;,&quot;given&quot;:&quot;Haotian&quot;,&quot;parse-names&quot;:false,&quot;dropping-particle&quot;:&quot;&quot;,&quot;non-dropping-particle&quot;:&quot;&quot;},{&quot;family&quot;:&quot;Bu&quot;,&quot;given&quot;:&quot;Chenyang&quot;,&quot;parse-names&quot;:false,&quot;dropping-particle&quot;:&quot;&quot;,&quot;non-dropping-particle&quot;:&quot;&quot;},{&quot;family&quot;:&quot;Liu&quot;,&quot;given&quot;:&quot;Fei&quot;,&quot;parse-names&quot;:false,&quot;dropping-particle&quot;:&quot;&quot;,&quot;non-dropping-particle&quot;:&quot;&quot;},{&quot;family&quot;:&quot;Liu&quot;,&quot;given&quot;:&quot;Shuochen&quot;,&quot;parse-names&quot;:false,&quot;dropping-particle&quot;:&quot;&quot;,&quot;non-dropping-particle&quot;:&quot;&quot;},{&quot;family&quot;:&quot;Zhang&quot;,&quot;given&quot;:&quot;Yuhong&quot;,&quot;parse-names&quot;:false,&quot;dropping-particle&quot;:&quot;&quot;,&quot;non-dropping-particle&quot;:&quot;&quot;},{&quot;family&quot;:&quot;Hu&quot;,&quot;given&quot;:&quot;Xuegang&quot;,&quot;parse-names&quot;:false,&quot;dropping-particle&quot;:&quot;&quot;,&quot;non-dropping-particle&quot;:&quot;&quot;}],&quot;URL&quot;:&quot;http://arxiv.org/abs/2210.08971&quot;,&quot;issued&quot;:{&quot;date-parts&quot;:[[2022,10,5]]},&quot;abstract&quot;:&quot;Knowledge tracing (KT) is a fundamental task in educational data mining that mainly focuses on students' dynamic cognitive states of skills. The question-answering process of students can be regarded as a thinking process that considers the following two problems. One problem is which skills are needed to answer the question, and the other is how to use these skills in order. If a student wants to answer a question correctly, the student should not only master the set of skills involved in the question but also think and obtain the associative path on the skills graph. The nodes in the associative path refer to the skills needed and the path shows the order of using them. The associative path is referred to as the skill mode. Thus, obtaining the skill modes is the key to answering questions successfully. However, most existing KT models only focus on a set of skills, without considering the skill modes. We propose a KT model, called APGKT, that exploits skill modes. Specifically, we extract the subgraph topology of the skills involved in the question and combine the difficulty level of the skills to obtain the skill modes via encoding; then, through multi-layer recurrent neural networks, we obtain a student's higher-order cognitive states of skills, which is used to predict the student's future answering performance. Experiments on five benchmark datasets validate the effectiveness of the proposed model.&quot;,&quot;container-title-short&quot;:&quot;&quot;},&quot;isTemporary&quot;:false,&quot;suppress-author&quot;:false,&quot;composite&quot;:false,&quot;author-only&quot;:false}]},{&quot;citationID&quot;:&quot;MENDELEY_CITATION_ad8c3754-797f-4755-85a0-2f2dfcfd6040&quot;,&quot;properties&quot;:{&quot;noteIndex&quot;:0},&quot;isEdited&quot;:false,&quot;manualOverride&quot;:{&quot;isManuallyOverridden&quot;:false,&quot;citeprocText&quot;:&quot;(Yang et al., 2020)&quot;,&quot;manualOverrideText&quot;:&quot;&quot;},&quot;citationTag&quot;:&quot;MENDELEY_CITATION_v3_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&quot;,&quot;citationItems&quot;:[{&quot;id&quot;:&quot;c9823b3b-3c86-328d-a8f2-f113fc6e25b3&quot;,&quot;itemData&quot;:{&quot;type&quot;:&quot;article-journal&quot;,&quot;id&quot;:&quot;c9823b3b-3c86-328d-a8f2-f113fc6e25b3&quot;,&quot;title&quot;:&quot;GIKT: A Graph-based Interaction Model for Knowledge Tracing&quot;,&quot;author&quot;:[{&quot;family&quot;:&quot;Yang&quot;,&quot;given&quot;:&quot;Yang&quot;,&quot;parse-names&quot;:false,&quot;dropping-particle&quot;:&quot;&quot;,&quot;non-dropping-particle&quot;:&quot;&quot;},{&quot;family&quot;:&quot;Shen&quot;,&quot;given&quot;:&quot;Jian&quot;,&quot;parse-names&quot;:false,&quot;dropping-particle&quot;:&quot;&quot;,&quot;non-dropping-particle&quot;:&quot;&quot;},{&quot;family&quot;:&quot;Qu&quot;,&quot;given&quot;:&quot;Yanru&quot;,&quot;parse-names&quot;:false,&quot;dropping-particle&quot;:&quot;&quot;,&quot;non-dropping-particle&quot;:&quot;&quot;},{&quot;family&quot;:&quot;Liu&quot;,&quot;given&quot;:&quot;Yunfei&quot;,&quot;parse-names&quot;:false,&quot;dropping-particle&quot;:&quot;&quot;,&quot;non-dropping-particle&quot;:&quot;&quot;},{&quot;family&quot;:&quot;Wang&quot;,&quot;given&quot;:&quot;Kerong&quot;,&quot;parse-names&quot;:false,&quot;dropping-particle&quot;:&quot;&quot;,&quot;non-dropping-particle&quot;:&quot;&quot;},{&quot;family&quot;:&quot;Zhu&quot;,&quot;given&quot;:&quot;Yaoming&quot;,&quot;parse-names&quot;:false,&quot;dropping-particle&quot;:&quot;&quot;,&quot;non-dropping-particle&quot;:&quot;&quot;},{&quot;family&quot;:&quot;Zhang&quot;,&quot;given&quot;:&quot;Weinan&quot;,&quot;parse-names&quot;:false,&quot;dropping-particle&quot;:&quot;&quot;,&quot;non-dropping-particle&quot;:&quot;&quot;},{&quot;family&quot;:&quot;Yu&quot;,&quot;given&quot;:&quot;Yong&quot;,&quot;parse-names&quot;:false,&quot;dropping-particle&quot;:&quot;&quot;,&quot;non-dropping-particle&quot;:&quot;&quot;}],&quot;URL&quot;:&quot;http://arxiv.org/abs/2009.05991&quot;,&quot;issued&quot;:{&quot;date-parts&quot;:[[2020,9,13]]},&quot;abstract&quot;:&quot;With the rapid development in online education, knowledge tracing (KT) has become a fundamental problem which traces students' knowledge status and predicts their performance on new questions. Questions are often numerous in online education systems, and are always associated with much fewer skills. However, the previous literature fails to involve question information together with high-order question-skill correlations, which is mostly limited by data sparsity and multi-skill problems. From the model perspective, previous models can hardly capture the long-term dependency of student exercise history, and cannot model the interactions between student-questions, and student-skills in a consistent way. In this paper, we propose a Graph-based Interaction model for Knowledge Tracing (GIKT) to tackle the above probems. More specifically, GIKT utilizes graph convolutional network (GCN) to substantially incorporate question-skill correlations via embedding propagation. Besides, considering that relevant questions are usually scattered throughout the exercise history, and that question and skill are just different instantiations of knowledge, GIKT generalizes the degree of students' master of the question to the interactions between the student's current state, the student's history related exercises, the target question, and related skills. Experiments on three datasets demonstrate that GIKT achieves the new state-of-the-art performance, with at least 1% absolute AUC improvement.&quot;,&quot;container-title-short&quot;:&quot;&quot;},&quot;isTemporary&quot;:false,&quot;suppress-author&quot;:false,&quot;composite&quot;:false,&quot;author-only&quot;:false}]},{&quot;citationID&quot;:&quot;MENDELEY_CITATION_167b8f9d-a306-4481-be2e-0e46cafbd854&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&quot;,&quot;citationItems&quot;:[{&quot;id&quot;:&quot;b11ea6a9-df96-30f6-9def-5b48bd70c486&quot;,&quot;itemData&quot;:{&quot;type&quot;:&quot;article-journal&quot;,&quot;id&quot;:&quot;b11ea6a9-df96-30f6-9def-5b48bd70c486&quot;,&quot;title&quot;:&quot;APGKT: Exploiting Associative Path on Skills Graph for Knowledge Tracing&quot;,&quot;author&quot;:[{&quot;family&quot;:&quot;Zhang&quot;,&quot;given&quot;:&quot;Haotian&quot;,&quot;parse-names&quot;:false,&quot;dropping-particle&quot;:&quot;&quot;,&quot;non-dropping-particle&quot;:&quot;&quot;},{&quot;family&quot;:&quot;Bu&quot;,&quot;given&quot;:&quot;Chenyang&quot;,&quot;parse-names&quot;:false,&quot;dropping-particle&quot;:&quot;&quot;,&quot;non-dropping-particle&quot;:&quot;&quot;},{&quot;family&quot;:&quot;Liu&quot;,&quot;given&quot;:&quot;Fei&quot;,&quot;parse-names&quot;:false,&quot;dropping-particle&quot;:&quot;&quot;,&quot;non-dropping-particle&quot;:&quot;&quot;},{&quot;family&quot;:&quot;Liu&quot;,&quot;given&quot;:&quot;Shuochen&quot;,&quot;parse-names&quot;:false,&quot;dropping-particle&quot;:&quot;&quot;,&quot;non-dropping-particle&quot;:&quot;&quot;},{&quot;family&quot;:&quot;Zhang&quot;,&quot;given&quot;:&quot;Yuhong&quot;,&quot;parse-names&quot;:false,&quot;dropping-particle&quot;:&quot;&quot;,&quot;non-dropping-particle&quot;:&quot;&quot;},{&quot;family&quot;:&quot;Hu&quot;,&quot;given&quot;:&quot;Xuegang&quot;,&quot;parse-names&quot;:false,&quot;dropping-particle&quot;:&quot;&quot;,&quot;non-dropping-particle&quot;:&quot;&quot;}],&quot;URL&quot;:&quot;http://arxiv.org/abs/2210.08971&quot;,&quot;issued&quot;:{&quot;date-parts&quot;:[[2022,10,5]]},&quot;abstract&quot;:&quot;Knowledge tracing (KT) is a fundamental task in educational data mining that mainly focuses on students' dynamic cognitive states of skills. The question-answering process of students can be regarded as a thinking process that considers the following two problems. One problem is which skills are needed to answer the question, and the other is how to use these skills in order. If a student wants to answer a question correctly, the student should not only master the set of skills involved in the question but also think and obtain the associative path on the skills graph. The nodes in the associative path refer to the skills needed and the path shows the order of using them. The associative path is referred to as the skill mode. Thus, obtaining the skill modes is the key to answering questions successfully. However, most existing KT models only focus on a set of skills, without considering the skill modes. We propose a KT model, called APGKT, that exploits skill modes. Specifically, we extract the subgraph topology of the skills involved in the question and combine the difficulty level of the skills to obtain the skill modes via encoding; then, through multi-layer recurrent neural networks, we obtain a student's higher-order cognitive states of skills, which is used to predict the student's future answering performance. Experiments on five benchmark datasets validate the effectiveness of the proposed model.&quot;,&quot;container-title-short&quot;:&quot;&quot;},&quot;isTemporary&quot;:false}]},{&quot;citationID&quot;:&quot;MENDELEY_CITATION_01fcb722-9e27-414c-8901-bd5fedbd9399&quot;,&quot;properties&quot;:{&quot;noteIndex&quot;:0},&quot;isEdited&quot;:false,&quot;manualOverride&quot;:{&quot;isManuallyOverridden&quot;:false,&quot;citeprocText&quot;:&quot;(Minn, 2021; Nakagawa et al., 2019)&quot;,&quot;manualOverrideText&quot;:&quot;&quot;},&quot;citationTag&quot;:&quot;MENDELEY_CITATION_v3_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&quot;,&quot;citationItems&quot;:[{&quot;id&quot;:&quot;483b3591-e663-353b-b613-59b6ba74f51b&quot;,&quot;itemData&quot;:{&quot;type&quot;:&quot;report&quot;,&quot;id&quot;:&quot;483b3591-e663-353b-b613-59b6ba74f51b&quot;,&quot;title&quot;:&quot;Extracting and Exploiting Latent Knowledge Structure by Graph-based Knowledge Tracing * 1&quot;,&quot;author&quot;:[{&quot;family&quot;:&quot;Nakagawa&quot;,&quot;given&quot;:&quot;Hiromi&quot;,&quot;parse-names&quot;:false,&quot;dropping-particle&quot;:&quot;&quot;,&quot;non-dropping-particle&quot;:&quot;&quot;},{&quot;family&quot;:&quot;Iwasawa&quot;,&quot;given&quot;:&quot;Yusuke&quot;,&quot;parse-names&quot;:false,&quot;dropping-particle&quot;:&quot;&quot;,&quot;non-dropping-particle&quot;:&quot;&quot;},{&quot;family&quot;:&quot;Matsuo&quot;,&quot;given&quot;:&quot;Yutaka&quot;,&quot;parse-names&quot;:false,&quot;dropping-particle&quot;:&quot;&quot;,&quot;non-dropping-particle&quot;:&quot;&quot;}],&quot;URL&quot;:&quot;https://www.assIstments.org/&quot;,&quot;issued&quot;:{&quot;date-parts&quot;:[[2019]]},&quot;abstract&quot;:&quot;Recent advancements in computer-assisted learning systems have increased research in the area of knowledge tracing, which estimates student proficiency based on their past performance. In this context, deep learning-based methods, such as Deep Knowledge Tracing (DKT), show remarkable performance; however, existing methods do not consider latent knowledge structure. This limits not only the prediction performance but also the interpretability and validity of models' prediction, which prevents the application to real educational environments. In this paper, we propose a graph-based knowledge tracing model, Graph Knowledge Tracing (GKT). Representing the knowledge structure as a graph, we model students' time-series mastery to each skill using Graph Neural Networks. We consider two problem settings, one is to exploit the pre-defined graph structure and the other is to learn the implicit graph structure from data, and provided two models to deal with them. Using two open datasets, we empirically validated that our method shows higher prediction performance and more interpretable and valid prediction compared to the previous methods. These results show the potential of our proposed method to enhance the performance and the application to real educational environments of knowledge tracing, which could help improve the learning experience of students in more diverse environments.&quot;,&quot;container-title-short&quot;:&quot;&quot;},&quot;isTemporary&quot;:false},{&quot;id&quot;:&quot;efbd09f3-fb7b-3378-9deb-9ebbcb80cb8e&quot;,&quot;itemData&quot;:{&quot;type&quot;:&quot;article-journal&quot;,&quot;id&quot;:&quot;efbd09f3-fb7b-3378-9deb-9ebbcb80cb8e&quot;,&quot;title&quot;:&quot;BKT-LSTM: Efficient Student Modeling for knowledge tracing and student performance prediction&quot;,&quot;author&quot;:[{&quot;family&quot;:&quot;Minn&quot;,&quot;given&quot;:&quot;Sein&quot;,&quot;parse-names&quot;:false,&quot;dropping-particle&quot;:&quot;&quot;,&quot;non-dropping-particle&quot;:&quot;&quot;}],&quot;URL&quot;:&quot;http://arxiv.org/abs/2012.12218&quot;,&quot;issued&quot;:{&quot;date-parts&quot;:[[2021,6,8]]},&quot;abstract&quot;:&quot;Recently, we have seen a rapid rise in usage of online educational platforms. The personalized education became crucially important in future learning environments. Knowledge tracing (KT) refers to the detection of students' knowledge states and predict future performance given their past outcomes for providing adaptive solution to Intelligent Tutoring Systems (ITS). Bayesian Knowledge Tracing (BKT) is a model to capture mastery level of each skill with psychologically meaningful parameters and widely used in successful tutoring systems. However, it is unable to detect learning transfer across skills because each skill model is learned independently and shows lower efficiency in student performance prediction. While recent KT models based on deep neural networks shows impressive predictive power but it came with a price. Ten of thousands of parameters in neural networks are unable to provide psychologically meaningful interpretation that reflect to cognitive theory. In this paper, we proposed an efficient student model called BKT-LSTM. It contains three meaningful components: individual \\textit{skill mastery} assessed by BKT, \\textit{ability profile} (learning transfer across skills) detected by k-means clustering and \\textit{problem difficulty}. All these components are taken into account in student's future performance prediction by leveraging predictive power of LSTM. BKT-LSTM outperforms state-of-the-art student models in student's performance prediction by considering these meaningful features instead of using binary values of student's past interaction in DKT. We also conduct ablation studies on each of BKT-LSTM model components to examine their value and each component shows significant contribution in student's performance prediction. Thus, it has potential for providing adaptive and personalized instruction in real-world educational systems.&quot;,&quot;container-title-short&quot;:&quot;&quot;},&quot;isTemporary&quot;:false}]},{&quot;citationID&quot;:&quot;MENDELEY_CITATION_32abd4c1-890e-4f7b-a33a-dfa39c9d1e78&quot;,&quot;properties&quot;:{&quot;noteIndex&quot;:0},&quot;isEdited&quot;:false,&quot;manualOverride&quot;:{&quot;isManuallyOverridden&quot;:false,&quot;citeprocText&quot;:&quot;(Joshi, 2023)&quot;,&quot;manualOverrideText&quot;:&quot;&quot;},&quot;citationTag&quot;:&quot;MENDELEY_CITATION_v3_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&quot;,&quot;citationItems&quot;:[{&quot;id&quot;:&quot;894598b3-6906-3d2c-b690-acc4fd1fe5d7&quot;,&quot;itemData&quot;:{&quot;type&quot;:&quot;article-journal&quot;,&quot;id&quot;:&quot;894598b3-6906-3d2c-b690-acc4fd1fe5d7&quot;,&quot;title&quot;:&quot;Adaptive Learning through Artificial Intelligence&quot;,&quot;author&quot;:[{&quot;family&quot;:&quot;Joshi&quot;,&quot;given&quot;:&quot;Meet&quot;,&quot;parse-names&quot;:false,&quot;dropping-particle&quot;:&quot;&quot;,&quot;non-dropping-particle&quot;:&quot;&quot;}],&quot;container-title&quot;:&quot;SSRN Electronic Journal&quot;,&quot;DOI&quot;:&quot;10.2139/ssrn.4514887&quot;,&quot;issued&quot;:{&quot;date-parts&quot;:[[2023]]},&quot;abstract&quot;:&quot;This article explores the integration of artificial intelligence (AI) into adaptive learning systems for the purpose of individualizing education through machine learning and predictive analytics. It examines the benefits, challenges and implications of this merger and highlights its potential to revolutionize education by providing a customized and streamlined learning experience. It discusses the role of AI in learner modeling, content customization, and feedback mechanisms, along with considerations such as privacy, data security, and algorithmic bias. AI-powered adaptive learning promises to shape the future of education in the digital age by enabling learners and educators to achieve optimal outcomes.&quot;,&quot;publisher&quot;:&quot;Elsevier BV&quot;,&quot;container-title-short&quot;:&quot;&quot;},&quot;isTemporary&quot;:false}]},{&quot;citationID&quot;:&quot;MENDELEY_CITATION_f1e9f2f4-529e-483a-a809-63442f922cb3&quot;,&quot;properties&quot;:{&quot;noteIndex&quot;:0},&quot;isEdited&quot;:false,&quot;manualOverride&quot;:{&quot;isManuallyOverridden&quot;:false,&quot;citeprocText&quot;:&quot;(Khajah et al., 2014)&quot;,&quot;manualOverrideText&quot;:&quot;&quot;},&quot;citationTag&quot;:&quot;MENDELEY_CITATION_v3_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&quot;,&quot;citationItems&quot;:[{&quot;id&quot;:&quot;b698c6c0-76a8-3f0e-9b01-8f3d59144468&quot;,&quot;itemData&quot;:{&quot;type&quot;:&quot;report&quot;,&quot;id&quot;:&quot;b698c6c0-76a8-3f0e-9b01-8f3d59144468&quot;,&quot;title&quot;:&quot;How Deep is Knowledge Tracing?&quot;,&quot;author&quot;:[{&quot;family&quot;:&quot;Khajah&quot;,&quot;given&quot;:&quot;Mohammad&quot;,&quot;parse-names&quot;:false,&quot;dropping-particle&quot;:&quot;&quot;,&quot;non-dropping-particle&quot;:&quot;&quot;},{&quot;family&quot;:&quot;Lindsey&quot;,&quot;given&quot;:&quot;Robert&quot;,&quot;parse-names&quot;:false,&quot;dropping-particle&quot;:&quot;V&quot;,&quot;non-dropping-particle&quot;:&quot;&quot;},{&quot;family&quot;:&quot;Mozer&quot;,&quot;given&quot;:&quot;Michael C&quot;,&quot;parse-names&quot;:false,&quot;dropping-particle&quot;:&quot;&quot;,&quot;non-dropping-particle&quot;:&quot;&quot;}],&quot;issued&quot;:{&quot;date-parts&quot;:[[2014]]},&quot;abstract&quot;:&quot;In theoretical cognitive science, there is a tension between highly structured models whose parameters have a direct psychological interpretation and highly complex, general-purpose models whose parameters and representations are difficult to interpret. The former typically provide more insight into cognition but the latter often perform better. This tension has recently surfaced in the realm of educational data mining, where a deep learning approach to predicting students' performance as they work through a series of exercises-termed deep knowledge tracing or DKT-has demonstrated a stunning performance advantage over the mainstay of the field, Bayesian knowledge tracing or BKT. In this article, we attempt to understand the basis for DKT's advantage by considering the sources of statistical regularity in the data that DKT can leverage but which BKT cannot. We hypothesize four forms of regularity that BKT fails to exploit: recency effects, the contextualized trial sequence, inter-skill similarity, and individual variation in ability. We demonstrate that when BKT is extended to allow it more flexibility in modeling statistical regularities-using extensions previously proposed in the literature-BKT achieves a level of performance indistinguishable from that of DKT. We argue that while DKT is a powerful, useful, general-purpose framework for modeling student learning, its gains do not come from the discovery of novel representations-the fundamental advantage of deep learning. To answer the question posed in our title, knowledge tracing may be a domain that does not require 'depth'; shallow models like BKT can perform just as well and offer us greater interpretability and explanatory power.&quot;,&quot;container-title-short&quot;:&quot;&quot;},&quot;isTemporary&quot;:false,&quot;suppress-author&quot;:false,&quot;composite&quot;:false,&quot;author-only&quot;:false}]},{&quot;citationID&quot;:&quot;MENDELEY_CITATION_e0106c63-66a3-4c7f-b0a8-0f5f9320407b&quot;,&quot;properties&quot;:{&quot;noteIndex&quot;:0},&quot;isEdited&quot;:false,&quot;manualOverride&quot;:{&quot;isManuallyOverridden&quot;:false,&quot;citeprocText&quot;:&quot;(Graf and Liu, 2009)&quot;,&quot;manualOverrideText&quot;:&quot;&quot;},&quot;citationTag&quot;:&quot;MENDELEY_CITATION_v3_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&quot;,&quot;citationItems&quot;:[{&quot;id&quot;:&quot;af0dd3d3-d885-3249-b689-7fe86d2d9bf2&quot;,&quot;itemData&quot;:{&quot;type&quot;:&quot;report&quot;,&quot;id&quot;:&quot;af0dd3d3-d885-3249-b689-7fe86d2d9bf2&quot;,&quot;title&quot;:&quot;Supporting Teachers in Identifying Students' Learning Styles in Learning Management Systems: An Automatic Student Modelling Approach&quot;,&quot;author&quot;:[{&quot;family&quot;:&quot;Graf&quot;,&quot;given&quot;:&quot;Sabine&quot;,&quot;parse-names&quot;:false,&quot;dropping-particle&quot;:&quot;&quot;,&quot;non-dropping-particle&quot;:&quot;&quot;},{&quot;family&quot;:&quot;Liu&quot;,&quot;given&quot;:&quot;Tzu-Chien&quot;,&quot;parse-names&quot;:false,&quot;dropping-particle&quot;:&quot;&quot;,&quot;non-dropping-particle&quot;:&quot;&quot;}],&quot;container-title&quot;:&quot;Educational Technology &amp; Society&quot;,&quot;URL&quot;:&quot;https://www.researchgate.net/publication/220374453&quot;,&quot;issued&quot;:{&quot;date-parts&quot;:[[2009]]},&quot;number-of-pages&quot;:&quot;1176-3647&quot;,&quot;abstract&quot;:&quot;In learning management systems (LMSs), teachers have more difficulties to notice and know how individual students behave and learn in a course, compared to face-to-face education. Enabling teachers to know their students' learning styles and making students aware of their own learning styles increases teachers' and students' understanding about the students' learning process, allows teachers to provide better support for their students, and has therefore high potential to enhance teaching and learning. This paper proposes an automatic approach for identifying students' learning styles in LMSs as well as a tool that supports teachers in applying this approach. The approach is based on inferring students' learning styles from their behaviour in an online course and was developed for LMSs in general. It has been evaluated by a study with 127 students, comparing the results of the automatic approach with those of a learning style questionnaire. The evaluation yielded good results and demonstrated that the proposed approach is suitable for identifying learning styles. DeLeS, the tool which implements this approach, can be used by teachers to identify students' learning styles and therefore to support students by considering their individual learning styles.&quot;,&quot;issue&quot;:&quot;4&quot;,&quot;volume&quot;:&quot;12&quot;,&quot;container-title-short&quot;:&quot;&quot;},&quot;isTemporary&quot;:false,&quot;suppress-author&quot;:false,&quot;composite&quot;:false,&quot;author-only&quot;:false}]},{&quot;citationID&quot;:&quot;MENDELEY_CITATION_9d31b3b5-542e-4587-8289-775d50fd24aa&quot;,&quot;properties&quot;:{&quot;noteIndex&quot;:0},&quot;isEdited&quot;:false,&quot;manualOverride&quot;:{&quot;isManuallyOverridden&quot;:false,&quot;citeprocText&quot;:&quot;(Pastor et al., 2007)&quot;,&quot;manualOverrideText&quot;:&quot;&quot;},&quot;citationTag&quot;:&quot;MENDELEY_CITATION_v3_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&quot;,&quot;citationItems&quot;:[{&quot;id&quot;:&quot;6422bb3c-810d-34a1-b331-24f0fa53336b&quot;,&quot;itemData&quot;:{&quot;type&quot;:&quot;article-journal&quot;,&quot;id&quot;:&quot;6422bb3c-810d-34a1-b331-24f0fa53336b&quot;,&quot;title&quot;:&quot;A latent profile analysis of college students' achievement goal orientation&quot;,&quot;author&quot;:[{&quot;family&quot;:&quot;Pastor&quot;,&quot;given&quot;:&quot;Dena A.&quot;,&quot;parse-names&quot;:false,&quot;dropping-particle&quot;:&quot;&quot;,&quot;non-dropping-particle&quot;:&quot;&quot;},{&quot;family&quot;:&quot;Barron&quot;,&quot;given&quot;:&quot;Kenneth E.&quot;,&quot;parse-names&quot;:false,&quot;dropping-particle&quot;:&quot;&quot;,&quot;non-dropping-particle&quot;:&quot;&quot;},{&quot;family&quot;:&quot;Miller&quot;,&quot;given&quot;:&quot;B. J.&quot;,&quot;parse-names&quot;:false,&quot;dropping-particle&quot;:&quot;&quot;,&quot;non-dropping-particle&quot;:&quot;&quot;},{&quot;family&quot;:&quot;Davis&quot;,&quot;given&quot;:&quot;Susan L.&quot;,&quot;parse-names&quot;:false,&quot;dropping-particle&quot;:&quot;&quot;,&quot;non-dropping-particle&quot;:&quot;&quot;}],&quot;container-title&quot;:&quot;Contemporary Educational Psychology&quot;,&quot;container-title-short&quot;:&quot;Contemp Educ Psychol&quot;,&quot;DOI&quot;:&quot;10.1016/j.cedpsych.2006.10.003&quot;,&quot;ISSN&quot;:&quot;0361476X&quot;,&quot;issued&quot;:{&quot;date-parts&quot;:[[2007,1]]},&quot;page&quot;:&quot;8-47&quot;,&quot;abstract&quot;:&quot;Achievement goal research has grown increasingly complex with the number of proposed goal orientations that motivate students. As the number of proposed goal constructs proliferates, a variety of data analytic challenges have emerged, such as profiling students on different types of goal pursuit as well as evaluating the relationships of multiple goal pursuit with different educational outcomes. The purpose of the current article is to showcase the advantages of using latent profile analysis (LPA) over other traditional techniques (such as multiple regression and cluster analysis) when analyzing multidimensional data like achievement goals. Specifically, we review the advantages of LPA over traditional person- and variable-centered analyses and then provide a critical look at three different conceptualizations of goal orientation (2-, 3-, and 4-factor) using LPA. © 2006 Elsevier Inc. All rights reserved.&quot;,&quot;issue&quot;:&quot;1&quot;,&quot;volume&quot;:&quot;32&quot;},&quot;isTemporary&quot;:false,&quot;suppress-author&quot;:false,&quot;composite&quot;:false,&quot;author-only&quot;:false}]},{&quot;citationID&quot;:&quot;MENDELEY_CITATION_2afd52f2-564b-47b7-9ad1-882dafb35f37&quot;,&quot;properties&quot;:{&quot;noteIndex&quot;:0},&quot;isEdited&quot;:false,&quot;manualOverride&quot;:{&quot;isManuallyOverridden&quot;:false,&quot;citeprocText&quot;:&quot;(Immekus et al., 2019)&quot;,&quot;manualOverrideText&quot;:&quot;&quot;},&quot;citationTag&quot;:&quot;MENDELEY_CITATION_v3_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&quot;,&quot;citationItems&quot;:[{&quot;id&quot;:&quot;853642cf-8e21-3bfa-9d71-2d91ce5192a2&quot;,&quot;itemData&quot;:{&quot;type&quot;:&quot;article-journal&quot;,&quot;id&quot;:&quot;853642cf-8e21-3bfa-9d71-2d91ce5192a2&quot;,&quot;title&quot;:&quot;Multidimensional Item Response Theory for Factor Structure Assessment in Educational Psychology Research&quot;,&quot;author&quot;:[{&quot;family&quot;:&quot;Immekus&quot;,&quot;given&quot;:&quot;Jason C.&quot;,&quot;parse-names&quot;:false,&quot;dropping-particle&quot;:&quot;&quot;,&quot;non-dropping-particle&quot;:&quot;&quot;},{&quot;family&quot;:&quot;Snyder&quot;,&quot;given&quot;:&quot;Kate E.&quot;,&quot;parse-names&quot;:false,&quot;dropping-particle&quot;:&quot;&quot;,&quot;non-dropping-particle&quot;:&quot;&quot;},{&quot;family&quot;:&quot;Ralston&quot;,&quot;given&quot;:&quot;Patricia A.&quot;,&quot;parse-names&quot;:false,&quot;dropping-particle&quot;:&quot;&quot;,&quot;non-dropping-particle&quot;:&quot;&quot;}],&quot;container-title&quot;:&quot;Frontiers in Education&quot;,&quot;container-title-short&quot;:&quot;Front Educ (Lausanne)&quot;,&quot;DOI&quot;:&quot;10.3389/feduc.2019.00045&quot;,&quot;ISSN&quot;:&quot;2504284X&quot;,&quot;issued&quot;:{&quot;date-parts&quot;:[[2019,5,28]]},&quot;abstract&quot;:&quot;This study demonstrates the use of multidimensional item response theory (MIRT) to investigate an instrument's factor structure. For didactic purposes, MIRT was used to assess the factor structure of the 9-item Effort Beliefs Scale (Blackwell et al., 2007), based on data obtained from 1,127 undergraduate engineering students (20.9% female) across two academic years attending a large, metropolitan university in the east south-central region of the United States at the beginning and end of the first semester of freshman year. MIRT results supported the scale's multidimensional structure, which were compared to those based on confirmatory factor analysis. Specifically, comparisons of competing models supported the scale's bifactor structure in which the collective item set related to a primary dimension and each item related to one of two domain-specific factors: Positive Relationship, Inverse Relationship. Furthermore, the utility of item response theory for assessing effort beliefs changes across the first semester and the relationship of IRT and observed scores is provided. The paper concludes with an overview of MIRT for scale development and dimensionality assessment to advance the reader's awareness of its use as a psychometric tool.&quot;,&quot;publisher&quot;:&quot;Frontiers Media S.A.&quot;,&quot;volume&quot;:&quot;4&quot;},&quot;isTemporary&quot;:false,&quot;suppress-author&quot;:false,&quot;composite&quot;:false,&quot;author-only&quot;:false}]},{&quot;citationID&quot;:&quot;MENDELEY_CITATION_73678068-9993-40d0-9dc8-673c59870fbe&quot;,&quot;properties&quot;:{&quot;noteIndex&quot;:0},&quot;isEdited&quot;:false,&quot;manualOverride&quot;:{&quot;isManuallyOverridden&quot;:false,&quot;citeprocText&quot;:&quot;(Papamitsiou and Economides, 2014)&quot;,&quot;manualOverrideText&quot;:&quot;&quot;},&quot;citationTag&quot;:&quot;MENDELEY_CITATION_v3_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&quot;,&quot;citationItems&quot;:[{&quot;id&quot;:&quot;c1c30bd8-afd9-3a43-a7cb-4ae021f76402&quot;,&quot;itemData&quot;:{&quot;type&quot;:&quot;report&quot;,&quot;id&quot;:&quot;c1c30bd8-afd9-3a43-a7cb-4ae021f76402&quot;,&quot;title&quot;:&quot;Learning Analytics and Educational Data Mining in Practice: A Systematic Literature Review of Empirical Evidence&quot;,&quot;author&quot;:[{&quot;family&quot;:&quot;Papamitsiou&quot;,&quot;given&quot;:&quot;Z&quot;,&quot;parse-names&quot;:false,&quot;dropping-particle&quot;:&quot;&quot;,&quot;non-dropping-particle&quot;:&quot;&quot;},{&quot;family&quot;:&quot;Economides&quot;,&quot;given&quot;:&quot;A A&quot;,&quot;parse-names&quot;:false,&quot;dropping-particle&quot;:&quot;&quot;,&quot;non-dropping-particle&quot;:&quot;&quot;}],&quot;container-title&quot;:&quot;Educational Technology &amp; Society&quot;,&quot;issued&quot;:{&quot;date-parts&quot;:[[2014]]},&quot;number-of-pages&quot;:&quot;49-64&quot;,&quot;abstract&quot;:&quot;This paper aims to provide the reader with a comprehensive background for understanding current knowledge on Learning Analytics (LA) and Educational Data Mining (EDM) and its impact on adaptive learning. It constitutes an overview of empirical evidence behind key objectives of the potential adoption of LA/EDM in generic educational strategic planning. We examined the literature on experimental case studies conducted in the domain during the past six years (2008-2013). Search terms identified 209 mature pieces of research work, but inclusion criteria limited the key studies to 40. We analyzed the research questions, methodology and findings of these published papers and categorized them accordingly. We used non-statistical methods to evaluate and interpret findings of the collected studies. The results have highlighted four distinct major directions of the LA/EDM empirical research. We discuss on the emerged added value of LA/EDM research and highlight the significance of further implications. Finally, we set our thoughts on possible uncharted key questions to investigate both from pedagogical and technical considerations.&quot;,&quot;issue&quot;:&quot;4&quot;,&quot;volume&quot;:&quot;17&quot;,&quot;container-title-short&quot;:&quot;&quot;},&quot;isTemporary&quot;:false}]},{&quot;citationID&quot;:&quot;MENDELEY_CITATION_2487999e-1631-403f-9bb3-7630d312d18d&quot;,&quot;properties&quot;:{&quot;noteIndex&quot;:0},&quot;isEdited&quot;:false,&quot;manualOverride&quot;:{&quot;isManuallyOverridden&quot;:false,&quot;citeprocText&quot;:&quot;(Khajah et al., 2014)&quot;,&quot;manualOverrideText&quot;:&quot;&quot;},&quot;citationTag&quot;:&quot;MENDELEY_CITATION_v3_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&quot;,&quot;citationItems&quot;:[{&quot;id&quot;:&quot;b698c6c0-76a8-3f0e-9b01-8f3d59144468&quot;,&quot;itemData&quot;:{&quot;type&quot;:&quot;report&quot;,&quot;id&quot;:&quot;b698c6c0-76a8-3f0e-9b01-8f3d59144468&quot;,&quot;title&quot;:&quot;How Deep is Knowledge Tracing?&quot;,&quot;author&quot;:[{&quot;family&quot;:&quot;Khajah&quot;,&quot;given&quot;:&quot;Mohammad&quot;,&quot;parse-names&quot;:false,&quot;dropping-particle&quot;:&quot;&quot;,&quot;non-dropping-particle&quot;:&quot;&quot;},{&quot;family&quot;:&quot;Lindsey&quot;,&quot;given&quot;:&quot;Robert&quot;,&quot;parse-names&quot;:false,&quot;dropping-particle&quot;:&quot;V&quot;,&quot;non-dropping-particle&quot;:&quot;&quot;},{&quot;family&quot;:&quot;Mozer&quot;,&quot;given&quot;:&quot;Michael C&quot;,&quot;parse-names&quot;:false,&quot;dropping-particle&quot;:&quot;&quot;,&quot;non-dropping-particle&quot;:&quot;&quot;}],&quot;issued&quot;:{&quot;date-parts&quot;:[[2014]]},&quot;abstract&quot;:&quot;In theoretical cognitive science, there is a tension between highly structured models whose parameters have a direct psychological interpretation and highly complex, general-purpose models whose parameters and representations are difficult to interpret. The former typically provide more insight into cognition but the latter often perform better. This tension has recently surfaced in the realm of educational data mining, where a deep learning approach to predicting students' performance as they work through a series of exercises-termed deep knowledge tracing or DKT-has demonstrated a stunning performance advantage over the mainstay of the field, Bayesian knowledge tracing or BKT. In this article, we attempt to understand the basis for DKT's advantage by considering the sources of statistical regularity in the data that DKT can leverage but which BKT cannot. We hypothesize four forms of regularity that BKT fails to exploit: recency effects, the contextualized trial sequence, inter-skill similarity, and individual variation in ability. We demonstrate that when BKT is extended to allow it more flexibility in modeling statistical regularities-using extensions previously proposed in the literature-BKT achieves a level of performance indistinguishable from that of DKT. We argue that while DKT is a powerful, useful, general-purpose framework for modeling student learning, its gains do not come from the discovery of novel representations-the fundamental advantage of deep learning. To answer the question posed in our title, knowledge tracing may be a domain that does not require 'depth'; shallow models like BKT can perform just as well and offer us greater interpretability and explanatory power.&quot;,&quot;container-title-short&quot;:&quot;&quot;},&quot;isTemporary&quot;:false}]},{&quot;citationID&quot;:&quot;MENDELEY_CITATION_c974f9ee-862a-4cb6-acd5-4fc64fff9ca4&quot;,&quot;properties&quot;:{&quot;noteIndex&quot;:0},&quot;isEdited&quot;:false,&quot;manualOverride&quot;:{&quot;isManuallyOverridden&quot;:false,&quot;citeprocText&quot;:&quot;(Rafferty et al., 2019)&quot;,&quot;manualOverrideText&quot;:&quot;&quot;},&quot;citationTag&quot;:&quot;MENDELEY_CITATION_v3_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&quot;,&quot;citationItems&quot;:[{&quot;id&quot;:&quot;2252e3d2-3d7c-32e2-8eb9-f35c18cea906&quot;,&quot;itemData&quot;:{&quot;type&quot;:&quot;report&quot;,&quot;id&quot;:&quot;2252e3d2-3d7c-32e2-8eb9-f35c18cea906&quot;,&quot;title&quot;:&quot;Statistical Consequences of using Multi-armed Bandits to Conduct Adaptive Edu-cational Experiments&quot;,&quot;author&quot;:[{&quot;family&quot;:&quot;Rafferty&quot;,&quot;given&quot;:&quot;Anna N&quot;,&quot;parse-names&quot;:false,&quot;dropping-particle&quot;:&quot;&quot;,&quot;non-dropping-particle&quot;:&quot;&quot;},{&quot;family&quot;:&quot;Ying&quot;,&quot;given&quot;:&quot;Huiji&quot;,&quot;parse-names&quot;:false,&quot;dropping-particle&quot;:&quot;&quot;,&quot;non-dropping-particle&quot;:&quot;&quot;},{&quot;family&quot;:&quot;Williams&quot;,&quot;given&quot;:&quot;Joseph Jay&quot;,&quot;parse-names&quot;:false,&quot;dropping-particle&quot;:&quot;&quot;,&quot;non-dropping-particle&quot;:&quot;&quot;}],&quot;container-title&quot;:&quot;Journal of Educational Data Mining&quot;,&quot;issued&quot;:{&quot;date-parts&quot;:[[2019]]},&quot;abstract&quot;:&quot;Randomized experiments can provide key insights for improving educational technologies, but many students may experience conditions associated with inferior learning outcomes in these experiments. Multi-armed bandit (MAB) algorithms can address this issue by accumulating evidence from the experiment as it runs and modifying the experimental design to assign more helpful conditions to a greater proportion of future students. Using simulations, we explore the statistical impact of using MAB algorithms for experiment design, focusing on the tradeoff between acquiring statistically reliable information from the experiment and benefits to students. We consider how temporal biases in patterns of student behavior may impact the results of MAB experiments, and model data from ten previous educational experiments to demonstrate potential impacts of MAB assignment. Results suggest that MAB experiments can lead to much higher average benefits to students than traditional experimental designs, although at least twice as many participants are needed for acceptable statistical power. Using an optimistic prior distribution for the MAB algorithm mitigates the loss in power to some extent, without significantly reducing benefits to students. Additionally, longer experiments with MAB assignment still assign fewer students to a less effective condition than typical practice of a shorter experiment followed by choosing one condition for all future students. Yet, MAB assignment does increase false positive rates, especially if there are temporal biases in when students enter the experiment. Caution must thus be used when interpreting results from MAB assignment in cases where students can choose when to participate in the experiment. Overall, in scenarios where student characteristics do not vary over time, MAB experimental designs can be beneficial for students and effective for reliably determining which of two differing conditions is better given large sample sizes.&quot;,&quot;issue&quot;:&quot;1&quot;,&quot;volume&quot;:&quot;11&quot;,&quot;container-title-short&quot;:&quot;&quot;},&quot;isTemporary&quot;:false,&quot;suppress-author&quot;:false,&quot;composite&quot;:false,&quot;author-only&quot;:false}]},{&quot;citationID&quot;:&quot;MENDELEY_CITATION_f996db7f-c4eb-45a1-8cc2-e583b2167414&quot;,&quot;properties&quot;:{&quot;noteIndex&quot;:0},&quot;isEdited&quot;:false,&quot;manualOverride&quot;:{&quot;isManuallyOverridden&quot;:false,&quot;citeprocText&quot;:&quot;(Schmucker et al., 2025)&quot;,&quot;manualOverrideText&quot;:&quot;&quot;},&quot;citationTag&quot;:&quot;MENDELEY_CITATION_v3_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&quot;,&quot;citationItems&quot;:[{&quot;id&quot;:&quot;cd3ab7d8-2c08-3cdb-aa85-a3fe072060a5&quot;,&quot;itemData&quot;:{&quot;type&quot;:&quot;article-journal&quot;,&quot;id&quot;:&quot;cd3ab7d8-2c08-3cdb-aa85-a3fe072060a5&quot;,&quot;title&quot;:&quot;Learning to Optimize Feedback for One Million Students: Insights from Multi-Armed and Contextual Bandits in Large-Scale Online Tutoring&quot;,&quot;author&quot;:[{&quot;family&quot;:&quot;Schmucker&quot;,&quot;given&quot;:&quot;Robin&quot;,&quot;parse-names&quot;:false,&quot;dropping-particle&quot;:&quot;&quot;,&quot;non-dropping-particle&quot;:&quot;&quot;},{&quot;family&quot;:&quot;Pachapurkar&quot;,&quot;given&quot;:&quot;Nimish&quot;,&quot;parse-names&quot;:false,&quot;dropping-particle&quot;:&quot;&quot;,&quot;non-dropping-particle&quot;:&quot;&quot;},{&quot;family&quot;:&quot;Bala&quot;,&quot;given&quot;:&quot;Shanmuga&quot;,&quot;parse-names&quot;:false,&quot;dropping-particle&quot;:&quot;&quot;,&quot;non-dropping-particle&quot;:&quot;&quot;},{&quot;family&quot;:&quot;Shah&quot;,&quot;given&quot;:&quot;Miral&quot;,&quot;parse-names&quot;:false,&quot;dropping-particle&quot;:&quot;&quot;,&quot;non-dropping-particle&quot;:&quot;&quot;},{&quot;family&quot;:&quot;Mitchell&quot;,&quot;given&quot;:&quot;Tom&quot;,&quot;parse-names&quot;:false,&quot;dropping-particle&quot;:&quot;&quot;,&quot;non-dropping-particle&quot;:&quot;&quot;}],&quot;URL&quot;:&quot;http://arxiv.org/abs/2508.00270&quot;,&quot;issued&quot;:{&quot;date-parts&quot;:[[2025,8,1]]},&quot;abstract&quot;:&quot;We present an online tutoring system that learns to provide effective feedback to students after they answer questions incorrectly. Using data from one million students, the system learns which assistance action (e.g., one of multiple hints) to provide for each question to optimize student learning. Employing the multi-armed bandit (MAB) framework and offline policy evaluation, we assess 43,000 assistance actions, and identify trade-offs between assistance policies optimized for different student outcomes (e.g., response correctness, session completion). We design an algorithm that for each question decides on a suitable policy training objective to enhance students' immediate second attempt success and overall practice session performance. We evaluate the resulting MAB policies in 166,000 practice sessions, verifying significant improvements in student outcomes. While MAB policies optimize feedback for the overall student population, we further investigate whether contextual bandit (CB) policies can enhance outcomes by personalizing feedback based on individual student features (e.g., ability estimates, response times). Using causal inference, we examine (i) how effects of assistance actions vary across students and (ii) whether CB policies, which leverage such effect heterogeneity, outperform MAB policies. While our analysis reveals that some actions for some questions exhibit effect heterogeneity, effect sizes may often be too small for CB policies to provide significant improvements beyond what well-optimized MAB policies that deliver the same action to all students already achieve. We discuss insights gained from deploying data-driven systems at scale and implications for future refinements. Today, the teaching policies optimized by our system support thousands of students daily.&quot;,&quot;container-title-short&quot;:&quot;&quot;},&quot;isTemporary&quot;:false}]},{&quot;citationID&quot;:&quot;MENDELEY_CITATION_770dd942-bfce-4a20-a45e-ed6c4197191c&quot;,&quot;properties&quot;:{&quot;noteIndex&quot;:0},&quot;isEdited&quot;:false,&quot;manualOverride&quot;:{&quot;isManuallyOverridden&quot;:false,&quot;citeprocText&quot;:&quot;(Schmucker et al., 2025)&quot;,&quot;manualOverrideText&quot;:&quot;&quot;},&quot;citationTag&quot;:&quot;MENDELEY_CITATION_v3_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&quot;,&quot;citationItems&quot;:[{&quot;id&quot;:&quot;cd3ab7d8-2c08-3cdb-aa85-a3fe072060a5&quot;,&quot;itemData&quot;:{&quot;type&quot;:&quot;article-journal&quot;,&quot;id&quot;:&quot;cd3ab7d8-2c08-3cdb-aa85-a3fe072060a5&quot;,&quot;title&quot;:&quot;Learning to Optimize Feedback for One Million Students: Insights from Multi-Armed and Contextual Bandits in Large-Scale Online Tutoring&quot;,&quot;author&quot;:[{&quot;family&quot;:&quot;Schmucker&quot;,&quot;given&quot;:&quot;Robin&quot;,&quot;parse-names&quot;:false,&quot;dropping-particle&quot;:&quot;&quot;,&quot;non-dropping-particle&quot;:&quot;&quot;},{&quot;family&quot;:&quot;Pachapurkar&quot;,&quot;given&quot;:&quot;Nimish&quot;,&quot;parse-names&quot;:false,&quot;dropping-particle&quot;:&quot;&quot;,&quot;non-dropping-particle&quot;:&quot;&quot;},{&quot;family&quot;:&quot;Bala&quot;,&quot;given&quot;:&quot;Shanmuga&quot;,&quot;parse-names&quot;:false,&quot;dropping-particle&quot;:&quot;&quot;,&quot;non-dropping-particle&quot;:&quot;&quot;},{&quot;family&quot;:&quot;Shah&quot;,&quot;given&quot;:&quot;Miral&quot;,&quot;parse-names&quot;:false,&quot;dropping-particle&quot;:&quot;&quot;,&quot;non-dropping-particle&quot;:&quot;&quot;},{&quot;family&quot;:&quot;Mitchell&quot;,&quot;given&quot;:&quot;Tom&quot;,&quot;parse-names&quot;:false,&quot;dropping-particle&quot;:&quot;&quot;,&quot;non-dropping-particle&quot;:&quot;&quot;}],&quot;URL&quot;:&quot;http://arxiv.org/abs/2508.00270&quot;,&quot;issued&quot;:{&quot;date-parts&quot;:[[2025,8,1]]},&quot;abstract&quot;:&quot;We present an online tutoring system that learns to provide effective feedback to students after they answer questions incorrectly. Using data from one million students, the system learns which assistance action (e.g., one of multiple hints) to provide for each question to optimize student learning. Employing the multi-armed bandit (MAB) framework and offline policy evaluation, we assess 43,000 assistance actions, and identify trade-offs between assistance policies optimized for different student outcomes (e.g., response correctness, session completion). We design an algorithm that for each question decides on a suitable policy training objective to enhance students' immediate second attempt success and overall practice session performance. We evaluate the resulting MAB policies in 166,000 practice sessions, verifying significant improvements in student outcomes. While MAB policies optimize feedback for the overall student population, we further investigate whether contextual bandit (CB) policies can enhance outcomes by personalizing feedback based on individual student features (e.g., ability estimates, response times). Using causal inference, we examine (i) how effects of assistance actions vary across students and (ii) whether CB policies, which leverage such effect heterogeneity, outperform MAB policies. While our analysis reveals that some actions for some questions exhibit effect heterogeneity, effect sizes may often be too small for CB policies to provide significant improvements beyond what well-optimized MAB policies that deliver the same action to all students already achieve. We discuss insights gained from deploying data-driven systems at scale and implications for future refinements. Today, the teaching policies optimized by our system support thousands of students daily.&quot;,&quot;container-title-short&quot;:&quot;&quot;},&quot;isTemporary&quot;:false,&quot;suppress-author&quot;:false,&quot;composite&quot;:false,&quot;author-only&quot;:false}]},{&quot;citationID&quot;:&quot;MENDELEY_CITATION_880d3c96-e779-47c9-83e5-8274fde6e359&quot;,&quot;properties&quot;:{&quot;noteIndex&quot;:0},&quot;isEdited&quot;:false,&quot;manualOverride&quot;:{&quot;isManuallyOverridden&quot;:false,&quot;citeprocText&quot;:&quot;(Wang et al., 2019)&quot;,&quot;manualOverrideText&quot;:&quot;&quot;},&quot;citationTag&quot;:&quot;MENDELEY_CITATION_v3_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&quot;,&quot;citationItems&quot;:[{&quot;id&quot;:&quot;19e16d91-4ef5-394a-a8ed-937eac56241e&quot;,&quot;itemData&quot;:{&quot;type&quot;:&quot;report&quot;,&quot;id&quot;:&quot;19e16d91-4ef5-394a-a8ed-937eac56241e&quot;,&quot;title&quot;:&quot;Exploration versus exploitation in reinforcement learning: a stochastic control approach *&quot;,&quot;author&quot;:[{&quot;family&quot;:&quot;Wang&quot;,&quot;given&quot;:&quot;Haoran&quot;,&quot;parse-names&quot;:false,&quot;dropping-particle&quot;:&quot;&quot;,&quot;non-dropping-particle&quot;:&quot;&quot;},{&quot;family&quot;:&quot;Zariphopoulou&quot;,&quot;given&quot;:&quot;Thaleia&quot;,&quot;parse-names&quot;:false,&quot;dropping-particle&quot;:&quot;&quot;,&quot;non-dropping-particle&quot;:&quot;&quot;},{&quot;family&quot;:&quot;Yu Zhou&quot;,&quot;given&quot;:&quot;Xun&quot;,&quot;parse-names&quot;:false,&quot;dropping-particle&quot;:&quot;&quot;,&quot;non-dropping-particle&quot;:&quot;&quot;}],&quot;issued&quot;:{&quot;date-parts&quot;:[[2019]]},&quot;abstract&quot;:&quot;We consider reinforcement learning (RL) in continuous time and study the problem of achieving the best trade-off between exploration of a black box environment and exploitation of current knowledge. We propose an entropy-regularized reward function involving the differential entropy of the distributions of actions, and motivate and devise an exploratory formulation for the feature dynamics that captures repetitive learning under exploration. The resulting optimization problem is a revitalization of the classical relaxed stochastic control. We carry out a complete analysis of the problem in the linear-quadratic (LQ) setting and deduce that the optimal feedback control distribution for balancing exploitation and exploration is Gaussian. This in turn interprets and justifies the widely adopted Gaussian exploration in RL, beyond its simplicity for sampling. Moreover, the exploitation and exploration are captured, respectively and mutual-exclusively, by the mean and variance of the Gaussian distribution. We also find that a more random environment contains more learning opportunities in the sense that less exploration is needed. We characterize the cost of exploration, which, for the LQ case, is shown to be proportional to the entropy regularization weight and inversely proportional to the discount rate. Finally, as the weight of exploration decays to zero, we prove the convergence of the solution of the entropy-regularized LQ problem to the one of the classical LQ problem.&quot;,&quot;container-title-short&quot;:&quot;&quot;},&quot;isTemporary&quot;:false}]},{&quot;citationID&quot;:&quot;MENDELEY_CITATION_ae797d80-0126-4f8e-9daf-64a0e70d64da&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&quot;,&quot;citationItems&quot;:[{&quot;id&quot;:&quot;e924e814-dfd9-3227-a9c5-d714ec13aa57&quot;,&quot;itemData&quot;:{&quot;type&quot;:&quot;article-journal&quot;,&quot;id&quot;:&quot;e924e814-dfd9-3227-a9c5-d714ec13aa57&quot;,&quot;title&quot;:&quot;Adaptive Learning Path Navigation Based on Knowledge Tracing and Reinforcement Learning&quot;,&quot;author&quot;:[{&quot;family&quot;:&quot;Chen&quot;,&quot;given&quot;:&quot;Jyun-Yi&quot;,&quot;parse-names&quot;:false,&quot;dropping-particle&quot;:&quot;&quot;,&quot;non-dropping-particle&quot;:&quot;&quot;},{&quot;family&quot;:&quot;Saeedvand&quot;,&quot;given&quot;:&quot;Saeed&quot;,&quot;parse-names&quot;:false,&quot;dropping-particle&quot;:&quot;&quot;,&quot;non-dropping-particle&quot;:&quot;&quot;},{&quot;family&quot;:&quot;Lai&quot;,&quot;given&quot;:&quot;I-Wei&quot;,&quot;parse-names&quot;:false,&quot;dropping-particle&quot;:&quot;&quot;,&quot;non-dropping-particle&quot;:&quot;&quot;}],&quot;URL&quot;:&quot;http://arxiv.org/abs/2305.04475&quot;,&quot;issued&quot;:{&quot;date-parts&quot;:[[2023,6,21]]},&quot;abstract&quot;:&quot;This paper introduces the Adaptive Learning Path Navigation (ALPN) system, a novel approach for enhancing E-learning platforms by providing highly adaptive learning paths for students. The ALPN system integrates the Attentive Knowledge Tracing (AKT) model, which assesses students' knowledge states, with the proposed Entropy-enhanced Proximal Policy Optimization (EPPO) algorithm. This new algorithm optimizes the recommendation of learning materials. By harmonizing these models, the ALPN system tailors the learning path to students' needs, significantly increasing learning effectiveness. Experimental results demonstrate that the ALPN system outperforms previous research by 8.2% in maximizing learning outcomes and provides a 10.5% higher diversity in generating learning paths. The proposed system marks a significant advancement in adaptive E-learning, potentially transforming the educational landscape in the digital era.&quot;,&quot;container-title-short&quot;:&quot;&quot;},&quot;isTemporary&quot;:false}]},{&quot;citationID&quot;:&quot;MENDELEY_CITATION_8b79cc83-5f97-4ba0-93f1-4711b782cc00&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&quot;,&quot;citationItems&quot;:[{&quot;id&quot;:&quot;e924e814-dfd9-3227-a9c5-d714ec13aa57&quot;,&quot;itemData&quot;:{&quot;type&quot;:&quot;article-journal&quot;,&quot;id&quot;:&quot;e924e814-dfd9-3227-a9c5-d714ec13aa57&quot;,&quot;title&quot;:&quot;Adaptive Learning Path Navigation Based on Knowledge Tracing and Reinforcement Learning&quot;,&quot;author&quot;:[{&quot;family&quot;:&quot;Chen&quot;,&quot;given&quot;:&quot;Jyun-Yi&quot;,&quot;parse-names&quot;:false,&quot;dropping-particle&quot;:&quot;&quot;,&quot;non-dropping-particle&quot;:&quot;&quot;},{&quot;family&quot;:&quot;Saeedvand&quot;,&quot;given&quot;:&quot;Saeed&quot;,&quot;parse-names&quot;:false,&quot;dropping-particle&quot;:&quot;&quot;,&quot;non-dropping-particle&quot;:&quot;&quot;},{&quot;family&quot;:&quot;Lai&quot;,&quot;given&quot;:&quot;I-Wei&quot;,&quot;parse-names&quot;:false,&quot;dropping-particle&quot;:&quot;&quot;,&quot;non-dropping-particle&quot;:&quot;&quot;}],&quot;URL&quot;:&quot;http://arxiv.org/abs/2305.04475&quot;,&quot;issued&quot;:{&quot;date-parts&quot;:[[2023,6,21]]},&quot;abstract&quot;:&quot;This paper introduces the Adaptive Learning Path Navigation (ALPN) system, a novel approach for enhancing E-learning platforms by providing highly adaptive learning paths for students. The ALPN system integrates the Attentive Knowledge Tracing (AKT) model, which assesses students' knowledge states, with the proposed Entropy-enhanced Proximal Policy Optimization (EPPO) algorithm. This new algorithm optimizes the recommendation of learning materials. By harmonizing these models, the ALPN system tailors the learning path to students' needs, significantly increasing learning effectiveness. Experimental results demonstrate that the ALPN system outperforms previous research by 8.2% in maximizing learning outcomes and provides a 10.5% higher diversity in generating learning paths. The proposed system marks a significant advancement in adaptive E-learning, potentially transforming the educational landscape in the digital era.&quot;,&quot;container-title-short&quot;:&quot;&quot;},&quot;isTemporary&quot;:false,&quot;suppress-author&quot;:false,&quot;composite&quot;:false,&quot;author-only&quot;:false}]},{&quot;citationID&quot;:&quot;MENDELEY_CITATION_6ef2b13e-c227-46c3-8286-6992d9dda10a&quot;,&quot;properties&quot;:{&quot;noteIndex&quot;:0},&quot;isEdited&quot;:false,&quot;manualOverride&quot;:{&quot;isManuallyOverridden&quot;:false,&quot;citeprocText&quot;:&quot;(Chen et al., 2020)&quot;,&quot;manualOverrideText&quot;:&quot;&quot;},&quot;citationTag&quot;:&quot;MENDELEY_CITATION_v3_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&quot;,&quot;citationItems&quot;:[{&quot;id&quot;:&quot;d6c9672a-f8ee-365d-a87a-1147d74abbc3&quot;,&quot;itemData&quot;:{&quot;type&quot;:&quot;article-journal&quot;,&quot;id&quot;:&quot;d6c9672a-f8ee-365d-a87a-1147d74abbc3&quot;,&quot;title&quot;:&quot;Reinforcement Learning Based Graph-to-Sequence Model for Natural Question Generation&quot;,&quot;author&quot;:[{&quot;family&quot;:&quot;Chen&quot;,&quot;given&quot;:&quot;Yu&quot;,&quot;parse-names&quot;:false,&quot;dropping-particle&quot;:&quot;&quot;,&quot;non-dropping-particle&quot;:&quot;&quot;},{&quot;family&quot;:&quot;Wu&quot;,&quot;given&quot;:&quot;Lingfei&quot;,&quot;parse-names&quot;:false,&quot;dropping-particle&quot;:&quot;&quot;,&quot;non-dropping-particle&quot;:&quot;&quot;},{&quot;family&quot;:&quot;Zaki&quot;,&quot;given&quot;:&quot;Mohammed J.&quot;,&quot;parse-names&quot;:false,&quot;dropping-particle&quot;:&quot;&quot;,&quot;non-dropping-particle&quot;:&quot;&quot;}],&quot;URL&quot;:&quot;http://arxiv.org/abs/1908.04942&quot;,&quot;issued&quot;:{&quot;date-parts&quot;:[[2020,8,27]]},&quot;abstract&quot;:&quot;Natural question generation (QG) aims to generate questions from a passage and an answer. Previous works on QG either (i) ignore the rich structure information hidden in text, (ii) solely rely on cross-entropy loss that leads to issues like exposure bias and inconsistency between train/test measurement, or (iii) fail to fully exploit the answer information. To address these limitations, in this paper, we propose a reinforcement learning (RL) based graph-to-sequence (Graph2Seq) model for QG. Our model consists of a Graph2Seq generator with a novel Bidirectional Gated Graph Neural Network based encoder to embed the passage, and a hybrid evaluator with a mixed objective combining both cross-entropy and RL losses to ensure the generation of syntactically and semantically valid text. We also introduce an effective Deep Alignment Network for incorporating the answer information into the passage at both the word and contextual levels. Our model is end-to-end trainable and achieves new state-of-the-art scores, outperforming existing methods by a significant margin on the standard SQuAD benchmark.&quot;,&quot;container-title-short&quot;:&quot;&quot;},&quot;isTemporary&quot;:false,&quot;suppress-author&quot;:false,&quot;composite&quot;:false,&quot;author-only&quot;:false}]},{&quot;citationID&quot;:&quot;MENDELEY_CITATION_98c33bd1-047d-4ea6-bf30-c7e5d9ff82bd&quot;,&quot;properties&quot;:{&quot;noteIndex&quot;:0},&quot;isEdited&quot;:false,&quot;manualOverride&quot;:{&quot;isManuallyOverridden&quot;:false,&quot;citeprocText&quot;:&quot;(Chen et al., 2020)&quot;,&quot;manualOverrideText&quot;:&quot;&quot;},&quot;citationTag&quot;:&quot;MENDELEY_CITATION_v3_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&quot;,&quot;citationItems&quot;:[{&quot;id&quot;:&quot;d6c9672a-f8ee-365d-a87a-1147d74abbc3&quot;,&quot;itemData&quot;:{&quot;type&quot;:&quot;article-journal&quot;,&quot;id&quot;:&quot;d6c9672a-f8ee-365d-a87a-1147d74abbc3&quot;,&quot;title&quot;:&quot;Reinforcement Learning Based Graph-to-Sequence Model for Natural Question Generation&quot;,&quot;author&quot;:[{&quot;family&quot;:&quot;Chen&quot;,&quot;given&quot;:&quot;Yu&quot;,&quot;parse-names&quot;:false,&quot;dropping-particle&quot;:&quot;&quot;,&quot;non-dropping-particle&quot;:&quot;&quot;},{&quot;family&quot;:&quot;Wu&quot;,&quot;given&quot;:&quot;Lingfei&quot;,&quot;parse-names&quot;:false,&quot;dropping-particle&quot;:&quot;&quot;,&quot;non-dropping-particle&quot;:&quot;&quot;},{&quot;family&quot;:&quot;Zaki&quot;,&quot;given&quot;:&quot;Mohammed J.&quot;,&quot;parse-names&quot;:false,&quot;dropping-particle&quot;:&quot;&quot;,&quot;non-dropping-particle&quot;:&quot;&quot;}],&quot;URL&quot;:&quot;http://arxiv.org/abs/1908.04942&quot;,&quot;issued&quot;:{&quot;date-parts&quot;:[[2020,8,27]]},&quot;abstract&quot;:&quot;Natural question generation (QG) aims to generate questions from a passage and an answer. Previous works on QG either (i) ignore the rich structure information hidden in text, (ii) solely rely on cross-entropy loss that leads to issues like exposure bias and inconsistency between train/test measurement, or (iii) fail to fully exploit the answer information. To address these limitations, in this paper, we propose a reinforcement learning (RL) based graph-to-sequence (Graph2Seq) model for QG. Our model consists of a Graph2Seq generator with a novel Bidirectional Gated Graph Neural Network based encoder to embed the passage, and a hybrid evaluator with a mixed objective combining both cross-entropy and RL losses to ensure the generation of syntactically and semantically valid text. We also introduce an effective Deep Alignment Network for incorporating the answer information into the passage at both the word and contextual levels. Our model is end-to-end trainable and achieves new state-of-the-art scores, outperforming existing methods by a significant margin on the standard SQuAD benchmark.&quot;,&quot;container-title-short&quot;:&quot;&quot;},&quot;isTemporary&quot;:false,&quot;suppress-author&quot;:false,&quot;composite&quot;:false,&quot;author-only&quot;:false}]},{&quot;citationID&quot;:&quot;MENDELEY_CITATION_5f9d0a97-7a6c-4f59-89a7-a234741f8fce&quot;,&quot;properties&quot;:{&quot;noteIndex&quot;:0},&quot;isEdited&quot;:false,&quot;manualOverride&quot;:{&quot;isManuallyOverridden&quot;:false,&quot;citeprocText&quot;:&quot;(Kulshreshtha et al., 2022)&quot;,&quot;manualOverrideText&quot;:&quot;&quot;},&quot;citationTag&quot;:&quot;MENDELEY_CITATION_v3_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&quot;,&quot;citationItems&quot;:[{&quot;id&quot;:&quot;627b71bb-232b-3369-8c3f-f67ee51da6df&quot;,&quot;itemData&quot;:{&quot;type&quot;:&quot;article-journal&quot;,&quot;id&quot;:&quot;627b71bb-232b-3369-8c3f-f67ee51da6df&quot;,&quot;title&quot;:&quot;Few-shot Question Generation for Personalized Feedback in Intelligent Tutoring Systems&quot;,&quot;author&quot;:[{&quot;family&quot;:&quot;Kulshreshtha&quot;,&quot;given&quot;:&quot;Devang&quot;,&quot;parse-names&quot;:false,&quot;dropping-particle&quot;:&quot;&quot;,&quot;non-dropping-particle&quot;:&quot;&quot;},{&quot;family&quot;:&quot;Shayan&quot;,&quot;given&quot;:&quot;Muhammad&quot;,&quot;parse-names&quot;:false,&quot;dropping-particle&quot;:&quot;&quot;,&quot;non-dropping-particle&quot;:&quot;&quot;},{&quot;family&quot;:&quot;Belfer&quot;,&quot;given&quot;:&quot;Robert&quot;,&quot;parse-names&quot;:false,&quot;dropping-particle&quot;:&quot;&quot;,&quot;non-dropping-particle&quot;:&quot;&quot;},{&quot;family&quot;:&quot;Reddy&quot;,&quot;given&quot;:&quot;Siva&quot;,&quot;parse-names&quot;:false,&quot;dropping-particle&quot;:&quot;&quot;,&quot;non-dropping-particle&quot;:&quot;&quot;},{&quot;family&quot;:&quot;Serban&quot;,&quot;given&quot;:&quot;Iulian Vlad&quot;,&quot;parse-names&quot;:false,&quot;dropping-particle&quot;:&quot;&quot;,&quot;non-dropping-particle&quot;:&quot;&quot;},{&quot;family&quot;:&quot;Kochmar&quot;,&quot;given&quot;:&quot;Ekaterina&quot;,&quot;parse-names&quot;:false,&quot;dropping-particle&quot;:&quot;&quot;,&quot;non-dropping-particle&quot;:&quot;&quot;}],&quot;URL&quot;:&quot;http://arxiv.org/abs/2206.04187&quot;,&quot;issued&quot;:{&quot;date-parts&quot;:[[2022,6,8]]},&quot;abstract&quot;:&quot;Existing work on generating hints in Intelligent Tutoring Systems (ITS) focuses mostly on manual and non-personalized feedback. In this work, we explore automatically generated questions as personalized feedback in an ITS. Our personalized feedback can pinpoint correct and incorrect or missing phrases in student answers as well as guide them towards correct answer by asking a question in natural language. Our approach combines cause-effect analysis to break down student answers using text similarity-based NLP Transformer models to identify correct and incorrect or missing parts. We train a few-shot Neural Question Generation and Question Re-ranking models to show questions addressing components missing in the student answers which steers students towards the correct answer. Our model vastly outperforms both simple and strong baselines in terms of student learning gains by 45% and 23% respectively when tested in a real dialogue-based ITS. Finally, we show that our personalized corrective feedback system has the potential to improve Generative Question Answering systems.&quot;,&quot;container-title-short&quot;:&quot;&quot;},&quot;isTemporary&quot;:false,&quot;suppress-author&quot;:false,&quot;composite&quot;:false,&quot;author-only&quot;:false}]},{&quot;citationID&quot;:&quot;MENDELEY_CITATION_cff3c524-2fff-400b-92b2-92820183dead&quot;,&quot;properties&quot;:{&quot;noteIndex&quot;:0},&quot;isEdited&quot;:false,&quot;manualOverride&quot;:{&quot;isManuallyOverridden&quot;:false,&quot;citeprocText&quot;:&quot;(Kulshreshtha et al., 2022)&quot;,&quot;manualOverrideText&quot;:&quot;&quot;},&quot;citationTag&quot;:&quot;MENDELEY_CITATION_v3_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&quot;,&quot;citationItems&quot;:[{&quot;id&quot;:&quot;627b71bb-232b-3369-8c3f-f67ee51da6df&quot;,&quot;itemData&quot;:{&quot;type&quot;:&quot;article-journal&quot;,&quot;id&quot;:&quot;627b71bb-232b-3369-8c3f-f67ee51da6df&quot;,&quot;title&quot;:&quot;Few-shot Question Generation for Personalized Feedback in Intelligent Tutoring Systems&quot;,&quot;author&quot;:[{&quot;family&quot;:&quot;Kulshreshtha&quot;,&quot;given&quot;:&quot;Devang&quot;,&quot;parse-names&quot;:false,&quot;dropping-particle&quot;:&quot;&quot;,&quot;non-dropping-particle&quot;:&quot;&quot;},{&quot;family&quot;:&quot;Shayan&quot;,&quot;given&quot;:&quot;Muhammad&quot;,&quot;parse-names&quot;:false,&quot;dropping-particle&quot;:&quot;&quot;,&quot;non-dropping-particle&quot;:&quot;&quot;},{&quot;family&quot;:&quot;Belfer&quot;,&quot;given&quot;:&quot;Robert&quot;,&quot;parse-names&quot;:false,&quot;dropping-particle&quot;:&quot;&quot;,&quot;non-dropping-particle&quot;:&quot;&quot;},{&quot;family&quot;:&quot;Reddy&quot;,&quot;given&quot;:&quot;Siva&quot;,&quot;parse-names&quot;:false,&quot;dropping-particle&quot;:&quot;&quot;,&quot;non-dropping-particle&quot;:&quot;&quot;},{&quot;family&quot;:&quot;Serban&quot;,&quot;given&quot;:&quot;Iulian Vlad&quot;,&quot;parse-names&quot;:false,&quot;dropping-particle&quot;:&quot;&quot;,&quot;non-dropping-particle&quot;:&quot;&quot;},{&quot;family&quot;:&quot;Kochmar&quot;,&quot;given&quot;:&quot;Ekaterina&quot;,&quot;parse-names&quot;:false,&quot;dropping-particle&quot;:&quot;&quot;,&quot;non-dropping-particle&quot;:&quot;&quot;}],&quot;URL&quot;:&quot;http://arxiv.org/abs/2206.04187&quot;,&quot;issued&quot;:{&quot;date-parts&quot;:[[2022,6,8]]},&quot;abstract&quot;:&quot;Existing work on generating hints in Intelligent Tutoring Systems (ITS) focuses mostly on manual and non-personalized feedback. In this work, we explore automatically generated questions as personalized feedback in an ITS. Our personalized feedback can pinpoint correct and incorrect or missing phrases in student answers as well as guide them towards correct answer by asking a question in natural language. Our approach combines cause-effect analysis to break down student answers using text similarity-based NLP Transformer models to identify correct and incorrect or missing parts. We train a few-shot Neural Question Generation and Question Re-ranking models to show questions addressing components missing in the student answers which steers students towards the correct answer. Our model vastly outperforms both simple and strong baselines in terms of student learning gains by 45% and 23% respectively when tested in a real dialogue-based ITS. Finally, we show that our personalized corrective feedback system has the potential to improve Generative Question Answering systems.&quot;,&quot;container-title-short&quot;:&quot;&quot;},&quot;isTemporary&quot;:false,&quot;suppress-author&quot;:false,&quot;composite&quot;:false,&quot;author-only&quot;:false}]},{&quot;citationID&quot;:&quot;MENDELEY_CITATION_ef9be489-4fce-48b6-a280-a6f31cf035ce&quot;,&quot;properties&quot;:{&quot;noteIndex&quot;:0},&quot;isEdited&quot;:false,&quot;manualOverride&quot;:{&quot;isManuallyOverridden&quot;:false,&quot;citeprocText&quot;:&quot;(Hadifar et al., 2023)&quot;,&quot;manualOverrideText&quot;:&quot;&quot;},&quot;citationTag&quot;:&quot;MENDELEY_CITATION_v3_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&quot;,&quot;citationItems&quot;:[{&quot;id&quot;:&quot;03b50322-7d82-3c2f-86d9-4475bd124e3a&quot;,&quot;itemData&quot;:{&quot;type&quot;:&quot;article-journal&quot;,&quot;id&quot;:&quot;03b50322-7d82-3c2f-86d9-4475bd124e3a&quot;,&quot;title&quot;:&quot;EduQG: A Multi-Format Multiple-Choice Dataset for the Educational Domain&quot;,&quot;author&quot;:[{&quot;family&quot;:&quot;Hadifar&quot;,&quot;given&quot;:&quot;Amir&quot;,&quot;parse-names&quot;:false,&quot;dropping-particle&quot;:&quot;&quot;,&quot;non-dropping-particle&quot;:&quot;&quot;},{&quot;family&quot;:&quot;Bitew&quot;,&quot;given&quot;:&quot;Semere Kiros&quot;,&quot;parse-names&quot;:false,&quot;dropping-particle&quot;:&quot;&quot;,&quot;non-dropping-particle&quot;:&quot;&quot;},{&quot;family&quot;:&quot;Deleu&quot;,&quot;given&quot;:&quot;Johannes&quot;,&quot;parse-names&quot;:false,&quot;dropping-particle&quot;:&quot;&quot;,&quot;non-dropping-particle&quot;:&quot;&quot;},{&quot;family&quot;:&quot;Develder&quot;,&quot;given&quot;:&quot;Chris&quot;,&quot;parse-names&quot;:false,&quot;dropping-particle&quot;:&quot;&quot;,&quot;non-dropping-particle&quot;:&quot;&quot;},{&quot;family&quot;:&quot;Demeester&quot;,&quot;given&quot;:&quot;Thomas&quot;,&quot;parse-names&quot;:false,&quot;dropping-particle&quot;:&quot;&quot;,&quot;non-dropping-particle&quot;:&quot;&quot;}],&quot;container-title&quot;:&quot;IEEE Access&quot;,&quot;DOI&quot;:&quot;10.1109/ACCESS.2023.3248790&quot;,&quot;ISSN&quot;:&quot;21693536&quot;,&quot;issued&quot;:{&quot;date-parts&quot;:[[2023]]},&quot;page&quot;:&quot;20885-20896&quot;,&quot;abstract&quot;:&quot;Natural language processing technology has made significant progress in recent years, fuelled by increasingly powerful general language models. This has also inspired a sizeable body of work targeted specifically towards the educational domain, where the creation of questions (both for assessment and practice) is a laborious/expensive effort. Thus, automatic Question-Generation (QG) solutions have been proposed and studied. Yet, according to a recent survey of the educational QG community's progress, a common baseline dataset unifying multiple domains and question forms (e.g., multiple choice vs. fill-the-gap), including readily available baseline models to compare against, is largely missing. This is the gap we aim to fill with this paper. In particular, we introduce a high-quality dataset in the educational domain, containing over 3,000 entries, comprising (i) multiple-choice questions, (ii) the corresponding answers (including distractors), and (iii) associated passages from the course material used as sources for the questions. Each question is phrased in two forms, normal and cloze (i.e., fill-the-gap), and correct answers are linked to source documents with sentence-level annotations. Thus, our versatile dataset can be used for both question and distractor generation, as well as to explore new challenges such as question format conversion. Furthermore, 903 questions are accompanied by their cognitive complexity level as per Bloom's taxonomy. All questions have been generated by educational experts rather than crowd workers to ensure they are maintaining educational and learning standards. Our analysis and experiments suggest distinguishable differences between our dataset and commonly used ones for question generation for educational purposes. We believe this new dataset can serve as a valuable resource for research and evaluation in the educational domain. The dataset and baselines are made available to support further research in question generation for education (https://github.com/hadifar/question-generation).&quot;,&quot;publisher&quot;:&quot;Institute of Electrical and Electronics Engineers Inc.&quot;,&quot;volume&quot;:&quot;11&quot;,&quot;container-title-short&quot;:&quot;&quot;},&quot;isTemporary&quot;:false,&quot;suppress-author&quot;:false,&quot;composite&quot;:false,&quot;author-only&quot;:false}]},{&quot;citationID&quot;:&quot;MENDELEY_CITATION_06798c32-99ba-41b4-a3c1-d00f792ebefc&quot;,&quot;properties&quot;:{&quot;noteIndex&quot;:0},&quot;isEdited&quot;:false,&quot;manualOverride&quot;:{&quot;isManuallyOverridden&quot;:false,&quot;citeprocText&quot;:&quot;(Gervet et al., 2020; Sonkar et al., 2020; Xiong et al., 2016)&quot;,&quot;manualOverrideText&quot;:&quot;&quot;},&quot;citationTag&quot;:&quot;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&quot;,&quot;citationItems&quot;:[{&quot;id&quot;:&quot;ae18f3dc-c92e-3222-9337-a35559a92f8f&quot;,&quot;itemData&quot;:{&quot;type&quot;:&quot;report&quot;,&quot;id&quot;:&quot;ae18f3dc-c92e-3222-9337-a35559a92f8f&quot;,&quot;title&quot;:&quot;Going Deeper with Deep Knowledge Tracing&quot;,&quot;author&quot;:[{&quot;family&quot;:&quot;Xiong&quot;,&quot;given&quot;:&quot;Xiaolu&quot;,&quot;parse-names&quot;:false,&quot;dropping-particle&quot;:&quot;&quot;,&quot;non-dropping-particle&quot;:&quot;&quot;},{&quot;family&quot;:&quot;Zhao&quot;,&quot;given&quot;:&quot;Siyuan&quot;,&quot;parse-names&quot;:false,&quot;dropping-particle&quot;:&quot;&quot;,&quot;non-dropping-particle&quot;:&quot;&quot;},{&quot;family&quot;:&quot;Inwegen&quot;,&quot;given&quot;:&quot;Eric G&quot;,&quot;parse-names&quot;:false,&quot;dropping-particle&quot;:&quot;&quot;,&quot;non-dropping-particle&quot;:&quot;Van&quot;},{&quot;family&quot;:&quot;Beck&quot;,&quot;given&quot;:&quot;Joseph E&quot;,&quot;parse-names&quot;:false,&quot;dropping-particle&quot;:&quot;&quot;,&quot;non-dropping-particle&quot;:&quot;&quot;}],&quot;URL&quot;:&quot;https://github.com/chrispiech/DeepKnowledgeTracing&quot;,&quot;issued&quot;:{&quot;date-parts&quot;:[[2016]]},&quot;abstract&quot;:&quot;Over the last couple of decades, there have been a large variety of approaches towards modeling student knowledge within intelligent tutoring systems. With the booming development of deep learning and large-scale artificial neural networks, there have been empirical successes in a number of machine learning and data mining applications, including student knowledge modeling. Deep Knowledge Tracing (DKT), a pioneer algorithm that utilizes recurrent neural networks to model student learning, reports substantial improvements in prediction performance. To help the EDM community better understand the promising techniques of deep learning, we examine DKT alongside two well-studied models for knowledge modeling, PFA and BKT. In addition to sharing a primer on the internal computational structures of DKT, we also report on potential issues that arise from data formatting. We take steps to reproduce the experiments of Deep Knowledge Tracing by implementing a DKT algorithm using Google's TensorFlow framework; we also reproduce similar results on new datasets. We determine that the DKT findings don't hold an overall edge when compared to the PFA model, when applied to properly prepared datasets that are limited to main (i.e. non-scaffolding) questions. More importantly, during the investigation of DKT, we not only discovered a data quality issue in a public available data set, but we also detected a vulnerability of DKT at how it handles multiple skill sequences.&quot;,&quot;container-title-short&quot;:&quot;&quot;},&quot;isTemporary&quot;:false},{&quot;id&quot;:&quot;377a4709-6943-36c2-8ad3-0e7d47426685&quot;,&quot;itemData&quot;:{&quot;type&quot;:&quot;article-journal&quot;,&quot;id&quot;:&quot;377a4709-6943-36c2-8ad3-0e7d47426685&quot;,&quot;title&quot;:&quot;qDKT: Question-centric Deep Knowledge Tracing&quot;,&quot;author&quot;:[{&quot;family&quot;:&quot;Sonkar&quot;,&quot;given&quot;:&quot;Shashank&quot;,&quot;parse-names&quot;:false,&quot;dropping-particle&quot;:&quot;&quot;,&quot;non-dropping-particle&quot;:&quot;&quot;},{&quot;family&quot;:&quot;Waters&quot;,&quot;given&quot;:&quot;Andrew E.&quot;,&quot;parse-names&quot;:false,&quot;dropping-particle&quot;:&quot;&quot;,&quot;non-dropping-particle&quot;:&quot;&quot;},{&quot;family&quot;:&quot;Lan&quot;,&quot;given&quot;:&quot;Andrew S.&quot;,&quot;parse-names&quot;:false,&quot;dropping-particle&quot;:&quot;&quot;,&quot;non-dropping-particle&quot;:&quot;&quot;},{&quot;family&quot;:&quot;Grimaldi&quot;,&quot;given&quot;:&quot;Phillip J.&quot;,&quot;parse-names&quot;:false,&quot;dropping-particle&quot;:&quot;&quot;,&quot;non-dropping-particle&quot;:&quot;&quot;},{&quot;family&quot;:&quot;Baraniuk&quot;,&quot;given&quot;:&quot;Richard G.&quot;,&quot;parse-names&quot;:false,&quot;dropping-particle&quot;:&quot;&quot;,&quot;non-dropping-particle&quot;:&quot;&quot;}],&quot;URL&quot;:&quot;http://arxiv.org/abs/2005.12442&quot;,&quot;issued&quot;:{&quot;date-parts&quot;:[[2020,5,25]]},&quot;abstract&quot;:&quot;Knowledge tracing (KT) models, e.g., the deep knowledge tracing (DKT) model, track an individual learner's acquisition of skills over time by examining the learner's performance on questions related to those skills. A practical limitation in most existing KT models is that all questions nested under a particular skill are treated as equivalent observations of a learner's ability, which is an inaccurate assumption in real-world educational scenarios. To overcome this limitation we introduce qDKT, a variant of DKT that models every learner's success probability on individual questions over time. First, qDKT incorporates graph Laplacian regularization to smooth predictions under each skill, which is particularly useful when the number of questions in the dataset is big. Second, qDKT uses an initialization scheme inspired by the fastText algorithm, which has found success in a variety of language modeling tasks. Our experiments on several real-world datasets show that qDKT achieves state-of-art performance on predicting learner outcomes. Because of this, qDKT can serve as a simple, yet tough-to-beat, baseline for new question-centric KT models.&quot;,&quot;container-title-short&quot;:&quot;&quot;},&quot;isTemporary&quot;:false},{&quot;id&quot;:&quot;a288f76d-6ede-30ba-b508-60cf2ec5130e&quot;,&quot;itemData&quot;:{&quot;type&quot;:&quot;report&quot;,&quot;id&quot;:&quot;a288f76d-6ede-30ba-b508-60cf2ec5130e&quot;,&quot;title&quot;:&quot;When is Deep Learning the Best Approach to Knowledge Tracing?&quot;,&quot;author&quot;:[{&quot;family&quot;:&quot;Gervet&quot;,&quot;given&quot;:&quot;Theophile&quot;,&quot;parse-names&quot;:false,&quot;dropping-particle&quot;:&quot;&quot;,&quot;non-dropping-particle&quot;:&quot;&quot;},{&quot;family&quot;:&quot;Koedinger&quot;,&quot;given&quot;:&quot;Ken&quot;,&quot;parse-names&quot;:false,&quot;dropping-particle&quot;:&quot;&quot;,&quot;non-dropping-particle&quot;:&quot;&quot;},{&quot;family&quot;:&quot;Schneider&quot;,&quot;given&quot;:&quot;Jeff&quot;,&quot;parse-names&quot;:false,&quot;dropping-particle&quot;:&quot;&quot;,&quot;non-dropping-particle&quot;:&quot;&quot;},{&quot;family&quot;:&quot;Mitchell&quot;,&quot;given&quot;:&quot;Tom&quot;,&quot;parse-names&quot;:false,&quot;dropping-particle&quot;:&quot;&quot;,&quot;non-dropping-particle&quot;:&quot;&quot;}],&quot;issued&quot;:{&quot;date-parts&quot;:[[2020]]},&quot;abstract&quot;:&quot;Intelligent tutoring systems (ITSs) teach skills using learning-by-doing principles and provide learners with individualized feedback and materials adapted to their level of understanding. Given a learner's history of past interactions with an ITS, a learner performance model estimates the current state of a learner's knowledge and predicts her future performance. The advent of increasingly large scale datasets has turned deep learning models for learner performance prediction into competitive alternatives to classical Markov process and logistic regression models. In an extensive empirical comparison on nine real-world datasets, we ask which approach makes the most accurate predictions and in what conditions. Logistic regression-with the right set of features-leads on datasets of moderate size or containing or containing a very large number of interactions per student, whereas Deep Knowledge Tracing leads on datasets of large size or where precise temporal information matters most. Markov process methods, like Bayesian Knowledge Tracing, lag behind other approaches. We follow this analysis with ablation studies to determine what components of leading algorithms explain their performance and a discussion of model calibration (reli-ability), which is crucial for downstream applications of learner performance prediction models.&quot;,&quot;container-title-short&quot;:&quot;&quot;},&quot;isTemporary&quot;:false}]},{&quot;citationID&quot;:&quot;MENDELEY_CITATION_89a4522f-e047-4c1a-841d-ca4dd6563316&quot;,&quot;properties&quot;:{&quot;noteIndex&quot;:0},&quot;isEdited&quot;:false,&quot;manualOverride&quot;:{&quot;isManuallyOverridden&quot;:false,&quot;citeprocText&quot;:&quot;(Xiong et al., 2016)&quot;,&quot;manualOverrideText&quot;:&quot;&quot;},&quot;citationTag&quot;:&quot;MENDELEY_CITATION_v3_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&quot;,&quot;citationItems&quot;:[{&quot;id&quot;:&quot;ae18f3dc-c92e-3222-9337-a35559a92f8f&quot;,&quot;itemData&quot;:{&quot;type&quot;:&quot;report&quot;,&quot;id&quot;:&quot;ae18f3dc-c92e-3222-9337-a35559a92f8f&quot;,&quot;title&quot;:&quot;Going Deeper with Deep Knowledge Tracing&quot;,&quot;author&quot;:[{&quot;family&quot;:&quot;Xiong&quot;,&quot;given&quot;:&quot;Xiaolu&quot;,&quot;parse-names&quot;:false,&quot;dropping-particle&quot;:&quot;&quot;,&quot;non-dropping-particle&quot;:&quot;&quot;},{&quot;family&quot;:&quot;Zhao&quot;,&quot;given&quot;:&quot;Siyuan&quot;,&quot;parse-names&quot;:false,&quot;dropping-particle&quot;:&quot;&quot;,&quot;non-dropping-particle&quot;:&quot;&quot;},{&quot;family&quot;:&quot;Inwegen&quot;,&quot;given&quot;:&quot;Eric G&quot;,&quot;parse-names&quot;:false,&quot;dropping-particle&quot;:&quot;&quot;,&quot;non-dropping-particle&quot;:&quot;Van&quot;},{&quot;family&quot;:&quot;Beck&quot;,&quot;given&quot;:&quot;Joseph E&quot;,&quot;parse-names&quot;:false,&quot;dropping-particle&quot;:&quot;&quot;,&quot;non-dropping-particle&quot;:&quot;&quot;}],&quot;URL&quot;:&quot;https://github.com/chrispiech/DeepKnowledgeTracing&quot;,&quot;issued&quot;:{&quot;date-parts&quot;:[[2016]]},&quot;abstract&quot;:&quot;Over the last couple of decades, there have been a large variety of approaches towards modeling student knowledge within intelligent tutoring systems. With the booming development of deep learning and large-scale artificial neural networks, there have been empirical successes in a number of machine learning and data mining applications, including student knowledge modeling. Deep Knowledge Tracing (DKT), a pioneer algorithm that utilizes recurrent neural networks to model student learning, reports substantial improvements in prediction performance. To help the EDM community better understand the promising techniques of deep learning, we examine DKT alongside two well-studied models for knowledge modeling, PFA and BKT. In addition to sharing a primer on the internal computational structures of DKT, we also report on potential issues that arise from data formatting. We take steps to reproduce the experiments of Deep Knowledge Tracing by implementing a DKT algorithm using Google's TensorFlow framework; we also reproduce similar results on new datasets. We determine that the DKT findings don't hold an overall edge when compared to the PFA model, when applied to properly prepared datasets that are limited to main (i.e. non-scaffolding) questions. More importantly, during the investigation of DKT, we not only discovered a data quality issue in a public available data set, but we also detected a vulnerability of DKT at how it handles multiple skill sequences.&quot;,&quot;container-title-short&quot;:&quot;&quot;},&quot;isTemporary&quot;:false,&quot;suppress-author&quot;:false,&quot;composite&quot;:false,&quot;author-only&quot;:false}]},{&quot;citationID&quot;:&quot;MENDELEY_CITATION_9d6e5559-0553-4f2f-adf2-5d320e1cffd4&quot;,&quot;properties&quot;:{&quot;noteIndex&quot;:0},&quot;isEdited&quot;:false,&quot;manualOverride&quot;:{&quot;isManuallyOverridden&quot;:false,&quot;citeprocText&quot;:&quot;(Piech et al., 2015; Sonkar et al., 2020)&quot;,&quot;manualOverrideText&quot;:&quot;&quot;},&quot;citationTag&quot;:&quot;MENDELEY_CITATION_v3_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&quot;,&quot;citationItems&quot;:[{&quot;id&quot;:&quot;12935c74-759b-35c1-9e90-da3d1598961a&quot;,&quot;itemData&quot;:{&quot;type&quot;:&quot;article-journal&quot;,&quot;id&quot;:&quot;12935c74-759b-35c1-9e90-da3d1598961a&quot;,&quot;title&quot;:&quot;Deep Knowledge Tracing&quot;,&quot;author&quot;:[{&quot;family&quot;:&quot;Piech&quot;,&quot;given&quot;:&quot;Chris&quot;,&quot;parse-names&quot;:false,&quot;dropping-particle&quot;:&quot;&quot;,&quot;non-dropping-particle&quot;:&quot;&quot;},{&quot;family&quot;:&quot;Spencer&quot;,&quot;given&quot;:&quot;Jonathan&quot;,&quot;parse-names&quot;:false,&quot;dropping-particle&quot;:&quot;&quot;,&quot;non-dropping-particle&quot;:&quot;&quot;},{&quot;family&quot;:&quot;Huang&quot;,&quot;given&quot;:&quot;Jonathan&quot;,&quot;parse-names&quot;:false,&quot;dropping-particle&quot;:&quot;&quot;,&quot;non-dropping-particle&quot;:&quot;&quot;},{&quot;family&quot;:&quot;Ganguli&quot;,&quot;given&quot;:&quot;Surya&quot;,&quot;parse-names&quot;:false,&quot;dropping-particle&quot;:&quot;&quot;,&quot;non-dropping-particle&quot;:&quot;&quot;},{&quot;family&quot;:&quot;Sahami&quot;,&quot;given&quot;:&quot;Mehran&quot;,&quot;parse-names&quot;:false,&quot;dropping-particle&quot;:&quot;&quot;,&quot;non-dropping-particle&quot;:&quot;&quot;},{&quot;family&quot;:&quot;Guibas&quot;,&quot;given&quot;:&quot;Leonidas&quot;,&quot;parse-names&quot;:false,&quot;dropping-particle&quot;:&quot;&quot;,&quot;non-dropping-particle&quot;:&quot;&quot;},{&quot;family&quot;:&quot;Sohl-Dickstein&quot;,&quot;given&quot;:&quot;Jascha&quot;,&quot;parse-names&quot;:false,&quot;dropping-particle&quot;:&quot;&quot;,&quot;non-dropping-particle&quot;:&quot;&quot;}],&quot;URL&quot;:&quot;http://arxiv.org/abs/1506.05908&quot;,&quot;issued&quot;:{&quot;date-parts&quot;:[[2015,6,19]]},&quot;abstract&quot;:&quot;Knowledge tracing---where a machine models the knowledge of a student as they interact with coursework---is a well established problem in computer supported education. Though effectively modeling student knowledge would have high educational impact, the task has many inherent challenges. In this paper we explore the utility of using Recurrent Neural Networks (RNNs) to model student learning. The RNN family of models have important advantages over previous methods in that they do not require the explicit encoding of human domain knowledge, and can capture more complex representations of student knowledge. Using neural networks results in substantial improvements in prediction performance on a range of knowledge tracing datasets. Moreover the learned model can be used for intelligent curriculum design and allows straightforward interpretation and discovery of structure in student tasks. These results suggest a promising new line of research for knowledge tracing and an exemplary application task for RNNs.&quot;,&quot;container-title-short&quot;:&quot;&quot;},&quot;isTemporary&quot;:false},{&quot;id&quot;:&quot;377a4709-6943-36c2-8ad3-0e7d47426685&quot;,&quot;itemData&quot;:{&quot;type&quot;:&quot;article-journal&quot;,&quot;id&quot;:&quot;377a4709-6943-36c2-8ad3-0e7d47426685&quot;,&quot;title&quot;:&quot;qDKT: Question-centric Deep Knowledge Tracing&quot;,&quot;author&quot;:[{&quot;family&quot;:&quot;Sonkar&quot;,&quot;given&quot;:&quot;Shashank&quot;,&quot;parse-names&quot;:false,&quot;dropping-particle&quot;:&quot;&quot;,&quot;non-dropping-particle&quot;:&quot;&quot;},{&quot;family&quot;:&quot;Waters&quot;,&quot;given&quot;:&quot;Andrew E.&quot;,&quot;parse-names&quot;:false,&quot;dropping-particle&quot;:&quot;&quot;,&quot;non-dropping-particle&quot;:&quot;&quot;},{&quot;family&quot;:&quot;Lan&quot;,&quot;given&quot;:&quot;Andrew S.&quot;,&quot;parse-names&quot;:false,&quot;dropping-particle&quot;:&quot;&quot;,&quot;non-dropping-particle&quot;:&quot;&quot;},{&quot;family&quot;:&quot;Grimaldi&quot;,&quot;given&quot;:&quot;Phillip J.&quot;,&quot;parse-names&quot;:false,&quot;dropping-particle&quot;:&quot;&quot;,&quot;non-dropping-particle&quot;:&quot;&quot;},{&quot;family&quot;:&quot;Baraniuk&quot;,&quot;given&quot;:&quot;Richard G.&quot;,&quot;parse-names&quot;:false,&quot;dropping-particle&quot;:&quot;&quot;,&quot;non-dropping-particle&quot;:&quot;&quot;}],&quot;URL&quot;:&quot;http://arxiv.org/abs/2005.12442&quot;,&quot;issued&quot;:{&quot;date-parts&quot;:[[2020,5,25]]},&quot;abstract&quot;:&quot;Knowledge tracing (KT) models, e.g., the deep knowledge tracing (DKT) model, track an individual learner's acquisition of skills over time by examining the learner's performance on questions related to those skills. A practical limitation in most existing KT models is that all questions nested under a particular skill are treated as equivalent observations of a learner's ability, which is an inaccurate assumption in real-world educational scenarios. To overcome this limitation we introduce qDKT, a variant of DKT that models every learner's success probability on individual questions over time. First, qDKT incorporates graph Laplacian regularization to smooth predictions under each skill, which is particularly useful when the number of questions in the dataset is big. Second, qDKT uses an initialization scheme inspired by the fastText algorithm, which has found success in a variety of language modeling tasks. Our experiments on several real-world datasets show that qDKT achieves state-of-art performance on predicting learner outcomes. Because of this, qDKT can serve as a simple, yet tough-to-beat, baseline for new question-centric KT models.&quot;,&quot;container-title-short&quot;:&quot;&quot;},&quot;isTemporary&quot;:false}]},{&quot;citationID&quot;:&quot;MENDELEY_CITATION_6ba53172-82e5-4e92-a83f-7924473cba17&quot;,&quot;properties&quot;:{&quot;noteIndex&quot;:0},&quot;isEdited&quot;:false,&quot;manualOverride&quot;:{&quot;isManuallyOverridden&quot;:false,&quot;citeprocText&quot;:&quot;(Anthropic, 2025)&quot;,&quot;manualOverrideText&quot;:&quot;&quot;},&quot;citationTag&quot;:&quot;MENDELEY_CITATION_v3_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cd042e14-fc73-37c2-8e41-f9c7f5c21a53&quot;,&quot;itemData&quot;:{&quot;type&quot;:&quot;article&quot;,&quot;id&quot;:&quot;cd042e14-fc73-37c2-8e41-f9c7f5c21a53&quot;,&quot;title&quot;:&quot;Large language model&quot;,&quot;author&quot;:[{&quot;family&quot;:&quot;Anthropic&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ce1e1571-292f-43dc-8b14-cbcc331d5122&quot;,&quot;properties&quot;:{&quot;noteIndex&quot;:0},&quot;isEdited&quot;:false,&quot;manualOverride&quot;:{&quot;isManuallyOverridden&quot;:true,&quot;citeprocText&quot;:&quot;(Guan et al., 2023)&quot;,&quot;manualOverrideText&quot;:&quot;Guan et al., (2023)&quot;},&quot;citationTag&quot;:&quot;MENDELEY_CITATION_v3_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&quot;,&quot;citationItems&quot;:[{&quot;id&quot;:&quot;43d3ab57-0f9f-3f0c-a683-1e04922c0622&quot;,&quot;itemData&quot;:{&quot;type&quot;:&quot;report&quot;,&quot;id&quot;:&quot;43d3ab57-0f9f-3f0c-a683-1e04922c0622&quot;,&quot;title&quot;:&quot;Highlights Reinforcement Learning-Driven Deep Question Generation with Rich Semantics Reinforcement Learning-Driven Deep Question Generation with Rich Semantics&quot;,&quot;author&quot;:[{&quot;family&quot;:&quot;Guan&quot;,&quot;given&quot;:&quot;Menghong&quot;,&quot;parse-names&quot;:false,&quot;dropping-particle&quot;:&quot;&quot;,&quot;non-dropping-particle&quot;:&quot;&quot;},{&quot;family&quot;:&quot;Mondal&quot;,&quot;given&quot;:&quot;Subrota Kumar&quot;,&quot;parse-names&quot;:false,&quot;dropping-particle&quot;:&quot;&quot;,&quot;non-dropping-particle&quot;:&quot;&quot;},{&quot;family&quot;:&quot;Dai&quot;,&quot;given&quot;:&quot;Hong-Ning&quot;,&quot;parse-names&quot;:false,&quot;dropping-particle&quot;:&quot;&quot;,&quot;non-dropping-particle&quot;:&quot;&quot;},{&quot;family&quot;:&quot;Bao&quot;,&quot;given&quot;:&quot;Haiyong&quot;,&quot;parse-names&quot;:false,&quot;dropping-particle&quot;:&quot;&quot;,&quot;non-dropping-particle&quot;:&quot;&quot;},{&quot;family&quot;:&quot;Kumar Mondal&quot;,&quot;given&quot;:&quot;Subrota&quot;,&quot;parse-names&quot;:false,&quot;dropping-particle&quot;:&quot;&quot;,&quot;non-dropping-particle&quot;:&quot;&quot;}],&quot;URL&quot;:&quot;https://hotpotqa.github.io/&quot;,&quot;issued&quot;:{&quot;date-parts&quot;:[[2023]]},&quot;abstract&quot;:&quot;• Integrating reinforcement learning and semantic information methods for deep question generation. • Using multiple evaluation metrics: naturality, relevance, answerability, and difficulty in reward system. • Extensive experiments demonstrate the proposed method achieving state-of-the-art performance. A B S T R A C T Deep question generation (DQG) refers to generating a complex question from different sentences in context. Existing methods mainly focus on enhancing information extraction based on the encoder-decoder neural networks though they cannot perform well in DQG tasks. To address this issue, we consider combining reinforcement learning with semantic-rich information to generate deep questions in this paper. In particular, we propose a Semantic-Rich Reinforcement Learning Deep Question Generation (SRL-DQG) model, which better utilizes the semantic graphs of document representations based on the Gated Graph Neural Network (GGNN). In order to generate high-quality questions, we also optimize specific objectives via reinforcement learning with consideration of four evaluation factors including naturality, relevance, answerability, and difficulty. Empirical evaluations demonstrate that our SRL-DQG effectively improves the quality of generated questions and achieves superior performance than existing methods in terms of multiple performance metrics. Specifically, we show that several BLEU-í µí± scores were improved by 3.5% to 10% after running SRL-DQG on 6,072 samples of HotPotQA.&quot;,&quot;container-title-short&quot;:&quot;&quot;},&quot;isTemporary&quot;:false,&quot;suppress-author&quot;:false,&quot;composite&quot;:false,&quot;author-only&quot;:false}]},{&quot;citationID&quot;:&quot;MENDELEY_CITATION_de3a450c-5c0b-4bb1-8e56-b03d359f5c0f&quot;,&quot;properties&quot;:{&quot;noteIndex&quot;:0},&quot;isEdited&quot;:false,&quot;manualOverride&quot;:{&quot;isManuallyOverridden&quot;:false,&quot;citeprocText&quot;:&quot;(Gervet et al., 2020)&quot;,&quot;manualOverrideText&quot;:&quot;&quot;},&quot;citationTag&quot;:&quot;MENDELEY_CITATION_v3_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&quot;,&quot;citationItems&quot;:[{&quot;id&quot;:&quot;a288f76d-6ede-30ba-b508-60cf2ec5130e&quot;,&quot;itemData&quot;:{&quot;type&quot;:&quot;report&quot;,&quot;id&quot;:&quot;a288f76d-6ede-30ba-b508-60cf2ec5130e&quot;,&quot;title&quot;:&quot;When is Deep Learning the Best Approach to Knowledge Tracing?&quot;,&quot;author&quot;:[{&quot;family&quot;:&quot;Gervet&quot;,&quot;given&quot;:&quot;Theophile&quot;,&quot;parse-names&quot;:false,&quot;dropping-particle&quot;:&quot;&quot;,&quot;non-dropping-particle&quot;:&quot;&quot;},{&quot;family&quot;:&quot;Koedinger&quot;,&quot;given&quot;:&quot;Ken&quot;,&quot;parse-names&quot;:false,&quot;dropping-particle&quot;:&quot;&quot;,&quot;non-dropping-particle&quot;:&quot;&quot;},{&quot;family&quot;:&quot;Schneider&quot;,&quot;given&quot;:&quot;Jeff&quot;,&quot;parse-names&quot;:false,&quot;dropping-particle&quot;:&quot;&quot;,&quot;non-dropping-particle&quot;:&quot;&quot;},{&quot;family&quot;:&quot;Mitchell&quot;,&quot;given&quot;:&quot;Tom&quot;,&quot;parse-names&quot;:false,&quot;dropping-particle&quot;:&quot;&quot;,&quot;non-dropping-particle&quot;:&quot;&quot;}],&quot;issued&quot;:{&quot;date-parts&quot;:[[2020]]},&quot;abstract&quot;:&quot;Intelligent tutoring systems (ITSs) teach skills using learning-by-doing principles and provide learners with individualized feedback and materials adapted to their level of understanding. Given a learner's history of past interactions with an ITS, a learner performance model estimates the current state of a learner's knowledge and predicts her future performance. The advent of increasingly large scale datasets has turned deep learning models for learner performance prediction into competitive alternatives to classical Markov process and logistic regression models. In an extensive empirical comparison on nine real-world datasets, we ask which approach makes the most accurate predictions and in what conditions. Logistic regression-with the right set of features-leads on datasets of moderate size or containing or containing a very large number of interactions per student, whereas Deep Knowledge Tracing leads on datasets of large size or where precise temporal information matters most. Markov process methods, like Bayesian Knowledge Tracing, lag behind other approaches. We follow this analysis with ablation studies to determine what components of leading algorithms explain their performance and a discussion of model calibration (reli-ability), which is crucial for downstream applications of learner performance prediction models.&quot;,&quot;container-title-short&quot;:&quot;&quot;},&quot;isTemporary&quot;:false,&quot;suppress-author&quot;:false,&quot;composite&quot;:false,&quot;author-only&quot;:false}]},{&quot;citationID&quot;:&quot;MENDELEY_CITATION_9486cf9e-c51a-4f95-a0fb-67a3660d49a3&quot;,&quot;properties&quot;:{&quot;noteIndex&quot;:0},&quot;isEdited&quot;:false,&quot;manualOverride&quot;:{&quot;isManuallyOverridden&quot;:false,&quot;citeprocText&quot;:&quot;(Sonkar et al., 2020)&quot;,&quot;manualOverrideText&quot;:&quot;&quot;},&quot;citationTag&quot;:&quot;MENDELEY_CITATION_v3_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&quot;,&quot;citationItems&quot;:[{&quot;id&quot;:&quot;377a4709-6943-36c2-8ad3-0e7d47426685&quot;,&quot;itemData&quot;:{&quot;type&quot;:&quot;article-journal&quot;,&quot;id&quot;:&quot;377a4709-6943-36c2-8ad3-0e7d47426685&quot;,&quot;title&quot;:&quot;qDKT: Question-centric Deep Knowledge Tracing&quot;,&quot;author&quot;:[{&quot;family&quot;:&quot;Sonkar&quot;,&quot;given&quot;:&quot;Shashank&quot;,&quot;parse-names&quot;:false,&quot;dropping-particle&quot;:&quot;&quot;,&quot;non-dropping-particle&quot;:&quot;&quot;},{&quot;family&quot;:&quot;Waters&quot;,&quot;given&quot;:&quot;Andrew E.&quot;,&quot;parse-names&quot;:false,&quot;dropping-particle&quot;:&quot;&quot;,&quot;non-dropping-particle&quot;:&quot;&quot;},{&quot;family&quot;:&quot;Lan&quot;,&quot;given&quot;:&quot;Andrew S.&quot;,&quot;parse-names&quot;:false,&quot;dropping-particle&quot;:&quot;&quot;,&quot;non-dropping-particle&quot;:&quot;&quot;},{&quot;family&quot;:&quot;Grimaldi&quot;,&quot;given&quot;:&quot;Phillip J.&quot;,&quot;parse-names&quot;:false,&quot;dropping-particle&quot;:&quot;&quot;,&quot;non-dropping-particle&quot;:&quot;&quot;},{&quot;family&quot;:&quot;Baraniuk&quot;,&quot;given&quot;:&quot;Richard G.&quot;,&quot;parse-names&quot;:false,&quot;dropping-particle&quot;:&quot;&quot;,&quot;non-dropping-particle&quot;:&quot;&quot;}],&quot;URL&quot;:&quot;http://arxiv.org/abs/2005.12442&quot;,&quot;issued&quot;:{&quot;date-parts&quot;:[[2020,5,25]]},&quot;abstract&quot;:&quot;Knowledge tracing (KT) models, e.g., the deep knowledge tracing (DKT) model, track an individual learner's acquisition of skills over time by examining the learner's performance on questions related to those skills. A practical limitation in most existing KT models is that all questions nested under a particular skill are treated as equivalent observations of a learner's ability, which is an inaccurate assumption in real-world educational scenarios. To overcome this limitation we introduce qDKT, a variant of DKT that models every learner's success probability on individual questions over time. First, qDKT incorporates graph Laplacian regularization to smooth predictions under each skill, which is particularly useful when the number of questions in the dataset is big. Second, qDKT uses an initialization scheme inspired by the fastText algorithm, which has found success in a variety of language modeling tasks. Our experiments on several real-world datasets show that qDKT achieves state-of-art performance on predicting learner outcomes. Because of this, qDKT can serve as a simple, yet tough-to-beat, baseline for new question-centric KT models.&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elsevier-harvard2&quot;,&quot;title&quot;:&quot;Elsevier - Harvard 2&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1C50E-7205-4777-A620-6952B7A63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63</Pages>
  <Words>15305</Words>
  <Characters>87245</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Somtoo Okafor</dc:creator>
  <cp:lastModifiedBy>SOMTOOCHUKWU OLISEEMEKA OKAFOR</cp:lastModifiedBy>
  <cp:revision>17</cp:revision>
  <cp:lastPrinted>2025-08-25T22:05:00Z</cp:lastPrinted>
  <dcterms:created xsi:type="dcterms:W3CDTF">2025-08-24T15:34:00Z</dcterms:created>
  <dcterms:modified xsi:type="dcterms:W3CDTF">2025-08-25T22:07:00Z</dcterms:modified>
</cp:coreProperties>
</file>