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72CC" w:rsidRDefault="004C684C" w:rsidP="004C684C">
      <w:pPr>
        <w:jc w:val="center"/>
        <w:rPr>
          <w:b/>
          <w:sz w:val="32"/>
          <w:szCs w:val="32"/>
        </w:rPr>
      </w:pPr>
      <w:r w:rsidRPr="004C684C">
        <w:rPr>
          <w:b/>
          <w:sz w:val="32"/>
          <w:szCs w:val="32"/>
        </w:rPr>
        <w:t>DIFFERENCE BETWEEN GIT AND GITHUB</w:t>
      </w:r>
    </w:p>
    <w:tbl>
      <w:tblPr>
        <w:tblStyle w:val="TableGrid"/>
        <w:tblW w:w="0" w:type="auto"/>
        <w:tblLook w:val="04A0" w:firstRow="1" w:lastRow="0" w:firstColumn="1" w:lastColumn="0" w:noHBand="0" w:noVBand="1"/>
      </w:tblPr>
      <w:tblGrid>
        <w:gridCol w:w="4675"/>
        <w:gridCol w:w="4675"/>
      </w:tblGrid>
      <w:tr w:rsidR="004C684C" w:rsidTr="004C684C">
        <w:tc>
          <w:tcPr>
            <w:tcW w:w="4675" w:type="dxa"/>
          </w:tcPr>
          <w:p w:rsidR="004C684C" w:rsidRDefault="004C684C" w:rsidP="004C684C">
            <w:pPr>
              <w:rPr>
                <w:b/>
                <w:sz w:val="28"/>
                <w:szCs w:val="28"/>
              </w:rPr>
            </w:pPr>
            <w:r>
              <w:rPr>
                <w:b/>
                <w:sz w:val="28"/>
                <w:szCs w:val="28"/>
              </w:rPr>
              <w:t>GIT</w:t>
            </w:r>
          </w:p>
        </w:tc>
        <w:tc>
          <w:tcPr>
            <w:tcW w:w="4675" w:type="dxa"/>
          </w:tcPr>
          <w:p w:rsidR="004C684C" w:rsidRDefault="004C684C" w:rsidP="004C684C">
            <w:pPr>
              <w:rPr>
                <w:b/>
                <w:sz w:val="28"/>
                <w:szCs w:val="28"/>
              </w:rPr>
            </w:pPr>
            <w:r>
              <w:rPr>
                <w:b/>
                <w:sz w:val="28"/>
                <w:szCs w:val="28"/>
              </w:rPr>
              <w:t>GITHUB</w:t>
            </w:r>
          </w:p>
        </w:tc>
      </w:tr>
      <w:tr w:rsidR="004C684C" w:rsidTr="004C684C">
        <w:tc>
          <w:tcPr>
            <w:tcW w:w="4675" w:type="dxa"/>
          </w:tcPr>
          <w:p w:rsidR="004C684C" w:rsidRPr="004C684C" w:rsidRDefault="004C684C" w:rsidP="004C684C">
            <w:pPr>
              <w:rPr>
                <w:sz w:val="28"/>
                <w:szCs w:val="28"/>
              </w:rPr>
            </w:pPr>
            <w:proofErr w:type="spellStart"/>
            <w:r>
              <w:rPr>
                <w:sz w:val="28"/>
                <w:szCs w:val="28"/>
              </w:rPr>
              <w:t>Git</w:t>
            </w:r>
            <w:proofErr w:type="spellEnd"/>
            <w:r>
              <w:rPr>
                <w:sz w:val="28"/>
                <w:szCs w:val="28"/>
              </w:rPr>
              <w:t xml:space="preserve"> is the actual tool (software) that is install on a computer. Its job is version control. It tracks every change made to a file, allowing to time travel back to an older version if mistake was made.</w:t>
            </w:r>
          </w:p>
        </w:tc>
        <w:tc>
          <w:tcPr>
            <w:tcW w:w="4675" w:type="dxa"/>
          </w:tcPr>
          <w:p w:rsidR="004C684C" w:rsidRPr="004C684C" w:rsidRDefault="004C684C" w:rsidP="004C684C">
            <w:pPr>
              <w:rPr>
                <w:sz w:val="28"/>
                <w:szCs w:val="28"/>
              </w:rPr>
            </w:pPr>
            <w:proofErr w:type="spellStart"/>
            <w:r>
              <w:rPr>
                <w:sz w:val="28"/>
                <w:szCs w:val="28"/>
              </w:rPr>
              <w:t>Github</w:t>
            </w:r>
            <w:proofErr w:type="spellEnd"/>
            <w:r>
              <w:rPr>
                <w:sz w:val="28"/>
                <w:szCs w:val="28"/>
              </w:rPr>
              <w:t xml:space="preserve"> is a website </w:t>
            </w:r>
            <w:proofErr w:type="gramStart"/>
            <w:r>
              <w:rPr>
                <w:sz w:val="28"/>
                <w:szCs w:val="28"/>
              </w:rPr>
              <w:t>( a</w:t>
            </w:r>
            <w:proofErr w:type="gramEnd"/>
            <w:r>
              <w:rPr>
                <w:sz w:val="28"/>
                <w:szCs w:val="28"/>
              </w:rPr>
              <w:t xml:space="preserve"> hosting website) that lives on the internet. It is a place where you can upload copies of your </w:t>
            </w:r>
            <w:proofErr w:type="spellStart"/>
            <w:r>
              <w:rPr>
                <w:sz w:val="28"/>
                <w:szCs w:val="28"/>
              </w:rPr>
              <w:t>Git</w:t>
            </w:r>
            <w:proofErr w:type="spellEnd"/>
            <w:r>
              <w:rPr>
                <w:sz w:val="28"/>
                <w:szCs w:val="28"/>
              </w:rPr>
              <w:t xml:space="preserve"> projects so that others can see them, or so that you can access them from a different computer.</w:t>
            </w:r>
          </w:p>
        </w:tc>
      </w:tr>
    </w:tbl>
    <w:p w:rsidR="004C684C" w:rsidRDefault="004C684C" w:rsidP="004C684C">
      <w:pPr>
        <w:rPr>
          <w:b/>
          <w:sz w:val="28"/>
          <w:szCs w:val="28"/>
        </w:rPr>
      </w:pPr>
    </w:p>
    <w:p w:rsidR="004C684C" w:rsidRDefault="004C684C" w:rsidP="004C684C">
      <w:pPr>
        <w:rPr>
          <w:b/>
          <w:sz w:val="28"/>
          <w:szCs w:val="28"/>
        </w:rPr>
      </w:pPr>
      <w:r>
        <w:rPr>
          <w:b/>
          <w:sz w:val="28"/>
          <w:szCs w:val="28"/>
        </w:rPr>
        <w:t>COMMIT HASH AND WHY IT MATTERS</w:t>
      </w:r>
    </w:p>
    <w:p w:rsidR="004C684C" w:rsidRDefault="004C684C" w:rsidP="004C684C">
      <w:pPr>
        <w:rPr>
          <w:sz w:val="28"/>
          <w:szCs w:val="28"/>
        </w:rPr>
      </w:pPr>
      <w:r>
        <w:rPr>
          <w:sz w:val="28"/>
          <w:szCs w:val="28"/>
        </w:rPr>
        <w:t>Commit hash is a unique “finger print” or ID assigned to every single change you save.</w:t>
      </w:r>
    </w:p>
    <w:p w:rsidR="004C684C" w:rsidRDefault="00796F8E" w:rsidP="004C684C">
      <w:pPr>
        <w:rPr>
          <w:sz w:val="28"/>
          <w:szCs w:val="28"/>
        </w:rPr>
      </w:pPr>
      <w:r>
        <w:rPr>
          <w:sz w:val="28"/>
          <w:szCs w:val="28"/>
        </w:rPr>
        <w:t xml:space="preserve">When a commit is being made, </w:t>
      </w:r>
      <w:proofErr w:type="spellStart"/>
      <w:r>
        <w:rPr>
          <w:sz w:val="28"/>
          <w:szCs w:val="28"/>
        </w:rPr>
        <w:t>Git</w:t>
      </w:r>
      <w:proofErr w:type="spellEnd"/>
      <w:r>
        <w:rPr>
          <w:sz w:val="28"/>
          <w:szCs w:val="28"/>
        </w:rPr>
        <w:t xml:space="preserve"> does not look at the name or the date, it looks at the exact contents of the files, any changes being made and the ID of the previous commit. It runs that information through a mathematical formula called “SHA-1” to generate a long string of 40 characters.</w:t>
      </w:r>
    </w:p>
    <w:p w:rsidR="00796F8E" w:rsidRDefault="00796F8E" w:rsidP="004C684C">
      <w:pPr>
        <w:rPr>
          <w:sz w:val="28"/>
          <w:szCs w:val="28"/>
        </w:rPr>
      </w:pPr>
    </w:p>
    <w:p w:rsidR="00796F8E" w:rsidRDefault="00796F8E" w:rsidP="00796F8E">
      <w:pPr>
        <w:jc w:val="center"/>
        <w:rPr>
          <w:b/>
          <w:sz w:val="28"/>
          <w:szCs w:val="28"/>
        </w:rPr>
      </w:pPr>
      <w:r>
        <w:rPr>
          <w:b/>
          <w:sz w:val="28"/>
          <w:szCs w:val="28"/>
        </w:rPr>
        <w:t>DIFFERENCE BETWEEN MERGE AND REBASE</w:t>
      </w:r>
    </w:p>
    <w:tbl>
      <w:tblPr>
        <w:tblStyle w:val="TableGrid"/>
        <w:tblW w:w="0" w:type="auto"/>
        <w:tblLook w:val="04A0" w:firstRow="1" w:lastRow="0" w:firstColumn="1" w:lastColumn="0" w:noHBand="0" w:noVBand="1"/>
      </w:tblPr>
      <w:tblGrid>
        <w:gridCol w:w="4675"/>
        <w:gridCol w:w="4675"/>
      </w:tblGrid>
      <w:tr w:rsidR="00796F8E" w:rsidTr="00796F8E">
        <w:tc>
          <w:tcPr>
            <w:tcW w:w="4675" w:type="dxa"/>
          </w:tcPr>
          <w:p w:rsidR="00796F8E" w:rsidRDefault="00796F8E" w:rsidP="00796F8E">
            <w:pPr>
              <w:rPr>
                <w:b/>
                <w:sz w:val="28"/>
                <w:szCs w:val="28"/>
              </w:rPr>
            </w:pPr>
            <w:r>
              <w:rPr>
                <w:b/>
                <w:sz w:val="28"/>
                <w:szCs w:val="28"/>
              </w:rPr>
              <w:t>MERGE</w:t>
            </w:r>
          </w:p>
        </w:tc>
        <w:tc>
          <w:tcPr>
            <w:tcW w:w="4675" w:type="dxa"/>
          </w:tcPr>
          <w:p w:rsidR="00796F8E" w:rsidRDefault="00796F8E" w:rsidP="00796F8E">
            <w:pPr>
              <w:rPr>
                <w:b/>
                <w:sz w:val="28"/>
                <w:szCs w:val="28"/>
              </w:rPr>
            </w:pPr>
            <w:r>
              <w:rPr>
                <w:b/>
                <w:sz w:val="28"/>
                <w:szCs w:val="28"/>
              </w:rPr>
              <w:t>REBASE</w:t>
            </w:r>
          </w:p>
        </w:tc>
      </w:tr>
      <w:tr w:rsidR="00796F8E" w:rsidTr="00796F8E">
        <w:tc>
          <w:tcPr>
            <w:tcW w:w="4675" w:type="dxa"/>
          </w:tcPr>
          <w:p w:rsidR="00796F8E" w:rsidRPr="00796F8E" w:rsidRDefault="00796F8E" w:rsidP="00796F8E">
            <w:pPr>
              <w:rPr>
                <w:sz w:val="28"/>
                <w:szCs w:val="28"/>
              </w:rPr>
            </w:pPr>
            <w:r>
              <w:rPr>
                <w:sz w:val="28"/>
                <w:szCs w:val="28"/>
              </w:rPr>
              <w:t xml:space="preserve">Merging takes the contents of a source branch and integrates them into a target branch. It creates a new “Merge Commit” that acts as a bridge between the two histories. </w:t>
            </w:r>
          </w:p>
        </w:tc>
        <w:tc>
          <w:tcPr>
            <w:tcW w:w="4675" w:type="dxa"/>
          </w:tcPr>
          <w:p w:rsidR="00796F8E" w:rsidRPr="00796F8E" w:rsidRDefault="00796F8E" w:rsidP="00796F8E">
            <w:pPr>
              <w:rPr>
                <w:sz w:val="28"/>
                <w:szCs w:val="28"/>
              </w:rPr>
            </w:pPr>
            <w:r>
              <w:rPr>
                <w:sz w:val="28"/>
                <w:szCs w:val="28"/>
              </w:rPr>
              <w:t>Rebasing “moves” or “transfer” a sequence of commits to a new base commit. Imagine you take your branch, lifts it up, and place it on top of the very latest commit of the main branch.</w:t>
            </w:r>
          </w:p>
        </w:tc>
      </w:tr>
    </w:tbl>
    <w:p w:rsidR="00796F8E" w:rsidRDefault="00796F8E" w:rsidP="00796F8E">
      <w:pPr>
        <w:rPr>
          <w:b/>
          <w:sz w:val="28"/>
          <w:szCs w:val="28"/>
        </w:rPr>
      </w:pPr>
    </w:p>
    <w:p w:rsidR="00582ACC" w:rsidRDefault="00582ACC" w:rsidP="00796F8E">
      <w:pPr>
        <w:rPr>
          <w:b/>
          <w:sz w:val="28"/>
          <w:szCs w:val="28"/>
        </w:rPr>
      </w:pPr>
    </w:p>
    <w:p w:rsidR="00582ACC" w:rsidRDefault="00582ACC" w:rsidP="00582ACC">
      <w:pPr>
        <w:jc w:val="center"/>
        <w:rPr>
          <w:b/>
          <w:sz w:val="28"/>
          <w:szCs w:val="28"/>
        </w:rPr>
      </w:pPr>
      <w:r>
        <w:rPr>
          <w:b/>
          <w:sz w:val="28"/>
          <w:szCs w:val="28"/>
        </w:rPr>
        <w:t>.GITIGNORE AND WHY IT MATTERS</w:t>
      </w:r>
    </w:p>
    <w:p w:rsidR="00582ACC" w:rsidRDefault="00582ACC" w:rsidP="00582ACC">
      <w:pPr>
        <w:rPr>
          <w:sz w:val="28"/>
          <w:szCs w:val="28"/>
        </w:rPr>
      </w:pPr>
      <w:r>
        <w:rPr>
          <w:sz w:val="28"/>
          <w:szCs w:val="28"/>
        </w:rPr>
        <w:t>A .</w:t>
      </w:r>
      <w:proofErr w:type="spellStart"/>
      <w:r>
        <w:rPr>
          <w:sz w:val="28"/>
          <w:szCs w:val="28"/>
        </w:rPr>
        <w:t>gitignore</w:t>
      </w:r>
      <w:proofErr w:type="spellEnd"/>
      <w:r>
        <w:rPr>
          <w:sz w:val="28"/>
          <w:szCs w:val="28"/>
        </w:rPr>
        <w:t xml:space="preserve"> is a plain text file where you list the names of files and folders that you want to </w:t>
      </w:r>
      <w:proofErr w:type="spellStart"/>
      <w:r>
        <w:rPr>
          <w:sz w:val="28"/>
          <w:szCs w:val="28"/>
        </w:rPr>
        <w:t>Git</w:t>
      </w:r>
      <w:proofErr w:type="spellEnd"/>
      <w:r>
        <w:rPr>
          <w:sz w:val="28"/>
          <w:szCs w:val="28"/>
        </w:rPr>
        <w:t xml:space="preserve"> to ignore.</w:t>
      </w:r>
    </w:p>
    <w:p w:rsidR="00582ACC" w:rsidRDefault="00582ACC" w:rsidP="00582ACC">
      <w:pPr>
        <w:rPr>
          <w:sz w:val="28"/>
          <w:szCs w:val="28"/>
        </w:rPr>
      </w:pPr>
      <w:r>
        <w:rPr>
          <w:sz w:val="28"/>
          <w:szCs w:val="28"/>
        </w:rPr>
        <w:lastRenderedPageBreak/>
        <w:t>The .</w:t>
      </w:r>
      <w:proofErr w:type="spellStart"/>
      <w:r>
        <w:rPr>
          <w:sz w:val="28"/>
          <w:szCs w:val="28"/>
        </w:rPr>
        <w:t>gitignore</w:t>
      </w:r>
      <w:proofErr w:type="spellEnd"/>
      <w:r>
        <w:rPr>
          <w:sz w:val="28"/>
          <w:szCs w:val="28"/>
        </w:rPr>
        <w:t xml:space="preserve"> file acts like a filter, ensuring that only the important source code get saved to the repository.</w:t>
      </w:r>
    </w:p>
    <w:p w:rsidR="00582ACC" w:rsidRDefault="00582ACC" w:rsidP="00582ACC">
      <w:pPr>
        <w:rPr>
          <w:sz w:val="28"/>
          <w:szCs w:val="28"/>
        </w:rPr>
      </w:pPr>
    </w:p>
    <w:p w:rsidR="00582ACC" w:rsidRDefault="00582ACC" w:rsidP="00582ACC">
      <w:pPr>
        <w:jc w:val="center"/>
        <w:rPr>
          <w:b/>
          <w:sz w:val="28"/>
          <w:szCs w:val="28"/>
        </w:rPr>
      </w:pPr>
      <w:r>
        <w:rPr>
          <w:b/>
          <w:sz w:val="28"/>
          <w:szCs w:val="28"/>
        </w:rPr>
        <w:t>EXPLANATION OF HEAD, ORIGIN AND UPSTREAM</w:t>
      </w:r>
    </w:p>
    <w:p w:rsidR="00582ACC" w:rsidRDefault="00582ACC" w:rsidP="00582ACC">
      <w:pPr>
        <w:rPr>
          <w:sz w:val="28"/>
          <w:szCs w:val="28"/>
        </w:rPr>
      </w:pPr>
      <w:r>
        <w:rPr>
          <w:b/>
          <w:sz w:val="28"/>
          <w:szCs w:val="28"/>
        </w:rPr>
        <w:t>HEAD:</w:t>
      </w:r>
      <w:r>
        <w:rPr>
          <w:sz w:val="28"/>
          <w:szCs w:val="28"/>
        </w:rPr>
        <w:t xml:space="preserve"> Is a pointer that tells </w:t>
      </w:r>
      <w:proofErr w:type="spellStart"/>
      <w:r>
        <w:rPr>
          <w:sz w:val="28"/>
          <w:szCs w:val="28"/>
        </w:rPr>
        <w:t>Git</w:t>
      </w:r>
      <w:proofErr w:type="spellEnd"/>
      <w:r>
        <w:rPr>
          <w:sz w:val="28"/>
          <w:szCs w:val="28"/>
        </w:rPr>
        <w:t xml:space="preserve"> which commits that is currently being worked on.</w:t>
      </w:r>
    </w:p>
    <w:p w:rsidR="00582ACC" w:rsidRDefault="00582ACC" w:rsidP="00582ACC">
      <w:pPr>
        <w:rPr>
          <w:sz w:val="28"/>
          <w:szCs w:val="28"/>
        </w:rPr>
      </w:pPr>
      <w:r>
        <w:rPr>
          <w:b/>
          <w:sz w:val="28"/>
          <w:szCs w:val="28"/>
        </w:rPr>
        <w:t>ORIGIN:</w:t>
      </w:r>
      <w:r>
        <w:rPr>
          <w:sz w:val="28"/>
          <w:szCs w:val="28"/>
        </w:rPr>
        <w:t xml:space="preserve"> Is simply the nickname for the primary online repository you connected to your local folder.</w:t>
      </w:r>
    </w:p>
    <w:p w:rsidR="00582ACC" w:rsidRPr="00582ACC" w:rsidRDefault="00582ACC" w:rsidP="00582ACC">
      <w:pPr>
        <w:rPr>
          <w:sz w:val="28"/>
          <w:szCs w:val="28"/>
        </w:rPr>
      </w:pPr>
      <w:r>
        <w:rPr>
          <w:b/>
          <w:sz w:val="28"/>
          <w:szCs w:val="28"/>
        </w:rPr>
        <w:t>UPSTREAM:</w:t>
      </w:r>
      <w:r>
        <w:rPr>
          <w:sz w:val="28"/>
          <w:szCs w:val="28"/>
        </w:rPr>
        <w:t xml:space="preserve"> Is a nickname used when you have forked a project.</w:t>
      </w:r>
      <w:bookmarkStart w:id="0" w:name="_GoBack"/>
      <w:bookmarkEnd w:id="0"/>
    </w:p>
    <w:sectPr w:rsidR="00582ACC" w:rsidRPr="00582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84C"/>
    <w:rsid w:val="004C684C"/>
    <w:rsid w:val="00582ACC"/>
    <w:rsid w:val="006F72CC"/>
    <w:rsid w:val="00796F8E"/>
    <w:rsid w:val="00C63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768706-29B1-4F48-A65E-FF2101006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68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Sommy Sandra</dc:creator>
  <cp:keywords/>
  <dc:description/>
  <cp:lastModifiedBy>Sommy Sandra</cp:lastModifiedBy>
  <cp:revision>1</cp:revision>
  <dcterms:created xsi:type="dcterms:W3CDTF">2026-02-13T18:20:00Z</dcterms:created>
  <dcterms:modified xsi:type="dcterms:W3CDTF">2026-02-13T18:51:00Z</dcterms:modified>
</cp:coreProperties>
</file>