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39C0" w14:textId="77777777" w:rsidR="007C76C5" w:rsidRPr="007C76C5" w:rsidRDefault="007C76C5" w:rsidP="007C76C5">
      <w:pPr>
        <w:pStyle w:val="Heading1"/>
        <w:jc w:val="center"/>
        <w:rPr>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76C5">
        <w:rPr>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Seaborn Tutorial</w:t>
      </w:r>
    </w:p>
    <w:p w14:paraId="39839EBE" w14:textId="554F0732" w:rsidR="007C76C5" w:rsidRPr="007C76C5" w:rsidRDefault="007C76C5" w:rsidP="007C76C5">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7C76C5">
        <w:rPr>
          <w:rFonts w:ascii="Times New Roman" w:eastAsia="Times New Roman" w:hAnsi="Times New Roman" w:cs="Times New Roman"/>
          <w:b/>
          <w:bCs/>
          <w:kern w:val="36"/>
          <w:sz w:val="36"/>
          <w:szCs w:val="36"/>
          <w:lang w:eastAsia="en-IN"/>
        </w:rPr>
        <w:t>Prerequisites</w:t>
      </w:r>
      <w:r>
        <w:rPr>
          <w:rFonts w:ascii="Times New Roman" w:eastAsia="Times New Roman" w:hAnsi="Times New Roman" w:cs="Times New Roman"/>
          <w:b/>
          <w:bCs/>
          <w:kern w:val="36"/>
          <w:sz w:val="36"/>
          <w:szCs w:val="36"/>
          <w:lang w:eastAsia="en-IN"/>
        </w:rPr>
        <w:t>:</w:t>
      </w:r>
    </w:p>
    <w:p w14:paraId="096DACBA" w14:textId="77777777" w:rsidR="007C76C5" w:rsidRPr="007C76C5" w:rsidRDefault="007C76C5" w:rsidP="007C76C5">
      <w:pPr>
        <w:spacing w:before="100" w:beforeAutospacing="1" w:after="100" w:afterAutospacing="1" w:line="240" w:lineRule="auto"/>
        <w:rPr>
          <w:rFonts w:ascii="Times New Roman" w:eastAsia="Times New Roman" w:hAnsi="Times New Roman" w:cs="Times New Roman"/>
          <w:sz w:val="24"/>
          <w:szCs w:val="24"/>
          <w:lang w:eastAsia="en-IN"/>
        </w:rPr>
      </w:pPr>
      <w:r w:rsidRPr="007C76C5">
        <w:rPr>
          <w:rFonts w:ascii="Times New Roman" w:eastAsia="Times New Roman" w:hAnsi="Times New Roman" w:cs="Times New Roman"/>
          <w:sz w:val="24"/>
          <w:szCs w:val="24"/>
          <w:lang w:eastAsia="en-IN"/>
        </w:rPr>
        <w:t>You should have a basic understanding of computer programming terminologies. A basic understanding of Python and any of the programming languages is a plus. Seaborn library is built on top of Matplotlib. Having basic idea of Matplotlib will help you understand this tutorial in a better way.</w:t>
      </w:r>
    </w:p>
    <w:p w14:paraId="6A650B91" w14:textId="77777777" w:rsidR="007C76C5" w:rsidRDefault="007C76C5" w:rsidP="007C76C5">
      <w:pPr>
        <w:pStyle w:val="NormalWeb"/>
      </w:pPr>
      <w:r>
        <w:t>In the world of Analytics, the best way to get insights is by visualizing the data. Data can be visualized by representing it as plots which is easy to understand, explore and grasp. Such data helps in drawing the attention of key elements.</w:t>
      </w:r>
    </w:p>
    <w:p w14:paraId="4179BB14" w14:textId="77777777" w:rsidR="007C76C5" w:rsidRDefault="007C76C5" w:rsidP="007C76C5">
      <w:pPr>
        <w:pStyle w:val="NormalWeb"/>
      </w:pPr>
      <w:r>
        <w:t>To analyse a set of data using Python, we make use of Matplotlib, a widely implemented 2D plotting library. Likewise, Seaborn is a visualization library in Python. It is built on top of Matplotlib.</w:t>
      </w:r>
    </w:p>
    <w:p w14:paraId="760ABC57" w14:textId="77777777" w:rsidR="007C76C5" w:rsidRPr="007C76C5" w:rsidRDefault="007C76C5" w:rsidP="007C76C5">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7C76C5">
        <w:rPr>
          <w:rFonts w:ascii="Times New Roman" w:eastAsia="Times New Roman" w:hAnsi="Times New Roman" w:cs="Times New Roman"/>
          <w:b/>
          <w:bCs/>
          <w:kern w:val="36"/>
          <w:sz w:val="36"/>
          <w:szCs w:val="36"/>
          <w:lang w:eastAsia="en-IN"/>
        </w:rPr>
        <w:t>Seaborn Vs Matplotlib</w:t>
      </w:r>
    </w:p>
    <w:p w14:paraId="14E839CA" w14:textId="77777777" w:rsidR="007C76C5" w:rsidRDefault="007C76C5" w:rsidP="007C76C5">
      <w:pPr>
        <w:pStyle w:val="NormalWeb"/>
      </w:pPr>
      <w:r>
        <w:t>It is summarized that if Matplotlib “tries to make easy things easy and hard things possible”, Seaborn tries to make a well-defined set of hard things easy too.”</w:t>
      </w:r>
    </w:p>
    <w:p w14:paraId="2BFDA851" w14:textId="77777777" w:rsidR="007C76C5" w:rsidRDefault="007C76C5" w:rsidP="007C76C5">
      <w:pPr>
        <w:pStyle w:val="NormalWeb"/>
      </w:pPr>
      <w:r>
        <w:t>Seaborn helps resolve the two major problems faced by Matplotlib; the problems are −</w:t>
      </w:r>
    </w:p>
    <w:p w14:paraId="3D2EEC2A" w14:textId="77777777" w:rsidR="007C76C5" w:rsidRDefault="007C76C5" w:rsidP="007C76C5">
      <w:pPr>
        <w:numPr>
          <w:ilvl w:val="0"/>
          <w:numId w:val="1"/>
        </w:numPr>
        <w:spacing w:before="100" w:beforeAutospacing="1" w:after="100" w:afterAutospacing="1" w:line="240" w:lineRule="auto"/>
      </w:pPr>
      <w:r>
        <w:t>Default Matplotlib parameters</w:t>
      </w:r>
    </w:p>
    <w:p w14:paraId="4C26DEB3" w14:textId="77777777" w:rsidR="007C76C5" w:rsidRDefault="007C76C5" w:rsidP="007C76C5">
      <w:pPr>
        <w:numPr>
          <w:ilvl w:val="0"/>
          <w:numId w:val="1"/>
        </w:numPr>
        <w:spacing w:before="100" w:beforeAutospacing="1" w:after="100" w:afterAutospacing="1" w:line="240" w:lineRule="auto"/>
      </w:pPr>
      <w:r>
        <w:t>Working with data frames</w:t>
      </w:r>
    </w:p>
    <w:p w14:paraId="0A3A51E5" w14:textId="77777777" w:rsidR="007C76C5" w:rsidRDefault="007C76C5" w:rsidP="007C76C5">
      <w:pPr>
        <w:pStyle w:val="NormalWeb"/>
      </w:pPr>
      <w:r>
        <w:t xml:space="preserve">As Seaborn compliments and extends Matplotlib, the learning curve is quite gradual. If you know Matplotlib, you are already </w:t>
      </w:r>
      <w:proofErr w:type="gramStart"/>
      <w:r>
        <w:t>half way</w:t>
      </w:r>
      <w:proofErr w:type="gramEnd"/>
      <w:r>
        <w:t xml:space="preserve"> through Seaborn.</w:t>
      </w:r>
    </w:p>
    <w:p w14:paraId="7A648200" w14:textId="77777777" w:rsidR="007C76C5" w:rsidRPr="007C76C5" w:rsidRDefault="007C76C5" w:rsidP="007C76C5">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7C76C5">
        <w:rPr>
          <w:rFonts w:ascii="Times New Roman" w:eastAsia="Times New Roman" w:hAnsi="Times New Roman" w:cs="Times New Roman"/>
          <w:b/>
          <w:bCs/>
          <w:kern w:val="36"/>
          <w:sz w:val="36"/>
          <w:szCs w:val="36"/>
          <w:lang w:eastAsia="en-IN"/>
        </w:rPr>
        <w:t>Important Features of Seaborn</w:t>
      </w:r>
    </w:p>
    <w:p w14:paraId="7CDC2299" w14:textId="77777777" w:rsidR="007C76C5" w:rsidRDefault="007C76C5" w:rsidP="007C76C5">
      <w:pPr>
        <w:pStyle w:val="NormalWeb"/>
      </w:pPr>
      <w:r>
        <w:t>Seaborn is built on top of Python’s core visualization library Matplotlib. It is meant to serve as a complement, and not a replacement. However, Seaborn comes with some very important features. Let us see a few of them here. The features help in −</w:t>
      </w:r>
    </w:p>
    <w:p w14:paraId="2428374D" w14:textId="77777777" w:rsidR="007C76C5" w:rsidRDefault="007C76C5" w:rsidP="007C76C5">
      <w:pPr>
        <w:numPr>
          <w:ilvl w:val="0"/>
          <w:numId w:val="2"/>
        </w:numPr>
        <w:spacing w:before="100" w:beforeAutospacing="1" w:after="100" w:afterAutospacing="1" w:line="240" w:lineRule="auto"/>
      </w:pPr>
      <w:r>
        <w:t>Built in themes for styling matplotlib graphics</w:t>
      </w:r>
    </w:p>
    <w:p w14:paraId="35DE5838" w14:textId="77777777" w:rsidR="007C76C5" w:rsidRDefault="007C76C5" w:rsidP="007C76C5">
      <w:pPr>
        <w:numPr>
          <w:ilvl w:val="0"/>
          <w:numId w:val="2"/>
        </w:numPr>
        <w:spacing w:before="100" w:beforeAutospacing="1" w:after="100" w:afterAutospacing="1" w:line="240" w:lineRule="auto"/>
      </w:pPr>
      <w:r>
        <w:t>Visualizing univariate and bivariate data</w:t>
      </w:r>
    </w:p>
    <w:p w14:paraId="2DEB2E9E" w14:textId="77777777" w:rsidR="007C76C5" w:rsidRDefault="007C76C5" w:rsidP="007C76C5">
      <w:pPr>
        <w:numPr>
          <w:ilvl w:val="0"/>
          <w:numId w:val="2"/>
        </w:numPr>
        <w:spacing w:before="100" w:beforeAutospacing="1" w:after="100" w:afterAutospacing="1" w:line="240" w:lineRule="auto"/>
      </w:pPr>
      <w:r>
        <w:t>Fitting in and visualizing linear regression models</w:t>
      </w:r>
    </w:p>
    <w:p w14:paraId="326827CF" w14:textId="77777777" w:rsidR="007C76C5" w:rsidRDefault="007C76C5" w:rsidP="007C76C5">
      <w:pPr>
        <w:numPr>
          <w:ilvl w:val="0"/>
          <w:numId w:val="2"/>
        </w:numPr>
        <w:spacing w:before="100" w:beforeAutospacing="1" w:after="100" w:afterAutospacing="1" w:line="240" w:lineRule="auto"/>
      </w:pPr>
      <w:r>
        <w:t>Plotting statistical time series data</w:t>
      </w:r>
    </w:p>
    <w:p w14:paraId="60CC03D1" w14:textId="77777777" w:rsidR="007C76C5" w:rsidRDefault="007C76C5" w:rsidP="007C76C5">
      <w:pPr>
        <w:numPr>
          <w:ilvl w:val="0"/>
          <w:numId w:val="2"/>
        </w:numPr>
        <w:spacing w:before="100" w:beforeAutospacing="1" w:after="100" w:afterAutospacing="1" w:line="240" w:lineRule="auto"/>
      </w:pPr>
      <w:r>
        <w:t>Seaborn works well with NumPy and Pandas data structures</w:t>
      </w:r>
    </w:p>
    <w:p w14:paraId="0DBB5E0B" w14:textId="77777777" w:rsidR="007C76C5" w:rsidRDefault="007C76C5" w:rsidP="007C76C5">
      <w:pPr>
        <w:numPr>
          <w:ilvl w:val="0"/>
          <w:numId w:val="2"/>
        </w:numPr>
        <w:spacing w:before="100" w:beforeAutospacing="1" w:after="100" w:afterAutospacing="1" w:line="240" w:lineRule="auto"/>
      </w:pPr>
      <w:r>
        <w:t>It comes with built in themes for styling Matplotlib graphics</w:t>
      </w:r>
    </w:p>
    <w:p w14:paraId="68137BCC" w14:textId="77777777" w:rsidR="007C76C5" w:rsidRDefault="007C76C5" w:rsidP="007C76C5">
      <w:pPr>
        <w:pStyle w:val="NormalWeb"/>
      </w:pPr>
      <w:r>
        <w:t xml:space="preserve">In most cases, you will still use Matplotlib for simple plotting. The knowledge of Matplotlib is recommended to tweak </w:t>
      </w:r>
      <w:proofErr w:type="spellStart"/>
      <w:r>
        <w:t>Seaborn’s</w:t>
      </w:r>
      <w:proofErr w:type="spellEnd"/>
      <w:r>
        <w:t xml:space="preserve"> default plots.</w:t>
      </w:r>
    </w:p>
    <w:p w14:paraId="7BD83EA2" w14:textId="77777777" w:rsidR="009D5C5A" w:rsidRPr="009D5C5A" w:rsidRDefault="009D5C5A" w:rsidP="009D5C5A">
      <w:pPr>
        <w:spacing w:before="100" w:beforeAutospacing="1" w:after="100" w:afterAutospacing="1" w:line="240" w:lineRule="auto"/>
        <w:outlineLvl w:val="0"/>
        <w:rPr>
          <w:rFonts w:ascii="Times New Roman" w:eastAsia="Times New Roman" w:hAnsi="Times New Roman" w:cs="Times New Roman"/>
          <w:b/>
          <w:bCs/>
          <w:kern w:val="36"/>
          <w:szCs w:val="22"/>
          <w:lang w:eastAsia="en-IN"/>
        </w:rPr>
      </w:pPr>
      <w:r w:rsidRPr="009D5C5A">
        <w:rPr>
          <w:rFonts w:ascii="Times New Roman" w:eastAsia="Times New Roman" w:hAnsi="Times New Roman" w:cs="Times New Roman"/>
          <w:b/>
          <w:bCs/>
          <w:kern w:val="36"/>
          <w:szCs w:val="22"/>
          <w:lang w:eastAsia="en-IN"/>
        </w:rPr>
        <w:t>Installing Seaborn and getting started</w:t>
      </w:r>
    </w:p>
    <w:p w14:paraId="31E7D8AB" w14:textId="77777777" w:rsidR="009D5C5A" w:rsidRDefault="009D5C5A" w:rsidP="009D5C5A">
      <w:pPr>
        <w:pStyle w:val="NormalWeb"/>
      </w:pPr>
      <w:r>
        <w:lastRenderedPageBreak/>
        <w:t>In this section, we will understand the steps involved in the installation of Seaborn.</w:t>
      </w:r>
    </w:p>
    <w:p w14:paraId="266FEFDD" w14:textId="77777777" w:rsidR="009D5C5A" w:rsidRDefault="009D5C5A" w:rsidP="009D5C5A">
      <w:pPr>
        <w:pStyle w:val="Heading3"/>
      </w:pPr>
      <w:r>
        <w:t>Using Pip Installer</w:t>
      </w:r>
    </w:p>
    <w:p w14:paraId="2F51BFA9" w14:textId="77777777" w:rsidR="009D5C5A" w:rsidRDefault="009D5C5A" w:rsidP="009D5C5A">
      <w:pPr>
        <w:pStyle w:val="NormalWeb"/>
      </w:pPr>
      <w:r>
        <w:t>To install the latest release of Seaborn, you can use pip −</w:t>
      </w:r>
    </w:p>
    <w:p w14:paraId="6E329015" w14:textId="77777777" w:rsidR="009D5C5A" w:rsidRDefault="009D5C5A" w:rsidP="009D5C5A">
      <w:pPr>
        <w:pStyle w:val="HTMLPreformatted"/>
      </w:pPr>
      <w:r>
        <w:t xml:space="preserve">pip </w:t>
      </w:r>
      <w:proofErr w:type="gramStart"/>
      <w:r>
        <w:t>install</w:t>
      </w:r>
      <w:proofErr w:type="gramEnd"/>
      <w:r>
        <w:t xml:space="preserve"> seaborn</w:t>
      </w:r>
    </w:p>
    <w:p w14:paraId="24CE5FBB" w14:textId="77777777" w:rsidR="009D5C5A" w:rsidRDefault="009D5C5A" w:rsidP="009D5C5A">
      <w:pPr>
        <w:pStyle w:val="Heading3"/>
      </w:pPr>
      <w:r>
        <w:t>For Windows, Linux &amp; Mac using Anaconda</w:t>
      </w:r>
    </w:p>
    <w:p w14:paraId="1C3B4434" w14:textId="77777777" w:rsidR="009D5C5A" w:rsidRDefault="009D5C5A" w:rsidP="009D5C5A">
      <w:pPr>
        <w:pStyle w:val="NormalWeb"/>
      </w:pPr>
      <w:r>
        <w:t xml:space="preserve">Anaconda (from </w:t>
      </w:r>
      <w:hyperlink r:id="rId5" w:tgtFrame="_blank" w:history="1">
        <w:r>
          <w:rPr>
            <w:rStyle w:val="Hyperlink"/>
          </w:rPr>
          <w:t>https://www.anaconda.com/</w:t>
        </w:r>
      </w:hyperlink>
      <w:r>
        <w:t xml:space="preserve"> is a free Python distribution for SciPy stack. It is also available for Linux and Mac.</w:t>
      </w:r>
    </w:p>
    <w:p w14:paraId="28B44C5E" w14:textId="77777777" w:rsidR="009D5C5A" w:rsidRDefault="009D5C5A" w:rsidP="009D5C5A">
      <w:pPr>
        <w:pStyle w:val="NormalWeb"/>
      </w:pPr>
      <w:r>
        <w:t xml:space="preserve">It is also possible to install the released version using </w:t>
      </w:r>
      <w:proofErr w:type="spellStart"/>
      <w:r>
        <w:t>conda</w:t>
      </w:r>
      <w:proofErr w:type="spellEnd"/>
      <w:r>
        <w:t xml:space="preserve"> −</w:t>
      </w:r>
    </w:p>
    <w:p w14:paraId="27E284F2" w14:textId="77777777" w:rsidR="009D5C5A" w:rsidRDefault="009D5C5A" w:rsidP="009D5C5A">
      <w:pPr>
        <w:pStyle w:val="HTMLPreformatted"/>
      </w:pPr>
      <w:proofErr w:type="spellStart"/>
      <w:r>
        <w:t>conda</w:t>
      </w:r>
      <w:proofErr w:type="spellEnd"/>
      <w:r>
        <w:t xml:space="preserve"> install seaborn</w:t>
      </w:r>
    </w:p>
    <w:p w14:paraId="381306BD" w14:textId="77777777" w:rsidR="009D5C5A" w:rsidRDefault="009D5C5A" w:rsidP="009D5C5A">
      <w:pPr>
        <w:pStyle w:val="Heading3"/>
      </w:pPr>
      <w:r>
        <w:t xml:space="preserve">To install the development version of Seaborn directly from </w:t>
      </w:r>
      <w:proofErr w:type="spellStart"/>
      <w:r>
        <w:t>github</w:t>
      </w:r>
      <w:proofErr w:type="spellEnd"/>
    </w:p>
    <w:p w14:paraId="4CF65DCC" w14:textId="77777777" w:rsidR="009D5C5A" w:rsidRDefault="009D5C5A" w:rsidP="009D5C5A">
      <w:pPr>
        <w:pStyle w:val="NormalWeb"/>
      </w:pPr>
      <w:hyperlink r:id="rId6" w:tgtFrame="_blank" w:history="1">
        <w:r>
          <w:rPr>
            <w:rStyle w:val="Hyperlink"/>
          </w:rPr>
          <w:t>https://github.com/mwaskom/seaborn"</w:t>
        </w:r>
      </w:hyperlink>
      <w:r>
        <w:t xml:space="preserve"> </w:t>
      </w:r>
    </w:p>
    <w:p w14:paraId="22792C7C" w14:textId="77777777" w:rsidR="009D5C5A" w:rsidRPr="009D5C5A" w:rsidRDefault="009D5C5A" w:rsidP="009D5C5A">
      <w:pPr>
        <w:spacing w:before="100" w:beforeAutospacing="1" w:after="100" w:afterAutospacing="1" w:line="240" w:lineRule="auto"/>
        <w:outlineLvl w:val="0"/>
        <w:rPr>
          <w:rFonts w:ascii="Times New Roman" w:eastAsia="Times New Roman" w:hAnsi="Times New Roman" w:cs="Times New Roman"/>
          <w:b/>
          <w:bCs/>
          <w:kern w:val="36"/>
          <w:szCs w:val="22"/>
          <w:lang w:eastAsia="en-IN"/>
        </w:rPr>
      </w:pPr>
      <w:r w:rsidRPr="009D5C5A">
        <w:rPr>
          <w:rFonts w:ascii="Times New Roman" w:eastAsia="Times New Roman" w:hAnsi="Times New Roman" w:cs="Times New Roman"/>
          <w:b/>
          <w:bCs/>
          <w:kern w:val="36"/>
          <w:szCs w:val="22"/>
          <w:lang w:eastAsia="en-IN"/>
        </w:rPr>
        <w:t>Dependencies</w:t>
      </w:r>
    </w:p>
    <w:p w14:paraId="1DAC4E91" w14:textId="77777777" w:rsidR="009D5C5A" w:rsidRDefault="009D5C5A" w:rsidP="009D5C5A">
      <w:pPr>
        <w:pStyle w:val="NormalWeb"/>
      </w:pPr>
      <w:r>
        <w:t>Consider the following dependencies of Seaborn −</w:t>
      </w:r>
    </w:p>
    <w:p w14:paraId="764EC905" w14:textId="77777777" w:rsidR="009D5C5A" w:rsidRDefault="009D5C5A" w:rsidP="009D5C5A">
      <w:pPr>
        <w:numPr>
          <w:ilvl w:val="0"/>
          <w:numId w:val="3"/>
        </w:numPr>
        <w:spacing w:before="100" w:beforeAutospacing="1" w:after="100" w:afterAutospacing="1" w:line="240" w:lineRule="auto"/>
      </w:pPr>
      <w:r>
        <w:t>Python 2.7 or 3.4+</w:t>
      </w:r>
    </w:p>
    <w:p w14:paraId="4782B56F" w14:textId="77777777" w:rsidR="009D5C5A" w:rsidRDefault="009D5C5A" w:rsidP="009D5C5A">
      <w:pPr>
        <w:numPr>
          <w:ilvl w:val="0"/>
          <w:numId w:val="3"/>
        </w:numPr>
        <w:spacing w:before="100" w:beforeAutospacing="1" w:after="100" w:afterAutospacing="1" w:line="240" w:lineRule="auto"/>
      </w:pPr>
      <w:proofErr w:type="spellStart"/>
      <w:r>
        <w:t>numpy</w:t>
      </w:r>
      <w:proofErr w:type="spellEnd"/>
    </w:p>
    <w:p w14:paraId="7C773D76" w14:textId="77777777" w:rsidR="009D5C5A" w:rsidRDefault="009D5C5A" w:rsidP="009D5C5A">
      <w:pPr>
        <w:numPr>
          <w:ilvl w:val="0"/>
          <w:numId w:val="3"/>
        </w:numPr>
        <w:spacing w:before="100" w:beforeAutospacing="1" w:after="100" w:afterAutospacing="1" w:line="240" w:lineRule="auto"/>
      </w:pPr>
      <w:proofErr w:type="spellStart"/>
      <w:r>
        <w:t>scipy</w:t>
      </w:r>
      <w:proofErr w:type="spellEnd"/>
    </w:p>
    <w:p w14:paraId="057DC56B" w14:textId="77777777" w:rsidR="009D5C5A" w:rsidRDefault="009D5C5A" w:rsidP="009D5C5A">
      <w:pPr>
        <w:numPr>
          <w:ilvl w:val="0"/>
          <w:numId w:val="3"/>
        </w:numPr>
        <w:spacing w:before="100" w:beforeAutospacing="1" w:after="100" w:afterAutospacing="1" w:line="240" w:lineRule="auto"/>
      </w:pPr>
      <w:r>
        <w:t>pandas</w:t>
      </w:r>
    </w:p>
    <w:p w14:paraId="450B3C90" w14:textId="77777777" w:rsidR="009D5C5A" w:rsidRDefault="009D5C5A" w:rsidP="009D5C5A">
      <w:pPr>
        <w:numPr>
          <w:ilvl w:val="0"/>
          <w:numId w:val="3"/>
        </w:numPr>
        <w:spacing w:before="100" w:beforeAutospacing="1" w:after="100" w:afterAutospacing="1" w:line="240" w:lineRule="auto"/>
      </w:pPr>
      <w:r>
        <w:t>matplotlib</w:t>
      </w:r>
    </w:p>
    <w:p w14:paraId="024D90AE" w14:textId="77777777" w:rsidR="00AF61DC" w:rsidRDefault="00AF61DC" w:rsidP="00AF61DC">
      <w:pPr>
        <w:pStyle w:val="Heading2"/>
      </w:pPr>
      <w:r>
        <w:t>Importing Libraries</w:t>
      </w:r>
    </w:p>
    <w:p w14:paraId="74B409F2" w14:textId="77777777" w:rsidR="00AF61DC" w:rsidRDefault="00AF61DC" w:rsidP="00AF61DC">
      <w:pPr>
        <w:pStyle w:val="NormalWeb"/>
      </w:pPr>
      <w:r>
        <w:t xml:space="preserve">Let us start by importing Pandas, which is a great library for managing relational (table-format) datasets. Seaborn comes handy when dealing with </w:t>
      </w:r>
      <w:proofErr w:type="spellStart"/>
      <w:r>
        <w:t>DataFrames</w:t>
      </w:r>
      <w:proofErr w:type="spellEnd"/>
      <w:r>
        <w:t>, which is most widely used data structure for data analysis.</w:t>
      </w:r>
    </w:p>
    <w:p w14:paraId="39EE8599" w14:textId="77777777" w:rsidR="00AF61DC" w:rsidRDefault="00AF61DC" w:rsidP="00AF61DC">
      <w:pPr>
        <w:pStyle w:val="NormalWeb"/>
      </w:pPr>
      <w:r>
        <w:t>The following command will help you import Pandas −</w:t>
      </w:r>
    </w:p>
    <w:p w14:paraId="0E8812BB" w14:textId="77777777" w:rsidR="00AF61DC" w:rsidRDefault="00AF61DC" w:rsidP="00AF61DC">
      <w:pPr>
        <w:pStyle w:val="HTMLPreformatted"/>
      </w:pPr>
      <w:r>
        <w:t># Pandas for managing datasets</w:t>
      </w:r>
    </w:p>
    <w:p w14:paraId="154342BD" w14:textId="77777777" w:rsidR="00AF61DC" w:rsidRDefault="00AF61DC" w:rsidP="00AF61DC">
      <w:pPr>
        <w:pStyle w:val="HTMLPreformatted"/>
      </w:pPr>
      <w:r>
        <w:t>import pandas as pd</w:t>
      </w:r>
    </w:p>
    <w:p w14:paraId="506405FB" w14:textId="77777777" w:rsidR="00AF61DC" w:rsidRDefault="00AF61DC" w:rsidP="00AF61DC">
      <w:pPr>
        <w:pStyle w:val="NormalWeb"/>
      </w:pPr>
      <w:r>
        <w:t>Now, let us import the Matplotlib library, which helps us customize our plots.</w:t>
      </w:r>
    </w:p>
    <w:p w14:paraId="2846464D" w14:textId="77777777" w:rsidR="00AF61DC" w:rsidRDefault="00AF61DC" w:rsidP="00AF61DC">
      <w:pPr>
        <w:pStyle w:val="HTMLPreformatted"/>
      </w:pPr>
      <w:r>
        <w:t># Matplotlib for additional customization</w:t>
      </w:r>
    </w:p>
    <w:p w14:paraId="2B03C2D4" w14:textId="77777777" w:rsidR="00AF61DC" w:rsidRDefault="00AF61DC" w:rsidP="00AF61DC">
      <w:pPr>
        <w:pStyle w:val="HTMLPreformatted"/>
      </w:pPr>
      <w:r>
        <w:t xml:space="preserve">from matplotlib import </w:t>
      </w:r>
      <w:proofErr w:type="spellStart"/>
      <w:r>
        <w:t>pyplot</w:t>
      </w:r>
      <w:proofErr w:type="spellEnd"/>
      <w:r>
        <w:t xml:space="preserve"> as </w:t>
      </w:r>
      <w:proofErr w:type="spellStart"/>
      <w:r>
        <w:t>plt</w:t>
      </w:r>
      <w:proofErr w:type="spellEnd"/>
    </w:p>
    <w:p w14:paraId="4A560419" w14:textId="77777777" w:rsidR="00AF61DC" w:rsidRDefault="00AF61DC" w:rsidP="00AF61DC">
      <w:pPr>
        <w:pStyle w:val="NormalWeb"/>
      </w:pPr>
      <w:r>
        <w:t>We will import the Seaborn library with the following command −</w:t>
      </w:r>
    </w:p>
    <w:p w14:paraId="60E81F0D" w14:textId="77777777" w:rsidR="00AF61DC" w:rsidRDefault="00AF61DC" w:rsidP="00AF61DC">
      <w:pPr>
        <w:pStyle w:val="HTMLPreformatted"/>
      </w:pPr>
      <w:r>
        <w:t># Seaborn for plotting and styling</w:t>
      </w:r>
    </w:p>
    <w:p w14:paraId="43FC2C1C" w14:textId="77777777" w:rsidR="00AF61DC" w:rsidRDefault="00AF61DC" w:rsidP="00AF61DC">
      <w:pPr>
        <w:pStyle w:val="HTMLPreformatted"/>
      </w:pPr>
      <w:r>
        <w:t xml:space="preserve">import seaborn as </w:t>
      </w:r>
      <w:proofErr w:type="spellStart"/>
      <w:r>
        <w:t>sb</w:t>
      </w:r>
      <w:proofErr w:type="spellEnd"/>
    </w:p>
    <w:p w14:paraId="3C3507B6" w14:textId="77777777" w:rsidR="00AF61DC" w:rsidRDefault="00AF61DC" w:rsidP="00AF61DC">
      <w:pPr>
        <w:pStyle w:val="Heading2"/>
      </w:pPr>
      <w:r>
        <w:lastRenderedPageBreak/>
        <w:t>Importing Datasets</w:t>
      </w:r>
    </w:p>
    <w:p w14:paraId="5975AD47" w14:textId="77777777" w:rsidR="00AF61DC" w:rsidRDefault="00AF61DC" w:rsidP="00AF61DC">
      <w:pPr>
        <w:pStyle w:val="NormalWeb"/>
      </w:pPr>
      <w:r>
        <w:t>We have imported the required libraries. In this section, we will understand how to import the required datasets.</w:t>
      </w:r>
    </w:p>
    <w:p w14:paraId="128566AB" w14:textId="77777777" w:rsidR="00AF61DC" w:rsidRDefault="00AF61DC" w:rsidP="00AF61DC">
      <w:pPr>
        <w:pStyle w:val="NormalWeb"/>
      </w:pPr>
      <w:r>
        <w:t>Seaborn comes with a few important datasets in the library. When Seaborn is installed, the datasets download automatically.</w:t>
      </w:r>
    </w:p>
    <w:p w14:paraId="22C07ADA" w14:textId="77777777" w:rsidR="00AF61DC" w:rsidRDefault="00AF61DC" w:rsidP="00AF61DC">
      <w:pPr>
        <w:pStyle w:val="NormalWeb"/>
      </w:pPr>
      <w:r>
        <w:t xml:space="preserve">You can use any of these datasets for your learning. With the help of the following </w:t>
      </w:r>
      <w:proofErr w:type="gramStart"/>
      <w:r>
        <w:t>function</w:t>
      </w:r>
      <w:proofErr w:type="gramEnd"/>
      <w:r>
        <w:t xml:space="preserve"> you can load the required dataset</w:t>
      </w:r>
    </w:p>
    <w:p w14:paraId="4D35B0AC" w14:textId="77777777" w:rsidR="00AF61DC" w:rsidRDefault="00AF61DC" w:rsidP="00AF61DC">
      <w:pPr>
        <w:pStyle w:val="HTMLPreformatted"/>
      </w:pPr>
      <w:proofErr w:type="spellStart"/>
      <w:r>
        <w:t>load_</w:t>
      </w:r>
      <w:proofErr w:type="gramStart"/>
      <w:r>
        <w:t>dataset</w:t>
      </w:r>
      <w:proofErr w:type="spellEnd"/>
      <w:r>
        <w:t>(</w:t>
      </w:r>
      <w:proofErr w:type="gramEnd"/>
      <w:r>
        <w:t>)</w:t>
      </w:r>
    </w:p>
    <w:p w14:paraId="1FC78829" w14:textId="77777777" w:rsidR="00AF61DC" w:rsidRDefault="00AF61DC" w:rsidP="00AF61DC">
      <w:pPr>
        <w:pStyle w:val="Heading2"/>
      </w:pPr>
      <w:r>
        <w:t xml:space="preserve">Importing Data as Pandas </w:t>
      </w:r>
      <w:proofErr w:type="spellStart"/>
      <w:r>
        <w:t>DataFrame</w:t>
      </w:r>
      <w:proofErr w:type="spellEnd"/>
    </w:p>
    <w:p w14:paraId="44BF3FEC" w14:textId="77777777" w:rsidR="00AF61DC" w:rsidRDefault="00AF61DC" w:rsidP="00AF61DC">
      <w:pPr>
        <w:pStyle w:val="NormalWeb"/>
      </w:pPr>
      <w:r>
        <w:t xml:space="preserve">In this section, we will import a dataset. This dataset loads as Pandas </w:t>
      </w:r>
      <w:proofErr w:type="spellStart"/>
      <w:r>
        <w:t>DataFrame</w:t>
      </w:r>
      <w:proofErr w:type="spellEnd"/>
      <w:r>
        <w:t xml:space="preserve"> by default. If there is any function in the Pandas </w:t>
      </w:r>
      <w:proofErr w:type="spellStart"/>
      <w:r>
        <w:t>DataFrame</w:t>
      </w:r>
      <w:proofErr w:type="spellEnd"/>
      <w:r>
        <w:t xml:space="preserve">, it works on this </w:t>
      </w:r>
      <w:proofErr w:type="spellStart"/>
      <w:r>
        <w:t>DataFrame</w:t>
      </w:r>
      <w:proofErr w:type="spellEnd"/>
      <w:r>
        <w:t>.</w:t>
      </w:r>
    </w:p>
    <w:p w14:paraId="78040EF5" w14:textId="77777777" w:rsidR="00AF61DC" w:rsidRDefault="00AF61DC" w:rsidP="00AF61DC">
      <w:pPr>
        <w:pStyle w:val="NormalWeb"/>
      </w:pPr>
      <w:r>
        <w:t>The following line of code will help you import the dataset −</w:t>
      </w:r>
    </w:p>
    <w:p w14:paraId="4EBEBF1E" w14:textId="77777777" w:rsidR="00AF61DC" w:rsidRDefault="00AF61DC" w:rsidP="00AF61DC">
      <w:pPr>
        <w:pStyle w:val="HTMLPreformatted"/>
      </w:pPr>
      <w:r>
        <w:t># Seaborn for plotting and styling</w:t>
      </w:r>
    </w:p>
    <w:p w14:paraId="06B6D451" w14:textId="77777777" w:rsidR="00AF61DC" w:rsidRDefault="00AF61DC" w:rsidP="00AF61DC">
      <w:pPr>
        <w:pStyle w:val="HTMLPreformatted"/>
      </w:pPr>
      <w:r>
        <w:t xml:space="preserve">import seaborn as </w:t>
      </w:r>
      <w:proofErr w:type="spellStart"/>
      <w:r>
        <w:t>sb</w:t>
      </w:r>
      <w:proofErr w:type="spellEnd"/>
    </w:p>
    <w:p w14:paraId="2EFBE8EA" w14:textId="77777777" w:rsidR="00AF61DC" w:rsidRDefault="00AF61DC" w:rsidP="00AF61DC">
      <w:pPr>
        <w:pStyle w:val="HTMLPreformatted"/>
      </w:pPr>
      <w:proofErr w:type="spellStart"/>
      <w:r>
        <w:t>df</w:t>
      </w:r>
      <w:proofErr w:type="spellEnd"/>
      <w:r>
        <w:t xml:space="preserve"> = </w:t>
      </w:r>
      <w:proofErr w:type="spellStart"/>
      <w:proofErr w:type="gramStart"/>
      <w:r>
        <w:t>sb.load</w:t>
      </w:r>
      <w:proofErr w:type="gramEnd"/>
      <w:r>
        <w:t>_dataset</w:t>
      </w:r>
      <w:proofErr w:type="spellEnd"/>
      <w:r>
        <w:t>('tips')</w:t>
      </w:r>
    </w:p>
    <w:p w14:paraId="11232969" w14:textId="77777777" w:rsidR="00AF61DC" w:rsidRDefault="00AF61DC" w:rsidP="00AF61DC">
      <w:pPr>
        <w:pStyle w:val="HTMLPreformatted"/>
      </w:pPr>
      <w:r>
        <w:t xml:space="preserve">print </w:t>
      </w:r>
      <w:proofErr w:type="spellStart"/>
      <w:proofErr w:type="gramStart"/>
      <w:r>
        <w:t>df.head</w:t>
      </w:r>
      <w:proofErr w:type="spellEnd"/>
      <w:proofErr w:type="gramEnd"/>
      <w:r>
        <w:t>()</w:t>
      </w:r>
    </w:p>
    <w:p w14:paraId="0CF850CD" w14:textId="77777777" w:rsidR="00AF61DC" w:rsidRDefault="00AF61DC" w:rsidP="00AF61DC">
      <w:pPr>
        <w:pStyle w:val="NormalWeb"/>
      </w:pPr>
      <w:r>
        <w:t>The above line of code will generate the following output −</w:t>
      </w:r>
    </w:p>
    <w:p w14:paraId="2D409008" w14:textId="77777777" w:rsidR="00AF61DC" w:rsidRDefault="00AF61DC" w:rsidP="00AF61DC">
      <w:pPr>
        <w:pStyle w:val="HTMLPreformatted"/>
      </w:pPr>
      <w:r>
        <w:t xml:space="preserve">   </w:t>
      </w:r>
      <w:proofErr w:type="spellStart"/>
      <w:r>
        <w:t>total_</w:t>
      </w:r>
      <w:proofErr w:type="gramStart"/>
      <w:r>
        <w:t>bill</w:t>
      </w:r>
      <w:proofErr w:type="spellEnd"/>
      <w:r>
        <w:t xml:space="preserve">  tip</w:t>
      </w:r>
      <w:proofErr w:type="gramEnd"/>
      <w:r>
        <w:t xml:space="preserve">   sex    smoker day  time   size</w:t>
      </w:r>
    </w:p>
    <w:p w14:paraId="20E2484B" w14:textId="77777777" w:rsidR="00AF61DC" w:rsidRDefault="00AF61DC" w:rsidP="00AF61DC">
      <w:pPr>
        <w:pStyle w:val="HTMLPreformatted"/>
      </w:pPr>
      <w:r>
        <w:t xml:space="preserve">0    16.99    1.01   </w:t>
      </w:r>
      <w:proofErr w:type="gramStart"/>
      <w:r>
        <w:t>Female  No</w:t>
      </w:r>
      <w:proofErr w:type="gramEnd"/>
      <w:r>
        <w:t xml:space="preserve">    Sun  Dinner  2</w:t>
      </w:r>
    </w:p>
    <w:p w14:paraId="23FC205E" w14:textId="77777777" w:rsidR="00AF61DC" w:rsidRDefault="00AF61DC" w:rsidP="00AF61DC">
      <w:pPr>
        <w:pStyle w:val="HTMLPreformatted"/>
      </w:pPr>
      <w:r>
        <w:t xml:space="preserve">1    10.34    1.66   Male    No    </w:t>
      </w:r>
      <w:proofErr w:type="gramStart"/>
      <w:r>
        <w:t>Sun  Dinner</w:t>
      </w:r>
      <w:proofErr w:type="gramEnd"/>
      <w:r>
        <w:t xml:space="preserve">  3</w:t>
      </w:r>
    </w:p>
    <w:p w14:paraId="1A7275B1" w14:textId="77777777" w:rsidR="00AF61DC" w:rsidRDefault="00AF61DC" w:rsidP="00AF61DC">
      <w:pPr>
        <w:pStyle w:val="HTMLPreformatted"/>
      </w:pPr>
      <w:r>
        <w:t xml:space="preserve">2    21.01    3.50   Male    No    </w:t>
      </w:r>
      <w:proofErr w:type="gramStart"/>
      <w:r>
        <w:t>Sun  Dinner</w:t>
      </w:r>
      <w:proofErr w:type="gramEnd"/>
      <w:r>
        <w:t xml:space="preserve">  3</w:t>
      </w:r>
    </w:p>
    <w:p w14:paraId="3419BBFA" w14:textId="77777777" w:rsidR="00AF61DC" w:rsidRDefault="00AF61DC" w:rsidP="00AF61DC">
      <w:pPr>
        <w:pStyle w:val="HTMLPreformatted"/>
      </w:pPr>
      <w:r>
        <w:t xml:space="preserve">3    23.68    3.31   Male    No    </w:t>
      </w:r>
      <w:proofErr w:type="gramStart"/>
      <w:r>
        <w:t>Sun  Dinner</w:t>
      </w:r>
      <w:proofErr w:type="gramEnd"/>
      <w:r>
        <w:t xml:space="preserve">  2</w:t>
      </w:r>
    </w:p>
    <w:p w14:paraId="5A4D33E5" w14:textId="77777777" w:rsidR="00AF61DC" w:rsidRDefault="00AF61DC" w:rsidP="00AF61DC">
      <w:pPr>
        <w:pStyle w:val="HTMLPreformatted"/>
      </w:pPr>
      <w:r>
        <w:t xml:space="preserve">4    24.59    3.61   </w:t>
      </w:r>
      <w:proofErr w:type="gramStart"/>
      <w:r>
        <w:t>Female  No</w:t>
      </w:r>
      <w:proofErr w:type="gramEnd"/>
      <w:r>
        <w:t xml:space="preserve">    Sun  Dinner  4</w:t>
      </w:r>
    </w:p>
    <w:p w14:paraId="5ECCBC5E" w14:textId="77777777" w:rsidR="00AF61DC" w:rsidRDefault="00AF61DC" w:rsidP="00AF61DC">
      <w:pPr>
        <w:pStyle w:val="NormalWeb"/>
      </w:pPr>
      <w:r>
        <w:t xml:space="preserve">To view all the available data sets in the Seaborn library, you can use the following command with the </w:t>
      </w:r>
      <w:proofErr w:type="spellStart"/>
      <w:r>
        <w:rPr>
          <w:b/>
          <w:bCs/>
        </w:rPr>
        <w:t>get_dataset_</w:t>
      </w:r>
      <w:proofErr w:type="gramStart"/>
      <w:r>
        <w:rPr>
          <w:b/>
          <w:bCs/>
        </w:rPr>
        <w:t>names</w:t>
      </w:r>
      <w:proofErr w:type="spellEnd"/>
      <w:r>
        <w:rPr>
          <w:b/>
          <w:bCs/>
        </w:rPr>
        <w:t>(</w:t>
      </w:r>
      <w:proofErr w:type="gramEnd"/>
      <w:r>
        <w:rPr>
          <w:b/>
          <w:bCs/>
        </w:rPr>
        <w:t>)</w:t>
      </w:r>
      <w:r>
        <w:t xml:space="preserve"> function as shown below −</w:t>
      </w:r>
    </w:p>
    <w:p w14:paraId="6F635CBB" w14:textId="77777777" w:rsidR="00AF61DC" w:rsidRDefault="00AF61DC" w:rsidP="00AF61DC">
      <w:pPr>
        <w:pStyle w:val="HTMLPreformatted"/>
      </w:pPr>
      <w:r>
        <w:t xml:space="preserve">import seaborn as </w:t>
      </w:r>
      <w:proofErr w:type="spellStart"/>
      <w:r>
        <w:t>sb</w:t>
      </w:r>
      <w:proofErr w:type="spellEnd"/>
    </w:p>
    <w:p w14:paraId="51E95211" w14:textId="77777777" w:rsidR="00AF61DC" w:rsidRDefault="00AF61DC" w:rsidP="00AF61DC">
      <w:pPr>
        <w:pStyle w:val="HTMLPreformatted"/>
      </w:pPr>
      <w:r>
        <w:t xml:space="preserve">print </w:t>
      </w:r>
      <w:proofErr w:type="spellStart"/>
      <w:r>
        <w:t>sb.get_dataset_</w:t>
      </w:r>
      <w:proofErr w:type="gramStart"/>
      <w:r>
        <w:t>names</w:t>
      </w:r>
      <w:proofErr w:type="spellEnd"/>
      <w:r>
        <w:t>(</w:t>
      </w:r>
      <w:proofErr w:type="gramEnd"/>
      <w:r>
        <w:t>)</w:t>
      </w:r>
    </w:p>
    <w:p w14:paraId="7EFE31CF" w14:textId="77777777" w:rsidR="00AF61DC" w:rsidRDefault="00AF61DC" w:rsidP="00AF61DC">
      <w:pPr>
        <w:pStyle w:val="NormalWeb"/>
      </w:pPr>
      <w:r>
        <w:t>The above line of code will return the list of datasets available as the following output</w:t>
      </w:r>
    </w:p>
    <w:p w14:paraId="78C9D805" w14:textId="77777777" w:rsidR="00AF61DC" w:rsidRDefault="00AF61DC" w:rsidP="00AF61DC">
      <w:pPr>
        <w:pStyle w:val="HTMLPreformatted"/>
      </w:pPr>
      <w:r>
        <w:t>[</w:t>
      </w:r>
      <w:proofErr w:type="spellStart"/>
      <w:r>
        <w:t>u'anscombe</w:t>
      </w:r>
      <w:proofErr w:type="spellEnd"/>
      <w:r>
        <w:t xml:space="preserve">', </w:t>
      </w:r>
      <w:proofErr w:type="spellStart"/>
      <w:r>
        <w:t>u'attention</w:t>
      </w:r>
      <w:proofErr w:type="spellEnd"/>
      <w:r>
        <w:t xml:space="preserve">', </w:t>
      </w:r>
      <w:proofErr w:type="spellStart"/>
      <w:r>
        <w:t>u'brain_networks</w:t>
      </w:r>
      <w:proofErr w:type="spellEnd"/>
      <w:r>
        <w:t xml:space="preserve">', </w:t>
      </w:r>
      <w:proofErr w:type="spellStart"/>
      <w:r>
        <w:t>u'car_crashes</w:t>
      </w:r>
      <w:proofErr w:type="spellEnd"/>
      <w:r>
        <w:t xml:space="preserve">', </w:t>
      </w:r>
      <w:proofErr w:type="spellStart"/>
      <w:r>
        <w:t>u'dots</w:t>
      </w:r>
      <w:proofErr w:type="spellEnd"/>
      <w:r>
        <w:t xml:space="preserve">', </w:t>
      </w:r>
    </w:p>
    <w:p w14:paraId="7271218A" w14:textId="77777777" w:rsidR="00AF61DC" w:rsidRDefault="00AF61DC" w:rsidP="00AF61DC">
      <w:pPr>
        <w:pStyle w:val="HTMLPreformatted"/>
      </w:pPr>
      <w:proofErr w:type="spellStart"/>
      <w:r>
        <w:t>u'exercise</w:t>
      </w:r>
      <w:proofErr w:type="spellEnd"/>
      <w:r>
        <w:t xml:space="preserve">', </w:t>
      </w:r>
      <w:proofErr w:type="spellStart"/>
      <w:r>
        <w:t>u'flights</w:t>
      </w:r>
      <w:proofErr w:type="spellEnd"/>
      <w:r>
        <w:t xml:space="preserve">', </w:t>
      </w:r>
      <w:proofErr w:type="spellStart"/>
      <w:r>
        <w:t>u'fmri</w:t>
      </w:r>
      <w:proofErr w:type="spellEnd"/>
      <w:r>
        <w:t xml:space="preserve">', </w:t>
      </w:r>
      <w:proofErr w:type="spellStart"/>
      <w:r>
        <w:t>u'gammas</w:t>
      </w:r>
      <w:proofErr w:type="spellEnd"/>
      <w:r>
        <w:t xml:space="preserve">', </w:t>
      </w:r>
      <w:proofErr w:type="spellStart"/>
      <w:r>
        <w:t>u'iris</w:t>
      </w:r>
      <w:proofErr w:type="spellEnd"/>
      <w:r>
        <w:t xml:space="preserve">', </w:t>
      </w:r>
      <w:proofErr w:type="spellStart"/>
      <w:r>
        <w:t>u'planets</w:t>
      </w:r>
      <w:proofErr w:type="spellEnd"/>
      <w:r>
        <w:t xml:space="preserve">', </w:t>
      </w:r>
      <w:proofErr w:type="spellStart"/>
      <w:r>
        <w:t>u'tips</w:t>
      </w:r>
      <w:proofErr w:type="spellEnd"/>
      <w:r>
        <w:t xml:space="preserve">', </w:t>
      </w:r>
    </w:p>
    <w:p w14:paraId="7920905C" w14:textId="77777777" w:rsidR="00AF61DC" w:rsidRDefault="00AF61DC" w:rsidP="00AF61DC">
      <w:pPr>
        <w:pStyle w:val="HTMLPreformatted"/>
      </w:pPr>
      <w:proofErr w:type="spellStart"/>
      <w:r>
        <w:t>u'titanic</w:t>
      </w:r>
      <w:proofErr w:type="spellEnd"/>
      <w:r>
        <w:t>']</w:t>
      </w:r>
    </w:p>
    <w:p w14:paraId="714F028B" w14:textId="77777777" w:rsidR="00AF61DC" w:rsidRDefault="00AF61DC" w:rsidP="00AF61DC">
      <w:pPr>
        <w:pStyle w:val="NormalWeb"/>
      </w:pPr>
      <w:proofErr w:type="spellStart"/>
      <w:r>
        <w:rPr>
          <w:b/>
          <w:bCs/>
        </w:rPr>
        <w:t>DataFrames</w:t>
      </w:r>
      <w:proofErr w:type="spellEnd"/>
      <w:r>
        <w:t xml:space="preserve"> store data in the form of rectangular grids by which the data can be over viewed easily. Each row of the rectangular grid contains values of an instance, and each column of the grid is a vector which holds data for a specific variable. This means that rows of a </w:t>
      </w:r>
      <w:proofErr w:type="spellStart"/>
      <w:r>
        <w:t>DataFrame</w:t>
      </w:r>
      <w:proofErr w:type="spellEnd"/>
      <w:r>
        <w:t xml:space="preserve"> do not need to contain, values of same data type, they can be numeric, character, logical, etc. </w:t>
      </w:r>
      <w:proofErr w:type="spellStart"/>
      <w:r>
        <w:t>DataFrames</w:t>
      </w:r>
      <w:proofErr w:type="spellEnd"/>
      <w:r>
        <w:t xml:space="preserve"> for Python come with the Pandas library, and they are defined as two-dimensional </w:t>
      </w:r>
      <w:proofErr w:type="spellStart"/>
      <w:r>
        <w:t>labeled</w:t>
      </w:r>
      <w:proofErr w:type="spellEnd"/>
      <w:r>
        <w:t xml:space="preserve"> data structures with potentially different types of columns.</w:t>
      </w:r>
    </w:p>
    <w:p w14:paraId="29696706" w14:textId="77777777" w:rsidR="007C76C5" w:rsidRDefault="007C76C5"/>
    <w:sectPr w:rsidR="007C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2375"/>
    <w:multiLevelType w:val="multilevel"/>
    <w:tmpl w:val="CBD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43F3"/>
    <w:multiLevelType w:val="multilevel"/>
    <w:tmpl w:val="126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95E8E"/>
    <w:multiLevelType w:val="multilevel"/>
    <w:tmpl w:val="7D8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031692">
    <w:abstractNumId w:val="1"/>
  </w:num>
  <w:num w:numId="2" w16cid:durableId="893661023">
    <w:abstractNumId w:val="2"/>
  </w:num>
  <w:num w:numId="3" w16cid:durableId="1672291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C5"/>
    <w:rsid w:val="007C76C5"/>
    <w:rsid w:val="009D5C5A"/>
    <w:rsid w:val="00AF61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8994"/>
  <w15:chartTrackingRefBased/>
  <w15:docId w15:val="{3A28D884-1785-456E-923E-8B0DCC7A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76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C76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7C76C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6C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C76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C76C5"/>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7C76C5"/>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semiHidden/>
    <w:unhideWhenUsed/>
    <w:rsid w:val="009D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D5C5A"/>
    <w:rPr>
      <w:rFonts w:ascii="Courier New" w:eastAsia="Times New Roman" w:hAnsi="Courier New" w:cs="Courier New"/>
      <w:sz w:val="20"/>
      <w:lang w:eastAsia="en-IN"/>
    </w:rPr>
  </w:style>
  <w:style w:type="character" w:styleId="Hyperlink">
    <w:name w:val="Hyperlink"/>
    <w:basedOn w:val="DefaultParagraphFont"/>
    <w:uiPriority w:val="99"/>
    <w:semiHidden/>
    <w:unhideWhenUsed/>
    <w:rsid w:val="009D5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2221">
      <w:bodyDiv w:val="1"/>
      <w:marLeft w:val="0"/>
      <w:marRight w:val="0"/>
      <w:marTop w:val="0"/>
      <w:marBottom w:val="0"/>
      <w:divBdr>
        <w:top w:val="none" w:sz="0" w:space="0" w:color="auto"/>
        <w:left w:val="none" w:sz="0" w:space="0" w:color="auto"/>
        <w:bottom w:val="none" w:sz="0" w:space="0" w:color="auto"/>
        <w:right w:val="none" w:sz="0" w:space="0" w:color="auto"/>
      </w:divBdr>
    </w:div>
    <w:div w:id="1176841697">
      <w:bodyDiv w:val="1"/>
      <w:marLeft w:val="0"/>
      <w:marRight w:val="0"/>
      <w:marTop w:val="0"/>
      <w:marBottom w:val="0"/>
      <w:divBdr>
        <w:top w:val="none" w:sz="0" w:space="0" w:color="auto"/>
        <w:left w:val="none" w:sz="0" w:space="0" w:color="auto"/>
        <w:bottom w:val="none" w:sz="0" w:space="0" w:color="auto"/>
        <w:right w:val="none" w:sz="0" w:space="0" w:color="auto"/>
      </w:divBdr>
    </w:div>
    <w:div w:id="1579707288">
      <w:bodyDiv w:val="1"/>
      <w:marLeft w:val="0"/>
      <w:marRight w:val="0"/>
      <w:marTop w:val="0"/>
      <w:marBottom w:val="0"/>
      <w:divBdr>
        <w:top w:val="none" w:sz="0" w:space="0" w:color="auto"/>
        <w:left w:val="none" w:sz="0" w:space="0" w:color="auto"/>
        <w:bottom w:val="none" w:sz="0" w:space="0" w:color="auto"/>
        <w:right w:val="none" w:sz="0" w:space="0" w:color="auto"/>
      </w:divBdr>
    </w:div>
    <w:div w:id="1628006756">
      <w:bodyDiv w:val="1"/>
      <w:marLeft w:val="0"/>
      <w:marRight w:val="0"/>
      <w:marTop w:val="0"/>
      <w:marBottom w:val="0"/>
      <w:divBdr>
        <w:top w:val="none" w:sz="0" w:space="0" w:color="auto"/>
        <w:left w:val="none" w:sz="0" w:space="0" w:color="auto"/>
        <w:bottom w:val="none" w:sz="0" w:space="0" w:color="auto"/>
        <w:right w:val="none" w:sz="0" w:space="0" w:color="auto"/>
      </w:divBdr>
    </w:div>
    <w:div w:id="16354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waskom/seaborn" TargetMode="External"/><Relationship Id="rId5" Type="http://schemas.openxmlformats.org/officeDocument/2006/relationships/hyperlink" Target="https://www.anacon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822</Words>
  <Characters>4690</Characters>
  <Application>Microsoft Office Word</Application>
  <DocSecurity>0</DocSecurity>
  <Lines>39</Lines>
  <Paragraphs>11</Paragraphs>
  <ScaleCrop>false</ScaleCrop>
  <Company>HP</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Sabyasachi</cp:lastModifiedBy>
  <cp:revision>3</cp:revision>
  <dcterms:created xsi:type="dcterms:W3CDTF">2022-09-24T04:58:00Z</dcterms:created>
  <dcterms:modified xsi:type="dcterms:W3CDTF">2022-09-24T05:02:00Z</dcterms:modified>
</cp:coreProperties>
</file>