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236C" w14:textId="1A707AC1" w:rsidR="00EC3953" w:rsidRDefault="00EF7639">
      <w:r>
        <w:t>Documentation goes here…..</w:t>
      </w:r>
    </w:p>
    <w:sectPr w:rsidR="00EC3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8C"/>
    <w:rsid w:val="002B224F"/>
    <w:rsid w:val="0079097A"/>
    <w:rsid w:val="00E37F8C"/>
    <w:rsid w:val="00EC3953"/>
    <w:rsid w:val="00EF7639"/>
    <w:rsid w:val="00F5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5259"/>
  <w15:chartTrackingRefBased/>
  <w15:docId w15:val="{C39807A6-EA5F-4629-9563-20E3C3BD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Jha</dc:creator>
  <cp:keywords/>
  <dc:description/>
  <cp:lastModifiedBy>Somya Jha</cp:lastModifiedBy>
  <cp:revision>2</cp:revision>
  <dcterms:created xsi:type="dcterms:W3CDTF">2026-02-12T13:33:00Z</dcterms:created>
  <dcterms:modified xsi:type="dcterms:W3CDTF">2026-02-13T12:31:00Z</dcterms:modified>
</cp:coreProperties>
</file>