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B163" w14:textId="77777777" w:rsidR="00D10710" w:rsidRDefault="00C35D90">
      <w:pPr>
        <w:spacing w:after="713" w:line="259" w:lineRule="auto"/>
        <w:ind w:left="45" w:right="0" w:firstLine="0"/>
        <w:jc w:val="center"/>
      </w:pPr>
      <w:r>
        <w:t xml:space="preserve"> </w:t>
      </w:r>
    </w:p>
    <w:p w14:paraId="65CDD910" w14:textId="77777777" w:rsidR="00D10710" w:rsidRDefault="00C35D90">
      <w:pPr>
        <w:spacing w:after="6" w:line="259" w:lineRule="auto"/>
        <w:ind w:left="0" w:right="1559" w:firstLine="0"/>
        <w:jc w:val="right"/>
      </w:pPr>
      <w:r>
        <w:rPr>
          <w:b/>
          <w:sz w:val="36"/>
        </w:rPr>
        <w:t>FAULT-TOLERANT ALGORITHM DESIGN FOR</w:t>
      </w:r>
      <w:r>
        <w:t xml:space="preserve"> </w:t>
      </w:r>
    </w:p>
    <w:p w14:paraId="250D1A33" w14:textId="77777777" w:rsidR="00D10710" w:rsidRDefault="00C35D90">
      <w:pPr>
        <w:spacing w:after="603" w:line="263" w:lineRule="auto"/>
        <w:ind w:left="841" w:right="799" w:firstLine="0"/>
        <w:jc w:val="center"/>
      </w:pPr>
      <w:r>
        <w:rPr>
          <w:b/>
          <w:sz w:val="36"/>
        </w:rPr>
        <w:t>SENSOR FUSION IN AUTONOMOUS VEHICLE</w:t>
      </w:r>
      <w:r>
        <w:t xml:space="preserve"> </w:t>
      </w:r>
      <w:r>
        <w:rPr>
          <w:b/>
          <w:sz w:val="36"/>
        </w:rPr>
        <w:t>SYSTEMS</w:t>
      </w:r>
      <w:r>
        <w:t xml:space="preserve"> </w:t>
      </w:r>
    </w:p>
    <w:p w14:paraId="02B2D2C6" w14:textId="77777777" w:rsidR="00D10710" w:rsidRDefault="00C35D90">
      <w:pPr>
        <w:spacing w:after="0" w:line="259" w:lineRule="auto"/>
        <w:ind w:left="0" w:right="9" w:firstLine="0"/>
        <w:jc w:val="center"/>
      </w:pPr>
      <w:r>
        <w:rPr>
          <w:b/>
          <w:sz w:val="30"/>
        </w:rPr>
        <w:t>[MARWADI UNIIVERSITY]</w:t>
      </w:r>
      <w:r>
        <w:t xml:space="preserve"> </w:t>
      </w:r>
    </w:p>
    <w:p w14:paraId="214CAAE8" w14:textId="77777777" w:rsidR="00D10710" w:rsidRDefault="00C35D90">
      <w:pPr>
        <w:spacing w:after="7" w:line="265" w:lineRule="auto"/>
        <w:ind w:left="2487" w:right="0"/>
        <w:jc w:val="left"/>
      </w:pPr>
      <w:r>
        <w:rPr>
          <w:b/>
          <w:sz w:val="28"/>
        </w:rPr>
        <w:t>[Faculty of Engineering and Technology]</w:t>
      </w:r>
      <w:r>
        <w:t xml:space="preserve"> </w:t>
      </w:r>
    </w:p>
    <w:p w14:paraId="154549DF" w14:textId="77777777" w:rsidR="00D10710" w:rsidRDefault="00C35D90">
      <w:pPr>
        <w:spacing w:after="565" w:line="265" w:lineRule="auto"/>
        <w:ind w:left="1889" w:right="0"/>
        <w:jc w:val="left"/>
      </w:pPr>
      <w:r>
        <w:rPr>
          <w:b/>
          <w:sz w:val="28"/>
        </w:rPr>
        <w:t>Department of Computer Science and Engineering</w:t>
      </w:r>
      <w:r>
        <w:t xml:space="preserve"> </w:t>
      </w:r>
    </w:p>
    <w:p w14:paraId="1E2FB459" w14:textId="77777777" w:rsidR="00D10710" w:rsidRDefault="00C35D90">
      <w:pPr>
        <w:pStyle w:val="Heading1"/>
        <w:spacing w:after="0"/>
        <w:ind w:left="0" w:right="7"/>
      </w:pPr>
      <w:r>
        <w:t>A Research Report</w:t>
      </w:r>
      <w:r>
        <w:rPr>
          <w:b w:val="0"/>
          <w:sz w:val="22"/>
        </w:rPr>
        <w:t xml:space="preserve"> </w:t>
      </w:r>
    </w:p>
    <w:p w14:paraId="272686FC" w14:textId="77777777" w:rsidR="00D10710" w:rsidRDefault="00C35D90">
      <w:pPr>
        <w:spacing w:after="0" w:line="275" w:lineRule="auto"/>
        <w:ind w:left="1435" w:right="1393" w:hanging="58"/>
        <w:jc w:val="center"/>
      </w:pPr>
      <w:r>
        <w:rPr>
          <w:b/>
          <w:sz w:val="24"/>
        </w:rPr>
        <w:t>Submitted in partial fulfilment of the requirements for the degree of</w:t>
      </w:r>
      <w:r>
        <w:t xml:space="preserve"> </w:t>
      </w:r>
      <w:r>
        <w:rPr>
          <w:b/>
          <w:sz w:val="24"/>
        </w:rPr>
        <w:t>Bachelor of Technology (</w:t>
      </w:r>
      <w:proofErr w:type="spellStart"/>
      <w:proofErr w:type="gramStart"/>
      <w:r>
        <w:rPr>
          <w:b/>
          <w:sz w:val="24"/>
        </w:rPr>
        <w:t>B.Tech</w:t>
      </w:r>
      <w:proofErr w:type="spellEnd"/>
      <w:proofErr w:type="gramEnd"/>
      <w:r>
        <w:rPr>
          <w:b/>
          <w:sz w:val="24"/>
        </w:rPr>
        <w:t>)</w:t>
      </w:r>
      <w:r>
        <w:t xml:space="preserve"> </w:t>
      </w:r>
      <w:r>
        <w:rPr>
          <w:b/>
          <w:sz w:val="24"/>
        </w:rPr>
        <w:t>in</w:t>
      </w:r>
      <w:r>
        <w:t xml:space="preserve"> </w:t>
      </w:r>
    </w:p>
    <w:p w14:paraId="0C15446C" w14:textId="77777777" w:rsidR="00D10710" w:rsidRDefault="00C35D90">
      <w:pPr>
        <w:spacing w:after="489" w:line="275" w:lineRule="auto"/>
        <w:ind w:left="1435" w:right="1383" w:hanging="58"/>
        <w:jc w:val="center"/>
      </w:pPr>
      <w:r>
        <w:rPr>
          <w:b/>
          <w:sz w:val="24"/>
        </w:rPr>
        <w:t>Computer Science and Engineering</w:t>
      </w:r>
      <w:r>
        <w:t xml:space="preserve"> </w:t>
      </w:r>
    </w:p>
    <w:p w14:paraId="26EE92AA" w14:textId="77777777" w:rsidR="00D10710" w:rsidRDefault="00C35D90">
      <w:pPr>
        <w:spacing w:after="56" w:line="259" w:lineRule="auto"/>
        <w:ind w:right="5"/>
        <w:jc w:val="center"/>
      </w:pPr>
      <w:r>
        <w:rPr>
          <w:b/>
          <w:sz w:val="26"/>
        </w:rPr>
        <w:t>By</w:t>
      </w:r>
      <w:r>
        <w:t xml:space="preserve"> </w:t>
      </w:r>
    </w:p>
    <w:p w14:paraId="297D5CC6" w14:textId="0A9C3DEA" w:rsidR="00D10710" w:rsidRDefault="00722757" w:rsidP="00722757">
      <w:pPr>
        <w:pStyle w:val="Heading2"/>
        <w:spacing w:after="468"/>
        <w:ind w:right="0"/>
      </w:pPr>
      <w:r>
        <w:t xml:space="preserve">                                             [</w:t>
      </w:r>
      <w:proofErr w:type="spellStart"/>
      <w:r>
        <w:t>Velagala</w:t>
      </w:r>
      <w:proofErr w:type="spellEnd"/>
      <w:r>
        <w:t xml:space="preserve"> Somya </w:t>
      </w:r>
      <w:proofErr w:type="spellStart"/>
      <w:proofErr w:type="gramStart"/>
      <w:r>
        <w:t>sri</w:t>
      </w:r>
      <w:proofErr w:type="spellEnd"/>
      <w:r>
        <w:t xml:space="preserve"> ]</w:t>
      </w:r>
      <w:proofErr w:type="gramEnd"/>
      <w:r>
        <w:t xml:space="preserve"> – [92400118621]</w:t>
      </w:r>
    </w:p>
    <w:p w14:paraId="495CE9AD" w14:textId="77777777" w:rsidR="00D10710" w:rsidRDefault="00C35D90">
      <w:pPr>
        <w:spacing w:after="55" w:line="259" w:lineRule="auto"/>
        <w:ind w:right="10"/>
        <w:jc w:val="center"/>
      </w:pPr>
      <w:r>
        <w:rPr>
          <w:b/>
          <w:sz w:val="26"/>
        </w:rPr>
        <w:t>Under the Guidance of</w:t>
      </w:r>
      <w:r>
        <w:t xml:space="preserve"> </w:t>
      </w:r>
    </w:p>
    <w:p w14:paraId="0C7D7235" w14:textId="5A4B5FED" w:rsidR="00D10710" w:rsidRDefault="00C35D90">
      <w:pPr>
        <w:spacing w:after="0" w:line="259" w:lineRule="auto"/>
        <w:ind w:right="8"/>
        <w:jc w:val="center"/>
      </w:pPr>
      <w:r>
        <w:rPr>
          <w:b/>
          <w:sz w:val="26"/>
        </w:rPr>
        <w:t xml:space="preserve">[Prof. </w:t>
      </w:r>
      <w:r w:rsidR="00722757">
        <w:rPr>
          <w:b/>
          <w:sz w:val="26"/>
        </w:rPr>
        <w:t>ABHISHEK CHAUHAN</w:t>
      </w:r>
      <w:r>
        <w:rPr>
          <w:b/>
          <w:sz w:val="26"/>
        </w:rPr>
        <w:t>]</w:t>
      </w:r>
      <w:r>
        <w:rPr>
          <w:b/>
        </w:rPr>
        <w:t xml:space="preserve"> </w:t>
      </w:r>
    </w:p>
    <w:p w14:paraId="4393255C" w14:textId="77777777" w:rsidR="00D10710" w:rsidRDefault="00C35D90">
      <w:pPr>
        <w:spacing w:after="0" w:line="259" w:lineRule="auto"/>
        <w:ind w:left="0" w:right="0" w:firstLine="0"/>
        <w:jc w:val="left"/>
      </w:pPr>
      <w:r>
        <w:t xml:space="preserve"> </w:t>
      </w:r>
    </w:p>
    <w:p w14:paraId="7F0D068C" w14:textId="77777777" w:rsidR="00D10710" w:rsidRDefault="00C35D90">
      <w:pPr>
        <w:spacing w:after="0" w:line="259" w:lineRule="auto"/>
        <w:ind w:left="0" w:right="0" w:firstLine="0"/>
        <w:jc w:val="left"/>
      </w:pPr>
      <w:r>
        <w:t xml:space="preserve"> </w:t>
      </w:r>
    </w:p>
    <w:p w14:paraId="31C117AE" w14:textId="77777777" w:rsidR="00D10710" w:rsidRDefault="00C35D90">
      <w:pPr>
        <w:spacing w:after="0" w:line="259" w:lineRule="auto"/>
        <w:ind w:left="0" w:right="0" w:firstLine="0"/>
        <w:jc w:val="left"/>
      </w:pPr>
      <w:r>
        <w:t xml:space="preserve"> </w:t>
      </w:r>
    </w:p>
    <w:p w14:paraId="57B63A90" w14:textId="77777777" w:rsidR="00D10710" w:rsidRDefault="00C35D90">
      <w:pPr>
        <w:spacing w:after="0" w:line="259" w:lineRule="auto"/>
        <w:ind w:left="0" w:right="0" w:firstLine="0"/>
        <w:jc w:val="left"/>
      </w:pPr>
      <w:r>
        <w:t xml:space="preserve"> </w:t>
      </w:r>
    </w:p>
    <w:p w14:paraId="04F183AD" w14:textId="77777777" w:rsidR="00D10710" w:rsidRDefault="00C35D90">
      <w:pPr>
        <w:spacing w:after="0" w:line="259" w:lineRule="auto"/>
        <w:ind w:left="0" w:right="0" w:firstLine="0"/>
        <w:jc w:val="left"/>
      </w:pPr>
      <w:r>
        <w:t xml:space="preserve"> </w:t>
      </w:r>
    </w:p>
    <w:p w14:paraId="405543C3" w14:textId="77777777" w:rsidR="00D10710" w:rsidRDefault="00C35D90">
      <w:pPr>
        <w:spacing w:after="0" w:line="259" w:lineRule="auto"/>
        <w:ind w:left="0" w:right="0" w:firstLine="0"/>
        <w:jc w:val="left"/>
      </w:pPr>
      <w:r>
        <w:t xml:space="preserve"> </w:t>
      </w:r>
    </w:p>
    <w:p w14:paraId="2215675C" w14:textId="77777777" w:rsidR="00D10710" w:rsidRDefault="00C35D90">
      <w:pPr>
        <w:spacing w:after="0" w:line="259" w:lineRule="auto"/>
        <w:ind w:left="0" w:right="0" w:firstLine="0"/>
        <w:jc w:val="left"/>
      </w:pPr>
      <w:r>
        <w:t xml:space="preserve"> </w:t>
      </w:r>
    </w:p>
    <w:p w14:paraId="2A2AEDE5" w14:textId="77777777" w:rsidR="00D10710" w:rsidRDefault="00C35D90">
      <w:pPr>
        <w:spacing w:after="0" w:line="259" w:lineRule="auto"/>
        <w:ind w:left="0" w:right="0" w:firstLine="0"/>
        <w:jc w:val="left"/>
      </w:pPr>
      <w:r>
        <w:t xml:space="preserve"> </w:t>
      </w:r>
    </w:p>
    <w:p w14:paraId="4BF529E1" w14:textId="77777777" w:rsidR="00D10710" w:rsidRDefault="00C35D90">
      <w:pPr>
        <w:spacing w:after="0" w:line="259" w:lineRule="auto"/>
        <w:ind w:left="0" w:right="0" w:firstLine="0"/>
        <w:jc w:val="left"/>
      </w:pPr>
      <w:r>
        <w:t xml:space="preserve"> </w:t>
      </w:r>
    </w:p>
    <w:p w14:paraId="175485B7" w14:textId="77777777" w:rsidR="00D10710" w:rsidRDefault="00C35D90">
      <w:pPr>
        <w:spacing w:after="0" w:line="259" w:lineRule="auto"/>
        <w:ind w:left="0" w:right="0" w:firstLine="0"/>
        <w:jc w:val="left"/>
      </w:pPr>
      <w:r>
        <w:t xml:space="preserve"> </w:t>
      </w:r>
    </w:p>
    <w:p w14:paraId="209A8351" w14:textId="77777777" w:rsidR="00D10710" w:rsidRDefault="00C35D90">
      <w:pPr>
        <w:spacing w:after="0" w:line="259" w:lineRule="auto"/>
        <w:ind w:left="0" w:right="0" w:firstLine="0"/>
        <w:jc w:val="left"/>
      </w:pPr>
      <w:r>
        <w:t xml:space="preserve"> </w:t>
      </w:r>
    </w:p>
    <w:p w14:paraId="62AC78FD" w14:textId="77777777" w:rsidR="00D10710" w:rsidRDefault="00C35D90">
      <w:pPr>
        <w:spacing w:after="0" w:line="259" w:lineRule="auto"/>
        <w:ind w:left="0" w:right="0" w:firstLine="0"/>
        <w:jc w:val="left"/>
      </w:pPr>
      <w:r>
        <w:t xml:space="preserve"> </w:t>
      </w:r>
    </w:p>
    <w:p w14:paraId="0DAA7574" w14:textId="77777777" w:rsidR="00D10710" w:rsidRDefault="00C35D90">
      <w:pPr>
        <w:spacing w:after="0" w:line="259" w:lineRule="auto"/>
        <w:ind w:left="0" w:right="0" w:firstLine="0"/>
        <w:jc w:val="left"/>
      </w:pPr>
      <w:r>
        <w:t xml:space="preserve"> </w:t>
      </w:r>
    </w:p>
    <w:p w14:paraId="5F689A10" w14:textId="77777777" w:rsidR="00D10710" w:rsidRDefault="00C35D90">
      <w:pPr>
        <w:spacing w:after="0" w:line="259" w:lineRule="auto"/>
        <w:ind w:left="0" w:right="0" w:firstLine="0"/>
        <w:jc w:val="left"/>
      </w:pPr>
      <w:r>
        <w:t xml:space="preserve"> </w:t>
      </w:r>
    </w:p>
    <w:p w14:paraId="4AEB371F" w14:textId="77777777" w:rsidR="00D10710" w:rsidRDefault="00C35D90">
      <w:pPr>
        <w:spacing w:after="0" w:line="259" w:lineRule="auto"/>
        <w:ind w:left="0" w:right="0" w:firstLine="0"/>
        <w:jc w:val="left"/>
      </w:pPr>
      <w:r>
        <w:t xml:space="preserve"> </w:t>
      </w:r>
    </w:p>
    <w:p w14:paraId="3CAE7BE6" w14:textId="77777777" w:rsidR="00D10710" w:rsidRDefault="00C35D90">
      <w:pPr>
        <w:spacing w:after="18" w:line="259" w:lineRule="auto"/>
        <w:ind w:left="0" w:right="0" w:firstLine="0"/>
        <w:jc w:val="left"/>
      </w:pPr>
      <w:r>
        <w:t xml:space="preserve"> </w:t>
      </w:r>
    </w:p>
    <w:p w14:paraId="0CD40604" w14:textId="77777777" w:rsidR="00D10710" w:rsidRDefault="00C35D90">
      <w:pPr>
        <w:tabs>
          <w:tab w:val="center" w:pos="3495"/>
          <w:tab w:val="center" w:pos="5164"/>
        </w:tabs>
        <w:spacing w:after="0" w:line="259" w:lineRule="auto"/>
        <w:ind w:left="0" w:right="0" w:firstLine="0"/>
        <w:jc w:val="left"/>
      </w:pPr>
      <w:r>
        <w:tab/>
      </w:r>
      <w:r>
        <w:t xml:space="preserve"> </w:t>
      </w:r>
      <w:r>
        <w:tab/>
      </w:r>
      <w:r>
        <w:rPr>
          <w:b/>
          <w:sz w:val="26"/>
        </w:rPr>
        <w:t>SEPTEMBER-2026</w:t>
      </w:r>
      <w:r>
        <w:t xml:space="preserve"> </w:t>
      </w:r>
    </w:p>
    <w:p w14:paraId="3CF78AAA" w14:textId="77777777" w:rsidR="00D10710" w:rsidRDefault="00C35D90">
      <w:pPr>
        <w:spacing w:after="0" w:line="259" w:lineRule="auto"/>
        <w:ind w:left="0" w:right="0" w:firstLine="0"/>
        <w:jc w:val="left"/>
      </w:pPr>
      <w:r>
        <w:t xml:space="preserve"> </w:t>
      </w:r>
    </w:p>
    <w:p w14:paraId="7F8F72F9" w14:textId="77777777" w:rsidR="00D10710" w:rsidRDefault="00C35D90">
      <w:pPr>
        <w:spacing w:after="0" w:line="259" w:lineRule="auto"/>
        <w:ind w:left="0" w:right="0" w:firstLine="0"/>
        <w:jc w:val="left"/>
      </w:pPr>
      <w:r>
        <w:t xml:space="preserve"> </w:t>
      </w:r>
    </w:p>
    <w:p w14:paraId="3D3AA4C8" w14:textId="77777777" w:rsidR="00D10710" w:rsidRDefault="00C35D90">
      <w:pPr>
        <w:spacing w:after="0" w:line="259" w:lineRule="auto"/>
        <w:ind w:left="0" w:right="0" w:firstLine="0"/>
        <w:jc w:val="left"/>
      </w:pPr>
      <w:r>
        <w:t xml:space="preserve"> </w:t>
      </w:r>
    </w:p>
    <w:p w14:paraId="0DD05CE8" w14:textId="77777777" w:rsidR="00D10710" w:rsidRDefault="00C35D90">
      <w:pPr>
        <w:spacing w:after="0" w:line="259" w:lineRule="auto"/>
        <w:ind w:left="0" w:right="0" w:firstLine="0"/>
        <w:jc w:val="left"/>
      </w:pPr>
      <w:r>
        <w:t xml:space="preserve"> </w:t>
      </w:r>
    </w:p>
    <w:p w14:paraId="0D88F85E" w14:textId="77777777" w:rsidR="00D10710" w:rsidRDefault="00C35D90">
      <w:pPr>
        <w:spacing w:after="18" w:line="259" w:lineRule="auto"/>
        <w:ind w:left="0" w:right="0" w:firstLine="0"/>
        <w:jc w:val="left"/>
      </w:pPr>
      <w:r>
        <w:t xml:space="preserve"> </w:t>
      </w:r>
    </w:p>
    <w:p w14:paraId="5AACD795" w14:textId="77777777" w:rsidR="00D10710" w:rsidRDefault="00C35D90">
      <w:pPr>
        <w:pStyle w:val="Heading2"/>
        <w:spacing w:after="0"/>
        <w:ind w:left="-5" w:right="0"/>
      </w:pPr>
      <w:r>
        <w:lastRenderedPageBreak/>
        <w:t>Abstract</w:t>
      </w:r>
      <w:r>
        <w:rPr>
          <w:b w:val="0"/>
          <w:sz w:val="22"/>
        </w:rPr>
        <w:t xml:space="preserve"> </w:t>
      </w:r>
    </w:p>
    <w:p w14:paraId="33D75A21" w14:textId="77777777" w:rsidR="00D10710" w:rsidRDefault="00C35D90">
      <w:pPr>
        <w:spacing w:after="124"/>
        <w:ind w:left="-5" w:right="0"/>
      </w:pPr>
      <w:r>
        <w:t>An autonomous vehicle builds its picture of the road from several sensors that partly measure the same thing. When one of them fails quietly, by freezing on an old value or by slowly drifting away from the truth, an ordinary weighted average carries that error straight into the estimate. This report treats the situation as an algorithm-</w:t>
      </w:r>
      <w:r>
        <w:t xml:space="preserve">design problem: given n redundant readings of which up to f may be wrong, how should they be combined so that the result stays usable, and what does that protection cost in running time? </w:t>
      </w:r>
    </w:p>
    <w:p w14:paraId="67A96626" w14:textId="77777777" w:rsidR="00D10710" w:rsidRDefault="00C35D90">
      <w:pPr>
        <w:spacing w:after="126"/>
        <w:ind w:left="-5" w:right="0"/>
      </w:pPr>
      <w:r>
        <w:t xml:space="preserve">The method studied here converts each reading into a confidence interval, finds the stretch of the number line covered by the largest number of intervals with a sort-and-sweep pass in the style of Marzullo, drops every sensor whose interval does not touch that stretch, and averages the remaining readings with </w:t>
      </w:r>
      <w:proofErr w:type="spellStart"/>
      <w:r>
        <w:t>inverse</w:t>
      </w:r>
      <w:r>
        <w:t>variance</w:t>
      </w:r>
      <w:proofErr w:type="spellEnd"/>
      <w:r>
        <w:t xml:space="preserve"> weights. One fusion cycle costs </w:t>
      </w:r>
      <w:proofErr w:type="gramStart"/>
      <w:r>
        <w:t>O(</w:t>
      </w:r>
      <w:proofErr w:type="gramEnd"/>
      <w:r>
        <w:t>n log n) time and O(n) space. A simulated lead-vehicle range experiment with five sensors and five injected fault types (stuck, offset, drift, noise burst and spike) was used to compare the method with the simple mean, the weighted mean, the median and a median-</w:t>
      </w:r>
      <w:r>
        <w:t xml:space="preserve">gated weighted mean. With one or two faulty sensors the proposed routine gave the lowest RMSE of the five methods and flagged faulty sensors with a precision above 0.99. With three faulty sensors, which is beyond what five sensors can tolerate by design, every method degraded. All reported numbers come from simulated data and should be read as a demonstration of the method and the evaluation procedure, not as a measurement of any real vehicle. </w:t>
      </w:r>
    </w:p>
    <w:p w14:paraId="68C0A88D" w14:textId="77777777" w:rsidR="00D10710" w:rsidRDefault="00C35D90">
      <w:pPr>
        <w:spacing w:after="0"/>
        <w:ind w:left="-5" w:right="0"/>
      </w:pPr>
      <w:r>
        <w:rPr>
          <w:b/>
        </w:rPr>
        <w:t>Keywords</w:t>
      </w:r>
      <w:r>
        <w:t xml:space="preserve"> </w:t>
      </w:r>
      <w:r>
        <w:t>–</w:t>
      </w:r>
      <w:r>
        <w:t xml:space="preserve"> </w:t>
      </w:r>
      <w:r>
        <w:t xml:space="preserve">Sensor Fusion, Fault Tolerance, Autonomous Vehicles, Interval Agreement, Marzullo Algorithm, </w:t>
      </w:r>
    </w:p>
    <w:p w14:paraId="420F26E1" w14:textId="77777777" w:rsidR="00D10710" w:rsidRDefault="00C35D90">
      <w:pPr>
        <w:spacing w:after="288"/>
        <w:ind w:left="-5" w:right="0"/>
      </w:pPr>
      <w:r>
        <w:t xml:space="preserve">Inverse-Variance Weighting, Redundancy, Fault Detection </w:t>
      </w:r>
    </w:p>
    <w:p w14:paraId="5A5350AA" w14:textId="77777777" w:rsidR="00D10710" w:rsidRDefault="00C35D90">
      <w:pPr>
        <w:pStyle w:val="Heading2"/>
        <w:ind w:left="-5" w:right="0"/>
      </w:pPr>
      <w:r>
        <w:t xml:space="preserve">I. Introduction </w:t>
      </w:r>
    </w:p>
    <w:p w14:paraId="494A7C2C" w14:textId="77777777" w:rsidR="00D10710" w:rsidRDefault="00C35D90">
      <w:pPr>
        <w:spacing w:after="6"/>
        <w:ind w:left="-5" w:right="0"/>
      </w:pPr>
      <w:r>
        <w:t>A self-</w:t>
      </w:r>
      <w:r>
        <w:t>driving car does not rely on one instrument. Lidar gives accurate distances but suffers in heavy rain and dust, radar copes with weather but can be fooled by metal structures and multipath reflections, and cameras give rich detail but are sensitive to glare and darkness [10]. Each sensor also has its own hardware failure modes. The usual answer is redundancy: several sensors observe overlapping parts of the scene, and a fusion stage merges their readings into one estimate that the planning and control softw</w:t>
      </w:r>
      <w:r>
        <w:t xml:space="preserve">are can use [1], </w:t>
      </w:r>
    </w:p>
    <w:p w14:paraId="498A8BD6" w14:textId="77777777" w:rsidR="00D10710" w:rsidRDefault="00C35D90">
      <w:pPr>
        <w:spacing w:after="129"/>
        <w:ind w:left="-5" w:right="0"/>
      </w:pPr>
      <w:r>
        <w:t xml:space="preserve">[2]. </w:t>
      </w:r>
    </w:p>
    <w:p w14:paraId="63236123" w14:textId="77777777" w:rsidR="00D10710" w:rsidRDefault="00C35D90">
      <w:pPr>
        <w:spacing w:after="126"/>
        <w:ind w:left="-5" w:right="0"/>
      </w:pPr>
      <w:r>
        <w:t xml:space="preserve">Fusion is only as safe as its assumptions. The common textbook form, a weighted average in which precise sensors count for more, is optimal when every input is healthy and its noise level is known [6]. It has no defence against an input that is simply wrong. A radar that locks onto a guard rail, or a camera driver that keeps re-sending the last frame, contributes a confident but false number, and because the weight is based </w:t>
      </w:r>
      <w:r>
        <w:t>on the sensor’s nominal accuracy, the false number is often trusted the most.</w:t>
      </w:r>
      <w:r>
        <w:t xml:space="preserve"> </w:t>
      </w:r>
    </w:p>
    <w:p w14:paraId="5F527818" w14:textId="77777777" w:rsidR="00D10710" w:rsidRDefault="00C35D90">
      <w:pPr>
        <w:spacing w:after="126"/>
        <w:ind w:left="-5" w:right="0"/>
      </w:pPr>
      <w:r>
        <w:t>From an algorithmic point of view the question can be stated cleanly. There are n readings of one unknown quantity, each with a known uncertainty. Some of them, at most f, may be arbitrarily wrong at any moment and nothing announces which ones. The algorithm has to return an estimate that remains close to the truth, ideally point out the suspicious sensors, and finish within the time budget of a control cycle, which is typically tens of milliseconds. Distributed computing has studied a similar situation und</w:t>
      </w:r>
      <w:r>
        <w:t>er the name of Byzantine faults [7]. Marzullo adapted the idea to sensors that report continuous values with error bounds [8], and Brooks and Iyengar later combined interval agreement with averaging [9]. The present report builds on that line of work.</w:t>
      </w:r>
      <w:r>
        <w:t xml:space="preserve"> </w:t>
      </w:r>
    </w:p>
    <w:p w14:paraId="79D61EA3" w14:textId="77777777" w:rsidR="00D10710" w:rsidRDefault="00C35D90">
      <w:pPr>
        <w:ind w:left="-5" w:right="0"/>
      </w:pPr>
      <w:r>
        <w:t xml:space="preserve">To keep the analysis readable the study is limited to a single scalar, the distance to the vehicle ahead, measured by five sensors, with one fusion decision per time step. Production perception stacks track many objects in several dimensions and use filters that carry information across time. Those extensions are left for future work, but the scalar case already shows every ingredient of the design: a fault model, a detection rule, </w:t>
      </w:r>
      <w:r>
        <w:t xml:space="preserve">a fusion rule, a complexity analysis and an evaluation procedure. A deliberately classical algorithm was </w:t>
      </w:r>
      <w:r>
        <w:lastRenderedPageBreak/>
        <w:t xml:space="preserve">chosen over a learned fusion network because its behaviour can be reasoned about and bounded without a training set, which matters when the output feeds a safety-related function. </w:t>
      </w:r>
    </w:p>
    <w:p w14:paraId="26623EF7" w14:textId="77777777" w:rsidR="00D10710" w:rsidRDefault="00C35D90">
      <w:pPr>
        <w:spacing w:after="0" w:line="259" w:lineRule="auto"/>
        <w:ind w:left="0" w:right="558" w:firstLine="0"/>
        <w:jc w:val="right"/>
      </w:pPr>
      <w:r>
        <w:rPr>
          <w:noProof/>
        </w:rPr>
        <w:drawing>
          <wp:inline distT="0" distB="0" distL="0" distR="0" wp14:anchorId="651051AE" wp14:editId="3E1A6F2E">
            <wp:extent cx="5334000" cy="247650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7"/>
                    <a:stretch>
                      <a:fillRect/>
                    </a:stretch>
                  </pic:blipFill>
                  <pic:spPr>
                    <a:xfrm>
                      <a:off x="0" y="0"/>
                      <a:ext cx="5334000" cy="2476500"/>
                    </a:xfrm>
                    <a:prstGeom prst="rect">
                      <a:avLst/>
                    </a:prstGeom>
                  </pic:spPr>
                </pic:pic>
              </a:graphicData>
            </a:graphic>
          </wp:inline>
        </w:drawing>
      </w:r>
      <w:r>
        <w:t xml:space="preserve"> </w:t>
      </w:r>
    </w:p>
    <w:p w14:paraId="22164500" w14:textId="77777777" w:rsidR="00D10710" w:rsidRDefault="00C35D90">
      <w:pPr>
        <w:spacing w:after="173" w:line="259" w:lineRule="auto"/>
        <w:ind w:right="16"/>
        <w:jc w:val="center"/>
      </w:pPr>
      <w:r>
        <w:rPr>
          <w:i/>
          <w:sz w:val="20"/>
        </w:rPr>
        <w:t>Figure 1. Position of the fusion stage between redundant sensors and the planning module.</w:t>
      </w:r>
      <w:r>
        <w:t xml:space="preserve"> </w:t>
      </w:r>
    </w:p>
    <w:p w14:paraId="4B61DE7A" w14:textId="77777777" w:rsidR="00D10710" w:rsidRDefault="00C35D90">
      <w:pPr>
        <w:pStyle w:val="Heading3"/>
        <w:ind w:left="-5"/>
      </w:pPr>
      <w:r>
        <w:t xml:space="preserve">A. Problem Statement </w:t>
      </w:r>
    </w:p>
    <w:p w14:paraId="04A0C11F" w14:textId="77777777" w:rsidR="00D10710" w:rsidRDefault="00C35D90">
      <w:pPr>
        <w:spacing w:after="195"/>
        <w:ind w:left="-5" w:right="0"/>
      </w:pPr>
      <w:r>
        <w:t>Given n sensors that report readings z</w:t>
      </w:r>
      <w:r>
        <w:rPr>
          <w:vertAlign w:val="subscript"/>
        </w:rPr>
        <w:t>i</w:t>
      </w:r>
      <w:r>
        <w:t xml:space="preserve"> of an unknown scalar x, with known noise standard deviations </w:t>
      </w:r>
      <w:proofErr w:type="spellStart"/>
      <w:r>
        <w:t>σ</w:t>
      </w:r>
      <w:r>
        <w:rPr>
          <w:vertAlign w:val="subscript"/>
        </w:rPr>
        <w:t>i</w:t>
      </w:r>
      <w:proofErr w:type="spellEnd"/>
      <w:r>
        <w:t xml:space="preserve">, and given that at most f &lt; n/2 of the sensors are faulty at any time in ways that are not known in advance, compute an estimate </w:t>
      </w:r>
      <w:r>
        <w:t>x</w:t>
      </w:r>
      <w:r>
        <w:t xml:space="preserve"> </w:t>
      </w:r>
      <w:r>
        <w:t>̂</w:t>
      </w:r>
      <w:r>
        <w:t xml:space="preserve"> </w:t>
      </w:r>
      <w:r>
        <w:t xml:space="preserve">of x and a set of flagged sensors such that (a) </w:t>
      </w:r>
      <w:r>
        <w:t>x̂</w:t>
      </w:r>
      <w:r>
        <w:t xml:space="preserve"> remains close to x whenever the fault assumption holds, (b) flagged sensors are very likely the faulty ones, and (c) the computation is cheap enough to run in every sensing cycle. </w:t>
      </w:r>
    </w:p>
    <w:p w14:paraId="261D6ABA" w14:textId="77777777" w:rsidR="00D10710" w:rsidRDefault="00C35D90">
      <w:pPr>
        <w:pStyle w:val="Heading3"/>
        <w:ind w:left="-5"/>
      </w:pPr>
      <w:r>
        <w:t xml:space="preserve">B. Research Objectives </w:t>
      </w:r>
    </w:p>
    <w:p w14:paraId="51941858" w14:textId="77777777" w:rsidR="00D10710" w:rsidRDefault="00C35D90">
      <w:pPr>
        <w:numPr>
          <w:ilvl w:val="0"/>
          <w:numId w:val="1"/>
        </w:numPr>
        <w:ind w:right="0" w:hanging="269"/>
      </w:pPr>
      <w:r>
        <w:t xml:space="preserve">To define a sensor model and a fault model that cover the failures most often discussed for vehicle perception: stuck output, constant offset, slow drift, noise bursts and sporadic spikes. </w:t>
      </w:r>
    </w:p>
    <w:p w14:paraId="3976B957" w14:textId="77777777" w:rsidR="00D10710" w:rsidRDefault="00C35D90">
      <w:pPr>
        <w:numPr>
          <w:ilvl w:val="0"/>
          <w:numId w:val="1"/>
        </w:numPr>
        <w:ind w:right="0" w:hanging="269"/>
      </w:pPr>
      <w:r>
        <w:t xml:space="preserve">To design a fusion algorithm that tolerates up to f faulty sensors out of n using interval agreement followed by weighted averaging. </w:t>
      </w:r>
    </w:p>
    <w:p w14:paraId="1AB1227D" w14:textId="77777777" w:rsidR="00D10710" w:rsidRDefault="00C35D90">
      <w:pPr>
        <w:numPr>
          <w:ilvl w:val="0"/>
          <w:numId w:val="1"/>
        </w:numPr>
        <w:ind w:right="0" w:hanging="269"/>
      </w:pPr>
      <w:r>
        <w:t xml:space="preserve">To prove the basic correctness property of the algorithm and to bound the influence that an undetected faulty sensor can have. </w:t>
      </w:r>
    </w:p>
    <w:p w14:paraId="1884CDC2" w14:textId="77777777" w:rsidR="00D10710" w:rsidRDefault="00C35D90">
      <w:pPr>
        <w:numPr>
          <w:ilvl w:val="0"/>
          <w:numId w:val="1"/>
        </w:numPr>
        <w:ind w:right="0" w:hanging="269"/>
      </w:pPr>
      <w:r>
        <w:t xml:space="preserve">To analyse the time and space complexity of the algorithm. </w:t>
      </w:r>
    </w:p>
    <w:p w14:paraId="39D655BB" w14:textId="77777777" w:rsidR="00D10710" w:rsidRDefault="00C35D90">
      <w:pPr>
        <w:numPr>
          <w:ilvl w:val="0"/>
          <w:numId w:val="1"/>
        </w:numPr>
        <w:ind w:right="0" w:hanging="269"/>
      </w:pPr>
      <w:r>
        <w:t xml:space="preserve">To compare the algorithm with four simpler fusion rules under Monte Carlo fault injection. </w:t>
      </w:r>
    </w:p>
    <w:p w14:paraId="6EA3C0FF" w14:textId="77777777" w:rsidR="00D10710" w:rsidRDefault="00C35D90">
      <w:pPr>
        <w:numPr>
          <w:ilvl w:val="0"/>
          <w:numId w:val="1"/>
        </w:numPr>
        <w:ind w:right="0" w:hanging="269"/>
      </w:pPr>
      <w:r>
        <w:t xml:space="preserve">To study the effect of the interval width factor k on detection quality. </w:t>
      </w:r>
    </w:p>
    <w:p w14:paraId="1B2FDD37" w14:textId="77777777" w:rsidR="00D10710" w:rsidRDefault="00C35D90">
      <w:pPr>
        <w:numPr>
          <w:ilvl w:val="0"/>
          <w:numId w:val="1"/>
        </w:numPr>
        <w:spacing w:after="196"/>
        <w:ind w:right="0" w:hanging="269"/>
      </w:pPr>
      <w:r>
        <w:t xml:space="preserve">To discuss the limitations of the approach, including correlated failures and the case in which the fault bound is exceeded. </w:t>
      </w:r>
    </w:p>
    <w:p w14:paraId="16465416" w14:textId="77777777" w:rsidR="00D10710" w:rsidRDefault="00C35D90">
      <w:pPr>
        <w:pStyle w:val="Heading3"/>
        <w:ind w:left="-5"/>
      </w:pPr>
      <w:r>
        <w:t xml:space="preserve">C. Scope of the Research </w:t>
      </w:r>
    </w:p>
    <w:p w14:paraId="23147FF3" w14:textId="77777777" w:rsidR="00D10710" w:rsidRDefault="00C35D90">
      <w:pPr>
        <w:ind w:left="-5" w:right="0"/>
      </w:pPr>
      <w:r>
        <w:t>The study covers redundant measurement of one scalar quantity with independent sensor noise and synchronised samples. Object detection, data association, tracking, localisation, multi-</w:t>
      </w:r>
      <w:r>
        <w:t xml:space="preserve">dimensional state estimation and the physical details of individual sensors lie outside the main scope. The experiments are simulations, so the report demonstrates and compares algorithms; it does not certify a design for use on a vehicle, and it makes no claim of compliance with functional-safety standards such as ISO 26262 [12]. </w:t>
      </w:r>
    </w:p>
    <w:p w14:paraId="647D4A58" w14:textId="77777777" w:rsidR="00D10710" w:rsidRDefault="00C35D90">
      <w:pPr>
        <w:pStyle w:val="Heading2"/>
        <w:ind w:left="-5" w:right="0"/>
      </w:pPr>
      <w:r>
        <w:t xml:space="preserve">II. Literature Review </w:t>
      </w:r>
    </w:p>
    <w:p w14:paraId="3599ED3B" w14:textId="77777777" w:rsidR="00D10710" w:rsidRDefault="00C35D90">
      <w:pPr>
        <w:spacing w:after="193"/>
        <w:ind w:left="-5" w:right="0"/>
      </w:pPr>
      <w:r>
        <w:t xml:space="preserve">Work relevant to this problem comes from three directions: </w:t>
      </w:r>
      <w:proofErr w:type="spellStart"/>
      <w:r>
        <w:t>multisensor</w:t>
      </w:r>
      <w:proofErr w:type="spellEnd"/>
      <w:r>
        <w:t xml:space="preserve"> data fusion, fault detection in control systems, and fault-</w:t>
      </w:r>
      <w:r>
        <w:t xml:space="preserve">tolerant distributed computing. The sections below follow that order and end with the gap that motivates this report. </w:t>
      </w:r>
    </w:p>
    <w:p w14:paraId="6D2ED369" w14:textId="77777777" w:rsidR="00D10710" w:rsidRDefault="00C35D90">
      <w:pPr>
        <w:pStyle w:val="Heading3"/>
        <w:ind w:left="-5"/>
      </w:pPr>
      <w:r>
        <w:lastRenderedPageBreak/>
        <w:t xml:space="preserve">A. </w:t>
      </w:r>
      <w:proofErr w:type="spellStart"/>
      <w:r>
        <w:t>Multisensor</w:t>
      </w:r>
      <w:proofErr w:type="spellEnd"/>
      <w:r>
        <w:t xml:space="preserve"> Data Fusion </w:t>
      </w:r>
    </w:p>
    <w:p w14:paraId="38716153" w14:textId="77777777" w:rsidR="00D10710" w:rsidRDefault="00C35D90">
      <w:pPr>
        <w:spacing w:after="193"/>
        <w:ind w:left="-5" w:right="0"/>
      </w:pPr>
      <w:r>
        <w:t xml:space="preserve">Hall and Llinas give a widely cited introduction to </w:t>
      </w:r>
      <w:proofErr w:type="spellStart"/>
      <w:r>
        <w:t>multisensor</w:t>
      </w:r>
      <w:proofErr w:type="spellEnd"/>
      <w:r>
        <w:t xml:space="preserve"> data fusion and explain why combining sources can give better accuracy and more dependable inference than any single source [1]. Khaleghi et al. later reviewed the field and organised its difficulties around the quality of the data itself, listing imperfect measurements, outliers and spurious data, conflicting data and correlation among sources among the main challenges [2]. For vehicles specifically, Van Brummelen et al. survey perception sensors and point out that every sensing technology has </w:t>
      </w:r>
      <w:r>
        <w:t xml:space="preserve">conditions in which it degrades, which is the practical reason for redundancy </w:t>
      </w:r>
      <w:r>
        <w:t xml:space="preserve">[10]. </w:t>
      </w:r>
    </w:p>
    <w:p w14:paraId="70AF827E" w14:textId="77777777" w:rsidR="00D10710" w:rsidRDefault="00C35D90">
      <w:pPr>
        <w:pStyle w:val="Heading3"/>
        <w:ind w:left="-5"/>
      </w:pPr>
      <w:r>
        <w:t xml:space="preserve">B. Faults, Errors and Failures </w:t>
      </w:r>
    </w:p>
    <w:p w14:paraId="182E17B5" w14:textId="77777777" w:rsidR="00D10710" w:rsidRDefault="00C35D90">
      <w:pPr>
        <w:spacing w:after="196"/>
        <w:ind w:left="-5" w:right="0"/>
      </w:pPr>
      <w:proofErr w:type="spellStart"/>
      <w:r>
        <w:t>Avižienis</w:t>
      </w:r>
      <w:proofErr w:type="spellEnd"/>
      <w:r>
        <w:t xml:space="preserve"> et al. separate a fault (the cause), an error (the wrong internal state) and a failure (the service </w:t>
      </w:r>
      <w:r>
        <w:t xml:space="preserve">delivered is wrong), and describe fault tolerance as preventing faults from turning into failures by means such as error detection and redundancy [3]. This vocabulary is useful here. A drifting sensor is a fault; a fused estimate that is off by several metres is an error; a planner braking for a vehicle that is not there would be a failure. The algorithm studied in this report acts at the stage where the error could still be stopped. </w:t>
      </w:r>
    </w:p>
    <w:p w14:paraId="3B503F04" w14:textId="77777777" w:rsidR="00D10710" w:rsidRDefault="00C35D90">
      <w:pPr>
        <w:pStyle w:val="Heading3"/>
        <w:ind w:left="-5"/>
      </w:pPr>
      <w:r>
        <w:t xml:space="preserve">C. Model-Based Detection and Filtering </w:t>
      </w:r>
    </w:p>
    <w:p w14:paraId="108E4224" w14:textId="77777777" w:rsidR="00D10710" w:rsidRDefault="00C35D90">
      <w:pPr>
        <w:spacing w:after="193"/>
        <w:ind w:left="-5" w:right="0"/>
      </w:pPr>
      <w:r>
        <w:t>Isermann’s survey describes model</w:t>
      </w:r>
      <w:r>
        <w:t xml:space="preserve">-based fault detection, in which a mathematical model predicts what a sensor should read and the difference between the prediction and the measurement, the residual, is tested against a threshold [4]. The Kalman filter [5], </w:t>
      </w:r>
      <w:r>
        <w:t xml:space="preserve">[6] belongs to the same family: its innovation sequence can be used to reject measurements that disagree with the prediction. These methods are powerful when a good dynamic model exists, and they use information from past time steps. Their weakness is that a slowly growing fault can be absorbed by the filter state before the residual becomes large, and that they depend on the model being right. </w:t>
      </w:r>
    </w:p>
    <w:p w14:paraId="3C8C0FB5" w14:textId="77777777" w:rsidR="00D10710" w:rsidRDefault="00C35D90">
      <w:pPr>
        <w:pStyle w:val="Heading3"/>
        <w:ind w:left="-5"/>
      </w:pPr>
      <w:r>
        <w:t xml:space="preserve">D. Agreement-Based Methods </w:t>
      </w:r>
    </w:p>
    <w:p w14:paraId="6443682C" w14:textId="77777777" w:rsidR="00D10710" w:rsidRDefault="00C35D90">
      <w:pPr>
        <w:spacing w:after="0"/>
        <w:ind w:left="-5" w:right="0"/>
      </w:pPr>
      <w:r>
        <w:t xml:space="preserve">Lamport, Shostak and Pease posed the Byzantine generals problem, in which some participants may behave arbitrarily and the rest must still reach agreement [7]. Marzullo transferred the idea to continuous-valued sensors [8]. Each sensor supplies an interval that should contain the true value, and the algorithm returns </w:t>
      </w:r>
      <w:r>
        <w:t>the region consistent with at least n − f of the n intervals, which can be found by sorting the interval end</w:t>
      </w:r>
      <w:r>
        <w:t xml:space="preserve">points. If the correct sensors really do bracket the true value, the true value is guaranteed to lie in that region. Brooks and Iyengar proposed a hybrid that keeps the interval-overlap test but also produces a point estimate </w:t>
      </w:r>
      <w:r>
        <w:t xml:space="preserve">by weighted averaging [9]. The method evaluated in this report is closely related to both: it uses Marzullo’s </w:t>
      </w:r>
      <w:r>
        <w:t xml:space="preserve">sweep to decide which sensors to trust and inverse-variance weighting, rather than interval midpoints, to compute the final number. </w:t>
      </w:r>
      <w:r>
        <w:rPr>
          <w:b/>
          <w:sz w:val="23"/>
        </w:rPr>
        <w:t xml:space="preserve">E. Comparative Review </w:t>
      </w:r>
    </w:p>
    <w:tbl>
      <w:tblPr>
        <w:tblStyle w:val="TableGrid"/>
        <w:tblW w:w="9604" w:type="dxa"/>
        <w:tblInd w:w="6" w:type="dxa"/>
        <w:tblCellMar>
          <w:top w:w="92" w:type="dxa"/>
          <w:left w:w="89" w:type="dxa"/>
          <w:bottom w:w="0" w:type="dxa"/>
          <w:right w:w="41" w:type="dxa"/>
        </w:tblCellMar>
        <w:tblLook w:val="04A0" w:firstRow="1" w:lastRow="0" w:firstColumn="1" w:lastColumn="0" w:noHBand="0" w:noVBand="1"/>
      </w:tblPr>
      <w:tblGrid>
        <w:gridCol w:w="1900"/>
        <w:gridCol w:w="2100"/>
        <w:gridCol w:w="2799"/>
        <w:gridCol w:w="2805"/>
      </w:tblGrid>
      <w:tr w:rsidR="00D10710" w14:paraId="6B45B23E" w14:textId="77777777">
        <w:trPr>
          <w:trHeight w:val="320"/>
        </w:trPr>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09003C86" w14:textId="77777777" w:rsidR="00D10710" w:rsidRDefault="00C35D90">
            <w:pPr>
              <w:spacing w:after="0" w:line="259" w:lineRule="auto"/>
              <w:ind w:left="1" w:right="0" w:firstLine="0"/>
              <w:jc w:val="left"/>
            </w:pPr>
            <w:r>
              <w:rPr>
                <w:b/>
                <w:sz w:val="19"/>
              </w:rPr>
              <w:t>Approach</w:t>
            </w:r>
            <w:r>
              <w:t xml:space="preserve"> </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Pr>
          <w:p w14:paraId="691EA0AB" w14:textId="77777777" w:rsidR="00D10710" w:rsidRDefault="00C35D90">
            <w:pPr>
              <w:spacing w:after="0" w:line="259" w:lineRule="auto"/>
              <w:ind w:left="0" w:right="0" w:firstLine="0"/>
              <w:jc w:val="left"/>
            </w:pPr>
            <w:r>
              <w:rPr>
                <w:b/>
                <w:sz w:val="19"/>
              </w:rPr>
              <w:t>Main idea</w:t>
            </w:r>
            <w:r>
              <w:t xml:space="preserve"> </w:t>
            </w:r>
          </w:p>
        </w:tc>
        <w:tc>
          <w:tcPr>
            <w:tcW w:w="2799" w:type="dxa"/>
            <w:tcBorders>
              <w:top w:val="single" w:sz="4" w:space="0" w:color="808080"/>
              <w:left w:val="single" w:sz="4" w:space="0" w:color="808080"/>
              <w:bottom w:val="single" w:sz="4" w:space="0" w:color="808080"/>
              <w:right w:val="single" w:sz="4" w:space="0" w:color="808080"/>
            </w:tcBorders>
            <w:shd w:val="clear" w:color="auto" w:fill="D9E2F3"/>
          </w:tcPr>
          <w:p w14:paraId="57069E9B" w14:textId="77777777" w:rsidR="00D10710" w:rsidRDefault="00C35D90">
            <w:pPr>
              <w:spacing w:after="0" w:line="259" w:lineRule="auto"/>
              <w:ind w:left="0" w:right="0" w:firstLine="0"/>
              <w:jc w:val="left"/>
            </w:pPr>
            <w:r>
              <w:rPr>
                <w:b/>
                <w:sz w:val="19"/>
              </w:rPr>
              <w:t>Advantage</w:t>
            </w:r>
            <w:r>
              <w:t xml:space="preserve"> </w:t>
            </w:r>
          </w:p>
        </w:tc>
        <w:tc>
          <w:tcPr>
            <w:tcW w:w="2805" w:type="dxa"/>
            <w:tcBorders>
              <w:top w:val="single" w:sz="4" w:space="0" w:color="808080"/>
              <w:left w:val="single" w:sz="4" w:space="0" w:color="808080"/>
              <w:bottom w:val="single" w:sz="4" w:space="0" w:color="808080"/>
              <w:right w:val="single" w:sz="4" w:space="0" w:color="808080"/>
            </w:tcBorders>
            <w:shd w:val="clear" w:color="auto" w:fill="D9E2F3"/>
          </w:tcPr>
          <w:p w14:paraId="33FF7C06" w14:textId="77777777" w:rsidR="00D10710" w:rsidRDefault="00C35D90">
            <w:pPr>
              <w:spacing w:after="0" w:line="259" w:lineRule="auto"/>
              <w:ind w:left="2" w:right="0" w:firstLine="0"/>
              <w:jc w:val="left"/>
            </w:pPr>
            <w:r>
              <w:rPr>
                <w:b/>
                <w:sz w:val="19"/>
              </w:rPr>
              <w:t>Limitation</w:t>
            </w:r>
            <w:r>
              <w:t xml:space="preserve"> </w:t>
            </w:r>
          </w:p>
        </w:tc>
      </w:tr>
      <w:tr w:rsidR="00D10710" w14:paraId="0AA8A444" w14:textId="77777777">
        <w:trPr>
          <w:trHeight w:val="596"/>
        </w:trPr>
        <w:tc>
          <w:tcPr>
            <w:tcW w:w="1900" w:type="dxa"/>
            <w:tcBorders>
              <w:top w:val="single" w:sz="4" w:space="0" w:color="808080"/>
              <w:left w:val="single" w:sz="4" w:space="0" w:color="808080"/>
              <w:bottom w:val="single" w:sz="4" w:space="0" w:color="808080"/>
              <w:right w:val="single" w:sz="4" w:space="0" w:color="808080"/>
            </w:tcBorders>
          </w:tcPr>
          <w:p w14:paraId="6BD3D9F9" w14:textId="77777777" w:rsidR="00D10710" w:rsidRDefault="00C35D90">
            <w:pPr>
              <w:spacing w:after="0" w:line="259" w:lineRule="auto"/>
              <w:ind w:left="1" w:right="0" w:firstLine="0"/>
              <w:jc w:val="left"/>
            </w:pPr>
            <w:r>
              <w:rPr>
                <w:sz w:val="19"/>
              </w:rPr>
              <w:t>Simple mean</w:t>
            </w:r>
            <w:r>
              <w:t xml:space="preserve"> </w:t>
            </w:r>
          </w:p>
        </w:tc>
        <w:tc>
          <w:tcPr>
            <w:tcW w:w="2100" w:type="dxa"/>
            <w:tcBorders>
              <w:top w:val="single" w:sz="4" w:space="0" w:color="808080"/>
              <w:left w:val="single" w:sz="4" w:space="0" w:color="808080"/>
              <w:bottom w:val="single" w:sz="4" w:space="0" w:color="808080"/>
              <w:right w:val="single" w:sz="4" w:space="0" w:color="808080"/>
            </w:tcBorders>
          </w:tcPr>
          <w:p w14:paraId="395E2390" w14:textId="77777777" w:rsidR="00D10710" w:rsidRDefault="00C35D90">
            <w:pPr>
              <w:spacing w:after="0" w:line="259" w:lineRule="auto"/>
              <w:ind w:left="0" w:right="0" w:firstLine="0"/>
              <w:jc w:val="left"/>
            </w:pPr>
            <w:r>
              <w:rPr>
                <w:sz w:val="19"/>
              </w:rPr>
              <w:t>Average all readings</w:t>
            </w:r>
            <w: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6B8719C3" w14:textId="77777777" w:rsidR="00D10710" w:rsidRDefault="00C35D90">
            <w:pPr>
              <w:spacing w:after="0" w:line="259" w:lineRule="auto"/>
              <w:ind w:left="0" w:right="0" w:firstLine="0"/>
              <w:jc w:val="left"/>
            </w:pPr>
            <w:r>
              <w:rPr>
                <w:sz w:val="19"/>
              </w:rPr>
              <w:t>Trivial to implement</w:t>
            </w:r>
            <w:r>
              <w:t xml:space="preserve"> </w:t>
            </w:r>
          </w:p>
        </w:tc>
        <w:tc>
          <w:tcPr>
            <w:tcW w:w="2805" w:type="dxa"/>
            <w:tcBorders>
              <w:top w:val="single" w:sz="4" w:space="0" w:color="808080"/>
              <w:left w:val="single" w:sz="4" w:space="0" w:color="808080"/>
              <w:bottom w:val="single" w:sz="4" w:space="0" w:color="808080"/>
              <w:right w:val="single" w:sz="4" w:space="0" w:color="808080"/>
            </w:tcBorders>
          </w:tcPr>
          <w:p w14:paraId="38F42E80" w14:textId="77777777" w:rsidR="00D10710" w:rsidRDefault="00C35D90">
            <w:pPr>
              <w:spacing w:after="0" w:line="259" w:lineRule="auto"/>
              <w:ind w:left="2" w:right="0" w:firstLine="0"/>
              <w:jc w:val="left"/>
            </w:pPr>
            <w:r>
              <w:rPr>
                <w:sz w:val="19"/>
              </w:rPr>
              <w:t>One bad reading shifts the result; ignores sensor accuracy</w:t>
            </w:r>
            <w:r>
              <w:t xml:space="preserve"> </w:t>
            </w:r>
          </w:p>
        </w:tc>
      </w:tr>
      <w:tr w:rsidR="00D10710" w14:paraId="35ED9467" w14:textId="77777777">
        <w:trPr>
          <w:trHeight w:val="574"/>
        </w:trPr>
        <w:tc>
          <w:tcPr>
            <w:tcW w:w="1900" w:type="dxa"/>
            <w:tcBorders>
              <w:top w:val="single" w:sz="4" w:space="0" w:color="808080"/>
              <w:left w:val="single" w:sz="4" w:space="0" w:color="808080"/>
              <w:bottom w:val="single" w:sz="4" w:space="0" w:color="808080"/>
              <w:right w:val="single" w:sz="4" w:space="0" w:color="808080"/>
            </w:tcBorders>
          </w:tcPr>
          <w:p w14:paraId="02B28E49" w14:textId="77777777" w:rsidR="00D10710" w:rsidRDefault="00C35D90">
            <w:pPr>
              <w:spacing w:after="0" w:line="259" w:lineRule="auto"/>
              <w:ind w:left="1" w:right="0" w:firstLine="0"/>
              <w:jc w:val="left"/>
            </w:pPr>
            <w:r>
              <w:rPr>
                <w:sz w:val="19"/>
              </w:rPr>
              <w:t>Weighted mean (IVW)</w:t>
            </w:r>
            <w:r>
              <w:t xml:space="preserve"> </w:t>
            </w:r>
          </w:p>
        </w:tc>
        <w:tc>
          <w:tcPr>
            <w:tcW w:w="2100" w:type="dxa"/>
            <w:tcBorders>
              <w:top w:val="single" w:sz="4" w:space="0" w:color="808080"/>
              <w:left w:val="single" w:sz="4" w:space="0" w:color="808080"/>
              <w:bottom w:val="single" w:sz="4" w:space="0" w:color="808080"/>
              <w:right w:val="single" w:sz="4" w:space="0" w:color="808080"/>
            </w:tcBorders>
          </w:tcPr>
          <w:p w14:paraId="1709483C" w14:textId="77777777" w:rsidR="00D10710" w:rsidRDefault="00C35D90">
            <w:pPr>
              <w:spacing w:after="0" w:line="259" w:lineRule="auto"/>
              <w:ind w:left="0" w:right="0" w:firstLine="0"/>
              <w:jc w:val="left"/>
            </w:pPr>
            <w:r>
              <w:rPr>
                <w:sz w:val="19"/>
              </w:rPr>
              <w:t>Weight by 1/σ²</w:t>
            </w:r>
            <w: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5A24E4BD" w14:textId="77777777" w:rsidR="00D10710" w:rsidRDefault="00C35D90">
            <w:pPr>
              <w:spacing w:after="0" w:line="259" w:lineRule="auto"/>
              <w:ind w:left="0" w:right="0" w:firstLine="0"/>
              <w:jc w:val="left"/>
            </w:pPr>
            <w:r>
              <w:rPr>
                <w:sz w:val="19"/>
              </w:rPr>
              <w:t>Minimum variance when all sensors are healthy [6]</w:t>
            </w:r>
            <w:r>
              <w:t xml:space="preserve"> </w:t>
            </w:r>
          </w:p>
        </w:tc>
        <w:tc>
          <w:tcPr>
            <w:tcW w:w="2805" w:type="dxa"/>
            <w:tcBorders>
              <w:top w:val="single" w:sz="4" w:space="0" w:color="808080"/>
              <w:left w:val="single" w:sz="4" w:space="0" w:color="808080"/>
              <w:bottom w:val="single" w:sz="4" w:space="0" w:color="808080"/>
              <w:right w:val="single" w:sz="4" w:space="0" w:color="808080"/>
            </w:tcBorders>
          </w:tcPr>
          <w:p w14:paraId="54680751" w14:textId="77777777" w:rsidR="00D10710" w:rsidRDefault="00C35D90">
            <w:pPr>
              <w:spacing w:after="0" w:line="259" w:lineRule="auto"/>
              <w:ind w:left="2" w:right="0" w:firstLine="0"/>
              <w:jc w:val="left"/>
            </w:pPr>
            <w:r>
              <w:rPr>
                <w:sz w:val="19"/>
              </w:rPr>
              <w:t>Trusts precise sensors most, even when they fail</w:t>
            </w:r>
            <w:r>
              <w:t xml:space="preserve"> </w:t>
            </w:r>
          </w:p>
        </w:tc>
      </w:tr>
      <w:tr w:rsidR="00D10710" w14:paraId="5B89CCB1" w14:textId="77777777">
        <w:trPr>
          <w:trHeight w:val="320"/>
        </w:trPr>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7663156C" w14:textId="77777777" w:rsidR="00D10710" w:rsidRDefault="00C35D90">
            <w:pPr>
              <w:spacing w:after="0" w:line="259" w:lineRule="auto"/>
              <w:ind w:left="1" w:right="0" w:firstLine="0"/>
              <w:jc w:val="left"/>
            </w:pPr>
            <w:r>
              <w:rPr>
                <w:b/>
                <w:sz w:val="19"/>
              </w:rPr>
              <w:t>Approach</w:t>
            </w:r>
            <w:r>
              <w:t xml:space="preserve"> </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Pr>
          <w:p w14:paraId="5239C08D" w14:textId="77777777" w:rsidR="00D10710" w:rsidRDefault="00C35D90">
            <w:pPr>
              <w:spacing w:after="0" w:line="259" w:lineRule="auto"/>
              <w:ind w:left="0" w:right="0" w:firstLine="0"/>
              <w:jc w:val="left"/>
            </w:pPr>
            <w:r>
              <w:rPr>
                <w:b/>
                <w:sz w:val="19"/>
              </w:rPr>
              <w:t>Main idea</w:t>
            </w:r>
            <w:r>
              <w:t xml:space="preserve"> </w:t>
            </w:r>
          </w:p>
        </w:tc>
        <w:tc>
          <w:tcPr>
            <w:tcW w:w="2799" w:type="dxa"/>
            <w:tcBorders>
              <w:top w:val="single" w:sz="4" w:space="0" w:color="808080"/>
              <w:left w:val="single" w:sz="4" w:space="0" w:color="808080"/>
              <w:bottom w:val="single" w:sz="4" w:space="0" w:color="808080"/>
              <w:right w:val="single" w:sz="4" w:space="0" w:color="808080"/>
            </w:tcBorders>
            <w:shd w:val="clear" w:color="auto" w:fill="D9E2F3"/>
          </w:tcPr>
          <w:p w14:paraId="0C9CC5DB" w14:textId="77777777" w:rsidR="00D10710" w:rsidRDefault="00C35D90">
            <w:pPr>
              <w:spacing w:after="0" w:line="259" w:lineRule="auto"/>
              <w:ind w:left="0" w:right="0" w:firstLine="0"/>
              <w:jc w:val="left"/>
            </w:pPr>
            <w:r>
              <w:rPr>
                <w:b/>
                <w:sz w:val="19"/>
              </w:rPr>
              <w:t>Advantage</w:t>
            </w:r>
            <w:r>
              <w:t xml:space="preserve"> </w:t>
            </w:r>
          </w:p>
        </w:tc>
        <w:tc>
          <w:tcPr>
            <w:tcW w:w="2805" w:type="dxa"/>
            <w:tcBorders>
              <w:top w:val="single" w:sz="4" w:space="0" w:color="808080"/>
              <w:left w:val="single" w:sz="4" w:space="0" w:color="808080"/>
              <w:bottom w:val="single" w:sz="4" w:space="0" w:color="808080"/>
              <w:right w:val="single" w:sz="4" w:space="0" w:color="808080"/>
            </w:tcBorders>
            <w:shd w:val="clear" w:color="auto" w:fill="D9E2F3"/>
          </w:tcPr>
          <w:p w14:paraId="755F13DC" w14:textId="77777777" w:rsidR="00D10710" w:rsidRDefault="00C35D90">
            <w:pPr>
              <w:spacing w:after="0" w:line="259" w:lineRule="auto"/>
              <w:ind w:left="2" w:right="0" w:firstLine="0"/>
              <w:jc w:val="left"/>
            </w:pPr>
            <w:r>
              <w:rPr>
                <w:b/>
                <w:sz w:val="19"/>
              </w:rPr>
              <w:t>Limitation</w:t>
            </w:r>
            <w:r>
              <w:t xml:space="preserve"> </w:t>
            </w:r>
          </w:p>
        </w:tc>
      </w:tr>
      <w:tr w:rsidR="00D10710" w14:paraId="17F79205" w14:textId="77777777">
        <w:trPr>
          <w:trHeight w:val="596"/>
        </w:trPr>
        <w:tc>
          <w:tcPr>
            <w:tcW w:w="1900" w:type="dxa"/>
            <w:tcBorders>
              <w:top w:val="single" w:sz="4" w:space="0" w:color="808080"/>
              <w:left w:val="single" w:sz="4" w:space="0" w:color="808080"/>
              <w:bottom w:val="single" w:sz="4" w:space="0" w:color="808080"/>
              <w:right w:val="single" w:sz="4" w:space="0" w:color="808080"/>
            </w:tcBorders>
          </w:tcPr>
          <w:p w14:paraId="507E802F" w14:textId="77777777" w:rsidR="00D10710" w:rsidRDefault="00C35D90">
            <w:pPr>
              <w:spacing w:after="0" w:line="259" w:lineRule="auto"/>
              <w:ind w:left="1" w:right="0" w:firstLine="0"/>
              <w:jc w:val="left"/>
            </w:pPr>
            <w:r>
              <w:rPr>
                <w:sz w:val="19"/>
              </w:rPr>
              <w:t>Median / voting</w:t>
            </w:r>
            <w:r>
              <w:t xml:space="preserve"> </w:t>
            </w:r>
          </w:p>
        </w:tc>
        <w:tc>
          <w:tcPr>
            <w:tcW w:w="2100" w:type="dxa"/>
            <w:tcBorders>
              <w:top w:val="single" w:sz="4" w:space="0" w:color="808080"/>
              <w:left w:val="single" w:sz="4" w:space="0" w:color="808080"/>
              <w:bottom w:val="single" w:sz="4" w:space="0" w:color="808080"/>
              <w:right w:val="single" w:sz="4" w:space="0" w:color="808080"/>
            </w:tcBorders>
          </w:tcPr>
          <w:p w14:paraId="20087BC5" w14:textId="77777777" w:rsidR="00D10710" w:rsidRDefault="00C35D90">
            <w:pPr>
              <w:spacing w:after="0" w:line="259" w:lineRule="auto"/>
              <w:ind w:left="0" w:right="0" w:firstLine="0"/>
              <w:jc w:val="left"/>
            </w:pPr>
            <w:r>
              <w:rPr>
                <w:sz w:val="19"/>
              </w:rPr>
              <w:t>Take the middle reading</w:t>
            </w:r>
            <w: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0080EF3D" w14:textId="77777777" w:rsidR="00D10710" w:rsidRDefault="00C35D90">
            <w:pPr>
              <w:spacing w:after="0" w:line="259" w:lineRule="auto"/>
              <w:ind w:left="0" w:right="0" w:firstLine="0"/>
              <w:jc w:val="left"/>
            </w:pPr>
            <w:r>
              <w:rPr>
                <w:sz w:val="19"/>
              </w:rPr>
              <w:t xml:space="preserve">Ignores up to </w:t>
            </w:r>
            <w:r>
              <w:rPr>
                <w:rFonts w:ascii="Cambria Math" w:eastAsia="Cambria Math" w:hAnsi="Cambria Math" w:cs="Cambria Math"/>
                <w:sz w:val="19"/>
              </w:rPr>
              <w:t>⌊</w:t>
            </w:r>
            <w:r>
              <w:rPr>
                <w:sz w:val="19"/>
              </w:rPr>
              <w:t>(n−1)/2</w:t>
            </w:r>
            <w:r>
              <w:rPr>
                <w:rFonts w:ascii="Cambria Math" w:eastAsia="Cambria Math" w:hAnsi="Cambria Math" w:cs="Cambria Math"/>
                <w:sz w:val="19"/>
              </w:rPr>
              <w:t>⌋</w:t>
            </w:r>
            <w:r>
              <w:rPr>
                <w:sz w:val="19"/>
              </w:rPr>
              <w:t xml:space="preserve"> bad values</w:t>
            </w:r>
            <w:r>
              <w:t xml:space="preserve"> </w:t>
            </w:r>
          </w:p>
        </w:tc>
        <w:tc>
          <w:tcPr>
            <w:tcW w:w="2805" w:type="dxa"/>
            <w:tcBorders>
              <w:top w:val="single" w:sz="4" w:space="0" w:color="808080"/>
              <w:left w:val="single" w:sz="4" w:space="0" w:color="808080"/>
              <w:bottom w:val="single" w:sz="4" w:space="0" w:color="808080"/>
              <w:right w:val="single" w:sz="4" w:space="0" w:color="808080"/>
            </w:tcBorders>
          </w:tcPr>
          <w:p w14:paraId="6D66B340" w14:textId="77777777" w:rsidR="00D10710" w:rsidRDefault="00C35D90">
            <w:pPr>
              <w:spacing w:after="0" w:line="259" w:lineRule="auto"/>
              <w:ind w:left="2" w:right="0" w:firstLine="0"/>
              <w:jc w:val="left"/>
            </w:pPr>
            <w:r>
              <w:rPr>
                <w:sz w:val="19"/>
              </w:rPr>
              <w:t>Ignores differences in accuracy; no explicit fault flag</w:t>
            </w:r>
            <w:r>
              <w:t xml:space="preserve"> </w:t>
            </w:r>
          </w:p>
        </w:tc>
      </w:tr>
      <w:tr w:rsidR="00D10710" w14:paraId="1DE4BA12" w14:textId="77777777">
        <w:trPr>
          <w:trHeight w:val="574"/>
        </w:trPr>
        <w:tc>
          <w:tcPr>
            <w:tcW w:w="1900" w:type="dxa"/>
            <w:tcBorders>
              <w:top w:val="single" w:sz="4" w:space="0" w:color="808080"/>
              <w:left w:val="single" w:sz="4" w:space="0" w:color="808080"/>
              <w:bottom w:val="single" w:sz="4" w:space="0" w:color="808080"/>
              <w:right w:val="single" w:sz="4" w:space="0" w:color="808080"/>
            </w:tcBorders>
          </w:tcPr>
          <w:p w14:paraId="0FA97AE6" w14:textId="77777777" w:rsidR="00D10710" w:rsidRDefault="00C35D90">
            <w:pPr>
              <w:spacing w:after="0" w:line="259" w:lineRule="auto"/>
              <w:ind w:left="1" w:right="0" w:firstLine="0"/>
              <w:jc w:val="left"/>
            </w:pPr>
            <w:r>
              <w:rPr>
                <w:sz w:val="19"/>
              </w:rPr>
              <w:t>Residual testing / Kalman gating</w:t>
            </w:r>
            <w:r>
              <w:t xml:space="preserve"> </w:t>
            </w:r>
          </w:p>
        </w:tc>
        <w:tc>
          <w:tcPr>
            <w:tcW w:w="2100" w:type="dxa"/>
            <w:tcBorders>
              <w:top w:val="single" w:sz="4" w:space="0" w:color="808080"/>
              <w:left w:val="single" w:sz="4" w:space="0" w:color="808080"/>
              <w:bottom w:val="single" w:sz="4" w:space="0" w:color="808080"/>
              <w:right w:val="single" w:sz="4" w:space="0" w:color="808080"/>
            </w:tcBorders>
          </w:tcPr>
          <w:p w14:paraId="73DC7C0E" w14:textId="77777777" w:rsidR="00D10710" w:rsidRDefault="00C35D90">
            <w:pPr>
              <w:spacing w:after="0" w:line="259" w:lineRule="auto"/>
              <w:ind w:left="0" w:right="0" w:firstLine="0"/>
            </w:pPr>
            <w:r>
              <w:rPr>
                <w:sz w:val="19"/>
              </w:rPr>
              <w:t>Reject readings far from the prediction</w:t>
            </w:r>
            <w: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6C900F42" w14:textId="77777777" w:rsidR="00D10710" w:rsidRDefault="00C35D90">
            <w:pPr>
              <w:spacing w:after="0" w:line="259" w:lineRule="auto"/>
              <w:ind w:left="0" w:right="0" w:firstLine="0"/>
              <w:jc w:val="left"/>
            </w:pPr>
            <w:r>
              <w:rPr>
                <w:sz w:val="19"/>
              </w:rPr>
              <w:t>Uses the past; mature theory [4], [6]</w:t>
            </w:r>
            <w:r>
              <w:t xml:space="preserve"> </w:t>
            </w:r>
          </w:p>
        </w:tc>
        <w:tc>
          <w:tcPr>
            <w:tcW w:w="2805" w:type="dxa"/>
            <w:tcBorders>
              <w:top w:val="single" w:sz="4" w:space="0" w:color="808080"/>
              <w:left w:val="single" w:sz="4" w:space="0" w:color="808080"/>
              <w:bottom w:val="single" w:sz="4" w:space="0" w:color="808080"/>
              <w:right w:val="single" w:sz="4" w:space="0" w:color="808080"/>
            </w:tcBorders>
          </w:tcPr>
          <w:p w14:paraId="6DA63FA6" w14:textId="77777777" w:rsidR="00D10710" w:rsidRDefault="00C35D90">
            <w:pPr>
              <w:spacing w:after="0" w:line="259" w:lineRule="auto"/>
              <w:ind w:left="2" w:right="0" w:firstLine="0"/>
              <w:jc w:val="left"/>
            </w:pPr>
            <w:r>
              <w:rPr>
                <w:sz w:val="19"/>
              </w:rPr>
              <w:t>Needs a model; slow drift can be absorbed</w:t>
            </w:r>
            <w:r>
              <w:t xml:space="preserve"> </w:t>
            </w:r>
          </w:p>
        </w:tc>
      </w:tr>
      <w:tr w:rsidR="00D10710" w14:paraId="52605583" w14:textId="77777777">
        <w:trPr>
          <w:trHeight w:val="574"/>
        </w:trPr>
        <w:tc>
          <w:tcPr>
            <w:tcW w:w="1900" w:type="dxa"/>
            <w:tcBorders>
              <w:top w:val="single" w:sz="4" w:space="0" w:color="808080"/>
              <w:left w:val="single" w:sz="4" w:space="0" w:color="808080"/>
              <w:bottom w:val="single" w:sz="4" w:space="0" w:color="808080"/>
              <w:right w:val="single" w:sz="4" w:space="0" w:color="808080"/>
            </w:tcBorders>
          </w:tcPr>
          <w:p w14:paraId="6AC2F444" w14:textId="77777777" w:rsidR="00D10710" w:rsidRDefault="00C35D90">
            <w:pPr>
              <w:spacing w:after="0" w:line="259" w:lineRule="auto"/>
              <w:ind w:left="1" w:right="0" w:firstLine="0"/>
              <w:jc w:val="left"/>
            </w:pPr>
            <w:r>
              <w:rPr>
                <w:sz w:val="19"/>
              </w:rPr>
              <w:t>Interval agreement (Marzullo)</w:t>
            </w:r>
            <w:r>
              <w:t xml:space="preserve"> </w:t>
            </w:r>
          </w:p>
        </w:tc>
        <w:tc>
          <w:tcPr>
            <w:tcW w:w="2100" w:type="dxa"/>
            <w:tcBorders>
              <w:top w:val="single" w:sz="4" w:space="0" w:color="808080"/>
              <w:left w:val="single" w:sz="4" w:space="0" w:color="808080"/>
              <w:bottom w:val="single" w:sz="4" w:space="0" w:color="808080"/>
              <w:right w:val="single" w:sz="4" w:space="0" w:color="808080"/>
            </w:tcBorders>
          </w:tcPr>
          <w:p w14:paraId="5421C997" w14:textId="77777777" w:rsidR="00D10710" w:rsidRDefault="00C35D90">
            <w:pPr>
              <w:spacing w:after="0" w:line="259" w:lineRule="auto"/>
              <w:ind w:left="0" w:right="0" w:firstLine="0"/>
              <w:jc w:val="left"/>
            </w:pPr>
            <w:r>
              <w:rPr>
                <w:sz w:val="19"/>
              </w:rPr>
              <w:t>Largest overlap of intervals</w:t>
            </w:r>
            <w: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2F3F8D7C" w14:textId="77777777" w:rsidR="00D10710" w:rsidRDefault="00C35D90">
            <w:pPr>
              <w:spacing w:after="0" w:line="259" w:lineRule="auto"/>
              <w:ind w:left="0" w:right="0" w:firstLine="0"/>
              <w:jc w:val="left"/>
            </w:pPr>
            <w:r>
              <w:rPr>
                <w:sz w:val="19"/>
              </w:rPr>
              <w:t xml:space="preserve">Guaranteed containment when ≤ </w:t>
            </w:r>
            <w:r>
              <w:rPr>
                <w:sz w:val="19"/>
              </w:rPr>
              <w:t>f faults [8]</w:t>
            </w:r>
            <w:r>
              <w:t xml:space="preserve"> </w:t>
            </w:r>
          </w:p>
        </w:tc>
        <w:tc>
          <w:tcPr>
            <w:tcW w:w="2805" w:type="dxa"/>
            <w:tcBorders>
              <w:top w:val="single" w:sz="4" w:space="0" w:color="808080"/>
              <w:left w:val="single" w:sz="4" w:space="0" w:color="808080"/>
              <w:bottom w:val="single" w:sz="4" w:space="0" w:color="808080"/>
              <w:right w:val="single" w:sz="4" w:space="0" w:color="808080"/>
            </w:tcBorders>
          </w:tcPr>
          <w:p w14:paraId="3423898A" w14:textId="77777777" w:rsidR="00D10710" w:rsidRDefault="00C35D90">
            <w:pPr>
              <w:spacing w:after="0" w:line="259" w:lineRule="auto"/>
              <w:ind w:left="2" w:right="0" w:firstLine="0"/>
            </w:pPr>
            <w:r>
              <w:rPr>
                <w:sz w:val="19"/>
              </w:rPr>
              <w:t>Returns a region, not a refined point estimate</w:t>
            </w:r>
            <w:r>
              <w:t xml:space="preserve"> </w:t>
            </w:r>
          </w:p>
        </w:tc>
      </w:tr>
      <w:tr w:rsidR="00D10710" w14:paraId="20D1F5DD" w14:textId="77777777">
        <w:trPr>
          <w:trHeight w:val="574"/>
        </w:trPr>
        <w:tc>
          <w:tcPr>
            <w:tcW w:w="1900" w:type="dxa"/>
            <w:tcBorders>
              <w:top w:val="single" w:sz="4" w:space="0" w:color="808080"/>
              <w:left w:val="single" w:sz="4" w:space="0" w:color="808080"/>
              <w:bottom w:val="single" w:sz="4" w:space="0" w:color="808080"/>
              <w:right w:val="single" w:sz="4" w:space="0" w:color="808080"/>
            </w:tcBorders>
          </w:tcPr>
          <w:p w14:paraId="54BD6F63" w14:textId="77777777" w:rsidR="00D10710" w:rsidRDefault="00C35D90">
            <w:pPr>
              <w:spacing w:after="0" w:line="259" w:lineRule="auto"/>
              <w:ind w:left="1" w:right="0" w:firstLine="0"/>
              <w:jc w:val="left"/>
            </w:pPr>
            <w:r>
              <w:rPr>
                <w:sz w:val="19"/>
              </w:rPr>
              <w:lastRenderedPageBreak/>
              <w:t>Brooks</w:t>
            </w:r>
            <w:r>
              <w:rPr>
                <w:sz w:val="19"/>
              </w:rPr>
              <w:t>–</w:t>
            </w:r>
            <w:r>
              <w:rPr>
                <w:sz w:val="19"/>
              </w:rPr>
              <w:t>Iyengar hybrid</w:t>
            </w:r>
            <w:r>
              <w:t xml:space="preserve"> </w:t>
            </w:r>
          </w:p>
        </w:tc>
        <w:tc>
          <w:tcPr>
            <w:tcW w:w="2100" w:type="dxa"/>
            <w:tcBorders>
              <w:top w:val="single" w:sz="4" w:space="0" w:color="808080"/>
              <w:left w:val="single" w:sz="4" w:space="0" w:color="808080"/>
              <w:bottom w:val="single" w:sz="4" w:space="0" w:color="808080"/>
              <w:right w:val="single" w:sz="4" w:space="0" w:color="808080"/>
            </w:tcBorders>
          </w:tcPr>
          <w:p w14:paraId="0266F8EB" w14:textId="77777777" w:rsidR="00D10710" w:rsidRDefault="00C35D90">
            <w:pPr>
              <w:spacing w:after="0" w:line="259" w:lineRule="auto"/>
              <w:ind w:left="0" w:right="0" w:firstLine="0"/>
              <w:jc w:val="left"/>
            </w:pPr>
            <w:r>
              <w:rPr>
                <w:sz w:val="19"/>
              </w:rPr>
              <w:t>Overlap test plus weighted average</w:t>
            </w:r>
            <w: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4367FB94" w14:textId="77777777" w:rsidR="00D10710" w:rsidRDefault="00C35D90">
            <w:pPr>
              <w:spacing w:after="0" w:line="259" w:lineRule="auto"/>
              <w:ind w:left="0" w:right="0" w:firstLine="0"/>
              <w:jc w:val="left"/>
            </w:pPr>
            <w:r>
              <w:rPr>
                <w:sz w:val="19"/>
              </w:rPr>
              <w:t>Gives both accuracy and precision [9]</w:t>
            </w:r>
            <w:r>
              <w:t xml:space="preserve"> </w:t>
            </w:r>
          </w:p>
        </w:tc>
        <w:tc>
          <w:tcPr>
            <w:tcW w:w="2805" w:type="dxa"/>
            <w:tcBorders>
              <w:top w:val="single" w:sz="4" w:space="0" w:color="808080"/>
              <w:left w:val="single" w:sz="4" w:space="0" w:color="808080"/>
              <w:bottom w:val="single" w:sz="4" w:space="0" w:color="808080"/>
              <w:right w:val="single" w:sz="4" w:space="0" w:color="808080"/>
            </w:tcBorders>
          </w:tcPr>
          <w:p w14:paraId="072B3D0E" w14:textId="77777777" w:rsidR="00D10710" w:rsidRDefault="00C35D90">
            <w:pPr>
              <w:spacing w:after="0" w:line="259" w:lineRule="auto"/>
              <w:ind w:left="2" w:right="0" w:firstLine="0"/>
              <w:jc w:val="left"/>
            </w:pPr>
            <w:r>
              <w:rPr>
                <w:sz w:val="19"/>
              </w:rPr>
              <w:t>Weights depend on overlap counts, not noise levels</w:t>
            </w:r>
            <w:r>
              <w:t xml:space="preserve"> </w:t>
            </w:r>
          </w:p>
        </w:tc>
      </w:tr>
    </w:tbl>
    <w:p w14:paraId="31D1E678" w14:textId="77777777" w:rsidR="00D10710" w:rsidRDefault="00C35D90">
      <w:pPr>
        <w:spacing w:after="167" w:line="259" w:lineRule="auto"/>
        <w:ind w:left="0" w:right="0" w:firstLine="0"/>
        <w:jc w:val="left"/>
      </w:pPr>
      <w:r>
        <w:t xml:space="preserve"> </w:t>
      </w:r>
    </w:p>
    <w:p w14:paraId="5C83527F" w14:textId="77777777" w:rsidR="00D10710" w:rsidRDefault="00C35D90">
      <w:pPr>
        <w:pStyle w:val="Heading3"/>
        <w:ind w:left="-5"/>
      </w:pPr>
      <w:r>
        <w:t xml:space="preserve">F. Research Gap </w:t>
      </w:r>
    </w:p>
    <w:p w14:paraId="3500C83A" w14:textId="77777777" w:rsidR="00D10710" w:rsidRDefault="00C35D90">
      <w:pPr>
        <w:spacing w:after="323"/>
        <w:ind w:left="-5" w:right="0"/>
      </w:pPr>
      <w:r>
        <w:t xml:space="preserve">The individual ingredients of this study are not new. What is often missing in teaching material and small projects is one worked pipeline in which the fault model, the detection rule, the fusion rule, the complexity analysis and the evaluation all appear together and are tested against strong simple baselines, in particular the median, which already tolerates a minority of faults. This report fills that gap in a modest way. It does not claim that the proposed routine is a new fusion principle; it asks how </w:t>
      </w:r>
      <w:r>
        <w:t>much the combination of interval agreement and inverse</w:t>
      </w:r>
      <w:r>
        <w:t xml:space="preserve">-variance weighting adds over the median, and where the combination stops working. </w:t>
      </w:r>
    </w:p>
    <w:p w14:paraId="7A0E16BC" w14:textId="77777777" w:rsidR="00D10710" w:rsidRDefault="00C35D90">
      <w:pPr>
        <w:pStyle w:val="Heading2"/>
        <w:ind w:left="-5" w:right="0"/>
      </w:pPr>
      <w:r>
        <w:t xml:space="preserve">III. Research Methodology </w:t>
      </w:r>
    </w:p>
    <w:p w14:paraId="098B16F2" w14:textId="77777777" w:rsidR="00D10710" w:rsidRDefault="00C35D90">
      <w:pPr>
        <w:spacing w:after="0"/>
        <w:ind w:left="-5" w:right="0"/>
      </w:pPr>
      <w:r>
        <w:t>The study follows a simulation-</w:t>
      </w:r>
      <w:r>
        <w:t xml:space="preserve">based comparative method. A true range signal is generated, five sensors measure it with their own noise levels, faults are injected into some of the sensors for part of each run, every fusion method processes the same readings, and the estimates are compared with the known truth. Because the truth is known exactly, errors can be measured directly, which is not possible with real driving logs. </w:t>
      </w:r>
      <w:r>
        <w:rPr>
          <w:b/>
          <w:sz w:val="23"/>
        </w:rPr>
        <w:t xml:space="preserve">A. Research Design </w:t>
      </w:r>
    </w:p>
    <w:tbl>
      <w:tblPr>
        <w:tblStyle w:val="TableGrid"/>
        <w:tblW w:w="9604" w:type="dxa"/>
        <w:tblInd w:w="6" w:type="dxa"/>
        <w:tblCellMar>
          <w:top w:w="92" w:type="dxa"/>
          <w:left w:w="90" w:type="dxa"/>
          <w:bottom w:w="0" w:type="dxa"/>
          <w:right w:w="115" w:type="dxa"/>
        </w:tblCellMar>
        <w:tblLook w:val="04A0" w:firstRow="1" w:lastRow="0" w:firstColumn="1" w:lastColumn="0" w:noHBand="0" w:noVBand="1"/>
      </w:tblPr>
      <w:tblGrid>
        <w:gridCol w:w="2399"/>
        <w:gridCol w:w="7205"/>
      </w:tblGrid>
      <w:tr w:rsidR="00D10710" w14:paraId="46581EF6" w14:textId="77777777">
        <w:trPr>
          <w:trHeight w:val="322"/>
        </w:trPr>
        <w:tc>
          <w:tcPr>
            <w:tcW w:w="2399" w:type="dxa"/>
            <w:tcBorders>
              <w:top w:val="single" w:sz="4" w:space="0" w:color="808080"/>
              <w:left w:val="single" w:sz="4" w:space="0" w:color="808080"/>
              <w:bottom w:val="single" w:sz="4" w:space="0" w:color="808080"/>
              <w:right w:val="single" w:sz="4" w:space="0" w:color="808080"/>
            </w:tcBorders>
            <w:shd w:val="clear" w:color="auto" w:fill="D9E2F3"/>
          </w:tcPr>
          <w:p w14:paraId="37FC0414" w14:textId="77777777" w:rsidR="00D10710" w:rsidRDefault="00C35D90">
            <w:pPr>
              <w:spacing w:after="0" w:line="259" w:lineRule="auto"/>
              <w:ind w:left="0" w:right="0" w:firstLine="0"/>
              <w:jc w:val="left"/>
            </w:pPr>
            <w:r>
              <w:rPr>
                <w:b/>
                <w:sz w:val="19"/>
              </w:rPr>
              <w:t>Stage</w:t>
            </w:r>
            <w:r>
              <w:t xml:space="preserve"> </w:t>
            </w:r>
          </w:p>
        </w:tc>
        <w:tc>
          <w:tcPr>
            <w:tcW w:w="7205" w:type="dxa"/>
            <w:tcBorders>
              <w:top w:val="single" w:sz="4" w:space="0" w:color="808080"/>
              <w:left w:val="single" w:sz="4" w:space="0" w:color="808080"/>
              <w:bottom w:val="single" w:sz="4" w:space="0" w:color="808080"/>
              <w:right w:val="single" w:sz="4" w:space="0" w:color="808080"/>
            </w:tcBorders>
            <w:shd w:val="clear" w:color="auto" w:fill="D9E2F3"/>
          </w:tcPr>
          <w:p w14:paraId="5A3535A7" w14:textId="77777777" w:rsidR="00D10710" w:rsidRDefault="00C35D90">
            <w:pPr>
              <w:spacing w:after="0" w:line="259" w:lineRule="auto"/>
              <w:ind w:left="1" w:right="0" w:firstLine="0"/>
              <w:jc w:val="left"/>
            </w:pPr>
            <w:r>
              <w:rPr>
                <w:b/>
                <w:sz w:val="19"/>
              </w:rPr>
              <w:t>Description</w:t>
            </w:r>
            <w:r>
              <w:t xml:space="preserve"> </w:t>
            </w:r>
          </w:p>
        </w:tc>
      </w:tr>
      <w:tr w:rsidR="00D10710" w14:paraId="5616CC3E" w14:textId="77777777">
        <w:trPr>
          <w:trHeight w:val="361"/>
        </w:trPr>
        <w:tc>
          <w:tcPr>
            <w:tcW w:w="2399" w:type="dxa"/>
            <w:tcBorders>
              <w:top w:val="single" w:sz="4" w:space="0" w:color="808080"/>
              <w:left w:val="single" w:sz="4" w:space="0" w:color="808080"/>
              <w:bottom w:val="single" w:sz="4" w:space="0" w:color="808080"/>
              <w:right w:val="single" w:sz="4" w:space="0" w:color="808080"/>
            </w:tcBorders>
          </w:tcPr>
          <w:p w14:paraId="3DA88E4C" w14:textId="77777777" w:rsidR="00D10710" w:rsidRDefault="00C35D90">
            <w:pPr>
              <w:spacing w:after="0" w:line="259" w:lineRule="auto"/>
              <w:ind w:left="0" w:right="0" w:firstLine="0"/>
              <w:jc w:val="left"/>
            </w:pPr>
            <w:r>
              <w:rPr>
                <w:sz w:val="19"/>
              </w:rPr>
              <w:t>1. Signal generation</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0667C5AA" w14:textId="77777777" w:rsidR="00D10710" w:rsidRDefault="00C35D90">
            <w:pPr>
              <w:spacing w:after="0" w:line="259" w:lineRule="auto"/>
              <w:ind w:left="1" w:right="0" w:firstLine="0"/>
              <w:jc w:val="left"/>
            </w:pPr>
            <w:r>
              <w:rPr>
                <w:sz w:val="19"/>
              </w:rPr>
              <w:t>Create the true range x(t) of the lead vehicle for 600 steps of 0.1 s.</w:t>
            </w:r>
            <w:r>
              <w:t xml:space="preserve"> </w:t>
            </w:r>
          </w:p>
        </w:tc>
      </w:tr>
      <w:tr w:rsidR="00D10710" w14:paraId="4D7068B0" w14:textId="77777777">
        <w:trPr>
          <w:trHeight w:val="343"/>
        </w:trPr>
        <w:tc>
          <w:tcPr>
            <w:tcW w:w="2399" w:type="dxa"/>
            <w:tcBorders>
              <w:top w:val="single" w:sz="4" w:space="0" w:color="808080"/>
              <w:left w:val="single" w:sz="4" w:space="0" w:color="808080"/>
              <w:bottom w:val="single" w:sz="4" w:space="0" w:color="808080"/>
              <w:right w:val="single" w:sz="4" w:space="0" w:color="808080"/>
            </w:tcBorders>
          </w:tcPr>
          <w:p w14:paraId="43A65D49" w14:textId="77777777" w:rsidR="00D10710" w:rsidRDefault="00C35D90">
            <w:pPr>
              <w:spacing w:after="0" w:line="259" w:lineRule="auto"/>
              <w:ind w:left="0" w:right="0" w:firstLine="0"/>
              <w:jc w:val="left"/>
            </w:pPr>
            <w:r>
              <w:rPr>
                <w:sz w:val="19"/>
              </w:rPr>
              <w:t>2. Sensor model</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60558F89" w14:textId="77777777" w:rsidR="00D10710" w:rsidRDefault="00C35D90">
            <w:pPr>
              <w:spacing w:after="0" w:line="259" w:lineRule="auto"/>
              <w:ind w:left="1" w:right="0" w:firstLine="0"/>
              <w:jc w:val="left"/>
            </w:pPr>
            <w:r>
              <w:rPr>
                <w:sz w:val="19"/>
              </w:rPr>
              <w:t>Add independent Gaussian noise with a different σ for each of the five sensors.</w:t>
            </w:r>
            <w:r>
              <w:t xml:space="preserve"> </w:t>
            </w:r>
          </w:p>
        </w:tc>
      </w:tr>
      <w:tr w:rsidR="00D10710" w14:paraId="1BF0B911"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6C6D13AF" w14:textId="77777777" w:rsidR="00D10710" w:rsidRDefault="00C35D90">
            <w:pPr>
              <w:spacing w:after="0" w:line="259" w:lineRule="auto"/>
              <w:ind w:left="0" w:right="0" w:firstLine="0"/>
              <w:jc w:val="left"/>
            </w:pPr>
            <w:r>
              <w:rPr>
                <w:sz w:val="19"/>
              </w:rPr>
              <w:t>3. Fault injection</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2F99020F" w14:textId="77777777" w:rsidR="00D10710" w:rsidRDefault="00C35D90">
            <w:pPr>
              <w:spacing w:after="0" w:line="259" w:lineRule="auto"/>
              <w:ind w:left="1" w:right="0" w:firstLine="0"/>
              <w:jc w:val="left"/>
            </w:pPr>
            <w:r>
              <w:rPr>
                <w:sz w:val="19"/>
              </w:rPr>
              <w:t>Corrupt a randomly chosen subset of sensors for a window of 120</w:t>
            </w:r>
            <w:r>
              <w:rPr>
                <w:sz w:val="19"/>
              </w:rPr>
              <w:t>–</w:t>
            </w:r>
            <w:r>
              <w:rPr>
                <w:sz w:val="19"/>
              </w:rPr>
              <w:t>259 steps.</w:t>
            </w:r>
            <w:r>
              <w:t xml:space="preserve"> </w:t>
            </w:r>
          </w:p>
        </w:tc>
      </w:tr>
      <w:tr w:rsidR="00D10710" w14:paraId="229B8527" w14:textId="77777777">
        <w:trPr>
          <w:trHeight w:val="343"/>
        </w:trPr>
        <w:tc>
          <w:tcPr>
            <w:tcW w:w="2399" w:type="dxa"/>
            <w:tcBorders>
              <w:top w:val="single" w:sz="4" w:space="0" w:color="808080"/>
              <w:left w:val="single" w:sz="4" w:space="0" w:color="808080"/>
              <w:bottom w:val="single" w:sz="4" w:space="0" w:color="808080"/>
              <w:right w:val="single" w:sz="4" w:space="0" w:color="808080"/>
            </w:tcBorders>
          </w:tcPr>
          <w:p w14:paraId="7CF87CD1" w14:textId="77777777" w:rsidR="00D10710" w:rsidRDefault="00C35D90">
            <w:pPr>
              <w:spacing w:after="0" w:line="259" w:lineRule="auto"/>
              <w:ind w:left="0" w:right="0" w:firstLine="0"/>
              <w:jc w:val="left"/>
            </w:pPr>
            <w:r>
              <w:rPr>
                <w:sz w:val="19"/>
              </w:rPr>
              <w:t>4. Interval construction</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63D94E3E" w14:textId="77777777" w:rsidR="00D10710" w:rsidRDefault="00C35D90">
            <w:pPr>
              <w:spacing w:after="0" w:line="259" w:lineRule="auto"/>
              <w:ind w:left="1" w:right="0" w:firstLine="0"/>
              <w:jc w:val="left"/>
            </w:pPr>
            <w:r>
              <w:rPr>
                <w:sz w:val="19"/>
              </w:rPr>
              <w:t xml:space="preserve">Form [z − </w:t>
            </w:r>
            <w:proofErr w:type="spellStart"/>
            <w:r>
              <w:rPr>
                <w:sz w:val="19"/>
              </w:rPr>
              <w:t>kσ</w:t>
            </w:r>
            <w:proofErr w:type="spellEnd"/>
            <w:r>
              <w:rPr>
                <w:sz w:val="19"/>
              </w:rPr>
              <w:t xml:space="preserve">, z + </w:t>
            </w:r>
            <w:proofErr w:type="spellStart"/>
            <w:r>
              <w:rPr>
                <w:sz w:val="19"/>
              </w:rPr>
              <w:t>kσ</w:t>
            </w:r>
            <w:proofErr w:type="spellEnd"/>
            <w:r>
              <w:rPr>
                <w:sz w:val="19"/>
              </w:rPr>
              <w:t>] for every sensor.</w:t>
            </w:r>
            <w:r>
              <w:t xml:space="preserve"> </w:t>
            </w:r>
          </w:p>
        </w:tc>
      </w:tr>
      <w:tr w:rsidR="00D10710" w14:paraId="0C63649E"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435000D6" w14:textId="77777777" w:rsidR="00D10710" w:rsidRDefault="00C35D90">
            <w:pPr>
              <w:spacing w:after="0" w:line="259" w:lineRule="auto"/>
              <w:ind w:left="0" w:right="0" w:firstLine="0"/>
              <w:jc w:val="left"/>
            </w:pPr>
            <w:r>
              <w:rPr>
                <w:sz w:val="19"/>
              </w:rPr>
              <w:t>5. Agreement sweep</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6F3CD925" w14:textId="77777777" w:rsidR="00D10710" w:rsidRDefault="00C35D90">
            <w:pPr>
              <w:spacing w:after="0" w:line="259" w:lineRule="auto"/>
              <w:ind w:left="1" w:right="0" w:firstLine="0"/>
              <w:jc w:val="left"/>
            </w:pPr>
            <w:r>
              <w:rPr>
                <w:sz w:val="19"/>
              </w:rPr>
              <w:t>Sort end-points, count overlaps, select the best region.</w:t>
            </w:r>
            <w:r>
              <w:t xml:space="preserve"> </w:t>
            </w:r>
          </w:p>
        </w:tc>
      </w:tr>
      <w:tr w:rsidR="00D10710" w14:paraId="4A6AA192" w14:textId="77777777">
        <w:trPr>
          <w:trHeight w:val="343"/>
        </w:trPr>
        <w:tc>
          <w:tcPr>
            <w:tcW w:w="2399" w:type="dxa"/>
            <w:tcBorders>
              <w:top w:val="single" w:sz="4" w:space="0" w:color="808080"/>
              <w:left w:val="single" w:sz="4" w:space="0" w:color="808080"/>
              <w:bottom w:val="single" w:sz="4" w:space="0" w:color="808080"/>
              <w:right w:val="single" w:sz="4" w:space="0" w:color="808080"/>
            </w:tcBorders>
          </w:tcPr>
          <w:p w14:paraId="5C17C4C2" w14:textId="77777777" w:rsidR="00D10710" w:rsidRDefault="00C35D90">
            <w:pPr>
              <w:spacing w:after="0" w:line="259" w:lineRule="auto"/>
              <w:ind w:left="0" w:right="0" w:firstLine="0"/>
              <w:jc w:val="left"/>
            </w:pPr>
            <w:r>
              <w:rPr>
                <w:sz w:val="19"/>
              </w:rPr>
              <w:t>6. Flagging and fusion</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16E42BA2" w14:textId="77777777" w:rsidR="00D10710" w:rsidRDefault="00C35D90">
            <w:pPr>
              <w:spacing w:after="0" w:line="259" w:lineRule="auto"/>
              <w:ind w:left="1" w:right="0" w:firstLine="0"/>
              <w:jc w:val="left"/>
            </w:pPr>
            <w:r>
              <w:rPr>
                <w:sz w:val="19"/>
              </w:rPr>
              <w:t>Flag sensors that miss the region; fuse the rest by inverse-</w:t>
            </w:r>
            <w:r>
              <w:rPr>
                <w:sz w:val="19"/>
              </w:rPr>
              <w:t>variance weighting.</w:t>
            </w:r>
            <w:r>
              <w:t xml:space="preserve"> </w:t>
            </w:r>
          </w:p>
        </w:tc>
      </w:tr>
      <w:tr w:rsidR="00D10710" w14:paraId="4D12509F"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77C52EF5" w14:textId="77777777" w:rsidR="00D10710" w:rsidRDefault="00C35D90">
            <w:pPr>
              <w:spacing w:after="0" w:line="259" w:lineRule="auto"/>
              <w:ind w:left="0" w:right="0" w:firstLine="0"/>
              <w:jc w:val="left"/>
            </w:pPr>
            <w:r>
              <w:rPr>
                <w:sz w:val="19"/>
              </w:rPr>
              <w:t>7. Evaluation</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62A773CC" w14:textId="77777777" w:rsidR="00D10710" w:rsidRDefault="00C35D90">
            <w:pPr>
              <w:spacing w:after="0" w:line="259" w:lineRule="auto"/>
              <w:ind w:left="1" w:right="0" w:firstLine="0"/>
              <w:jc w:val="left"/>
            </w:pPr>
            <w:r>
              <w:rPr>
                <w:sz w:val="19"/>
              </w:rPr>
              <w:t>Compute RMSE, unsafe-estimate rate, detection statistics and run time.</w:t>
            </w:r>
            <w:r>
              <w:t xml:space="preserve"> </w:t>
            </w:r>
          </w:p>
        </w:tc>
      </w:tr>
    </w:tbl>
    <w:p w14:paraId="52ABB2BC" w14:textId="77777777" w:rsidR="00D10710" w:rsidRDefault="00C35D90">
      <w:pPr>
        <w:spacing w:after="167" w:line="259" w:lineRule="auto"/>
        <w:ind w:left="0" w:right="0" w:firstLine="0"/>
        <w:jc w:val="left"/>
      </w:pPr>
      <w:r>
        <w:t xml:space="preserve"> </w:t>
      </w:r>
    </w:p>
    <w:p w14:paraId="1FF4C15F" w14:textId="77777777" w:rsidR="00D10710" w:rsidRDefault="00C35D90">
      <w:pPr>
        <w:pStyle w:val="Heading3"/>
        <w:ind w:left="-5"/>
      </w:pPr>
      <w:r>
        <w:t xml:space="preserve">B. Sensor and Signal Model </w:t>
      </w:r>
    </w:p>
    <w:p w14:paraId="0BAB22A5" w14:textId="77777777" w:rsidR="00D10710" w:rsidRDefault="00C35D90">
      <w:pPr>
        <w:spacing w:after="196"/>
        <w:ind w:left="-5" w:right="0"/>
      </w:pPr>
      <w:r>
        <w:t xml:space="preserve">The true distance to the lead vehicle is x(t) = 40 + 10 sin(2πt/300) + 0.01t metres, which makes the gap swing </w:t>
      </w:r>
      <w:r>
        <w:t xml:space="preserve">slowly between roughly 30 m and 52 m. The five sensors are named after typical automotive devices, although the study does not attempt to model any particular product. Their noise standard deviations are 0.10 m for the lidar, 0.25 m and 0.20 m for the two radars, and 0.50 m and 0.40 m for the two cameras, so there is a clear difference in accuracy for the weighting step to exploit. </w:t>
      </w:r>
    </w:p>
    <w:p w14:paraId="3F5CD235" w14:textId="77777777" w:rsidR="00D10710" w:rsidRDefault="00C35D90">
      <w:pPr>
        <w:pStyle w:val="Heading3"/>
        <w:ind w:left="-5"/>
      </w:pPr>
      <w:r>
        <w:t xml:space="preserve">C. Fault Model </w:t>
      </w:r>
    </w:p>
    <w:p w14:paraId="66F912EB" w14:textId="77777777" w:rsidR="00D10710" w:rsidRDefault="00C35D90">
      <w:pPr>
        <w:spacing w:after="129"/>
        <w:ind w:left="-5" w:right="0"/>
      </w:pPr>
      <w:r>
        <w:t xml:space="preserve">Five fault types are injected. Each one lasts for a window of 120 to 259 steps that starts at a random time. </w:t>
      </w:r>
    </w:p>
    <w:p w14:paraId="7C57AF23" w14:textId="77777777" w:rsidR="00D10710" w:rsidRDefault="00C35D90">
      <w:pPr>
        <w:numPr>
          <w:ilvl w:val="0"/>
          <w:numId w:val="2"/>
        </w:numPr>
        <w:ind w:right="0" w:hanging="269"/>
      </w:pPr>
      <w:r>
        <w:rPr>
          <w:b/>
        </w:rPr>
        <w:t>Stuck:</w:t>
      </w:r>
      <w:r>
        <w:t xml:space="preserve"> the output freezes at the value it had when the fault began. </w:t>
      </w:r>
    </w:p>
    <w:p w14:paraId="4AE6D5E3" w14:textId="77777777" w:rsidR="00D10710" w:rsidRDefault="00C35D90">
      <w:pPr>
        <w:numPr>
          <w:ilvl w:val="0"/>
          <w:numId w:val="2"/>
        </w:numPr>
        <w:ind w:right="0" w:hanging="269"/>
      </w:pPr>
      <w:r>
        <w:rPr>
          <w:b/>
        </w:rPr>
        <w:t>Offset:</w:t>
      </w:r>
      <w:r>
        <w:t xml:space="preserve"> a constant error of between 2 m and 5 m, positive or negative, is added. </w:t>
      </w:r>
    </w:p>
    <w:p w14:paraId="14A84F31" w14:textId="77777777" w:rsidR="00D10710" w:rsidRDefault="00C35D90">
      <w:pPr>
        <w:numPr>
          <w:ilvl w:val="0"/>
          <w:numId w:val="2"/>
        </w:numPr>
        <w:ind w:right="0" w:hanging="269"/>
      </w:pPr>
      <w:r>
        <w:rPr>
          <w:b/>
        </w:rPr>
        <w:t>Drift:</w:t>
      </w:r>
      <w:r>
        <w:t xml:space="preserve"> an error that grows linearly from zero to between 3 m and 6 m over the window. </w:t>
      </w:r>
    </w:p>
    <w:p w14:paraId="17F2C998" w14:textId="77777777" w:rsidR="00D10710" w:rsidRDefault="00C35D90">
      <w:pPr>
        <w:numPr>
          <w:ilvl w:val="0"/>
          <w:numId w:val="2"/>
        </w:numPr>
        <w:ind w:right="0" w:hanging="269"/>
      </w:pPr>
      <w:r>
        <w:rPr>
          <w:b/>
        </w:rPr>
        <w:t>Burst:</w:t>
      </w:r>
      <w:r>
        <w:t xml:space="preserve"> the noise standard deviation becomes ten times its normal value. </w:t>
      </w:r>
    </w:p>
    <w:p w14:paraId="582C87EF" w14:textId="77777777" w:rsidR="00D10710" w:rsidRDefault="00C35D90">
      <w:pPr>
        <w:numPr>
          <w:ilvl w:val="0"/>
          <w:numId w:val="2"/>
        </w:numPr>
        <w:ind w:right="0" w:hanging="269"/>
      </w:pPr>
      <w:r>
        <w:rPr>
          <w:b/>
        </w:rPr>
        <w:t>Spike:</w:t>
      </w:r>
      <w:r>
        <w:t xml:space="preserve"> at each step with probability 0.3 an outlier of between 5 m and 15 m is added. </w:t>
      </w:r>
    </w:p>
    <w:p w14:paraId="3F67D31C" w14:textId="77777777" w:rsidR="00D10710" w:rsidRDefault="00C35D90">
      <w:pPr>
        <w:spacing w:after="0" w:line="259" w:lineRule="auto"/>
        <w:ind w:left="0" w:right="858" w:firstLine="0"/>
        <w:jc w:val="right"/>
      </w:pPr>
      <w:r>
        <w:rPr>
          <w:noProof/>
        </w:rPr>
        <w:lastRenderedPageBreak/>
        <w:drawing>
          <wp:inline distT="0" distB="0" distL="0" distR="0" wp14:anchorId="172811ED" wp14:editId="77447F3F">
            <wp:extent cx="4953000" cy="4819650"/>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8"/>
                    <a:stretch>
                      <a:fillRect/>
                    </a:stretch>
                  </pic:blipFill>
                  <pic:spPr>
                    <a:xfrm>
                      <a:off x="0" y="0"/>
                      <a:ext cx="4953000" cy="4819650"/>
                    </a:xfrm>
                    <a:prstGeom prst="rect">
                      <a:avLst/>
                    </a:prstGeom>
                  </pic:spPr>
                </pic:pic>
              </a:graphicData>
            </a:graphic>
          </wp:inline>
        </w:drawing>
      </w:r>
      <w:r>
        <w:t xml:space="preserve"> </w:t>
      </w:r>
    </w:p>
    <w:p w14:paraId="0D1AB99C" w14:textId="77777777" w:rsidR="00D10710" w:rsidRDefault="00C35D90">
      <w:pPr>
        <w:spacing w:after="173" w:line="259" w:lineRule="auto"/>
        <w:ind w:right="19"/>
        <w:jc w:val="center"/>
      </w:pPr>
      <w:r>
        <w:rPr>
          <w:i/>
          <w:sz w:val="20"/>
        </w:rPr>
        <w:t>Figure 2. The five injected fault types on a single sensor. The shaded band marks the fault window.</w:t>
      </w:r>
      <w:r>
        <w:t xml:space="preserve"> </w:t>
      </w:r>
    </w:p>
    <w:p w14:paraId="554F4061" w14:textId="77777777" w:rsidR="00D10710" w:rsidRDefault="00C35D90">
      <w:pPr>
        <w:pStyle w:val="Heading3"/>
        <w:ind w:left="-5"/>
      </w:pPr>
      <w:r>
        <w:t xml:space="preserve">D. Assumptions </w:t>
      </w:r>
    </w:p>
    <w:p w14:paraId="5C65B79B" w14:textId="77777777" w:rsidR="00D10710" w:rsidRDefault="00C35D90">
      <w:pPr>
        <w:numPr>
          <w:ilvl w:val="0"/>
          <w:numId w:val="3"/>
        </w:numPr>
        <w:ind w:right="0" w:hanging="269"/>
      </w:pPr>
      <w:r>
        <w:t xml:space="preserve">Noise of healthy sensors is Gaussian, independent between sensors and has a known standard deviation. </w:t>
      </w:r>
    </w:p>
    <w:p w14:paraId="4541A481" w14:textId="77777777" w:rsidR="00D10710" w:rsidRDefault="00C35D90">
      <w:pPr>
        <w:numPr>
          <w:ilvl w:val="0"/>
          <w:numId w:val="3"/>
        </w:numPr>
        <w:ind w:right="0" w:hanging="269"/>
      </w:pPr>
      <w:r>
        <w:t xml:space="preserve">Samples from all sensors refer to the same instant, so time alignment has already been done. </w:t>
      </w:r>
    </w:p>
    <w:p w14:paraId="0250B19F" w14:textId="77777777" w:rsidR="00D10710" w:rsidRDefault="00C35D90">
      <w:pPr>
        <w:numPr>
          <w:ilvl w:val="0"/>
          <w:numId w:val="3"/>
        </w:numPr>
        <w:ind w:right="0" w:hanging="269"/>
      </w:pPr>
      <w:r>
        <w:t xml:space="preserve">At most f &lt; n/2 sensors are faulty at one time. For n = 5 the design value is f = 2. </w:t>
      </w:r>
    </w:p>
    <w:p w14:paraId="6CBAE28C" w14:textId="77777777" w:rsidR="00D10710" w:rsidRDefault="00C35D90">
      <w:pPr>
        <w:numPr>
          <w:ilvl w:val="0"/>
          <w:numId w:val="3"/>
        </w:numPr>
        <w:spacing w:after="327" w:line="267" w:lineRule="auto"/>
        <w:ind w:right="0" w:hanging="269"/>
      </w:pPr>
      <w:r>
        <w:t xml:space="preserve">A healthy sensor’s interval contains the true value. With k = 3 this holds for about 99.7 % of healthy </w:t>
      </w:r>
      <w:r>
        <w:t xml:space="preserve">readings; the remaining 0.3 % are an accepted source of occasional false flags. </w:t>
      </w:r>
    </w:p>
    <w:p w14:paraId="58920122" w14:textId="77777777" w:rsidR="00D10710" w:rsidRDefault="00C35D90">
      <w:pPr>
        <w:pStyle w:val="Heading2"/>
        <w:spacing w:after="120"/>
        <w:ind w:left="-5" w:right="0"/>
      </w:pPr>
      <w:r>
        <w:t xml:space="preserve">IV. Mathematical Foundation </w:t>
      </w:r>
    </w:p>
    <w:p w14:paraId="744251E3" w14:textId="77777777" w:rsidR="00D10710" w:rsidRDefault="00C35D90">
      <w:pPr>
        <w:spacing w:after="48" w:line="259" w:lineRule="auto"/>
        <w:ind w:left="-5" w:right="0"/>
        <w:jc w:val="left"/>
      </w:pPr>
      <w:r>
        <w:rPr>
          <w:b/>
          <w:sz w:val="23"/>
        </w:rPr>
        <w:t xml:space="preserve">A. Sensor Model </w:t>
      </w:r>
    </w:p>
    <w:p w14:paraId="2F4C57D1" w14:textId="77777777" w:rsidR="00D10710" w:rsidRDefault="00C35D90">
      <w:pPr>
        <w:spacing w:after="164"/>
        <w:ind w:left="-5" w:right="0"/>
      </w:pPr>
      <w:r>
        <w:t xml:space="preserve">A healthy sensor </w:t>
      </w:r>
      <w:proofErr w:type="spellStart"/>
      <w:r>
        <w:t>i</w:t>
      </w:r>
      <w:proofErr w:type="spellEnd"/>
      <w:r>
        <w:t xml:space="preserve"> reports </w:t>
      </w:r>
    </w:p>
    <w:p w14:paraId="1ED1CB90" w14:textId="77777777" w:rsidR="00D10710" w:rsidRDefault="00C35D90">
      <w:pPr>
        <w:pStyle w:val="Heading3"/>
        <w:spacing w:after="106"/>
        <w:ind w:right="6"/>
        <w:jc w:val="center"/>
      </w:pPr>
      <w:r>
        <w:t>z</w:t>
      </w:r>
      <w:r>
        <w:rPr>
          <w:vertAlign w:val="subscript"/>
        </w:rPr>
        <w:t>i</w:t>
      </w:r>
      <w:r>
        <w:t xml:space="preserve"> = x + </w:t>
      </w:r>
      <w:proofErr w:type="spellStart"/>
      <w:proofErr w:type="gramStart"/>
      <w:r>
        <w:t>e</w:t>
      </w:r>
      <w:r>
        <w:rPr>
          <w:vertAlign w:val="subscript"/>
        </w:rPr>
        <w:t>i</w:t>
      </w:r>
      <w:proofErr w:type="spellEnd"/>
      <w:r>
        <w:t xml:space="preserve">,   </w:t>
      </w:r>
      <w:proofErr w:type="spellStart"/>
      <w:proofErr w:type="gramEnd"/>
      <w:r>
        <w:t>e</w:t>
      </w:r>
      <w:r>
        <w:rPr>
          <w:vertAlign w:val="subscript"/>
        </w:rPr>
        <w:t>i</w:t>
      </w:r>
      <w:proofErr w:type="spellEnd"/>
      <w:r>
        <w:t xml:space="preserve"> </w:t>
      </w:r>
      <w:r>
        <w:t xml:space="preserve">~ </w:t>
      </w:r>
      <w:proofErr w:type="gramStart"/>
      <w:r>
        <w:t>N(</w:t>
      </w:r>
      <w:proofErr w:type="gramEnd"/>
      <w:r>
        <w:t>0, σ</w:t>
      </w:r>
      <w:r>
        <w:rPr>
          <w:vertAlign w:val="subscript"/>
        </w:rPr>
        <w:t>i</w:t>
      </w:r>
      <w:r>
        <w:rPr>
          <w:vertAlign w:val="superscript"/>
        </w:rPr>
        <w:t>2</w:t>
      </w:r>
      <w:r>
        <w:t>)</w:t>
      </w:r>
      <w:r>
        <w:rPr>
          <w:b w:val="0"/>
          <w:sz w:val="22"/>
        </w:rPr>
        <w:t xml:space="preserve"> </w:t>
      </w:r>
    </w:p>
    <w:p w14:paraId="717B1698" w14:textId="77777777" w:rsidR="00D10710" w:rsidRDefault="00C35D90">
      <w:pPr>
        <w:ind w:left="-5" w:right="0"/>
      </w:pPr>
      <w:r>
        <w:t>where x is the true value. A faulty sensor reports an arbitrary value. The algorithm is told z</w:t>
      </w:r>
      <w:r>
        <w:rPr>
          <w:vertAlign w:val="subscript"/>
        </w:rPr>
        <w:t>i</w:t>
      </w:r>
      <w:r>
        <w:t xml:space="preserve"> </w:t>
      </w:r>
      <w:r>
        <w:t xml:space="preserve">and </w:t>
      </w:r>
      <w:proofErr w:type="spellStart"/>
      <w:r>
        <w:t>σ</w:t>
      </w:r>
      <w:r>
        <w:rPr>
          <w:vertAlign w:val="subscript"/>
        </w:rPr>
        <w:t>i</w:t>
      </w:r>
      <w:proofErr w:type="spellEnd"/>
      <w:r>
        <w:t xml:space="preserve"> but not which sensors are faulty. </w:t>
      </w:r>
    </w:p>
    <w:p w14:paraId="1A1EC9C5" w14:textId="77777777" w:rsidR="00D10710" w:rsidRDefault="00C35D90">
      <w:pPr>
        <w:pStyle w:val="Heading3"/>
        <w:ind w:left="-5"/>
      </w:pPr>
      <w:r>
        <w:t xml:space="preserve">B. Inverse-Variance Weighting </w:t>
      </w:r>
    </w:p>
    <w:p w14:paraId="2A2F4A7B" w14:textId="77777777" w:rsidR="00D10710" w:rsidRDefault="00C35D90">
      <w:pPr>
        <w:spacing w:after="150"/>
        <w:ind w:left="-5" w:right="0"/>
      </w:pPr>
      <w:r>
        <w:t xml:space="preserve">If every sensor were healthy, the minimum-variance unbiased linear combination of the readings would be the weighted mean with weights </w:t>
      </w:r>
      <w:proofErr w:type="spellStart"/>
      <w:r>
        <w:t>w</w:t>
      </w:r>
      <w:r>
        <w:rPr>
          <w:vertAlign w:val="subscript"/>
        </w:rPr>
        <w:t>i</w:t>
      </w:r>
      <w:proofErr w:type="spellEnd"/>
      <w:r>
        <w:t xml:space="preserve"> </w:t>
      </w:r>
      <w:r>
        <w:t>= 1/σ</w:t>
      </w:r>
      <w:r>
        <w:rPr>
          <w:vertAlign w:val="subscript"/>
        </w:rPr>
        <w:t>i</w:t>
      </w:r>
      <w:r>
        <w:rPr>
          <w:vertAlign w:val="superscript"/>
        </w:rPr>
        <w:t>2</w:t>
      </w:r>
      <w:r>
        <w:t xml:space="preserve"> [6]: </w:t>
      </w:r>
    </w:p>
    <w:p w14:paraId="73492832" w14:textId="77777777" w:rsidR="00D10710" w:rsidRDefault="00C35D90">
      <w:pPr>
        <w:pStyle w:val="Heading3"/>
        <w:spacing w:after="106"/>
        <w:ind w:right="4"/>
        <w:jc w:val="center"/>
      </w:pPr>
      <w:r>
        <w:lastRenderedPageBreak/>
        <w:t>x̂</w:t>
      </w:r>
      <w:r>
        <w:t xml:space="preserve"> = </w:t>
      </w:r>
      <w:r>
        <w:t xml:space="preserve">Σ </w:t>
      </w:r>
      <w:proofErr w:type="spellStart"/>
      <w:r>
        <w:t>w</w:t>
      </w:r>
      <w:r>
        <w:rPr>
          <w:vertAlign w:val="subscript"/>
        </w:rPr>
        <w:t>i</w:t>
      </w:r>
      <w:proofErr w:type="spellEnd"/>
      <w:r>
        <w:t xml:space="preserve"> z</w:t>
      </w:r>
      <w:r>
        <w:rPr>
          <w:vertAlign w:val="subscript"/>
        </w:rPr>
        <w:t>i</w:t>
      </w:r>
      <w:r>
        <w:t xml:space="preserve"> / </w:t>
      </w:r>
      <w:r>
        <w:t xml:space="preserve">Σ </w:t>
      </w:r>
      <w:proofErr w:type="spellStart"/>
      <w:r>
        <w:t>w</w:t>
      </w:r>
      <w:r>
        <w:rPr>
          <w:vertAlign w:val="subscript"/>
        </w:rPr>
        <w:t>i</w:t>
      </w:r>
      <w:proofErr w:type="spellEnd"/>
      <w:r>
        <w:rPr>
          <w:b w:val="0"/>
          <w:sz w:val="22"/>
        </w:rPr>
        <w:t xml:space="preserve"> </w:t>
      </w:r>
    </w:p>
    <w:p w14:paraId="58980C5C" w14:textId="77777777" w:rsidR="00D10710" w:rsidRDefault="00C35D90">
      <w:pPr>
        <w:spacing w:after="196"/>
        <w:ind w:left="-5" w:right="0"/>
      </w:pPr>
      <w:r>
        <w:t xml:space="preserve">The variance of this estimate is 1 / Σ </w:t>
      </w:r>
      <w:proofErr w:type="spellStart"/>
      <w:r>
        <w:t>w</w:t>
      </w:r>
      <w:r>
        <w:rPr>
          <w:vertAlign w:val="subscript"/>
        </w:rPr>
        <w:t>i</w:t>
      </w:r>
      <w:proofErr w:type="spellEnd"/>
      <w:r>
        <w:t xml:space="preserve">, smaller than that of any single sensor. For the five sensors used here it is about 0.081 m in standard deviation. The same formula, restricted to a subset of sensors, is used as the final step of the proposed algorithm. </w:t>
      </w:r>
    </w:p>
    <w:p w14:paraId="5C1F0B8C" w14:textId="77777777" w:rsidR="00D10710" w:rsidRDefault="00C35D90">
      <w:pPr>
        <w:spacing w:after="48" w:line="259" w:lineRule="auto"/>
        <w:ind w:left="-5" w:right="0"/>
        <w:jc w:val="left"/>
      </w:pPr>
      <w:r>
        <w:rPr>
          <w:b/>
          <w:sz w:val="23"/>
        </w:rPr>
        <w:t xml:space="preserve">C. Intervals and the Agreement Count </w:t>
      </w:r>
    </w:p>
    <w:p w14:paraId="2E0AE9CE" w14:textId="77777777" w:rsidR="00D10710" w:rsidRDefault="00C35D90">
      <w:pPr>
        <w:spacing w:after="151"/>
        <w:ind w:left="-5" w:right="0"/>
      </w:pPr>
      <w:r>
        <w:t xml:space="preserve">For a width factor k, sensor </w:t>
      </w:r>
      <w:proofErr w:type="spellStart"/>
      <w:r>
        <w:t>i</w:t>
      </w:r>
      <w:proofErr w:type="spellEnd"/>
      <w:r>
        <w:t xml:space="preserve"> defines the interval </w:t>
      </w:r>
    </w:p>
    <w:p w14:paraId="73B8458C" w14:textId="77777777" w:rsidR="00D10710" w:rsidRDefault="00C35D90">
      <w:pPr>
        <w:spacing w:after="106" w:line="259" w:lineRule="auto"/>
        <w:ind w:right="5"/>
        <w:jc w:val="center"/>
      </w:pPr>
      <w:proofErr w:type="spellStart"/>
      <w:r>
        <w:rPr>
          <w:b/>
          <w:sz w:val="23"/>
        </w:rPr>
        <w:t>I</w:t>
      </w:r>
      <w:r>
        <w:rPr>
          <w:b/>
          <w:sz w:val="23"/>
          <w:vertAlign w:val="subscript"/>
        </w:rPr>
        <w:t>i</w:t>
      </w:r>
      <w:proofErr w:type="spellEnd"/>
      <w:r>
        <w:rPr>
          <w:b/>
          <w:sz w:val="23"/>
        </w:rPr>
        <w:t xml:space="preserve"> = [ z</w:t>
      </w:r>
      <w:r>
        <w:rPr>
          <w:b/>
          <w:sz w:val="23"/>
          <w:vertAlign w:val="subscript"/>
        </w:rPr>
        <w:t>i</w:t>
      </w:r>
      <w:r>
        <w:rPr>
          <w:b/>
          <w:sz w:val="23"/>
        </w:rPr>
        <w:t xml:space="preserve"> − </w:t>
      </w:r>
      <w:proofErr w:type="spellStart"/>
      <w:r>
        <w:rPr>
          <w:b/>
          <w:sz w:val="23"/>
        </w:rPr>
        <w:t>kσ</w:t>
      </w:r>
      <w:proofErr w:type="gramStart"/>
      <w:r>
        <w:rPr>
          <w:b/>
          <w:sz w:val="23"/>
          <w:vertAlign w:val="subscript"/>
        </w:rPr>
        <w:t>i</w:t>
      </w:r>
      <w:proofErr w:type="spellEnd"/>
      <w:r>
        <w:rPr>
          <w:b/>
          <w:sz w:val="23"/>
        </w:rPr>
        <w:t xml:space="preserve"> ,</w:t>
      </w:r>
      <w:proofErr w:type="gramEnd"/>
      <w:r>
        <w:rPr>
          <w:b/>
          <w:sz w:val="23"/>
        </w:rPr>
        <w:t xml:space="preserve">  z</w:t>
      </w:r>
      <w:r>
        <w:rPr>
          <w:b/>
          <w:sz w:val="23"/>
          <w:vertAlign w:val="subscript"/>
        </w:rPr>
        <w:t>i</w:t>
      </w:r>
      <w:r>
        <w:rPr>
          <w:b/>
          <w:sz w:val="23"/>
        </w:rPr>
        <w:t xml:space="preserve"> + </w:t>
      </w:r>
      <w:proofErr w:type="spellStart"/>
      <w:r>
        <w:rPr>
          <w:b/>
          <w:sz w:val="23"/>
        </w:rPr>
        <w:t>kσ</w:t>
      </w:r>
      <w:proofErr w:type="gramStart"/>
      <w:r>
        <w:rPr>
          <w:b/>
          <w:sz w:val="23"/>
          <w:vertAlign w:val="subscript"/>
        </w:rPr>
        <w:t>i</w:t>
      </w:r>
      <w:proofErr w:type="spellEnd"/>
      <w:r>
        <w:rPr>
          <w:b/>
          <w:sz w:val="23"/>
        </w:rPr>
        <w:t xml:space="preserve"> ]</w:t>
      </w:r>
      <w:proofErr w:type="gramEnd"/>
      <w:r>
        <w:t xml:space="preserve"> </w:t>
      </w:r>
    </w:p>
    <w:p w14:paraId="7F50F129" w14:textId="77777777" w:rsidR="00D10710" w:rsidRDefault="00C35D90">
      <w:pPr>
        <w:spacing w:after="149"/>
        <w:ind w:left="-5" w:right="0"/>
      </w:pPr>
      <w:r>
        <w:t xml:space="preserve">and the agreement count at a point y is the number of intervals that contain it: </w:t>
      </w:r>
    </w:p>
    <w:p w14:paraId="5F40A1E9" w14:textId="77777777" w:rsidR="00D10710" w:rsidRDefault="00C35D90">
      <w:pPr>
        <w:pStyle w:val="Heading3"/>
        <w:spacing w:after="106"/>
        <w:ind w:right="7"/>
        <w:jc w:val="center"/>
      </w:pPr>
      <w:r>
        <w:t xml:space="preserve">c(y) = | </w:t>
      </w:r>
      <w:proofErr w:type="gramStart"/>
      <w:r>
        <w:t xml:space="preserve">{ </w:t>
      </w:r>
      <w:proofErr w:type="spellStart"/>
      <w:r>
        <w:t>i</w:t>
      </w:r>
      <w:proofErr w:type="spellEnd"/>
      <w:proofErr w:type="gramEnd"/>
      <w:r>
        <w:t xml:space="preserve"> : y </w:t>
      </w:r>
      <w:r>
        <w:rPr>
          <w:rFonts w:ascii="Cambria Math" w:eastAsia="Cambria Math" w:hAnsi="Cambria Math" w:cs="Cambria Math"/>
          <w:b w:val="0"/>
        </w:rPr>
        <w:t>∈</w:t>
      </w:r>
      <w:r>
        <w:t xml:space="preserve"> </w:t>
      </w:r>
      <w:proofErr w:type="spellStart"/>
      <w:proofErr w:type="gramStart"/>
      <w:r>
        <w:t>I</w:t>
      </w:r>
      <w:r>
        <w:rPr>
          <w:vertAlign w:val="subscript"/>
        </w:rPr>
        <w:t>i</w:t>
      </w:r>
      <w:proofErr w:type="spellEnd"/>
      <w:r>
        <w:t xml:space="preserve"> }</w:t>
      </w:r>
      <w:proofErr w:type="gramEnd"/>
      <w:r>
        <w:t xml:space="preserve"> |</w:t>
      </w:r>
      <w:r>
        <w:rPr>
          <w:b w:val="0"/>
          <w:sz w:val="22"/>
        </w:rPr>
        <w:t xml:space="preserve"> </w:t>
      </w:r>
    </w:p>
    <w:p w14:paraId="4D9056C3" w14:textId="77777777" w:rsidR="00D10710" w:rsidRDefault="00C35D90">
      <w:pPr>
        <w:spacing w:after="161"/>
        <w:ind w:left="-5" w:right="0"/>
      </w:pPr>
      <w:r>
        <w:t xml:space="preserve">Let c* be the maximum of c(y). The agreement region R is the set of points where c(y) = c*; if several separate regions share that maximum, the one nearest to the median of the readings is used. The consistent set is S = </w:t>
      </w:r>
      <w:proofErr w:type="gramStart"/>
      <w:r>
        <w:t xml:space="preserve">{ </w:t>
      </w:r>
      <w:proofErr w:type="spellStart"/>
      <w:r>
        <w:t>i</w:t>
      </w:r>
      <w:proofErr w:type="spellEnd"/>
      <w:proofErr w:type="gramEnd"/>
      <w:r>
        <w:t xml:space="preserve"> : </w:t>
      </w:r>
      <w:proofErr w:type="spellStart"/>
      <w:r>
        <w:t>I</w:t>
      </w:r>
      <w:r>
        <w:rPr>
          <w:vertAlign w:val="subscript"/>
        </w:rPr>
        <w:t>i</w:t>
      </w:r>
      <w:proofErr w:type="spellEnd"/>
      <w:r>
        <w:t xml:space="preserve"> </w:t>
      </w:r>
      <w:r>
        <w:t xml:space="preserve">∩ R ≠ </w:t>
      </w:r>
      <w:proofErr w:type="gramStart"/>
      <w:r>
        <w:rPr>
          <w:rFonts w:ascii="Cambria Math" w:eastAsia="Cambria Math" w:hAnsi="Cambria Math" w:cs="Cambria Math"/>
        </w:rPr>
        <w:t>∅</w:t>
      </w:r>
      <w:r>
        <w:t xml:space="preserve"> }</w:t>
      </w:r>
      <w:proofErr w:type="gramEnd"/>
      <w:r>
        <w:t xml:space="preserve">, and the sensors outside S are flagged. The fused estimate is </w:t>
      </w:r>
    </w:p>
    <w:p w14:paraId="355D5EFE" w14:textId="77777777" w:rsidR="00D10710" w:rsidRDefault="00C35D90">
      <w:pPr>
        <w:spacing w:after="154" w:line="259" w:lineRule="auto"/>
        <w:ind w:left="0" w:right="7" w:firstLine="0"/>
        <w:jc w:val="center"/>
      </w:pPr>
      <w:r>
        <w:rPr>
          <w:b/>
          <w:sz w:val="23"/>
        </w:rPr>
        <w:t xml:space="preserve">x̂ = </w:t>
      </w:r>
      <w:proofErr w:type="spellStart"/>
      <w:r>
        <w:rPr>
          <w:b/>
          <w:sz w:val="23"/>
        </w:rPr>
        <w:t>Σ</w:t>
      </w:r>
      <w:r>
        <w:rPr>
          <w:b/>
          <w:sz w:val="15"/>
        </w:rPr>
        <w:t>i</w:t>
      </w:r>
      <w:r>
        <w:rPr>
          <w:rFonts w:ascii="Cambria Math" w:eastAsia="Cambria Math" w:hAnsi="Cambria Math" w:cs="Cambria Math"/>
          <w:sz w:val="15"/>
        </w:rPr>
        <w:t>∈</w:t>
      </w:r>
      <w:r>
        <w:rPr>
          <w:b/>
          <w:sz w:val="15"/>
        </w:rPr>
        <w:t>S</w:t>
      </w:r>
      <w:proofErr w:type="spellEnd"/>
      <w:r>
        <w:rPr>
          <w:b/>
          <w:sz w:val="23"/>
        </w:rPr>
        <w:t xml:space="preserve"> </w:t>
      </w:r>
      <w:proofErr w:type="spellStart"/>
      <w:r>
        <w:rPr>
          <w:b/>
          <w:sz w:val="23"/>
        </w:rPr>
        <w:t>w</w:t>
      </w:r>
      <w:r>
        <w:rPr>
          <w:b/>
          <w:sz w:val="15"/>
        </w:rPr>
        <w:t>i</w:t>
      </w:r>
      <w:proofErr w:type="spellEnd"/>
      <w:r>
        <w:rPr>
          <w:b/>
          <w:sz w:val="23"/>
        </w:rPr>
        <w:t xml:space="preserve"> z</w:t>
      </w:r>
      <w:r>
        <w:rPr>
          <w:b/>
          <w:sz w:val="15"/>
        </w:rPr>
        <w:t>i</w:t>
      </w:r>
      <w:r>
        <w:rPr>
          <w:b/>
          <w:sz w:val="23"/>
        </w:rPr>
        <w:t xml:space="preserve"> / </w:t>
      </w:r>
      <w:proofErr w:type="spellStart"/>
      <w:r>
        <w:rPr>
          <w:b/>
          <w:sz w:val="23"/>
        </w:rPr>
        <w:t>Σ</w:t>
      </w:r>
      <w:r>
        <w:rPr>
          <w:b/>
          <w:sz w:val="15"/>
        </w:rPr>
        <w:t>i</w:t>
      </w:r>
      <w:r>
        <w:rPr>
          <w:rFonts w:ascii="Cambria Math" w:eastAsia="Cambria Math" w:hAnsi="Cambria Math" w:cs="Cambria Math"/>
          <w:sz w:val="15"/>
        </w:rPr>
        <w:t>∈</w:t>
      </w:r>
      <w:r>
        <w:rPr>
          <w:b/>
          <w:sz w:val="15"/>
        </w:rPr>
        <w:t>S</w:t>
      </w:r>
      <w:proofErr w:type="spellEnd"/>
      <w:r>
        <w:rPr>
          <w:b/>
          <w:sz w:val="23"/>
        </w:rPr>
        <w:t xml:space="preserve"> </w:t>
      </w:r>
      <w:proofErr w:type="spellStart"/>
      <w:r>
        <w:rPr>
          <w:b/>
          <w:sz w:val="23"/>
        </w:rPr>
        <w:t>w</w:t>
      </w:r>
      <w:r>
        <w:rPr>
          <w:b/>
          <w:sz w:val="15"/>
        </w:rPr>
        <w:t>i</w:t>
      </w:r>
      <w:proofErr w:type="spellEnd"/>
      <w:r>
        <w:t xml:space="preserve"> </w:t>
      </w:r>
    </w:p>
    <w:p w14:paraId="5A11FC2E" w14:textId="77777777" w:rsidR="00D10710" w:rsidRDefault="00C35D90">
      <w:pPr>
        <w:pStyle w:val="Heading3"/>
        <w:ind w:left="-5"/>
      </w:pPr>
      <w:r>
        <w:t xml:space="preserve">D. Correctness and Bounded Influence </w:t>
      </w:r>
    </w:p>
    <w:p w14:paraId="7F045C9B" w14:textId="77777777" w:rsidR="00D10710" w:rsidRDefault="00C35D90">
      <w:pPr>
        <w:spacing w:after="128" w:line="267" w:lineRule="auto"/>
        <w:ind w:right="0"/>
      </w:pPr>
      <w:r>
        <w:rPr>
          <w:b/>
        </w:rPr>
        <w:t>Proposition 1 (containment).</w:t>
      </w:r>
      <w:r>
        <w:t xml:space="preserve"> </w:t>
      </w:r>
      <w:r>
        <w:t>Suppose at most f sensors are faulty and every healthy sensor’s interval contains x. Then c(x) ≥ n − f, so c* ≥ n − f and the test c* ≥ n − f succeeds. The true value lies in a region of agreement count at least n − f.</w:t>
      </w:r>
      <w:r>
        <w:t xml:space="preserve"> </w:t>
      </w:r>
    </w:p>
    <w:p w14:paraId="656195BA" w14:textId="77777777" w:rsidR="00D10710" w:rsidRDefault="00C35D90">
      <w:pPr>
        <w:spacing w:after="128" w:line="267" w:lineRule="auto"/>
        <w:ind w:right="0"/>
      </w:pPr>
      <w:r>
        <w:t xml:space="preserve">Proof. At least n − f sensors are healthy and each of their intervals contains x, so at least n − f intervals cover </w:t>
      </w:r>
      <w:r>
        <w:t xml:space="preserve">the point x. </w:t>
      </w:r>
    </w:p>
    <w:p w14:paraId="6BB9DE4E" w14:textId="77777777" w:rsidR="00D10710" w:rsidRDefault="00C35D90">
      <w:pPr>
        <w:spacing w:after="135"/>
        <w:ind w:left="-5" w:right="0"/>
      </w:pPr>
      <w:r>
        <w:t xml:space="preserve">The proposition does not say that the region selected by the algorithm is the one containing x. When f &lt; n/2 </w:t>
      </w:r>
      <w:r>
        <w:t xml:space="preserve">it is still possible for two separate regions to reach the count n − f, for example when three intervals overlap </w:t>
      </w:r>
      <w:r>
        <w:t xml:space="preserve">in one place and a different three overlap in another, with one interval shared. The median-based tie-break is a heuristic for that case, not a guarantee, and this is one reason the method is evaluated experimentally as well as analysed. </w:t>
      </w:r>
    </w:p>
    <w:p w14:paraId="54923917" w14:textId="77777777" w:rsidR="00D10710" w:rsidRDefault="00C35D90">
      <w:pPr>
        <w:spacing w:after="133"/>
        <w:ind w:left="-5" w:right="0"/>
      </w:pPr>
      <w:r>
        <w:rPr>
          <w:b/>
        </w:rPr>
        <w:t>Proposition 2 (bounded influence).</w:t>
      </w:r>
      <w:r>
        <w:t xml:space="preserve"> If x </w:t>
      </w:r>
      <w:r>
        <w:rPr>
          <w:rFonts w:ascii="Cambria Math" w:eastAsia="Cambria Math" w:hAnsi="Cambria Math" w:cs="Cambria Math"/>
        </w:rPr>
        <w:t>∈</w:t>
      </w:r>
      <w:r>
        <w:t xml:space="preserve"> R, every sensor that survives the consistency test satisfies |z</w:t>
      </w:r>
      <w:r>
        <w:rPr>
          <w:vertAlign w:val="subscript"/>
        </w:rPr>
        <w:t>i</w:t>
      </w:r>
      <w:r>
        <w:t xml:space="preserve"> </w:t>
      </w:r>
      <w:r>
        <w:t>−</w:t>
      </w:r>
      <w:r>
        <w:t xml:space="preserve"> x| ≤ </w:t>
      </w:r>
      <w:proofErr w:type="spellStart"/>
      <w:r>
        <w:t>kσ</w:t>
      </w:r>
      <w:r>
        <w:rPr>
          <w:vertAlign w:val="subscript"/>
        </w:rPr>
        <w:t>i</w:t>
      </w:r>
      <w:proofErr w:type="spellEnd"/>
      <w:r>
        <w:t xml:space="preserve"> </w:t>
      </w:r>
      <w:r>
        <w:t>+ (hi − lo), where [lo, hi] = R, and the width hi − lo is at most 2kσ</w:t>
      </w:r>
      <w:r>
        <w:rPr>
          <w:vertAlign w:val="subscript"/>
        </w:rPr>
        <w:t>j</w:t>
      </w:r>
      <w:r>
        <w:t xml:space="preserve"> for every sensor j whose interval covers R. </w:t>
      </w:r>
    </w:p>
    <w:p w14:paraId="08A510C9" w14:textId="77777777" w:rsidR="00D10710" w:rsidRDefault="00C35D90">
      <w:pPr>
        <w:spacing w:after="122"/>
        <w:ind w:left="-5" w:right="0"/>
      </w:pPr>
      <w:r>
        <w:t xml:space="preserve">Proof. Interval </w:t>
      </w:r>
      <w:proofErr w:type="spellStart"/>
      <w:r>
        <w:t>I</w:t>
      </w:r>
      <w:r>
        <w:rPr>
          <w:vertAlign w:val="subscript"/>
        </w:rPr>
        <w:t>i</w:t>
      </w:r>
      <w:proofErr w:type="spellEnd"/>
      <w:r>
        <w:t xml:space="preserve"> touches R and has half-</w:t>
      </w:r>
      <w:r>
        <w:t xml:space="preserve">width </w:t>
      </w:r>
      <w:proofErr w:type="spellStart"/>
      <w:r>
        <w:t>kσ</w:t>
      </w:r>
      <w:r>
        <w:rPr>
          <w:vertAlign w:val="subscript"/>
        </w:rPr>
        <w:t>i</w:t>
      </w:r>
      <w:proofErr w:type="spellEnd"/>
      <w:r>
        <w:t>, so z</w:t>
      </w:r>
      <w:r>
        <w:rPr>
          <w:vertAlign w:val="subscript"/>
        </w:rPr>
        <w:t>i</w:t>
      </w:r>
      <w:r>
        <w:t xml:space="preserve"> </w:t>
      </w:r>
      <w:r>
        <w:t xml:space="preserve">is within </w:t>
      </w:r>
      <w:proofErr w:type="spellStart"/>
      <w:r>
        <w:t>kσ</w:t>
      </w:r>
      <w:r>
        <w:rPr>
          <w:vertAlign w:val="subscript"/>
        </w:rPr>
        <w:t>i</w:t>
      </w:r>
      <w:proofErr w:type="spellEnd"/>
      <w:r>
        <w:t xml:space="preserve"> of some point of R; since x also lies in R, </w:t>
      </w:r>
      <w:r>
        <w:t xml:space="preserve">the distance to x cannot exceed </w:t>
      </w:r>
      <w:proofErr w:type="spellStart"/>
      <w:r>
        <w:t>kσ</w:t>
      </w:r>
      <w:r>
        <w:rPr>
          <w:vertAlign w:val="subscript"/>
        </w:rPr>
        <w:t>i</w:t>
      </w:r>
      <w:proofErr w:type="spellEnd"/>
      <w:r>
        <w:t xml:space="preserve"> plus the width of R. R lies inside every interval that covers it, so its width </w:t>
      </w:r>
      <w:r>
        <w:t>cannot exceed the width 2kσ</w:t>
      </w:r>
      <w:r>
        <w:rPr>
          <w:vertAlign w:val="subscript"/>
        </w:rPr>
        <w:t>j</w:t>
      </w:r>
      <w:r>
        <w:t xml:space="preserve"> of any of them. </w:t>
      </w:r>
    </w:p>
    <w:p w14:paraId="3F8191F0" w14:textId="77777777" w:rsidR="00D10710" w:rsidRDefault="00C35D90">
      <w:pPr>
        <w:spacing w:after="196"/>
        <w:ind w:left="-5" w:right="0"/>
      </w:pPr>
      <w:r>
        <w:t xml:space="preserve">The second statement is the useful one: a faulty sensor that escapes detection can only have a reading within a small multiple of the sensor noise levels of the </w:t>
      </w:r>
      <w:proofErr w:type="gramStart"/>
      <w:r>
        <w:t>truth,</w:t>
      </w:r>
      <w:proofErr w:type="gramEnd"/>
      <w:r>
        <w:t xml:space="preserve"> however large its nominal fault is. A fault can hide only by being small. </w:t>
      </w:r>
    </w:p>
    <w:p w14:paraId="68C87063" w14:textId="77777777" w:rsidR="00D10710" w:rsidRDefault="00C35D90">
      <w:pPr>
        <w:pStyle w:val="Heading3"/>
        <w:spacing w:after="0"/>
        <w:ind w:left="-5"/>
      </w:pPr>
      <w:r>
        <w:t xml:space="preserve">E. Interpretation of Quantities </w:t>
      </w:r>
    </w:p>
    <w:tbl>
      <w:tblPr>
        <w:tblStyle w:val="TableGrid"/>
        <w:tblW w:w="9604" w:type="dxa"/>
        <w:tblInd w:w="6" w:type="dxa"/>
        <w:tblCellMar>
          <w:top w:w="91" w:type="dxa"/>
          <w:left w:w="90" w:type="dxa"/>
          <w:bottom w:w="0" w:type="dxa"/>
          <w:right w:w="115" w:type="dxa"/>
        </w:tblCellMar>
        <w:tblLook w:val="04A0" w:firstRow="1" w:lastRow="0" w:firstColumn="1" w:lastColumn="0" w:noHBand="0" w:noVBand="1"/>
      </w:tblPr>
      <w:tblGrid>
        <w:gridCol w:w="2399"/>
        <w:gridCol w:w="3500"/>
        <w:gridCol w:w="3705"/>
      </w:tblGrid>
      <w:tr w:rsidR="00D10710" w14:paraId="0CC1C621" w14:textId="77777777">
        <w:trPr>
          <w:trHeight w:val="320"/>
        </w:trPr>
        <w:tc>
          <w:tcPr>
            <w:tcW w:w="2399" w:type="dxa"/>
            <w:tcBorders>
              <w:top w:val="single" w:sz="4" w:space="0" w:color="808080"/>
              <w:left w:val="single" w:sz="4" w:space="0" w:color="808080"/>
              <w:bottom w:val="single" w:sz="4" w:space="0" w:color="808080"/>
              <w:right w:val="single" w:sz="4" w:space="0" w:color="808080"/>
            </w:tcBorders>
            <w:shd w:val="clear" w:color="auto" w:fill="D9E2F3"/>
          </w:tcPr>
          <w:p w14:paraId="6C8C7BC0" w14:textId="77777777" w:rsidR="00D10710" w:rsidRDefault="00C35D90">
            <w:pPr>
              <w:spacing w:after="0" w:line="259" w:lineRule="auto"/>
              <w:ind w:left="0" w:right="0" w:firstLine="0"/>
              <w:jc w:val="left"/>
            </w:pPr>
            <w:r>
              <w:rPr>
                <w:b/>
                <w:sz w:val="19"/>
              </w:rPr>
              <w:t>Quantity</w:t>
            </w:r>
            <w:r>
              <w:t xml:space="preserve"> </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Pr>
          <w:p w14:paraId="64746344" w14:textId="77777777" w:rsidR="00D10710" w:rsidRDefault="00C35D90">
            <w:pPr>
              <w:spacing w:after="0" w:line="259" w:lineRule="auto"/>
              <w:ind w:left="1" w:right="0" w:firstLine="0"/>
              <w:jc w:val="left"/>
            </w:pPr>
            <w:r>
              <w:rPr>
                <w:b/>
                <w:sz w:val="19"/>
              </w:rPr>
              <w:t>Low value indicates</w:t>
            </w:r>
            <w:r>
              <w:t xml:space="preserve"> </w:t>
            </w:r>
          </w:p>
        </w:tc>
        <w:tc>
          <w:tcPr>
            <w:tcW w:w="3705" w:type="dxa"/>
            <w:tcBorders>
              <w:top w:val="single" w:sz="4" w:space="0" w:color="808080"/>
              <w:left w:val="single" w:sz="4" w:space="0" w:color="808080"/>
              <w:bottom w:val="single" w:sz="4" w:space="0" w:color="808080"/>
              <w:right w:val="single" w:sz="4" w:space="0" w:color="808080"/>
            </w:tcBorders>
            <w:shd w:val="clear" w:color="auto" w:fill="D9E2F3"/>
          </w:tcPr>
          <w:p w14:paraId="601124E8" w14:textId="77777777" w:rsidR="00D10710" w:rsidRDefault="00C35D90">
            <w:pPr>
              <w:spacing w:after="0" w:line="259" w:lineRule="auto"/>
              <w:ind w:left="1" w:right="0" w:firstLine="0"/>
              <w:jc w:val="left"/>
            </w:pPr>
            <w:r>
              <w:rPr>
                <w:b/>
                <w:sz w:val="19"/>
              </w:rPr>
              <w:t>High value indicates</w:t>
            </w:r>
            <w:r>
              <w:t xml:space="preserve"> </w:t>
            </w:r>
          </w:p>
        </w:tc>
      </w:tr>
      <w:tr w:rsidR="00D10710" w14:paraId="1E41DDFF" w14:textId="77777777">
        <w:trPr>
          <w:trHeight w:val="596"/>
        </w:trPr>
        <w:tc>
          <w:tcPr>
            <w:tcW w:w="2399" w:type="dxa"/>
            <w:tcBorders>
              <w:top w:val="single" w:sz="4" w:space="0" w:color="808080"/>
              <w:left w:val="single" w:sz="4" w:space="0" w:color="808080"/>
              <w:bottom w:val="single" w:sz="4" w:space="0" w:color="808080"/>
              <w:right w:val="single" w:sz="4" w:space="0" w:color="808080"/>
            </w:tcBorders>
          </w:tcPr>
          <w:p w14:paraId="00DA9E68" w14:textId="77777777" w:rsidR="00D10710" w:rsidRDefault="00C35D90">
            <w:pPr>
              <w:spacing w:after="0" w:line="259" w:lineRule="auto"/>
              <w:ind w:left="0" w:right="0" w:firstLine="0"/>
              <w:jc w:val="left"/>
            </w:pPr>
            <w:r>
              <w:rPr>
                <w:sz w:val="19"/>
              </w:rPr>
              <w:t xml:space="preserve">Agreement </w:t>
            </w:r>
            <w:proofErr w:type="gramStart"/>
            <w:r>
              <w:rPr>
                <w:sz w:val="19"/>
              </w:rPr>
              <w:t>count</w:t>
            </w:r>
            <w:proofErr w:type="gramEnd"/>
            <w:r>
              <w:rPr>
                <w:sz w:val="19"/>
              </w:rPr>
              <w:t xml:space="preserve"> c*</w:t>
            </w:r>
            <w:r>
              <w:t xml:space="preserve"> </w:t>
            </w:r>
          </w:p>
        </w:tc>
        <w:tc>
          <w:tcPr>
            <w:tcW w:w="3500" w:type="dxa"/>
            <w:tcBorders>
              <w:top w:val="single" w:sz="4" w:space="0" w:color="808080"/>
              <w:left w:val="single" w:sz="4" w:space="0" w:color="808080"/>
              <w:bottom w:val="single" w:sz="4" w:space="0" w:color="808080"/>
              <w:right w:val="single" w:sz="4" w:space="0" w:color="808080"/>
            </w:tcBorders>
          </w:tcPr>
          <w:p w14:paraId="5DFBBB05" w14:textId="77777777" w:rsidR="00D10710" w:rsidRDefault="00C35D90">
            <w:pPr>
              <w:spacing w:after="0" w:line="259" w:lineRule="auto"/>
              <w:ind w:left="1" w:right="0" w:firstLine="0"/>
              <w:jc w:val="left"/>
            </w:pPr>
            <w:r>
              <w:rPr>
                <w:sz w:val="19"/>
              </w:rPr>
              <w:t>Sensors disagree; more than f may be faulty</w:t>
            </w:r>
            <w:r>
              <w:t xml:space="preserve"> </w:t>
            </w:r>
          </w:p>
        </w:tc>
        <w:tc>
          <w:tcPr>
            <w:tcW w:w="3705" w:type="dxa"/>
            <w:tcBorders>
              <w:top w:val="single" w:sz="4" w:space="0" w:color="808080"/>
              <w:left w:val="single" w:sz="4" w:space="0" w:color="808080"/>
              <w:bottom w:val="single" w:sz="4" w:space="0" w:color="808080"/>
              <w:right w:val="single" w:sz="4" w:space="0" w:color="808080"/>
            </w:tcBorders>
          </w:tcPr>
          <w:p w14:paraId="1D429459" w14:textId="77777777" w:rsidR="00D10710" w:rsidRDefault="00C35D90">
            <w:pPr>
              <w:spacing w:after="0" w:line="259" w:lineRule="auto"/>
              <w:ind w:left="1" w:right="0" w:firstLine="0"/>
              <w:jc w:val="left"/>
            </w:pPr>
            <w:r>
              <w:rPr>
                <w:sz w:val="19"/>
              </w:rPr>
              <w:t>Most sensors agree on a common region</w:t>
            </w:r>
            <w:r>
              <w:t xml:space="preserve"> </w:t>
            </w:r>
          </w:p>
        </w:tc>
      </w:tr>
      <w:tr w:rsidR="00D10710" w14:paraId="6EF15565" w14:textId="77777777">
        <w:trPr>
          <w:trHeight w:val="320"/>
        </w:trPr>
        <w:tc>
          <w:tcPr>
            <w:tcW w:w="2399" w:type="dxa"/>
            <w:tcBorders>
              <w:top w:val="single" w:sz="4" w:space="0" w:color="808080"/>
              <w:left w:val="single" w:sz="4" w:space="0" w:color="808080"/>
              <w:bottom w:val="single" w:sz="4" w:space="0" w:color="808080"/>
              <w:right w:val="single" w:sz="4" w:space="0" w:color="808080"/>
            </w:tcBorders>
            <w:shd w:val="clear" w:color="auto" w:fill="D9E2F3"/>
          </w:tcPr>
          <w:p w14:paraId="5FEE33EF" w14:textId="77777777" w:rsidR="00D10710" w:rsidRDefault="00C35D90">
            <w:pPr>
              <w:spacing w:after="0" w:line="259" w:lineRule="auto"/>
              <w:ind w:left="0" w:right="0" w:firstLine="0"/>
              <w:jc w:val="left"/>
            </w:pPr>
            <w:r>
              <w:rPr>
                <w:b/>
                <w:sz w:val="19"/>
              </w:rPr>
              <w:t>Quantity</w:t>
            </w:r>
            <w:r>
              <w:t xml:space="preserve"> </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Pr>
          <w:p w14:paraId="504B4FC9" w14:textId="77777777" w:rsidR="00D10710" w:rsidRDefault="00C35D90">
            <w:pPr>
              <w:spacing w:after="0" w:line="259" w:lineRule="auto"/>
              <w:ind w:left="1" w:right="0" w:firstLine="0"/>
              <w:jc w:val="left"/>
            </w:pPr>
            <w:r>
              <w:rPr>
                <w:b/>
                <w:sz w:val="19"/>
              </w:rPr>
              <w:t>Low value indicates</w:t>
            </w:r>
            <w:r>
              <w:t xml:space="preserve"> </w:t>
            </w:r>
          </w:p>
        </w:tc>
        <w:tc>
          <w:tcPr>
            <w:tcW w:w="3705" w:type="dxa"/>
            <w:tcBorders>
              <w:top w:val="single" w:sz="4" w:space="0" w:color="808080"/>
              <w:left w:val="single" w:sz="4" w:space="0" w:color="808080"/>
              <w:bottom w:val="single" w:sz="4" w:space="0" w:color="808080"/>
              <w:right w:val="single" w:sz="4" w:space="0" w:color="808080"/>
            </w:tcBorders>
            <w:shd w:val="clear" w:color="auto" w:fill="D9E2F3"/>
          </w:tcPr>
          <w:p w14:paraId="7440A470" w14:textId="77777777" w:rsidR="00D10710" w:rsidRDefault="00C35D90">
            <w:pPr>
              <w:spacing w:after="0" w:line="259" w:lineRule="auto"/>
              <w:ind w:left="1" w:right="0" w:firstLine="0"/>
              <w:jc w:val="left"/>
            </w:pPr>
            <w:r>
              <w:rPr>
                <w:b/>
                <w:sz w:val="19"/>
              </w:rPr>
              <w:t>High value indicates</w:t>
            </w:r>
            <w:r>
              <w:t xml:space="preserve"> </w:t>
            </w:r>
          </w:p>
        </w:tc>
      </w:tr>
      <w:tr w:rsidR="00D10710" w14:paraId="18FF7A09" w14:textId="77777777">
        <w:trPr>
          <w:trHeight w:val="596"/>
        </w:trPr>
        <w:tc>
          <w:tcPr>
            <w:tcW w:w="2399" w:type="dxa"/>
            <w:tcBorders>
              <w:top w:val="single" w:sz="4" w:space="0" w:color="808080"/>
              <w:left w:val="single" w:sz="4" w:space="0" w:color="808080"/>
              <w:bottom w:val="single" w:sz="4" w:space="0" w:color="808080"/>
              <w:right w:val="single" w:sz="4" w:space="0" w:color="808080"/>
            </w:tcBorders>
          </w:tcPr>
          <w:p w14:paraId="3B65F582" w14:textId="77777777" w:rsidR="00D10710" w:rsidRDefault="00C35D90">
            <w:pPr>
              <w:spacing w:after="0" w:line="259" w:lineRule="auto"/>
              <w:ind w:left="0" w:right="0" w:firstLine="0"/>
              <w:jc w:val="left"/>
            </w:pPr>
            <w:r>
              <w:rPr>
                <w:sz w:val="19"/>
              </w:rPr>
              <w:t>Region width hi − lo</w:t>
            </w:r>
            <w:r>
              <w:t xml:space="preserve"> </w:t>
            </w:r>
          </w:p>
        </w:tc>
        <w:tc>
          <w:tcPr>
            <w:tcW w:w="3500" w:type="dxa"/>
            <w:tcBorders>
              <w:top w:val="single" w:sz="4" w:space="0" w:color="808080"/>
              <w:left w:val="single" w:sz="4" w:space="0" w:color="808080"/>
              <w:bottom w:val="single" w:sz="4" w:space="0" w:color="808080"/>
              <w:right w:val="single" w:sz="4" w:space="0" w:color="808080"/>
            </w:tcBorders>
          </w:tcPr>
          <w:p w14:paraId="518852C5" w14:textId="77777777" w:rsidR="00D10710" w:rsidRDefault="00C35D90">
            <w:pPr>
              <w:spacing w:after="0" w:line="259" w:lineRule="auto"/>
              <w:ind w:left="1" w:right="0" w:firstLine="0"/>
              <w:jc w:val="left"/>
            </w:pPr>
            <w:r>
              <w:rPr>
                <w:sz w:val="19"/>
              </w:rPr>
              <w:t>Tight agreement between accurate sensors</w:t>
            </w:r>
            <w:r>
              <w:t xml:space="preserve"> </w:t>
            </w:r>
          </w:p>
        </w:tc>
        <w:tc>
          <w:tcPr>
            <w:tcW w:w="3705" w:type="dxa"/>
            <w:tcBorders>
              <w:top w:val="single" w:sz="4" w:space="0" w:color="808080"/>
              <w:left w:val="single" w:sz="4" w:space="0" w:color="808080"/>
              <w:bottom w:val="single" w:sz="4" w:space="0" w:color="808080"/>
              <w:right w:val="single" w:sz="4" w:space="0" w:color="808080"/>
            </w:tcBorders>
          </w:tcPr>
          <w:p w14:paraId="75DC2189" w14:textId="77777777" w:rsidR="00D10710" w:rsidRDefault="00C35D90">
            <w:pPr>
              <w:spacing w:after="0" w:line="259" w:lineRule="auto"/>
              <w:ind w:left="1" w:right="0" w:firstLine="0"/>
              <w:jc w:val="left"/>
            </w:pPr>
            <w:r>
              <w:rPr>
                <w:sz w:val="19"/>
              </w:rPr>
              <w:t>Agreement only between noisy sensors, so a coarse estimate</w:t>
            </w:r>
            <w:r>
              <w:t xml:space="preserve"> </w:t>
            </w:r>
          </w:p>
        </w:tc>
      </w:tr>
      <w:tr w:rsidR="00D10710" w14:paraId="06A18951" w14:textId="77777777">
        <w:trPr>
          <w:trHeight w:val="574"/>
        </w:trPr>
        <w:tc>
          <w:tcPr>
            <w:tcW w:w="2399" w:type="dxa"/>
            <w:tcBorders>
              <w:top w:val="single" w:sz="4" w:space="0" w:color="808080"/>
              <w:left w:val="single" w:sz="4" w:space="0" w:color="808080"/>
              <w:bottom w:val="single" w:sz="4" w:space="0" w:color="808080"/>
              <w:right w:val="single" w:sz="4" w:space="0" w:color="808080"/>
            </w:tcBorders>
          </w:tcPr>
          <w:p w14:paraId="1BF96917" w14:textId="77777777" w:rsidR="00D10710" w:rsidRDefault="00C35D90">
            <w:pPr>
              <w:spacing w:after="0" w:line="259" w:lineRule="auto"/>
              <w:ind w:left="0" w:right="0" w:firstLine="0"/>
              <w:jc w:val="left"/>
            </w:pPr>
            <w:r>
              <w:rPr>
                <w:sz w:val="19"/>
              </w:rPr>
              <w:lastRenderedPageBreak/>
              <w:t>Number of flagged sensors</w:t>
            </w:r>
            <w:r>
              <w:t xml:space="preserve"> </w:t>
            </w:r>
          </w:p>
        </w:tc>
        <w:tc>
          <w:tcPr>
            <w:tcW w:w="3500" w:type="dxa"/>
            <w:tcBorders>
              <w:top w:val="single" w:sz="4" w:space="0" w:color="808080"/>
              <w:left w:val="single" w:sz="4" w:space="0" w:color="808080"/>
              <w:bottom w:val="single" w:sz="4" w:space="0" w:color="808080"/>
              <w:right w:val="single" w:sz="4" w:space="0" w:color="808080"/>
            </w:tcBorders>
          </w:tcPr>
          <w:p w14:paraId="4A414536" w14:textId="77777777" w:rsidR="00D10710" w:rsidRDefault="00C35D90">
            <w:pPr>
              <w:spacing w:after="0" w:line="259" w:lineRule="auto"/>
              <w:ind w:left="1" w:right="0" w:firstLine="0"/>
              <w:jc w:val="left"/>
            </w:pPr>
            <w:r>
              <w:rPr>
                <w:sz w:val="19"/>
              </w:rPr>
              <w:t>Little evidence of any fault</w:t>
            </w:r>
            <w:r>
              <w:t xml:space="preserve"> </w:t>
            </w:r>
          </w:p>
        </w:tc>
        <w:tc>
          <w:tcPr>
            <w:tcW w:w="3705" w:type="dxa"/>
            <w:tcBorders>
              <w:top w:val="single" w:sz="4" w:space="0" w:color="808080"/>
              <w:left w:val="single" w:sz="4" w:space="0" w:color="808080"/>
              <w:bottom w:val="single" w:sz="4" w:space="0" w:color="808080"/>
              <w:right w:val="single" w:sz="4" w:space="0" w:color="808080"/>
            </w:tcBorders>
          </w:tcPr>
          <w:p w14:paraId="450908C0" w14:textId="77777777" w:rsidR="00D10710" w:rsidRDefault="00C35D90">
            <w:pPr>
              <w:spacing w:after="0" w:line="259" w:lineRule="auto"/>
              <w:ind w:left="1" w:right="0" w:firstLine="0"/>
              <w:jc w:val="left"/>
            </w:pPr>
            <w:r>
              <w:rPr>
                <w:sz w:val="19"/>
              </w:rPr>
              <w:t>Several sensors inconsistent with the majority</w:t>
            </w:r>
            <w:r>
              <w:t xml:space="preserve"> </w:t>
            </w:r>
          </w:p>
        </w:tc>
      </w:tr>
      <w:tr w:rsidR="00D10710" w14:paraId="06951B77"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7E1D9A8D" w14:textId="77777777" w:rsidR="00D10710" w:rsidRDefault="00C35D90">
            <w:pPr>
              <w:spacing w:after="0" w:line="259" w:lineRule="auto"/>
              <w:ind w:left="0" w:right="0" w:firstLine="0"/>
              <w:jc w:val="left"/>
            </w:pPr>
            <w:r>
              <w:rPr>
                <w:sz w:val="19"/>
              </w:rPr>
              <w:t>Factor k</w:t>
            </w:r>
            <w:r>
              <w:t xml:space="preserve"> </w:t>
            </w:r>
          </w:p>
        </w:tc>
        <w:tc>
          <w:tcPr>
            <w:tcW w:w="3500" w:type="dxa"/>
            <w:tcBorders>
              <w:top w:val="single" w:sz="4" w:space="0" w:color="808080"/>
              <w:left w:val="single" w:sz="4" w:space="0" w:color="808080"/>
              <w:bottom w:val="single" w:sz="4" w:space="0" w:color="808080"/>
              <w:right w:val="single" w:sz="4" w:space="0" w:color="808080"/>
            </w:tcBorders>
          </w:tcPr>
          <w:p w14:paraId="50BF00EB" w14:textId="77777777" w:rsidR="00D10710" w:rsidRDefault="00C35D90">
            <w:pPr>
              <w:spacing w:after="0" w:line="259" w:lineRule="auto"/>
              <w:ind w:left="1" w:right="0" w:firstLine="0"/>
              <w:jc w:val="left"/>
            </w:pPr>
            <w:r>
              <w:rPr>
                <w:sz w:val="19"/>
              </w:rPr>
              <w:t>Narrow intervals, many false flags</w:t>
            </w:r>
            <w:r>
              <w:t xml:space="preserve"> </w:t>
            </w:r>
          </w:p>
        </w:tc>
        <w:tc>
          <w:tcPr>
            <w:tcW w:w="3705" w:type="dxa"/>
            <w:tcBorders>
              <w:top w:val="single" w:sz="4" w:space="0" w:color="808080"/>
              <w:left w:val="single" w:sz="4" w:space="0" w:color="808080"/>
              <w:bottom w:val="single" w:sz="4" w:space="0" w:color="808080"/>
              <w:right w:val="single" w:sz="4" w:space="0" w:color="808080"/>
            </w:tcBorders>
          </w:tcPr>
          <w:p w14:paraId="4A930E36" w14:textId="77777777" w:rsidR="00D10710" w:rsidRDefault="00C35D90">
            <w:pPr>
              <w:spacing w:after="0" w:line="259" w:lineRule="auto"/>
              <w:ind w:left="1" w:right="0" w:firstLine="0"/>
              <w:jc w:val="left"/>
            </w:pPr>
            <w:r>
              <w:rPr>
                <w:sz w:val="19"/>
              </w:rPr>
              <w:t>Wide intervals, small faults go unnoticed</w:t>
            </w:r>
            <w:r>
              <w:t xml:space="preserve"> </w:t>
            </w:r>
          </w:p>
        </w:tc>
      </w:tr>
    </w:tbl>
    <w:p w14:paraId="214B62A6" w14:textId="77777777" w:rsidR="00D10710" w:rsidRDefault="00C35D90">
      <w:pPr>
        <w:spacing w:after="297" w:line="259" w:lineRule="auto"/>
        <w:ind w:left="0" w:right="0" w:firstLine="0"/>
        <w:jc w:val="left"/>
      </w:pPr>
      <w:r>
        <w:t xml:space="preserve"> </w:t>
      </w:r>
    </w:p>
    <w:p w14:paraId="6414398B" w14:textId="77777777" w:rsidR="00D10710" w:rsidRDefault="00C35D90">
      <w:pPr>
        <w:pStyle w:val="Heading2"/>
        <w:ind w:left="-5" w:right="0"/>
      </w:pPr>
      <w:r>
        <w:t xml:space="preserve">V. Proposed Fault-Tolerant Fusion Algorithm </w:t>
      </w:r>
    </w:p>
    <w:p w14:paraId="76F06F05" w14:textId="77777777" w:rsidR="00D10710" w:rsidRDefault="00C35D90">
      <w:pPr>
        <w:ind w:left="-5" w:right="0"/>
      </w:pPr>
      <w:r>
        <w:t xml:space="preserve">The routine works on one time step at a time. It needs no training and no history, only the current readings and the known noise levels, so its behaviour on any input can be traced by hand. </w:t>
      </w:r>
    </w:p>
    <w:p w14:paraId="00E017BE" w14:textId="77777777" w:rsidR="00D10710" w:rsidRDefault="00C35D90">
      <w:pPr>
        <w:spacing w:after="0" w:line="259" w:lineRule="auto"/>
        <w:ind w:left="43" w:right="0" w:firstLine="0"/>
        <w:jc w:val="center"/>
      </w:pPr>
      <w:r>
        <w:rPr>
          <w:noProof/>
        </w:rPr>
        <w:drawing>
          <wp:inline distT="0" distB="0" distL="0" distR="0" wp14:anchorId="19D27F09" wp14:editId="3B604C85">
            <wp:extent cx="3143250" cy="4191000"/>
            <wp:effectExtent l="0" t="0" r="0" b="0"/>
            <wp:docPr id="1328" name="Picture 1328"/>
            <wp:cNvGraphicFramePr/>
            <a:graphic xmlns:a="http://schemas.openxmlformats.org/drawingml/2006/main">
              <a:graphicData uri="http://schemas.openxmlformats.org/drawingml/2006/picture">
                <pic:pic xmlns:pic="http://schemas.openxmlformats.org/drawingml/2006/picture">
                  <pic:nvPicPr>
                    <pic:cNvPr id="1328" name="Picture 1328"/>
                    <pic:cNvPicPr/>
                  </pic:nvPicPr>
                  <pic:blipFill>
                    <a:blip r:embed="rId9"/>
                    <a:stretch>
                      <a:fillRect/>
                    </a:stretch>
                  </pic:blipFill>
                  <pic:spPr>
                    <a:xfrm>
                      <a:off x="0" y="0"/>
                      <a:ext cx="3143250" cy="4191000"/>
                    </a:xfrm>
                    <a:prstGeom prst="rect">
                      <a:avLst/>
                    </a:prstGeom>
                  </pic:spPr>
                </pic:pic>
              </a:graphicData>
            </a:graphic>
          </wp:inline>
        </w:drawing>
      </w:r>
      <w:r>
        <w:t xml:space="preserve"> </w:t>
      </w:r>
    </w:p>
    <w:p w14:paraId="2FFB907E" w14:textId="77777777" w:rsidR="00D10710" w:rsidRDefault="00C35D90">
      <w:pPr>
        <w:spacing w:after="173" w:line="259" w:lineRule="auto"/>
        <w:ind w:right="9"/>
        <w:jc w:val="center"/>
      </w:pPr>
      <w:r>
        <w:rPr>
          <w:i/>
          <w:sz w:val="20"/>
        </w:rPr>
        <w:t>Figure 3. Flowchart of the proposed fault-tolerant fusion algorithm.</w:t>
      </w:r>
      <w:r>
        <w:t xml:space="preserve"> </w:t>
      </w:r>
    </w:p>
    <w:p w14:paraId="60E2FBA7" w14:textId="77777777" w:rsidR="00D10710" w:rsidRDefault="00C35D90">
      <w:pPr>
        <w:pStyle w:val="Heading3"/>
        <w:ind w:left="-5"/>
      </w:pPr>
      <w:r>
        <w:t xml:space="preserve">A. Algorithm Steps </w:t>
      </w:r>
    </w:p>
    <w:p w14:paraId="7EDD1EC0" w14:textId="77777777" w:rsidR="00D10710" w:rsidRDefault="00C35D90">
      <w:pPr>
        <w:numPr>
          <w:ilvl w:val="0"/>
          <w:numId w:val="4"/>
        </w:numPr>
        <w:ind w:right="0" w:hanging="269"/>
      </w:pPr>
      <w:r>
        <w:t>Receive readings z</w:t>
      </w:r>
      <w:r>
        <w:rPr>
          <w:vertAlign w:val="subscript"/>
        </w:rPr>
        <w:t>i</w:t>
      </w:r>
      <w:r>
        <w:t xml:space="preserve">, noise levels </w:t>
      </w:r>
      <w:proofErr w:type="spellStart"/>
      <w:r>
        <w:t>σ</w:t>
      </w:r>
      <w:r>
        <w:rPr>
          <w:vertAlign w:val="subscript"/>
        </w:rPr>
        <w:t>i</w:t>
      </w:r>
      <w:proofErr w:type="spellEnd"/>
      <w:r>
        <w:t xml:space="preserve">, the fault bound f and the width factor k. </w:t>
      </w:r>
    </w:p>
    <w:p w14:paraId="03F1B59F" w14:textId="77777777" w:rsidR="00D10710" w:rsidRDefault="00C35D90">
      <w:pPr>
        <w:numPr>
          <w:ilvl w:val="0"/>
          <w:numId w:val="4"/>
        </w:numPr>
        <w:ind w:right="0" w:hanging="269"/>
      </w:pPr>
      <w:r>
        <w:t>Create the interval [z</w:t>
      </w:r>
      <w:r>
        <w:rPr>
          <w:vertAlign w:val="subscript"/>
        </w:rPr>
        <w:t>i</w:t>
      </w:r>
      <w:r>
        <w:t xml:space="preserve"> </w:t>
      </w:r>
      <w:r>
        <w:t>−</w:t>
      </w:r>
      <w:r>
        <w:t xml:space="preserve"> </w:t>
      </w:r>
      <w:proofErr w:type="spellStart"/>
      <w:r>
        <w:t>kσ</w:t>
      </w:r>
      <w:r>
        <w:rPr>
          <w:vertAlign w:val="subscript"/>
        </w:rPr>
        <w:t>i</w:t>
      </w:r>
      <w:proofErr w:type="spellEnd"/>
      <w:r>
        <w:t>, z</w:t>
      </w:r>
      <w:r>
        <w:rPr>
          <w:vertAlign w:val="subscript"/>
        </w:rPr>
        <w:t>i</w:t>
      </w:r>
      <w:r>
        <w:t xml:space="preserve"> </w:t>
      </w:r>
      <w:r>
        <w:t xml:space="preserve">+ </w:t>
      </w:r>
      <w:proofErr w:type="spellStart"/>
      <w:r>
        <w:t>kσ</w:t>
      </w:r>
      <w:r>
        <w:rPr>
          <w:vertAlign w:val="subscript"/>
        </w:rPr>
        <w:t>i</w:t>
      </w:r>
      <w:proofErr w:type="spellEnd"/>
      <w:r>
        <w:t xml:space="preserve">] for every sensor. </w:t>
      </w:r>
    </w:p>
    <w:p w14:paraId="6AD150A1" w14:textId="77777777" w:rsidR="00D10710" w:rsidRDefault="00C35D90">
      <w:pPr>
        <w:numPr>
          <w:ilvl w:val="0"/>
          <w:numId w:val="4"/>
        </w:numPr>
        <w:ind w:right="0" w:hanging="269"/>
      </w:pPr>
      <w:r>
        <w:t>Put all 2n end-</w:t>
      </w:r>
      <w:r>
        <w:t xml:space="preserve">points in one list and sort it, with interval starts placed before interval ends when positions tie. </w:t>
      </w:r>
    </w:p>
    <w:p w14:paraId="7B0F0F58" w14:textId="77777777" w:rsidR="00D10710" w:rsidRDefault="00C35D90">
      <w:pPr>
        <w:numPr>
          <w:ilvl w:val="0"/>
          <w:numId w:val="4"/>
        </w:numPr>
        <w:ind w:right="0" w:hanging="269"/>
      </w:pPr>
      <w:r>
        <w:t xml:space="preserve">Sweep through the list, increasing a counter at each start and decreasing it at each end, and record the count for each stretch between neighbouring end-points. </w:t>
      </w:r>
    </w:p>
    <w:p w14:paraId="0BCCA1AD" w14:textId="77777777" w:rsidR="00D10710" w:rsidRDefault="00C35D90">
      <w:pPr>
        <w:numPr>
          <w:ilvl w:val="0"/>
          <w:numId w:val="4"/>
        </w:numPr>
        <w:ind w:right="0" w:hanging="269"/>
      </w:pPr>
      <w:r>
        <w:t xml:space="preserve">Select the stretch with the highest count; if several tie, take the one closest to the median reading. </w:t>
      </w:r>
    </w:p>
    <w:p w14:paraId="44632351" w14:textId="77777777" w:rsidR="00D10710" w:rsidRDefault="00C35D90">
      <w:pPr>
        <w:numPr>
          <w:ilvl w:val="0"/>
          <w:numId w:val="4"/>
        </w:numPr>
        <w:spacing w:after="68" w:line="267" w:lineRule="auto"/>
        <w:ind w:right="0" w:hanging="269"/>
      </w:pPr>
      <w:r>
        <w:t>If the highest count is smaller than n − f, mark the result as degraded.</w:t>
      </w:r>
      <w:r>
        <w:t xml:space="preserve"> </w:t>
      </w:r>
    </w:p>
    <w:p w14:paraId="2A4EC07B" w14:textId="77777777" w:rsidR="00D10710" w:rsidRDefault="00C35D90">
      <w:pPr>
        <w:numPr>
          <w:ilvl w:val="0"/>
          <w:numId w:val="4"/>
        </w:numPr>
        <w:ind w:right="0" w:hanging="269"/>
      </w:pPr>
      <w:r>
        <w:t xml:space="preserve">Flag every sensor whose interval does not touch the selected stretch. </w:t>
      </w:r>
    </w:p>
    <w:p w14:paraId="2A3AF14C" w14:textId="77777777" w:rsidR="00D10710" w:rsidRDefault="00C35D90">
      <w:pPr>
        <w:numPr>
          <w:ilvl w:val="0"/>
          <w:numId w:val="4"/>
        </w:numPr>
        <w:spacing w:after="193"/>
        <w:ind w:right="0" w:hanging="269"/>
      </w:pPr>
      <w:r>
        <w:t xml:space="preserve">Return the inverse-variance weighted mean of the unflagged sensors, the flagged set and the degraded marker. </w:t>
      </w:r>
    </w:p>
    <w:p w14:paraId="3247B672" w14:textId="77777777" w:rsidR="00D10710" w:rsidRDefault="00C35D90">
      <w:pPr>
        <w:pStyle w:val="Heading3"/>
        <w:ind w:left="-5"/>
      </w:pPr>
      <w:r>
        <w:t xml:space="preserve">B. Pseudocode </w:t>
      </w:r>
    </w:p>
    <w:p w14:paraId="042EF1FC" w14:textId="77777777" w:rsidR="00D10710" w:rsidRDefault="00C35D90">
      <w:pPr>
        <w:spacing w:after="0" w:line="259" w:lineRule="auto"/>
        <w:ind w:left="-5" w:right="1820"/>
        <w:jc w:val="left"/>
      </w:pPr>
      <w:r>
        <w:rPr>
          <w:rFonts w:ascii="Courier New" w:eastAsia="Courier New" w:hAnsi="Courier New" w:cs="Courier New"/>
          <w:sz w:val="18"/>
        </w:rPr>
        <w:t>Algorithm: Interval-Agreement Fault-Tolerant Fusion</w:t>
      </w:r>
      <w:r>
        <w:t xml:space="preserve"> </w:t>
      </w:r>
    </w:p>
    <w:p w14:paraId="1805F75D" w14:textId="77777777" w:rsidR="00D10710" w:rsidRDefault="00C35D90">
      <w:pPr>
        <w:spacing w:after="0" w:line="259" w:lineRule="auto"/>
        <w:ind w:left="-5" w:right="1820"/>
        <w:jc w:val="left"/>
      </w:pPr>
      <w:proofErr w:type="gramStart"/>
      <w:r>
        <w:rPr>
          <w:rFonts w:ascii="Courier New" w:eastAsia="Courier New" w:hAnsi="Courier New" w:cs="Courier New"/>
          <w:sz w:val="18"/>
        </w:rPr>
        <w:lastRenderedPageBreak/>
        <w:t>Input :</w:t>
      </w:r>
      <w:proofErr w:type="gramEnd"/>
      <w:r>
        <w:rPr>
          <w:rFonts w:ascii="Courier New" w:eastAsia="Courier New" w:hAnsi="Courier New" w:cs="Courier New"/>
          <w:sz w:val="18"/>
        </w:rPr>
        <w:t xml:space="preserve"> readings z[</w:t>
      </w:r>
      <w:proofErr w:type="gramStart"/>
      <w:r>
        <w:rPr>
          <w:rFonts w:ascii="Courier New" w:eastAsia="Courier New" w:hAnsi="Courier New" w:cs="Courier New"/>
          <w:sz w:val="18"/>
        </w:rPr>
        <w:t>1..</w:t>
      </w:r>
      <w:proofErr w:type="gramEnd"/>
      <w:r>
        <w:rPr>
          <w:rFonts w:ascii="Courier New" w:eastAsia="Courier New" w:hAnsi="Courier New" w:cs="Courier New"/>
          <w:sz w:val="18"/>
        </w:rPr>
        <w:t>n], std-</w:t>
      </w:r>
      <w:proofErr w:type="spellStart"/>
      <w:r>
        <w:rPr>
          <w:rFonts w:ascii="Courier New" w:eastAsia="Courier New" w:hAnsi="Courier New" w:cs="Courier New"/>
          <w:sz w:val="18"/>
        </w:rPr>
        <w:t>devs</w:t>
      </w:r>
      <w:proofErr w:type="spellEnd"/>
      <w:r>
        <w:rPr>
          <w:rFonts w:ascii="Courier New" w:eastAsia="Courier New" w:hAnsi="Courier New" w:cs="Courier New"/>
          <w:sz w:val="18"/>
        </w:rPr>
        <w:t xml:space="preserve"> s[</w:t>
      </w:r>
      <w:proofErr w:type="gramStart"/>
      <w:r>
        <w:rPr>
          <w:rFonts w:ascii="Courier New" w:eastAsia="Courier New" w:hAnsi="Courier New" w:cs="Courier New"/>
          <w:sz w:val="18"/>
        </w:rPr>
        <w:t>1..</w:t>
      </w:r>
      <w:proofErr w:type="gramEnd"/>
      <w:r>
        <w:rPr>
          <w:rFonts w:ascii="Courier New" w:eastAsia="Courier New" w:hAnsi="Courier New" w:cs="Courier New"/>
          <w:sz w:val="18"/>
        </w:rPr>
        <w:t>n], fault bound f, factor k</w:t>
      </w:r>
      <w:r>
        <w:t xml:space="preserve"> </w:t>
      </w:r>
      <w:r>
        <w:rPr>
          <w:rFonts w:ascii="Courier New" w:eastAsia="Courier New" w:hAnsi="Courier New" w:cs="Courier New"/>
          <w:sz w:val="18"/>
        </w:rPr>
        <w:t xml:space="preserve">Output: estimate </w:t>
      </w:r>
      <w:proofErr w:type="spellStart"/>
      <w:r>
        <w:rPr>
          <w:rFonts w:ascii="Courier New" w:eastAsia="Courier New" w:hAnsi="Courier New" w:cs="Courier New"/>
          <w:sz w:val="18"/>
        </w:rPr>
        <w:t>xhat</w:t>
      </w:r>
      <w:proofErr w:type="spellEnd"/>
      <w:r>
        <w:rPr>
          <w:rFonts w:ascii="Courier New" w:eastAsia="Courier New" w:hAnsi="Courier New" w:cs="Courier New"/>
          <w:sz w:val="18"/>
        </w:rPr>
        <w:t>, flagged set Fl, degraded flag</w:t>
      </w:r>
      <w:r>
        <w:t xml:space="preserve"> </w:t>
      </w:r>
    </w:p>
    <w:p w14:paraId="37EF61B5" w14:textId="77777777" w:rsidR="00D10710" w:rsidRDefault="00C35D90">
      <w:pPr>
        <w:spacing w:after="0" w:line="259" w:lineRule="auto"/>
        <w:ind w:left="0" w:right="0" w:firstLine="0"/>
        <w:jc w:val="left"/>
      </w:pPr>
      <w:r>
        <w:rPr>
          <w:rFonts w:ascii="Courier New" w:eastAsia="Courier New" w:hAnsi="Courier New" w:cs="Courier New"/>
          <w:sz w:val="18"/>
        </w:rPr>
        <w:t xml:space="preserve"> </w:t>
      </w:r>
      <w:r>
        <w:t xml:space="preserve"> </w:t>
      </w:r>
    </w:p>
    <w:p w14:paraId="75843C0F" w14:textId="77777777" w:rsidR="00D10710" w:rsidRDefault="00C35D90">
      <w:pPr>
        <w:spacing w:after="0" w:line="259" w:lineRule="auto"/>
        <w:ind w:left="-5" w:right="6753"/>
        <w:jc w:val="left"/>
      </w:pPr>
      <w:r>
        <w:rPr>
          <w:rFonts w:ascii="Courier New" w:eastAsia="Courier New" w:hAnsi="Courier New" w:cs="Courier New"/>
          <w:sz w:val="18"/>
        </w:rPr>
        <w:t xml:space="preserve"> 1. events &lt;- empty </w:t>
      </w:r>
      <w:proofErr w:type="gramStart"/>
      <w:r>
        <w:rPr>
          <w:rFonts w:ascii="Courier New" w:eastAsia="Courier New" w:hAnsi="Courier New" w:cs="Courier New"/>
          <w:sz w:val="18"/>
        </w:rPr>
        <w:t>list</w:t>
      </w:r>
      <w:r>
        <w:t xml:space="preserve"> </w:t>
      </w:r>
      <w:r>
        <w:rPr>
          <w:rFonts w:ascii="Courier New" w:eastAsia="Courier New" w:hAnsi="Courier New" w:cs="Courier New"/>
          <w:sz w:val="18"/>
        </w:rPr>
        <w:t xml:space="preserve"> 2</w:t>
      </w:r>
      <w:proofErr w:type="gramEnd"/>
      <w:r>
        <w:rPr>
          <w:rFonts w:ascii="Courier New" w:eastAsia="Courier New" w:hAnsi="Courier New" w:cs="Courier New"/>
          <w:sz w:val="18"/>
        </w:rPr>
        <w:t xml:space="preserve">. for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1 </w:t>
      </w:r>
      <w:proofErr w:type="spellStart"/>
      <w:r>
        <w:rPr>
          <w:rFonts w:ascii="Courier New" w:eastAsia="Courier New" w:hAnsi="Courier New" w:cs="Courier New"/>
          <w:sz w:val="18"/>
        </w:rPr>
        <w:t>to n</w:t>
      </w:r>
      <w:proofErr w:type="spellEnd"/>
      <w:r>
        <w:rPr>
          <w:rFonts w:ascii="Courier New" w:eastAsia="Courier New" w:hAnsi="Courier New" w:cs="Courier New"/>
          <w:sz w:val="18"/>
        </w:rPr>
        <w:t>:</w:t>
      </w:r>
      <w:r>
        <w:t xml:space="preserve"> </w:t>
      </w:r>
    </w:p>
    <w:p w14:paraId="6D010D73" w14:textId="77777777" w:rsidR="00D10710" w:rsidRDefault="00C35D90">
      <w:pPr>
        <w:numPr>
          <w:ilvl w:val="0"/>
          <w:numId w:val="5"/>
        </w:numPr>
        <w:spacing w:after="0" w:line="259" w:lineRule="auto"/>
        <w:ind w:right="1820" w:hanging="756"/>
        <w:jc w:val="left"/>
      </w:pPr>
      <w:r>
        <w:rPr>
          <w:rFonts w:ascii="Courier New" w:eastAsia="Courier New" w:hAnsi="Courier New" w:cs="Courier New"/>
          <w:sz w:val="18"/>
        </w:rPr>
        <w:t>append (z[</w:t>
      </w:r>
      <w:proofErr w:type="spellStart"/>
      <w:r>
        <w:rPr>
          <w:rFonts w:ascii="Courier New" w:eastAsia="Courier New" w:hAnsi="Courier New" w:cs="Courier New"/>
          <w:sz w:val="18"/>
        </w:rPr>
        <w:t>i</w:t>
      </w:r>
      <w:proofErr w:type="spellEnd"/>
      <w:r>
        <w:rPr>
          <w:rFonts w:ascii="Courier New" w:eastAsia="Courier New" w:hAnsi="Courier New" w:cs="Courier New"/>
          <w:sz w:val="18"/>
        </w:rPr>
        <w:t>] - k*s[</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START, </w:t>
      </w:r>
      <w:proofErr w:type="spellStart"/>
      <w:r>
        <w:rPr>
          <w:rFonts w:ascii="Courier New" w:eastAsia="Courier New" w:hAnsi="Courier New" w:cs="Courier New"/>
          <w:sz w:val="18"/>
        </w:rPr>
        <w:t>i</w:t>
      </w:r>
      <w:proofErr w:type="spellEnd"/>
      <w:r>
        <w:rPr>
          <w:rFonts w:ascii="Courier New" w:eastAsia="Courier New" w:hAnsi="Courier New" w:cs="Courier New"/>
          <w:sz w:val="18"/>
        </w:rPr>
        <w:t>) to events</w:t>
      </w:r>
      <w:r>
        <w:t xml:space="preserve"> </w:t>
      </w:r>
    </w:p>
    <w:p w14:paraId="5C6DD44F" w14:textId="77777777" w:rsidR="00D10710" w:rsidRDefault="00C35D90">
      <w:pPr>
        <w:numPr>
          <w:ilvl w:val="0"/>
          <w:numId w:val="5"/>
        </w:numPr>
        <w:spacing w:after="0" w:line="259" w:lineRule="auto"/>
        <w:ind w:right="1820" w:hanging="756"/>
        <w:jc w:val="left"/>
      </w:pPr>
      <w:r>
        <w:rPr>
          <w:rFonts w:ascii="Courier New" w:eastAsia="Courier New" w:hAnsi="Courier New" w:cs="Courier New"/>
          <w:sz w:val="18"/>
        </w:rPr>
        <w:t>append (z[</w:t>
      </w:r>
      <w:proofErr w:type="spellStart"/>
      <w:r>
        <w:rPr>
          <w:rFonts w:ascii="Courier New" w:eastAsia="Courier New" w:hAnsi="Courier New" w:cs="Courier New"/>
          <w:sz w:val="18"/>
        </w:rPr>
        <w:t>i</w:t>
      </w:r>
      <w:proofErr w:type="spellEnd"/>
      <w:r>
        <w:rPr>
          <w:rFonts w:ascii="Courier New" w:eastAsia="Courier New" w:hAnsi="Courier New" w:cs="Courier New"/>
          <w:sz w:val="18"/>
        </w:rPr>
        <w:t>] + k*s[</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END,   </w:t>
      </w:r>
      <w:proofErr w:type="spellStart"/>
      <w:proofErr w:type="gramEnd"/>
      <w:r>
        <w:rPr>
          <w:rFonts w:ascii="Courier New" w:eastAsia="Courier New" w:hAnsi="Courier New" w:cs="Courier New"/>
          <w:sz w:val="18"/>
        </w:rPr>
        <w:t>i</w:t>
      </w:r>
      <w:proofErr w:type="spellEnd"/>
      <w:r>
        <w:rPr>
          <w:rFonts w:ascii="Courier New" w:eastAsia="Courier New" w:hAnsi="Courier New" w:cs="Courier New"/>
          <w:sz w:val="18"/>
        </w:rPr>
        <w:t>) to events</w:t>
      </w:r>
      <w:r>
        <w:t xml:space="preserve"> </w:t>
      </w:r>
    </w:p>
    <w:p w14:paraId="7C76CB50" w14:textId="77777777" w:rsidR="00D10710" w:rsidRDefault="00C35D90">
      <w:pPr>
        <w:numPr>
          <w:ilvl w:val="0"/>
          <w:numId w:val="5"/>
        </w:numPr>
        <w:spacing w:after="0" w:line="259" w:lineRule="auto"/>
        <w:ind w:right="1820" w:hanging="756"/>
        <w:jc w:val="left"/>
      </w:pPr>
      <w:r>
        <w:rPr>
          <w:rFonts w:ascii="Courier New" w:eastAsia="Courier New" w:hAnsi="Courier New" w:cs="Courier New"/>
          <w:sz w:val="18"/>
        </w:rPr>
        <w:t xml:space="preserve">sort events by position (START before END on </w:t>
      </w:r>
      <w:proofErr w:type="gramStart"/>
      <w:r>
        <w:rPr>
          <w:rFonts w:ascii="Courier New" w:eastAsia="Courier New" w:hAnsi="Courier New" w:cs="Courier New"/>
          <w:sz w:val="18"/>
        </w:rPr>
        <w:t>ties)</w:t>
      </w:r>
      <w:r>
        <w:t xml:space="preserve"> </w:t>
      </w:r>
      <w:r>
        <w:rPr>
          <w:rFonts w:ascii="Courier New" w:eastAsia="Courier New" w:hAnsi="Courier New" w:cs="Courier New"/>
          <w:sz w:val="18"/>
        </w:rPr>
        <w:t xml:space="preserve"> 6</w:t>
      </w:r>
      <w:proofErr w:type="gramEnd"/>
      <w:r>
        <w:rPr>
          <w:rFonts w:ascii="Courier New" w:eastAsia="Courier New" w:hAnsi="Courier New" w:cs="Courier New"/>
          <w:sz w:val="18"/>
        </w:rPr>
        <w:t>. count &lt;- 0; best &lt;</w:t>
      </w:r>
      <w:r>
        <w:rPr>
          <w:rFonts w:ascii="Courier New" w:eastAsia="Courier New" w:hAnsi="Courier New" w:cs="Courier New"/>
          <w:sz w:val="18"/>
        </w:rPr>
        <w:t>- 0; segments &lt;- empty list</w:t>
      </w:r>
      <w:r>
        <w:t xml:space="preserve"> </w:t>
      </w:r>
    </w:p>
    <w:p w14:paraId="7462BC7D" w14:textId="77777777" w:rsidR="00D10710" w:rsidRDefault="00C35D90">
      <w:pPr>
        <w:numPr>
          <w:ilvl w:val="0"/>
          <w:numId w:val="6"/>
        </w:numPr>
        <w:spacing w:after="0" w:line="259" w:lineRule="auto"/>
        <w:ind w:right="1820" w:hanging="864"/>
        <w:jc w:val="left"/>
      </w:pPr>
      <w:r>
        <w:rPr>
          <w:rFonts w:ascii="Courier New" w:eastAsia="Courier New" w:hAnsi="Courier New" w:cs="Courier New"/>
          <w:sz w:val="18"/>
        </w:rPr>
        <w:t>for j = 1 to 2n - 1:</w:t>
      </w:r>
      <w:r>
        <w:t xml:space="preserve"> </w:t>
      </w:r>
    </w:p>
    <w:p w14:paraId="0AE5EE24" w14:textId="77777777" w:rsidR="00D10710" w:rsidRDefault="00C35D90">
      <w:pPr>
        <w:numPr>
          <w:ilvl w:val="0"/>
          <w:numId w:val="6"/>
        </w:numPr>
        <w:spacing w:after="0" w:line="259" w:lineRule="auto"/>
        <w:ind w:right="1820" w:hanging="864"/>
        <w:jc w:val="left"/>
      </w:pPr>
      <w:r>
        <w:rPr>
          <w:rFonts w:ascii="Courier New" w:eastAsia="Courier New" w:hAnsi="Courier New" w:cs="Courier New"/>
          <w:sz w:val="18"/>
        </w:rPr>
        <w:t xml:space="preserve">if events[j] </w:t>
      </w:r>
      <w:proofErr w:type="gramStart"/>
      <w:r>
        <w:rPr>
          <w:rFonts w:ascii="Courier New" w:eastAsia="Courier New" w:hAnsi="Courier New" w:cs="Courier New"/>
          <w:sz w:val="18"/>
        </w:rPr>
        <w:t>is</w:t>
      </w:r>
      <w:proofErr w:type="gramEnd"/>
      <w:r>
        <w:rPr>
          <w:rFonts w:ascii="Courier New" w:eastAsia="Courier New" w:hAnsi="Courier New" w:cs="Courier New"/>
          <w:sz w:val="18"/>
        </w:rPr>
        <w:t xml:space="preserve"> START: count &lt;- count + 1</w:t>
      </w:r>
      <w:r>
        <w:t xml:space="preserve"> </w:t>
      </w:r>
    </w:p>
    <w:p w14:paraId="31ED8FC1" w14:textId="77777777" w:rsidR="00D10710" w:rsidRDefault="00C35D90">
      <w:pPr>
        <w:numPr>
          <w:ilvl w:val="0"/>
          <w:numId w:val="6"/>
        </w:numPr>
        <w:spacing w:after="0" w:line="259" w:lineRule="auto"/>
        <w:ind w:right="1820" w:hanging="864"/>
        <w:jc w:val="left"/>
      </w:pPr>
      <w:r>
        <w:rPr>
          <w:rFonts w:ascii="Courier New" w:eastAsia="Courier New" w:hAnsi="Courier New" w:cs="Courier New"/>
          <w:sz w:val="18"/>
        </w:rPr>
        <w:t>else: count &lt;- count - 1</w:t>
      </w:r>
      <w:r>
        <w:t xml:space="preserve"> </w:t>
      </w:r>
    </w:p>
    <w:p w14:paraId="01B0AD31" w14:textId="77777777" w:rsidR="00D10710" w:rsidRDefault="00C35D90">
      <w:pPr>
        <w:numPr>
          <w:ilvl w:val="0"/>
          <w:numId w:val="6"/>
        </w:numPr>
        <w:spacing w:after="0" w:line="259" w:lineRule="auto"/>
        <w:ind w:right="1820" w:hanging="864"/>
        <w:jc w:val="left"/>
      </w:pPr>
      <w:r>
        <w:rPr>
          <w:rFonts w:ascii="Courier New" w:eastAsia="Courier New" w:hAnsi="Courier New" w:cs="Courier New"/>
          <w:sz w:val="18"/>
        </w:rPr>
        <w:t>append (count, events[j</w:t>
      </w:r>
      <w:proofErr w:type="gramStart"/>
      <w:r>
        <w:rPr>
          <w:rFonts w:ascii="Courier New" w:eastAsia="Courier New" w:hAnsi="Courier New" w:cs="Courier New"/>
          <w:sz w:val="18"/>
        </w:rPr>
        <w:t>].</w:t>
      </w:r>
      <w:proofErr w:type="spellStart"/>
      <w:r>
        <w:rPr>
          <w:rFonts w:ascii="Courier New" w:eastAsia="Courier New" w:hAnsi="Courier New" w:cs="Courier New"/>
          <w:sz w:val="18"/>
        </w:rPr>
        <w:t>pos</w:t>
      </w:r>
      <w:proofErr w:type="spellEnd"/>
      <w:proofErr w:type="gramEnd"/>
      <w:r>
        <w:rPr>
          <w:rFonts w:ascii="Courier New" w:eastAsia="Courier New" w:hAnsi="Courier New" w:cs="Courier New"/>
          <w:sz w:val="18"/>
        </w:rPr>
        <w:t>, events[j+1</w:t>
      </w:r>
      <w:proofErr w:type="gramStart"/>
      <w:r>
        <w:rPr>
          <w:rFonts w:ascii="Courier New" w:eastAsia="Courier New" w:hAnsi="Courier New" w:cs="Courier New"/>
          <w:sz w:val="18"/>
        </w:rPr>
        <w:t>].</w:t>
      </w:r>
      <w:proofErr w:type="spellStart"/>
      <w:r>
        <w:rPr>
          <w:rFonts w:ascii="Courier New" w:eastAsia="Courier New" w:hAnsi="Courier New" w:cs="Courier New"/>
          <w:sz w:val="18"/>
        </w:rPr>
        <w:t>pos</w:t>
      </w:r>
      <w:proofErr w:type="spellEnd"/>
      <w:proofErr w:type="gramEnd"/>
      <w:r>
        <w:rPr>
          <w:rFonts w:ascii="Courier New" w:eastAsia="Courier New" w:hAnsi="Courier New" w:cs="Courier New"/>
          <w:sz w:val="18"/>
        </w:rPr>
        <w:t>) to segments</w:t>
      </w:r>
      <w:r>
        <w:t xml:space="preserve"> </w:t>
      </w:r>
    </w:p>
    <w:p w14:paraId="71F0EE9D" w14:textId="77777777" w:rsidR="00D10710" w:rsidRDefault="00C35D90">
      <w:pPr>
        <w:numPr>
          <w:ilvl w:val="0"/>
          <w:numId w:val="6"/>
        </w:numPr>
        <w:spacing w:after="0" w:line="259" w:lineRule="auto"/>
        <w:ind w:right="1820" w:hanging="864"/>
        <w:jc w:val="left"/>
      </w:pPr>
      <w:r>
        <w:rPr>
          <w:rFonts w:ascii="Courier New" w:eastAsia="Courier New" w:hAnsi="Courier New" w:cs="Courier New"/>
          <w:sz w:val="18"/>
        </w:rPr>
        <w:t xml:space="preserve">best &lt;- </w:t>
      </w:r>
      <w:proofErr w:type="gramStart"/>
      <w:r>
        <w:rPr>
          <w:rFonts w:ascii="Courier New" w:eastAsia="Courier New" w:hAnsi="Courier New" w:cs="Courier New"/>
          <w:sz w:val="18"/>
        </w:rPr>
        <w:t>max(</w:t>
      </w:r>
      <w:proofErr w:type="gramEnd"/>
      <w:r>
        <w:rPr>
          <w:rFonts w:ascii="Courier New" w:eastAsia="Courier New" w:hAnsi="Courier New" w:cs="Courier New"/>
          <w:sz w:val="18"/>
        </w:rPr>
        <w:t>best, count)</w:t>
      </w:r>
      <w:r>
        <w:t xml:space="preserve"> </w:t>
      </w:r>
    </w:p>
    <w:p w14:paraId="42FEF79F" w14:textId="77777777" w:rsidR="00D10710" w:rsidRDefault="00C35D90">
      <w:pPr>
        <w:numPr>
          <w:ilvl w:val="0"/>
          <w:numId w:val="6"/>
        </w:numPr>
        <w:spacing w:after="0" w:line="259" w:lineRule="auto"/>
        <w:ind w:right="1820" w:hanging="864"/>
        <w:jc w:val="left"/>
      </w:pPr>
      <w:r>
        <w:rPr>
          <w:rFonts w:ascii="Courier New" w:eastAsia="Courier New" w:hAnsi="Courier New" w:cs="Courier New"/>
          <w:sz w:val="18"/>
        </w:rPr>
        <w:t>R &lt;- segment with count = best nearest to median(z)</w:t>
      </w:r>
      <w:r>
        <w:t xml:space="preserve"> </w:t>
      </w:r>
    </w:p>
    <w:p w14:paraId="4A6E5F9C" w14:textId="77777777" w:rsidR="00D10710" w:rsidRDefault="00C35D90">
      <w:pPr>
        <w:numPr>
          <w:ilvl w:val="0"/>
          <w:numId w:val="6"/>
        </w:numPr>
        <w:spacing w:after="0" w:line="259" w:lineRule="auto"/>
        <w:ind w:right="1820" w:hanging="864"/>
        <w:jc w:val="left"/>
      </w:pPr>
      <w:r>
        <w:rPr>
          <w:rFonts w:ascii="Courier New" w:eastAsia="Courier New" w:hAnsi="Courier New" w:cs="Courier New"/>
          <w:sz w:val="18"/>
        </w:rPr>
        <w:t>degraded &lt;- (best &lt; n - f)</w:t>
      </w:r>
      <w:r>
        <w:t xml:space="preserve"> </w:t>
      </w:r>
    </w:p>
    <w:p w14:paraId="0756BD24" w14:textId="77777777" w:rsidR="00D10710" w:rsidRDefault="00C35D90">
      <w:pPr>
        <w:numPr>
          <w:ilvl w:val="0"/>
          <w:numId w:val="6"/>
        </w:numPr>
        <w:spacing w:after="0" w:line="259" w:lineRule="auto"/>
        <w:ind w:right="1820" w:hanging="864"/>
        <w:jc w:val="left"/>
      </w:pPr>
      <w:r>
        <w:rPr>
          <w:rFonts w:ascii="Courier New" w:eastAsia="Courier New" w:hAnsi="Courier New" w:cs="Courier New"/>
          <w:sz w:val="18"/>
        </w:rPr>
        <w:t xml:space="preserve">S &lt;-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proofErr w:type="gramEnd"/>
      <w:r>
        <w:rPr>
          <w:rFonts w:ascii="Courier New" w:eastAsia="Courier New" w:hAnsi="Courier New" w:cs="Courier New"/>
          <w:sz w:val="18"/>
        </w:rPr>
        <w:t xml:space="preserve"> : interval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intersects </w:t>
      </w:r>
      <w:proofErr w:type="gramStart"/>
      <w:r>
        <w:rPr>
          <w:rFonts w:ascii="Courier New" w:eastAsia="Courier New" w:hAnsi="Courier New" w:cs="Courier New"/>
          <w:sz w:val="18"/>
        </w:rPr>
        <w:t>R }</w:t>
      </w:r>
      <w:proofErr w:type="gramEnd"/>
      <w:r>
        <w:t xml:space="preserve"> </w:t>
      </w:r>
    </w:p>
    <w:p w14:paraId="25A2BCE9" w14:textId="77777777" w:rsidR="00D10710" w:rsidRDefault="00C35D90">
      <w:pPr>
        <w:numPr>
          <w:ilvl w:val="0"/>
          <w:numId w:val="6"/>
        </w:numPr>
        <w:spacing w:after="0" w:line="259" w:lineRule="auto"/>
        <w:ind w:right="1820" w:hanging="864"/>
        <w:jc w:val="left"/>
      </w:pPr>
      <w:proofErr w:type="spellStart"/>
      <w:r>
        <w:rPr>
          <w:rFonts w:ascii="Courier New" w:eastAsia="Courier New" w:hAnsi="Courier New" w:cs="Courier New"/>
          <w:sz w:val="18"/>
        </w:rPr>
        <w:t>xhat</w:t>
      </w:r>
      <w:proofErr w:type="spellEnd"/>
      <w:r>
        <w:rPr>
          <w:rFonts w:ascii="Courier New" w:eastAsia="Courier New" w:hAnsi="Courier New" w:cs="Courier New"/>
          <w:sz w:val="18"/>
        </w:rPr>
        <w:t xml:space="preserve"> &lt;- sum</w:t>
      </w:r>
      <w:proofErr w:type="gramStart"/>
      <w:r>
        <w:rPr>
          <w:rFonts w:ascii="Courier New" w:eastAsia="Courier New" w:hAnsi="Courier New" w:cs="Courier New"/>
          <w:sz w:val="18"/>
        </w:rPr>
        <w:t>_{</w:t>
      </w:r>
      <w:proofErr w:type="spellStart"/>
      <w:proofErr w:type="gramEnd"/>
      <w:r>
        <w:rPr>
          <w:rFonts w:ascii="Courier New" w:eastAsia="Courier New" w:hAnsi="Courier New" w:cs="Courier New"/>
          <w:sz w:val="18"/>
        </w:rPr>
        <w:t>i</w:t>
      </w:r>
      <w:proofErr w:type="spellEnd"/>
      <w:r>
        <w:rPr>
          <w:rFonts w:ascii="Courier New" w:eastAsia="Courier New" w:hAnsi="Courier New" w:cs="Courier New"/>
          <w:sz w:val="18"/>
        </w:rPr>
        <w:t xml:space="preserve"> in S} z[</w:t>
      </w:r>
      <w:proofErr w:type="spellStart"/>
      <w:r>
        <w:rPr>
          <w:rFonts w:ascii="Courier New" w:eastAsia="Courier New" w:hAnsi="Courier New" w:cs="Courier New"/>
          <w:sz w:val="18"/>
        </w:rPr>
        <w:t>i</w:t>
      </w:r>
      <w:proofErr w:type="spellEnd"/>
      <w:r>
        <w:rPr>
          <w:rFonts w:ascii="Courier New" w:eastAsia="Courier New" w:hAnsi="Courier New" w:cs="Courier New"/>
          <w:sz w:val="18"/>
        </w:rPr>
        <w:t>]/s[</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roofErr w:type="gramStart"/>
      <w:r>
        <w:rPr>
          <w:rFonts w:ascii="Courier New" w:eastAsia="Courier New" w:hAnsi="Courier New" w:cs="Courier New"/>
          <w:sz w:val="18"/>
        </w:rPr>
        <w:t>2  /</w:t>
      </w:r>
      <w:proofErr w:type="gramEnd"/>
      <w:r>
        <w:rPr>
          <w:rFonts w:ascii="Courier New" w:eastAsia="Courier New" w:hAnsi="Courier New" w:cs="Courier New"/>
          <w:sz w:val="18"/>
        </w:rPr>
        <w:t xml:space="preserve">  sum</w:t>
      </w:r>
      <w:proofErr w:type="gramStart"/>
      <w:r>
        <w:rPr>
          <w:rFonts w:ascii="Courier New" w:eastAsia="Courier New" w:hAnsi="Courier New" w:cs="Courier New"/>
          <w:sz w:val="18"/>
        </w:rPr>
        <w:t>_{</w:t>
      </w:r>
      <w:proofErr w:type="spellStart"/>
      <w:proofErr w:type="gramEnd"/>
      <w:r>
        <w:rPr>
          <w:rFonts w:ascii="Courier New" w:eastAsia="Courier New" w:hAnsi="Courier New" w:cs="Courier New"/>
          <w:sz w:val="18"/>
        </w:rPr>
        <w:t>i</w:t>
      </w:r>
      <w:proofErr w:type="spellEnd"/>
      <w:r>
        <w:rPr>
          <w:rFonts w:ascii="Courier New" w:eastAsia="Courier New" w:hAnsi="Courier New" w:cs="Courier New"/>
          <w:sz w:val="18"/>
        </w:rPr>
        <w:t xml:space="preserve"> in S} 1/s[</w:t>
      </w:r>
      <w:proofErr w:type="spellStart"/>
      <w:r>
        <w:rPr>
          <w:rFonts w:ascii="Courier New" w:eastAsia="Courier New" w:hAnsi="Courier New" w:cs="Courier New"/>
          <w:sz w:val="18"/>
        </w:rPr>
        <w:t>i</w:t>
      </w:r>
      <w:proofErr w:type="spellEnd"/>
      <w:r>
        <w:rPr>
          <w:rFonts w:ascii="Courier New" w:eastAsia="Courier New" w:hAnsi="Courier New" w:cs="Courier New"/>
          <w:sz w:val="18"/>
        </w:rPr>
        <w:t>]^2</w:t>
      </w:r>
      <w:r>
        <w:t xml:space="preserve"> </w:t>
      </w:r>
    </w:p>
    <w:p w14:paraId="6F35FE46" w14:textId="77777777" w:rsidR="00D10710" w:rsidRDefault="00C35D90">
      <w:pPr>
        <w:numPr>
          <w:ilvl w:val="0"/>
          <w:numId w:val="6"/>
        </w:numPr>
        <w:spacing w:after="0" w:line="259" w:lineRule="auto"/>
        <w:ind w:right="1820" w:hanging="864"/>
        <w:jc w:val="left"/>
      </w:pPr>
      <w:r>
        <w:rPr>
          <w:rFonts w:ascii="Courier New" w:eastAsia="Courier New" w:hAnsi="Courier New" w:cs="Courier New"/>
          <w:sz w:val="18"/>
        </w:rPr>
        <w:t xml:space="preserve">return </w:t>
      </w:r>
      <w:proofErr w:type="spellStart"/>
      <w:r>
        <w:rPr>
          <w:rFonts w:ascii="Courier New" w:eastAsia="Courier New" w:hAnsi="Courier New" w:cs="Courier New"/>
          <w:sz w:val="18"/>
        </w:rPr>
        <w:t>xhat</w:t>
      </w:r>
      <w:proofErr w:type="spellEnd"/>
      <w:r>
        <w:rPr>
          <w:rFonts w:ascii="Courier New" w:eastAsia="Courier New" w:hAnsi="Courier New" w:cs="Courier New"/>
          <w:sz w:val="18"/>
        </w:rPr>
        <w:t>, {</w:t>
      </w:r>
      <w:proofErr w:type="gramStart"/>
      <w:r>
        <w:rPr>
          <w:rFonts w:ascii="Courier New" w:eastAsia="Courier New" w:hAnsi="Courier New" w:cs="Courier New"/>
          <w:sz w:val="18"/>
        </w:rPr>
        <w:t>1..</w:t>
      </w:r>
      <w:proofErr w:type="gramEnd"/>
      <w:r>
        <w:rPr>
          <w:rFonts w:ascii="Courier New" w:eastAsia="Courier New" w:hAnsi="Courier New" w:cs="Courier New"/>
          <w:sz w:val="18"/>
        </w:rPr>
        <w:t>n} - S, degraded</w:t>
      </w:r>
      <w:r>
        <w:t xml:space="preserve"> </w:t>
      </w:r>
    </w:p>
    <w:p w14:paraId="0568B626" w14:textId="77777777" w:rsidR="00D10710" w:rsidRDefault="00C35D90">
      <w:pPr>
        <w:spacing w:after="167" w:line="259" w:lineRule="auto"/>
        <w:ind w:left="0" w:right="0" w:firstLine="0"/>
        <w:jc w:val="left"/>
      </w:pPr>
      <w:r>
        <w:t xml:space="preserve"> </w:t>
      </w:r>
    </w:p>
    <w:p w14:paraId="1D2086E1" w14:textId="77777777" w:rsidR="00D10710" w:rsidRDefault="00C35D90">
      <w:pPr>
        <w:pStyle w:val="Heading3"/>
        <w:ind w:left="-5"/>
      </w:pPr>
      <w:r>
        <w:t xml:space="preserve">C. Worked Example </w:t>
      </w:r>
    </w:p>
    <w:p w14:paraId="03E32CA0" w14:textId="77777777" w:rsidR="00D10710" w:rsidRDefault="00C35D90">
      <w:pPr>
        <w:spacing w:after="6"/>
        <w:ind w:left="-5" w:right="0"/>
      </w:pPr>
      <w:r>
        <w:t xml:space="preserve">Take one time step in which the true range is 40.00 m. The lidar reads 40.05 m, Radar-1 reads 40.30 m, Camera-1 reads 39.70 m, Radar-2 reads 40.12 m, and Camera-2, which has developed an offset fault, reads </w:t>
      </w:r>
    </w:p>
    <w:p w14:paraId="3D33A328" w14:textId="77777777" w:rsidR="00D10710" w:rsidRDefault="00C35D90">
      <w:pPr>
        <w:spacing w:after="123"/>
        <w:ind w:left="-5" w:right="0"/>
      </w:pPr>
      <w:r>
        <w:t xml:space="preserve">43.60 m. With k = 3 the intervals are those in Figure 4. Four of the five intervals overlap on the region [39.75, </w:t>
      </w:r>
      <w:r>
        <w:t>40.35], so c* = 4, which satisfies c* ≥ n − f = 3. The Camera</w:t>
      </w:r>
      <w:r>
        <w:t xml:space="preserve">-2 interval, [42.40, 44.80], does not touch that region and the camera is flagged. </w:t>
      </w:r>
    </w:p>
    <w:p w14:paraId="010715BE" w14:textId="77777777" w:rsidR="00D10710" w:rsidRDefault="00C35D90">
      <w:pPr>
        <w:ind w:left="-5" w:right="0"/>
      </w:pPr>
      <w:r>
        <w:t xml:space="preserve">The four remaining sensors have weights 100, 16, 4 and 25 (for lidar, Radar-1, Camera-1 and Radar-2), which sum to 145. The weighted sum of readings is 5811.6, so the fused estimate is 5811.6 / 145 = 40.080 m. A plain weighted mean over all five sensors would have given 40.225 m, because the faulty camera still receives a weight of 6.25. </w:t>
      </w:r>
    </w:p>
    <w:p w14:paraId="07D9D632" w14:textId="77777777" w:rsidR="00D10710" w:rsidRDefault="00C35D90">
      <w:pPr>
        <w:spacing w:after="0" w:line="259" w:lineRule="auto"/>
        <w:ind w:left="0" w:right="858" w:firstLine="0"/>
        <w:jc w:val="right"/>
      </w:pPr>
      <w:r>
        <w:rPr>
          <w:noProof/>
        </w:rPr>
        <w:drawing>
          <wp:inline distT="0" distB="0" distL="0" distR="0" wp14:anchorId="78645265" wp14:editId="3BB9E2DB">
            <wp:extent cx="4953000" cy="2171700"/>
            <wp:effectExtent l="0" t="0" r="0" b="0"/>
            <wp:docPr id="1498" name="Picture 1498"/>
            <wp:cNvGraphicFramePr/>
            <a:graphic xmlns:a="http://schemas.openxmlformats.org/drawingml/2006/main">
              <a:graphicData uri="http://schemas.openxmlformats.org/drawingml/2006/picture">
                <pic:pic xmlns:pic="http://schemas.openxmlformats.org/drawingml/2006/picture">
                  <pic:nvPicPr>
                    <pic:cNvPr id="1498" name="Picture 1498"/>
                    <pic:cNvPicPr/>
                  </pic:nvPicPr>
                  <pic:blipFill>
                    <a:blip r:embed="rId10"/>
                    <a:stretch>
                      <a:fillRect/>
                    </a:stretch>
                  </pic:blipFill>
                  <pic:spPr>
                    <a:xfrm>
                      <a:off x="0" y="0"/>
                      <a:ext cx="4953000" cy="2171700"/>
                    </a:xfrm>
                    <a:prstGeom prst="rect">
                      <a:avLst/>
                    </a:prstGeom>
                  </pic:spPr>
                </pic:pic>
              </a:graphicData>
            </a:graphic>
          </wp:inline>
        </w:drawing>
      </w:r>
      <w:r>
        <w:t xml:space="preserve"> </w:t>
      </w:r>
    </w:p>
    <w:p w14:paraId="4AFAEA2C" w14:textId="77777777" w:rsidR="00D10710" w:rsidRDefault="00C35D90">
      <w:pPr>
        <w:spacing w:after="201" w:line="230" w:lineRule="auto"/>
        <w:ind w:left="5" w:right="0" w:firstLine="0"/>
        <w:jc w:val="center"/>
      </w:pPr>
      <w:r>
        <w:rPr>
          <w:i/>
          <w:sz w:val="20"/>
        </w:rPr>
        <w:t>Figure 4. Worked example. Bars are the intervals z ± 3σ, circles are the readings, and the shaded band is the agreement region.</w:t>
      </w:r>
      <w:r>
        <w:t xml:space="preserve"> </w:t>
      </w:r>
    </w:p>
    <w:p w14:paraId="16F66D32" w14:textId="77777777" w:rsidR="00D10710" w:rsidRDefault="00C35D90">
      <w:pPr>
        <w:pStyle w:val="Heading3"/>
        <w:ind w:left="-5"/>
      </w:pPr>
      <w:r>
        <w:t xml:space="preserve">D. Complexity Analysis </w:t>
      </w:r>
    </w:p>
    <w:p w14:paraId="06C7D2D0" w14:textId="77777777" w:rsidR="00D10710" w:rsidRDefault="00C35D90">
      <w:pPr>
        <w:spacing w:after="5"/>
        <w:ind w:left="-5" w:right="0"/>
      </w:pPr>
      <w:r>
        <w:t xml:space="preserve">Let n be the number of sensors. Building the 2n end-points takes O(n) time. Sorting them takes </w:t>
      </w:r>
      <w:proofErr w:type="gramStart"/>
      <w:r>
        <w:t>O(</w:t>
      </w:r>
      <w:proofErr w:type="gramEnd"/>
      <w:r>
        <w:t xml:space="preserve">n log n) with any comparison sort [11]. The sweep visits each end-point once, O(n). Choosing the best segment needs one pass over the segments and a median of the readings, which is O(n) with a selection algorithm and </w:t>
      </w:r>
      <w:proofErr w:type="gramStart"/>
      <w:r>
        <w:t>O(</w:t>
      </w:r>
      <w:proofErr w:type="gramEnd"/>
      <w:r>
        <w:t xml:space="preserve">n log n) if the readings are simply sorted. Testing each interval against the region and computing the weighted mean are O(n) each. The sorting step dominates, so one fusion cycle costs </w:t>
      </w:r>
      <w:r>
        <w:rPr>
          <w:b/>
          <w:sz w:val="23"/>
        </w:rPr>
        <w:t xml:space="preserve">T(n) = </w:t>
      </w:r>
      <w:proofErr w:type="gramStart"/>
      <w:r>
        <w:rPr>
          <w:b/>
          <w:sz w:val="23"/>
        </w:rPr>
        <w:t>O(</w:t>
      </w:r>
      <w:proofErr w:type="gramEnd"/>
      <w:r>
        <w:rPr>
          <w:b/>
          <w:sz w:val="23"/>
        </w:rPr>
        <w:t>n log n)</w:t>
      </w:r>
      <w:r>
        <w:t xml:space="preserve"> </w:t>
      </w:r>
    </w:p>
    <w:tbl>
      <w:tblPr>
        <w:tblStyle w:val="TableGrid"/>
        <w:tblW w:w="9604" w:type="dxa"/>
        <w:tblInd w:w="6" w:type="dxa"/>
        <w:tblCellMar>
          <w:top w:w="90" w:type="dxa"/>
          <w:left w:w="90" w:type="dxa"/>
          <w:bottom w:w="0" w:type="dxa"/>
          <w:right w:w="115" w:type="dxa"/>
        </w:tblCellMar>
        <w:tblLook w:val="04A0" w:firstRow="1" w:lastRow="0" w:firstColumn="1" w:lastColumn="0" w:noHBand="0" w:noVBand="1"/>
      </w:tblPr>
      <w:tblGrid>
        <w:gridCol w:w="2699"/>
        <w:gridCol w:w="2700"/>
        <w:gridCol w:w="4205"/>
      </w:tblGrid>
      <w:tr w:rsidR="00D10710" w14:paraId="64F46DCF" w14:textId="77777777">
        <w:trPr>
          <w:trHeight w:val="319"/>
        </w:trPr>
        <w:tc>
          <w:tcPr>
            <w:tcW w:w="2699" w:type="dxa"/>
            <w:tcBorders>
              <w:top w:val="single" w:sz="4" w:space="0" w:color="808080"/>
              <w:left w:val="single" w:sz="4" w:space="0" w:color="808080"/>
              <w:bottom w:val="single" w:sz="4" w:space="0" w:color="808080"/>
              <w:right w:val="single" w:sz="4" w:space="0" w:color="808080"/>
            </w:tcBorders>
            <w:shd w:val="clear" w:color="auto" w:fill="D9E2F3"/>
          </w:tcPr>
          <w:p w14:paraId="3AEF1927" w14:textId="77777777" w:rsidR="00D10710" w:rsidRDefault="00C35D90">
            <w:pPr>
              <w:spacing w:after="0" w:line="259" w:lineRule="auto"/>
              <w:ind w:left="0" w:right="0" w:firstLine="0"/>
              <w:jc w:val="left"/>
            </w:pPr>
            <w:r>
              <w:rPr>
                <w:b/>
                <w:sz w:val="19"/>
              </w:rPr>
              <w:t>Component</w:t>
            </w:r>
            <w:r>
              <w:t xml:space="preserve"> </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Pr>
          <w:p w14:paraId="01A4D1BA" w14:textId="77777777" w:rsidR="00D10710" w:rsidRDefault="00C35D90">
            <w:pPr>
              <w:spacing w:after="0" w:line="259" w:lineRule="auto"/>
              <w:ind w:left="1" w:right="0" w:firstLine="0"/>
              <w:jc w:val="left"/>
            </w:pPr>
            <w:r>
              <w:rPr>
                <w:b/>
                <w:sz w:val="19"/>
              </w:rPr>
              <w:t>Approximate complexity</w:t>
            </w:r>
            <w:r>
              <w:t xml:space="preserve"> </w:t>
            </w:r>
          </w:p>
        </w:tc>
        <w:tc>
          <w:tcPr>
            <w:tcW w:w="4205" w:type="dxa"/>
            <w:tcBorders>
              <w:top w:val="single" w:sz="4" w:space="0" w:color="808080"/>
              <w:left w:val="single" w:sz="4" w:space="0" w:color="808080"/>
              <w:bottom w:val="single" w:sz="4" w:space="0" w:color="808080"/>
              <w:right w:val="single" w:sz="4" w:space="0" w:color="808080"/>
            </w:tcBorders>
            <w:shd w:val="clear" w:color="auto" w:fill="D9E2F3"/>
          </w:tcPr>
          <w:p w14:paraId="2B0E76E8" w14:textId="77777777" w:rsidR="00D10710" w:rsidRDefault="00C35D90">
            <w:pPr>
              <w:spacing w:after="0" w:line="259" w:lineRule="auto"/>
              <w:ind w:left="1" w:right="0" w:firstLine="0"/>
              <w:jc w:val="left"/>
            </w:pPr>
            <w:r>
              <w:rPr>
                <w:b/>
                <w:sz w:val="19"/>
              </w:rPr>
              <w:t>Reason</w:t>
            </w:r>
            <w:r>
              <w:t xml:space="preserve"> </w:t>
            </w:r>
          </w:p>
        </w:tc>
      </w:tr>
      <w:tr w:rsidR="00D10710" w14:paraId="64A2B999" w14:textId="77777777">
        <w:trPr>
          <w:trHeight w:val="363"/>
        </w:trPr>
        <w:tc>
          <w:tcPr>
            <w:tcW w:w="2699" w:type="dxa"/>
            <w:tcBorders>
              <w:top w:val="single" w:sz="4" w:space="0" w:color="808080"/>
              <w:left w:val="single" w:sz="4" w:space="0" w:color="808080"/>
              <w:bottom w:val="single" w:sz="4" w:space="0" w:color="808080"/>
              <w:right w:val="single" w:sz="4" w:space="0" w:color="808080"/>
            </w:tcBorders>
          </w:tcPr>
          <w:p w14:paraId="10258724" w14:textId="77777777" w:rsidR="00D10710" w:rsidRDefault="00C35D90">
            <w:pPr>
              <w:spacing w:after="0" w:line="259" w:lineRule="auto"/>
              <w:ind w:left="0" w:right="0" w:firstLine="0"/>
              <w:jc w:val="left"/>
            </w:pPr>
            <w:r>
              <w:rPr>
                <w:sz w:val="19"/>
              </w:rPr>
              <w:lastRenderedPageBreak/>
              <w:t>Interval construction</w:t>
            </w:r>
            <w:r>
              <w:t xml:space="preserve"> </w:t>
            </w:r>
          </w:p>
        </w:tc>
        <w:tc>
          <w:tcPr>
            <w:tcW w:w="2700" w:type="dxa"/>
            <w:tcBorders>
              <w:top w:val="single" w:sz="4" w:space="0" w:color="808080"/>
              <w:left w:val="single" w:sz="4" w:space="0" w:color="808080"/>
              <w:bottom w:val="single" w:sz="4" w:space="0" w:color="808080"/>
              <w:right w:val="single" w:sz="4" w:space="0" w:color="808080"/>
            </w:tcBorders>
          </w:tcPr>
          <w:p w14:paraId="0ABE1F49" w14:textId="77777777" w:rsidR="00D10710" w:rsidRDefault="00C35D90">
            <w:pPr>
              <w:spacing w:after="0" w:line="259" w:lineRule="auto"/>
              <w:ind w:left="1" w:right="0" w:firstLine="0"/>
              <w:jc w:val="left"/>
            </w:pPr>
            <w:r>
              <w:rPr>
                <w:sz w:val="19"/>
              </w:rPr>
              <w:t>O(n)</w:t>
            </w:r>
            <w:r>
              <w:t xml:space="preserve"> </w:t>
            </w:r>
          </w:p>
        </w:tc>
        <w:tc>
          <w:tcPr>
            <w:tcW w:w="4205" w:type="dxa"/>
            <w:tcBorders>
              <w:top w:val="single" w:sz="4" w:space="0" w:color="808080"/>
              <w:left w:val="single" w:sz="4" w:space="0" w:color="808080"/>
              <w:bottom w:val="single" w:sz="4" w:space="0" w:color="808080"/>
              <w:right w:val="single" w:sz="4" w:space="0" w:color="808080"/>
            </w:tcBorders>
          </w:tcPr>
          <w:p w14:paraId="3AC2F7A1" w14:textId="77777777" w:rsidR="00D10710" w:rsidRDefault="00C35D90">
            <w:pPr>
              <w:spacing w:after="0" w:line="259" w:lineRule="auto"/>
              <w:ind w:left="1" w:right="0" w:firstLine="0"/>
              <w:jc w:val="left"/>
            </w:pPr>
            <w:r>
              <w:rPr>
                <w:sz w:val="19"/>
              </w:rPr>
              <w:t>One pass over the sensors</w:t>
            </w:r>
            <w:r>
              <w:t xml:space="preserve"> </w:t>
            </w:r>
          </w:p>
        </w:tc>
      </w:tr>
      <w:tr w:rsidR="00D10710" w14:paraId="6E6F1862" w14:textId="77777777">
        <w:trPr>
          <w:trHeight w:val="341"/>
        </w:trPr>
        <w:tc>
          <w:tcPr>
            <w:tcW w:w="2699" w:type="dxa"/>
            <w:tcBorders>
              <w:top w:val="single" w:sz="4" w:space="0" w:color="808080"/>
              <w:left w:val="single" w:sz="4" w:space="0" w:color="808080"/>
              <w:bottom w:val="single" w:sz="4" w:space="0" w:color="808080"/>
              <w:right w:val="single" w:sz="4" w:space="0" w:color="808080"/>
            </w:tcBorders>
          </w:tcPr>
          <w:p w14:paraId="51B701D1" w14:textId="77777777" w:rsidR="00D10710" w:rsidRDefault="00C35D90">
            <w:pPr>
              <w:spacing w:after="0" w:line="259" w:lineRule="auto"/>
              <w:ind w:left="0" w:right="0" w:firstLine="0"/>
              <w:jc w:val="left"/>
            </w:pPr>
            <w:r>
              <w:rPr>
                <w:sz w:val="19"/>
              </w:rPr>
              <w:t>Sorting end-points</w:t>
            </w:r>
            <w:r>
              <w:t xml:space="preserve"> </w:t>
            </w:r>
          </w:p>
        </w:tc>
        <w:tc>
          <w:tcPr>
            <w:tcW w:w="2700" w:type="dxa"/>
            <w:tcBorders>
              <w:top w:val="single" w:sz="4" w:space="0" w:color="808080"/>
              <w:left w:val="single" w:sz="4" w:space="0" w:color="808080"/>
              <w:bottom w:val="single" w:sz="4" w:space="0" w:color="808080"/>
              <w:right w:val="single" w:sz="4" w:space="0" w:color="808080"/>
            </w:tcBorders>
          </w:tcPr>
          <w:p w14:paraId="74CD8398" w14:textId="77777777" w:rsidR="00D10710" w:rsidRDefault="00C35D90">
            <w:pPr>
              <w:spacing w:after="0" w:line="259" w:lineRule="auto"/>
              <w:ind w:left="1" w:right="0" w:firstLine="0"/>
              <w:jc w:val="left"/>
            </w:pPr>
            <w:proofErr w:type="gramStart"/>
            <w:r>
              <w:rPr>
                <w:sz w:val="19"/>
              </w:rPr>
              <w:t>O(</w:t>
            </w:r>
            <w:proofErr w:type="gramEnd"/>
            <w:r>
              <w:rPr>
                <w:sz w:val="19"/>
              </w:rPr>
              <w:t>n log n)</w:t>
            </w:r>
            <w:r>
              <w:t xml:space="preserve"> </w:t>
            </w:r>
          </w:p>
        </w:tc>
        <w:tc>
          <w:tcPr>
            <w:tcW w:w="4205" w:type="dxa"/>
            <w:tcBorders>
              <w:top w:val="single" w:sz="4" w:space="0" w:color="808080"/>
              <w:left w:val="single" w:sz="4" w:space="0" w:color="808080"/>
              <w:bottom w:val="single" w:sz="4" w:space="0" w:color="808080"/>
              <w:right w:val="single" w:sz="4" w:space="0" w:color="808080"/>
            </w:tcBorders>
          </w:tcPr>
          <w:p w14:paraId="0B3E41CD" w14:textId="77777777" w:rsidR="00D10710" w:rsidRDefault="00C35D90">
            <w:pPr>
              <w:spacing w:after="0" w:line="259" w:lineRule="auto"/>
              <w:ind w:left="1" w:right="0" w:firstLine="0"/>
              <w:jc w:val="left"/>
            </w:pPr>
            <w:r>
              <w:rPr>
                <w:sz w:val="19"/>
              </w:rPr>
              <w:t>2n values sorted by position</w:t>
            </w:r>
            <w:r>
              <w:t xml:space="preserve"> </w:t>
            </w:r>
          </w:p>
        </w:tc>
      </w:tr>
      <w:tr w:rsidR="00D10710" w14:paraId="2AE1B019" w14:textId="77777777">
        <w:trPr>
          <w:trHeight w:val="343"/>
        </w:trPr>
        <w:tc>
          <w:tcPr>
            <w:tcW w:w="2699" w:type="dxa"/>
            <w:tcBorders>
              <w:top w:val="single" w:sz="4" w:space="0" w:color="808080"/>
              <w:left w:val="single" w:sz="4" w:space="0" w:color="808080"/>
              <w:bottom w:val="single" w:sz="4" w:space="0" w:color="808080"/>
              <w:right w:val="single" w:sz="4" w:space="0" w:color="808080"/>
            </w:tcBorders>
          </w:tcPr>
          <w:p w14:paraId="3707494F" w14:textId="77777777" w:rsidR="00D10710" w:rsidRDefault="00C35D90">
            <w:pPr>
              <w:spacing w:after="0" w:line="259" w:lineRule="auto"/>
              <w:ind w:left="0" w:right="0" w:firstLine="0"/>
              <w:jc w:val="left"/>
            </w:pPr>
            <w:r>
              <w:rPr>
                <w:sz w:val="19"/>
              </w:rPr>
              <w:t>Sweep and counting</w:t>
            </w:r>
            <w:r>
              <w:t xml:space="preserve"> </w:t>
            </w:r>
          </w:p>
        </w:tc>
        <w:tc>
          <w:tcPr>
            <w:tcW w:w="2700" w:type="dxa"/>
            <w:tcBorders>
              <w:top w:val="single" w:sz="4" w:space="0" w:color="808080"/>
              <w:left w:val="single" w:sz="4" w:space="0" w:color="808080"/>
              <w:bottom w:val="single" w:sz="4" w:space="0" w:color="808080"/>
              <w:right w:val="single" w:sz="4" w:space="0" w:color="808080"/>
            </w:tcBorders>
          </w:tcPr>
          <w:p w14:paraId="2D943025" w14:textId="77777777" w:rsidR="00D10710" w:rsidRDefault="00C35D90">
            <w:pPr>
              <w:spacing w:after="0" w:line="259" w:lineRule="auto"/>
              <w:ind w:left="1" w:right="0" w:firstLine="0"/>
              <w:jc w:val="left"/>
            </w:pPr>
            <w:r>
              <w:rPr>
                <w:sz w:val="19"/>
              </w:rPr>
              <w:t>O(n)</w:t>
            </w:r>
            <w:r>
              <w:t xml:space="preserve"> </w:t>
            </w:r>
          </w:p>
        </w:tc>
        <w:tc>
          <w:tcPr>
            <w:tcW w:w="4205" w:type="dxa"/>
            <w:tcBorders>
              <w:top w:val="single" w:sz="4" w:space="0" w:color="808080"/>
              <w:left w:val="single" w:sz="4" w:space="0" w:color="808080"/>
              <w:bottom w:val="single" w:sz="4" w:space="0" w:color="808080"/>
              <w:right w:val="single" w:sz="4" w:space="0" w:color="808080"/>
            </w:tcBorders>
          </w:tcPr>
          <w:p w14:paraId="2907CA1E" w14:textId="77777777" w:rsidR="00D10710" w:rsidRDefault="00C35D90">
            <w:pPr>
              <w:spacing w:after="0" w:line="259" w:lineRule="auto"/>
              <w:ind w:left="1" w:right="0" w:firstLine="0"/>
              <w:jc w:val="left"/>
            </w:pPr>
            <w:r>
              <w:rPr>
                <w:sz w:val="19"/>
              </w:rPr>
              <w:t>One pass over 2n sorted events</w:t>
            </w:r>
            <w:r>
              <w:t xml:space="preserve"> </w:t>
            </w:r>
          </w:p>
        </w:tc>
      </w:tr>
      <w:tr w:rsidR="00D10710" w14:paraId="35A8579A" w14:textId="77777777">
        <w:trPr>
          <w:trHeight w:val="341"/>
        </w:trPr>
        <w:tc>
          <w:tcPr>
            <w:tcW w:w="2699" w:type="dxa"/>
            <w:tcBorders>
              <w:top w:val="single" w:sz="4" w:space="0" w:color="808080"/>
              <w:left w:val="single" w:sz="4" w:space="0" w:color="808080"/>
              <w:bottom w:val="single" w:sz="4" w:space="0" w:color="808080"/>
              <w:right w:val="single" w:sz="4" w:space="0" w:color="808080"/>
            </w:tcBorders>
          </w:tcPr>
          <w:p w14:paraId="2F2D88B3" w14:textId="77777777" w:rsidR="00D10710" w:rsidRDefault="00C35D90">
            <w:pPr>
              <w:spacing w:after="0" w:line="259" w:lineRule="auto"/>
              <w:ind w:left="0" w:right="0" w:firstLine="0"/>
              <w:jc w:val="left"/>
            </w:pPr>
            <w:r>
              <w:rPr>
                <w:sz w:val="19"/>
              </w:rPr>
              <w:t>Region selection</w:t>
            </w:r>
            <w:r>
              <w:t xml:space="preserve"> </w:t>
            </w:r>
          </w:p>
        </w:tc>
        <w:tc>
          <w:tcPr>
            <w:tcW w:w="2700" w:type="dxa"/>
            <w:tcBorders>
              <w:top w:val="single" w:sz="4" w:space="0" w:color="808080"/>
              <w:left w:val="single" w:sz="4" w:space="0" w:color="808080"/>
              <w:bottom w:val="single" w:sz="4" w:space="0" w:color="808080"/>
              <w:right w:val="single" w:sz="4" w:space="0" w:color="808080"/>
            </w:tcBorders>
          </w:tcPr>
          <w:p w14:paraId="00E1F7CC" w14:textId="77777777" w:rsidR="00D10710" w:rsidRDefault="00C35D90">
            <w:pPr>
              <w:spacing w:after="0" w:line="259" w:lineRule="auto"/>
              <w:ind w:left="1" w:right="0" w:firstLine="0"/>
              <w:jc w:val="left"/>
            </w:pPr>
            <w:r>
              <w:rPr>
                <w:sz w:val="19"/>
              </w:rPr>
              <w:t>O(n)</w:t>
            </w:r>
            <w:r>
              <w:t xml:space="preserve"> </w:t>
            </w:r>
          </w:p>
        </w:tc>
        <w:tc>
          <w:tcPr>
            <w:tcW w:w="4205" w:type="dxa"/>
            <w:tcBorders>
              <w:top w:val="single" w:sz="4" w:space="0" w:color="808080"/>
              <w:left w:val="single" w:sz="4" w:space="0" w:color="808080"/>
              <w:bottom w:val="single" w:sz="4" w:space="0" w:color="808080"/>
              <w:right w:val="single" w:sz="4" w:space="0" w:color="808080"/>
            </w:tcBorders>
          </w:tcPr>
          <w:p w14:paraId="77EC0C7F" w14:textId="77777777" w:rsidR="00D10710" w:rsidRDefault="00C35D90">
            <w:pPr>
              <w:spacing w:after="0" w:line="259" w:lineRule="auto"/>
              <w:ind w:left="1" w:right="0" w:firstLine="0"/>
              <w:jc w:val="left"/>
            </w:pPr>
            <w:r>
              <w:rPr>
                <w:sz w:val="19"/>
              </w:rPr>
              <w:t>Scan of segments and median of readings</w:t>
            </w:r>
            <w:r>
              <w:t xml:space="preserve"> </w:t>
            </w:r>
          </w:p>
        </w:tc>
      </w:tr>
      <w:tr w:rsidR="00D10710" w14:paraId="25F2C56D" w14:textId="77777777">
        <w:trPr>
          <w:trHeight w:val="343"/>
        </w:trPr>
        <w:tc>
          <w:tcPr>
            <w:tcW w:w="2699" w:type="dxa"/>
            <w:tcBorders>
              <w:top w:val="single" w:sz="4" w:space="0" w:color="808080"/>
              <w:left w:val="single" w:sz="4" w:space="0" w:color="808080"/>
              <w:bottom w:val="single" w:sz="4" w:space="0" w:color="808080"/>
              <w:right w:val="single" w:sz="4" w:space="0" w:color="808080"/>
            </w:tcBorders>
          </w:tcPr>
          <w:p w14:paraId="163590E1" w14:textId="77777777" w:rsidR="00D10710" w:rsidRDefault="00C35D90">
            <w:pPr>
              <w:spacing w:after="0" w:line="259" w:lineRule="auto"/>
              <w:ind w:left="0" w:right="0" w:firstLine="0"/>
              <w:jc w:val="left"/>
            </w:pPr>
            <w:r>
              <w:rPr>
                <w:sz w:val="19"/>
              </w:rPr>
              <w:t>Flagging</w:t>
            </w:r>
            <w:r>
              <w:t xml:space="preserve"> </w:t>
            </w:r>
          </w:p>
        </w:tc>
        <w:tc>
          <w:tcPr>
            <w:tcW w:w="2700" w:type="dxa"/>
            <w:tcBorders>
              <w:top w:val="single" w:sz="4" w:space="0" w:color="808080"/>
              <w:left w:val="single" w:sz="4" w:space="0" w:color="808080"/>
              <w:bottom w:val="single" w:sz="4" w:space="0" w:color="808080"/>
              <w:right w:val="single" w:sz="4" w:space="0" w:color="808080"/>
            </w:tcBorders>
          </w:tcPr>
          <w:p w14:paraId="2003CABA" w14:textId="77777777" w:rsidR="00D10710" w:rsidRDefault="00C35D90">
            <w:pPr>
              <w:spacing w:after="0" w:line="259" w:lineRule="auto"/>
              <w:ind w:left="1" w:right="0" w:firstLine="0"/>
              <w:jc w:val="left"/>
            </w:pPr>
            <w:r>
              <w:rPr>
                <w:sz w:val="19"/>
              </w:rPr>
              <w:t>O(n)</w:t>
            </w:r>
            <w:r>
              <w:t xml:space="preserve"> </w:t>
            </w:r>
          </w:p>
        </w:tc>
        <w:tc>
          <w:tcPr>
            <w:tcW w:w="4205" w:type="dxa"/>
            <w:tcBorders>
              <w:top w:val="single" w:sz="4" w:space="0" w:color="808080"/>
              <w:left w:val="single" w:sz="4" w:space="0" w:color="808080"/>
              <w:bottom w:val="single" w:sz="4" w:space="0" w:color="808080"/>
              <w:right w:val="single" w:sz="4" w:space="0" w:color="808080"/>
            </w:tcBorders>
          </w:tcPr>
          <w:p w14:paraId="4C8503E2" w14:textId="77777777" w:rsidR="00D10710" w:rsidRDefault="00C35D90">
            <w:pPr>
              <w:spacing w:after="0" w:line="259" w:lineRule="auto"/>
              <w:ind w:left="1" w:right="0" w:firstLine="0"/>
              <w:jc w:val="left"/>
            </w:pPr>
            <w:r>
              <w:rPr>
                <w:sz w:val="19"/>
              </w:rPr>
              <w:t>Compare each interval with the region</w:t>
            </w:r>
            <w:r>
              <w:t xml:space="preserve"> </w:t>
            </w:r>
          </w:p>
        </w:tc>
      </w:tr>
      <w:tr w:rsidR="00D10710" w14:paraId="71AD2054" w14:textId="77777777">
        <w:trPr>
          <w:trHeight w:val="341"/>
        </w:trPr>
        <w:tc>
          <w:tcPr>
            <w:tcW w:w="2699" w:type="dxa"/>
            <w:tcBorders>
              <w:top w:val="single" w:sz="4" w:space="0" w:color="808080"/>
              <w:left w:val="single" w:sz="4" w:space="0" w:color="808080"/>
              <w:bottom w:val="single" w:sz="4" w:space="0" w:color="808080"/>
              <w:right w:val="single" w:sz="4" w:space="0" w:color="808080"/>
            </w:tcBorders>
          </w:tcPr>
          <w:p w14:paraId="6D8CB5A5" w14:textId="77777777" w:rsidR="00D10710" w:rsidRDefault="00C35D90">
            <w:pPr>
              <w:spacing w:after="0" w:line="259" w:lineRule="auto"/>
              <w:ind w:left="0" w:right="0" w:firstLine="0"/>
              <w:jc w:val="left"/>
            </w:pPr>
            <w:r>
              <w:rPr>
                <w:sz w:val="19"/>
              </w:rPr>
              <w:t>Weighted mean</w:t>
            </w:r>
            <w:r>
              <w:t xml:space="preserve"> </w:t>
            </w:r>
          </w:p>
        </w:tc>
        <w:tc>
          <w:tcPr>
            <w:tcW w:w="2700" w:type="dxa"/>
            <w:tcBorders>
              <w:top w:val="single" w:sz="4" w:space="0" w:color="808080"/>
              <w:left w:val="single" w:sz="4" w:space="0" w:color="808080"/>
              <w:bottom w:val="single" w:sz="4" w:space="0" w:color="808080"/>
              <w:right w:val="single" w:sz="4" w:space="0" w:color="808080"/>
            </w:tcBorders>
          </w:tcPr>
          <w:p w14:paraId="4A216CFB" w14:textId="77777777" w:rsidR="00D10710" w:rsidRDefault="00C35D90">
            <w:pPr>
              <w:spacing w:after="0" w:line="259" w:lineRule="auto"/>
              <w:ind w:left="1" w:right="0" w:firstLine="0"/>
              <w:jc w:val="left"/>
            </w:pPr>
            <w:r>
              <w:rPr>
                <w:sz w:val="19"/>
              </w:rPr>
              <w:t>O(n)</w:t>
            </w:r>
            <w:r>
              <w:t xml:space="preserve"> </w:t>
            </w:r>
          </w:p>
        </w:tc>
        <w:tc>
          <w:tcPr>
            <w:tcW w:w="4205" w:type="dxa"/>
            <w:tcBorders>
              <w:top w:val="single" w:sz="4" w:space="0" w:color="808080"/>
              <w:left w:val="single" w:sz="4" w:space="0" w:color="808080"/>
              <w:bottom w:val="single" w:sz="4" w:space="0" w:color="808080"/>
              <w:right w:val="single" w:sz="4" w:space="0" w:color="808080"/>
            </w:tcBorders>
          </w:tcPr>
          <w:p w14:paraId="7F5EC4B4" w14:textId="77777777" w:rsidR="00D10710" w:rsidRDefault="00C35D90">
            <w:pPr>
              <w:spacing w:after="0" w:line="259" w:lineRule="auto"/>
              <w:ind w:left="1" w:right="0" w:firstLine="0"/>
              <w:jc w:val="left"/>
            </w:pPr>
            <w:r>
              <w:rPr>
                <w:sz w:val="19"/>
              </w:rPr>
              <w:t>One pass over the unflagged sensors</w:t>
            </w:r>
            <w:r>
              <w:t xml:space="preserve"> </w:t>
            </w:r>
          </w:p>
        </w:tc>
      </w:tr>
      <w:tr w:rsidR="00D10710" w14:paraId="3AB8D1C7" w14:textId="77777777">
        <w:trPr>
          <w:trHeight w:val="343"/>
        </w:trPr>
        <w:tc>
          <w:tcPr>
            <w:tcW w:w="2699" w:type="dxa"/>
            <w:tcBorders>
              <w:top w:val="single" w:sz="4" w:space="0" w:color="808080"/>
              <w:left w:val="single" w:sz="4" w:space="0" w:color="808080"/>
              <w:bottom w:val="single" w:sz="4" w:space="0" w:color="808080"/>
              <w:right w:val="single" w:sz="4" w:space="0" w:color="808080"/>
            </w:tcBorders>
          </w:tcPr>
          <w:p w14:paraId="19BE28EF" w14:textId="77777777" w:rsidR="00D10710" w:rsidRDefault="00C35D90">
            <w:pPr>
              <w:spacing w:after="0" w:line="259" w:lineRule="auto"/>
              <w:ind w:left="0" w:right="0" w:firstLine="0"/>
              <w:jc w:val="left"/>
            </w:pPr>
            <w:r>
              <w:rPr>
                <w:sz w:val="19"/>
              </w:rPr>
              <w:t>Total per cycle</w:t>
            </w:r>
            <w:r>
              <w:t xml:space="preserve"> </w:t>
            </w:r>
          </w:p>
        </w:tc>
        <w:tc>
          <w:tcPr>
            <w:tcW w:w="2700" w:type="dxa"/>
            <w:tcBorders>
              <w:top w:val="single" w:sz="4" w:space="0" w:color="808080"/>
              <w:left w:val="single" w:sz="4" w:space="0" w:color="808080"/>
              <w:bottom w:val="single" w:sz="4" w:space="0" w:color="808080"/>
              <w:right w:val="single" w:sz="4" w:space="0" w:color="808080"/>
            </w:tcBorders>
          </w:tcPr>
          <w:p w14:paraId="2F351A63" w14:textId="77777777" w:rsidR="00D10710" w:rsidRDefault="00C35D90">
            <w:pPr>
              <w:spacing w:after="0" w:line="259" w:lineRule="auto"/>
              <w:ind w:left="1" w:right="0" w:firstLine="0"/>
              <w:jc w:val="left"/>
            </w:pPr>
            <w:proofErr w:type="gramStart"/>
            <w:r>
              <w:rPr>
                <w:sz w:val="19"/>
              </w:rPr>
              <w:t>O(</w:t>
            </w:r>
            <w:proofErr w:type="gramEnd"/>
            <w:r>
              <w:rPr>
                <w:sz w:val="19"/>
              </w:rPr>
              <w:t>n log n)</w:t>
            </w:r>
            <w:r>
              <w:t xml:space="preserve"> </w:t>
            </w:r>
          </w:p>
        </w:tc>
        <w:tc>
          <w:tcPr>
            <w:tcW w:w="4205" w:type="dxa"/>
            <w:tcBorders>
              <w:top w:val="single" w:sz="4" w:space="0" w:color="808080"/>
              <w:left w:val="single" w:sz="4" w:space="0" w:color="808080"/>
              <w:bottom w:val="single" w:sz="4" w:space="0" w:color="808080"/>
              <w:right w:val="single" w:sz="4" w:space="0" w:color="808080"/>
            </w:tcBorders>
          </w:tcPr>
          <w:p w14:paraId="23421F55" w14:textId="77777777" w:rsidR="00D10710" w:rsidRDefault="00C35D90">
            <w:pPr>
              <w:spacing w:after="0" w:line="259" w:lineRule="auto"/>
              <w:ind w:left="1" w:right="0" w:firstLine="0"/>
              <w:jc w:val="left"/>
            </w:pPr>
            <w:r>
              <w:rPr>
                <w:sz w:val="19"/>
              </w:rPr>
              <w:t>Dominated by the sort</w:t>
            </w:r>
            <w:r>
              <w:t xml:space="preserve"> </w:t>
            </w:r>
          </w:p>
        </w:tc>
      </w:tr>
    </w:tbl>
    <w:p w14:paraId="5F548739" w14:textId="77777777" w:rsidR="00D10710" w:rsidRDefault="00C35D90">
      <w:pPr>
        <w:spacing w:after="38" w:line="259" w:lineRule="auto"/>
        <w:ind w:left="0" w:right="0" w:firstLine="0"/>
        <w:jc w:val="left"/>
      </w:pPr>
      <w:r>
        <w:t xml:space="preserve"> </w:t>
      </w:r>
    </w:p>
    <w:p w14:paraId="48D47DEF" w14:textId="77777777" w:rsidR="00D10710" w:rsidRDefault="00C35D90">
      <w:pPr>
        <w:spacing w:after="196"/>
        <w:ind w:left="-5" w:right="0"/>
      </w:pPr>
      <w:r>
        <w:t xml:space="preserve">For comparison, the median can be found in expected O(n) time with a selection algorithm and the weighted mean in O(n), so the proposed method is asymptotically a little more expensive than either. In exchange it produces the flagged set, which neither of the others does. For the five sensors used here the difference is irrelevant in practice; the scaling matters if a system fuses hundreds or thousands of redundant measurements per cycle, and Section VI reports how the implementation behaves in that range. </w:t>
      </w:r>
    </w:p>
    <w:p w14:paraId="1AF006B4" w14:textId="77777777" w:rsidR="00D10710" w:rsidRDefault="00C35D90">
      <w:pPr>
        <w:pStyle w:val="Heading3"/>
        <w:ind w:left="-5"/>
      </w:pPr>
      <w:r>
        <w:t xml:space="preserve">E. Space Complexity </w:t>
      </w:r>
    </w:p>
    <w:p w14:paraId="053DE8CF" w14:textId="77777777" w:rsidR="00D10710" w:rsidRDefault="00C35D90">
      <w:pPr>
        <w:spacing w:after="0" w:line="267" w:lineRule="auto"/>
        <w:ind w:right="0"/>
      </w:pPr>
      <w:r>
        <w:t xml:space="preserve">The event list has 2n entries and the segment list at most 2n − 1, so the working memory is O(n), in addition </w:t>
      </w:r>
      <w:r>
        <w:t xml:space="preserve">to the n readings and noise levels that are the input. Nothing is carried from one step to the next. </w:t>
      </w:r>
      <w:r>
        <w:rPr>
          <w:b/>
          <w:sz w:val="23"/>
        </w:rPr>
        <w:t xml:space="preserve">F. Implementation Environment </w:t>
      </w:r>
    </w:p>
    <w:tbl>
      <w:tblPr>
        <w:tblStyle w:val="TableGrid"/>
        <w:tblW w:w="9604" w:type="dxa"/>
        <w:tblInd w:w="6" w:type="dxa"/>
        <w:tblCellMar>
          <w:top w:w="92" w:type="dxa"/>
          <w:left w:w="90" w:type="dxa"/>
          <w:bottom w:w="0" w:type="dxa"/>
          <w:right w:w="115" w:type="dxa"/>
        </w:tblCellMar>
        <w:tblLook w:val="04A0" w:firstRow="1" w:lastRow="0" w:firstColumn="1" w:lastColumn="0" w:noHBand="0" w:noVBand="1"/>
      </w:tblPr>
      <w:tblGrid>
        <w:gridCol w:w="2699"/>
        <w:gridCol w:w="6905"/>
      </w:tblGrid>
      <w:tr w:rsidR="00D10710" w14:paraId="75CC37A6" w14:textId="77777777">
        <w:trPr>
          <w:trHeight w:val="320"/>
        </w:trPr>
        <w:tc>
          <w:tcPr>
            <w:tcW w:w="2699" w:type="dxa"/>
            <w:tcBorders>
              <w:top w:val="single" w:sz="4" w:space="0" w:color="808080"/>
              <w:left w:val="single" w:sz="4" w:space="0" w:color="808080"/>
              <w:bottom w:val="single" w:sz="4" w:space="0" w:color="808080"/>
              <w:right w:val="single" w:sz="4" w:space="0" w:color="808080"/>
            </w:tcBorders>
            <w:shd w:val="clear" w:color="auto" w:fill="D9E2F3"/>
          </w:tcPr>
          <w:p w14:paraId="3318F044" w14:textId="77777777" w:rsidR="00D10710" w:rsidRDefault="00C35D90">
            <w:pPr>
              <w:spacing w:after="0" w:line="259" w:lineRule="auto"/>
              <w:ind w:left="0" w:right="0" w:firstLine="0"/>
              <w:jc w:val="left"/>
            </w:pPr>
            <w:r>
              <w:rPr>
                <w:b/>
                <w:sz w:val="19"/>
              </w:rPr>
              <w:t>Component</w:t>
            </w:r>
            <w:r>
              <w:t xml:space="preserve"> </w:t>
            </w:r>
          </w:p>
        </w:tc>
        <w:tc>
          <w:tcPr>
            <w:tcW w:w="6905" w:type="dxa"/>
            <w:tcBorders>
              <w:top w:val="single" w:sz="4" w:space="0" w:color="808080"/>
              <w:left w:val="single" w:sz="4" w:space="0" w:color="808080"/>
              <w:bottom w:val="single" w:sz="4" w:space="0" w:color="808080"/>
              <w:right w:val="single" w:sz="4" w:space="0" w:color="808080"/>
            </w:tcBorders>
            <w:shd w:val="clear" w:color="auto" w:fill="D9E2F3"/>
          </w:tcPr>
          <w:p w14:paraId="5EC63AD7" w14:textId="77777777" w:rsidR="00D10710" w:rsidRDefault="00C35D90">
            <w:pPr>
              <w:spacing w:after="0" w:line="259" w:lineRule="auto"/>
              <w:ind w:left="1" w:right="0" w:firstLine="0"/>
              <w:jc w:val="left"/>
            </w:pPr>
            <w:r>
              <w:rPr>
                <w:b/>
                <w:sz w:val="19"/>
              </w:rPr>
              <w:t>Configuration</w:t>
            </w:r>
            <w:r>
              <w:t xml:space="preserve"> </w:t>
            </w:r>
          </w:p>
        </w:tc>
      </w:tr>
      <w:tr w:rsidR="00D10710" w14:paraId="7B1E4486" w14:textId="77777777">
        <w:trPr>
          <w:trHeight w:val="363"/>
        </w:trPr>
        <w:tc>
          <w:tcPr>
            <w:tcW w:w="2699" w:type="dxa"/>
            <w:tcBorders>
              <w:top w:val="single" w:sz="4" w:space="0" w:color="808080"/>
              <w:left w:val="single" w:sz="4" w:space="0" w:color="808080"/>
              <w:bottom w:val="single" w:sz="4" w:space="0" w:color="808080"/>
              <w:right w:val="single" w:sz="4" w:space="0" w:color="808080"/>
            </w:tcBorders>
          </w:tcPr>
          <w:p w14:paraId="367FCA93" w14:textId="77777777" w:rsidR="00D10710" w:rsidRDefault="00C35D90">
            <w:pPr>
              <w:spacing w:after="0" w:line="259" w:lineRule="auto"/>
              <w:ind w:left="0" w:right="0" w:firstLine="0"/>
              <w:jc w:val="left"/>
            </w:pPr>
            <w:r>
              <w:rPr>
                <w:sz w:val="19"/>
              </w:rPr>
              <w:t>Programming language</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5F8B3933" w14:textId="77777777" w:rsidR="00D10710" w:rsidRDefault="00C35D90">
            <w:pPr>
              <w:spacing w:after="0" w:line="259" w:lineRule="auto"/>
              <w:ind w:left="1" w:right="0" w:firstLine="0"/>
              <w:jc w:val="left"/>
            </w:pPr>
            <w:r>
              <w:rPr>
                <w:sz w:val="19"/>
              </w:rPr>
              <w:t>Python 3 (the sweep is written in plain Python)</w:t>
            </w:r>
            <w:r>
              <w:t xml:space="preserve"> </w:t>
            </w:r>
          </w:p>
        </w:tc>
      </w:tr>
      <w:tr w:rsidR="00D10710" w14:paraId="07A64ABE" w14:textId="77777777">
        <w:trPr>
          <w:trHeight w:val="341"/>
        </w:trPr>
        <w:tc>
          <w:tcPr>
            <w:tcW w:w="2699" w:type="dxa"/>
            <w:tcBorders>
              <w:top w:val="single" w:sz="4" w:space="0" w:color="808080"/>
              <w:left w:val="single" w:sz="4" w:space="0" w:color="808080"/>
              <w:bottom w:val="single" w:sz="4" w:space="0" w:color="808080"/>
              <w:right w:val="single" w:sz="4" w:space="0" w:color="808080"/>
            </w:tcBorders>
          </w:tcPr>
          <w:p w14:paraId="5337B134" w14:textId="77777777" w:rsidR="00D10710" w:rsidRDefault="00C35D90">
            <w:pPr>
              <w:spacing w:after="0" w:line="259" w:lineRule="auto"/>
              <w:ind w:left="0" w:right="0" w:firstLine="0"/>
              <w:jc w:val="left"/>
            </w:pPr>
            <w:r>
              <w:rPr>
                <w:sz w:val="19"/>
              </w:rPr>
              <w:t>Numerical library</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1A9600B8" w14:textId="77777777" w:rsidR="00D10710" w:rsidRDefault="00C35D90">
            <w:pPr>
              <w:spacing w:after="0" w:line="259" w:lineRule="auto"/>
              <w:ind w:left="1" w:right="0" w:firstLine="0"/>
              <w:jc w:val="left"/>
            </w:pPr>
            <w:r>
              <w:rPr>
                <w:sz w:val="19"/>
              </w:rPr>
              <w:t>NumPy for array operations, the median and random numbers</w:t>
            </w:r>
            <w:r>
              <w:t xml:space="preserve"> </w:t>
            </w:r>
          </w:p>
        </w:tc>
      </w:tr>
      <w:tr w:rsidR="00D10710" w14:paraId="73892729" w14:textId="77777777">
        <w:trPr>
          <w:trHeight w:val="343"/>
        </w:trPr>
        <w:tc>
          <w:tcPr>
            <w:tcW w:w="2699" w:type="dxa"/>
            <w:tcBorders>
              <w:top w:val="single" w:sz="4" w:space="0" w:color="808080"/>
              <w:left w:val="single" w:sz="4" w:space="0" w:color="808080"/>
              <w:bottom w:val="single" w:sz="4" w:space="0" w:color="808080"/>
              <w:right w:val="single" w:sz="4" w:space="0" w:color="808080"/>
            </w:tcBorders>
          </w:tcPr>
          <w:p w14:paraId="118E21D5" w14:textId="77777777" w:rsidR="00D10710" w:rsidRDefault="00C35D90">
            <w:pPr>
              <w:spacing w:after="0" w:line="259" w:lineRule="auto"/>
              <w:ind w:left="0" w:right="0" w:firstLine="0"/>
              <w:jc w:val="left"/>
            </w:pPr>
            <w:r>
              <w:rPr>
                <w:sz w:val="19"/>
              </w:rPr>
              <w:t>Plotting</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14B4B4CF" w14:textId="77777777" w:rsidR="00D10710" w:rsidRDefault="00C35D90">
            <w:pPr>
              <w:spacing w:after="0" w:line="259" w:lineRule="auto"/>
              <w:ind w:left="1" w:right="0" w:firstLine="0"/>
              <w:jc w:val="left"/>
            </w:pPr>
            <w:r>
              <w:rPr>
                <w:sz w:val="19"/>
              </w:rPr>
              <w:t>Matplotlib</w:t>
            </w:r>
            <w:r>
              <w:t xml:space="preserve"> </w:t>
            </w:r>
          </w:p>
        </w:tc>
      </w:tr>
      <w:tr w:rsidR="00D10710" w14:paraId="429A8F2F" w14:textId="77777777">
        <w:trPr>
          <w:trHeight w:val="341"/>
        </w:trPr>
        <w:tc>
          <w:tcPr>
            <w:tcW w:w="2699" w:type="dxa"/>
            <w:tcBorders>
              <w:top w:val="single" w:sz="4" w:space="0" w:color="808080"/>
              <w:left w:val="single" w:sz="4" w:space="0" w:color="808080"/>
              <w:bottom w:val="single" w:sz="4" w:space="0" w:color="808080"/>
              <w:right w:val="single" w:sz="4" w:space="0" w:color="808080"/>
            </w:tcBorders>
          </w:tcPr>
          <w:p w14:paraId="6FB05869" w14:textId="77777777" w:rsidR="00D10710" w:rsidRDefault="00C35D90">
            <w:pPr>
              <w:spacing w:after="0" w:line="259" w:lineRule="auto"/>
              <w:ind w:left="0" w:right="0" w:firstLine="0"/>
              <w:jc w:val="left"/>
            </w:pPr>
            <w:r>
              <w:rPr>
                <w:sz w:val="19"/>
              </w:rPr>
              <w:t>Random numbers</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5B3CB28C" w14:textId="77777777" w:rsidR="00D10710" w:rsidRDefault="00C35D90">
            <w:pPr>
              <w:spacing w:after="0" w:line="259" w:lineRule="auto"/>
              <w:ind w:left="1" w:right="0" w:firstLine="0"/>
              <w:jc w:val="left"/>
            </w:pPr>
            <w:r>
              <w:rPr>
                <w:sz w:val="19"/>
              </w:rPr>
              <w:t xml:space="preserve">NumPy </w:t>
            </w:r>
            <w:proofErr w:type="spellStart"/>
            <w:r>
              <w:rPr>
                <w:sz w:val="19"/>
              </w:rPr>
              <w:t>default_rng</w:t>
            </w:r>
            <w:proofErr w:type="spellEnd"/>
            <w:r>
              <w:rPr>
                <w:sz w:val="19"/>
              </w:rPr>
              <w:t xml:space="preserve"> with fixed seeds (listed in Appendix D)</w:t>
            </w:r>
            <w:r>
              <w:t xml:space="preserve"> </w:t>
            </w:r>
          </w:p>
        </w:tc>
      </w:tr>
      <w:tr w:rsidR="00D10710" w14:paraId="7D4B79B4" w14:textId="77777777">
        <w:trPr>
          <w:trHeight w:val="343"/>
        </w:trPr>
        <w:tc>
          <w:tcPr>
            <w:tcW w:w="2699" w:type="dxa"/>
            <w:tcBorders>
              <w:top w:val="single" w:sz="4" w:space="0" w:color="808080"/>
              <w:left w:val="single" w:sz="4" w:space="0" w:color="808080"/>
              <w:bottom w:val="single" w:sz="4" w:space="0" w:color="808080"/>
              <w:right w:val="single" w:sz="4" w:space="0" w:color="808080"/>
            </w:tcBorders>
          </w:tcPr>
          <w:p w14:paraId="3E73CE3F" w14:textId="77777777" w:rsidR="00D10710" w:rsidRDefault="00C35D90">
            <w:pPr>
              <w:spacing w:after="0" w:line="259" w:lineRule="auto"/>
              <w:ind w:left="0" w:right="0" w:firstLine="0"/>
              <w:jc w:val="left"/>
            </w:pPr>
            <w:r>
              <w:rPr>
                <w:sz w:val="19"/>
              </w:rPr>
              <w:t>Execution</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7BBC2E5C" w14:textId="77777777" w:rsidR="00D10710" w:rsidRDefault="00C35D90">
            <w:pPr>
              <w:spacing w:after="0" w:line="259" w:lineRule="auto"/>
              <w:ind w:left="1" w:right="0" w:firstLine="0"/>
              <w:jc w:val="left"/>
            </w:pPr>
            <w:r>
              <w:rPr>
                <w:sz w:val="19"/>
              </w:rPr>
              <w:t>Single thread; absolute timings depend on the machine</w:t>
            </w:r>
            <w:r>
              <w:t xml:space="preserve"> </w:t>
            </w:r>
          </w:p>
        </w:tc>
      </w:tr>
    </w:tbl>
    <w:p w14:paraId="5388D903" w14:textId="77777777" w:rsidR="00D10710" w:rsidRDefault="00C35D90">
      <w:pPr>
        <w:spacing w:after="298" w:line="259" w:lineRule="auto"/>
        <w:ind w:left="0" w:right="0" w:firstLine="0"/>
        <w:jc w:val="left"/>
      </w:pPr>
      <w:r>
        <w:t xml:space="preserve"> </w:t>
      </w:r>
    </w:p>
    <w:p w14:paraId="43FA3436" w14:textId="77777777" w:rsidR="00D10710" w:rsidRDefault="00C35D90">
      <w:pPr>
        <w:pStyle w:val="Heading2"/>
        <w:ind w:left="-5" w:right="0"/>
      </w:pPr>
      <w:r>
        <w:t xml:space="preserve">VI. Experimental Validation </w:t>
      </w:r>
    </w:p>
    <w:p w14:paraId="70B1D993" w14:textId="77777777" w:rsidR="00D10710" w:rsidRDefault="00C35D90">
      <w:pPr>
        <w:spacing w:after="196"/>
        <w:ind w:left="-5" w:right="0"/>
      </w:pPr>
      <w:r>
        <w:t xml:space="preserve">All experiments use simulated data generated by the procedure in Section III, so that the true value is known at every step. Each configuration is repeated many times with different random draws. The fusion function is listed in Appendix B and the settings needed to repeat the experiments are in Appendix D. </w:t>
      </w:r>
    </w:p>
    <w:p w14:paraId="71F4D40F" w14:textId="77777777" w:rsidR="00D10710" w:rsidRDefault="00C35D90">
      <w:pPr>
        <w:pStyle w:val="Heading3"/>
        <w:spacing w:after="0"/>
        <w:ind w:left="-5"/>
      </w:pPr>
      <w:r>
        <w:t xml:space="preserve">A. Experimental Setup </w:t>
      </w:r>
    </w:p>
    <w:tbl>
      <w:tblPr>
        <w:tblStyle w:val="TableGrid"/>
        <w:tblW w:w="9604" w:type="dxa"/>
        <w:tblInd w:w="6" w:type="dxa"/>
        <w:tblCellMar>
          <w:top w:w="91" w:type="dxa"/>
          <w:left w:w="90" w:type="dxa"/>
          <w:bottom w:w="0" w:type="dxa"/>
          <w:right w:w="38" w:type="dxa"/>
        </w:tblCellMar>
        <w:tblLook w:val="04A0" w:firstRow="1" w:lastRow="0" w:firstColumn="1" w:lastColumn="0" w:noHBand="0" w:noVBand="1"/>
      </w:tblPr>
      <w:tblGrid>
        <w:gridCol w:w="2699"/>
        <w:gridCol w:w="6905"/>
      </w:tblGrid>
      <w:tr w:rsidR="00D10710" w14:paraId="6A5D3545" w14:textId="77777777">
        <w:trPr>
          <w:trHeight w:val="322"/>
        </w:trPr>
        <w:tc>
          <w:tcPr>
            <w:tcW w:w="2699" w:type="dxa"/>
            <w:tcBorders>
              <w:top w:val="single" w:sz="4" w:space="0" w:color="808080"/>
              <w:left w:val="single" w:sz="4" w:space="0" w:color="808080"/>
              <w:bottom w:val="single" w:sz="4" w:space="0" w:color="808080"/>
              <w:right w:val="single" w:sz="4" w:space="0" w:color="808080"/>
            </w:tcBorders>
            <w:shd w:val="clear" w:color="auto" w:fill="D9E2F3"/>
          </w:tcPr>
          <w:p w14:paraId="587846CC" w14:textId="77777777" w:rsidR="00D10710" w:rsidRDefault="00C35D90">
            <w:pPr>
              <w:spacing w:after="0" w:line="259" w:lineRule="auto"/>
              <w:ind w:left="0" w:right="0" w:firstLine="0"/>
              <w:jc w:val="left"/>
            </w:pPr>
            <w:r>
              <w:rPr>
                <w:b/>
                <w:sz w:val="19"/>
              </w:rPr>
              <w:t>Component</w:t>
            </w:r>
            <w:r>
              <w:t xml:space="preserve"> </w:t>
            </w:r>
          </w:p>
        </w:tc>
        <w:tc>
          <w:tcPr>
            <w:tcW w:w="6905" w:type="dxa"/>
            <w:tcBorders>
              <w:top w:val="single" w:sz="4" w:space="0" w:color="808080"/>
              <w:left w:val="single" w:sz="4" w:space="0" w:color="808080"/>
              <w:bottom w:val="single" w:sz="4" w:space="0" w:color="808080"/>
              <w:right w:val="single" w:sz="4" w:space="0" w:color="808080"/>
            </w:tcBorders>
            <w:shd w:val="clear" w:color="auto" w:fill="D9E2F3"/>
          </w:tcPr>
          <w:p w14:paraId="1940E9FC" w14:textId="77777777" w:rsidR="00D10710" w:rsidRDefault="00C35D90">
            <w:pPr>
              <w:spacing w:after="0" w:line="259" w:lineRule="auto"/>
              <w:ind w:left="1" w:right="0" w:firstLine="0"/>
              <w:jc w:val="left"/>
            </w:pPr>
            <w:r>
              <w:rPr>
                <w:b/>
                <w:sz w:val="19"/>
              </w:rPr>
              <w:t>Configuration</w:t>
            </w:r>
            <w:r>
              <w:t xml:space="preserve"> </w:t>
            </w:r>
          </w:p>
        </w:tc>
      </w:tr>
      <w:tr w:rsidR="00D10710" w14:paraId="604B0C0C" w14:textId="77777777">
        <w:trPr>
          <w:trHeight w:val="361"/>
        </w:trPr>
        <w:tc>
          <w:tcPr>
            <w:tcW w:w="2699" w:type="dxa"/>
            <w:tcBorders>
              <w:top w:val="single" w:sz="4" w:space="0" w:color="808080"/>
              <w:left w:val="single" w:sz="4" w:space="0" w:color="808080"/>
              <w:bottom w:val="single" w:sz="4" w:space="0" w:color="808080"/>
              <w:right w:val="single" w:sz="4" w:space="0" w:color="808080"/>
            </w:tcBorders>
          </w:tcPr>
          <w:p w14:paraId="14D19846" w14:textId="77777777" w:rsidR="00D10710" w:rsidRDefault="00C35D90">
            <w:pPr>
              <w:spacing w:after="0" w:line="259" w:lineRule="auto"/>
              <w:ind w:left="0" w:right="0" w:firstLine="0"/>
              <w:jc w:val="left"/>
            </w:pPr>
            <w:r>
              <w:rPr>
                <w:sz w:val="19"/>
              </w:rPr>
              <w:t>Sensors (n)</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47CB60BD" w14:textId="77777777" w:rsidR="00D10710" w:rsidRDefault="00C35D90">
            <w:pPr>
              <w:spacing w:after="0" w:line="259" w:lineRule="auto"/>
              <w:ind w:left="1" w:right="0" w:firstLine="0"/>
              <w:jc w:val="left"/>
            </w:pPr>
            <w:r>
              <w:rPr>
                <w:sz w:val="19"/>
              </w:rPr>
              <w:t>5: LiDAR, Radar-1, Camera-1, Camera-2, Radar-2</w:t>
            </w:r>
            <w:r>
              <w:t xml:space="preserve"> </w:t>
            </w:r>
          </w:p>
        </w:tc>
      </w:tr>
      <w:tr w:rsidR="00D10710" w14:paraId="131E98E3" w14:textId="77777777">
        <w:trPr>
          <w:trHeight w:val="344"/>
        </w:trPr>
        <w:tc>
          <w:tcPr>
            <w:tcW w:w="2699" w:type="dxa"/>
            <w:tcBorders>
              <w:top w:val="single" w:sz="4" w:space="0" w:color="808080"/>
              <w:left w:val="single" w:sz="4" w:space="0" w:color="808080"/>
              <w:bottom w:val="single" w:sz="4" w:space="0" w:color="808080"/>
              <w:right w:val="single" w:sz="4" w:space="0" w:color="808080"/>
            </w:tcBorders>
          </w:tcPr>
          <w:p w14:paraId="3A1A1CF3" w14:textId="77777777" w:rsidR="00D10710" w:rsidRDefault="00C35D90">
            <w:pPr>
              <w:spacing w:after="0" w:line="259" w:lineRule="auto"/>
              <w:ind w:left="0" w:right="0" w:firstLine="0"/>
              <w:jc w:val="left"/>
            </w:pPr>
            <w:r>
              <w:rPr>
                <w:sz w:val="19"/>
              </w:rPr>
              <w:t>Noise σ (m)</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16D56208" w14:textId="77777777" w:rsidR="00D10710" w:rsidRDefault="00C35D90">
            <w:pPr>
              <w:spacing w:after="0" w:line="259" w:lineRule="auto"/>
              <w:ind w:left="1" w:right="0" w:firstLine="0"/>
              <w:jc w:val="left"/>
            </w:pPr>
            <w:r>
              <w:rPr>
                <w:sz w:val="19"/>
              </w:rPr>
              <w:t>0.10, 0.25, 0.50, 0.40, 0.20</w:t>
            </w:r>
            <w:r>
              <w:t xml:space="preserve"> </w:t>
            </w:r>
          </w:p>
        </w:tc>
      </w:tr>
      <w:tr w:rsidR="00D10710" w14:paraId="2952BFD2" w14:textId="77777777">
        <w:trPr>
          <w:trHeight w:val="341"/>
        </w:trPr>
        <w:tc>
          <w:tcPr>
            <w:tcW w:w="2699" w:type="dxa"/>
            <w:tcBorders>
              <w:top w:val="single" w:sz="4" w:space="0" w:color="808080"/>
              <w:left w:val="single" w:sz="4" w:space="0" w:color="808080"/>
              <w:bottom w:val="single" w:sz="4" w:space="0" w:color="808080"/>
              <w:right w:val="single" w:sz="4" w:space="0" w:color="808080"/>
            </w:tcBorders>
          </w:tcPr>
          <w:p w14:paraId="17DBF6FD" w14:textId="77777777" w:rsidR="00D10710" w:rsidRDefault="00C35D90">
            <w:pPr>
              <w:spacing w:after="0" w:line="259" w:lineRule="auto"/>
              <w:ind w:left="0" w:right="0" w:firstLine="0"/>
              <w:jc w:val="left"/>
            </w:pPr>
            <w:r>
              <w:rPr>
                <w:sz w:val="19"/>
              </w:rPr>
              <w:t>Signal</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6C9EF610" w14:textId="77777777" w:rsidR="00D10710" w:rsidRDefault="00C35D90">
            <w:pPr>
              <w:spacing w:after="0" w:line="259" w:lineRule="auto"/>
              <w:ind w:left="1" w:right="0" w:firstLine="0"/>
              <w:jc w:val="left"/>
            </w:pPr>
            <w:r>
              <w:rPr>
                <w:sz w:val="19"/>
              </w:rPr>
              <w:t>True range x(t) = 40 + 10 sin(2πt/300) + 0.01t m</w:t>
            </w:r>
            <w:r>
              <w:t xml:space="preserve"> </w:t>
            </w:r>
          </w:p>
        </w:tc>
      </w:tr>
      <w:tr w:rsidR="00D10710" w14:paraId="42CF0E37" w14:textId="77777777">
        <w:trPr>
          <w:trHeight w:val="341"/>
        </w:trPr>
        <w:tc>
          <w:tcPr>
            <w:tcW w:w="2699" w:type="dxa"/>
            <w:tcBorders>
              <w:top w:val="single" w:sz="4" w:space="0" w:color="808080"/>
              <w:left w:val="single" w:sz="4" w:space="0" w:color="808080"/>
              <w:bottom w:val="single" w:sz="4" w:space="0" w:color="808080"/>
              <w:right w:val="single" w:sz="4" w:space="0" w:color="808080"/>
            </w:tcBorders>
          </w:tcPr>
          <w:p w14:paraId="6695A671" w14:textId="77777777" w:rsidR="00D10710" w:rsidRDefault="00C35D90">
            <w:pPr>
              <w:spacing w:after="0" w:line="259" w:lineRule="auto"/>
              <w:ind w:left="0" w:right="0" w:firstLine="0"/>
              <w:jc w:val="left"/>
            </w:pPr>
            <w:r>
              <w:rPr>
                <w:sz w:val="19"/>
              </w:rPr>
              <w:t>Run length</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161F1E03" w14:textId="77777777" w:rsidR="00D10710" w:rsidRDefault="00C35D90">
            <w:pPr>
              <w:spacing w:after="0" w:line="259" w:lineRule="auto"/>
              <w:ind w:left="1" w:right="0" w:firstLine="0"/>
              <w:jc w:val="left"/>
            </w:pPr>
            <w:r>
              <w:rPr>
                <w:sz w:val="19"/>
              </w:rPr>
              <w:t>600 steps of 0.1 s per run</w:t>
            </w:r>
            <w:r>
              <w:t xml:space="preserve"> </w:t>
            </w:r>
          </w:p>
        </w:tc>
      </w:tr>
      <w:tr w:rsidR="00D10710" w14:paraId="561BA6E4" w14:textId="77777777">
        <w:trPr>
          <w:trHeight w:val="343"/>
        </w:trPr>
        <w:tc>
          <w:tcPr>
            <w:tcW w:w="2699" w:type="dxa"/>
            <w:tcBorders>
              <w:top w:val="single" w:sz="4" w:space="0" w:color="808080"/>
              <w:left w:val="single" w:sz="4" w:space="0" w:color="808080"/>
              <w:bottom w:val="single" w:sz="4" w:space="0" w:color="808080"/>
              <w:right w:val="single" w:sz="4" w:space="0" w:color="808080"/>
            </w:tcBorders>
          </w:tcPr>
          <w:p w14:paraId="1C612581" w14:textId="77777777" w:rsidR="00D10710" w:rsidRDefault="00C35D90">
            <w:pPr>
              <w:spacing w:after="0" w:line="259" w:lineRule="auto"/>
              <w:ind w:left="0" w:right="0" w:firstLine="0"/>
              <w:jc w:val="left"/>
            </w:pPr>
            <w:r>
              <w:rPr>
                <w:sz w:val="19"/>
              </w:rPr>
              <w:t>Design fault bound f</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55E89151" w14:textId="77777777" w:rsidR="00D10710" w:rsidRDefault="00C35D90">
            <w:pPr>
              <w:spacing w:after="0" w:line="259" w:lineRule="auto"/>
              <w:ind w:left="1" w:right="0" w:firstLine="0"/>
              <w:jc w:val="left"/>
            </w:pPr>
            <w:r>
              <w:rPr>
                <w:sz w:val="19"/>
              </w:rPr>
              <w:t>2 (so f &lt; n/2)</w:t>
            </w:r>
            <w:r>
              <w:t xml:space="preserve"> </w:t>
            </w:r>
          </w:p>
        </w:tc>
      </w:tr>
      <w:tr w:rsidR="00D10710" w14:paraId="135E95CF" w14:textId="77777777">
        <w:trPr>
          <w:trHeight w:val="341"/>
        </w:trPr>
        <w:tc>
          <w:tcPr>
            <w:tcW w:w="2699" w:type="dxa"/>
            <w:tcBorders>
              <w:top w:val="single" w:sz="4" w:space="0" w:color="808080"/>
              <w:left w:val="single" w:sz="4" w:space="0" w:color="808080"/>
              <w:bottom w:val="single" w:sz="4" w:space="0" w:color="808080"/>
              <w:right w:val="single" w:sz="4" w:space="0" w:color="808080"/>
            </w:tcBorders>
          </w:tcPr>
          <w:p w14:paraId="7DDE6A31" w14:textId="77777777" w:rsidR="00D10710" w:rsidRDefault="00C35D90">
            <w:pPr>
              <w:spacing w:after="0" w:line="259" w:lineRule="auto"/>
              <w:ind w:left="0" w:right="0" w:firstLine="0"/>
              <w:jc w:val="left"/>
            </w:pPr>
            <w:r>
              <w:rPr>
                <w:sz w:val="19"/>
              </w:rPr>
              <w:t>Interval factor k</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589CD32F" w14:textId="77777777" w:rsidR="00D10710" w:rsidRDefault="00C35D90">
            <w:pPr>
              <w:spacing w:after="0" w:line="259" w:lineRule="auto"/>
              <w:ind w:left="1" w:right="0" w:firstLine="0"/>
              <w:jc w:val="left"/>
            </w:pPr>
            <w:r>
              <w:rPr>
                <w:sz w:val="19"/>
              </w:rPr>
              <w:t>3 (main experiments)</w:t>
            </w:r>
            <w:r>
              <w:t xml:space="preserve"> </w:t>
            </w:r>
          </w:p>
        </w:tc>
      </w:tr>
      <w:tr w:rsidR="00D10710" w14:paraId="118C21F0" w14:textId="77777777">
        <w:trPr>
          <w:trHeight w:val="343"/>
        </w:trPr>
        <w:tc>
          <w:tcPr>
            <w:tcW w:w="2699" w:type="dxa"/>
            <w:tcBorders>
              <w:top w:val="single" w:sz="4" w:space="0" w:color="808080"/>
              <w:left w:val="single" w:sz="4" w:space="0" w:color="808080"/>
              <w:bottom w:val="single" w:sz="4" w:space="0" w:color="808080"/>
              <w:right w:val="single" w:sz="4" w:space="0" w:color="808080"/>
            </w:tcBorders>
          </w:tcPr>
          <w:p w14:paraId="2EA5D09C" w14:textId="77777777" w:rsidR="00D10710" w:rsidRDefault="00C35D90">
            <w:pPr>
              <w:spacing w:after="0" w:line="259" w:lineRule="auto"/>
              <w:ind w:left="0" w:right="0" w:firstLine="0"/>
              <w:jc w:val="left"/>
            </w:pPr>
            <w:r>
              <w:rPr>
                <w:sz w:val="19"/>
              </w:rPr>
              <w:lastRenderedPageBreak/>
              <w:t>Faulty sensors per run</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2A40C32B" w14:textId="77777777" w:rsidR="00D10710" w:rsidRDefault="00C35D90">
            <w:pPr>
              <w:spacing w:after="0" w:line="259" w:lineRule="auto"/>
              <w:ind w:left="1" w:right="0" w:firstLine="0"/>
              <w:jc w:val="left"/>
            </w:pPr>
            <w:r>
              <w:rPr>
                <w:sz w:val="19"/>
              </w:rPr>
              <w:t>0, 1, 2 and 3 (3 is beyond the design limit)</w:t>
            </w:r>
            <w:r>
              <w:t xml:space="preserve"> </w:t>
            </w:r>
          </w:p>
        </w:tc>
      </w:tr>
      <w:tr w:rsidR="00D10710" w14:paraId="0101E67D" w14:textId="77777777">
        <w:trPr>
          <w:trHeight w:val="320"/>
        </w:trPr>
        <w:tc>
          <w:tcPr>
            <w:tcW w:w="2699" w:type="dxa"/>
            <w:tcBorders>
              <w:top w:val="single" w:sz="4" w:space="0" w:color="808080"/>
              <w:left w:val="single" w:sz="4" w:space="0" w:color="808080"/>
              <w:bottom w:val="single" w:sz="4" w:space="0" w:color="808080"/>
              <w:right w:val="single" w:sz="4" w:space="0" w:color="808080"/>
            </w:tcBorders>
            <w:shd w:val="clear" w:color="auto" w:fill="D9E2F3"/>
          </w:tcPr>
          <w:p w14:paraId="47FEBB72" w14:textId="77777777" w:rsidR="00D10710" w:rsidRDefault="00C35D90">
            <w:pPr>
              <w:spacing w:after="0" w:line="259" w:lineRule="auto"/>
              <w:ind w:left="0" w:right="0" w:firstLine="0"/>
              <w:jc w:val="left"/>
            </w:pPr>
            <w:r>
              <w:rPr>
                <w:b/>
                <w:sz w:val="19"/>
              </w:rPr>
              <w:t>Component</w:t>
            </w:r>
            <w:r>
              <w:t xml:space="preserve"> </w:t>
            </w:r>
          </w:p>
        </w:tc>
        <w:tc>
          <w:tcPr>
            <w:tcW w:w="6905" w:type="dxa"/>
            <w:tcBorders>
              <w:top w:val="single" w:sz="4" w:space="0" w:color="808080"/>
              <w:left w:val="single" w:sz="4" w:space="0" w:color="808080"/>
              <w:bottom w:val="single" w:sz="4" w:space="0" w:color="808080"/>
              <w:right w:val="single" w:sz="4" w:space="0" w:color="808080"/>
            </w:tcBorders>
            <w:shd w:val="clear" w:color="auto" w:fill="D9E2F3"/>
          </w:tcPr>
          <w:p w14:paraId="1269D44A" w14:textId="77777777" w:rsidR="00D10710" w:rsidRDefault="00C35D90">
            <w:pPr>
              <w:spacing w:after="0" w:line="259" w:lineRule="auto"/>
              <w:ind w:left="1" w:right="0" w:firstLine="0"/>
              <w:jc w:val="left"/>
            </w:pPr>
            <w:r>
              <w:rPr>
                <w:b/>
                <w:sz w:val="19"/>
              </w:rPr>
              <w:t>Configuration</w:t>
            </w:r>
            <w:r>
              <w:t xml:space="preserve"> </w:t>
            </w:r>
          </w:p>
        </w:tc>
      </w:tr>
      <w:tr w:rsidR="00D10710" w14:paraId="503F1027" w14:textId="77777777">
        <w:trPr>
          <w:trHeight w:val="364"/>
        </w:trPr>
        <w:tc>
          <w:tcPr>
            <w:tcW w:w="2699" w:type="dxa"/>
            <w:tcBorders>
              <w:top w:val="single" w:sz="4" w:space="0" w:color="808080"/>
              <w:left w:val="single" w:sz="4" w:space="0" w:color="808080"/>
              <w:bottom w:val="single" w:sz="4" w:space="0" w:color="808080"/>
              <w:right w:val="single" w:sz="4" w:space="0" w:color="808080"/>
            </w:tcBorders>
          </w:tcPr>
          <w:p w14:paraId="40F40773" w14:textId="77777777" w:rsidR="00D10710" w:rsidRDefault="00C35D90">
            <w:pPr>
              <w:spacing w:after="0" w:line="259" w:lineRule="auto"/>
              <w:ind w:left="0" w:right="0" w:firstLine="0"/>
              <w:jc w:val="left"/>
            </w:pPr>
            <w:r>
              <w:rPr>
                <w:sz w:val="19"/>
              </w:rPr>
              <w:t>Runs per configuration</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6CCEAFE7" w14:textId="77777777" w:rsidR="00D10710" w:rsidRDefault="00C35D90">
            <w:pPr>
              <w:spacing w:after="0" w:line="259" w:lineRule="auto"/>
              <w:ind w:left="1" w:right="0" w:firstLine="0"/>
              <w:jc w:val="left"/>
            </w:pPr>
            <w:r>
              <w:rPr>
                <w:sz w:val="19"/>
              </w:rPr>
              <w:t>150 for the main comparison; 100 per fault type; 60 per setting for the k study</w:t>
            </w:r>
            <w:r>
              <w:t xml:space="preserve"> </w:t>
            </w:r>
          </w:p>
        </w:tc>
      </w:tr>
      <w:tr w:rsidR="00D10710" w14:paraId="7972F9E0" w14:textId="77777777">
        <w:trPr>
          <w:trHeight w:val="341"/>
        </w:trPr>
        <w:tc>
          <w:tcPr>
            <w:tcW w:w="2699" w:type="dxa"/>
            <w:tcBorders>
              <w:top w:val="single" w:sz="4" w:space="0" w:color="808080"/>
              <w:left w:val="single" w:sz="4" w:space="0" w:color="808080"/>
              <w:bottom w:val="single" w:sz="4" w:space="0" w:color="808080"/>
              <w:right w:val="single" w:sz="4" w:space="0" w:color="808080"/>
            </w:tcBorders>
          </w:tcPr>
          <w:p w14:paraId="1E5B7CEA" w14:textId="77777777" w:rsidR="00D10710" w:rsidRDefault="00C35D90">
            <w:pPr>
              <w:spacing w:after="0" w:line="259" w:lineRule="auto"/>
              <w:ind w:left="0" w:right="0" w:firstLine="0"/>
              <w:jc w:val="left"/>
            </w:pPr>
            <w:r>
              <w:rPr>
                <w:sz w:val="19"/>
              </w:rPr>
              <w:t>Fault types</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36D3E132" w14:textId="77777777" w:rsidR="00D10710" w:rsidRDefault="00C35D90">
            <w:pPr>
              <w:spacing w:after="0" w:line="259" w:lineRule="auto"/>
              <w:ind w:left="1" w:right="0" w:firstLine="0"/>
              <w:jc w:val="left"/>
            </w:pPr>
            <w:r>
              <w:rPr>
                <w:sz w:val="19"/>
              </w:rPr>
              <w:t>Stuck, offset, drift, burst, spike (random type per faulty sensor in the main comparison)</w:t>
            </w:r>
            <w:r>
              <w:t xml:space="preserve"> </w:t>
            </w:r>
          </w:p>
        </w:tc>
      </w:tr>
      <w:tr w:rsidR="00D10710" w14:paraId="4FBF0338" w14:textId="77777777">
        <w:trPr>
          <w:trHeight w:val="343"/>
        </w:trPr>
        <w:tc>
          <w:tcPr>
            <w:tcW w:w="2699" w:type="dxa"/>
            <w:tcBorders>
              <w:top w:val="single" w:sz="4" w:space="0" w:color="808080"/>
              <w:left w:val="single" w:sz="4" w:space="0" w:color="808080"/>
              <w:bottom w:val="single" w:sz="4" w:space="0" w:color="808080"/>
              <w:right w:val="single" w:sz="4" w:space="0" w:color="808080"/>
            </w:tcBorders>
          </w:tcPr>
          <w:p w14:paraId="4AE907DA" w14:textId="77777777" w:rsidR="00D10710" w:rsidRDefault="00C35D90">
            <w:pPr>
              <w:spacing w:after="0" w:line="259" w:lineRule="auto"/>
              <w:ind w:left="0" w:right="0" w:firstLine="0"/>
              <w:jc w:val="left"/>
            </w:pPr>
            <w:r>
              <w:rPr>
                <w:sz w:val="19"/>
              </w:rPr>
              <w:t>Methods compared</w:t>
            </w:r>
            <w:r>
              <w:t xml:space="preserve"> </w:t>
            </w:r>
          </w:p>
        </w:tc>
        <w:tc>
          <w:tcPr>
            <w:tcW w:w="6905" w:type="dxa"/>
            <w:tcBorders>
              <w:top w:val="single" w:sz="4" w:space="0" w:color="808080"/>
              <w:left w:val="single" w:sz="4" w:space="0" w:color="808080"/>
              <w:bottom w:val="single" w:sz="4" w:space="0" w:color="808080"/>
              <w:right w:val="single" w:sz="4" w:space="0" w:color="808080"/>
            </w:tcBorders>
          </w:tcPr>
          <w:p w14:paraId="68DF0B3D" w14:textId="77777777" w:rsidR="00D10710" w:rsidRDefault="00C35D90">
            <w:pPr>
              <w:spacing w:after="0" w:line="259" w:lineRule="auto"/>
              <w:ind w:left="1" w:right="0" w:firstLine="0"/>
              <w:jc w:val="left"/>
            </w:pPr>
            <w:r>
              <w:rPr>
                <w:sz w:val="19"/>
              </w:rPr>
              <w:t>Simple mean, IVW, median, median-gated IVW, proposed method</w:t>
            </w:r>
            <w:r>
              <w:t xml:space="preserve"> </w:t>
            </w:r>
          </w:p>
        </w:tc>
      </w:tr>
    </w:tbl>
    <w:p w14:paraId="6DEB4FEF" w14:textId="77777777" w:rsidR="00D10710" w:rsidRDefault="00C35D90">
      <w:pPr>
        <w:spacing w:after="38" w:line="259" w:lineRule="auto"/>
        <w:ind w:left="0" w:right="0" w:firstLine="0"/>
        <w:jc w:val="left"/>
      </w:pPr>
      <w:r>
        <w:t xml:space="preserve"> </w:t>
      </w:r>
    </w:p>
    <w:p w14:paraId="776686CC" w14:textId="77777777" w:rsidR="00D10710" w:rsidRDefault="00C35D90">
      <w:pPr>
        <w:spacing w:after="194"/>
        <w:ind w:left="-5" w:right="0"/>
      </w:pPr>
      <w:r>
        <w:t xml:space="preserve">The median-gated IVW method is a stronger baseline than the other three and is described here because it is not a standard named algorithm. It takes the median of the readings, rejects sensors that lie further than </w:t>
      </w:r>
      <w:proofErr w:type="spellStart"/>
      <w:r>
        <w:t>kσ</w:t>
      </w:r>
      <w:r>
        <w:rPr>
          <w:vertAlign w:val="subscript"/>
        </w:rPr>
        <w:t>i</w:t>
      </w:r>
      <w:proofErr w:type="spellEnd"/>
      <w:r>
        <w:t xml:space="preserve"> </w:t>
      </w:r>
      <w:r>
        <w:t xml:space="preserve">from it, and then applies inverse-variance weighting to the sensors that remain. It plays the role that residual testing plays in model-based detection, but it uses the median as its reference instead of a dynamic model. </w:t>
      </w:r>
    </w:p>
    <w:p w14:paraId="334E2D6E" w14:textId="77777777" w:rsidR="00D10710" w:rsidRDefault="00C35D90">
      <w:pPr>
        <w:pStyle w:val="Heading3"/>
        <w:ind w:left="-5"/>
      </w:pPr>
      <w:r>
        <w:t xml:space="preserve">B. Evaluation Procedure </w:t>
      </w:r>
    </w:p>
    <w:p w14:paraId="5931AF66" w14:textId="77777777" w:rsidR="00D10710" w:rsidRDefault="00C35D90">
      <w:pPr>
        <w:numPr>
          <w:ilvl w:val="0"/>
          <w:numId w:val="7"/>
        </w:numPr>
        <w:ind w:right="0" w:hanging="269"/>
      </w:pPr>
      <w:r>
        <w:t xml:space="preserve">Generate the true signal and the noisy readings of the five sensors. </w:t>
      </w:r>
    </w:p>
    <w:p w14:paraId="6222BF1C" w14:textId="77777777" w:rsidR="00D10710" w:rsidRDefault="00C35D90">
      <w:pPr>
        <w:numPr>
          <w:ilvl w:val="0"/>
          <w:numId w:val="7"/>
        </w:numPr>
        <w:ind w:right="0" w:hanging="269"/>
      </w:pPr>
      <w:r>
        <w:t xml:space="preserve">Choose the faulty sensors at random and inject one fault each, with a random type and window. </w:t>
      </w:r>
    </w:p>
    <w:p w14:paraId="6A0A73F4" w14:textId="77777777" w:rsidR="00D10710" w:rsidRDefault="00C35D90">
      <w:pPr>
        <w:numPr>
          <w:ilvl w:val="0"/>
          <w:numId w:val="7"/>
        </w:numPr>
        <w:ind w:right="0" w:hanging="269"/>
      </w:pPr>
      <w:r>
        <w:t xml:space="preserve">Run all five fusion methods on exactly the same readings at every step. </w:t>
      </w:r>
    </w:p>
    <w:p w14:paraId="2E0F4F3A" w14:textId="77777777" w:rsidR="00D10710" w:rsidRDefault="00C35D90">
      <w:pPr>
        <w:numPr>
          <w:ilvl w:val="0"/>
          <w:numId w:val="7"/>
        </w:numPr>
        <w:ind w:right="0" w:hanging="269"/>
      </w:pPr>
      <w:r>
        <w:t xml:space="preserve">Record the estimation error at every step and the flagged sensors for the two methods that flag. </w:t>
      </w:r>
    </w:p>
    <w:p w14:paraId="1C5F3A04" w14:textId="77777777" w:rsidR="00D10710" w:rsidRDefault="00C35D90">
      <w:pPr>
        <w:numPr>
          <w:ilvl w:val="0"/>
          <w:numId w:val="7"/>
        </w:numPr>
        <w:spacing w:after="199"/>
        <w:ind w:right="0" w:hanging="269"/>
      </w:pPr>
      <w:r>
        <w:t xml:space="preserve">Pool the results over all runs of a configuration and compute the metrics defined below. </w:t>
      </w:r>
    </w:p>
    <w:p w14:paraId="0C416C0B" w14:textId="77777777" w:rsidR="00D10710" w:rsidRDefault="00C35D90">
      <w:pPr>
        <w:pStyle w:val="Heading3"/>
        <w:ind w:left="-5"/>
      </w:pPr>
      <w:r>
        <w:t xml:space="preserve">C. Metrics </w:t>
      </w:r>
    </w:p>
    <w:p w14:paraId="44DAAB80" w14:textId="77777777" w:rsidR="00D10710" w:rsidRDefault="00C35D90">
      <w:pPr>
        <w:numPr>
          <w:ilvl w:val="0"/>
          <w:numId w:val="8"/>
        </w:numPr>
        <w:ind w:right="0" w:hanging="269"/>
      </w:pPr>
      <w:r>
        <w:rPr>
          <w:b/>
        </w:rPr>
        <w:t>RMSE:</w:t>
      </w:r>
      <w:r>
        <w:t xml:space="preserve"> the root of the mean squared error over all steps and runs. </w:t>
      </w:r>
    </w:p>
    <w:p w14:paraId="13F22E9C" w14:textId="77777777" w:rsidR="00D10710" w:rsidRDefault="00C35D90">
      <w:pPr>
        <w:numPr>
          <w:ilvl w:val="0"/>
          <w:numId w:val="8"/>
        </w:numPr>
        <w:ind w:right="0" w:hanging="269"/>
      </w:pPr>
      <w:r>
        <w:rPr>
          <w:b/>
        </w:rPr>
        <w:t>Unsafe-estimate rate:</w:t>
      </w:r>
      <w:r>
        <w:t xml:space="preserve"> the percentage of steps on which the absolute error exceeds 1.0 m. The threshold is arbitrary but gives a concrete picture of how often a planner would receive a clearly wrong distance. </w:t>
      </w:r>
    </w:p>
    <w:p w14:paraId="4CF2D9BB" w14:textId="77777777" w:rsidR="00D10710" w:rsidRDefault="00C35D90">
      <w:pPr>
        <w:numPr>
          <w:ilvl w:val="0"/>
          <w:numId w:val="8"/>
        </w:numPr>
        <w:ind w:right="0" w:hanging="269"/>
      </w:pPr>
      <w:r>
        <w:rPr>
          <w:b/>
        </w:rPr>
        <w:t>Worst-case error:</w:t>
      </w:r>
      <w:r>
        <w:t xml:space="preserve"> </w:t>
      </w:r>
      <w:r>
        <w:t xml:space="preserve">the largest absolute error seen in any run. </w:t>
      </w:r>
    </w:p>
    <w:p w14:paraId="1B97CA94" w14:textId="77777777" w:rsidR="00D10710" w:rsidRDefault="00C35D90">
      <w:pPr>
        <w:numPr>
          <w:ilvl w:val="0"/>
          <w:numId w:val="8"/>
        </w:numPr>
        <w:ind w:right="0" w:hanging="269"/>
      </w:pPr>
      <w:r>
        <w:rPr>
          <w:b/>
        </w:rPr>
        <w:t>Precision and recall:</w:t>
      </w:r>
      <w:r>
        <w:t xml:space="preserve"> of the sensors flagged, the share that were actually faulty, and of the faulty sensor-steps, the share that were flagged. A sensor counts as faulty during its whole fault window, even at steps where the fault happens to be invisible. </w:t>
      </w:r>
    </w:p>
    <w:p w14:paraId="29435BF8" w14:textId="77777777" w:rsidR="00D10710" w:rsidRDefault="00C35D90">
      <w:pPr>
        <w:numPr>
          <w:ilvl w:val="0"/>
          <w:numId w:val="8"/>
        </w:numPr>
        <w:spacing w:after="199"/>
        <w:ind w:right="0" w:hanging="269"/>
      </w:pPr>
      <w:r>
        <w:rPr>
          <w:b/>
        </w:rPr>
        <w:t>False-alarm rate:</w:t>
      </w:r>
      <w:r>
        <w:t xml:space="preserve"> the share of healthy sensor-steps that were flagged. </w:t>
      </w:r>
    </w:p>
    <w:p w14:paraId="182C0885" w14:textId="77777777" w:rsidR="00D10710" w:rsidRDefault="00C35D90">
      <w:pPr>
        <w:pStyle w:val="Heading3"/>
        <w:ind w:left="-5"/>
      </w:pPr>
      <w:r>
        <w:t xml:space="preserve">D. Example Fusion Output </w:t>
      </w:r>
    </w:p>
    <w:p w14:paraId="6C4F9E78" w14:textId="77777777" w:rsidR="00D10710" w:rsidRDefault="00C35D90">
      <w:pPr>
        <w:spacing w:after="0"/>
        <w:ind w:left="-5" w:right="0"/>
      </w:pPr>
      <w:r>
        <w:t>Using the worked example of Section V-</w:t>
      </w:r>
      <w:r>
        <w:t xml:space="preserve">C, the five methods give the following estimates for a true range of 40.000 m. </w:t>
      </w:r>
    </w:p>
    <w:tbl>
      <w:tblPr>
        <w:tblStyle w:val="TableGrid"/>
        <w:tblW w:w="9604" w:type="dxa"/>
        <w:tblInd w:w="6" w:type="dxa"/>
        <w:tblCellMar>
          <w:top w:w="90" w:type="dxa"/>
          <w:left w:w="90" w:type="dxa"/>
          <w:bottom w:w="0" w:type="dxa"/>
          <w:right w:w="115" w:type="dxa"/>
        </w:tblCellMar>
        <w:tblLook w:val="04A0" w:firstRow="1" w:lastRow="0" w:firstColumn="1" w:lastColumn="0" w:noHBand="0" w:noVBand="1"/>
      </w:tblPr>
      <w:tblGrid>
        <w:gridCol w:w="2998"/>
        <w:gridCol w:w="2000"/>
        <w:gridCol w:w="2002"/>
        <w:gridCol w:w="2604"/>
      </w:tblGrid>
      <w:tr w:rsidR="00D10710" w14:paraId="54025C85" w14:textId="77777777">
        <w:trPr>
          <w:trHeight w:val="322"/>
        </w:trPr>
        <w:tc>
          <w:tcPr>
            <w:tcW w:w="2999" w:type="dxa"/>
            <w:tcBorders>
              <w:top w:val="single" w:sz="4" w:space="0" w:color="808080"/>
              <w:left w:val="single" w:sz="4" w:space="0" w:color="808080"/>
              <w:bottom w:val="single" w:sz="4" w:space="0" w:color="808080"/>
              <w:right w:val="single" w:sz="4" w:space="0" w:color="808080"/>
            </w:tcBorders>
            <w:shd w:val="clear" w:color="auto" w:fill="D9E2F3"/>
          </w:tcPr>
          <w:p w14:paraId="457F5EB9" w14:textId="77777777" w:rsidR="00D10710" w:rsidRDefault="00C35D90">
            <w:pPr>
              <w:spacing w:after="0" w:line="259" w:lineRule="auto"/>
              <w:ind w:left="22" w:right="0" w:firstLine="0"/>
              <w:jc w:val="center"/>
            </w:pPr>
            <w:r>
              <w:rPr>
                <w:b/>
                <w:sz w:val="19"/>
              </w:rPr>
              <w:t>Method</w:t>
            </w:r>
            <w:r>
              <w:t xml:space="preserve"> </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Pr>
          <w:p w14:paraId="4261C63C" w14:textId="77777777" w:rsidR="00D10710" w:rsidRDefault="00C35D90">
            <w:pPr>
              <w:spacing w:after="0" w:line="259" w:lineRule="auto"/>
              <w:ind w:left="24" w:right="0" w:firstLine="0"/>
              <w:jc w:val="center"/>
            </w:pPr>
            <w:r>
              <w:rPr>
                <w:b/>
                <w:sz w:val="19"/>
              </w:rPr>
              <w:t>Estimate (m)</w:t>
            </w:r>
            <w:r>
              <w:t xml:space="preserve"> </w:t>
            </w:r>
          </w:p>
        </w:tc>
        <w:tc>
          <w:tcPr>
            <w:tcW w:w="2002" w:type="dxa"/>
            <w:tcBorders>
              <w:top w:val="single" w:sz="4" w:space="0" w:color="808080"/>
              <w:left w:val="single" w:sz="4" w:space="0" w:color="808080"/>
              <w:bottom w:val="single" w:sz="4" w:space="0" w:color="808080"/>
              <w:right w:val="single" w:sz="4" w:space="0" w:color="808080"/>
            </w:tcBorders>
            <w:shd w:val="clear" w:color="auto" w:fill="D9E2F3"/>
          </w:tcPr>
          <w:p w14:paraId="3BFEBC45" w14:textId="77777777" w:rsidR="00D10710" w:rsidRDefault="00C35D90">
            <w:pPr>
              <w:spacing w:after="0" w:line="259" w:lineRule="auto"/>
              <w:ind w:left="24" w:right="0" w:firstLine="0"/>
              <w:jc w:val="center"/>
            </w:pPr>
            <w:r>
              <w:rPr>
                <w:b/>
                <w:sz w:val="19"/>
              </w:rPr>
              <w:t>Error (m)</w:t>
            </w:r>
            <w:r>
              <w:t xml:space="preserve"> </w:t>
            </w:r>
          </w:p>
        </w:tc>
        <w:tc>
          <w:tcPr>
            <w:tcW w:w="2604" w:type="dxa"/>
            <w:tcBorders>
              <w:top w:val="single" w:sz="4" w:space="0" w:color="808080"/>
              <w:left w:val="single" w:sz="4" w:space="0" w:color="808080"/>
              <w:bottom w:val="single" w:sz="4" w:space="0" w:color="808080"/>
              <w:right w:val="single" w:sz="4" w:space="0" w:color="808080"/>
            </w:tcBorders>
            <w:shd w:val="clear" w:color="auto" w:fill="D9E2F3"/>
          </w:tcPr>
          <w:p w14:paraId="3689800E" w14:textId="77777777" w:rsidR="00D10710" w:rsidRDefault="00C35D90">
            <w:pPr>
              <w:spacing w:after="0" w:line="259" w:lineRule="auto"/>
              <w:ind w:left="22" w:right="0" w:firstLine="0"/>
              <w:jc w:val="center"/>
            </w:pPr>
            <w:r>
              <w:rPr>
                <w:b/>
                <w:sz w:val="19"/>
              </w:rPr>
              <w:t>Flagged sensors</w:t>
            </w:r>
            <w:r>
              <w:t xml:space="preserve"> </w:t>
            </w:r>
          </w:p>
        </w:tc>
      </w:tr>
      <w:tr w:rsidR="00D10710" w14:paraId="0739152D" w14:textId="77777777">
        <w:trPr>
          <w:trHeight w:val="361"/>
        </w:trPr>
        <w:tc>
          <w:tcPr>
            <w:tcW w:w="2999" w:type="dxa"/>
            <w:tcBorders>
              <w:top w:val="single" w:sz="4" w:space="0" w:color="808080"/>
              <w:left w:val="single" w:sz="4" w:space="0" w:color="808080"/>
              <w:bottom w:val="single" w:sz="4" w:space="0" w:color="808080"/>
              <w:right w:val="single" w:sz="4" w:space="0" w:color="808080"/>
            </w:tcBorders>
          </w:tcPr>
          <w:p w14:paraId="79A4466F" w14:textId="77777777" w:rsidR="00D10710" w:rsidRDefault="00C35D90">
            <w:pPr>
              <w:spacing w:after="0" w:line="259" w:lineRule="auto"/>
              <w:ind w:left="0" w:right="0" w:firstLine="0"/>
              <w:jc w:val="left"/>
            </w:pPr>
            <w:r>
              <w:rPr>
                <w:sz w:val="19"/>
              </w:rPr>
              <w:t>Simple mean</w:t>
            </w:r>
            <w: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2E2F14A6" w14:textId="77777777" w:rsidR="00D10710" w:rsidRDefault="00C35D90">
            <w:pPr>
              <w:spacing w:after="0" w:line="259" w:lineRule="auto"/>
              <w:ind w:left="23" w:right="0" w:firstLine="0"/>
              <w:jc w:val="center"/>
            </w:pPr>
            <w:r>
              <w:rPr>
                <w:sz w:val="19"/>
              </w:rPr>
              <w:t>40.754</w:t>
            </w:r>
            <w:r>
              <w:t xml:space="preserve"> </w:t>
            </w:r>
          </w:p>
        </w:tc>
        <w:tc>
          <w:tcPr>
            <w:tcW w:w="2002" w:type="dxa"/>
            <w:tcBorders>
              <w:top w:val="single" w:sz="4" w:space="0" w:color="808080"/>
              <w:left w:val="single" w:sz="4" w:space="0" w:color="808080"/>
              <w:bottom w:val="single" w:sz="4" w:space="0" w:color="808080"/>
              <w:right w:val="single" w:sz="4" w:space="0" w:color="808080"/>
            </w:tcBorders>
          </w:tcPr>
          <w:p w14:paraId="5F37F5C0" w14:textId="77777777" w:rsidR="00D10710" w:rsidRDefault="00C35D90">
            <w:pPr>
              <w:spacing w:after="0" w:line="259" w:lineRule="auto"/>
              <w:ind w:left="25" w:right="0" w:firstLine="0"/>
              <w:jc w:val="center"/>
            </w:pPr>
            <w:r>
              <w:rPr>
                <w:sz w:val="19"/>
              </w:rPr>
              <w:t>0.754</w:t>
            </w:r>
            <w:r>
              <w:t xml:space="preserve"> </w:t>
            </w:r>
          </w:p>
        </w:tc>
        <w:tc>
          <w:tcPr>
            <w:tcW w:w="2604" w:type="dxa"/>
            <w:tcBorders>
              <w:top w:val="single" w:sz="4" w:space="0" w:color="808080"/>
              <w:left w:val="single" w:sz="4" w:space="0" w:color="808080"/>
              <w:bottom w:val="single" w:sz="4" w:space="0" w:color="808080"/>
              <w:right w:val="single" w:sz="4" w:space="0" w:color="808080"/>
            </w:tcBorders>
          </w:tcPr>
          <w:p w14:paraId="00DBB19A" w14:textId="77777777" w:rsidR="00D10710" w:rsidRDefault="00C35D90">
            <w:pPr>
              <w:spacing w:after="0" w:line="259" w:lineRule="auto"/>
              <w:ind w:left="27" w:right="0" w:firstLine="0"/>
              <w:jc w:val="center"/>
            </w:pPr>
            <w:r>
              <w:rPr>
                <w:sz w:val="19"/>
              </w:rPr>
              <w:t>none</w:t>
            </w:r>
            <w:r>
              <w:t xml:space="preserve"> </w:t>
            </w:r>
          </w:p>
        </w:tc>
      </w:tr>
      <w:tr w:rsidR="00D10710" w14:paraId="53DA713E" w14:textId="77777777">
        <w:trPr>
          <w:trHeight w:val="343"/>
        </w:trPr>
        <w:tc>
          <w:tcPr>
            <w:tcW w:w="2999" w:type="dxa"/>
            <w:tcBorders>
              <w:top w:val="single" w:sz="4" w:space="0" w:color="808080"/>
              <w:left w:val="single" w:sz="4" w:space="0" w:color="808080"/>
              <w:bottom w:val="single" w:sz="4" w:space="0" w:color="808080"/>
              <w:right w:val="single" w:sz="4" w:space="0" w:color="808080"/>
            </w:tcBorders>
          </w:tcPr>
          <w:p w14:paraId="33EE039D" w14:textId="77777777" w:rsidR="00D10710" w:rsidRDefault="00C35D90">
            <w:pPr>
              <w:spacing w:after="0" w:line="259" w:lineRule="auto"/>
              <w:ind w:left="0" w:right="0" w:firstLine="0"/>
              <w:jc w:val="left"/>
            </w:pPr>
            <w:r>
              <w:rPr>
                <w:sz w:val="19"/>
              </w:rPr>
              <w:t>Weighted mean (IVW)</w:t>
            </w:r>
            <w: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4D0D8014" w14:textId="77777777" w:rsidR="00D10710" w:rsidRDefault="00C35D90">
            <w:pPr>
              <w:spacing w:after="0" w:line="259" w:lineRule="auto"/>
              <w:ind w:left="23" w:right="0" w:firstLine="0"/>
              <w:jc w:val="center"/>
            </w:pPr>
            <w:r>
              <w:rPr>
                <w:sz w:val="19"/>
              </w:rPr>
              <w:t>40.225</w:t>
            </w:r>
            <w:r>
              <w:t xml:space="preserve"> </w:t>
            </w:r>
          </w:p>
        </w:tc>
        <w:tc>
          <w:tcPr>
            <w:tcW w:w="2002" w:type="dxa"/>
            <w:tcBorders>
              <w:top w:val="single" w:sz="4" w:space="0" w:color="808080"/>
              <w:left w:val="single" w:sz="4" w:space="0" w:color="808080"/>
              <w:bottom w:val="single" w:sz="4" w:space="0" w:color="808080"/>
              <w:right w:val="single" w:sz="4" w:space="0" w:color="808080"/>
            </w:tcBorders>
          </w:tcPr>
          <w:p w14:paraId="19F75FE3" w14:textId="77777777" w:rsidR="00D10710" w:rsidRDefault="00C35D90">
            <w:pPr>
              <w:spacing w:after="0" w:line="259" w:lineRule="auto"/>
              <w:ind w:left="25" w:right="0" w:firstLine="0"/>
              <w:jc w:val="center"/>
            </w:pPr>
            <w:r>
              <w:rPr>
                <w:sz w:val="19"/>
              </w:rPr>
              <w:t>0.225</w:t>
            </w:r>
            <w:r>
              <w:t xml:space="preserve"> </w:t>
            </w:r>
          </w:p>
        </w:tc>
        <w:tc>
          <w:tcPr>
            <w:tcW w:w="2604" w:type="dxa"/>
            <w:tcBorders>
              <w:top w:val="single" w:sz="4" w:space="0" w:color="808080"/>
              <w:left w:val="single" w:sz="4" w:space="0" w:color="808080"/>
              <w:bottom w:val="single" w:sz="4" w:space="0" w:color="808080"/>
              <w:right w:val="single" w:sz="4" w:space="0" w:color="808080"/>
            </w:tcBorders>
          </w:tcPr>
          <w:p w14:paraId="422656BD" w14:textId="77777777" w:rsidR="00D10710" w:rsidRDefault="00C35D90">
            <w:pPr>
              <w:spacing w:after="0" w:line="259" w:lineRule="auto"/>
              <w:ind w:left="27" w:right="0" w:firstLine="0"/>
              <w:jc w:val="center"/>
            </w:pPr>
            <w:r>
              <w:rPr>
                <w:sz w:val="19"/>
              </w:rPr>
              <w:t>none</w:t>
            </w:r>
            <w:r>
              <w:t xml:space="preserve"> </w:t>
            </w:r>
          </w:p>
        </w:tc>
      </w:tr>
      <w:tr w:rsidR="00D10710" w14:paraId="2A007CFA" w14:textId="77777777">
        <w:trPr>
          <w:trHeight w:val="341"/>
        </w:trPr>
        <w:tc>
          <w:tcPr>
            <w:tcW w:w="2999" w:type="dxa"/>
            <w:tcBorders>
              <w:top w:val="single" w:sz="4" w:space="0" w:color="808080"/>
              <w:left w:val="single" w:sz="4" w:space="0" w:color="808080"/>
              <w:bottom w:val="single" w:sz="4" w:space="0" w:color="808080"/>
              <w:right w:val="single" w:sz="4" w:space="0" w:color="808080"/>
            </w:tcBorders>
          </w:tcPr>
          <w:p w14:paraId="7E373687" w14:textId="77777777" w:rsidR="00D10710" w:rsidRDefault="00C35D90">
            <w:pPr>
              <w:spacing w:after="0" w:line="259" w:lineRule="auto"/>
              <w:ind w:left="0" w:right="0" w:firstLine="0"/>
              <w:jc w:val="left"/>
            </w:pPr>
            <w:r>
              <w:rPr>
                <w:sz w:val="19"/>
              </w:rPr>
              <w:t>Median</w:t>
            </w:r>
            <w: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2733E589" w14:textId="77777777" w:rsidR="00D10710" w:rsidRDefault="00C35D90">
            <w:pPr>
              <w:spacing w:after="0" w:line="259" w:lineRule="auto"/>
              <w:ind w:left="23" w:right="0" w:firstLine="0"/>
              <w:jc w:val="center"/>
            </w:pPr>
            <w:r>
              <w:rPr>
                <w:sz w:val="19"/>
              </w:rPr>
              <w:t>40.120</w:t>
            </w:r>
            <w:r>
              <w:t xml:space="preserve"> </w:t>
            </w:r>
          </w:p>
        </w:tc>
        <w:tc>
          <w:tcPr>
            <w:tcW w:w="2002" w:type="dxa"/>
            <w:tcBorders>
              <w:top w:val="single" w:sz="4" w:space="0" w:color="808080"/>
              <w:left w:val="single" w:sz="4" w:space="0" w:color="808080"/>
              <w:bottom w:val="single" w:sz="4" w:space="0" w:color="808080"/>
              <w:right w:val="single" w:sz="4" w:space="0" w:color="808080"/>
            </w:tcBorders>
          </w:tcPr>
          <w:p w14:paraId="0CF9826D" w14:textId="77777777" w:rsidR="00D10710" w:rsidRDefault="00C35D90">
            <w:pPr>
              <w:spacing w:after="0" w:line="259" w:lineRule="auto"/>
              <w:ind w:left="25" w:right="0" w:firstLine="0"/>
              <w:jc w:val="center"/>
            </w:pPr>
            <w:r>
              <w:rPr>
                <w:sz w:val="19"/>
              </w:rPr>
              <w:t>0.120</w:t>
            </w:r>
            <w:r>
              <w:t xml:space="preserve"> </w:t>
            </w:r>
          </w:p>
        </w:tc>
        <w:tc>
          <w:tcPr>
            <w:tcW w:w="2604" w:type="dxa"/>
            <w:tcBorders>
              <w:top w:val="single" w:sz="4" w:space="0" w:color="808080"/>
              <w:left w:val="single" w:sz="4" w:space="0" w:color="808080"/>
              <w:bottom w:val="single" w:sz="4" w:space="0" w:color="808080"/>
              <w:right w:val="single" w:sz="4" w:space="0" w:color="808080"/>
            </w:tcBorders>
          </w:tcPr>
          <w:p w14:paraId="5B0D5847" w14:textId="77777777" w:rsidR="00D10710" w:rsidRDefault="00C35D90">
            <w:pPr>
              <w:spacing w:after="0" w:line="259" w:lineRule="auto"/>
              <w:ind w:left="27" w:right="0" w:firstLine="0"/>
              <w:jc w:val="center"/>
            </w:pPr>
            <w:r>
              <w:rPr>
                <w:sz w:val="19"/>
              </w:rPr>
              <w:t>none</w:t>
            </w:r>
            <w:r>
              <w:t xml:space="preserve"> </w:t>
            </w:r>
          </w:p>
        </w:tc>
      </w:tr>
      <w:tr w:rsidR="00D10710" w14:paraId="51B3DAB4" w14:textId="77777777">
        <w:trPr>
          <w:trHeight w:val="343"/>
        </w:trPr>
        <w:tc>
          <w:tcPr>
            <w:tcW w:w="2999" w:type="dxa"/>
            <w:tcBorders>
              <w:top w:val="single" w:sz="4" w:space="0" w:color="808080"/>
              <w:left w:val="single" w:sz="4" w:space="0" w:color="808080"/>
              <w:bottom w:val="single" w:sz="4" w:space="0" w:color="808080"/>
              <w:right w:val="single" w:sz="4" w:space="0" w:color="808080"/>
            </w:tcBorders>
          </w:tcPr>
          <w:p w14:paraId="6FC74CD9" w14:textId="77777777" w:rsidR="00D10710" w:rsidRDefault="00C35D90">
            <w:pPr>
              <w:spacing w:after="0" w:line="259" w:lineRule="auto"/>
              <w:ind w:left="0" w:right="0" w:firstLine="0"/>
              <w:jc w:val="left"/>
            </w:pPr>
            <w:r>
              <w:rPr>
                <w:sz w:val="19"/>
              </w:rPr>
              <w:t>Median-gated IVW</w:t>
            </w:r>
            <w: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4BDC0C5B" w14:textId="77777777" w:rsidR="00D10710" w:rsidRDefault="00C35D90">
            <w:pPr>
              <w:spacing w:after="0" w:line="259" w:lineRule="auto"/>
              <w:ind w:left="23" w:right="0" w:firstLine="0"/>
              <w:jc w:val="center"/>
            </w:pPr>
            <w:r>
              <w:rPr>
                <w:sz w:val="19"/>
              </w:rPr>
              <w:t>40.080</w:t>
            </w:r>
            <w:r>
              <w:t xml:space="preserve"> </w:t>
            </w:r>
          </w:p>
        </w:tc>
        <w:tc>
          <w:tcPr>
            <w:tcW w:w="2002" w:type="dxa"/>
            <w:tcBorders>
              <w:top w:val="single" w:sz="4" w:space="0" w:color="808080"/>
              <w:left w:val="single" w:sz="4" w:space="0" w:color="808080"/>
              <w:bottom w:val="single" w:sz="4" w:space="0" w:color="808080"/>
              <w:right w:val="single" w:sz="4" w:space="0" w:color="808080"/>
            </w:tcBorders>
          </w:tcPr>
          <w:p w14:paraId="53D2CBB6" w14:textId="77777777" w:rsidR="00D10710" w:rsidRDefault="00C35D90">
            <w:pPr>
              <w:spacing w:after="0" w:line="259" w:lineRule="auto"/>
              <w:ind w:left="25" w:right="0" w:firstLine="0"/>
              <w:jc w:val="center"/>
            </w:pPr>
            <w:r>
              <w:rPr>
                <w:sz w:val="19"/>
              </w:rPr>
              <w:t>0.080</w:t>
            </w:r>
            <w:r>
              <w:t xml:space="preserve"> </w:t>
            </w:r>
          </w:p>
        </w:tc>
        <w:tc>
          <w:tcPr>
            <w:tcW w:w="2604" w:type="dxa"/>
            <w:tcBorders>
              <w:top w:val="single" w:sz="4" w:space="0" w:color="808080"/>
              <w:left w:val="single" w:sz="4" w:space="0" w:color="808080"/>
              <w:bottom w:val="single" w:sz="4" w:space="0" w:color="808080"/>
              <w:right w:val="single" w:sz="4" w:space="0" w:color="808080"/>
            </w:tcBorders>
          </w:tcPr>
          <w:p w14:paraId="58DDD7FD" w14:textId="77777777" w:rsidR="00D10710" w:rsidRDefault="00C35D90">
            <w:pPr>
              <w:spacing w:after="0" w:line="259" w:lineRule="auto"/>
              <w:ind w:left="20" w:right="0" w:firstLine="0"/>
              <w:jc w:val="center"/>
            </w:pPr>
            <w:r>
              <w:rPr>
                <w:sz w:val="19"/>
              </w:rPr>
              <w:t>Camera-2</w:t>
            </w:r>
            <w:r>
              <w:t xml:space="preserve"> </w:t>
            </w:r>
          </w:p>
        </w:tc>
      </w:tr>
      <w:tr w:rsidR="00D10710" w14:paraId="67AD5991" w14:textId="77777777">
        <w:trPr>
          <w:trHeight w:val="341"/>
        </w:trPr>
        <w:tc>
          <w:tcPr>
            <w:tcW w:w="2999" w:type="dxa"/>
            <w:tcBorders>
              <w:top w:val="single" w:sz="4" w:space="0" w:color="808080"/>
              <w:left w:val="single" w:sz="4" w:space="0" w:color="808080"/>
              <w:bottom w:val="single" w:sz="4" w:space="0" w:color="808080"/>
              <w:right w:val="single" w:sz="4" w:space="0" w:color="808080"/>
            </w:tcBorders>
          </w:tcPr>
          <w:p w14:paraId="7BDA0467" w14:textId="77777777" w:rsidR="00D10710" w:rsidRDefault="00C35D90">
            <w:pPr>
              <w:spacing w:after="0" w:line="259" w:lineRule="auto"/>
              <w:ind w:left="0" w:right="0" w:firstLine="0"/>
              <w:jc w:val="left"/>
            </w:pPr>
            <w:r>
              <w:rPr>
                <w:sz w:val="19"/>
              </w:rPr>
              <w:t>Proposed method</w:t>
            </w:r>
            <w: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75E7DB86" w14:textId="77777777" w:rsidR="00D10710" w:rsidRDefault="00C35D90">
            <w:pPr>
              <w:spacing w:after="0" w:line="259" w:lineRule="auto"/>
              <w:ind w:left="23" w:right="0" w:firstLine="0"/>
              <w:jc w:val="center"/>
            </w:pPr>
            <w:r>
              <w:rPr>
                <w:sz w:val="19"/>
              </w:rPr>
              <w:t>40.080</w:t>
            </w:r>
            <w:r>
              <w:t xml:space="preserve"> </w:t>
            </w:r>
          </w:p>
        </w:tc>
        <w:tc>
          <w:tcPr>
            <w:tcW w:w="2002" w:type="dxa"/>
            <w:tcBorders>
              <w:top w:val="single" w:sz="4" w:space="0" w:color="808080"/>
              <w:left w:val="single" w:sz="4" w:space="0" w:color="808080"/>
              <w:bottom w:val="single" w:sz="4" w:space="0" w:color="808080"/>
              <w:right w:val="single" w:sz="4" w:space="0" w:color="808080"/>
            </w:tcBorders>
          </w:tcPr>
          <w:p w14:paraId="5ADDAA79" w14:textId="77777777" w:rsidR="00D10710" w:rsidRDefault="00C35D90">
            <w:pPr>
              <w:spacing w:after="0" w:line="259" w:lineRule="auto"/>
              <w:ind w:left="25" w:right="0" w:firstLine="0"/>
              <w:jc w:val="center"/>
            </w:pPr>
            <w:r>
              <w:rPr>
                <w:sz w:val="19"/>
              </w:rPr>
              <w:t>0.080</w:t>
            </w:r>
            <w:r>
              <w:t xml:space="preserve"> </w:t>
            </w:r>
          </w:p>
        </w:tc>
        <w:tc>
          <w:tcPr>
            <w:tcW w:w="2604" w:type="dxa"/>
            <w:tcBorders>
              <w:top w:val="single" w:sz="4" w:space="0" w:color="808080"/>
              <w:left w:val="single" w:sz="4" w:space="0" w:color="808080"/>
              <w:bottom w:val="single" w:sz="4" w:space="0" w:color="808080"/>
              <w:right w:val="single" w:sz="4" w:space="0" w:color="808080"/>
            </w:tcBorders>
          </w:tcPr>
          <w:p w14:paraId="04E1DB79" w14:textId="77777777" w:rsidR="00D10710" w:rsidRDefault="00C35D90">
            <w:pPr>
              <w:spacing w:after="0" w:line="259" w:lineRule="auto"/>
              <w:ind w:left="20" w:right="0" w:firstLine="0"/>
              <w:jc w:val="center"/>
            </w:pPr>
            <w:r>
              <w:rPr>
                <w:sz w:val="19"/>
              </w:rPr>
              <w:t>Camera-2</w:t>
            </w:r>
            <w:r>
              <w:t xml:space="preserve"> </w:t>
            </w:r>
          </w:p>
        </w:tc>
      </w:tr>
    </w:tbl>
    <w:p w14:paraId="0051FAC1" w14:textId="77777777" w:rsidR="00D10710" w:rsidRDefault="00C35D90">
      <w:pPr>
        <w:spacing w:after="162"/>
        <w:ind w:left="-5" w:right="0"/>
      </w:pPr>
      <w:r>
        <w:t xml:space="preserve">This is a single hand-picked step meant to show the mechanics. Statements about performance rest on the Monte Carlo results below. </w:t>
      </w:r>
    </w:p>
    <w:p w14:paraId="640D60E1" w14:textId="77777777" w:rsidR="00D10710" w:rsidRDefault="00C35D90">
      <w:pPr>
        <w:pStyle w:val="Heading3"/>
        <w:ind w:left="-5"/>
      </w:pPr>
      <w:r>
        <w:lastRenderedPageBreak/>
        <w:t xml:space="preserve">E. Accuracy Results </w:t>
      </w:r>
    </w:p>
    <w:p w14:paraId="704A7C5E" w14:textId="77777777" w:rsidR="00D10710" w:rsidRDefault="00C35D90">
      <w:pPr>
        <w:ind w:left="-5" w:right="0"/>
      </w:pPr>
      <w:r>
        <w:t xml:space="preserve">The first table gives the RMSE in metres for each method as the number of simultaneously faulty sensors grows from zero to three. </w:t>
      </w:r>
    </w:p>
    <w:tbl>
      <w:tblPr>
        <w:tblStyle w:val="TableGrid"/>
        <w:tblW w:w="9604" w:type="dxa"/>
        <w:tblInd w:w="6" w:type="dxa"/>
        <w:tblCellMar>
          <w:top w:w="73" w:type="dxa"/>
          <w:left w:w="90" w:type="dxa"/>
          <w:bottom w:w="0" w:type="dxa"/>
          <w:right w:w="115" w:type="dxa"/>
        </w:tblCellMar>
        <w:tblLook w:val="04A0" w:firstRow="1" w:lastRow="0" w:firstColumn="1" w:lastColumn="0" w:noHBand="0" w:noVBand="1"/>
      </w:tblPr>
      <w:tblGrid>
        <w:gridCol w:w="3404"/>
        <w:gridCol w:w="1551"/>
        <w:gridCol w:w="1549"/>
        <w:gridCol w:w="1550"/>
        <w:gridCol w:w="1550"/>
      </w:tblGrid>
      <w:tr w:rsidR="00D10710" w14:paraId="2A30A2EB" w14:textId="77777777">
        <w:trPr>
          <w:trHeight w:val="301"/>
        </w:trPr>
        <w:tc>
          <w:tcPr>
            <w:tcW w:w="3405" w:type="dxa"/>
            <w:tcBorders>
              <w:top w:val="single" w:sz="4" w:space="0" w:color="808080"/>
              <w:left w:val="single" w:sz="4" w:space="0" w:color="808080"/>
              <w:bottom w:val="single" w:sz="4" w:space="0" w:color="808080"/>
              <w:right w:val="single" w:sz="4" w:space="0" w:color="808080"/>
            </w:tcBorders>
            <w:shd w:val="clear" w:color="auto" w:fill="D9E2F3"/>
          </w:tcPr>
          <w:p w14:paraId="74920833" w14:textId="77777777" w:rsidR="00D10710" w:rsidRDefault="00C35D90">
            <w:pPr>
              <w:spacing w:after="0" w:line="259" w:lineRule="auto"/>
              <w:ind w:left="24" w:right="0" w:firstLine="0"/>
              <w:jc w:val="center"/>
            </w:pPr>
            <w:r>
              <w:rPr>
                <w:b/>
                <w:sz w:val="19"/>
              </w:rPr>
              <w:t>Method</w:t>
            </w:r>
            <w:r>
              <w:t xml:space="preserve"> </w:t>
            </w:r>
          </w:p>
        </w:tc>
        <w:tc>
          <w:tcPr>
            <w:tcW w:w="1551" w:type="dxa"/>
            <w:tcBorders>
              <w:top w:val="single" w:sz="4" w:space="0" w:color="808080"/>
              <w:left w:val="single" w:sz="4" w:space="0" w:color="808080"/>
              <w:bottom w:val="single" w:sz="4" w:space="0" w:color="808080"/>
              <w:right w:val="single" w:sz="4" w:space="0" w:color="808080"/>
            </w:tcBorders>
            <w:shd w:val="clear" w:color="auto" w:fill="D9E2F3"/>
          </w:tcPr>
          <w:p w14:paraId="215175A7" w14:textId="77777777" w:rsidR="00D10710" w:rsidRDefault="00C35D90">
            <w:pPr>
              <w:spacing w:after="0" w:line="259" w:lineRule="auto"/>
              <w:ind w:left="21" w:right="0" w:firstLine="0"/>
              <w:jc w:val="center"/>
            </w:pPr>
            <w:r>
              <w:rPr>
                <w:b/>
                <w:sz w:val="19"/>
              </w:rPr>
              <w:t>0 faulty</w:t>
            </w:r>
            <w:r>
              <w:t xml:space="preserve"> </w:t>
            </w:r>
          </w:p>
        </w:tc>
        <w:tc>
          <w:tcPr>
            <w:tcW w:w="1549" w:type="dxa"/>
            <w:tcBorders>
              <w:top w:val="single" w:sz="4" w:space="0" w:color="808080"/>
              <w:left w:val="single" w:sz="4" w:space="0" w:color="808080"/>
              <w:bottom w:val="single" w:sz="4" w:space="0" w:color="808080"/>
              <w:right w:val="single" w:sz="4" w:space="0" w:color="808080"/>
            </w:tcBorders>
            <w:shd w:val="clear" w:color="auto" w:fill="D9E2F3"/>
          </w:tcPr>
          <w:p w14:paraId="4D1B5B83" w14:textId="77777777" w:rsidR="00D10710" w:rsidRDefault="00C35D90">
            <w:pPr>
              <w:spacing w:after="0" w:line="259" w:lineRule="auto"/>
              <w:ind w:left="22" w:right="0" w:firstLine="0"/>
              <w:jc w:val="center"/>
            </w:pPr>
            <w:r>
              <w:rPr>
                <w:b/>
                <w:sz w:val="19"/>
              </w:rPr>
              <w:t>1 faulty</w:t>
            </w:r>
            <w:r>
              <w:t xml:space="preserve"> </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Pr>
          <w:p w14:paraId="2D92943F" w14:textId="77777777" w:rsidR="00D10710" w:rsidRDefault="00C35D90">
            <w:pPr>
              <w:spacing w:after="0" w:line="259" w:lineRule="auto"/>
              <w:ind w:left="24" w:right="0" w:firstLine="0"/>
              <w:jc w:val="center"/>
            </w:pPr>
            <w:r>
              <w:rPr>
                <w:b/>
                <w:sz w:val="19"/>
              </w:rPr>
              <w:t>2 faulty</w:t>
            </w:r>
            <w:r>
              <w:t xml:space="preserve"> </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Pr>
          <w:p w14:paraId="6B4DFEB0" w14:textId="77777777" w:rsidR="00D10710" w:rsidRDefault="00C35D90">
            <w:pPr>
              <w:spacing w:after="0" w:line="259" w:lineRule="auto"/>
              <w:ind w:left="27" w:right="0" w:firstLine="0"/>
              <w:jc w:val="center"/>
            </w:pPr>
            <w:r>
              <w:rPr>
                <w:b/>
                <w:sz w:val="19"/>
              </w:rPr>
              <w:t>3 faulty</w:t>
            </w:r>
            <w:r>
              <w:t xml:space="preserve"> </w:t>
            </w:r>
          </w:p>
        </w:tc>
      </w:tr>
      <w:tr w:rsidR="00D10710" w14:paraId="25C83B1F" w14:textId="77777777">
        <w:trPr>
          <w:trHeight w:val="364"/>
        </w:trPr>
        <w:tc>
          <w:tcPr>
            <w:tcW w:w="3405" w:type="dxa"/>
            <w:tcBorders>
              <w:top w:val="single" w:sz="4" w:space="0" w:color="808080"/>
              <w:left w:val="single" w:sz="4" w:space="0" w:color="808080"/>
              <w:bottom w:val="single" w:sz="4" w:space="0" w:color="808080"/>
              <w:right w:val="single" w:sz="4" w:space="0" w:color="808080"/>
            </w:tcBorders>
          </w:tcPr>
          <w:p w14:paraId="26E6EA50" w14:textId="77777777" w:rsidR="00D10710" w:rsidRDefault="00C35D90">
            <w:pPr>
              <w:spacing w:after="0" w:line="259" w:lineRule="auto"/>
              <w:ind w:left="0" w:right="0" w:firstLine="0"/>
              <w:jc w:val="left"/>
            </w:pPr>
            <w:r>
              <w:rPr>
                <w:sz w:val="19"/>
              </w:rPr>
              <w:t>Simple mean</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03B7C9D8" w14:textId="77777777" w:rsidR="00D10710" w:rsidRDefault="00C35D90">
            <w:pPr>
              <w:spacing w:after="0" w:line="259" w:lineRule="auto"/>
              <w:ind w:left="20" w:right="0" w:firstLine="0"/>
              <w:jc w:val="center"/>
            </w:pPr>
            <w:r>
              <w:rPr>
                <w:sz w:val="19"/>
              </w:rPr>
              <w:t>0.144</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3CC72196" w14:textId="77777777" w:rsidR="00D10710" w:rsidRDefault="00C35D90">
            <w:pPr>
              <w:spacing w:after="0" w:line="259" w:lineRule="auto"/>
              <w:ind w:left="22" w:right="0" w:firstLine="0"/>
              <w:jc w:val="center"/>
            </w:pPr>
            <w:r>
              <w:rPr>
                <w:sz w:val="19"/>
              </w:rPr>
              <w:t>0.761</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3E604139" w14:textId="77777777" w:rsidR="00D10710" w:rsidRDefault="00C35D90">
            <w:pPr>
              <w:spacing w:after="0" w:line="259" w:lineRule="auto"/>
              <w:ind w:left="25" w:right="0" w:firstLine="0"/>
              <w:jc w:val="center"/>
            </w:pPr>
            <w:r>
              <w:rPr>
                <w:sz w:val="19"/>
              </w:rPr>
              <w:t>0.958</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0DB2F75C" w14:textId="77777777" w:rsidR="00D10710" w:rsidRDefault="00C35D90">
            <w:pPr>
              <w:spacing w:after="0" w:line="259" w:lineRule="auto"/>
              <w:ind w:left="26" w:right="0" w:firstLine="0"/>
              <w:jc w:val="center"/>
            </w:pPr>
            <w:r>
              <w:rPr>
                <w:sz w:val="19"/>
              </w:rPr>
              <w:t>1.257</w:t>
            </w:r>
            <w:r>
              <w:t xml:space="preserve"> </w:t>
            </w:r>
          </w:p>
        </w:tc>
      </w:tr>
      <w:tr w:rsidR="00D10710" w14:paraId="08C5A45A" w14:textId="77777777">
        <w:trPr>
          <w:trHeight w:val="341"/>
        </w:trPr>
        <w:tc>
          <w:tcPr>
            <w:tcW w:w="3405" w:type="dxa"/>
            <w:tcBorders>
              <w:top w:val="single" w:sz="4" w:space="0" w:color="808080"/>
              <w:left w:val="single" w:sz="4" w:space="0" w:color="808080"/>
              <w:bottom w:val="single" w:sz="4" w:space="0" w:color="808080"/>
              <w:right w:val="single" w:sz="4" w:space="0" w:color="808080"/>
            </w:tcBorders>
          </w:tcPr>
          <w:p w14:paraId="0D90DEAB" w14:textId="77777777" w:rsidR="00D10710" w:rsidRDefault="00C35D90">
            <w:pPr>
              <w:spacing w:after="0" w:line="259" w:lineRule="auto"/>
              <w:ind w:left="0" w:right="0" w:firstLine="0"/>
              <w:jc w:val="left"/>
            </w:pPr>
            <w:r>
              <w:rPr>
                <w:sz w:val="19"/>
              </w:rPr>
              <w:t>Weighted mean (IVW)</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09BB07C3" w14:textId="77777777" w:rsidR="00D10710" w:rsidRDefault="00C35D90">
            <w:pPr>
              <w:spacing w:after="0" w:line="259" w:lineRule="auto"/>
              <w:ind w:left="20" w:right="0" w:firstLine="0"/>
              <w:jc w:val="center"/>
            </w:pPr>
            <w:r>
              <w:rPr>
                <w:sz w:val="19"/>
              </w:rPr>
              <w:t>0.081</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67257BCF" w14:textId="77777777" w:rsidR="00D10710" w:rsidRDefault="00C35D90">
            <w:pPr>
              <w:spacing w:after="0" w:line="259" w:lineRule="auto"/>
              <w:ind w:left="22" w:right="0" w:firstLine="0"/>
              <w:jc w:val="center"/>
            </w:pPr>
            <w:r>
              <w:rPr>
                <w:sz w:val="19"/>
              </w:rPr>
              <w:t>1.187</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240BA857" w14:textId="77777777" w:rsidR="00D10710" w:rsidRDefault="00C35D90">
            <w:pPr>
              <w:spacing w:after="0" w:line="259" w:lineRule="auto"/>
              <w:ind w:left="25" w:right="0" w:firstLine="0"/>
              <w:jc w:val="center"/>
            </w:pPr>
            <w:r>
              <w:rPr>
                <w:sz w:val="19"/>
              </w:rPr>
              <w:t>1.464</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6E45D9E9" w14:textId="77777777" w:rsidR="00D10710" w:rsidRDefault="00C35D90">
            <w:pPr>
              <w:spacing w:after="0" w:line="259" w:lineRule="auto"/>
              <w:ind w:left="26" w:right="0" w:firstLine="0"/>
              <w:jc w:val="center"/>
            </w:pPr>
            <w:r>
              <w:rPr>
                <w:sz w:val="19"/>
              </w:rPr>
              <w:t>1.791</w:t>
            </w:r>
            <w:r>
              <w:t xml:space="preserve"> </w:t>
            </w:r>
          </w:p>
        </w:tc>
      </w:tr>
      <w:tr w:rsidR="00D10710" w14:paraId="59B9D7E6" w14:textId="77777777">
        <w:trPr>
          <w:trHeight w:val="343"/>
        </w:trPr>
        <w:tc>
          <w:tcPr>
            <w:tcW w:w="3405" w:type="dxa"/>
            <w:tcBorders>
              <w:top w:val="single" w:sz="4" w:space="0" w:color="808080"/>
              <w:left w:val="single" w:sz="4" w:space="0" w:color="808080"/>
              <w:bottom w:val="single" w:sz="4" w:space="0" w:color="808080"/>
              <w:right w:val="single" w:sz="4" w:space="0" w:color="808080"/>
            </w:tcBorders>
          </w:tcPr>
          <w:p w14:paraId="213EC8F8" w14:textId="77777777" w:rsidR="00D10710" w:rsidRDefault="00C35D90">
            <w:pPr>
              <w:spacing w:after="0" w:line="259" w:lineRule="auto"/>
              <w:ind w:left="0" w:right="0" w:firstLine="0"/>
              <w:jc w:val="left"/>
            </w:pPr>
            <w:r>
              <w:rPr>
                <w:sz w:val="19"/>
              </w:rPr>
              <w:t>Median</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00B09562" w14:textId="77777777" w:rsidR="00D10710" w:rsidRDefault="00C35D90">
            <w:pPr>
              <w:spacing w:after="0" w:line="259" w:lineRule="auto"/>
              <w:ind w:left="20" w:right="0" w:firstLine="0"/>
              <w:jc w:val="center"/>
            </w:pPr>
            <w:r>
              <w:rPr>
                <w:sz w:val="19"/>
              </w:rPr>
              <w:t>0.127</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115F886D" w14:textId="77777777" w:rsidR="00D10710" w:rsidRDefault="00C35D90">
            <w:pPr>
              <w:spacing w:after="0" w:line="259" w:lineRule="auto"/>
              <w:ind w:left="22" w:right="0" w:firstLine="0"/>
              <w:jc w:val="center"/>
            </w:pPr>
            <w:r>
              <w:rPr>
                <w:sz w:val="19"/>
              </w:rPr>
              <w:t>0.141</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19017D71" w14:textId="77777777" w:rsidR="00D10710" w:rsidRDefault="00C35D90">
            <w:pPr>
              <w:spacing w:after="0" w:line="259" w:lineRule="auto"/>
              <w:ind w:left="25" w:right="0" w:firstLine="0"/>
              <w:jc w:val="center"/>
            </w:pPr>
            <w:r>
              <w:rPr>
                <w:sz w:val="19"/>
              </w:rPr>
              <w:t>0.164</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69360DBC" w14:textId="77777777" w:rsidR="00D10710" w:rsidRDefault="00C35D90">
            <w:pPr>
              <w:spacing w:after="0" w:line="259" w:lineRule="auto"/>
              <w:ind w:left="26" w:right="0" w:firstLine="0"/>
              <w:jc w:val="center"/>
            </w:pPr>
            <w:r>
              <w:rPr>
                <w:sz w:val="19"/>
              </w:rPr>
              <w:t>0.323</w:t>
            </w:r>
            <w:r>
              <w:t xml:space="preserve"> </w:t>
            </w:r>
          </w:p>
        </w:tc>
      </w:tr>
      <w:tr w:rsidR="00D10710" w14:paraId="4D891442" w14:textId="77777777">
        <w:trPr>
          <w:trHeight w:val="341"/>
        </w:trPr>
        <w:tc>
          <w:tcPr>
            <w:tcW w:w="3405" w:type="dxa"/>
            <w:tcBorders>
              <w:top w:val="single" w:sz="4" w:space="0" w:color="808080"/>
              <w:left w:val="single" w:sz="4" w:space="0" w:color="808080"/>
              <w:bottom w:val="single" w:sz="4" w:space="0" w:color="808080"/>
              <w:right w:val="single" w:sz="4" w:space="0" w:color="808080"/>
            </w:tcBorders>
          </w:tcPr>
          <w:p w14:paraId="499C789B" w14:textId="77777777" w:rsidR="00D10710" w:rsidRDefault="00C35D90">
            <w:pPr>
              <w:spacing w:after="0" w:line="259" w:lineRule="auto"/>
              <w:ind w:left="0" w:right="0" w:firstLine="0"/>
              <w:jc w:val="left"/>
            </w:pPr>
            <w:r>
              <w:rPr>
                <w:sz w:val="19"/>
              </w:rPr>
              <w:t>Median-gated IVW</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12CBBB49" w14:textId="77777777" w:rsidR="00D10710" w:rsidRDefault="00C35D90">
            <w:pPr>
              <w:spacing w:after="0" w:line="259" w:lineRule="auto"/>
              <w:ind w:left="20" w:right="0" w:firstLine="0"/>
              <w:jc w:val="center"/>
            </w:pPr>
            <w:r>
              <w:rPr>
                <w:sz w:val="19"/>
              </w:rPr>
              <w:t>0.101</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2CDCA55B" w14:textId="77777777" w:rsidR="00D10710" w:rsidRDefault="00C35D90">
            <w:pPr>
              <w:spacing w:after="0" w:line="259" w:lineRule="auto"/>
              <w:ind w:left="22" w:right="0" w:firstLine="0"/>
              <w:jc w:val="center"/>
            </w:pPr>
            <w:r>
              <w:rPr>
                <w:sz w:val="19"/>
              </w:rPr>
              <w:t>0.113</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27C052A0" w14:textId="77777777" w:rsidR="00D10710" w:rsidRDefault="00C35D90">
            <w:pPr>
              <w:spacing w:after="0" w:line="259" w:lineRule="auto"/>
              <w:ind w:left="25" w:right="0" w:firstLine="0"/>
              <w:jc w:val="center"/>
            </w:pPr>
            <w:r>
              <w:rPr>
                <w:sz w:val="19"/>
              </w:rPr>
              <w:t>0.134</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182E914E" w14:textId="77777777" w:rsidR="00D10710" w:rsidRDefault="00C35D90">
            <w:pPr>
              <w:spacing w:after="0" w:line="259" w:lineRule="auto"/>
              <w:ind w:left="26" w:right="0" w:firstLine="0"/>
              <w:jc w:val="center"/>
            </w:pPr>
            <w:r>
              <w:rPr>
                <w:sz w:val="19"/>
              </w:rPr>
              <w:t>0.308</w:t>
            </w:r>
            <w:r>
              <w:t xml:space="preserve"> </w:t>
            </w:r>
          </w:p>
        </w:tc>
      </w:tr>
      <w:tr w:rsidR="00D10710" w14:paraId="35A933AA" w14:textId="77777777">
        <w:trPr>
          <w:trHeight w:val="343"/>
        </w:trPr>
        <w:tc>
          <w:tcPr>
            <w:tcW w:w="3405" w:type="dxa"/>
            <w:tcBorders>
              <w:top w:val="single" w:sz="4" w:space="0" w:color="808080"/>
              <w:left w:val="single" w:sz="4" w:space="0" w:color="808080"/>
              <w:bottom w:val="single" w:sz="4" w:space="0" w:color="808080"/>
              <w:right w:val="single" w:sz="4" w:space="0" w:color="808080"/>
            </w:tcBorders>
          </w:tcPr>
          <w:p w14:paraId="1EDB074A" w14:textId="77777777" w:rsidR="00D10710" w:rsidRDefault="00C35D90">
            <w:pPr>
              <w:spacing w:after="0" w:line="259" w:lineRule="auto"/>
              <w:ind w:left="0" w:right="0" w:firstLine="0"/>
              <w:jc w:val="left"/>
            </w:pPr>
            <w:r>
              <w:rPr>
                <w:sz w:val="19"/>
              </w:rPr>
              <w:t>Proposed method</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53B35728" w14:textId="77777777" w:rsidR="00D10710" w:rsidRDefault="00C35D90">
            <w:pPr>
              <w:spacing w:after="0" w:line="259" w:lineRule="auto"/>
              <w:ind w:left="20" w:right="0" w:firstLine="0"/>
              <w:jc w:val="center"/>
            </w:pPr>
            <w:r>
              <w:rPr>
                <w:sz w:val="19"/>
              </w:rPr>
              <w:t>0.081</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222378FE" w14:textId="77777777" w:rsidR="00D10710" w:rsidRDefault="00C35D90">
            <w:pPr>
              <w:spacing w:after="0" w:line="259" w:lineRule="auto"/>
              <w:ind w:left="22" w:right="0" w:firstLine="0"/>
              <w:jc w:val="center"/>
            </w:pPr>
            <w:r>
              <w:rPr>
                <w:sz w:val="19"/>
              </w:rPr>
              <w:t>0.095</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45E56B7C" w14:textId="77777777" w:rsidR="00D10710" w:rsidRDefault="00C35D90">
            <w:pPr>
              <w:spacing w:after="0" w:line="259" w:lineRule="auto"/>
              <w:ind w:left="25" w:right="0" w:firstLine="0"/>
              <w:jc w:val="center"/>
            </w:pPr>
            <w:r>
              <w:rPr>
                <w:sz w:val="19"/>
              </w:rPr>
              <w:t>0.118</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0D594B44" w14:textId="77777777" w:rsidR="00D10710" w:rsidRDefault="00C35D90">
            <w:pPr>
              <w:spacing w:after="0" w:line="259" w:lineRule="auto"/>
              <w:ind w:left="26" w:right="0" w:firstLine="0"/>
              <w:jc w:val="center"/>
            </w:pPr>
            <w:r>
              <w:rPr>
                <w:sz w:val="19"/>
              </w:rPr>
              <w:t>0.287</w:t>
            </w:r>
            <w:r>
              <w:t xml:space="preserve"> </w:t>
            </w:r>
          </w:p>
        </w:tc>
      </w:tr>
    </w:tbl>
    <w:p w14:paraId="372FD0EF" w14:textId="77777777" w:rsidR="00D10710" w:rsidRDefault="00C35D90">
      <w:pPr>
        <w:spacing w:after="34" w:line="259" w:lineRule="auto"/>
        <w:ind w:left="0" w:right="0" w:firstLine="0"/>
        <w:jc w:val="left"/>
      </w:pPr>
      <w:r>
        <w:t xml:space="preserve"> </w:t>
      </w:r>
    </w:p>
    <w:p w14:paraId="406F21F0" w14:textId="77777777" w:rsidR="00D10710" w:rsidRDefault="00C35D90">
      <w:pPr>
        <w:spacing w:after="0" w:line="259" w:lineRule="auto"/>
        <w:ind w:left="0" w:right="858" w:firstLine="0"/>
        <w:jc w:val="right"/>
      </w:pPr>
      <w:r>
        <w:rPr>
          <w:noProof/>
        </w:rPr>
        <w:drawing>
          <wp:inline distT="0" distB="0" distL="0" distR="0" wp14:anchorId="6540B044" wp14:editId="7DB71031">
            <wp:extent cx="4953000" cy="2371725"/>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11"/>
                    <a:stretch>
                      <a:fillRect/>
                    </a:stretch>
                  </pic:blipFill>
                  <pic:spPr>
                    <a:xfrm>
                      <a:off x="0" y="0"/>
                      <a:ext cx="4953000" cy="2371725"/>
                    </a:xfrm>
                    <a:prstGeom prst="rect">
                      <a:avLst/>
                    </a:prstGeom>
                  </pic:spPr>
                </pic:pic>
              </a:graphicData>
            </a:graphic>
          </wp:inline>
        </w:drawing>
      </w:r>
      <w:r>
        <w:t xml:space="preserve"> </w:t>
      </w:r>
    </w:p>
    <w:p w14:paraId="0275C81C" w14:textId="77777777" w:rsidR="00D10710" w:rsidRDefault="00C35D90">
      <w:pPr>
        <w:spacing w:after="140" w:line="259" w:lineRule="auto"/>
        <w:ind w:left="1591" w:right="0" w:firstLine="0"/>
        <w:jc w:val="left"/>
      </w:pPr>
      <w:r>
        <w:rPr>
          <w:i/>
          <w:sz w:val="20"/>
        </w:rPr>
        <w:t>Figure 5. RMSE of the five fusion methods against the number of faulty sensors.</w:t>
      </w:r>
      <w:r>
        <w:t xml:space="preserve"> </w:t>
      </w:r>
    </w:p>
    <w:p w14:paraId="7B8A9E6E" w14:textId="77777777" w:rsidR="00D10710" w:rsidRDefault="00C35D90">
      <w:pPr>
        <w:spacing w:after="0"/>
        <w:ind w:left="-5" w:right="0"/>
      </w:pPr>
      <w:r>
        <w:t xml:space="preserve">The next table gives the percentage of steps with an absolute error above 1.0 m. </w:t>
      </w:r>
    </w:p>
    <w:tbl>
      <w:tblPr>
        <w:tblStyle w:val="TableGrid"/>
        <w:tblW w:w="9604" w:type="dxa"/>
        <w:tblInd w:w="6" w:type="dxa"/>
        <w:tblCellMar>
          <w:top w:w="71" w:type="dxa"/>
          <w:left w:w="90" w:type="dxa"/>
          <w:bottom w:w="0" w:type="dxa"/>
          <w:right w:w="115" w:type="dxa"/>
        </w:tblCellMar>
        <w:tblLook w:val="04A0" w:firstRow="1" w:lastRow="0" w:firstColumn="1" w:lastColumn="0" w:noHBand="0" w:noVBand="1"/>
      </w:tblPr>
      <w:tblGrid>
        <w:gridCol w:w="3404"/>
        <w:gridCol w:w="1551"/>
        <w:gridCol w:w="1549"/>
        <w:gridCol w:w="1550"/>
        <w:gridCol w:w="1550"/>
      </w:tblGrid>
      <w:tr w:rsidR="00D10710" w14:paraId="5A5DDD93" w14:textId="77777777">
        <w:trPr>
          <w:trHeight w:val="301"/>
        </w:trPr>
        <w:tc>
          <w:tcPr>
            <w:tcW w:w="3405" w:type="dxa"/>
            <w:tcBorders>
              <w:top w:val="single" w:sz="4" w:space="0" w:color="808080"/>
              <w:left w:val="single" w:sz="4" w:space="0" w:color="808080"/>
              <w:bottom w:val="single" w:sz="4" w:space="0" w:color="808080"/>
              <w:right w:val="single" w:sz="4" w:space="0" w:color="808080"/>
            </w:tcBorders>
            <w:shd w:val="clear" w:color="auto" w:fill="D9E2F3"/>
          </w:tcPr>
          <w:p w14:paraId="0FECCE03" w14:textId="77777777" w:rsidR="00D10710" w:rsidRDefault="00C35D90">
            <w:pPr>
              <w:spacing w:after="0" w:line="259" w:lineRule="auto"/>
              <w:ind w:left="24" w:right="0" w:firstLine="0"/>
              <w:jc w:val="center"/>
            </w:pPr>
            <w:r>
              <w:rPr>
                <w:b/>
                <w:sz w:val="19"/>
              </w:rPr>
              <w:t>Method</w:t>
            </w:r>
            <w:r>
              <w:t xml:space="preserve"> </w:t>
            </w:r>
          </w:p>
        </w:tc>
        <w:tc>
          <w:tcPr>
            <w:tcW w:w="1551" w:type="dxa"/>
            <w:tcBorders>
              <w:top w:val="single" w:sz="4" w:space="0" w:color="808080"/>
              <w:left w:val="single" w:sz="4" w:space="0" w:color="808080"/>
              <w:bottom w:val="single" w:sz="4" w:space="0" w:color="808080"/>
              <w:right w:val="single" w:sz="4" w:space="0" w:color="808080"/>
            </w:tcBorders>
            <w:shd w:val="clear" w:color="auto" w:fill="D9E2F3"/>
          </w:tcPr>
          <w:p w14:paraId="0AA810CD" w14:textId="77777777" w:rsidR="00D10710" w:rsidRDefault="00C35D90">
            <w:pPr>
              <w:spacing w:after="0" w:line="259" w:lineRule="auto"/>
              <w:ind w:left="21" w:right="0" w:firstLine="0"/>
              <w:jc w:val="center"/>
            </w:pPr>
            <w:r>
              <w:rPr>
                <w:b/>
                <w:sz w:val="19"/>
              </w:rPr>
              <w:t>0 faulty</w:t>
            </w:r>
            <w:r>
              <w:t xml:space="preserve"> </w:t>
            </w:r>
          </w:p>
        </w:tc>
        <w:tc>
          <w:tcPr>
            <w:tcW w:w="1549" w:type="dxa"/>
            <w:tcBorders>
              <w:top w:val="single" w:sz="4" w:space="0" w:color="808080"/>
              <w:left w:val="single" w:sz="4" w:space="0" w:color="808080"/>
              <w:bottom w:val="single" w:sz="4" w:space="0" w:color="808080"/>
              <w:right w:val="single" w:sz="4" w:space="0" w:color="808080"/>
            </w:tcBorders>
            <w:shd w:val="clear" w:color="auto" w:fill="D9E2F3"/>
          </w:tcPr>
          <w:p w14:paraId="6C99356D" w14:textId="77777777" w:rsidR="00D10710" w:rsidRDefault="00C35D90">
            <w:pPr>
              <w:spacing w:after="0" w:line="259" w:lineRule="auto"/>
              <w:ind w:left="22" w:right="0" w:firstLine="0"/>
              <w:jc w:val="center"/>
            </w:pPr>
            <w:r>
              <w:rPr>
                <w:b/>
                <w:sz w:val="19"/>
              </w:rPr>
              <w:t>1 faulty</w:t>
            </w:r>
            <w:r>
              <w:t xml:space="preserve"> </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Pr>
          <w:p w14:paraId="4CA39633" w14:textId="77777777" w:rsidR="00D10710" w:rsidRDefault="00C35D90">
            <w:pPr>
              <w:spacing w:after="0" w:line="259" w:lineRule="auto"/>
              <w:ind w:left="24" w:right="0" w:firstLine="0"/>
              <w:jc w:val="center"/>
            </w:pPr>
            <w:r>
              <w:rPr>
                <w:b/>
                <w:sz w:val="19"/>
              </w:rPr>
              <w:t>2 faulty</w:t>
            </w:r>
            <w:r>
              <w:t xml:space="preserve"> </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Pr>
          <w:p w14:paraId="3AC60941" w14:textId="77777777" w:rsidR="00D10710" w:rsidRDefault="00C35D90">
            <w:pPr>
              <w:spacing w:after="0" w:line="259" w:lineRule="auto"/>
              <w:ind w:left="27" w:right="0" w:firstLine="0"/>
              <w:jc w:val="center"/>
            </w:pPr>
            <w:r>
              <w:rPr>
                <w:b/>
                <w:sz w:val="19"/>
              </w:rPr>
              <w:t>3 faulty</w:t>
            </w:r>
            <w:r>
              <w:t xml:space="preserve"> </w:t>
            </w:r>
          </w:p>
        </w:tc>
      </w:tr>
      <w:tr w:rsidR="00D10710" w14:paraId="709711E3" w14:textId="77777777">
        <w:trPr>
          <w:trHeight w:val="363"/>
        </w:trPr>
        <w:tc>
          <w:tcPr>
            <w:tcW w:w="3405" w:type="dxa"/>
            <w:tcBorders>
              <w:top w:val="single" w:sz="4" w:space="0" w:color="808080"/>
              <w:left w:val="single" w:sz="4" w:space="0" w:color="808080"/>
              <w:bottom w:val="single" w:sz="4" w:space="0" w:color="808080"/>
              <w:right w:val="single" w:sz="4" w:space="0" w:color="808080"/>
            </w:tcBorders>
          </w:tcPr>
          <w:p w14:paraId="5E0A3DDF" w14:textId="77777777" w:rsidR="00D10710" w:rsidRDefault="00C35D90">
            <w:pPr>
              <w:spacing w:after="0" w:line="259" w:lineRule="auto"/>
              <w:ind w:left="0" w:right="0" w:firstLine="0"/>
              <w:jc w:val="left"/>
            </w:pPr>
            <w:r>
              <w:rPr>
                <w:sz w:val="19"/>
              </w:rPr>
              <w:t>Simple mean</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49F47C50" w14:textId="77777777" w:rsidR="00D10710" w:rsidRDefault="00C35D90">
            <w:pPr>
              <w:spacing w:after="0" w:line="259" w:lineRule="auto"/>
              <w:ind w:left="20" w:right="0" w:firstLine="0"/>
              <w:jc w:val="center"/>
            </w:pPr>
            <w:r>
              <w:rPr>
                <w:sz w:val="19"/>
              </w:rPr>
              <w:t>0.000</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4351DCE8" w14:textId="77777777" w:rsidR="00D10710" w:rsidRDefault="00C35D90">
            <w:pPr>
              <w:spacing w:after="0" w:line="259" w:lineRule="auto"/>
              <w:ind w:left="22" w:right="0" w:firstLine="0"/>
              <w:jc w:val="center"/>
            </w:pPr>
            <w:r>
              <w:rPr>
                <w:sz w:val="19"/>
              </w:rPr>
              <w:t>9.101</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369493F0" w14:textId="77777777" w:rsidR="00D10710" w:rsidRDefault="00C35D90">
            <w:pPr>
              <w:spacing w:after="0" w:line="259" w:lineRule="auto"/>
              <w:ind w:left="24" w:right="0" w:firstLine="0"/>
              <w:jc w:val="center"/>
            </w:pPr>
            <w:r>
              <w:rPr>
                <w:sz w:val="19"/>
              </w:rPr>
              <w:t>14.430</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7CFC27FD" w14:textId="77777777" w:rsidR="00D10710" w:rsidRDefault="00C35D90">
            <w:pPr>
              <w:spacing w:after="0" w:line="259" w:lineRule="auto"/>
              <w:ind w:left="26" w:right="0" w:firstLine="0"/>
              <w:jc w:val="center"/>
            </w:pPr>
            <w:r>
              <w:rPr>
                <w:sz w:val="19"/>
              </w:rPr>
              <w:t>20.947</w:t>
            </w:r>
            <w:r>
              <w:t xml:space="preserve"> </w:t>
            </w:r>
          </w:p>
        </w:tc>
      </w:tr>
      <w:tr w:rsidR="00D10710" w14:paraId="5D3D8902" w14:textId="77777777">
        <w:trPr>
          <w:trHeight w:val="341"/>
        </w:trPr>
        <w:tc>
          <w:tcPr>
            <w:tcW w:w="3405" w:type="dxa"/>
            <w:tcBorders>
              <w:top w:val="single" w:sz="4" w:space="0" w:color="808080"/>
              <w:left w:val="single" w:sz="4" w:space="0" w:color="808080"/>
              <w:bottom w:val="single" w:sz="4" w:space="0" w:color="808080"/>
              <w:right w:val="single" w:sz="4" w:space="0" w:color="808080"/>
            </w:tcBorders>
          </w:tcPr>
          <w:p w14:paraId="6E9630C4" w14:textId="77777777" w:rsidR="00D10710" w:rsidRDefault="00C35D90">
            <w:pPr>
              <w:spacing w:after="0" w:line="259" w:lineRule="auto"/>
              <w:ind w:left="0" w:right="0" w:firstLine="0"/>
              <w:jc w:val="left"/>
            </w:pPr>
            <w:r>
              <w:rPr>
                <w:sz w:val="19"/>
              </w:rPr>
              <w:t>Weighted mean (IVW)</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12D9C06C" w14:textId="77777777" w:rsidR="00D10710" w:rsidRDefault="00C35D90">
            <w:pPr>
              <w:spacing w:after="0" w:line="259" w:lineRule="auto"/>
              <w:ind w:left="20" w:right="0" w:firstLine="0"/>
              <w:jc w:val="center"/>
            </w:pPr>
            <w:r>
              <w:rPr>
                <w:sz w:val="19"/>
              </w:rPr>
              <w:t>0.000</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46B7B465" w14:textId="77777777" w:rsidR="00D10710" w:rsidRDefault="00C35D90">
            <w:pPr>
              <w:spacing w:after="0" w:line="259" w:lineRule="auto"/>
              <w:ind w:left="22" w:right="0" w:firstLine="0"/>
              <w:jc w:val="center"/>
            </w:pPr>
            <w:r>
              <w:rPr>
                <w:sz w:val="19"/>
              </w:rPr>
              <w:t>5.500</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10905345" w14:textId="77777777" w:rsidR="00D10710" w:rsidRDefault="00C35D90">
            <w:pPr>
              <w:spacing w:after="0" w:line="259" w:lineRule="auto"/>
              <w:ind w:left="24" w:right="0" w:firstLine="0"/>
              <w:jc w:val="center"/>
            </w:pPr>
            <w:r>
              <w:rPr>
                <w:sz w:val="19"/>
              </w:rPr>
              <w:t>11.102</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0BD749F9" w14:textId="77777777" w:rsidR="00D10710" w:rsidRDefault="00C35D90">
            <w:pPr>
              <w:spacing w:after="0" w:line="259" w:lineRule="auto"/>
              <w:ind w:left="26" w:right="0" w:firstLine="0"/>
              <w:jc w:val="center"/>
            </w:pPr>
            <w:r>
              <w:rPr>
                <w:sz w:val="19"/>
              </w:rPr>
              <w:t>15.799</w:t>
            </w:r>
            <w:r>
              <w:t xml:space="preserve"> </w:t>
            </w:r>
          </w:p>
        </w:tc>
      </w:tr>
      <w:tr w:rsidR="00D10710" w14:paraId="595757BD" w14:textId="77777777">
        <w:trPr>
          <w:trHeight w:val="341"/>
        </w:trPr>
        <w:tc>
          <w:tcPr>
            <w:tcW w:w="3405" w:type="dxa"/>
            <w:tcBorders>
              <w:top w:val="single" w:sz="4" w:space="0" w:color="808080"/>
              <w:left w:val="single" w:sz="4" w:space="0" w:color="808080"/>
              <w:bottom w:val="single" w:sz="4" w:space="0" w:color="808080"/>
              <w:right w:val="single" w:sz="4" w:space="0" w:color="808080"/>
            </w:tcBorders>
          </w:tcPr>
          <w:p w14:paraId="1CBDEA5F" w14:textId="77777777" w:rsidR="00D10710" w:rsidRDefault="00C35D90">
            <w:pPr>
              <w:spacing w:after="0" w:line="259" w:lineRule="auto"/>
              <w:ind w:left="0" w:right="0" w:firstLine="0"/>
              <w:jc w:val="left"/>
            </w:pPr>
            <w:r>
              <w:rPr>
                <w:sz w:val="19"/>
              </w:rPr>
              <w:t>Median</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3CD4ED6B" w14:textId="77777777" w:rsidR="00D10710" w:rsidRDefault="00C35D90">
            <w:pPr>
              <w:spacing w:after="0" w:line="259" w:lineRule="auto"/>
              <w:ind w:left="20" w:right="0" w:firstLine="0"/>
              <w:jc w:val="center"/>
            </w:pPr>
            <w:r>
              <w:rPr>
                <w:sz w:val="19"/>
              </w:rPr>
              <w:t>0.000</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4FA4F078" w14:textId="77777777" w:rsidR="00D10710" w:rsidRDefault="00C35D90">
            <w:pPr>
              <w:spacing w:after="0" w:line="259" w:lineRule="auto"/>
              <w:ind w:left="22" w:right="0" w:firstLine="0"/>
              <w:jc w:val="center"/>
            </w:pPr>
            <w:r>
              <w:rPr>
                <w:sz w:val="19"/>
              </w:rPr>
              <w:t>0.000</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05AA1A31" w14:textId="77777777" w:rsidR="00D10710" w:rsidRDefault="00C35D90">
            <w:pPr>
              <w:spacing w:after="0" w:line="259" w:lineRule="auto"/>
              <w:ind w:left="25" w:right="0" w:firstLine="0"/>
              <w:jc w:val="center"/>
            </w:pPr>
            <w:r>
              <w:rPr>
                <w:sz w:val="19"/>
              </w:rPr>
              <w:t>0.062</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69BB812C" w14:textId="77777777" w:rsidR="00D10710" w:rsidRDefault="00C35D90">
            <w:pPr>
              <w:spacing w:after="0" w:line="259" w:lineRule="auto"/>
              <w:ind w:left="26" w:right="0" w:firstLine="0"/>
              <w:jc w:val="center"/>
            </w:pPr>
            <w:r>
              <w:rPr>
                <w:sz w:val="19"/>
              </w:rPr>
              <w:t>0.889</w:t>
            </w:r>
            <w:r>
              <w:t xml:space="preserve"> </w:t>
            </w:r>
          </w:p>
        </w:tc>
      </w:tr>
      <w:tr w:rsidR="00D10710" w14:paraId="23A97D3C" w14:textId="77777777">
        <w:trPr>
          <w:trHeight w:val="343"/>
        </w:trPr>
        <w:tc>
          <w:tcPr>
            <w:tcW w:w="3405" w:type="dxa"/>
            <w:tcBorders>
              <w:top w:val="single" w:sz="4" w:space="0" w:color="808080"/>
              <w:left w:val="single" w:sz="4" w:space="0" w:color="808080"/>
              <w:bottom w:val="single" w:sz="4" w:space="0" w:color="808080"/>
              <w:right w:val="single" w:sz="4" w:space="0" w:color="808080"/>
            </w:tcBorders>
          </w:tcPr>
          <w:p w14:paraId="06CDD6F0" w14:textId="77777777" w:rsidR="00D10710" w:rsidRDefault="00C35D90">
            <w:pPr>
              <w:spacing w:after="0" w:line="259" w:lineRule="auto"/>
              <w:ind w:left="0" w:right="0" w:firstLine="0"/>
              <w:jc w:val="left"/>
            </w:pPr>
            <w:r>
              <w:rPr>
                <w:sz w:val="19"/>
              </w:rPr>
              <w:t>Median-gated IVW</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21BB7088" w14:textId="77777777" w:rsidR="00D10710" w:rsidRDefault="00C35D90">
            <w:pPr>
              <w:spacing w:after="0" w:line="259" w:lineRule="auto"/>
              <w:ind w:left="20" w:right="0" w:firstLine="0"/>
              <w:jc w:val="center"/>
            </w:pPr>
            <w:r>
              <w:rPr>
                <w:sz w:val="19"/>
              </w:rPr>
              <w:t>0.000</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2ED8E5DA" w14:textId="77777777" w:rsidR="00D10710" w:rsidRDefault="00C35D90">
            <w:pPr>
              <w:spacing w:after="0" w:line="259" w:lineRule="auto"/>
              <w:ind w:left="22" w:right="0" w:firstLine="0"/>
              <w:jc w:val="center"/>
            </w:pPr>
            <w:r>
              <w:rPr>
                <w:sz w:val="19"/>
              </w:rPr>
              <w:t>0.002</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51F6AADF" w14:textId="77777777" w:rsidR="00D10710" w:rsidRDefault="00C35D90">
            <w:pPr>
              <w:spacing w:after="0" w:line="259" w:lineRule="auto"/>
              <w:ind w:left="25" w:right="0" w:firstLine="0"/>
              <w:jc w:val="center"/>
            </w:pPr>
            <w:r>
              <w:rPr>
                <w:sz w:val="19"/>
              </w:rPr>
              <w:t>0.084</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7F05FC35" w14:textId="77777777" w:rsidR="00D10710" w:rsidRDefault="00C35D90">
            <w:pPr>
              <w:spacing w:after="0" w:line="259" w:lineRule="auto"/>
              <w:ind w:left="26" w:right="0" w:firstLine="0"/>
              <w:jc w:val="center"/>
            </w:pPr>
            <w:r>
              <w:rPr>
                <w:sz w:val="19"/>
              </w:rPr>
              <w:t>0.889</w:t>
            </w:r>
            <w:r>
              <w:t xml:space="preserve"> </w:t>
            </w:r>
          </w:p>
        </w:tc>
      </w:tr>
      <w:tr w:rsidR="00D10710" w14:paraId="55DA1835" w14:textId="77777777">
        <w:trPr>
          <w:trHeight w:val="343"/>
        </w:trPr>
        <w:tc>
          <w:tcPr>
            <w:tcW w:w="3405" w:type="dxa"/>
            <w:tcBorders>
              <w:top w:val="single" w:sz="4" w:space="0" w:color="808080"/>
              <w:left w:val="single" w:sz="4" w:space="0" w:color="808080"/>
              <w:bottom w:val="single" w:sz="4" w:space="0" w:color="808080"/>
              <w:right w:val="single" w:sz="4" w:space="0" w:color="808080"/>
            </w:tcBorders>
          </w:tcPr>
          <w:p w14:paraId="38362391" w14:textId="77777777" w:rsidR="00D10710" w:rsidRDefault="00C35D90">
            <w:pPr>
              <w:spacing w:after="0" w:line="259" w:lineRule="auto"/>
              <w:ind w:left="0" w:right="0" w:firstLine="0"/>
              <w:jc w:val="left"/>
            </w:pPr>
            <w:r>
              <w:rPr>
                <w:sz w:val="19"/>
              </w:rPr>
              <w:t>Proposed method</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0FFF3112" w14:textId="77777777" w:rsidR="00D10710" w:rsidRDefault="00C35D90">
            <w:pPr>
              <w:spacing w:after="0" w:line="259" w:lineRule="auto"/>
              <w:ind w:left="20" w:right="0" w:firstLine="0"/>
              <w:jc w:val="center"/>
            </w:pPr>
            <w:r>
              <w:rPr>
                <w:sz w:val="19"/>
              </w:rPr>
              <w:t>0.000</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4C0A2647" w14:textId="77777777" w:rsidR="00D10710" w:rsidRDefault="00C35D90">
            <w:pPr>
              <w:spacing w:after="0" w:line="259" w:lineRule="auto"/>
              <w:ind w:left="22" w:right="0" w:firstLine="0"/>
              <w:jc w:val="center"/>
            </w:pPr>
            <w:r>
              <w:rPr>
                <w:sz w:val="19"/>
              </w:rPr>
              <w:t>0.004</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3C6B481C" w14:textId="77777777" w:rsidR="00D10710" w:rsidRDefault="00C35D90">
            <w:pPr>
              <w:spacing w:after="0" w:line="259" w:lineRule="auto"/>
              <w:ind w:left="25" w:right="0" w:firstLine="0"/>
              <w:jc w:val="center"/>
            </w:pPr>
            <w:r>
              <w:rPr>
                <w:sz w:val="19"/>
              </w:rPr>
              <w:t>0.058</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7ABA3D99" w14:textId="77777777" w:rsidR="00D10710" w:rsidRDefault="00C35D90">
            <w:pPr>
              <w:spacing w:after="0" w:line="259" w:lineRule="auto"/>
              <w:ind w:left="26" w:right="0" w:firstLine="0"/>
              <w:jc w:val="center"/>
            </w:pPr>
            <w:r>
              <w:rPr>
                <w:sz w:val="19"/>
              </w:rPr>
              <w:t>0.631</w:t>
            </w:r>
            <w:r>
              <w:t xml:space="preserve"> </w:t>
            </w:r>
          </w:p>
        </w:tc>
      </w:tr>
    </w:tbl>
    <w:p w14:paraId="2ADF8C63" w14:textId="77777777" w:rsidR="00D10710" w:rsidRDefault="00C35D90">
      <w:pPr>
        <w:spacing w:after="35" w:line="259" w:lineRule="auto"/>
        <w:ind w:left="0" w:right="0" w:firstLine="0"/>
        <w:jc w:val="left"/>
      </w:pPr>
      <w:r>
        <w:t xml:space="preserve"> </w:t>
      </w:r>
    </w:p>
    <w:p w14:paraId="5D19715A" w14:textId="77777777" w:rsidR="00D10710" w:rsidRDefault="00C35D90">
      <w:pPr>
        <w:spacing w:after="0"/>
        <w:ind w:left="-5" w:right="0"/>
      </w:pPr>
      <w:r>
        <w:t xml:space="preserve">The worst error found in any run, in metres, is shown below. </w:t>
      </w:r>
    </w:p>
    <w:tbl>
      <w:tblPr>
        <w:tblStyle w:val="TableGrid"/>
        <w:tblW w:w="9604" w:type="dxa"/>
        <w:tblInd w:w="6" w:type="dxa"/>
        <w:tblCellMar>
          <w:top w:w="73" w:type="dxa"/>
          <w:left w:w="90" w:type="dxa"/>
          <w:bottom w:w="0" w:type="dxa"/>
          <w:right w:w="115" w:type="dxa"/>
        </w:tblCellMar>
        <w:tblLook w:val="04A0" w:firstRow="1" w:lastRow="0" w:firstColumn="1" w:lastColumn="0" w:noHBand="0" w:noVBand="1"/>
      </w:tblPr>
      <w:tblGrid>
        <w:gridCol w:w="3404"/>
        <w:gridCol w:w="1551"/>
        <w:gridCol w:w="1549"/>
        <w:gridCol w:w="1550"/>
        <w:gridCol w:w="1550"/>
      </w:tblGrid>
      <w:tr w:rsidR="00D10710" w14:paraId="1757D8A9" w14:textId="77777777">
        <w:trPr>
          <w:trHeight w:val="303"/>
        </w:trPr>
        <w:tc>
          <w:tcPr>
            <w:tcW w:w="3405" w:type="dxa"/>
            <w:tcBorders>
              <w:top w:val="single" w:sz="4" w:space="0" w:color="808080"/>
              <w:left w:val="single" w:sz="4" w:space="0" w:color="808080"/>
              <w:bottom w:val="single" w:sz="4" w:space="0" w:color="808080"/>
              <w:right w:val="single" w:sz="4" w:space="0" w:color="808080"/>
            </w:tcBorders>
            <w:shd w:val="clear" w:color="auto" w:fill="D9E2F3"/>
          </w:tcPr>
          <w:p w14:paraId="341E7D29" w14:textId="77777777" w:rsidR="00D10710" w:rsidRDefault="00C35D90">
            <w:pPr>
              <w:spacing w:after="0" w:line="259" w:lineRule="auto"/>
              <w:ind w:left="24" w:right="0" w:firstLine="0"/>
              <w:jc w:val="center"/>
            </w:pPr>
            <w:r>
              <w:rPr>
                <w:b/>
                <w:sz w:val="19"/>
              </w:rPr>
              <w:t>Method</w:t>
            </w:r>
            <w:r>
              <w:t xml:space="preserve"> </w:t>
            </w:r>
          </w:p>
        </w:tc>
        <w:tc>
          <w:tcPr>
            <w:tcW w:w="1551" w:type="dxa"/>
            <w:tcBorders>
              <w:top w:val="single" w:sz="4" w:space="0" w:color="808080"/>
              <w:left w:val="single" w:sz="4" w:space="0" w:color="808080"/>
              <w:bottom w:val="single" w:sz="4" w:space="0" w:color="808080"/>
              <w:right w:val="single" w:sz="4" w:space="0" w:color="808080"/>
            </w:tcBorders>
            <w:shd w:val="clear" w:color="auto" w:fill="D9E2F3"/>
          </w:tcPr>
          <w:p w14:paraId="10B46437" w14:textId="77777777" w:rsidR="00D10710" w:rsidRDefault="00C35D90">
            <w:pPr>
              <w:spacing w:after="0" w:line="259" w:lineRule="auto"/>
              <w:ind w:left="21" w:right="0" w:firstLine="0"/>
              <w:jc w:val="center"/>
            </w:pPr>
            <w:r>
              <w:rPr>
                <w:b/>
                <w:sz w:val="19"/>
              </w:rPr>
              <w:t>0 faulty</w:t>
            </w:r>
            <w:r>
              <w:t xml:space="preserve"> </w:t>
            </w:r>
          </w:p>
        </w:tc>
        <w:tc>
          <w:tcPr>
            <w:tcW w:w="1549" w:type="dxa"/>
            <w:tcBorders>
              <w:top w:val="single" w:sz="4" w:space="0" w:color="808080"/>
              <w:left w:val="single" w:sz="4" w:space="0" w:color="808080"/>
              <w:bottom w:val="single" w:sz="4" w:space="0" w:color="808080"/>
              <w:right w:val="single" w:sz="4" w:space="0" w:color="808080"/>
            </w:tcBorders>
            <w:shd w:val="clear" w:color="auto" w:fill="D9E2F3"/>
          </w:tcPr>
          <w:p w14:paraId="73754F0B" w14:textId="77777777" w:rsidR="00D10710" w:rsidRDefault="00C35D90">
            <w:pPr>
              <w:spacing w:after="0" w:line="259" w:lineRule="auto"/>
              <w:ind w:left="22" w:right="0" w:firstLine="0"/>
              <w:jc w:val="center"/>
            </w:pPr>
            <w:r>
              <w:rPr>
                <w:b/>
                <w:sz w:val="19"/>
              </w:rPr>
              <w:t>1 faulty</w:t>
            </w:r>
            <w:r>
              <w:t xml:space="preserve"> </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Pr>
          <w:p w14:paraId="76665A9E" w14:textId="77777777" w:rsidR="00D10710" w:rsidRDefault="00C35D90">
            <w:pPr>
              <w:spacing w:after="0" w:line="259" w:lineRule="auto"/>
              <w:ind w:left="24" w:right="0" w:firstLine="0"/>
              <w:jc w:val="center"/>
            </w:pPr>
            <w:r>
              <w:rPr>
                <w:b/>
                <w:sz w:val="19"/>
              </w:rPr>
              <w:t>2 faulty</w:t>
            </w:r>
            <w:r>
              <w:t xml:space="preserve"> </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Pr>
          <w:p w14:paraId="4FAF68E4" w14:textId="77777777" w:rsidR="00D10710" w:rsidRDefault="00C35D90">
            <w:pPr>
              <w:spacing w:after="0" w:line="259" w:lineRule="auto"/>
              <w:ind w:left="27" w:right="0" w:firstLine="0"/>
              <w:jc w:val="center"/>
            </w:pPr>
            <w:r>
              <w:rPr>
                <w:b/>
                <w:sz w:val="19"/>
              </w:rPr>
              <w:t>3 faulty</w:t>
            </w:r>
            <w:r>
              <w:t xml:space="preserve"> </w:t>
            </w:r>
          </w:p>
        </w:tc>
      </w:tr>
      <w:tr w:rsidR="00D10710" w14:paraId="4F800DA8" w14:textId="77777777">
        <w:trPr>
          <w:trHeight w:val="361"/>
        </w:trPr>
        <w:tc>
          <w:tcPr>
            <w:tcW w:w="3405" w:type="dxa"/>
            <w:tcBorders>
              <w:top w:val="single" w:sz="4" w:space="0" w:color="808080"/>
              <w:left w:val="single" w:sz="4" w:space="0" w:color="808080"/>
              <w:bottom w:val="single" w:sz="4" w:space="0" w:color="808080"/>
              <w:right w:val="single" w:sz="4" w:space="0" w:color="808080"/>
            </w:tcBorders>
          </w:tcPr>
          <w:p w14:paraId="201F791A" w14:textId="77777777" w:rsidR="00D10710" w:rsidRDefault="00C35D90">
            <w:pPr>
              <w:spacing w:after="0" w:line="259" w:lineRule="auto"/>
              <w:ind w:left="0" w:right="0" w:firstLine="0"/>
              <w:jc w:val="left"/>
            </w:pPr>
            <w:r>
              <w:rPr>
                <w:sz w:val="19"/>
              </w:rPr>
              <w:t>Simple mean</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7275ACA4" w14:textId="77777777" w:rsidR="00D10710" w:rsidRDefault="00C35D90">
            <w:pPr>
              <w:spacing w:after="0" w:line="259" w:lineRule="auto"/>
              <w:ind w:left="20" w:right="0" w:firstLine="0"/>
              <w:jc w:val="center"/>
            </w:pPr>
            <w:r>
              <w:rPr>
                <w:sz w:val="19"/>
              </w:rPr>
              <w:t>0.65</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276CF362" w14:textId="77777777" w:rsidR="00D10710" w:rsidRDefault="00C35D90">
            <w:pPr>
              <w:spacing w:after="0" w:line="259" w:lineRule="auto"/>
              <w:ind w:left="22" w:right="0" w:firstLine="0"/>
              <w:jc w:val="center"/>
            </w:pPr>
            <w:r>
              <w:rPr>
                <w:sz w:val="19"/>
              </w:rPr>
              <w:t>4.67</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19C1CE58" w14:textId="77777777" w:rsidR="00D10710" w:rsidRDefault="00C35D90">
            <w:pPr>
              <w:spacing w:after="0" w:line="259" w:lineRule="auto"/>
              <w:ind w:left="25" w:right="0" w:firstLine="0"/>
              <w:jc w:val="center"/>
            </w:pPr>
            <w:r>
              <w:rPr>
                <w:sz w:val="19"/>
              </w:rPr>
              <w:t>6.86</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3B15D458" w14:textId="77777777" w:rsidR="00D10710" w:rsidRDefault="00C35D90">
            <w:pPr>
              <w:spacing w:after="0" w:line="259" w:lineRule="auto"/>
              <w:ind w:left="26" w:right="0" w:firstLine="0"/>
              <w:jc w:val="center"/>
            </w:pPr>
            <w:r>
              <w:rPr>
                <w:sz w:val="19"/>
              </w:rPr>
              <w:t>9.73</w:t>
            </w:r>
            <w:r>
              <w:t xml:space="preserve"> </w:t>
            </w:r>
          </w:p>
        </w:tc>
      </w:tr>
      <w:tr w:rsidR="00D10710" w14:paraId="28402119" w14:textId="77777777">
        <w:trPr>
          <w:trHeight w:val="343"/>
        </w:trPr>
        <w:tc>
          <w:tcPr>
            <w:tcW w:w="3405" w:type="dxa"/>
            <w:tcBorders>
              <w:top w:val="single" w:sz="4" w:space="0" w:color="808080"/>
              <w:left w:val="single" w:sz="4" w:space="0" w:color="808080"/>
              <w:bottom w:val="single" w:sz="4" w:space="0" w:color="808080"/>
              <w:right w:val="single" w:sz="4" w:space="0" w:color="808080"/>
            </w:tcBorders>
          </w:tcPr>
          <w:p w14:paraId="7E98D020" w14:textId="77777777" w:rsidR="00D10710" w:rsidRDefault="00C35D90">
            <w:pPr>
              <w:spacing w:after="0" w:line="259" w:lineRule="auto"/>
              <w:ind w:left="0" w:right="0" w:firstLine="0"/>
              <w:jc w:val="left"/>
            </w:pPr>
            <w:r>
              <w:rPr>
                <w:sz w:val="19"/>
              </w:rPr>
              <w:t>Weighted mean (IVW)</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4775639F" w14:textId="77777777" w:rsidR="00D10710" w:rsidRDefault="00C35D90">
            <w:pPr>
              <w:spacing w:after="0" w:line="259" w:lineRule="auto"/>
              <w:ind w:left="20" w:right="0" w:firstLine="0"/>
              <w:jc w:val="center"/>
            </w:pPr>
            <w:r>
              <w:rPr>
                <w:sz w:val="19"/>
              </w:rPr>
              <w:t>0.37</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7D7B984F" w14:textId="77777777" w:rsidR="00D10710" w:rsidRDefault="00C35D90">
            <w:pPr>
              <w:spacing w:after="0" w:line="259" w:lineRule="auto"/>
              <w:ind w:left="22" w:right="0" w:firstLine="0"/>
              <w:jc w:val="center"/>
            </w:pPr>
            <w:r>
              <w:rPr>
                <w:sz w:val="19"/>
              </w:rPr>
              <w:t>14.07</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098F0ED5" w14:textId="77777777" w:rsidR="00D10710" w:rsidRDefault="00C35D90">
            <w:pPr>
              <w:spacing w:after="0" w:line="259" w:lineRule="auto"/>
              <w:ind w:left="25" w:right="0" w:firstLine="0"/>
              <w:jc w:val="center"/>
            </w:pPr>
            <w:r>
              <w:rPr>
                <w:sz w:val="19"/>
              </w:rPr>
              <w:t>14.93</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5038A5DE" w14:textId="77777777" w:rsidR="00D10710" w:rsidRDefault="00C35D90">
            <w:pPr>
              <w:spacing w:after="0" w:line="259" w:lineRule="auto"/>
              <w:ind w:left="26" w:right="0" w:firstLine="0"/>
              <w:jc w:val="center"/>
            </w:pPr>
            <w:r>
              <w:rPr>
                <w:sz w:val="19"/>
              </w:rPr>
              <w:t>14.71</w:t>
            </w:r>
            <w:r>
              <w:t xml:space="preserve"> </w:t>
            </w:r>
          </w:p>
        </w:tc>
      </w:tr>
      <w:tr w:rsidR="00D10710" w14:paraId="38EDE9A4" w14:textId="77777777">
        <w:trPr>
          <w:trHeight w:val="341"/>
        </w:trPr>
        <w:tc>
          <w:tcPr>
            <w:tcW w:w="3405" w:type="dxa"/>
            <w:tcBorders>
              <w:top w:val="single" w:sz="4" w:space="0" w:color="808080"/>
              <w:left w:val="single" w:sz="4" w:space="0" w:color="808080"/>
              <w:bottom w:val="single" w:sz="4" w:space="0" w:color="808080"/>
              <w:right w:val="single" w:sz="4" w:space="0" w:color="808080"/>
            </w:tcBorders>
          </w:tcPr>
          <w:p w14:paraId="3F4281B1" w14:textId="77777777" w:rsidR="00D10710" w:rsidRDefault="00C35D90">
            <w:pPr>
              <w:spacing w:after="0" w:line="259" w:lineRule="auto"/>
              <w:ind w:left="0" w:right="0" w:firstLine="0"/>
              <w:jc w:val="left"/>
            </w:pPr>
            <w:r>
              <w:rPr>
                <w:sz w:val="19"/>
              </w:rPr>
              <w:t>Median</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75763352" w14:textId="77777777" w:rsidR="00D10710" w:rsidRDefault="00C35D90">
            <w:pPr>
              <w:spacing w:after="0" w:line="259" w:lineRule="auto"/>
              <w:ind w:left="20" w:right="0" w:firstLine="0"/>
              <w:jc w:val="center"/>
            </w:pPr>
            <w:r>
              <w:rPr>
                <w:sz w:val="19"/>
              </w:rPr>
              <w:t>0.70</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529BD0B1" w14:textId="77777777" w:rsidR="00D10710" w:rsidRDefault="00C35D90">
            <w:pPr>
              <w:spacing w:after="0" w:line="259" w:lineRule="auto"/>
              <w:ind w:left="22" w:right="0" w:firstLine="0"/>
              <w:jc w:val="center"/>
            </w:pPr>
            <w:r>
              <w:rPr>
                <w:sz w:val="19"/>
              </w:rPr>
              <w:t>0.95</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3EA1F28A" w14:textId="77777777" w:rsidR="00D10710" w:rsidRDefault="00C35D90">
            <w:pPr>
              <w:spacing w:after="0" w:line="259" w:lineRule="auto"/>
              <w:ind w:left="25" w:right="0" w:firstLine="0"/>
              <w:jc w:val="center"/>
            </w:pPr>
            <w:r>
              <w:rPr>
                <w:sz w:val="19"/>
              </w:rPr>
              <w:t>1.75</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65E2629C" w14:textId="77777777" w:rsidR="00D10710" w:rsidRDefault="00C35D90">
            <w:pPr>
              <w:spacing w:after="0" w:line="259" w:lineRule="auto"/>
              <w:ind w:left="26" w:right="0" w:firstLine="0"/>
              <w:jc w:val="center"/>
            </w:pPr>
            <w:r>
              <w:rPr>
                <w:sz w:val="19"/>
              </w:rPr>
              <w:t>14.40</w:t>
            </w:r>
            <w:r>
              <w:t xml:space="preserve"> </w:t>
            </w:r>
          </w:p>
        </w:tc>
      </w:tr>
      <w:tr w:rsidR="00D10710" w14:paraId="58A1E498" w14:textId="77777777">
        <w:trPr>
          <w:trHeight w:val="341"/>
        </w:trPr>
        <w:tc>
          <w:tcPr>
            <w:tcW w:w="3405" w:type="dxa"/>
            <w:tcBorders>
              <w:top w:val="single" w:sz="4" w:space="0" w:color="808080"/>
              <w:left w:val="single" w:sz="4" w:space="0" w:color="808080"/>
              <w:bottom w:val="single" w:sz="4" w:space="0" w:color="808080"/>
              <w:right w:val="single" w:sz="4" w:space="0" w:color="808080"/>
            </w:tcBorders>
          </w:tcPr>
          <w:p w14:paraId="1A2912CB" w14:textId="77777777" w:rsidR="00D10710" w:rsidRDefault="00C35D90">
            <w:pPr>
              <w:spacing w:after="0" w:line="259" w:lineRule="auto"/>
              <w:ind w:left="0" w:right="0" w:firstLine="0"/>
              <w:jc w:val="left"/>
            </w:pPr>
            <w:r>
              <w:rPr>
                <w:sz w:val="19"/>
              </w:rPr>
              <w:t>Median-gated IVW</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34C2C3E6" w14:textId="77777777" w:rsidR="00D10710" w:rsidRDefault="00C35D90">
            <w:pPr>
              <w:spacing w:after="0" w:line="259" w:lineRule="auto"/>
              <w:ind w:left="20" w:right="0" w:firstLine="0"/>
              <w:jc w:val="center"/>
            </w:pPr>
            <w:r>
              <w:rPr>
                <w:sz w:val="19"/>
              </w:rPr>
              <w:t>0.81</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2EE21357" w14:textId="77777777" w:rsidR="00D10710" w:rsidRDefault="00C35D90">
            <w:pPr>
              <w:spacing w:after="0" w:line="259" w:lineRule="auto"/>
              <w:ind w:left="22" w:right="0" w:firstLine="0"/>
              <w:jc w:val="center"/>
            </w:pPr>
            <w:r>
              <w:rPr>
                <w:sz w:val="19"/>
              </w:rPr>
              <w:t>1.23</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320CC0B4" w14:textId="77777777" w:rsidR="00D10710" w:rsidRDefault="00C35D90">
            <w:pPr>
              <w:spacing w:after="0" w:line="259" w:lineRule="auto"/>
              <w:ind w:left="25" w:right="0" w:firstLine="0"/>
              <w:jc w:val="center"/>
            </w:pPr>
            <w:r>
              <w:rPr>
                <w:sz w:val="19"/>
              </w:rPr>
              <w:t>1.99</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2E4999E6" w14:textId="77777777" w:rsidR="00D10710" w:rsidRDefault="00C35D90">
            <w:pPr>
              <w:spacing w:after="0" w:line="259" w:lineRule="auto"/>
              <w:ind w:left="26" w:right="0" w:firstLine="0"/>
              <w:jc w:val="center"/>
            </w:pPr>
            <w:r>
              <w:rPr>
                <w:sz w:val="19"/>
              </w:rPr>
              <w:t>14.41</w:t>
            </w:r>
            <w:r>
              <w:t xml:space="preserve"> </w:t>
            </w:r>
          </w:p>
        </w:tc>
      </w:tr>
      <w:tr w:rsidR="00D10710" w14:paraId="035B948E" w14:textId="77777777">
        <w:trPr>
          <w:trHeight w:val="343"/>
        </w:trPr>
        <w:tc>
          <w:tcPr>
            <w:tcW w:w="3405" w:type="dxa"/>
            <w:tcBorders>
              <w:top w:val="single" w:sz="4" w:space="0" w:color="808080"/>
              <w:left w:val="single" w:sz="4" w:space="0" w:color="808080"/>
              <w:bottom w:val="single" w:sz="4" w:space="0" w:color="808080"/>
              <w:right w:val="single" w:sz="4" w:space="0" w:color="808080"/>
            </w:tcBorders>
          </w:tcPr>
          <w:p w14:paraId="55CB8577" w14:textId="77777777" w:rsidR="00D10710" w:rsidRDefault="00C35D90">
            <w:pPr>
              <w:spacing w:after="0" w:line="259" w:lineRule="auto"/>
              <w:ind w:left="0" w:right="0" w:firstLine="0"/>
              <w:jc w:val="left"/>
            </w:pPr>
            <w:r>
              <w:rPr>
                <w:sz w:val="19"/>
              </w:rPr>
              <w:t>Proposed method</w:t>
            </w:r>
            <w:r>
              <w:t xml:space="preserve"> </w:t>
            </w:r>
          </w:p>
        </w:tc>
        <w:tc>
          <w:tcPr>
            <w:tcW w:w="1551" w:type="dxa"/>
            <w:tcBorders>
              <w:top w:val="single" w:sz="4" w:space="0" w:color="808080"/>
              <w:left w:val="single" w:sz="4" w:space="0" w:color="808080"/>
              <w:bottom w:val="single" w:sz="4" w:space="0" w:color="808080"/>
              <w:right w:val="single" w:sz="4" w:space="0" w:color="808080"/>
            </w:tcBorders>
          </w:tcPr>
          <w:p w14:paraId="7BCC15CC" w14:textId="77777777" w:rsidR="00D10710" w:rsidRDefault="00C35D90">
            <w:pPr>
              <w:spacing w:after="0" w:line="259" w:lineRule="auto"/>
              <w:ind w:left="20" w:right="0" w:firstLine="0"/>
              <w:jc w:val="center"/>
            </w:pPr>
            <w:r>
              <w:rPr>
                <w:sz w:val="19"/>
              </w:rPr>
              <w:t>0.50</w:t>
            </w:r>
            <w:r>
              <w:t xml:space="preserve"> </w:t>
            </w:r>
          </w:p>
        </w:tc>
        <w:tc>
          <w:tcPr>
            <w:tcW w:w="1549" w:type="dxa"/>
            <w:tcBorders>
              <w:top w:val="single" w:sz="4" w:space="0" w:color="808080"/>
              <w:left w:val="single" w:sz="4" w:space="0" w:color="808080"/>
              <w:bottom w:val="single" w:sz="4" w:space="0" w:color="808080"/>
              <w:right w:val="single" w:sz="4" w:space="0" w:color="808080"/>
            </w:tcBorders>
          </w:tcPr>
          <w:p w14:paraId="5F6D1EB4" w14:textId="77777777" w:rsidR="00D10710" w:rsidRDefault="00C35D90">
            <w:pPr>
              <w:spacing w:after="0" w:line="259" w:lineRule="auto"/>
              <w:ind w:left="22" w:right="0" w:firstLine="0"/>
              <w:jc w:val="center"/>
            </w:pPr>
            <w:r>
              <w:rPr>
                <w:sz w:val="19"/>
              </w:rPr>
              <w:t>1.18</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783FD94C" w14:textId="77777777" w:rsidR="00D10710" w:rsidRDefault="00C35D90">
            <w:pPr>
              <w:spacing w:after="0" w:line="259" w:lineRule="auto"/>
              <w:ind w:left="25" w:right="0" w:firstLine="0"/>
              <w:jc w:val="center"/>
            </w:pPr>
            <w:r>
              <w:rPr>
                <w:sz w:val="19"/>
              </w:rPr>
              <w:t>1.96</w:t>
            </w:r>
            <w:r>
              <w:t xml:space="preserve"> </w:t>
            </w:r>
          </w:p>
        </w:tc>
        <w:tc>
          <w:tcPr>
            <w:tcW w:w="1550" w:type="dxa"/>
            <w:tcBorders>
              <w:top w:val="single" w:sz="4" w:space="0" w:color="808080"/>
              <w:left w:val="single" w:sz="4" w:space="0" w:color="808080"/>
              <w:bottom w:val="single" w:sz="4" w:space="0" w:color="808080"/>
              <w:right w:val="single" w:sz="4" w:space="0" w:color="808080"/>
            </w:tcBorders>
          </w:tcPr>
          <w:p w14:paraId="448026C1" w14:textId="77777777" w:rsidR="00D10710" w:rsidRDefault="00C35D90">
            <w:pPr>
              <w:spacing w:after="0" w:line="259" w:lineRule="auto"/>
              <w:ind w:left="26" w:right="0" w:firstLine="0"/>
              <w:jc w:val="center"/>
            </w:pPr>
            <w:r>
              <w:rPr>
                <w:sz w:val="19"/>
              </w:rPr>
              <w:t>14.41</w:t>
            </w:r>
            <w:r>
              <w:t xml:space="preserve"> </w:t>
            </w:r>
          </w:p>
        </w:tc>
      </w:tr>
    </w:tbl>
    <w:p w14:paraId="6B5EC847" w14:textId="77777777" w:rsidR="00D10710" w:rsidRDefault="00C35D90">
      <w:pPr>
        <w:spacing w:after="0" w:line="259" w:lineRule="auto"/>
        <w:ind w:left="0" w:right="0" w:firstLine="0"/>
        <w:jc w:val="left"/>
      </w:pPr>
      <w:r>
        <w:t xml:space="preserve"> </w:t>
      </w:r>
    </w:p>
    <w:p w14:paraId="2E362A94" w14:textId="77777777" w:rsidR="00D10710" w:rsidRDefault="00C35D90">
      <w:pPr>
        <w:spacing w:after="0" w:line="259" w:lineRule="auto"/>
        <w:ind w:left="0" w:right="709" w:firstLine="0"/>
        <w:jc w:val="right"/>
      </w:pPr>
      <w:r>
        <w:rPr>
          <w:noProof/>
        </w:rPr>
        <w:lastRenderedPageBreak/>
        <w:drawing>
          <wp:inline distT="0" distB="0" distL="0" distR="0" wp14:anchorId="72F532CA" wp14:editId="43AA6D7D">
            <wp:extent cx="5143500" cy="2266950"/>
            <wp:effectExtent l="0" t="0" r="0" b="0"/>
            <wp:docPr id="3742" name="Picture 3742"/>
            <wp:cNvGraphicFramePr/>
            <a:graphic xmlns:a="http://schemas.openxmlformats.org/drawingml/2006/main">
              <a:graphicData uri="http://schemas.openxmlformats.org/drawingml/2006/picture">
                <pic:pic xmlns:pic="http://schemas.openxmlformats.org/drawingml/2006/picture">
                  <pic:nvPicPr>
                    <pic:cNvPr id="3742" name="Picture 3742"/>
                    <pic:cNvPicPr/>
                  </pic:nvPicPr>
                  <pic:blipFill>
                    <a:blip r:embed="rId12"/>
                    <a:stretch>
                      <a:fillRect/>
                    </a:stretch>
                  </pic:blipFill>
                  <pic:spPr>
                    <a:xfrm>
                      <a:off x="0" y="0"/>
                      <a:ext cx="5143500" cy="2266950"/>
                    </a:xfrm>
                    <a:prstGeom prst="rect">
                      <a:avLst/>
                    </a:prstGeom>
                  </pic:spPr>
                </pic:pic>
              </a:graphicData>
            </a:graphic>
          </wp:inline>
        </w:drawing>
      </w:r>
      <w:r>
        <w:t xml:space="preserve"> </w:t>
      </w:r>
    </w:p>
    <w:p w14:paraId="6F0C410F" w14:textId="77777777" w:rsidR="00D10710" w:rsidRDefault="00C35D90">
      <w:pPr>
        <w:spacing w:after="173" w:line="259" w:lineRule="auto"/>
        <w:ind w:right="0"/>
        <w:jc w:val="center"/>
      </w:pPr>
      <w:r>
        <w:rPr>
          <w:i/>
          <w:sz w:val="20"/>
        </w:rPr>
        <w:t>Figure 6. Estimation error over time in one illustrative run. Radar-1 drifts between steps 132 and 335, and Radar-2 has an offset between steps 372 and 545.</w:t>
      </w:r>
      <w:r>
        <w:t xml:space="preserve"> </w:t>
      </w:r>
    </w:p>
    <w:p w14:paraId="4428DFB9" w14:textId="77777777" w:rsidR="00D10710" w:rsidRDefault="00C35D90">
      <w:pPr>
        <w:pStyle w:val="Heading3"/>
        <w:ind w:left="-5"/>
      </w:pPr>
      <w:r>
        <w:t xml:space="preserve">F. Fault Detection Results </w:t>
      </w:r>
    </w:p>
    <w:p w14:paraId="6F1B9F09" w14:textId="77777777" w:rsidR="00D10710" w:rsidRDefault="00C35D90">
      <w:pPr>
        <w:spacing w:after="0"/>
        <w:ind w:left="-5" w:right="0"/>
      </w:pPr>
      <w:r>
        <w:t xml:space="preserve">Only the median-gated method and the proposed method produce flags. The table gives pooled precision, recall and false-alarm rate. A dash means the quantity is undefined because there was nothing to detect or nothing was flagged. A false-alarm rate shown as 0.000 means below 0.0005. </w:t>
      </w:r>
    </w:p>
    <w:tbl>
      <w:tblPr>
        <w:tblStyle w:val="TableGrid"/>
        <w:tblW w:w="9604" w:type="dxa"/>
        <w:tblInd w:w="6" w:type="dxa"/>
        <w:tblCellMar>
          <w:top w:w="73" w:type="dxa"/>
          <w:left w:w="90" w:type="dxa"/>
          <w:bottom w:w="0" w:type="dxa"/>
          <w:right w:w="115" w:type="dxa"/>
        </w:tblCellMar>
        <w:tblLook w:val="04A0" w:firstRow="1" w:lastRow="0" w:firstColumn="1" w:lastColumn="0" w:noHBand="0" w:noVBand="1"/>
      </w:tblPr>
      <w:tblGrid>
        <w:gridCol w:w="1697"/>
        <w:gridCol w:w="3007"/>
        <w:gridCol w:w="1500"/>
        <w:gridCol w:w="1501"/>
        <w:gridCol w:w="1899"/>
      </w:tblGrid>
      <w:tr w:rsidR="00D10710" w14:paraId="32A630B1" w14:textId="77777777">
        <w:trPr>
          <w:trHeight w:val="301"/>
        </w:trPr>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11B10C84" w14:textId="77777777" w:rsidR="00D10710" w:rsidRDefault="00C35D90">
            <w:pPr>
              <w:spacing w:after="0" w:line="259" w:lineRule="auto"/>
              <w:ind w:left="22" w:right="0" w:firstLine="0"/>
              <w:jc w:val="center"/>
            </w:pPr>
            <w:r>
              <w:rPr>
                <w:b/>
                <w:sz w:val="19"/>
              </w:rPr>
              <w:t>Faulty sensors</w:t>
            </w:r>
            <w:r>
              <w:t xml:space="preserve"> </w:t>
            </w:r>
          </w:p>
        </w:tc>
        <w:tc>
          <w:tcPr>
            <w:tcW w:w="3007" w:type="dxa"/>
            <w:tcBorders>
              <w:top w:val="single" w:sz="4" w:space="0" w:color="808080"/>
              <w:left w:val="single" w:sz="4" w:space="0" w:color="808080"/>
              <w:bottom w:val="single" w:sz="4" w:space="0" w:color="808080"/>
              <w:right w:val="single" w:sz="4" w:space="0" w:color="808080"/>
            </w:tcBorders>
            <w:shd w:val="clear" w:color="auto" w:fill="D9E2F3"/>
          </w:tcPr>
          <w:p w14:paraId="5039DB53" w14:textId="77777777" w:rsidR="00D10710" w:rsidRDefault="00C35D90">
            <w:pPr>
              <w:spacing w:after="0" w:line="259" w:lineRule="auto"/>
              <w:ind w:left="22" w:right="0" w:firstLine="0"/>
              <w:jc w:val="center"/>
            </w:pPr>
            <w:r>
              <w:rPr>
                <w:b/>
                <w:sz w:val="19"/>
              </w:rPr>
              <w:t>Method</w:t>
            </w:r>
            <w:r>
              <w:t xml:space="preserve"> </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Pr>
          <w:p w14:paraId="569FE1E8" w14:textId="77777777" w:rsidR="00D10710" w:rsidRDefault="00C35D90">
            <w:pPr>
              <w:spacing w:after="0" w:line="259" w:lineRule="auto"/>
              <w:ind w:left="21" w:right="0" w:firstLine="0"/>
              <w:jc w:val="center"/>
            </w:pPr>
            <w:r>
              <w:rPr>
                <w:b/>
                <w:sz w:val="19"/>
              </w:rPr>
              <w:t>Precision</w:t>
            </w:r>
            <w:r>
              <w:t xml:space="preserve"> </w:t>
            </w:r>
          </w:p>
        </w:tc>
        <w:tc>
          <w:tcPr>
            <w:tcW w:w="1501" w:type="dxa"/>
            <w:tcBorders>
              <w:top w:val="single" w:sz="4" w:space="0" w:color="808080"/>
              <w:left w:val="single" w:sz="4" w:space="0" w:color="808080"/>
              <w:bottom w:val="single" w:sz="4" w:space="0" w:color="808080"/>
              <w:right w:val="single" w:sz="4" w:space="0" w:color="808080"/>
            </w:tcBorders>
            <w:shd w:val="clear" w:color="auto" w:fill="D9E2F3"/>
          </w:tcPr>
          <w:p w14:paraId="4EAA6A8E" w14:textId="77777777" w:rsidR="00D10710" w:rsidRDefault="00C35D90">
            <w:pPr>
              <w:spacing w:after="0" w:line="259" w:lineRule="auto"/>
              <w:ind w:left="23" w:right="0" w:firstLine="0"/>
              <w:jc w:val="center"/>
            </w:pPr>
            <w:r>
              <w:rPr>
                <w:b/>
                <w:sz w:val="19"/>
              </w:rPr>
              <w:t>Recall</w:t>
            </w:r>
            <w:r>
              <w:t xml:space="preserve"> </w:t>
            </w:r>
          </w:p>
        </w:tc>
        <w:tc>
          <w:tcPr>
            <w:tcW w:w="1899" w:type="dxa"/>
            <w:tcBorders>
              <w:top w:val="single" w:sz="4" w:space="0" w:color="808080"/>
              <w:left w:val="single" w:sz="4" w:space="0" w:color="808080"/>
              <w:bottom w:val="single" w:sz="4" w:space="0" w:color="808080"/>
              <w:right w:val="single" w:sz="4" w:space="0" w:color="808080"/>
            </w:tcBorders>
            <w:shd w:val="clear" w:color="auto" w:fill="D9E2F3"/>
          </w:tcPr>
          <w:p w14:paraId="7AC6AB4A" w14:textId="77777777" w:rsidR="00D10710" w:rsidRDefault="00C35D90">
            <w:pPr>
              <w:spacing w:after="0" w:line="259" w:lineRule="auto"/>
              <w:ind w:left="24" w:right="0" w:firstLine="0"/>
              <w:jc w:val="center"/>
            </w:pPr>
            <w:r>
              <w:rPr>
                <w:b/>
                <w:sz w:val="19"/>
              </w:rPr>
              <w:t>False-alarm rate</w:t>
            </w:r>
            <w:r>
              <w:t xml:space="preserve"> </w:t>
            </w:r>
          </w:p>
        </w:tc>
      </w:tr>
      <w:tr w:rsidR="00D10710" w14:paraId="75FE682D" w14:textId="77777777">
        <w:trPr>
          <w:trHeight w:val="363"/>
        </w:trPr>
        <w:tc>
          <w:tcPr>
            <w:tcW w:w="1698" w:type="dxa"/>
            <w:tcBorders>
              <w:top w:val="single" w:sz="4" w:space="0" w:color="808080"/>
              <w:left w:val="single" w:sz="4" w:space="0" w:color="808080"/>
              <w:bottom w:val="single" w:sz="4" w:space="0" w:color="808080"/>
              <w:right w:val="single" w:sz="4" w:space="0" w:color="808080"/>
            </w:tcBorders>
          </w:tcPr>
          <w:p w14:paraId="2CA6C50D" w14:textId="77777777" w:rsidR="00D10710" w:rsidRDefault="00C35D90">
            <w:pPr>
              <w:spacing w:after="0" w:line="259" w:lineRule="auto"/>
              <w:ind w:left="0" w:right="0" w:firstLine="0"/>
              <w:jc w:val="left"/>
            </w:pPr>
            <w:r>
              <w:rPr>
                <w:sz w:val="19"/>
              </w:rPr>
              <w:t>0</w:t>
            </w:r>
            <w:r>
              <w:t xml:space="preserve"> </w:t>
            </w:r>
          </w:p>
        </w:tc>
        <w:tc>
          <w:tcPr>
            <w:tcW w:w="3007" w:type="dxa"/>
            <w:tcBorders>
              <w:top w:val="single" w:sz="4" w:space="0" w:color="808080"/>
              <w:left w:val="single" w:sz="4" w:space="0" w:color="808080"/>
              <w:bottom w:val="single" w:sz="4" w:space="0" w:color="808080"/>
              <w:right w:val="single" w:sz="4" w:space="0" w:color="808080"/>
            </w:tcBorders>
          </w:tcPr>
          <w:p w14:paraId="14E259E5" w14:textId="77777777" w:rsidR="00D10710" w:rsidRDefault="00C35D90">
            <w:pPr>
              <w:spacing w:after="0" w:line="259" w:lineRule="auto"/>
              <w:ind w:left="26" w:right="0" w:firstLine="0"/>
              <w:jc w:val="center"/>
            </w:pPr>
            <w:r>
              <w:rPr>
                <w:sz w:val="19"/>
              </w:rPr>
              <w:t>Median-gated IVW</w:t>
            </w:r>
            <w: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4A9F5552" w14:textId="77777777" w:rsidR="00D10710" w:rsidRDefault="00C35D90">
            <w:pPr>
              <w:spacing w:after="0" w:line="259" w:lineRule="auto"/>
              <w:ind w:left="24" w:right="0" w:firstLine="0"/>
              <w:jc w:val="center"/>
            </w:pPr>
            <w:r>
              <w:rPr>
                <w:sz w:val="19"/>
              </w:rPr>
              <w:t>–</w:t>
            </w:r>
            <w: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5D990E4B" w14:textId="77777777" w:rsidR="00D10710" w:rsidRDefault="00C35D90">
            <w:pPr>
              <w:spacing w:after="0" w:line="259" w:lineRule="auto"/>
              <w:ind w:left="23" w:right="0" w:firstLine="0"/>
              <w:jc w:val="center"/>
            </w:pPr>
            <w:r>
              <w:rPr>
                <w:sz w:val="19"/>
              </w:rPr>
              <w:t>–</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53C6357A" w14:textId="77777777" w:rsidR="00D10710" w:rsidRDefault="00C35D90">
            <w:pPr>
              <w:spacing w:after="0" w:line="259" w:lineRule="auto"/>
              <w:ind w:left="25" w:right="0" w:firstLine="0"/>
              <w:jc w:val="center"/>
            </w:pPr>
            <w:r>
              <w:rPr>
                <w:sz w:val="19"/>
              </w:rPr>
              <w:t>0.014</w:t>
            </w:r>
            <w:r>
              <w:t xml:space="preserve"> </w:t>
            </w:r>
          </w:p>
        </w:tc>
      </w:tr>
      <w:tr w:rsidR="00D10710" w14:paraId="4F9828F7" w14:textId="77777777">
        <w:trPr>
          <w:trHeight w:val="341"/>
        </w:trPr>
        <w:tc>
          <w:tcPr>
            <w:tcW w:w="1698" w:type="dxa"/>
            <w:tcBorders>
              <w:top w:val="single" w:sz="4" w:space="0" w:color="808080"/>
              <w:left w:val="single" w:sz="4" w:space="0" w:color="808080"/>
              <w:bottom w:val="single" w:sz="4" w:space="0" w:color="808080"/>
              <w:right w:val="single" w:sz="4" w:space="0" w:color="808080"/>
            </w:tcBorders>
          </w:tcPr>
          <w:p w14:paraId="3BEF84E7" w14:textId="77777777" w:rsidR="00D10710" w:rsidRDefault="00C35D90">
            <w:pPr>
              <w:spacing w:after="0" w:line="259" w:lineRule="auto"/>
              <w:ind w:left="0" w:right="0" w:firstLine="0"/>
              <w:jc w:val="left"/>
            </w:pPr>
            <w:r>
              <w:rPr>
                <w:sz w:val="19"/>
              </w:rPr>
              <w:t>0</w:t>
            </w:r>
            <w:r>
              <w:t xml:space="preserve"> </w:t>
            </w:r>
          </w:p>
        </w:tc>
        <w:tc>
          <w:tcPr>
            <w:tcW w:w="3007" w:type="dxa"/>
            <w:tcBorders>
              <w:top w:val="single" w:sz="4" w:space="0" w:color="808080"/>
              <w:left w:val="single" w:sz="4" w:space="0" w:color="808080"/>
              <w:bottom w:val="single" w:sz="4" w:space="0" w:color="808080"/>
              <w:right w:val="single" w:sz="4" w:space="0" w:color="808080"/>
            </w:tcBorders>
          </w:tcPr>
          <w:p w14:paraId="6ECA63D0" w14:textId="77777777" w:rsidR="00D10710" w:rsidRDefault="00C35D90">
            <w:pPr>
              <w:spacing w:after="0" w:line="259" w:lineRule="auto"/>
              <w:ind w:left="24" w:right="0" w:firstLine="0"/>
              <w:jc w:val="center"/>
            </w:pPr>
            <w:r>
              <w:rPr>
                <w:sz w:val="19"/>
              </w:rPr>
              <w:t>Proposed method</w:t>
            </w:r>
            <w: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656410DB" w14:textId="77777777" w:rsidR="00D10710" w:rsidRDefault="00C35D90">
            <w:pPr>
              <w:spacing w:after="0" w:line="259" w:lineRule="auto"/>
              <w:ind w:left="24" w:right="0" w:firstLine="0"/>
              <w:jc w:val="center"/>
            </w:pPr>
            <w:r>
              <w:rPr>
                <w:sz w:val="19"/>
              </w:rPr>
              <w:t>–</w:t>
            </w:r>
            <w: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4AE789C9" w14:textId="77777777" w:rsidR="00D10710" w:rsidRDefault="00C35D90">
            <w:pPr>
              <w:spacing w:after="0" w:line="259" w:lineRule="auto"/>
              <w:ind w:left="23" w:right="0" w:firstLine="0"/>
              <w:jc w:val="center"/>
            </w:pPr>
            <w:r>
              <w:rPr>
                <w:sz w:val="19"/>
              </w:rPr>
              <w:t>–</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2F9DB0E6" w14:textId="77777777" w:rsidR="00D10710" w:rsidRDefault="00C35D90">
            <w:pPr>
              <w:spacing w:after="0" w:line="259" w:lineRule="auto"/>
              <w:ind w:left="25" w:right="0" w:firstLine="0"/>
              <w:jc w:val="center"/>
            </w:pPr>
            <w:r>
              <w:rPr>
                <w:sz w:val="19"/>
              </w:rPr>
              <w:t>0.000</w:t>
            </w:r>
            <w:r>
              <w:t xml:space="preserve"> </w:t>
            </w:r>
          </w:p>
        </w:tc>
      </w:tr>
      <w:tr w:rsidR="00D10710" w14:paraId="5FDFC8C1" w14:textId="77777777">
        <w:trPr>
          <w:trHeight w:val="343"/>
        </w:trPr>
        <w:tc>
          <w:tcPr>
            <w:tcW w:w="1698" w:type="dxa"/>
            <w:tcBorders>
              <w:top w:val="single" w:sz="4" w:space="0" w:color="808080"/>
              <w:left w:val="single" w:sz="4" w:space="0" w:color="808080"/>
              <w:bottom w:val="single" w:sz="4" w:space="0" w:color="808080"/>
              <w:right w:val="single" w:sz="4" w:space="0" w:color="808080"/>
            </w:tcBorders>
          </w:tcPr>
          <w:p w14:paraId="1B687B87" w14:textId="77777777" w:rsidR="00D10710" w:rsidRDefault="00C35D90">
            <w:pPr>
              <w:spacing w:after="0" w:line="259" w:lineRule="auto"/>
              <w:ind w:left="0" w:right="0" w:firstLine="0"/>
              <w:jc w:val="left"/>
            </w:pPr>
            <w:r>
              <w:rPr>
                <w:sz w:val="19"/>
              </w:rPr>
              <w:t>1</w:t>
            </w:r>
            <w:r>
              <w:t xml:space="preserve"> </w:t>
            </w:r>
          </w:p>
        </w:tc>
        <w:tc>
          <w:tcPr>
            <w:tcW w:w="3007" w:type="dxa"/>
            <w:tcBorders>
              <w:top w:val="single" w:sz="4" w:space="0" w:color="808080"/>
              <w:left w:val="single" w:sz="4" w:space="0" w:color="808080"/>
              <w:bottom w:val="single" w:sz="4" w:space="0" w:color="808080"/>
              <w:right w:val="single" w:sz="4" w:space="0" w:color="808080"/>
            </w:tcBorders>
          </w:tcPr>
          <w:p w14:paraId="12579DD2" w14:textId="77777777" w:rsidR="00D10710" w:rsidRDefault="00C35D90">
            <w:pPr>
              <w:spacing w:after="0" w:line="259" w:lineRule="auto"/>
              <w:ind w:left="26" w:right="0" w:firstLine="0"/>
              <w:jc w:val="center"/>
            </w:pPr>
            <w:r>
              <w:rPr>
                <w:sz w:val="19"/>
              </w:rPr>
              <w:t>Median-gated IVW</w:t>
            </w:r>
            <w: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464E4879" w14:textId="77777777" w:rsidR="00D10710" w:rsidRDefault="00C35D90">
            <w:pPr>
              <w:spacing w:after="0" w:line="259" w:lineRule="auto"/>
              <w:ind w:left="25" w:right="0" w:firstLine="0"/>
              <w:jc w:val="center"/>
            </w:pPr>
            <w:r>
              <w:rPr>
                <w:sz w:val="19"/>
              </w:rPr>
              <w:t>0.754</w:t>
            </w:r>
            <w: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443F12DD" w14:textId="77777777" w:rsidR="00D10710" w:rsidRDefault="00C35D90">
            <w:pPr>
              <w:spacing w:after="0" w:line="259" w:lineRule="auto"/>
              <w:ind w:left="25" w:right="0" w:firstLine="0"/>
              <w:jc w:val="center"/>
            </w:pPr>
            <w:r>
              <w:rPr>
                <w:sz w:val="19"/>
              </w:rPr>
              <w:t>0.772</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42C37802" w14:textId="77777777" w:rsidR="00D10710" w:rsidRDefault="00C35D90">
            <w:pPr>
              <w:spacing w:after="0" w:line="259" w:lineRule="auto"/>
              <w:ind w:left="25" w:right="0" w:firstLine="0"/>
              <w:jc w:val="center"/>
            </w:pPr>
            <w:r>
              <w:rPr>
                <w:sz w:val="19"/>
              </w:rPr>
              <w:t>0.017</w:t>
            </w:r>
            <w:r>
              <w:t xml:space="preserve"> </w:t>
            </w:r>
          </w:p>
        </w:tc>
      </w:tr>
      <w:tr w:rsidR="00D10710" w14:paraId="43DD8969" w14:textId="77777777">
        <w:trPr>
          <w:trHeight w:val="341"/>
        </w:trPr>
        <w:tc>
          <w:tcPr>
            <w:tcW w:w="1698" w:type="dxa"/>
            <w:tcBorders>
              <w:top w:val="single" w:sz="4" w:space="0" w:color="808080"/>
              <w:left w:val="single" w:sz="4" w:space="0" w:color="808080"/>
              <w:bottom w:val="single" w:sz="4" w:space="0" w:color="808080"/>
              <w:right w:val="single" w:sz="4" w:space="0" w:color="808080"/>
            </w:tcBorders>
          </w:tcPr>
          <w:p w14:paraId="272580C3" w14:textId="77777777" w:rsidR="00D10710" w:rsidRDefault="00C35D90">
            <w:pPr>
              <w:spacing w:after="0" w:line="259" w:lineRule="auto"/>
              <w:ind w:left="0" w:right="0" w:firstLine="0"/>
              <w:jc w:val="left"/>
            </w:pPr>
            <w:r>
              <w:rPr>
                <w:sz w:val="19"/>
              </w:rPr>
              <w:t>1</w:t>
            </w:r>
            <w:r>
              <w:t xml:space="preserve"> </w:t>
            </w:r>
          </w:p>
        </w:tc>
        <w:tc>
          <w:tcPr>
            <w:tcW w:w="3007" w:type="dxa"/>
            <w:tcBorders>
              <w:top w:val="single" w:sz="4" w:space="0" w:color="808080"/>
              <w:left w:val="single" w:sz="4" w:space="0" w:color="808080"/>
              <w:bottom w:val="single" w:sz="4" w:space="0" w:color="808080"/>
              <w:right w:val="single" w:sz="4" w:space="0" w:color="808080"/>
            </w:tcBorders>
          </w:tcPr>
          <w:p w14:paraId="64C97ADA" w14:textId="77777777" w:rsidR="00D10710" w:rsidRDefault="00C35D90">
            <w:pPr>
              <w:spacing w:after="0" w:line="259" w:lineRule="auto"/>
              <w:ind w:left="24" w:right="0" w:firstLine="0"/>
              <w:jc w:val="center"/>
            </w:pPr>
            <w:r>
              <w:rPr>
                <w:sz w:val="19"/>
              </w:rPr>
              <w:t>Proposed method</w:t>
            </w:r>
            <w: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207AD803" w14:textId="77777777" w:rsidR="00D10710" w:rsidRDefault="00C35D90">
            <w:pPr>
              <w:spacing w:after="0" w:line="259" w:lineRule="auto"/>
              <w:ind w:left="25" w:right="0" w:firstLine="0"/>
              <w:jc w:val="center"/>
            </w:pPr>
            <w:r>
              <w:rPr>
                <w:sz w:val="19"/>
              </w:rPr>
              <w:t>0.992</w:t>
            </w:r>
            <w: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23BDA443" w14:textId="77777777" w:rsidR="00D10710" w:rsidRDefault="00C35D90">
            <w:pPr>
              <w:spacing w:after="0" w:line="259" w:lineRule="auto"/>
              <w:ind w:left="25" w:right="0" w:firstLine="0"/>
              <w:jc w:val="center"/>
            </w:pPr>
            <w:r>
              <w:rPr>
                <w:sz w:val="19"/>
              </w:rPr>
              <w:t>0.727</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3D536885" w14:textId="77777777" w:rsidR="00D10710" w:rsidRDefault="00C35D90">
            <w:pPr>
              <w:spacing w:after="0" w:line="259" w:lineRule="auto"/>
              <w:ind w:left="25" w:right="0" w:firstLine="0"/>
              <w:jc w:val="center"/>
            </w:pPr>
            <w:r>
              <w:rPr>
                <w:sz w:val="19"/>
              </w:rPr>
              <w:t>0.000</w:t>
            </w:r>
            <w:r>
              <w:t xml:space="preserve"> </w:t>
            </w:r>
          </w:p>
        </w:tc>
      </w:tr>
      <w:tr w:rsidR="00D10710" w14:paraId="51130E40" w14:textId="77777777">
        <w:trPr>
          <w:trHeight w:val="343"/>
        </w:trPr>
        <w:tc>
          <w:tcPr>
            <w:tcW w:w="1698" w:type="dxa"/>
            <w:tcBorders>
              <w:top w:val="single" w:sz="4" w:space="0" w:color="808080"/>
              <w:left w:val="single" w:sz="4" w:space="0" w:color="808080"/>
              <w:bottom w:val="single" w:sz="4" w:space="0" w:color="808080"/>
              <w:right w:val="single" w:sz="4" w:space="0" w:color="808080"/>
            </w:tcBorders>
          </w:tcPr>
          <w:p w14:paraId="24ED6BD8" w14:textId="77777777" w:rsidR="00D10710" w:rsidRDefault="00C35D90">
            <w:pPr>
              <w:spacing w:after="0" w:line="259" w:lineRule="auto"/>
              <w:ind w:left="0" w:right="0" w:firstLine="0"/>
              <w:jc w:val="left"/>
            </w:pPr>
            <w:r>
              <w:rPr>
                <w:sz w:val="19"/>
              </w:rPr>
              <w:t>2</w:t>
            </w:r>
            <w:r>
              <w:t xml:space="preserve"> </w:t>
            </w:r>
          </w:p>
        </w:tc>
        <w:tc>
          <w:tcPr>
            <w:tcW w:w="3007" w:type="dxa"/>
            <w:tcBorders>
              <w:top w:val="single" w:sz="4" w:space="0" w:color="808080"/>
              <w:left w:val="single" w:sz="4" w:space="0" w:color="808080"/>
              <w:bottom w:val="single" w:sz="4" w:space="0" w:color="808080"/>
              <w:right w:val="single" w:sz="4" w:space="0" w:color="808080"/>
            </w:tcBorders>
          </w:tcPr>
          <w:p w14:paraId="434F0A1F" w14:textId="77777777" w:rsidR="00D10710" w:rsidRDefault="00C35D90">
            <w:pPr>
              <w:spacing w:after="0" w:line="259" w:lineRule="auto"/>
              <w:ind w:left="26" w:right="0" w:firstLine="0"/>
              <w:jc w:val="center"/>
            </w:pPr>
            <w:r>
              <w:rPr>
                <w:sz w:val="19"/>
              </w:rPr>
              <w:t>Median-gated IVW</w:t>
            </w:r>
            <w: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4A441A22" w14:textId="77777777" w:rsidR="00D10710" w:rsidRDefault="00C35D90">
            <w:pPr>
              <w:spacing w:after="0" w:line="259" w:lineRule="auto"/>
              <w:ind w:left="25" w:right="0" w:firstLine="0"/>
              <w:jc w:val="center"/>
            </w:pPr>
            <w:r>
              <w:rPr>
                <w:sz w:val="19"/>
              </w:rPr>
              <w:t>0.838</w:t>
            </w:r>
            <w: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31AB6025" w14:textId="77777777" w:rsidR="00D10710" w:rsidRDefault="00C35D90">
            <w:pPr>
              <w:spacing w:after="0" w:line="259" w:lineRule="auto"/>
              <w:ind w:left="25" w:right="0" w:firstLine="0"/>
              <w:jc w:val="center"/>
            </w:pPr>
            <w:r>
              <w:rPr>
                <w:sz w:val="19"/>
              </w:rPr>
              <w:t>0.751</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16944476" w14:textId="77777777" w:rsidR="00D10710" w:rsidRDefault="00C35D90">
            <w:pPr>
              <w:spacing w:after="0" w:line="259" w:lineRule="auto"/>
              <w:ind w:left="25" w:right="0" w:firstLine="0"/>
              <w:jc w:val="center"/>
            </w:pPr>
            <w:r>
              <w:rPr>
                <w:sz w:val="19"/>
              </w:rPr>
              <w:t>0.021</w:t>
            </w:r>
            <w:r>
              <w:t xml:space="preserve"> </w:t>
            </w:r>
          </w:p>
        </w:tc>
      </w:tr>
      <w:tr w:rsidR="00D10710" w14:paraId="67D18607" w14:textId="77777777">
        <w:trPr>
          <w:trHeight w:val="341"/>
        </w:trPr>
        <w:tc>
          <w:tcPr>
            <w:tcW w:w="1698" w:type="dxa"/>
            <w:tcBorders>
              <w:top w:val="single" w:sz="4" w:space="0" w:color="808080"/>
              <w:left w:val="single" w:sz="4" w:space="0" w:color="808080"/>
              <w:bottom w:val="single" w:sz="4" w:space="0" w:color="808080"/>
              <w:right w:val="single" w:sz="4" w:space="0" w:color="808080"/>
            </w:tcBorders>
          </w:tcPr>
          <w:p w14:paraId="63168D9B" w14:textId="77777777" w:rsidR="00D10710" w:rsidRDefault="00C35D90">
            <w:pPr>
              <w:spacing w:after="0" w:line="259" w:lineRule="auto"/>
              <w:ind w:left="0" w:right="0" w:firstLine="0"/>
              <w:jc w:val="left"/>
            </w:pPr>
            <w:r>
              <w:rPr>
                <w:sz w:val="19"/>
              </w:rPr>
              <w:t>2</w:t>
            </w:r>
            <w:r>
              <w:t xml:space="preserve"> </w:t>
            </w:r>
          </w:p>
        </w:tc>
        <w:tc>
          <w:tcPr>
            <w:tcW w:w="3007" w:type="dxa"/>
            <w:tcBorders>
              <w:top w:val="single" w:sz="4" w:space="0" w:color="808080"/>
              <w:left w:val="single" w:sz="4" w:space="0" w:color="808080"/>
              <w:bottom w:val="single" w:sz="4" w:space="0" w:color="808080"/>
              <w:right w:val="single" w:sz="4" w:space="0" w:color="808080"/>
            </w:tcBorders>
          </w:tcPr>
          <w:p w14:paraId="734363C6" w14:textId="77777777" w:rsidR="00D10710" w:rsidRDefault="00C35D90">
            <w:pPr>
              <w:spacing w:after="0" w:line="259" w:lineRule="auto"/>
              <w:ind w:left="24" w:right="0" w:firstLine="0"/>
              <w:jc w:val="center"/>
            </w:pPr>
            <w:r>
              <w:rPr>
                <w:sz w:val="19"/>
              </w:rPr>
              <w:t>Proposed method</w:t>
            </w:r>
            <w: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7B57956B" w14:textId="77777777" w:rsidR="00D10710" w:rsidRDefault="00C35D90">
            <w:pPr>
              <w:spacing w:after="0" w:line="259" w:lineRule="auto"/>
              <w:ind w:left="25" w:right="0" w:firstLine="0"/>
              <w:jc w:val="center"/>
            </w:pPr>
            <w:r>
              <w:rPr>
                <w:sz w:val="19"/>
              </w:rPr>
              <w:t>0.991</w:t>
            </w:r>
            <w: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6A0C18B0" w14:textId="77777777" w:rsidR="00D10710" w:rsidRDefault="00C35D90">
            <w:pPr>
              <w:spacing w:after="0" w:line="259" w:lineRule="auto"/>
              <w:ind w:left="25" w:right="0" w:firstLine="0"/>
              <w:jc w:val="center"/>
            </w:pPr>
            <w:r>
              <w:rPr>
                <w:sz w:val="19"/>
              </w:rPr>
              <w:t>0.704</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6D1C0AA6" w14:textId="77777777" w:rsidR="00D10710" w:rsidRDefault="00C35D90">
            <w:pPr>
              <w:spacing w:after="0" w:line="259" w:lineRule="auto"/>
              <w:ind w:left="25" w:right="0" w:firstLine="0"/>
              <w:jc w:val="center"/>
            </w:pPr>
            <w:r>
              <w:rPr>
                <w:sz w:val="19"/>
              </w:rPr>
              <w:t>0.001</w:t>
            </w:r>
            <w:r>
              <w:t xml:space="preserve"> </w:t>
            </w:r>
          </w:p>
        </w:tc>
      </w:tr>
      <w:tr w:rsidR="00D10710" w14:paraId="1F10D46C" w14:textId="77777777">
        <w:trPr>
          <w:trHeight w:val="343"/>
        </w:trPr>
        <w:tc>
          <w:tcPr>
            <w:tcW w:w="1698" w:type="dxa"/>
            <w:tcBorders>
              <w:top w:val="single" w:sz="4" w:space="0" w:color="808080"/>
              <w:left w:val="single" w:sz="4" w:space="0" w:color="808080"/>
              <w:bottom w:val="single" w:sz="4" w:space="0" w:color="808080"/>
              <w:right w:val="single" w:sz="4" w:space="0" w:color="808080"/>
            </w:tcBorders>
          </w:tcPr>
          <w:p w14:paraId="6C0FA0F8" w14:textId="77777777" w:rsidR="00D10710" w:rsidRDefault="00C35D90">
            <w:pPr>
              <w:spacing w:after="0" w:line="259" w:lineRule="auto"/>
              <w:ind w:left="0" w:right="0" w:firstLine="0"/>
              <w:jc w:val="left"/>
            </w:pPr>
            <w:r>
              <w:rPr>
                <w:sz w:val="19"/>
              </w:rPr>
              <w:t>3</w:t>
            </w:r>
            <w:r>
              <w:t xml:space="preserve"> </w:t>
            </w:r>
          </w:p>
        </w:tc>
        <w:tc>
          <w:tcPr>
            <w:tcW w:w="3007" w:type="dxa"/>
            <w:tcBorders>
              <w:top w:val="single" w:sz="4" w:space="0" w:color="808080"/>
              <w:left w:val="single" w:sz="4" w:space="0" w:color="808080"/>
              <w:bottom w:val="single" w:sz="4" w:space="0" w:color="808080"/>
              <w:right w:val="single" w:sz="4" w:space="0" w:color="808080"/>
            </w:tcBorders>
          </w:tcPr>
          <w:p w14:paraId="2E9F2F8C" w14:textId="77777777" w:rsidR="00D10710" w:rsidRDefault="00C35D90">
            <w:pPr>
              <w:spacing w:after="0" w:line="259" w:lineRule="auto"/>
              <w:ind w:left="26" w:right="0" w:firstLine="0"/>
              <w:jc w:val="center"/>
            </w:pPr>
            <w:r>
              <w:rPr>
                <w:sz w:val="19"/>
              </w:rPr>
              <w:t>Median-gated IVW</w:t>
            </w:r>
            <w: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2BEFE59A" w14:textId="77777777" w:rsidR="00D10710" w:rsidRDefault="00C35D90">
            <w:pPr>
              <w:spacing w:after="0" w:line="259" w:lineRule="auto"/>
              <w:ind w:left="25" w:right="0" w:firstLine="0"/>
              <w:jc w:val="center"/>
            </w:pPr>
            <w:r>
              <w:rPr>
                <w:sz w:val="19"/>
              </w:rPr>
              <w:t>0.854</w:t>
            </w:r>
            <w: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2D481352" w14:textId="77777777" w:rsidR="00D10710" w:rsidRDefault="00C35D90">
            <w:pPr>
              <w:spacing w:after="0" w:line="259" w:lineRule="auto"/>
              <w:ind w:left="25" w:right="0" w:firstLine="0"/>
              <w:jc w:val="center"/>
            </w:pPr>
            <w:r>
              <w:rPr>
                <w:sz w:val="19"/>
              </w:rPr>
              <w:t>0.696</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411A0A7A" w14:textId="77777777" w:rsidR="00D10710" w:rsidRDefault="00C35D90">
            <w:pPr>
              <w:spacing w:after="0" w:line="259" w:lineRule="auto"/>
              <w:ind w:left="25" w:right="0" w:firstLine="0"/>
              <w:jc w:val="center"/>
            </w:pPr>
            <w:r>
              <w:rPr>
                <w:sz w:val="19"/>
              </w:rPr>
              <w:t>0.028</w:t>
            </w:r>
            <w:r>
              <w:t xml:space="preserve"> </w:t>
            </w:r>
          </w:p>
        </w:tc>
      </w:tr>
      <w:tr w:rsidR="00D10710" w14:paraId="3DBB61C4" w14:textId="77777777">
        <w:trPr>
          <w:trHeight w:val="341"/>
        </w:trPr>
        <w:tc>
          <w:tcPr>
            <w:tcW w:w="1698" w:type="dxa"/>
            <w:tcBorders>
              <w:top w:val="single" w:sz="4" w:space="0" w:color="808080"/>
              <w:left w:val="single" w:sz="4" w:space="0" w:color="808080"/>
              <w:bottom w:val="single" w:sz="4" w:space="0" w:color="808080"/>
              <w:right w:val="single" w:sz="4" w:space="0" w:color="808080"/>
            </w:tcBorders>
          </w:tcPr>
          <w:p w14:paraId="63B1EE80" w14:textId="77777777" w:rsidR="00D10710" w:rsidRDefault="00C35D90">
            <w:pPr>
              <w:spacing w:after="0" w:line="259" w:lineRule="auto"/>
              <w:ind w:left="0" w:right="0" w:firstLine="0"/>
              <w:jc w:val="left"/>
            </w:pPr>
            <w:r>
              <w:rPr>
                <w:sz w:val="19"/>
              </w:rPr>
              <w:t>3</w:t>
            </w:r>
            <w:r>
              <w:t xml:space="preserve"> </w:t>
            </w:r>
          </w:p>
        </w:tc>
        <w:tc>
          <w:tcPr>
            <w:tcW w:w="3007" w:type="dxa"/>
            <w:tcBorders>
              <w:top w:val="single" w:sz="4" w:space="0" w:color="808080"/>
              <w:left w:val="single" w:sz="4" w:space="0" w:color="808080"/>
              <w:bottom w:val="single" w:sz="4" w:space="0" w:color="808080"/>
              <w:right w:val="single" w:sz="4" w:space="0" w:color="808080"/>
            </w:tcBorders>
          </w:tcPr>
          <w:p w14:paraId="3C179857" w14:textId="77777777" w:rsidR="00D10710" w:rsidRDefault="00C35D90">
            <w:pPr>
              <w:spacing w:after="0" w:line="259" w:lineRule="auto"/>
              <w:ind w:left="24" w:right="0" w:firstLine="0"/>
              <w:jc w:val="center"/>
            </w:pPr>
            <w:r>
              <w:rPr>
                <w:sz w:val="19"/>
              </w:rPr>
              <w:t>Proposed method</w:t>
            </w:r>
            <w: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703C1466" w14:textId="77777777" w:rsidR="00D10710" w:rsidRDefault="00C35D90">
            <w:pPr>
              <w:spacing w:after="0" w:line="259" w:lineRule="auto"/>
              <w:ind w:left="25" w:right="0" w:firstLine="0"/>
              <w:jc w:val="center"/>
            </w:pPr>
            <w:r>
              <w:rPr>
                <w:sz w:val="19"/>
              </w:rPr>
              <w:t>0.979</w:t>
            </w:r>
            <w: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4BE7823E" w14:textId="77777777" w:rsidR="00D10710" w:rsidRDefault="00C35D90">
            <w:pPr>
              <w:spacing w:after="0" w:line="259" w:lineRule="auto"/>
              <w:ind w:left="25" w:right="0" w:firstLine="0"/>
              <w:jc w:val="center"/>
            </w:pPr>
            <w:r>
              <w:rPr>
                <w:sz w:val="19"/>
              </w:rPr>
              <w:t>0.647</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0B7C61AA" w14:textId="77777777" w:rsidR="00D10710" w:rsidRDefault="00C35D90">
            <w:pPr>
              <w:spacing w:after="0" w:line="259" w:lineRule="auto"/>
              <w:ind w:left="25" w:right="0" w:firstLine="0"/>
              <w:jc w:val="center"/>
            </w:pPr>
            <w:r>
              <w:rPr>
                <w:sz w:val="19"/>
              </w:rPr>
              <w:t>0.003</w:t>
            </w:r>
            <w:r>
              <w:t xml:space="preserve"> </w:t>
            </w:r>
          </w:p>
        </w:tc>
      </w:tr>
    </w:tbl>
    <w:p w14:paraId="58A28015" w14:textId="77777777" w:rsidR="00D10710" w:rsidRDefault="00C35D90">
      <w:pPr>
        <w:spacing w:after="167" w:line="259" w:lineRule="auto"/>
        <w:ind w:left="0" w:right="0" w:firstLine="0"/>
        <w:jc w:val="left"/>
      </w:pPr>
      <w:r>
        <w:t xml:space="preserve"> </w:t>
      </w:r>
    </w:p>
    <w:p w14:paraId="6D188456" w14:textId="77777777" w:rsidR="00D10710" w:rsidRDefault="00C35D90">
      <w:pPr>
        <w:pStyle w:val="Heading3"/>
        <w:ind w:left="-5"/>
      </w:pPr>
      <w:r>
        <w:t xml:space="preserve">G. Results by Fault Type </w:t>
      </w:r>
    </w:p>
    <w:p w14:paraId="6099C7DC" w14:textId="77777777" w:rsidR="00D10710" w:rsidRDefault="00C35D90">
      <w:pPr>
        <w:spacing w:after="0"/>
        <w:ind w:left="-5" w:right="0"/>
      </w:pPr>
      <w:r>
        <w:t xml:space="preserve">To see which faults are easy and which are hard, one sensor was made faulty in each run and the fault type was fixed for the whole batch of 100 runs. The table gives the RMSE. </w:t>
      </w:r>
    </w:p>
    <w:tbl>
      <w:tblPr>
        <w:tblStyle w:val="TableGrid"/>
        <w:tblW w:w="9604" w:type="dxa"/>
        <w:tblInd w:w="6" w:type="dxa"/>
        <w:tblCellMar>
          <w:top w:w="91" w:type="dxa"/>
          <w:left w:w="90" w:type="dxa"/>
          <w:bottom w:w="0" w:type="dxa"/>
          <w:right w:w="115" w:type="dxa"/>
        </w:tblCellMar>
        <w:tblLook w:val="04A0" w:firstRow="1" w:lastRow="0" w:firstColumn="1" w:lastColumn="0" w:noHBand="0" w:noVBand="1"/>
      </w:tblPr>
      <w:tblGrid>
        <w:gridCol w:w="3004"/>
        <w:gridCol w:w="1320"/>
        <w:gridCol w:w="1320"/>
        <w:gridCol w:w="1320"/>
        <w:gridCol w:w="1321"/>
        <w:gridCol w:w="1319"/>
      </w:tblGrid>
      <w:tr w:rsidR="00D10710" w14:paraId="396347E8" w14:textId="77777777">
        <w:trPr>
          <w:trHeight w:val="320"/>
        </w:trPr>
        <w:tc>
          <w:tcPr>
            <w:tcW w:w="3004" w:type="dxa"/>
            <w:tcBorders>
              <w:top w:val="single" w:sz="4" w:space="0" w:color="808080"/>
              <w:left w:val="single" w:sz="4" w:space="0" w:color="808080"/>
              <w:bottom w:val="single" w:sz="4" w:space="0" w:color="808080"/>
              <w:right w:val="single" w:sz="4" w:space="0" w:color="808080"/>
            </w:tcBorders>
            <w:shd w:val="clear" w:color="auto" w:fill="D9E2F3"/>
          </w:tcPr>
          <w:p w14:paraId="06951D10" w14:textId="77777777" w:rsidR="00D10710" w:rsidRDefault="00C35D90">
            <w:pPr>
              <w:spacing w:after="0" w:line="259" w:lineRule="auto"/>
              <w:ind w:left="22" w:right="0" w:firstLine="0"/>
              <w:jc w:val="center"/>
            </w:pPr>
            <w:r>
              <w:rPr>
                <w:b/>
                <w:sz w:val="19"/>
              </w:rPr>
              <w:t>Method</w:t>
            </w:r>
            <w:r>
              <w:t xml:space="preserve"> </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Pr>
          <w:p w14:paraId="2188B5FF" w14:textId="77777777" w:rsidR="00D10710" w:rsidRDefault="00C35D90">
            <w:pPr>
              <w:spacing w:after="0" w:line="259" w:lineRule="auto"/>
              <w:ind w:left="23" w:right="0" w:firstLine="0"/>
              <w:jc w:val="center"/>
            </w:pPr>
            <w:r>
              <w:rPr>
                <w:b/>
                <w:sz w:val="19"/>
              </w:rPr>
              <w:t>Stuck</w:t>
            </w:r>
            <w:r>
              <w:t xml:space="preserve"> </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Pr>
          <w:p w14:paraId="14BAC08B" w14:textId="77777777" w:rsidR="00D10710" w:rsidRDefault="00C35D90">
            <w:pPr>
              <w:spacing w:after="0" w:line="259" w:lineRule="auto"/>
              <w:ind w:left="26" w:right="0" w:firstLine="0"/>
              <w:jc w:val="center"/>
            </w:pPr>
            <w:r>
              <w:rPr>
                <w:b/>
                <w:sz w:val="19"/>
              </w:rPr>
              <w:t>Offset</w:t>
            </w:r>
            <w:r>
              <w:t xml:space="preserve"> </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Pr>
          <w:p w14:paraId="5B796438" w14:textId="77777777" w:rsidR="00D10710" w:rsidRDefault="00C35D90">
            <w:pPr>
              <w:spacing w:after="0" w:line="259" w:lineRule="auto"/>
              <w:ind w:left="24" w:right="0" w:firstLine="0"/>
              <w:jc w:val="center"/>
            </w:pPr>
            <w:r>
              <w:rPr>
                <w:b/>
                <w:sz w:val="19"/>
              </w:rPr>
              <w:t>Drift</w:t>
            </w:r>
            <w:r>
              <w:t xml:space="preserve"> </w:t>
            </w:r>
          </w:p>
        </w:tc>
        <w:tc>
          <w:tcPr>
            <w:tcW w:w="1321" w:type="dxa"/>
            <w:tcBorders>
              <w:top w:val="single" w:sz="4" w:space="0" w:color="808080"/>
              <w:left w:val="single" w:sz="4" w:space="0" w:color="808080"/>
              <w:bottom w:val="single" w:sz="4" w:space="0" w:color="808080"/>
              <w:right w:val="single" w:sz="4" w:space="0" w:color="808080"/>
            </w:tcBorders>
            <w:shd w:val="clear" w:color="auto" w:fill="D9E2F3"/>
          </w:tcPr>
          <w:p w14:paraId="5B069C5F" w14:textId="77777777" w:rsidR="00D10710" w:rsidRDefault="00C35D90">
            <w:pPr>
              <w:spacing w:after="0" w:line="259" w:lineRule="auto"/>
              <w:ind w:left="24" w:right="0" w:firstLine="0"/>
              <w:jc w:val="center"/>
            </w:pPr>
            <w:r>
              <w:rPr>
                <w:b/>
                <w:sz w:val="19"/>
              </w:rPr>
              <w:t>Burst</w:t>
            </w:r>
            <w:r>
              <w:t xml:space="preserve"> </w:t>
            </w:r>
          </w:p>
        </w:tc>
        <w:tc>
          <w:tcPr>
            <w:tcW w:w="1319" w:type="dxa"/>
            <w:tcBorders>
              <w:top w:val="single" w:sz="4" w:space="0" w:color="808080"/>
              <w:left w:val="single" w:sz="4" w:space="0" w:color="808080"/>
              <w:bottom w:val="single" w:sz="4" w:space="0" w:color="808080"/>
              <w:right w:val="single" w:sz="4" w:space="0" w:color="808080"/>
            </w:tcBorders>
            <w:shd w:val="clear" w:color="auto" w:fill="D9E2F3"/>
          </w:tcPr>
          <w:p w14:paraId="27A9D529" w14:textId="77777777" w:rsidR="00D10710" w:rsidRDefault="00C35D90">
            <w:pPr>
              <w:spacing w:after="0" w:line="259" w:lineRule="auto"/>
              <w:ind w:left="25" w:right="0" w:firstLine="0"/>
              <w:jc w:val="center"/>
            </w:pPr>
            <w:r>
              <w:rPr>
                <w:b/>
                <w:sz w:val="19"/>
              </w:rPr>
              <w:t>Spike</w:t>
            </w:r>
            <w:r>
              <w:t xml:space="preserve"> </w:t>
            </w:r>
          </w:p>
        </w:tc>
      </w:tr>
      <w:tr w:rsidR="00D10710" w14:paraId="76293E47" w14:textId="77777777">
        <w:trPr>
          <w:trHeight w:val="363"/>
        </w:trPr>
        <w:tc>
          <w:tcPr>
            <w:tcW w:w="3004" w:type="dxa"/>
            <w:tcBorders>
              <w:top w:val="single" w:sz="4" w:space="0" w:color="808080"/>
              <w:left w:val="single" w:sz="4" w:space="0" w:color="808080"/>
              <w:bottom w:val="single" w:sz="4" w:space="0" w:color="808080"/>
              <w:right w:val="single" w:sz="4" w:space="0" w:color="808080"/>
            </w:tcBorders>
          </w:tcPr>
          <w:p w14:paraId="30CA6A18" w14:textId="77777777" w:rsidR="00D10710" w:rsidRDefault="00C35D90">
            <w:pPr>
              <w:spacing w:after="0" w:line="259" w:lineRule="auto"/>
              <w:ind w:left="0" w:right="0" w:firstLine="0"/>
              <w:jc w:val="left"/>
            </w:pPr>
            <w:r>
              <w:rPr>
                <w:sz w:val="19"/>
              </w:rPr>
              <w:t>Simple mean</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6054FA40" w14:textId="77777777" w:rsidR="00D10710" w:rsidRDefault="00C35D90">
            <w:pPr>
              <w:spacing w:after="0" w:line="259" w:lineRule="auto"/>
              <w:ind w:left="26" w:right="0" w:firstLine="0"/>
              <w:jc w:val="center"/>
            </w:pPr>
            <w:r>
              <w:rPr>
                <w:sz w:val="19"/>
              </w:rPr>
              <w:t>1.225</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371159CB" w14:textId="77777777" w:rsidR="00D10710" w:rsidRDefault="00C35D90">
            <w:pPr>
              <w:spacing w:after="0" w:line="259" w:lineRule="auto"/>
              <w:ind w:left="26" w:right="0" w:firstLine="0"/>
              <w:jc w:val="center"/>
            </w:pPr>
            <w:r>
              <w:rPr>
                <w:sz w:val="19"/>
              </w:rPr>
              <w:t>0.440</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2FAE93D8" w14:textId="77777777" w:rsidR="00D10710" w:rsidRDefault="00C35D90">
            <w:pPr>
              <w:spacing w:after="0" w:line="259" w:lineRule="auto"/>
              <w:ind w:left="25" w:right="0" w:firstLine="0"/>
              <w:jc w:val="center"/>
            </w:pPr>
            <w:r>
              <w:rPr>
                <w:sz w:val="19"/>
              </w:rPr>
              <w:t>0.325</w:t>
            </w:r>
            <w:r>
              <w:t xml:space="preserve"> </w:t>
            </w:r>
          </w:p>
        </w:tc>
        <w:tc>
          <w:tcPr>
            <w:tcW w:w="1321" w:type="dxa"/>
            <w:tcBorders>
              <w:top w:val="single" w:sz="4" w:space="0" w:color="808080"/>
              <w:left w:val="single" w:sz="4" w:space="0" w:color="808080"/>
              <w:bottom w:val="single" w:sz="4" w:space="0" w:color="808080"/>
              <w:right w:val="single" w:sz="4" w:space="0" w:color="808080"/>
            </w:tcBorders>
          </w:tcPr>
          <w:p w14:paraId="576A89CD" w14:textId="77777777" w:rsidR="00D10710" w:rsidRDefault="00C35D90">
            <w:pPr>
              <w:spacing w:after="0" w:line="259" w:lineRule="auto"/>
              <w:ind w:left="26" w:right="0" w:firstLine="0"/>
              <w:jc w:val="center"/>
            </w:pPr>
            <w:r>
              <w:rPr>
                <w:sz w:val="19"/>
              </w:rPr>
              <w:t>0.399</w:t>
            </w:r>
            <w:r>
              <w:t xml:space="preserve"> </w:t>
            </w:r>
          </w:p>
        </w:tc>
        <w:tc>
          <w:tcPr>
            <w:tcW w:w="1319" w:type="dxa"/>
            <w:tcBorders>
              <w:top w:val="single" w:sz="4" w:space="0" w:color="808080"/>
              <w:left w:val="single" w:sz="4" w:space="0" w:color="808080"/>
              <w:bottom w:val="single" w:sz="4" w:space="0" w:color="808080"/>
              <w:right w:val="single" w:sz="4" w:space="0" w:color="808080"/>
            </w:tcBorders>
          </w:tcPr>
          <w:p w14:paraId="2D35707D" w14:textId="77777777" w:rsidR="00D10710" w:rsidRDefault="00C35D90">
            <w:pPr>
              <w:spacing w:after="0" w:line="259" w:lineRule="auto"/>
              <w:ind w:left="26" w:right="0" w:firstLine="0"/>
              <w:jc w:val="center"/>
            </w:pPr>
            <w:r>
              <w:rPr>
                <w:sz w:val="19"/>
              </w:rPr>
              <w:t>0.672</w:t>
            </w:r>
            <w:r>
              <w:t xml:space="preserve"> </w:t>
            </w:r>
          </w:p>
        </w:tc>
      </w:tr>
      <w:tr w:rsidR="00D10710" w14:paraId="2B661837" w14:textId="77777777">
        <w:trPr>
          <w:trHeight w:val="341"/>
        </w:trPr>
        <w:tc>
          <w:tcPr>
            <w:tcW w:w="3004" w:type="dxa"/>
            <w:tcBorders>
              <w:top w:val="single" w:sz="4" w:space="0" w:color="808080"/>
              <w:left w:val="single" w:sz="4" w:space="0" w:color="808080"/>
              <w:bottom w:val="single" w:sz="4" w:space="0" w:color="808080"/>
              <w:right w:val="single" w:sz="4" w:space="0" w:color="808080"/>
            </w:tcBorders>
          </w:tcPr>
          <w:p w14:paraId="274725F3" w14:textId="77777777" w:rsidR="00D10710" w:rsidRDefault="00C35D90">
            <w:pPr>
              <w:spacing w:after="0" w:line="259" w:lineRule="auto"/>
              <w:ind w:left="0" w:right="0" w:firstLine="0"/>
              <w:jc w:val="left"/>
            </w:pPr>
            <w:r>
              <w:rPr>
                <w:sz w:val="19"/>
              </w:rPr>
              <w:t>Weighted mean (IVW)</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6F87B45D" w14:textId="77777777" w:rsidR="00D10710" w:rsidRDefault="00C35D90">
            <w:pPr>
              <w:spacing w:after="0" w:line="259" w:lineRule="auto"/>
              <w:ind w:left="26" w:right="0" w:firstLine="0"/>
              <w:jc w:val="center"/>
            </w:pPr>
            <w:r>
              <w:rPr>
                <w:sz w:val="19"/>
              </w:rPr>
              <w:t>1.731</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441F52DD" w14:textId="77777777" w:rsidR="00D10710" w:rsidRDefault="00C35D90">
            <w:pPr>
              <w:spacing w:after="0" w:line="259" w:lineRule="auto"/>
              <w:ind w:left="26" w:right="0" w:firstLine="0"/>
              <w:jc w:val="center"/>
            </w:pPr>
            <w:r>
              <w:rPr>
                <w:sz w:val="19"/>
              </w:rPr>
              <w:t>0.655</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00BAC487" w14:textId="77777777" w:rsidR="00D10710" w:rsidRDefault="00C35D90">
            <w:pPr>
              <w:spacing w:after="0" w:line="259" w:lineRule="auto"/>
              <w:ind w:left="25" w:right="0" w:firstLine="0"/>
              <w:jc w:val="center"/>
            </w:pPr>
            <w:r>
              <w:rPr>
                <w:sz w:val="19"/>
              </w:rPr>
              <w:t>0.409</w:t>
            </w:r>
            <w:r>
              <w:t xml:space="preserve"> </w:t>
            </w:r>
          </w:p>
        </w:tc>
        <w:tc>
          <w:tcPr>
            <w:tcW w:w="1321" w:type="dxa"/>
            <w:tcBorders>
              <w:top w:val="single" w:sz="4" w:space="0" w:color="808080"/>
              <w:left w:val="single" w:sz="4" w:space="0" w:color="808080"/>
              <w:bottom w:val="single" w:sz="4" w:space="0" w:color="808080"/>
              <w:right w:val="single" w:sz="4" w:space="0" w:color="808080"/>
            </w:tcBorders>
          </w:tcPr>
          <w:p w14:paraId="18121329" w14:textId="77777777" w:rsidR="00D10710" w:rsidRDefault="00C35D90">
            <w:pPr>
              <w:spacing w:after="0" w:line="259" w:lineRule="auto"/>
              <w:ind w:left="26" w:right="0" w:firstLine="0"/>
              <w:jc w:val="center"/>
            </w:pPr>
            <w:r>
              <w:rPr>
                <w:sz w:val="19"/>
              </w:rPr>
              <w:t>0.204</w:t>
            </w:r>
            <w:r>
              <w:t xml:space="preserve"> </w:t>
            </w:r>
          </w:p>
        </w:tc>
        <w:tc>
          <w:tcPr>
            <w:tcW w:w="1319" w:type="dxa"/>
            <w:tcBorders>
              <w:top w:val="single" w:sz="4" w:space="0" w:color="808080"/>
              <w:left w:val="single" w:sz="4" w:space="0" w:color="808080"/>
              <w:bottom w:val="single" w:sz="4" w:space="0" w:color="808080"/>
              <w:right w:val="single" w:sz="4" w:space="0" w:color="808080"/>
            </w:tcBorders>
          </w:tcPr>
          <w:p w14:paraId="0875D481" w14:textId="77777777" w:rsidR="00D10710" w:rsidRDefault="00C35D90">
            <w:pPr>
              <w:spacing w:after="0" w:line="259" w:lineRule="auto"/>
              <w:ind w:left="26" w:right="0" w:firstLine="0"/>
              <w:jc w:val="center"/>
            </w:pPr>
            <w:r>
              <w:rPr>
                <w:sz w:val="19"/>
              </w:rPr>
              <w:t>0.992</w:t>
            </w:r>
            <w:r>
              <w:t xml:space="preserve"> </w:t>
            </w:r>
          </w:p>
        </w:tc>
      </w:tr>
      <w:tr w:rsidR="00D10710" w14:paraId="6E0B7C0C" w14:textId="77777777">
        <w:trPr>
          <w:trHeight w:val="343"/>
        </w:trPr>
        <w:tc>
          <w:tcPr>
            <w:tcW w:w="3004" w:type="dxa"/>
            <w:tcBorders>
              <w:top w:val="single" w:sz="4" w:space="0" w:color="808080"/>
              <w:left w:val="single" w:sz="4" w:space="0" w:color="808080"/>
              <w:bottom w:val="single" w:sz="4" w:space="0" w:color="808080"/>
              <w:right w:val="single" w:sz="4" w:space="0" w:color="808080"/>
            </w:tcBorders>
          </w:tcPr>
          <w:p w14:paraId="06BBD2C8" w14:textId="77777777" w:rsidR="00D10710" w:rsidRDefault="00C35D90">
            <w:pPr>
              <w:spacing w:after="0" w:line="259" w:lineRule="auto"/>
              <w:ind w:left="0" w:right="0" w:firstLine="0"/>
              <w:jc w:val="left"/>
            </w:pPr>
            <w:r>
              <w:rPr>
                <w:sz w:val="19"/>
              </w:rPr>
              <w:t>Median</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6E9207DA" w14:textId="77777777" w:rsidR="00D10710" w:rsidRDefault="00C35D90">
            <w:pPr>
              <w:spacing w:after="0" w:line="259" w:lineRule="auto"/>
              <w:ind w:left="26" w:right="0" w:firstLine="0"/>
              <w:jc w:val="center"/>
            </w:pPr>
            <w:r>
              <w:rPr>
                <w:sz w:val="19"/>
              </w:rPr>
              <w:t>0.144</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7344196F" w14:textId="77777777" w:rsidR="00D10710" w:rsidRDefault="00C35D90">
            <w:pPr>
              <w:spacing w:after="0" w:line="259" w:lineRule="auto"/>
              <w:ind w:left="26" w:right="0" w:firstLine="0"/>
              <w:jc w:val="center"/>
            </w:pPr>
            <w:r>
              <w:rPr>
                <w:sz w:val="19"/>
              </w:rPr>
              <w:t>0.145</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1690BAD4" w14:textId="77777777" w:rsidR="00D10710" w:rsidRDefault="00C35D90">
            <w:pPr>
              <w:spacing w:after="0" w:line="259" w:lineRule="auto"/>
              <w:ind w:left="25" w:right="0" w:firstLine="0"/>
              <w:jc w:val="center"/>
            </w:pPr>
            <w:r>
              <w:rPr>
                <w:sz w:val="19"/>
              </w:rPr>
              <w:t>0.142</w:t>
            </w:r>
            <w:r>
              <w:t xml:space="preserve"> </w:t>
            </w:r>
          </w:p>
        </w:tc>
        <w:tc>
          <w:tcPr>
            <w:tcW w:w="1321" w:type="dxa"/>
            <w:tcBorders>
              <w:top w:val="single" w:sz="4" w:space="0" w:color="808080"/>
              <w:left w:val="single" w:sz="4" w:space="0" w:color="808080"/>
              <w:bottom w:val="single" w:sz="4" w:space="0" w:color="808080"/>
              <w:right w:val="single" w:sz="4" w:space="0" w:color="808080"/>
            </w:tcBorders>
          </w:tcPr>
          <w:p w14:paraId="495C0219" w14:textId="77777777" w:rsidR="00D10710" w:rsidRDefault="00C35D90">
            <w:pPr>
              <w:spacing w:after="0" w:line="259" w:lineRule="auto"/>
              <w:ind w:left="26" w:right="0" w:firstLine="0"/>
              <w:jc w:val="center"/>
            </w:pPr>
            <w:r>
              <w:rPr>
                <w:sz w:val="19"/>
              </w:rPr>
              <w:t>0.140</w:t>
            </w:r>
            <w:r>
              <w:t xml:space="preserve"> </w:t>
            </w:r>
          </w:p>
        </w:tc>
        <w:tc>
          <w:tcPr>
            <w:tcW w:w="1319" w:type="dxa"/>
            <w:tcBorders>
              <w:top w:val="single" w:sz="4" w:space="0" w:color="808080"/>
              <w:left w:val="single" w:sz="4" w:space="0" w:color="808080"/>
              <w:bottom w:val="single" w:sz="4" w:space="0" w:color="808080"/>
              <w:right w:val="single" w:sz="4" w:space="0" w:color="808080"/>
            </w:tcBorders>
          </w:tcPr>
          <w:p w14:paraId="69C963ED" w14:textId="77777777" w:rsidR="00D10710" w:rsidRDefault="00C35D90">
            <w:pPr>
              <w:spacing w:after="0" w:line="259" w:lineRule="auto"/>
              <w:ind w:left="26" w:right="0" w:firstLine="0"/>
              <w:jc w:val="center"/>
            </w:pPr>
            <w:r>
              <w:rPr>
                <w:sz w:val="19"/>
              </w:rPr>
              <w:t>0.133</w:t>
            </w:r>
            <w:r>
              <w:t xml:space="preserve"> </w:t>
            </w:r>
          </w:p>
        </w:tc>
      </w:tr>
      <w:tr w:rsidR="00D10710" w14:paraId="560ACEF4" w14:textId="77777777">
        <w:trPr>
          <w:trHeight w:val="341"/>
        </w:trPr>
        <w:tc>
          <w:tcPr>
            <w:tcW w:w="3004" w:type="dxa"/>
            <w:tcBorders>
              <w:top w:val="single" w:sz="4" w:space="0" w:color="808080"/>
              <w:left w:val="single" w:sz="4" w:space="0" w:color="808080"/>
              <w:bottom w:val="single" w:sz="4" w:space="0" w:color="808080"/>
              <w:right w:val="single" w:sz="4" w:space="0" w:color="808080"/>
            </w:tcBorders>
          </w:tcPr>
          <w:p w14:paraId="49A2C95A" w14:textId="77777777" w:rsidR="00D10710" w:rsidRDefault="00C35D90">
            <w:pPr>
              <w:spacing w:after="0" w:line="259" w:lineRule="auto"/>
              <w:ind w:left="0" w:right="0" w:firstLine="0"/>
              <w:jc w:val="left"/>
            </w:pPr>
            <w:r>
              <w:rPr>
                <w:sz w:val="19"/>
              </w:rPr>
              <w:t>Median-gated IVW</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0513583E" w14:textId="77777777" w:rsidR="00D10710" w:rsidRDefault="00C35D90">
            <w:pPr>
              <w:spacing w:after="0" w:line="259" w:lineRule="auto"/>
              <w:ind w:left="26" w:right="0" w:firstLine="0"/>
              <w:jc w:val="center"/>
            </w:pPr>
            <w:r>
              <w:rPr>
                <w:sz w:val="19"/>
              </w:rPr>
              <w:t>0.114</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522CEE22" w14:textId="77777777" w:rsidR="00D10710" w:rsidRDefault="00C35D90">
            <w:pPr>
              <w:spacing w:after="0" w:line="259" w:lineRule="auto"/>
              <w:ind w:left="26" w:right="0" w:firstLine="0"/>
              <w:jc w:val="center"/>
            </w:pPr>
            <w:r>
              <w:rPr>
                <w:sz w:val="19"/>
              </w:rPr>
              <w:t>0.114</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20B85D41" w14:textId="77777777" w:rsidR="00D10710" w:rsidRDefault="00C35D90">
            <w:pPr>
              <w:spacing w:after="0" w:line="259" w:lineRule="auto"/>
              <w:ind w:left="25" w:right="0" w:firstLine="0"/>
              <w:jc w:val="center"/>
            </w:pPr>
            <w:r>
              <w:rPr>
                <w:sz w:val="19"/>
              </w:rPr>
              <w:t>0.115</w:t>
            </w:r>
            <w:r>
              <w:t xml:space="preserve"> </w:t>
            </w:r>
          </w:p>
        </w:tc>
        <w:tc>
          <w:tcPr>
            <w:tcW w:w="1321" w:type="dxa"/>
            <w:tcBorders>
              <w:top w:val="single" w:sz="4" w:space="0" w:color="808080"/>
              <w:left w:val="single" w:sz="4" w:space="0" w:color="808080"/>
              <w:bottom w:val="single" w:sz="4" w:space="0" w:color="808080"/>
              <w:right w:val="single" w:sz="4" w:space="0" w:color="808080"/>
            </w:tcBorders>
          </w:tcPr>
          <w:p w14:paraId="5BDE445A" w14:textId="77777777" w:rsidR="00D10710" w:rsidRDefault="00C35D90">
            <w:pPr>
              <w:spacing w:after="0" w:line="259" w:lineRule="auto"/>
              <w:ind w:left="26" w:right="0" w:firstLine="0"/>
              <w:jc w:val="center"/>
            </w:pPr>
            <w:r>
              <w:rPr>
                <w:sz w:val="19"/>
              </w:rPr>
              <w:t>0.116</w:t>
            </w:r>
            <w:r>
              <w:t xml:space="preserve"> </w:t>
            </w:r>
          </w:p>
        </w:tc>
        <w:tc>
          <w:tcPr>
            <w:tcW w:w="1319" w:type="dxa"/>
            <w:tcBorders>
              <w:top w:val="single" w:sz="4" w:space="0" w:color="808080"/>
              <w:left w:val="single" w:sz="4" w:space="0" w:color="808080"/>
              <w:bottom w:val="single" w:sz="4" w:space="0" w:color="808080"/>
              <w:right w:val="single" w:sz="4" w:space="0" w:color="808080"/>
            </w:tcBorders>
          </w:tcPr>
          <w:p w14:paraId="78F1244E" w14:textId="77777777" w:rsidR="00D10710" w:rsidRDefault="00C35D90">
            <w:pPr>
              <w:spacing w:after="0" w:line="259" w:lineRule="auto"/>
              <w:ind w:left="26" w:right="0" w:firstLine="0"/>
              <w:jc w:val="center"/>
            </w:pPr>
            <w:r>
              <w:rPr>
                <w:sz w:val="19"/>
              </w:rPr>
              <w:t>0.106</w:t>
            </w:r>
            <w:r>
              <w:t xml:space="preserve"> </w:t>
            </w:r>
          </w:p>
        </w:tc>
      </w:tr>
      <w:tr w:rsidR="00D10710" w14:paraId="5F66F615" w14:textId="77777777">
        <w:trPr>
          <w:trHeight w:val="343"/>
        </w:trPr>
        <w:tc>
          <w:tcPr>
            <w:tcW w:w="3004" w:type="dxa"/>
            <w:tcBorders>
              <w:top w:val="single" w:sz="4" w:space="0" w:color="808080"/>
              <w:left w:val="single" w:sz="4" w:space="0" w:color="808080"/>
              <w:bottom w:val="single" w:sz="4" w:space="0" w:color="808080"/>
              <w:right w:val="single" w:sz="4" w:space="0" w:color="808080"/>
            </w:tcBorders>
          </w:tcPr>
          <w:p w14:paraId="77B241FA" w14:textId="77777777" w:rsidR="00D10710" w:rsidRDefault="00C35D90">
            <w:pPr>
              <w:spacing w:after="0" w:line="259" w:lineRule="auto"/>
              <w:ind w:left="0" w:right="0" w:firstLine="0"/>
              <w:jc w:val="left"/>
            </w:pPr>
            <w:r>
              <w:rPr>
                <w:sz w:val="19"/>
              </w:rPr>
              <w:t>Proposed method</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0C99FDC6" w14:textId="77777777" w:rsidR="00D10710" w:rsidRDefault="00C35D90">
            <w:pPr>
              <w:spacing w:after="0" w:line="259" w:lineRule="auto"/>
              <w:ind w:left="26" w:right="0" w:firstLine="0"/>
              <w:jc w:val="center"/>
            </w:pPr>
            <w:r>
              <w:rPr>
                <w:sz w:val="19"/>
              </w:rPr>
              <w:t>0.090</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0AA9426A" w14:textId="77777777" w:rsidR="00D10710" w:rsidRDefault="00C35D90">
            <w:pPr>
              <w:spacing w:after="0" w:line="259" w:lineRule="auto"/>
              <w:ind w:left="26" w:right="0" w:firstLine="0"/>
              <w:jc w:val="center"/>
            </w:pPr>
            <w:r>
              <w:rPr>
                <w:sz w:val="19"/>
              </w:rPr>
              <w:t>0.088</w:t>
            </w:r>
            <w:r>
              <w:t xml:space="preserve"> </w:t>
            </w:r>
          </w:p>
        </w:tc>
        <w:tc>
          <w:tcPr>
            <w:tcW w:w="1320" w:type="dxa"/>
            <w:tcBorders>
              <w:top w:val="single" w:sz="4" w:space="0" w:color="808080"/>
              <w:left w:val="single" w:sz="4" w:space="0" w:color="808080"/>
              <w:bottom w:val="single" w:sz="4" w:space="0" w:color="808080"/>
              <w:right w:val="single" w:sz="4" w:space="0" w:color="808080"/>
            </w:tcBorders>
          </w:tcPr>
          <w:p w14:paraId="1A6599CD" w14:textId="77777777" w:rsidR="00D10710" w:rsidRDefault="00C35D90">
            <w:pPr>
              <w:spacing w:after="0" w:line="259" w:lineRule="auto"/>
              <w:ind w:left="25" w:right="0" w:firstLine="0"/>
              <w:jc w:val="center"/>
            </w:pPr>
            <w:r>
              <w:rPr>
                <w:sz w:val="19"/>
              </w:rPr>
              <w:t>0.096</w:t>
            </w:r>
            <w:r>
              <w:t xml:space="preserve"> </w:t>
            </w:r>
          </w:p>
        </w:tc>
        <w:tc>
          <w:tcPr>
            <w:tcW w:w="1321" w:type="dxa"/>
            <w:tcBorders>
              <w:top w:val="single" w:sz="4" w:space="0" w:color="808080"/>
              <w:left w:val="single" w:sz="4" w:space="0" w:color="808080"/>
              <w:bottom w:val="single" w:sz="4" w:space="0" w:color="808080"/>
              <w:right w:val="single" w:sz="4" w:space="0" w:color="808080"/>
            </w:tcBorders>
          </w:tcPr>
          <w:p w14:paraId="46CA1747" w14:textId="77777777" w:rsidR="00D10710" w:rsidRDefault="00C35D90">
            <w:pPr>
              <w:spacing w:after="0" w:line="259" w:lineRule="auto"/>
              <w:ind w:left="26" w:right="0" w:firstLine="0"/>
              <w:jc w:val="center"/>
            </w:pPr>
            <w:r>
              <w:rPr>
                <w:sz w:val="19"/>
              </w:rPr>
              <w:t>0.105</w:t>
            </w:r>
            <w:r>
              <w:t xml:space="preserve"> </w:t>
            </w:r>
          </w:p>
        </w:tc>
        <w:tc>
          <w:tcPr>
            <w:tcW w:w="1319" w:type="dxa"/>
            <w:tcBorders>
              <w:top w:val="single" w:sz="4" w:space="0" w:color="808080"/>
              <w:left w:val="single" w:sz="4" w:space="0" w:color="808080"/>
              <w:bottom w:val="single" w:sz="4" w:space="0" w:color="808080"/>
              <w:right w:val="single" w:sz="4" w:space="0" w:color="808080"/>
            </w:tcBorders>
          </w:tcPr>
          <w:p w14:paraId="51EBD569" w14:textId="77777777" w:rsidR="00D10710" w:rsidRDefault="00C35D90">
            <w:pPr>
              <w:spacing w:after="0" w:line="259" w:lineRule="auto"/>
              <w:ind w:left="26" w:right="0" w:firstLine="0"/>
              <w:jc w:val="center"/>
            </w:pPr>
            <w:r>
              <w:rPr>
                <w:sz w:val="19"/>
              </w:rPr>
              <w:t>0.083</w:t>
            </w:r>
            <w:r>
              <w:t xml:space="preserve"> </w:t>
            </w:r>
          </w:p>
        </w:tc>
      </w:tr>
    </w:tbl>
    <w:p w14:paraId="0BFB74C6" w14:textId="77777777" w:rsidR="00D10710" w:rsidRDefault="00C35D90">
      <w:pPr>
        <w:spacing w:after="0" w:line="259" w:lineRule="auto"/>
        <w:ind w:left="0" w:right="0" w:firstLine="0"/>
        <w:jc w:val="left"/>
      </w:pPr>
      <w:r>
        <w:t xml:space="preserve"> </w:t>
      </w:r>
    </w:p>
    <w:tbl>
      <w:tblPr>
        <w:tblStyle w:val="TableGrid"/>
        <w:tblW w:w="9604" w:type="dxa"/>
        <w:tblInd w:w="6" w:type="dxa"/>
        <w:tblCellMar>
          <w:top w:w="90" w:type="dxa"/>
          <w:left w:w="90" w:type="dxa"/>
          <w:bottom w:w="0" w:type="dxa"/>
          <w:right w:w="115" w:type="dxa"/>
        </w:tblCellMar>
        <w:tblLook w:val="04A0" w:firstRow="1" w:lastRow="0" w:firstColumn="1" w:lastColumn="0" w:noHBand="0" w:noVBand="1"/>
      </w:tblPr>
      <w:tblGrid>
        <w:gridCol w:w="1899"/>
        <w:gridCol w:w="1949"/>
        <w:gridCol w:w="1952"/>
        <w:gridCol w:w="1899"/>
        <w:gridCol w:w="1905"/>
      </w:tblGrid>
      <w:tr w:rsidR="00D10710" w14:paraId="48DE1900" w14:textId="77777777">
        <w:trPr>
          <w:trHeight w:val="320"/>
        </w:trPr>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48BB8E0C" w14:textId="77777777" w:rsidR="00D10710" w:rsidRDefault="00C35D90">
            <w:pPr>
              <w:spacing w:after="0" w:line="259" w:lineRule="auto"/>
              <w:ind w:left="21" w:right="0" w:firstLine="0"/>
              <w:jc w:val="center"/>
            </w:pPr>
            <w:r>
              <w:rPr>
                <w:b/>
                <w:sz w:val="19"/>
              </w:rPr>
              <w:t>Fault type</w:t>
            </w:r>
            <w:r>
              <w:t xml:space="preserve"> </w:t>
            </w:r>
          </w:p>
        </w:tc>
        <w:tc>
          <w:tcPr>
            <w:tcW w:w="1949" w:type="dxa"/>
            <w:tcBorders>
              <w:top w:val="single" w:sz="4" w:space="0" w:color="808080"/>
              <w:left w:val="single" w:sz="4" w:space="0" w:color="808080"/>
              <w:bottom w:val="single" w:sz="4" w:space="0" w:color="808080"/>
              <w:right w:val="single" w:sz="4" w:space="0" w:color="808080"/>
            </w:tcBorders>
            <w:shd w:val="clear" w:color="auto" w:fill="D9E2F3"/>
          </w:tcPr>
          <w:p w14:paraId="5E452C16" w14:textId="77777777" w:rsidR="00D10710" w:rsidRDefault="00C35D90">
            <w:pPr>
              <w:spacing w:after="0" w:line="259" w:lineRule="auto"/>
              <w:ind w:left="20" w:right="0" w:firstLine="0"/>
              <w:jc w:val="center"/>
            </w:pPr>
            <w:r>
              <w:rPr>
                <w:b/>
                <w:sz w:val="19"/>
              </w:rPr>
              <w:t>Proposed precision</w:t>
            </w:r>
            <w:r>
              <w:t xml:space="preserve"> </w:t>
            </w:r>
          </w:p>
        </w:tc>
        <w:tc>
          <w:tcPr>
            <w:tcW w:w="1952" w:type="dxa"/>
            <w:tcBorders>
              <w:top w:val="single" w:sz="4" w:space="0" w:color="808080"/>
              <w:left w:val="single" w:sz="4" w:space="0" w:color="808080"/>
              <w:bottom w:val="single" w:sz="4" w:space="0" w:color="808080"/>
              <w:right w:val="single" w:sz="4" w:space="0" w:color="808080"/>
            </w:tcBorders>
            <w:shd w:val="clear" w:color="auto" w:fill="D9E2F3"/>
          </w:tcPr>
          <w:p w14:paraId="1EB93E02" w14:textId="77777777" w:rsidR="00D10710" w:rsidRDefault="00C35D90">
            <w:pPr>
              <w:spacing w:after="0" w:line="259" w:lineRule="auto"/>
              <w:ind w:left="23" w:right="0" w:firstLine="0"/>
              <w:jc w:val="center"/>
            </w:pPr>
            <w:r>
              <w:rPr>
                <w:b/>
                <w:sz w:val="19"/>
              </w:rPr>
              <w:t>Proposed recall</w:t>
            </w:r>
            <w:r>
              <w:t xml:space="preserve"> </w:t>
            </w:r>
          </w:p>
        </w:tc>
        <w:tc>
          <w:tcPr>
            <w:tcW w:w="1899" w:type="dxa"/>
            <w:tcBorders>
              <w:top w:val="single" w:sz="4" w:space="0" w:color="808080"/>
              <w:left w:val="single" w:sz="4" w:space="0" w:color="808080"/>
              <w:bottom w:val="single" w:sz="4" w:space="0" w:color="808080"/>
              <w:right w:val="single" w:sz="4" w:space="0" w:color="808080"/>
            </w:tcBorders>
            <w:shd w:val="clear" w:color="auto" w:fill="D9E2F3"/>
          </w:tcPr>
          <w:p w14:paraId="438C896D" w14:textId="77777777" w:rsidR="00D10710" w:rsidRDefault="00C35D90">
            <w:pPr>
              <w:spacing w:after="0" w:line="259" w:lineRule="auto"/>
              <w:ind w:left="20" w:right="0" w:firstLine="0"/>
              <w:jc w:val="center"/>
            </w:pPr>
            <w:r>
              <w:rPr>
                <w:b/>
                <w:sz w:val="19"/>
              </w:rPr>
              <w:t>Gated precision</w:t>
            </w:r>
            <w:r>
              <w:t xml:space="preserve"> </w:t>
            </w:r>
          </w:p>
        </w:tc>
        <w:tc>
          <w:tcPr>
            <w:tcW w:w="1905" w:type="dxa"/>
            <w:tcBorders>
              <w:top w:val="single" w:sz="4" w:space="0" w:color="808080"/>
              <w:left w:val="single" w:sz="4" w:space="0" w:color="808080"/>
              <w:bottom w:val="single" w:sz="4" w:space="0" w:color="808080"/>
              <w:right w:val="single" w:sz="4" w:space="0" w:color="808080"/>
            </w:tcBorders>
            <w:shd w:val="clear" w:color="auto" w:fill="D9E2F3"/>
          </w:tcPr>
          <w:p w14:paraId="0180E501" w14:textId="77777777" w:rsidR="00D10710" w:rsidRDefault="00C35D90">
            <w:pPr>
              <w:spacing w:after="0" w:line="259" w:lineRule="auto"/>
              <w:ind w:left="24" w:right="0" w:firstLine="0"/>
              <w:jc w:val="center"/>
            </w:pPr>
            <w:r>
              <w:rPr>
                <w:b/>
                <w:sz w:val="19"/>
              </w:rPr>
              <w:t>Gated recall</w:t>
            </w:r>
            <w:r>
              <w:t xml:space="preserve"> </w:t>
            </w:r>
          </w:p>
        </w:tc>
      </w:tr>
      <w:tr w:rsidR="00D10710" w14:paraId="7C765BE3" w14:textId="77777777">
        <w:trPr>
          <w:trHeight w:val="363"/>
        </w:trPr>
        <w:tc>
          <w:tcPr>
            <w:tcW w:w="1900" w:type="dxa"/>
            <w:tcBorders>
              <w:top w:val="single" w:sz="4" w:space="0" w:color="808080"/>
              <w:left w:val="single" w:sz="4" w:space="0" w:color="808080"/>
              <w:bottom w:val="single" w:sz="4" w:space="0" w:color="808080"/>
              <w:right w:val="single" w:sz="4" w:space="0" w:color="808080"/>
            </w:tcBorders>
          </w:tcPr>
          <w:p w14:paraId="0B71F357" w14:textId="77777777" w:rsidR="00D10710" w:rsidRDefault="00C35D90">
            <w:pPr>
              <w:spacing w:after="0" w:line="259" w:lineRule="auto"/>
              <w:ind w:left="0" w:right="0" w:firstLine="0"/>
              <w:jc w:val="left"/>
            </w:pPr>
            <w:r>
              <w:rPr>
                <w:sz w:val="19"/>
              </w:rPr>
              <w:t>Stuck</w:t>
            </w:r>
            <w:r>
              <w:t xml:space="preserve"> </w:t>
            </w:r>
          </w:p>
        </w:tc>
        <w:tc>
          <w:tcPr>
            <w:tcW w:w="1949" w:type="dxa"/>
            <w:tcBorders>
              <w:top w:val="single" w:sz="4" w:space="0" w:color="808080"/>
              <w:left w:val="single" w:sz="4" w:space="0" w:color="808080"/>
              <w:bottom w:val="single" w:sz="4" w:space="0" w:color="808080"/>
              <w:right w:val="single" w:sz="4" w:space="0" w:color="808080"/>
            </w:tcBorders>
          </w:tcPr>
          <w:p w14:paraId="2D91037C" w14:textId="77777777" w:rsidR="00D10710" w:rsidRDefault="00C35D90">
            <w:pPr>
              <w:spacing w:after="0" w:line="259" w:lineRule="auto"/>
              <w:ind w:left="26" w:right="0" w:firstLine="0"/>
              <w:jc w:val="center"/>
            </w:pPr>
            <w:r>
              <w:rPr>
                <w:sz w:val="19"/>
              </w:rPr>
              <w:t>0.994</w:t>
            </w:r>
            <w:r>
              <w:t xml:space="preserve"> </w:t>
            </w:r>
          </w:p>
        </w:tc>
        <w:tc>
          <w:tcPr>
            <w:tcW w:w="1952" w:type="dxa"/>
            <w:tcBorders>
              <w:top w:val="single" w:sz="4" w:space="0" w:color="808080"/>
              <w:left w:val="single" w:sz="4" w:space="0" w:color="808080"/>
              <w:bottom w:val="single" w:sz="4" w:space="0" w:color="808080"/>
              <w:right w:val="single" w:sz="4" w:space="0" w:color="808080"/>
            </w:tcBorders>
          </w:tcPr>
          <w:p w14:paraId="2F3F6C56" w14:textId="77777777" w:rsidR="00D10710" w:rsidRDefault="00C35D90">
            <w:pPr>
              <w:spacing w:after="0" w:line="259" w:lineRule="auto"/>
              <w:ind w:left="28" w:right="0" w:firstLine="0"/>
              <w:jc w:val="center"/>
            </w:pPr>
            <w:r>
              <w:rPr>
                <w:sz w:val="19"/>
              </w:rPr>
              <w:t>0.881</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2F2BF33D" w14:textId="77777777" w:rsidR="00D10710" w:rsidRDefault="00C35D90">
            <w:pPr>
              <w:spacing w:after="0" w:line="259" w:lineRule="auto"/>
              <w:ind w:left="23" w:right="0" w:firstLine="0"/>
              <w:jc w:val="center"/>
            </w:pPr>
            <w:r>
              <w:rPr>
                <w:sz w:val="19"/>
              </w:rPr>
              <w:t>0.780</w:t>
            </w:r>
            <w:r>
              <w:t xml:space="preserve"> </w:t>
            </w:r>
          </w:p>
        </w:tc>
        <w:tc>
          <w:tcPr>
            <w:tcW w:w="1905" w:type="dxa"/>
            <w:tcBorders>
              <w:top w:val="single" w:sz="4" w:space="0" w:color="808080"/>
              <w:left w:val="single" w:sz="4" w:space="0" w:color="808080"/>
              <w:bottom w:val="single" w:sz="4" w:space="0" w:color="808080"/>
              <w:right w:val="single" w:sz="4" w:space="0" w:color="808080"/>
            </w:tcBorders>
          </w:tcPr>
          <w:p w14:paraId="441F3663" w14:textId="77777777" w:rsidR="00D10710" w:rsidRDefault="00C35D90">
            <w:pPr>
              <w:spacing w:after="0" w:line="259" w:lineRule="auto"/>
              <w:ind w:left="26" w:right="0" w:firstLine="0"/>
              <w:jc w:val="center"/>
            </w:pPr>
            <w:r>
              <w:rPr>
                <w:sz w:val="19"/>
              </w:rPr>
              <w:t>0.904</w:t>
            </w:r>
            <w:r>
              <w:t xml:space="preserve"> </w:t>
            </w:r>
          </w:p>
        </w:tc>
      </w:tr>
      <w:tr w:rsidR="00D10710" w14:paraId="53A9A0EC" w14:textId="77777777">
        <w:trPr>
          <w:trHeight w:val="341"/>
        </w:trPr>
        <w:tc>
          <w:tcPr>
            <w:tcW w:w="1900" w:type="dxa"/>
            <w:tcBorders>
              <w:top w:val="single" w:sz="4" w:space="0" w:color="808080"/>
              <w:left w:val="single" w:sz="4" w:space="0" w:color="808080"/>
              <w:bottom w:val="single" w:sz="4" w:space="0" w:color="808080"/>
              <w:right w:val="single" w:sz="4" w:space="0" w:color="808080"/>
            </w:tcBorders>
          </w:tcPr>
          <w:p w14:paraId="63B01131" w14:textId="77777777" w:rsidR="00D10710" w:rsidRDefault="00C35D90">
            <w:pPr>
              <w:spacing w:after="0" w:line="259" w:lineRule="auto"/>
              <w:ind w:left="0" w:right="0" w:firstLine="0"/>
              <w:jc w:val="left"/>
            </w:pPr>
            <w:r>
              <w:rPr>
                <w:sz w:val="19"/>
              </w:rPr>
              <w:lastRenderedPageBreak/>
              <w:t>Offset</w:t>
            </w:r>
            <w:r>
              <w:t xml:space="preserve"> </w:t>
            </w:r>
          </w:p>
        </w:tc>
        <w:tc>
          <w:tcPr>
            <w:tcW w:w="1949" w:type="dxa"/>
            <w:tcBorders>
              <w:top w:val="single" w:sz="4" w:space="0" w:color="808080"/>
              <w:left w:val="single" w:sz="4" w:space="0" w:color="808080"/>
              <w:bottom w:val="single" w:sz="4" w:space="0" w:color="808080"/>
              <w:right w:val="single" w:sz="4" w:space="0" w:color="808080"/>
            </w:tcBorders>
          </w:tcPr>
          <w:p w14:paraId="74907D35" w14:textId="77777777" w:rsidR="00D10710" w:rsidRDefault="00C35D90">
            <w:pPr>
              <w:spacing w:after="0" w:line="259" w:lineRule="auto"/>
              <w:ind w:left="26" w:right="0" w:firstLine="0"/>
              <w:jc w:val="center"/>
            </w:pPr>
            <w:r>
              <w:rPr>
                <w:sz w:val="19"/>
              </w:rPr>
              <w:t>0.997</w:t>
            </w:r>
            <w:r>
              <w:t xml:space="preserve"> </w:t>
            </w:r>
          </w:p>
        </w:tc>
        <w:tc>
          <w:tcPr>
            <w:tcW w:w="1952" w:type="dxa"/>
            <w:tcBorders>
              <w:top w:val="single" w:sz="4" w:space="0" w:color="808080"/>
              <w:left w:val="single" w:sz="4" w:space="0" w:color="808080"/>
              <w:bottom w:val="single" w:sz="4" w:space="0" w:color="808080"/>
              <w:right w:val="single" w:sz="4" w:space="0" w:color="808080"/>
            </w:tcBorders>
          </w:tcPr>
          <w:p w14:paraId="6620567C" w14:textId="77777777" w:rsidR="00D10710" w:rsidRDefault="00C35D90">
            <w:pPr>
              <w:spacing w:after="0" w:line="259" w:lineRule="auto"/>
              <w:ind w:left="28" w:right="0" w:firstLine="0"/>
              <w:jc w:val="center"/>
            </w:pPr>
            <w:r>
              <w:rPr>
                <w:sz w:val="19"/>
              </w:rPr>
              <w:t>0.991</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01A2B32F" w14:textId="77777777" w:rsidR="00D10710" w:rsidRDefault="00C35D90">
            <w:pPr>
              <w:spacing w:after="0" w:line="259" w:lineRule="auto"/>
              <w:ind w:left="23" w:right="0" w:firstLine="0"/>
              <w:jc w:val="center"/>
            </w:pPr>
            <w:r>
              <w:rPr>
                <w:sz w:val="19"/>
              </w:rPr>
              <w:t>0.794</w:t>
            </w:r>
            <w:r>
              <w:t xml:space="preserve"> </w:t>
            </w:r>
          </w:p>
        </w:tc>
        <w:tc>
          <w:tcPr>
            <w:tcW w:w="1905" w:type="dxa"/>
            <w:tcBorders>
              <w:top w:val="single" w:sz="4" w:space="0" w:color="808080"/>
              <w:left w:val="single" w:sz="4" w:space="0" w:color="808080"/>
              <w:bottom w:val="single" w:sz="4" w:space="0" w:color="808080"/>
              <w:right w:val="single" w:sz="4" w:space="0" w:color="808080"/>
            </w:tcBorders>
          </w:tcPr>
          <w:p w14:paraId="59C0C746" w14:textId="77777777" w:rsidR="00D10710" w:rsidRDefault="00C35D90">
            <w:pPr>
              <w:spacing w:after="0" w:line="259" w:lineRule="auto"/>
              <w:ind w:left="26" w:right="0" w:firstLine="0"/>
              <w:jc w:val="center"/>
            </w:pPr>
            <w:r>
              <w:rPr>
                <w:sz w:val="19"/>
              </w:rPr>
              <w:t>0.996</w:t>
            </w:r>
            <w:r>
              <w:t xml:space="preserve"> </w:t>
            </w:r>
          </w:p>
        </w:tc>
      </w:tr>
      <w:tr w:rsidR="00D10710" w14:paraId="0103D4C9" w14:textId="77777777">
        <w:trPr>
          <w:trHeight w:val="343"/>
        </w:trPr>
        <w:tc>
          <w:tcPr>
            <w:tcW w:w="1900" w:type="dxa"/>
            <w:tcBorders>
              <w:top w:val="single" w:sz="4" w:space="0" w:color="808080"/>
              <w:left w:val="single" w:sz="4" w:space="0" w:color="808080"/>
              <w:bottom w:val="single" w:sz="4" w:space="0" w:color="808080"/>
              <w:right w:val="single" w:sz="4" w:space="0" w:color="808080"/>
            </w:tcBorders>
          </w:tcPr>
          <w:p w14:paraId="2D8F5088" w14:textId="77777777" w:rsidR="00D10710" w:rsidRDefault="00C35D90">
            <w:pPr>
              <w:spacing w:after="0" w:line="259" w:lineRule="auto"/>
              <w:ind w:left="0" w:right="0" w:firstLine="0"/>
              <w:jc w:val="left"/>
            </w:pPr>
            <w:r>
              <w:rPr>
                <w:sz w:val="19"/>
              </w:rPr>
              <w:t>Drift</w:t>
            </w:r>
            <w:r>
              <w:t xml:space="preserve"> </w:t>
            </w:r>
          </w:p>
        </w:tc>
        <w:tc>
          <w:tcPr>
            <w:tcW w:w="1949" w:type="dxa"/>
            <w:tcBorders>
              <w:top w:val="single" w:sz="4" w:space="0" w:color="808080"/>
              <w:left w:val="single" w:sz="4" w:space="0" w:color="808080"/>
              <w:bottom w:val="single" w:sz="4" w:space="0" w:color="808080"/>
              <w:right w:val="single" w:sz="4" w:space="0" w:color="808080"/>
            </w:tcBorders>
          </w:tcPr>
          <w:p w14:paraId="6E11403A" w14:textId="77777777" w:rsidR="00D10710" w:rsidRDefault="00C35D90">
            <w:pPr>
              <w:spacing w:after="0" w:line="259" w:lineRule="auto"/>
              <w:ind w:left="26" w:right="0" w:firstLine="0"/>
              <w:jc w:val="center"/>
            </w:pPr>
            <w:r>
              <w:rPr>
                <w:sz w:val="19"/>
              </w:rPr>
              <w:t>0.987</w:t>
            </w:r>
            <w:r>
              <w:t xml:space="preserve"> </w:t>
            </w:r>
          </w:p>
        </w:tc>
        <w:tc>
          <w:tcPr>
            <w:tcW w:w="1952" w:type="dxa"/>
            <w:tcBorders>
              <w:top w:val="single" w:sz="4" w:space="0" w:color="808080"/>
              <w:left w:val="single" w:sz="4" w:space="0" w:color="808080"/>
              <w:bottom w:val="single" w:sz="4" w:space="0" w:color="808080"/>
              <w:right w:val="single" w:sz="4" w:space="0" w:color="808080"/>
            </w:tcBorders>
          </w:tcPr>
          <w:p w14:paraId="26D9F492" w14:textId="77777777" w:rsidR="00D10710" w:rsidRDefault="00C35D90">
            <w:pPr>
              <w:spacing w:after="0" w:line="259" w:lineRule="auto"/>
              <w:ind w:left="28" w:right="0" w:firstLine="0"/>
              <w:jc w:val="center"/>
            </w:pPr>
            <w:r>
              <w:rPr>
                <w:sz w:val="19"/>
              </w:rPr>
              <w:t>0.699</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1288567D" w14:textId="77777777" w:rsidR="00D10710" w:rsidRDefault="00C35D90">
            <w:pPr>
              <w:spacing w:after="0" w:line="259" w:lineRule="auto"/>
              <w:ind w:left="23" w:right="0" w:firstLine="0"/>
              <w:jc w:val="center"/>
            </w:pPr>
            <w:r>
              <w:rPr>
                <w:sz w:val="19"/>
              </w:rPr>
              <w:t>0.741</w:t>
            </w:r>
            <w:r>
              <w:t xml:space="preserve"> </w:t>
            </w:r>
          </w:p>
        </w:tc>
        <w:tc>
          <w:tcPr>
            <w:tcW w:w="1905" w:type="dxa"/>
            <w:tcBorders>
              <w:top w:val="single" w:sz="4" w:space="0" w:color="808080"/>
              <w:left w:val="single" w:sz="4" w:space="0" w:color="808080"/>
              <w:bottom w:val="single" w:sz="4" w:space="0" w:color="808080"/>
              <w:right w:val="single" w:sz="4" w:space="0" w:color="808080"/>
            </w:tcBorders>
          </w:tcPr>
          <w:p w14:paraId="136ABDE6" w14:textId="77777777" w:rsidR="00D10710" w:rsidRDefault="00C35D90">
            <w:pPr>
              <w:spacing w:after="0" w:line="259" w:lineRule="auto"/>
              <w:ind w:left="26" w:right="0" w:firstLine="0"/>
              <w:jc w:val="center"/>
            </w:pPr>
            <w:r>
              <w:rPr>
                <w:sz w:val="19"/>
              </w:rPr>
              <w:t>0.762</w:t>
            </w:r>
            <w:r>
              <w:t xml:space="preserve"> </w:t>
            </w:r>
          </w:p>
        </w:tc>
      </w:tr>
      <w:tr w:rsidR="00D10710" w14:paraId="72B2D5B1" w14:textId="77777777">
        <w:trPr>
          <w:trHeight w:val="341"/>
        </w:trPr>
        <w:tc>
          <w:tcPr>
            <w:tcW w:w="1900" w:type="dxa"/>
            <w:tcBorders>
              <w:top w:val="single" w:sz="4" w:space="0" w:color="808080"/>
              <w:left w:val="single" w:sz="4" w:space="0" w:color="808080"/>
              <w:bottom w:val="single" w:sz="4" w:space="0" w:color="808080"/>
              <w:right w:val="single" w:sz="4" w:space="0" w:color="808080"/>
            </w:tcBorders>
          </w:tcPr>
          <w:p w14:paraId="0B06C74A" w14:textId="77777777" w:rsidR="00D10710" w:rsidRDefault="00C35D90">
            <w:pPr>
              <w:spacing w:after="0" w:line="259" w:lineRule="auto"/>
              <w:ind w:left="0" w:right="0" w:firstLine="0"/>
              <w:jc w:val="left"/>
            </w:pPr>
            <w:r>
              <w:rPr>
                <w:sz w:val="19"/>
              </w:rPr>
              <w:t>Burst</w:t>
            </w:r>
            <w:r>
              <w:t xml:space="preserve"> </w:t>
            </w:r>
          </w:p>
        </w:tc>
        <w:tc>
          <w:tcPr>
            <w:tcW w:w="1949" w:type="dxa"/>
            <w:tcBorders>
              <w:top w:val="single" w:sz="4" w:space="0" w:color="808080"/>
              <w:left w:val="single" w:sz="4" w:space="0" w:color="808080"/>
              <w:bottom w:val="single" w:sz="4" w:space="0" w:color="808080"/>
              <w:right w:val="single" w:sz="4" w:space="0" w:color="808080"/>
            </w:tcBorders>
          </w:tcPr>
          <w:p w14:paraId="1E181211" w14:textId="77777777" w:rsidR="00D10710" w:rsidRDefault="00C35D90">
            <w:pPr>
              <w:spacing w:after="0" w:line="259" w:lineRule="auto"/>
              <w:ind w:left="26" w:right="0" w:firstLine="0"/>
              <w:jc w:val="center"/>
            </w:pPr>
            <w:r>
              <w:rPr>
                <w:sz w:val="19"/>
              </w:rPr>
              <w:t>0.983</w:t>
            </w:r>
            <w:r>
              <w:t xml:space="preserve"> </w:t>
            </w:r>
          </w:p>
        </w:tc>
        <w:tc>
          <w:tcPr>
            <w:tcW w:w="1952" w:type="dxa"/>
            <w:tcBorders>
              <w:top w:val="single" w:sz="4" w:space="0" w:color="808080"/>
              <w:left w:val="single" w:sz="4" w:space="0" w:color="808080"/>
              <w:bottom w:val="single" w:sz="4" w:space="0" w:color="808080"/>
              <w:right w:val="single" w:sz="4" w:space="0" w:color="808080"/>
            </w:tcBorders>
          </w:tcPr>
          <w:p w14:paraId="1C79CD4A" w14:textId="77777777" w:rsidR="00D10710" w:rsidRDefault="00C35D90">
            <w:pPr>
              <w:spacing w:after="0" w:line="259" w:lineRule="auto"/>
              <w:ind w:left="28" w:right="0" w:firstLine="0"/>
              <w:jc w:val="center"/>
            </w:pPr>
            <w:r>
              <w:rPr>
                <w:sz w:val="19"/>
              </w:rPr>
              <w:t>0.633</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07C54712" w14:textId="77777777" w:rsidR="00D10710" w:rsidRDefault="00C35D90">
            <w:pPr>
              <w:spacing w:after="0" w:line="259" w:lineRule="auto"/>
              <w:ind w:left="23" w:right="0" w:firstLine="0"/>
              <w:jc w:val="center"/>
            </w:pPr>
            <w:r>
              <w:rPr>
                <w:sz w:val="19"/>
              </w:rPr>
              <w:t>0.739</w:t>
            </w:r>
            <w:r>
              <w:t xml:space="preserve"> </w:t>
            </w:r>
          </w:p>
        </w:tc>
        <w:tc>
          <w:tcPr>
            <w:tcW w:w="1905" w:type="dxa"/>
            <w:tcBorders>
              <w:top w:val="single" w:sz="4" w:space="0" w:color="808080"/>
              <w:left w:val="single" w:sz="4" w:space="0" w:color="808080"/>
              <w:bottom w:val="single" w:sz="4" w:space="0" w:color="808080"/>
              <w:right w:val="single" w:sz="4" w:space="0" w:color="808080"/>
            </w:tcBorders>
          </w:tcPr>
          <w:p w14:paraId="36443BB1" w14:textId="77777777" w:rsidR="00D10710" w:rsidRDefault="00C35D90">
            <w:pPr>
              <w:spacing w:after="0" w:line="259" w:lineRule="auto"/>
              <w:ind w:left="26" w:right="0" w:firstLine="0"/>
              <w:jc w:val="center"/>
            </w:pPr>
            <w:r>
              <w:rPr>
                <w:sz w:val="19"/>
              </w:rPr>
              <w:t>0.728</w:t>
            </w:r>
            <w:r>
              <w:t xml:space="preserve"> </w:t>
            </w:r>
          </w:p>
        </w:tc>
      </w:tr>
      <w:tr w:rsidR="00D10710" w14:paraId="2B1551BB" w14:textId="77777777">
        <w:trPr>
          <w:trHeight w:val="320"/>
        </w:trPr>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51BCEE78" w14:textId="77777777" w:rsidR="00D10710" w:rsidRDefault="00C35D90">
            <w:pPr>
              <w:spacing w:after="0" w:line="259" w:lineRule="auto"/>
              <w:ind w:left="21" w:right="0" w:firstLine="0"/>
              <w:jc w:val="center"/>
            </w:pPr>
            <w:r>
              <w:rPr>
                <w:b/>
                <w:sz w:val="19"/>
              </w:rPr>
              <w:t>Fault type</w:t>
            </w:r>
            <w:r>
              <w:t xml:space="preserve"> </w:t>
            </w:r>
          </w:p>
        </w:tc>
        <w:tc>
          <w:tcPr>
            <w:tcW w:w="1949" w:type="dxa"/>
            <w:tcBorders>
              <w:top w:val="single" w:sz="4" w:space="0" w:color="808080"/>
              <w:left w:val="single" w:sz="4" w:space="0" w:color="808080"/>
              <w:bottom w:val="single" w:sz="4" w:space="0" w:color="808080"/>
              <w:right w:val="single" w:sz="4" w:space="0" w:color="808080"/>
            </w:tcBorders>
            <w:shd w:val="clear" w:color="auto" w:fill="D9E2F3"/>
          </w:tcPr>
          <w:p w14:paraId="58156582" w14:textId="77777777" w:rsidR="00D10710" w:rsidRDefault="00C35D90">
            <w:pPr>
              <w:spacing w:after="0" w:line="259" w:lineRule="auto"/>
              <w:ind w:left="20" w:right="0" w:firstLine="0"/>
              <w:jc w:val="center"/>
            </w:pPr>
            <w:r>
              <w:rPr>
                <w:b/>
                <w:sz w:val="19"/>
              </w:rPr>
              <w:t>Proposed precision</w:t>
            </w:r>
            <w:r>
              <w:t xml:space="preserve"> </w:t>
            </w:r>
          </w:p>
        </w:tc>
        <w:tc>
          <w:tcPr>
            <w:tcW w:w="1952" w:type="dxa"/>
            <w:tcBorders>
              <w:top w:val="single" w:sz="4" w:space="0" w:color="808080"/>
              <w:left w:val="single" w:sz="4" w:space="0" w:color="808080"/>
              <w:bottom w:val="single" w:sz="4" w:space="0" w:color="808080"/>
              <w:right w:val="single" w:sz="4" w:space="0" w:color="808080"/>
            </w:tcBorders>
            <w:shd w:val="clear" w:color="auto" w:fill="D9E2F3"/>
          </w:tcPr>
          <w:p w14:paraId="47E405FE" w14:textId="77777777" w:rsidR="00D10710" w:rsidRDefault="00C35D90">
            <w:pPr>
              <w:spacing w:after="0" w:line="259" w:lineRule="auto"/>
              <w:ind w:left="23" w:right="0" w:firstLine="0"/>
              <w:jc w:val="center"/>
            </w:pPr>
            <w:r>
              <w:rPr>
                <w:b/>
                <w:sz w:val="19"/>
              </w:rPr>
              <w:t>Proposed recall</w:t>
            </w:r>
            <w:r>
              <w:t xml:space="preserve"> </w:t>
            </w:r>
          </w:p>
        </w:tc>
        <w:tc>
          <w:tcPr>
            <w:tcW w:w="1899" w:type="dxa"/>
            <w:tcBorders>
              <w:top w:val="single" w:sz="4" w:space="0" w:color="808080"/>
              <w:left w:val="single" w:sz="4" w:space="0" w:color="808080"/>
              <w:bottom w:val="single" w:sz="4" w:space="0" w:color="808080"/>
              <w:right w:val="single" w:sz="4" w:space="0" w:color="808080"/>
            </w:tcBorders>
            <w:shd w:val="clear" w:color="auto" w:fill="D9E2F3"/>
          </w:tcPr>
          <w:p w14:paraId="11C6ABFB" w14:textId="77777777" w:rsidR="00D10710" w:rsidRDefault="00C35D90">
            <w:pPr>
              <w:spacing w:after="0" w:line="259" w:lineRule="auto"/>
              <w:ind w:left="20" w:right="0" w:firstLine="0"/>
              <w:jc w:val="center"/>
            </w:pPr>
            <w:r>
              <w:rPr>
                <w:b/>
                <w:sz w:val="19"/>
              </w:rPr>
              <w:t>Gated precision</w:t>
            </w:r>
            <w:r>
              <w:t xml:space="preserve"> </w:t>
            </w:r>
          </w:p>
        </w:tc>
        <w:tc>
          <w:tcPr>
            <w:tcW w:w="1905" w:type="dxa"/>
            <w:tcBorders>
              <w:top w:val="single" w:sz="4" w:space="0" w:color="808080"/>
              <w:left w:val="single" w:sz="4" w:space="0" w:color="808080"/>
              <w:bottom w:val="single" w:sz="4" w:space="0" w:color="808080"/>
              <w:right w:val="single" w:sz="4" w:space="0" w:color="808080"/>
            </w:tcBorders>
            <w:shd w:val="clear" w:color="auto" w:fill="D9E2F3"/>
          </w:tcPr>
          <w:p w14:paraId="0DC07356" w14:textId="77777777" w:rsidR="00D10710" w:rsidRDefault="00C35D90">
            <w:pPr>
              <w:spacing w:after="0" w:line="259" w:lineRule="auto"/>
              <w:ind w:left="24" w:right="0" w:firstLine="0"/>
              <w:jc w:val="center"/>
            </w:pPr>
            <w:r>
              <w:rPr>
                <w:b/>
                <w:sz w:val="19"/>
              </w:rPr>
              <w:t>Gated recall</w:t>
            </w:r>
            <w:r>
              <w:t xml:space="preserve"> </w:t>
            </w:r>
          </w:p>
        </w:tc>
      </w:tr>
      <w:tr w:rsidR="00D10710" w14:paraId="23FAE6B5" w14:textId="77777777">
        <w:trPr>
          <w:trHeight w:val="364"/>
        </w:trPr>
        <w:tc>
          <w:tcPr>
            <w:tcW w:w="1900" w:type="dxa"/>
            <w:tcBorders>
              <w:top w:val="single" w:sz="4" w:space="0" w:color="808080"/>
              <w:left w:val="single" w:sz="4" w:space="0" w:color="808080"/>
              <w:bottom w:val="single" w:sz="4" w:space="0" w:color="808080"/>
              <w:right w:val="single" w:sz="4" w:space="0" w:color="808080"/>
            </w:tcBorders>
          </w:tcPr>
          <w:p w14:paraId="6BED4235" w14:textId="77777777" w:rsidR="00D10710" w:rsidRDefault="00C35D90">
            <w:pPr>
              <w:spacing w:after="0" w:line="259" w:lineRule="auto"/>
              <w:ind w:left="0" w:right="0" w:firstLine="0"/>
              <w:jc w:val="left"/>
            </w:pPr>
            <w:r>
              <w:rPr>
                <w:sz w:val="19"/>
              </w:rPr>
              <w:t>Spike</w:t>
            </w:r>
            <w:r>
              <w:t xml:space="preserve"> </w:t>
            </w:r>
          </w:p>
        </w:tc>
        <w:tc>
          <w:tcPr>
            <w:tcW w:w="1949" w:type="dxa"/>
            <w:tcBorders>
              <w:top w:val="single" w:sz="4" w:space="0" w:color="808080"/>
              <w:left w:val="single" w:sz="4" w:space="0" w:color="808080"/>
              <w:bottom w:val="single" w:sz="4" w:space="0" w:color="808080"/>
              <w:right w:val="single" w:sz="4" w:space="0" w:color="808080"/>
            </w:tcBorders>
          </w:tcPr>
          <w:p w14:paraId="0811CBD7" w14:textId="77777777" w:rsidR="00D10710" w:rsidRDefault="00C35D90">
            <w:pPr>
              <w:spacing w:after="0" w:line="259" w:lineRule="auto"/>
              <w:ind w:left="26" w:right="0" w:firstLine="0"/>
              <w:jc w:val="center"/>
            </w:pPr>
            <w:r>
              <w:rPr>
                <w:sz w:val="19"/>
              </w:rPr>
              <w:t>0.990</w:t>
            </w:r>
            <w:r>
              <w:t xml:space="preserve"> </w:t>
            </w:r>
          </w:p>
        </w:tc>
        <w:tc>
          <w:tcPr>
            <w:tcW w:w="1952" w:type="dxa"/>
            <w:tcBorders>
              <w:top w:val="single" w:sz="4" w:space="0" w:color="808080"/>
              <w:left w:val="single" w:sz="4" w:space="0" w:color="808080"/>
              <w:bottom w:val="single" w:sz="4" w:space="0" w:color="808080"/>
              <w:right w:val="single" w:sz="4" w:space="0" w:color="808080"/>
            </w:tcBorders>
          </w:tcPr>
          <w:p w14:paraId="2DC5AFD4" w14:textId="77777777" w:rsidR="00D10710" w:rsidRDefault="00C35D90">
            <w:pPr>
              <w:spacing w:after="0" w:line="259" w:lineRule="auto"/>
              <w:ind w:left="28" w:right="0" w:firstLine="0"/>
              <w:jc w:val="center"/>
            </w:pPr>
            <w:r>
              <w:rPr>
                <w:sz w:val="19"/>
              </w:rPr>
              <w:t>0.300</w:t>
            </w:r>
            <w:r>
              <w:t xml:space="preserve"> </w:t>
            </w:r>
          </w:p>
        </w:tc>
        <w:tc>
          <w:tcPr>
            <w:tcW w:w="1899" w:type="dxa"/>
            <w:tcBorders>
              <w:top w:val="single" w:sz="4" w:space="0" w:color="808080"/>
              <w:left w:val="single" w:sz="4" w:space="0" w:color="808080"/>
              <w:bottom w:val="single" w:sz="4" w:space="0" w:color="808080"/>
              <w:right w:val="single" w:sz="4" w:space="0" w:color="808080"/>
            </w:tcBorders>
          </w:tcPr>
          <w:p w14:paraId="13F71EC0" w14:textId="77777777" w:rsidR="00D10710" w:rsidRDefault="00C35D90">
            <w:pPr>
              <w:spacing w:after="0" w:line="259" w:lineRule="auto"/>
              <w:ind w:left="23" w:right="0" w:firstLine="0"/>
              <w:jc w:val="center"/>
            </w:pPr>
            <w:r>
              <w:rPr>
                <w:sz w:val="19"/>
              </w:rPr>
              <w:t>0.590</w:t>
            </w:r>
            <w:r>
              <w:t xml:space="preserve"> </w:t>
            </w:r>
          </w:p>
        </w:tc>
        <w:tc>
          <w:tcPr>
            <w:tcW w:w="1905" w:type="dxa"/>
            <w:tcBorders>
              <w:top w:val="single" w:sz="4" w:space="0" w:color="808080"/>
              <w:left w:val="single" w:sz="4" w:space="0" w:color="808080"/>
              <w:bottom w:val="single" w:sz="4" w:space="0" w:color="808080"/>
              <w:right w:val="single" w:sz="4" w:space="0" w:color="808080"/>
            </w:tcBorders>
          </w:tcPr>
          <w:p w14:paraId="0A637136" w14:textId="77777777" w:rsidR="00D10710" w:rsidRDefault="00C35D90">
            <w:pPr>
              <w:spacing w:after="0" w:line="259" w:lineRule="auto"/>
              <w:ind w:left="26" w:right="0" w:firstLine="0"/>
              <w:jc w:val="center"/>
            </w:pPr>
            <w:r>
              <w:rPr>
                <w:sz w:val="19"/>
              </w:rPr>
              <w:t>0.310</w:t>
            </w:r>
            <w:r>
              <w:t xml:space="preserve"> </w:t>
            </w:r>
          </w:p>
        </w:tc>
      </w:tr>
    </w:tbl>
    <w:p w14:paraId="6B71692B" w14:textId="77777777" w:rsidR="00D10710" w:rsidRDefault="00C35D90">
      <w:pPr>
        <w:spacing w:after="38" w:line="259" w:lineRule="auto"/>
        <w:ind w:left="0" w:right="0" w:firstLine="0"/>
        <w:jc w:val="left"/>
      </w:pPr>
      <w:r>
        <w:t xml:space="preserve"> </w:t>
      </w:r>
    </w:p>
    <w:p w14:paraId="78DC9865" w14:textId="77777777" w:rsidR="00D10710" w:rsidRDefault="00C35D90">
      <w:pPr>
        <w:spacing w:after="193"/>
        <w:ind w:left="-5" w:right="0"/>
      </w:pPr>
      <w:r>
        <w:t xml:space="preserve">The recall for the spike fault is low for both methods because a spike is present on only about 30 % of the steps inside its window, whereas the evaluation labels the whole window as faulty. The sensor is </w:t>
      </w:r>
      <w:proofErr w:type="spellStart"/>
      <w:r>
        <w:t>healthylooking</w:t>
      </w:r>
      <w:proofErr w:type="spellEnd"/>
      <w:r>
        <w:t xml:space="preserve"> at the remaining steps, so these are not true misses in the sense of a wrong estimate being produced. </w:t>
      </w:r>
      <w:r>
        <w:t xml:space="preserve">The recall for drift is lower than for offset since the first part of a drift is smaller than the sensor’s own </w:t>
      </w:r>
      <w:r>
        <w:t xml:space="preserve">interval. </w:t>
      </w:r>
    </w:p>
    <w:p w14:paraId="41CF4B9C" w14:textId="77777777" w:rsidR="00D10710" w:rsidRDefault="00C35D90">
      <w:pPr>
        <w:pStyle w:val="Heading3"/>
        <w:ind w:left="-5"/>
      </w:pPr>
      <w:r>
        <w:t xml:space="preserve">H. Effect of the Interval Factor k </w:t>
      </w:r>
    </w:p>
    <w:p w14:paraId="48946F52" w14:textId="77777777" w:rsidR="00D10710" w:rsidRDefault="00C35D90">
      <w:pPr>
        <w:spacing w:after="0"/>
        <w:ind w:left="-5" w:right="0"/>
      </w:pPr>
      <w:r>
        <w:t xml:space="preserve">The proposed method was run with k = 1, 2, 3 and 4 on a pooled set of 180 runs (60 each with zero, one and </w:t>
      </w:r>
      <w:r>
        <w:t>two faulty sensors). “False flags” counts healthy sensor</w:t>
      </w:r>
      <w:r>
        <w:t>-</w:t>
      </w:r>
      <w:r>
        <w:t xml:space="preserve">steps flagged as faulty and “missed” counts faulty </w:t>
      </w:r>
      <w:r>
        <w:t xml:space="preserve">sensor-steps that were not flagged. </w:t>
      </w:r>
    </w:p>
    <w:tbl>
      <w:tblPr>
        <w:tblStyle w:val="TableGrid"/>
        <w:tblW w:w="9604" w:type="dxa"/>
        <w:tblInd w:w="6" w:type="dxa"/>
        <w:tblCellMar>
          <w:top w:w="84" w:type="dxa"/>
          <w:left w:w="90" w:type="dxa"/>
          <w:bottom w:w="0" w:type="dxa"/>
          <w:right w:w="115" w:type="dxa"/>
        </w:tblCellMar>
        <w:tblLook w:val="04A0" w:firstRow="1" w:lastRow="0" w:firstColumn="1" w:lastColumn="0" w:noHBand="0" w:noVBand="1"/>
      </w:tblPr>
      <w:tblGrid>
        <w:gridCol w:w="898"/>
        <w:gridCol w:w="1700"/>
        <w:gridCol w:w="2002"/>
        <w:gridCol w:w="2400"/>
        <w:gridCol w:w="2604"/>
      </w:tblGrid>
      <w:tr w:rsidR="00D10710" w14:paraId="26502F30" w14:textId="77777777">
        <w:trPr>
          <w:trHeight w:val="319"/>
        </w:trPr>
        <w:tc>
          <w:tcPr>
            <w:tcW w:w="899" w:type="dxa"/>
            <w:tcBorders>
              <w:top w:val="single" w:sz="4" w:space="0" w:color="808080"/>
              <w:left w:val="single" w:sz="4" w:space="0" w:color="808080"/>
              <w:bottom w:val="single" w:sz="4" w:space="0" w:color="808080"/>
              <w:right w:val="single" w:sz="4" w:space="0" w:color="808080"/>
            </w:tcBorders>
            <w:shd w:val="clear" w:color="auto" w:fill="D9E2F3"/>
          </w:tcPr>
          <w:p w14:paraId="017F79DB" w14:textId="77777777" w:rsidR="00D10710" w:rsidRDefault="00C35D90">
            <w:pPr>
              <w:spacing w:after="0" w:line="259" w:lineRule="auto"/>
              <w:ind w:left="26" w:right="0" w:firstLine="0"/>
              <w:jc w:val="center"/>
            </w:pPr>
            <w:r>
              <w:rPr>
                <w:b/>
                <w:sz w:val="19"/>
              </w:rPr>
              <w:t>k</w:t>
            </w:r>
            <w:r>
              <w:t xml:space="preserve"> </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12726A9A" w14:textId="77777777" w:rsidR="00D10710" w:rsidRDefault="00C35D90">
            <w:pPr>
              <w:spacing w:after="0" w:line="259" w:lineRule="auto"/>
              <w:ind w:left="29" w:right="0" w:firstLine="0"/>
              <w:jc w:val="center"/>
            </w:pPr>
            <w:r>
              <w:rPr>
                <w:b/>
                <w:sz w:val="19"/>
              </w:rPr>
              <w:t>RMSE (m)</w:t>
            </w:r>
            <w:r>
              <w:t xml:space="preserve"> </w:t>
            </w:r>
          </w:p>
        </w:tc>
        <w:tc>
          <w:tcPr>
            <w:tcW w:w="2002" w:type="dxa"/>
            <w:tcBorders>
              <w:top w:val="single" w:sz="4" w:space="0" w:color="808080"/>
              <w:left w:val="single" w:sz="4" w:space="0" w:color="808080"/>
              <w:bottom w:val="single" w:sz="4" w:space="0" w:color="808080"/>
              <w:right w:val="single" w:sz="4" w:space="0" w:color="808080"/>
            </w:tcBorders>
            <w:shd w:val="clear" w:color="auto" w:fill="D9E2F3"/>
          </w:tcPr>
          <w:p w14:paraId="4A705795" w14:textId="77777777" w:rsidR="00D10710" w:rsidRDefault="00C35D90">
            <w:pPr>
              <w:spacing w:after="0" w:line="259" w:lineRule="auto"/>
              <w:ind w:left="19" w:right="0" w:firstLine="0"/>
              <w:jc w:val="center"/>
            </w:pPr>
            <w:r>
              <w:rPr>
                <w:b/>
                <w:sz w:val="19"/>
              </w:rPr>
              <w:t>False flags</w:t>
            </w:r>
            <w: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52DCD8F7" w14:textId="77777777" w:rsidR="00D10710" w:rsidRDefault="00C35D90">
            <w:pPr>
              <w:spacing w:after="0" w:line="259" w:lineRule="auto"/>
              <w:ind w:left="19" w:right="0" w:firstLine="0"/>
              <w:jc w:val="center"/>
            </w:pPr>
            <w:r>
              <w:rPr>
                <w:b/>
                <w:sz w:val="19"/>
              </w:rPr>
              <w:t>Missed fault-steps</w:t>
            </w:r>
            <w:r>
              <w:t xml:space="preserve"> </w:t>
            </w:r>
          </w:p>
        </w:tc>
        <w:tc>
          <w:tcPr>
            <w:tcW w:w="2604" w:type="dxa"/>
            <w:tcBorders>
              <w:top w:val="single" w:sz="4" w:space="0" w:color="808080"/>
              <w:left w:val="single" w:sz="4" w:space="0" w:color="808080"/>
              <w:bottom w:val="single" w:sz="4" w:space="0" w:color="808080"/>
              <w:right w:val="single" w:sz="4" w:space="0" w:color="808080"/>
            </w:tcBorders>
            <w:shd w:val="clear" w:color="auto" w:fill="D9E2F3"/>
          </w:tcPr>
          <w:p w14:paraId="7D7C5830" w14:textId="77777777" w:rsidR="00D10710" w:rsidRDefault="00C35D90">
            <w:pPr>
              <w:spacing w:after="0" w:line="259" w:lineRule="auto"/>
              <w:ind w:left="22" w:right="0" w:firstLine="0"/>
              <w:jc w:val="center"/>
            </w:pPr>
            <w:r>
              <w:rPr>
                <w:b/>
                <w:sz w:val="19"/>
              </w:rPr>
              <w:t>Steps with error &gt; 1 m (%)</w:t>
            </w:r>
            <w:r>
              <w:t xml:space="preserve"> </w:t>
            </w:r>
          </w:p>
        </w:tc>
      </w:tr>
      <w:tr w:rsidR="00D10710" w14:paraId="3A1627AC" w14:textId="77777777">
        <w:trPr>
          <w:trHeight w:val="363"/>
        </w:trPr>
        <w:tc>
          <w:tcPr>
            <w:tcW w:w="899" w:type="dxa"/>
            <w:tcBorders>
              <w:top w:val="single" w:sz="4" w:space="0" w:color="808080"/>
              <w:left w:val="single" w:sz="4" w:space="0" w:color="808080"/>
              <w:bottom w:val="single" w:sz="4" w:space="0" w:color="808080"/>
              <w:right w:val="single" w:sz="4" w:space="0" w:color="808080"/>
            </w:tcBorders>
          </w:tcPr>
          <w:p w14:paraId="6D2F00C1" w14:textId="77777777" w:rsidR="00D10710" w:rsidRDefault="00C35D90">
            <w:pPr>
              <w:spacing w:after="0" w:line="259" w:lineRule="auto"/>
              <w:ind w:left="0" w:right="0" w:firstLine="0"/>
              <w:jc w:val="left"/>
            </w:pPr>
            <w:r>
              <w:rPr>
                <w:sz w:val="19"/>
              </w:rPr>
              <w:t>1.0</w:t>
            </w:r>
            <w:r>
              <w:t xml:space="preserve"> </w:t>
            </w:r>
          </w:p>
        </w:tc>
        <w:tc>
          <w:tcPr>
            <w:tcW w:w="1700" w:type="dxa"/>
            <w:tcBorders>
              <w:top w:val="single" w:sz="4" w:space="0" w:color="808080"/>
              <w:left w:val="single" w:sz="4" w:space="0" w:color="808080"/>
              <w:bottom w:val="single" w:sz="4" w:space="0" w:color="808080"/>
              <w:right w:val="single" w:sz="4" w:space="0" w:color="808080"/>
            </w:tcBorders>
          </w:tcPr>
          <w:p w14:paraId="3F3CCE6B" w14:textId="77777777" w:rsidR="00D10710" w:rsidRDefault="00C35D90">
            <w:pPr>
              <w:spacing w:after="0" w:line="259" w:lineRule="auto"/>
              <w:ind w:left="25" w:right="0" w:firstLine="0"/>
              <w:jc w:val="center"/>
            </w:pPr>
            <w:r>
              <w:rPr>
                <w:sz w:val="19"/>
              </w:rPr>
              <w:t>0.145</w:t>
            </w:r>
            <w:r>
              <w:t xml:space="preserve"> </w:t>
            </w:r>
          </w:p>
        </w:tc>
        <w:tc>
          <w:tcPr>
            <w:tcW w:w="2002" w:type="dxa"/>
            <w:tcBorders>
              <w:top w:val="single" w:sz="4" w:space="0" w:color="808080"/>
              <w:left w:val="single" w:sz="4" w:space="0" w:color="808080"/>
              <w:bottom w:val="single" w:sz="4" w:space="0" w:color="808080"/>
              <w:right w:val="single" w:sz="4" w:space="0" w:color="808080"/>
            </w:tcBorders>
          </w:tcPr>
          <w:p w14:paraId="1AC7C4B4" w14:textId="77777777" w:rsidR="00D10710" w:rsidRDefault="00C35D90">
            <w:pPr>
              <w:spacing w:after="0" w:line="259" w:lineRule="auto"/>
              <w:ind w:left="25" w:right="0" w:firstLine="0"/>
              <w:jc w:val="center"/>
            </w:pPr>
            <w:r>
              <w:rPr>
                <w:sz w:val="19"/>
              </w:rPr>
              <w:t>85,430</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7CD1DB18" w14:textId="77777777" w:rsidR="00D10710" w:rsidRDefault="00C35D90">
            <w:pPr>
              <w:spacing w:after="0" w:line="259" w:lineRule="auto"/>
              <w:ind w:left="21" w:right="0" w:firstLine="0"/>
              <w:jc w:val="center"/>
            </w:pPr>
            <w:r>
              <w:rPr>
                <w:sz w:val="19"/>
              </w:rPr>
              <w:t>6,238</w:t>
            </w:r>
            <w:r>
              <w:t xml:space="preserve"> </w:t>
            </w:r>
          </w:p>
        </w:tc>
        <w:tc>
          <w:tcPr>
            <w:tcW w:w="2604" w:type="dxa"/>
            <w:tcBorders>
              <w:top w:val="single" w:sz="4" w:space="0" w:color="808080"/>
              <w:left w:val="single" w:sz="4" w:space="0" w:color="808080"/>
              <w:bottom w:val="single" w:sz="4" w:space="0" w:color="808080"/>
              <w:right w:val="single" w:sz="4" w:space="0" w:color="808080"/>
            </w:tcBorders>
          </w:tcPr>
          <w:p w14:paraId="19CF2048" w14:textId="77777777" w:rsidR="00D10710" w:rsidRDefault="00C35D90">
            <w:pPr>
              <w:spacing w:after="0" w:line="259" w:lineRule="auto"/>
              <w:ind w:left="24" w:right="0" w:firstLine="0"/>
              <w:jc w:val="center"/>
            </w:pPr>
            <w:r>
              <w:rPr>
                <w:sz w:val="19"/>
              </w:rPr>
              <w:t>0.022</w:t>
            </w:r>
            <w:r>
              <w:t xml:space="preserve"> </w:t>
            </w:r>
          </w:p>
        </w:tc>
      </w:tr>
      <w:tr w:rsidR="00D10710" w14:paraId="3D6831B5" w14:textId="77777777">
        <w:trPr>
          <w:trHeight w:val="341"/>
        </w:trPr>
        <w:tc>
          <w:tcPr>
            <w:tcW w:w="899" w:type="dxa"/>
            <w:tcBorders>
              <w:top w:val="single" w:sz="4" w:space="0" w:color="808080"/>
              <w:left w:val="single" w:sz="4" w:space="0" w:color="808080"/>
              <w:bottom w:val="single" w:sz="4" w:space="0" w:color="808080"/>
              <w:right w:val="single" w:sz="4" w:space="0" w:color="808080"/>
            </w:tcBorders>
          </w:tcPr>
          <w:p w14:paraId="7EFCD031" w14:textId="77777777" w:rsidR="00D10710" w:rsidRDefault="00C35D90">
            <w:pPr>
              <w:spacing w:after="0" w:line="259" w:lineRule="auto"/>
              <w:ind w:left="0" w:right="0" w:firstLine="0"/>
              <w:jc w:val="left"/>
            </w:pPr>
            <w:r>
              <w:rPr>
                <w:sz w:val="19"/>
              </w:rPr>
              <w:t>2.0</w:t>
            </w:r>
            <w:r>
              <w:t xml:space="preserve"> </w:t>
            </w:r>
          </w:p>
        </w:tc>
        <w:tc>
          <w:tcPr>
            <w:tcW w:w="1700" w:type="dxa"/>
            <w:tcBorders>
              <w:top w:val="single" w:sz="4" w:space="0" w:color="808080"/>
              <w:left w:val="single" w:sz="4" w:space="0" w:color="808080"/>
              <w:bottom w:val="single" w:sz="4" w:space="0" w:color="808080"/>
              <w:right w:val="single" w:sz="4" w:space="0" w:color="808080"/>
            </w:tcBorders>
          </w:tcPr>
          <w:p w14:paraId="43CBD86B" w14:textId="77777777" w:rsidR="00D10710" w:rsidRDefault="00C35D90">
            <w:pPr>
              <w:spacing w:after="0" w:line="259" w:lineRule="auto"/>
              <w:ind w:left="25" w:right="0" w:firstLine="0"/>
              <w:jc w:val="center"/>
            </w:pPr>
            <w:r>
              <w:rPr>
                <w:sz w:val="19"/>
              </w:rPr>
              <w:t>0.098</w:t>
            </w:r>
            <w:r>
              <w:t xml:space="preserve"> </w:t>
            </w:r>
          </w:p>
        </w:tc>
        <w:tc>
          <w:tcPr>
            <w:tcW w:w="2002" w:type="dxa"/>
            <w:tcBorders>
              <w:top w:val="single" w:sz="4" w:space="0" w:color="808080"/>
              <w:left w:val="single" w:sz="4" w:space="0" w:color="808080"/>
              <w:bottom w:val="single" w:sz="4" w:space="0" w:color="808080"/>
              <w:right w:val="single" w:sz="4" w:space="0" w:color="808080"/>
            </w:tcBorders>
          </w:tcPr>
          <w:p w14:paraId="7E3A5B02" w14:textId="77777777" w:rsidR="00D10710" w:rsidRDefault="00C35D90">
            <w:pPr>
              <w:spacing w:after="0" w:line="259" w:lineRule="auto"/>
              <w:ind w:left="25" w:right="0" w:firstLine="0"/>
              <w:jc w:val="center"/>
            </w:pPr>
            <w:r>
              <w:rPr>
                <w:sz w:val="19"/>
              </w:rPr>
              <w:t>6,185</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FC24946" w14:textId="77777777" w:rsidR="00D10710" w:rsidRDefault="00C35D90">
            <w:pPr>
              <w:spacing w:after="0" w:line="259" w:lineRule="auto"/>
              <w:ind w:left="21" w:right="0" w:firstLine="0"/>
              <w:jc w:val="center"/>
            </w:pPr>
            <w:r>
              <w:rPr>
                <w:sz w:val="19"/>
              </w:rPr>
              <w:t>8,627</w:t>
            </w:r>
            <w:r>
              <w:t xml:space="preserve"> </w:t>
            </w:r>
          </w:p>
        </w:tc>
        <w:tc>
          <w:tcPr>
            <w:tcW w:w="2604" w:type="dxa"/>
            <w:tcBorders>
              <w:top w:val="single" w:sz="4" w:space="0" w:color="808080"/>
              <w:left w:val="single" w:sz="4" w:space="0" w:color="808080"/>
              <w:bottom w:val="single" w:sz="4" w:space="0" w:color="808080"/>
              <w:right w:val="single" w:sz="4" w:space="0" w:color="808080"/>
            </w:tcBorders>
          </w:tcPr>
          <w:p w14:paraId="7B81CB7B" w14:textId="77777777" w:rsidR="00D10710" w:rsidRDefault="00C35D90">
            <w:pPr>
              <w:spacing w:after="0" w:line="259" w:lineRule="auto"/>
              <w:ind w:left="24" w:right="0" w:firstLine="0"/>
              <w:jc w:val="center"/>
            </w:pPr>
            <w:r>
              <w:rPr>
                <w:sz w:val="19"/>
              </w:rPr>
              <w:t>0.013</w:t>
            </w:r>
            <w:r>
              <w:t xml:space="preserve"> </w:t>
            </w:r>
          </w:p>
        </w:tc>
      </w:tr>
      <w:tr w:rsidR="00D10710" w14:paraId="2125C12E" w14:textId="77777777">
        <w:trPr>
          <w:trHeight w:val="343"/>
        </w:trPr>
        <w:tc>
          <w:tcPr>
            <w:tcW w:w="899" w:type="dxa"/>
            <w:tcBorders>
              <w:top w:val="single" w:sz="4" w:space="0" w:color="808080"/>
              <w:left w:val="single" w:sz="4" w:space="0" w:color="808080"/>
              <w:bottom w:val="single" w:sz="4" w:space="0" w:color="808080"/>
              <w:right w:val="single" w:sz="4" w:space="0" w:color="808080"/>
            </w:tcBorders>
          </w:tcPr>
          <w:p w14:paraId="6147C8B0" w14:textId="77777777" w:rsidR="00D10710" w:rsidRDefault="00C35D90">
            <w:pPr>
              <w:spacing w:after="0" w:line="259" w:lineRule="auto"/>
              <w:ind w:left="0" w:right="0" w:firstLine="0"/>
              <w:jc w:val="left"/>
            </w:pPr>
            <w:r>
              <w:rPr>
                <w:sz w:val="19"/>
              </w:rPr>
              <w:t>3.0</w:t>
            </w:r>
            <w:r>
              <w:t xml:space="preserve"> </w:t>
            </w:r>
          </w:p>
        </w:tc>
        <w:tc>
          <w:tcPr>
            <w:tcW w:w="1700" w:type="dxa"/>
            <w:tcBorders>
              <w:top w:val="single" w:sz="4" w:space="0" w:color="808080"/>
              <w:left w:val="single" w:sz="4" w:space="0" w:color="808080"/>
              <w:bottom w:val="single" w:sz="4" w:space="0" w:color="808080"/>
              <w:right w:val="single" w:sz="4" w:space="0" w:color="808080"/>
            </w:tcBorders>
          </w:tcPr>
          <w:p w14:paraId="19EB0346" w14:textId="77777777" w:rsidR="00D10710" w:rsidRDefault="00C35D90">
            <w:pPr>
              <w:spacing w:after="0" w:line="259" w:lineRule="auto"/>
              <w:ind w:left="25" w:right="0" w:firstLine="0"/>
              <w:jc w:val="center"/>
            </w:pPr>
            <w:r>
              <w:rPr>
                <w:sz w:val="19"/>
              </w:rPr>
              <w:t>0.097</w:t>
            </w:r>
            <w:r>
              <w:t xml:space="preserve"> </w:t>
            </w:r>
          </w:p>
        </w:tc>
        <w:tc>
          <w:tcPr>
            <w:tcW w:w="2002" w:type="dxa"/>
            <w:tcBorders>
              <w:top w:val="single" w:sz="4" w:space="0" w:color="808080"/>
              <w:left w:val="single" w:sz="4" w:space="0" w:color="808080"/>
              <w:bottom w:val="single" w:sz="4" w:space="0" w:color="808080"/>
              <w:right w:val="single" w:sz="4" w:space="0" w:color="808080"/>
            </w:tcBorders>
          </w:tcPr>
          <w:p w14:paraId="67E94727" w14:textId="77777777" w:rsidR="00D10710" w:rsidRDefault="00C35D90">
            <w:pPr>
              <w:spacing w:after="0" w:line="259" w:lineRule="auto"/>
              <w:ind w:left="25" w:right="0" w:firstLine="0"/>
              <w:jc w:val="center"/>
            </w:pPr>
            <w:r>
              <w:rPr>
                <w:sz w:val="19"/>
              </w:rPr>
              <w:t>223</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7B5BA23E" w14:textId="77777777" w:rsidR="00D10710" w:rsidRDefault="00C35D90">
            <w:pPr>
              <w:spacing w:after="0" w:line="259" w:lineRule="auto"/>
              <w:ind w:left="21" w:right="0" w:firstLine="0"/>
              <w:jc w:val="center"/>
            </w:pPr>
            <w:r>
              <w:rPr>
                <w:sz w:val="19"/>
              </w:rPr>
              <w:t>10,395</w:t>
            </w:r>
            <w:r>
              <w:t xml:space="preserve"> </w:t>
            </w:r>
          </w:p>
        </w:tc>
        <w:tc>
          <w:tcPr>
            <w:tcW w:w="2604" w:type="dxa"/>
            <w:tcBorders>
              <w:top w:val="single" w:sz="4" w:space="0" w:color="808080"/>
              <w:left w:val="single" w:sz="4" w:space="0" w:color="808080"/>
              <w:bottom w:val="single" w:sz="4" w:space="0" w:color="808080"/>
              <w:right w:val="single" w:sz="4" w:space="0" w:color="808080"/>
            </w:tcBorders>
          </w:tcPr>
          <w:p w14:paraId="056C2721" w14:textId="77777777" w:rsidR="00D10710" w:rsidRDefault="00C35D90">
            <w:pPr>
              <w:spacing w:after="0" w:line="259" w:lineRule="auto"/>
              <w:ind w:left="24" w:right="0" w:firstLine="0"/>
              <w:jc w:val="center"/>
            </w:pPr>
            <w:r>
              <w:rPr>
                <w:sz w:val="19"/>
              </w:rPr>
              <w:t>0.006</w:t>
            </w:r>
            <w:r>
              <w:t xml:space="preserve"> </w:t>
            </w:r>
          </w:p>
        </w:tc>
      </w:tr>
      <w:tr w:rsidR="00D10710" w14:paraId="2F2EF45C" w14:textId="77777777">
        <w:trPr>
          <w:trHeight w:val="341"/>
        </w:trPr>
        <w:tc>
          <w:tcPr>
            <w:tcW w:w="899" w:type="dxa"/>
            <w:tcBorders>
              <w:top w:val="single" w:sz="4" w:space="0" w:color="808080"/>
              <w:left w:val="single" w:sz="4" w:space="0" w:color="808080"/>
              <w:bottom w:val="single" w:sz="4" w:space="0" w:color="808080"/>
              <w:right w:val="single" w:sz="4" w:space="0" w:color="808080"/>
            </w:tcBorders>
          </w:tcPr>
          <w:p w14:paraId="4070D149" w14:textId="77777777" w:rsidR="00D10710" w:rsidRDefault="00C35D90">
            <w:pPr>
              <w:spacing w:after="0" w:line="259" w:lineRule="auto"/>
              <w:ind w:left="0" w:right="0" w:firstLine="0"/>
              <w:jc w:val="left"/>
            </w:pPr>
            <w:r>
              <w:rPr>
                <w:sz w:val="19"/>
              </w:rPr>
              <w:t>4.0</w:t>
            </w:r>
            <w:r>
              <w:t xml:space="preserve"> </w:t>
            </w:r>
          </w:p>
        </w:tc>
        <w:tc>
          <w:tcPr>
            <w:tcW w:w="1700" w:type="dxa"/>
            <w:tcBorders>
              <w:top w:val="single" w:sz="4" w:space="0" w:color="808080"/>
              <w:left w:val="single" w:sz="4" w:space="0" w:color="808080"/>
              <w:bottom w:val="single" w:sz="4" w:space="0" w:color="808080"/>
              <w:right w:val="single" w:sz="4" w:space="0" w:color="808080"/>
            </w:tcBorders>
          </w:tcPr>
          <w:p w14:paraId="4319B39D" w14:textId="77777777" w:rsidR="00D10710" w:rsidRDefault="00C35D90">
            <w:pPr>
              <w:spacing w:after="0" w:line="259" w:lineRule="auto"/>
              <w:ind w:left="25" w:right="0" w:firstLine="0"/>
              <w:jc w:val="center"/>
            </w:pPr>
            <w:r>
              <w:rPr>
                <w:sz w:val="19"/>
              </w:rPr>
              <w:t>0.106</w:t>
            </w:r>
            <w:r>
              <w:t xml:space="preserve"> </w:t>
            </w:r>
          </w:p>
        </w:tc>
        <w:tc>
          <w:tcPr>
            <w:tcW w:w="2002" w:type="dxa"/>
            <w:tcBorders>
              <w:top w:val="single" w:sz="4" w:space="0" w:color="808080"/>
              <w:left w:val="single" w:sz="4" w:space="0" w:color="808080"/>
              <w:bottom w:val="single" w:sz="4" w:space="0" w:color="808080"/>
              <w:right w:val="single" w:sz="4" w:space="0" w:color="808080"/>
            </w:tcBorders>
          </w:tcPr>
          <w:p w14:paraId="4C0C5C8F" w14:textId="77777777" w:rsidR="00D10710" w:rsidRDefault="00C35D90">
            <w:pPr>
              <w:spacing w:after="0" w:line="259" w:lineRule="auto"/>
              <w:ind w:left="25" w:right="0" w:firstLine="0"/>
              <w:jc w:val="center"/>
            </w:pPr>
            <w:r>
              <w:rPr>
                <w:sz w:val="19"/>
              </w:rPr>
              <w:t>91</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147C194" w14:textId="77777777" w:rsidR="00D10710" w:rsidRDefault="00C35D90">
            <w:pPr>
              <w:spacing w:after="0" w:line="259" w:lineRule="auto"/>
              <w:ind w:left="21" w:right="0" w:firstLine="0"/>
              <w:jc w:val="center"/>
            </w:pPr>
            <w:r>
              <w:rPr>
                <w:sz w:val="19"/>
              </w:rPr>
              <w:t>12,195</w:t>
            </w:r>
            <w:r>
              <w:t xml:space="preserve"> </w:t>
            </w:r>
          </w:p>
        </w:tc>
        <w:tc>
          <w:tcPr>
            <w:tcW w:w="2604" w:type="dxa"/>
            <w:tcBorders>
              <w:top w:val="single" w:sz="4" w:space="0" w:color="808080"/>
              <w:left w:val="single" w:sz="4" w:space="0" w:color="808080"/>
              <w:bottom w:val="single" w:sz="4" w:space="0" w:color="808080"/>
              <w:right w:val="single" w:sz="4" w:space="0" w:color="808080"/>
            </w:tcBorders>
          </w:tcPr>
          <w:p w14:paraId="08DA0643" w14:textId="77777777" w:rsidR="00D10710" w:rsidRDefault="00C35D90">
            <w:pPr>
              <w:spacing w:after="0" w:line="259" w:lineRule="auto"/>
              <w:ind w:left="24" w:right="0" w:firstLine="0"/>
              <w:jc w:val="center"/>
            </w:pPr>
            <w:r>
              <w:rPr>
                <w:sz w:val="19"/>
              </w:rPr>
              <w:t>0.032</w:t>
            </w:r>
            <w:r>
              <w:t xml:space="preserve"> </w:t>
            </w:r>
          </w:p>
        </w:tc>
      </w:tr>
    </w:tbl>
    <w:p w14:paraId="376133DB" w14:textId="77777777" w:rsidR="00D10710" w:rsidRDefault="00C35D90">
      <w:pPr>
        <w:spacing w:after="34" w:line="259" w:lineRule="auto"/>
        <w:ind w:left="0" w:right="0" w:firstLine="0"/>
        <w:jc w:val="left"/>
      </w:pPr>
      <w:r>
        <w:t xml:space="preserve"> </w:t>
      </w:r>
    </w:p>
    <w:p w14:paraId="270F2882" w14:textId="77777777" w:rsidR="00D10710" w:rsidRDefault="00C35D90">
      <w:pPr>
        <w:spacing w:after="0" w:line="259" w:lineRule="auto"/>
        <w:ind w:left="0" w:right="1158" w:firstLine="0"/>
        <w:jc w:val="right"/>
      </w:pPr>
      <w:r>
        <w:rPr>
          <w:noProof/>
        </w:rPr>
        <w:drawing>
          <wp:inline distT="0" distB="0" distL="0" distR="0" wp14:anchorId="7C3722DB" wp14:editId="6A413294">
            <wp:extent cx="4572000" cy="2324100"/>
            <wp:effectExtent l="0" t="0" r="0" b="0"/>
            <wp:docPr id="4260" name="Picture 4260"/>
            <wp:cNvGraphicFramePr/>
            <a:graphic xmlns:a="http://schemas.openxmlformats.org/drawingml/2006/main">
              <a:graphicData uri="http://schemas.openxmlformats.org/drawingml/2006/picture">
                <pic:pic xmlns:pic="http://schemas.openxmlformats.org/drawingml/2006/picture">
                  <pic:nvPicPr>
                    <pic:cNvPr id="4260" name="Picture 4260"/>
                    <pic:cNvPicPr/>
                  </pic:nvPicPr>
                  <pic:blipFill>
                    <a:blip r:embed="rId13"/>
                    <a:stretch>
                      <a:fillRect/>
                    </a:stretch>
                  </pic:blipFill>
                  <pic:spPr>
                    <a:xfrm>
                      <a:off x="0" y="0"/>
                      <a:ext cx="4572000" cy="2324100"/>
                    </a:xfrm>
                    <a:prstGeom prst="rect">
                      <a:avLst/>
                    </a:prstGeom>
                  </pic:spPr>
                </pic:pic>
              </a:graphicData>
            </a:graphic>
          </wp:inline>
        </w:drawing>
      </w:r>
      <w:r>
        <w:t xml:space="preserve"> </w:t>
      </w:r>
    </w:p>
    <w:p w14:paraId="0B91D5CD" w14:textId="77777777" w:rsidR="00D10710" w:rsidRDefault="00C35D90">
      <w:pPr>
        <w:spacing w:after="173" w:line="259" w:lineRule="auto"/>
        <w:ind w:right="9"/>
        <w:jc w:val="center"/>
      </w:pPr>
      <w:r>
        <w:rPr>
          <w:i/>
          <w:sz w:val="20"/>
        </w:rPr>
        <w:t>Figure 7. Effect of the interval width factor k on RMSE, false flags and missed fault-steps.</w:t>
      </w:r>
      <w:r>
        <w:t xml:space="preserve"> </w:t>
      </w:r>
    </w:p>
    <w:p w14:paraId="74C3D364" w14:textId="77777777" w:rsidR="00D10710" w:rsidRDefault="00C35D90">
      <w:pPr>
        <w:pStyle w:val="Heading3"/>
        <w:ind w:left="-5"/>
      </w:pPr>
      <w:r>
        <w:t xml:space="preserve">I. Run Time </w:t>
      </w:r>
    </w:p>
    <w:p w14:paraId="17918CD4" w14:textId="77777777" w:rsidR="00D10710" w:rsidRDefault="00C35D90">
      <w:pPr>
        <w:spacing w:after="0"/>
        <w:ind w:left="-5" w:right="0"/>
      </w:pPr>
      <w:r>
        <w:t xml:space="preserve">The proposed routine, the weighted mean and the median were timed as plain Python functions called on random readings for growing n, taking the average over repeated calls. The fault bound was set to n/4 in each case. Times are in milliseconds per call. </w:t>
      </w:r>
    </w:p>
    <w:tbl>
      <w:tblPr>
        <w:tblStyle w:val="TableGrid"/>
        <w:tblW w:w="9604" w:type="dxa"/>
        <w:tblInd w:w="6" w:type="dxa"/>
        <w:tblCellMar>
          <w:top w:w="84" w:type="dxa"/>
          <w:left w:w="90" w:type="dxa"/>
          <w:bottom w:w="0" w:type="dxa"/>
          <w:right w:w="115" w:type="dxa"/>
        </w:tblCellMar>
        <w:tblLook w:val="04A0" w:firstRow="1" w:lastRow="0" w:firstColumn="1" w:lastColumn="0" w:noHBand="0" w:noVBand="1"/>
      </w:tblPr>
      <w:tblGrid>
        <w:gridCol w:w="1997"/>
        <w:gridCol w:w="2537"/>
        <w:gridCol w:w="2536"/>
        <w:gridCol w:w="2534"/>
      </w:tblGrid>
      <w:tr w:rsidR="00D10710" w14:paraId="20AF2044" w14:textId="77777777">
        <w:trPr>
          <w:trHeight w:val="319"/>
        </w:trPr>
        <w:tc>
          <w:tcPr>
            <w:tcW w:w="1998" w:type="dxa"/>
            <w:tcBorders>
              <w:top w:val="single" w:sz="4" w:space="0" w:color="808080"/>
              <w:left w:val="single" w:sz="4" w:space="0" w:color="808080"/>
              <w:bottom w:val="single" w:sz="4" w:space="0" w:color="808080"/>
              <w:right w:val="single" w:sz="4" w:space="0" w:color="808080"/>
            </w:tcBorders>
            <w:shd w:val="clear" w:color="auto" w:fill="D9E2F3"/>
          </w:tcPr>
          <w:p w14:paraId="45D47144" w14:textId="77777777" w:rsidR="00D10710" w:rsidRDefault="00C35D90">
            <w:pPr>
              <w:spacing w:after="0" w:line="259" w:lineRule="auto"/>
              <w:ind w:left="27" w:right="0" w:firstLine="0"/>
              <w:jc w:val="center"/>
            </w:pPr>
            <w:r>
              <w:rPr>
                <w:b/>
                <w:sz w:val="19"/>
              </w:rPr>
              <w:t>n</w:t>
            </w:r>
            <w:r>
              <w:t xml:space="preserve"> </w:t>
            </w:r>
          </w:p>
        </w:tc>
        <w:tc>
          <w:tcPr>
            <w:tcW w:w="2537" w:type="dxa"/>
            <w:tcBorders>
              <w:top w:val="single" w:sz="4" w:space="0" w:color="808080"/>
              <w:left w:val="single" w:sz="4" w:space="0" w:color="808080"/>
              <w:bottom w:val="single" w:sz="4" w:space="0" w:color="808080"/>
              <w:right w:val="single" w:sz="4" w:space="0" w:color="808080"/>
            </w:tcBorders>
            <w:shd w:val="clear" w:color="auto" w:fill="D9E2F3"/>
          </w:tcPr>
          <w:p w14:paraId="020A05CA" w14:textId="77777777" w:rsidR="00D10710" w:rsidRDefault="00C35D90">
            <w:pPr>
              <w:spacing w:after="0" w:line="259" w:lineRule="auto"/>
              <w:ind w:left="23" w:right="0" w:firstLine="0"/>
              <w:jc w:val="center"/>
            </w:pPr>
            <w:r>
              <w:rPr>
                <w:b/>
                <w:sz w:val="19"/>
              </w:rPr>
              <w:t>Weighted mean</w:t>
            </w:r>
            <w:r>
              <w:t xml:space="preserve"> </w:t>
            </w:r>
          </w:p>
        </w:tc>
        <w:tc>
          <w:tcPr>
            <w:tcW w:w="2536" w:type="dxa"/>
            <w:tcBorders>
              <w:top w:val="single" w:sz="4" w:space="0" w:color="808080"/>
              <w:left w:val="single" w:sz="4" w:space="0" w:color="808080"/>
              <w:bottom w:val="single" w:sz="4" w:space="0" w:color="808080"/>
              <w:right w:val="single" w:sz="4" w:space="0" w:color="808080"/>
            </w:tcBorders>
            <w:shd w:val="clear" w:color="auto" w:fill="D9E2F3"/>
          </w:tcPr>
          <w:p w14:paraId="558CBFD1" w14:textId="77777777" w:rsidR="00D10710" w:rsidRDefault="00C35D90">
            <w:pPr>
              <w:spacing w:after="0" w:line="259" w:lineRule="auto"/>
              <w:ind w:left="21" w:right="0" w:firstLine="0"/>
              <w:jc w:val="center"/>
            </w:pPr>
            <w:r>
              <w:rPr>
                <w:b/>
                <w:sz w:val="19"/>
              </w:rPr>
              <w:t>Median</w:t>
            </w:r>
            <w:r>
              <w:t xml:space="preserve"> </w:t>
            </w:r>
          </w:p>
        </w:tc>
        <w:tc>
          <w:tcPr>
            <w:tcW w:w="2534" w:type="dxa"/>
            <w:tcBorders>
              <w:top w:val="single" w:sz="4" w:space="0" w:color="808080"/>
              <w:left w:val="single" w:sz="4" w:space="0" w:color="808080"/>
              <w:bottom w:val="single" w:sz="4" w:space="0" w:color="808080"/>
              <w:right w:val="single" w:sz="4" w:space="0" w:color="808080"/>
            </w:tcBorders>
            <w:shd w:val="clear" w:color="auto" w:fill="D9E2F3"/>
          </w:tcPr>
          <w:p w14:paraId="13A79FEE" w14:textId="77777777" w:rsidR="00D10710" w:rsidRDefault="00C35D90">
            <w:pPr>
              <w:spacing w:after="0" w:line="259" w:lineRule="auto"/>
              <w:ind w:left="21" w:right="0" w:firstLine="0"/>
              <w:jc w:val="center"/>
            </w:pPr>
            <w:r>
              <w:rPr>
                <w:b/>
                <w:sz w:val="19"/>
              </w:rPr>
              <w:t>Proposed</w:t>
            </w:r>
            <w:r>
              <w:t xml:space="preserve"> </w:t>
            </w:r>
          </w:p>
        </w:tc>
      </w:tr>
      <w:tr w:rsidR="00D10710" w14:paraId="0335590A" w14:textId="77777777">
        <w:trPr>
          <w:trHeight w:val="363"/>
        </w:trPr>
        <w:tc>
          <w:tcPr>
            <w:tcW w:w="1998" w:type="dxa"/>
            <w:tcBorders>
              <w:top w:val="single" w:sz="4" w:space="0" w:color="808080"/>
              <w:left w:val="single" w:sz="4" w:space="0" w:color="808080"/>
              <w:bottom w:val="single" w:sz="4" w:space="0" w:color="808080"/>
              <w:right w:val="single" w:sz="4" w:space="0" w:color="808080"/>
            </w:tcBorders>
          </w:tcPr>
          <w:p w14:paraId="79758A05" w14:textId="77777777" w:rsidR="00D10710" w:rsidRDefault="00C35D90">
            <w:pPr>
              <w:spacing w:after="0" w:line="259" w:lineRule="auto"/>
              <w:ind w:left="0" w:right="0" w:firstLine="0"/>
              <w:jc w:val="left"/>
            </w:pPr>
            <w:r>
              <w:rPr>
                <w:sz w:val="19"/>
              </w:rPr>
              <w:t>5</w:t>
            </w:r>
            <w:r>
              <w:t xml:space="preserve"> </w:t>
            </w:r>
          </w:p>
        </w:tc>
        <w:tc>
          <w:tcPr>
            <w:tcW w:w="2537" w:type="dxa"/>
            <w:tcBorders>
              <w:top w:val="single" w:sz="4" w:space="0" w:color="808080"/>
              <w:left w:val="single" w:sz="4" w:space="0" w:color="808080"/>
              <w:bottom w:val="single" w:sz="4" w:space="0" w:color="808080"/>
              <w:right w:val="single" w:sz="4" w:space="0" w:color="808080"/>
            </w:tcBorders>
          </w:tcPr>
          <w:p w14:paraId="2D3CE04C" w14:textId="77777777" w:rsidR="00D10710" w:rsidRDefault="00C35D90">
            <w:pPr>
              <w:spacing w:after="0" w:line="259" w:lineRule="auto"/>
              <w:ind w:left="24" w:right="0" w:firstLine="0"/>
              <w:jc w:val="center"/>
            </w:pPr>
            <w:r>
              <w:rPr>
                <w:sz w:val="19"/>
              </w:rPr>
              <w:t>0.0046</w:t>
            </w:r>
            <w:r>
              <w:t xml:space="preserve"> </w:t>
            </w:r>
          </w:p>
        </w:tc>
        <w:tc>
          <w:tcPr>
            <w:tcW w:w="2536" w:type="dxa"/>
            <w:tcBorders>
              <w:top w:val="single" w:sz="4" w:space="0" w:color="808080"/>
              <w:left w:val="single" w:sz="4" w:space="0" w:color="808080"/>
              <w:bottom w:val="single" w:sz="4" w:space="0" w:color="808080"/>
              <w:right w:val="single" w:sz="4" w:space="0" w:color="808080"/>
            </w:tcBorders>
          </w:tcPr>
          <w:p w14:paraId="13758E77" w14:textId="77777777" w:rsidR="00D10710" w:rsidRDefault="00C35D90">
            <w:pPr>
              <w:spacing w:after="0" w:line="259" w:lineRule="auto"/>
              <w:ind w:left="21" w:right="0" w:firstLine="0"/>
              <w:jc w:val="center"/>
            </w:pPr>
            <w:r>
              <w:rPr>
                <w:sz w:val="19"/>
              </w:rPr>
              <w:t>0.0096</w:t>
            </w:r>
            <w:r>
              <w:t xml:space="preserve"> </w:t>
            </w:r>
          </w:p>
        </w:tc>
        <w:tc>
          <w:tcPr>
            <w:tcW w:w="2534" w:type="dxa"/>
            <w:tcBorders>
              <w:top w:val="single" w:sz="4" w:space="0" w:color="808080"/>
              <w:left w:val="single" w:sz="4" w:space="0" w:color="808080"/>
              <w:bottom w:val="single" w:sz="4" w:space="0" w:color="808080"/>
              <w:right w:val="single" w:sz="4" w:space="0" w:color="808080"/>
            </w:tcBorders>
          </w:tcPr>
          <w:p w14:paraId="1FE73051" w14:textId="77777777" w:rsidR="00D10710" w:rsidRDefault="00C35D90">
            <w:pPr>
              <w:spacing w:after="0" w:line="259" w:lineRule="auto"/>
              <w:ind w:left="22" w:right="0" w:firstLine="0"/>
              <w:jc w:val="center"/>
            </w:pPr>
            <w:r>
              <w:rPr>
                <w:sz w:val="19"/>
              </w:rPr>
              <w:t>0.0287</w:t>
            </w:r>
            <w:r>
              <w:t xml:space="preserve"> </w:t>
            </w:r>
          </w:p>
        </w:tc>
      </w:tr>
      <w:tr w:rsidR="00D10710" w14:paraId="7CDE78A6" w14:textId="77777777">
        <w:trPr>
          <w:trHeight w:val="341"/>
        </w:trPr>
        <w:tc>
          <w:tcPr>
            <w:tcW w:w="1998" w:type="dxa"/>
            <w:tcBorders>
              <w:top w:val="single" w:sz="4" w:space="0" w:color="808080"/>
              <w:left w:val="single" w:sz="4" w:space="0" w:color="808080"/>
              <w:bottom w:val="single" w:sz="4" w:space="0" w:color="808080"/>
              <w:right w:val="single" w:sz="4" w:space="0" w:color="808080"/>
            </w:tcBorders>
          </w:tcPr>
          <w:p w14:paraId="30A57E4B" w14:textId="77777777" w:rsidR="00D10710" w:rsidRDefault="00C35D90">
            <w:pPr>
              <w:spacing w:after="0" w:line="259" w:lineRule="auto"/>
              <w:ind w:left="0" w:right="0" w:firstLine="0"/>
              <w:jc w:val="left"/>
            </w:pPr>
            <w:r>
              <w:rPr>
                <w:sz w:val="19"/>
              </w:rPr>
              <w:t>10</w:t>
            </w:r>
            <w:r>
              <w:t xml:space="preserve"> </w:t>
            </w:r>
          </w:p>
        </w:tc>
        <w:tc>
          <w:tcPr>
            <w:tcW w:w="2537" w:type="dxa"/>
            <w:tcBorders>
              <w:top w:val="single" w:sz="4" w:space="0" w:color="808080"/>
              <w:left w:val="single" w:sz="4" w:space="0" w:color="808080"/>
              <w:bottom w:val="single" w:sz="4" w:space="0" w:color="808080"/>
              <w:right w:val="single" w:sz="4" w:space="0" w:color="808080"/>
            </w:tcBorders>
          </w:tcPr>
          <w:p w14:paraId="57EADCC9" w14:textId="77777777" w:rsidR="00D10710" w:rsidRDefault="00C35D90">
            <w:pPr>
              <w:spacing w:after="0" w:line="259" w:lineRule="auto"/>
              <w:ind w:left="24" w:right="0" w:firstLine="0"/>
              <w:jc w:val="center"/>
            </w:pPr>
            <w:r>
              <w:rPr>
                <w:sz w:val="19"/>
              </w:rPr>
              <w:t>0.0049</w:t>
            </w:r>
            <w:r>
              <w:t xml:space="preserve"> </w:t>
            </w:r>
          </w:p>
        </w:tc>
        <w:tc>
          <w:tcPr>
            <w:tcW w:w="2536" w:type="dxa"/>
            <w:tcBorders>
              <w:top w:val="single" w:sz="4" w:space="0" w:color="808080"/>
              <w:left w:val="single" w:sz="4" w:space="0" w:color="808080"/>
              <w:bottom w:val="single" w:sz="4" w:space="0" w:color="808080"/>
              <w:right w:val="single" w:sz="4" w:space="0" w:color="808080"/>
            </w:tcBorders>
          </w:tcPr>
          <w:p w14:paraId="6824FE2F" w14:textId="77777777" w:rsidR="00D10710" w:rsidRDefault="00C35D90">
            <w:pPr>
              <w:spacing w:after="0" w:line="259" w:lineRule="auto"/>
              <w:ind w:left="21" w:right="0" w:firstLine="0"/>
              <w:jc w:val="center"/>
            </w:pPr>
            <w:r>
              <w:rPr>
                <w:sz w:val="19"/>
              </w:rPr>
              <w:t>0.0097</w:t>
            </w:r>
            <w:r>
              <w:t xml:space="preserve"> </w:t>
            </w:r>
          </w:p>
        </w:tc>
        <w:tc>
          <w:tcPr>
            <w:tcW w:w="2534" w:type="dxa"/>
            <w:tcBorders>
              <w:top w:val="single" w:sz="4" w:space="0" w:color="808080"/>
              <w:left w:val="single" w:sz="4" w:space="0" w:color="808080"/>
              <w:bottom w:val="single" w:sz="4" w:space="0" w:color="808080"/>
              <w:right w:val="single" w:sz="4" w:space="0" w:color="808080"/>
            </w:tcBorders>
          </w:tcPr>
          <w:p w14:paraId="6E3831E1" w14:textId="77777777" w:rsidR="00D10710" w:rsidRDefault="00C35D90">
            <w:pPr>
              <w:spacing w:after="0" w:line="259" w:lineRule="auto"/>
              <w:ind w:left="22" w:right="0" w:firstLine="0"/>
              <w:jc w:val="center"/>
            </w:pPr>
            <w:r>
              <w:rPr>
                <w:sz w:val="19"/>
              </w:rPr>
              <w:t>0.0323</w:t>
            </w:r>
            <w:r>
              <w:t xml:space="preserve"> </w:t>
            </w:r>
          </w:p>
        </w:tc>
      </w:tr>
      <w:tr w:rsidR="00D10710" w14:paraId="047CB8EE" w14:textId="77777777">
        <w:trPr>
          <w:trHeight w:val="344"/>
        </w:trPr>
        <w:tc>
          <w:tcPr>
            <w:tcW w:w="1998" w:type="dxa"/>
            <w:tcBorders>
              <w:top w:val="single" w:sz="4" w:space="0" w:color="808080"/>
              <w:left w:val="single" w:sz="4" w:space="0" w:color="808080"/>
              <w:bottom w:val="single" w:sz="4" w:space="0" w:color="808080"/>
              <w:right w:val="single" w:sz="4" w:space="0" w:color="808080"/>
            </w:tcBorders>
          </w:tcPr>
          <w:p w14:paraId="7DC77881" w14:textId="77777777" w:rsidR="00D10710" w:rsidRDefault="00C35D90">
            <w:pPr>
              <w:spacing w:after="0" w:line="259" w:lineRule="auto"/>
              <w:ind w:left="0" w:right="0" w:firstLine="0"/>
              <w:jc w:val="left"/>
            </w:pPr>
            <w:r>
              <w:rPr>
                <w:sz w:val="19"/>
              </w:rPr>
              <w:lastRenderedPageBreak/>
              <w:t>50</w:t>
            </w:r>
            <w:r>
              <w:t xml:space="preserve"> </w:t>
            </w:r>
          </w:p>
        </w:tc>
        <w:tc>
          <w:tcPr>
            <w:tcW w:w="2537" w:type="dxa"/>
            <w:tcBorders>
              <w:top w:val="single" w:sz="4" w:space="0" w:color="808080"/>
              <w:left w:val="single" w:sz="4" w:space="0" w:color="808080"/>
              <w:bottom w:val="single" w:sz="4" w:space="0" w:color="808080"/>
              <w:right w:val="single" w:sz="4" w:space="0" w:color="808080"/>
            </w:tcBorders>
          </w:tcPr>
          <w:p w14:paraId="6866E4F9" w14:textId="77777777" w:rsidR="00D10710" w:rsidRDefault="00C35D90">
            <w:pPr>
              <w:spacing w:after="0" w:line="259" w:lineRule="auto"/>
              <w:ind w:left="24" w:right="0" w:firstLine="0"/>
              <w:jc w:val="center"/>
            </w:pPr>
            <w:r>
              <w:rPr>
                <w:sz w:val="19"/>
              </w:rPr>
              <w:t>0.0045</w:t>
            </w:r>
            <w:r>
              <w:t xml:space="preserve"> </w:t>
            </w:r>
          </w:p>
        </w:tc>
        <w:tc>
          <w:tcPr>
            <w:tcW w:w="2536" w:type="dxa"/>
            <w:tcBorders>
              <w:top w:val="single" w:sz="4" w:space="0" w:color="808080"/>
              <w:left w:val="single" w:sz="4" w:space="0" w:color="808080"/>
              <w:bottom w:val="single" w:sz="4" w:space="0" w:color="808080"/>
              <w:right w:val="single" w:sz="4" w:space="0" w:color="808080"/>
            </w:tcBorders>
          </w:tcPr>
          <w:p w14:paraId="4E6B04E4" w14:textId="77777777" w:rsidR="00D10710" w:rsidRDefault="00C35D90">
            <w:pPr>
              <w:spacing w:after="0" w:line="259" w:lineRule="auto"/>
              <w:ind w:left="21" w:right="0" w:firstLine="0"/>
              <w:jc w:val="center"/>
            </w:pPr>
            <w:r>
              <w:rPr>
                <w:sz w:val="19"/>
              </w:rPr>
              <w:t>0.0097</w:t>
            </w:r>
            <w:r>
              <w:t xml:space="preserve"> </w:t>
            </w:r>
          </w:p>
        </w:tc>
        <w:tc>
          <w:tcPr>
            <w:tcW w:w="2534" w:type="dxa"/>
            <w:tcBorders>
              <w:top w:val="single" w:sz="4" w:space="0" w:color="808080"/>
              <w:left w:val="single" w:sz="4" w:space="0" w:color="808080"/>
              <w:bottom w:val="single" w:sz="4" w:space="0" w:color="808080"/>
              <w:right w:val="single" w:sz="4" w:space="0" w:color="808080"/>
            </w:tcBorders>
          </w:tcPr>
          <w:p w14:paraId="7AA76FE6" w14:textId="77777777" w:rsidR="00D10710" w:rsidRDefault="00C35D90">
            <w:pPr>
              <w:spacing w:after="0" w:line="259" w:lineRule="auto"/>
              <w:ind w:left="22" w:right="0" w:firstLine="0"/>
              <w:jc w:val="center"/>
            </w:pPr>
            <w:r>
              <w:rPr>
                <w:sz w:val="19"/>
              </w:rPr>
              <w:t>0.0720</w:t>
            </w:r>
            <w:r>
              <w:t xml:space="preserve"> </w:t>
            </w:r>
          </w:p>
        </w:tc>
      </w:tr>
      <w:tr w:rsidR="00D10710" w14:paraId="7334C664" w14:textId="77777777">
        <w:trPr>
          <w:trHeight w:val="341"/>
        </w:trPr>
        <w:tc>
          <w:tcPr>
            <w:tcW w:w="1998" w:type="dxa"/>
            <w:tcBorders>
              <w:top w:val="single" w:sz="4" w:space="0" w:color="808080"/>
              <w:left w:val="single" w:sz="4" w:space="0" w:color="808080"/>
              <w:bottom w:val="single" w:sz="4" w:space="0" w:color="808080"/>
              <w:right w:val="single" w:sz="4" w:space="0" w:color="808080"/>
            </w:tcBorders>
          </w:tcPr>
          <w:p w14:paraId="3FCF2501" w14:textId="77777777" w:rsidR="00D10710" w:rsidRDefault="00C35D90">
            <w:pPr>
              <w:spacing w:after="0" w:line="259" w:lineRule="auto"/>
              <w:ind w:left="0" w:right="0" w:firstLine="0"/>
              <w:jc w:val="left"/>
            </w:pPr>
            <w:r>
              <w:rPr>
                <w:sz w:val="19"/>
              </w:rPr>
              <w:t>100</w:t>
            </w:r>
            <w:r>
              <w:t xml:space="preserve"> </w:t>
            </w:r>
          </w:p>
        </w:tc>
        <w:tc>
          <w:tcPr>
            <w:tcW w:w="2537" w:type="dxa"/>
            <w:tcBorders>
              <w:top w:val="single" w:sz="4" w:space="0" w:color="808080"/>
              <w:left w:val="single" w:sz="4" w:space="0" w:color="808080"/>
              <w:bottom w:val="single" w:sz="4" w:space="0" w:color="808080"/>
              <w:right w:val="single" w:sz="4" w:space="0" w:color="808080"/>
            </w:tcBorders>
          </w:tcPr>
          <w:p w14:paraId="08CB6717" w14:textId="77777777" w:rsidR="00D10710" w:rsidRDefault="00C35D90">
            <w:pPr>
              <w:spacing w:after="0" w:line="259" w:lineRule="auto"/>
              <w:ind w:left="24" w:right="0" w:firstLine="0"/>
              <w:jc w:val="center"/>
            </w:pPr>
            <w:r>
              <w:rPr>
                <w:sz w:val="19"/>
              </w:rPr>
              <w:t>0.0047</w:t>
            </w:r>
            <w:r>
              <w:t xml:space="preserve"> </w:t>
            </w:r>
          </w:p>
        </w:tc>
        <w:tc>
          <w:tcPr>
            <w:tcW w:w="2536" w:type="dxa"/>
            <w:tcBorders>
              <w:top w:val="single" w:sz="4" w:space="0" w:color="808080"/>
              <w:left w:val="single" w:sz="4" w:space="0" w:color="808080"/>
              <w:bottom w:val="single" w:sz="4" w:space="0" w:color="808080"/>
              <w:right w:val="single" w:sz="4" w:space="0" w:color="808080"/>
            </w:tcBorders>
          </w:tcPr>
          <w:p w14:paraId="7E3E9B05" w14:textId="77777777" w:rsidR="00D10710" w:rsidRDefault="00C35D90">
            <w:pPr>
              <w:spacing w:after="0" w:line="259" w:lineRule="auto"/>
              <w:ind w:left="21" w:right="0" w:firstLine="0"/>
              <w:jc w:val="center"/>
            </w:pPr>
            <w:r>
              <w:rPr>
                <w:sz w:val="19"/>
              </w:rPr>
              <w:t>0.0095</w:t>
            </w:r>
            <w:r>
              <w:t xml:space="preserve"> </w:t>
            </w:r>
          </w:p>
        </w:tc>
        <w:tc>
          <w:tcPr>
            <w:tcW w:w="2534" w:type="dxa"/>
            <w:tcBorders>
              <w:top w:val="single" w:sz="4" w:space="0" w:color="808080"/>
              <w:left w:val="single" w:sz="4" w:space="0" w:color="808080"/>
              <w:bottom w:val="single" w:sz="4" w:space="0" w:color="808080"/>
              <w:right w:val="single" w:sz="4" w:space="0" w:color="808080"/>
            </w:tcBorders>
          </w:tcPr>
          <w:p w14:paraId="42CDFB76" w14:textId="77777777" w:rsidR="00D10710" w:rsidRDefault="00C35D90">
            <w:pPr>
              <w:spacing w:after="0" w:line="259" w:lineRule="auto"/>
              <w:ind w:left="22" w:right="0" w:firstLine="0"/>
              <w:jc w:val="center"/>
            </w:pPr>
            <w:r>
              <w:rPr>
                <w:sz w:val="19"/>
              </w:rPr>
              <w:t>0.1244</w:t>
            </w:r>
            <w:r>
              <w:t xml:space="preserve"> </w:t>
            </w:r>
          </w:p>
        </w:tc>
      </w:tr>
      <w:tr w:rsidR="00D10710" w14:paraId="02FCCDA5" w14:textId="77777777">
        <w:trPr>
          <w:trHeight w:val="341"/>
        </w:trPr>
        <w:tc>
          <w:tcPr>
            <w:tcW w:w="1998" w:type="dxa"/>
            <w:tcBorders>
              <w:top w:val="single" w:sz="4" w:space="0" w:color="808080"/>
              <w:left w:val="single" w:sz="4" w:space="0" w:color="808080"/>
              <w:bottom w:val="single" w:sz="4" w:space="0" w:color="808080"/>
              <w:right w:val="single" w:sz="4" w:space="0" w:color="808080"/>
            </w:tcBorders>
          </w:tcPr>
          <w:p w14:paraId="4AABD314" w14:textId="77777777" w:rsidR="00D10710" w:rsidRDefault="00C35D90">
            <w:pPr>
              <w:spacing w:after="0" w:line="259" w:lineRule="auto"/>
              <w:ind w:left="0" w:right="0" w:firstLine="0"/>
              <w:jc w:val="left"/>
            </w:pPr>
            <w:r>
              <w:rPr>
                <w:sz w:val="19"/>
              </w:rPr>
              <w:t>500</w:t>
            </w:r>
            <w:r>
              <w:t xml:space="preserve"> </w:t>
            </w:r>
          </w:p>
        </w:tc>
        <w:tc>
          <w:tcPr>
            <w:tcW w:w="2537" w:type="dxa"/>
            <w:tcBorders>
              <w:top w:val="single" w:sz="4" w:space="0" w:color="808080"/>
              <w:left w:val="single" w:sz="4" w:space="0" w:color="808080"/>
              <w:bottom w:val="single" w:sz="4" w:space="0" w:color="808080"/>
              <w:right w:val="single" w:sz="4" w:space="0" w:color="808080"/>
            </w:tcBorders>
          </w:tcPr>
          <w:p w14:paraId="3CCD7DB5" w14:textId="77777777" w:rsidR="00D10710" w:rsidRDefault="00C35D90">
            <w:pPr>
              <w:spacing w:after="0" w:line="259" w:lineRule="auto"/>
              <w:ind w:left="24" w:right="0" w:firstLine="0"/>
              <w:jc w:val="center"/>
            </w:pPr>
            <w:r>
              <w:rPr>
                <w:sz w:val="19"/>
              </w:rPr>
              <w:t>0.0052</w:t>
            </w:r>
            <w:r>
              <w:t xml:space="preserve"> </w:t>
            </w:r>
          </w:p>
        </w:tc>
        <w:tc>
          <w:tcPr>
            <w:tcW w:w="2536" w:type="dxa"/>
            <w:tcBorders>
              <w:top w:val="single" w:sz="4" w:space="0" w:color="808080"/>
              <w:left w:val="single" w:sz="4" w:space="0" w:color="808080"/>
              <w:bottom w:val="single" w:sz="4" w:space="0" w:color="808080"/>
              <w:right w:val="single" w:sz="4" w:space="0" w:color="808080"/>
            </w:tcBorders>
          </w:tcPr>
          <w:p w14:paraId="325C619F" w14:textId="77777777" w:rsidR="00D10710" w:rsidRDefault="00C35D90">
            <w:pPr>
              <w:spacing w:after="0" w:line="259" w:lineRule="auto"/>
              <w:ind w:left="21" w:right="0" w:firstLine="0"/>
              <w:jc w:val="center"/>
            </w:pPr>
            <w:r>
              <w:rPr>
                <w:sz w:val="19"/>
              </w:rPr>
              <w:t>0.0102</w:t>
            </w:r>
            <w:r>
              <w:t xml:space="preserve"> </w:t>
            </w:r>
          </w:p>
        </w:tc>
        <w:tc>
          <w:tcPr>
            <w:tcW w:w="2534" w:type="dxa"/>
            <w:tcBorders>
              <w:top w:val="single" w:sz="4" w:space="0" w:color="808080"/>
              <w:left w:val="single" w:sz="4" w:space="0" w:color="808080"/>
              <w:bottom w:val="single" w:sz="4" w:space="0" w:color="808080"/>
              <w:right w:val="single" w:sz="4" w:space="0" w:color="808080"/>
            </w:tcBorders>
          </w:tcPr>
          <w:p w14:paraId="1D19D493" w14:textId="77777777" w:rsidR="00D10710" w:rsidRDefault="00C35D90">
            <w:pPr>
              <w:spacing w:after="0" w:line="259" w:lineRule="auto"/>
              <w:ind w:left="22" w:right="0" w:firstLine="0"/>
              <w:jc w:val="center"/>
            </w:pPr>
            <w:r>
              <w:rPr>
                <w:sz w:val="19"/>
              </w:rPr>
              <w:t>0.6226</w:t>
            </w:r>
            <w:r>
              <w:t xml:space="preserve"> </w:t>
            </w:r>
          </w:p>
        </w:tc>
      </w:tr>
      <w:tr w:rsidR="00D10710" w14:paraId="10966050" w14:textId="77777777">
        <w:trPr>
          <w:trHeight w:val="343"/>
        </w:trPr>
        <w:tc>
          <w:tcPr>
            <w:tcW w:w="1998" w:type="dxa"/>
            <w:tcBorders>
              <w:top w:val="single" w:sz="4" w:space="0" w:color="808080"/>
              <w:left w:val="single" w:sz="4" w:space="0" w:color="808080"/>
              <w:bottom w:val="single" w:sz="4" w:space="0" w:color="808080"/>
              <w:right w:val="single" w:sz="4" w:space="0" w:color="808080"/>
            </w:tcBorders>
          </w:tcPr>
          <w:p w14:paraId="3769D5EF" w14:textId="77777777" w:rsidR="00D10710" w:rsidRDefault="00C35D90">
            <w:pPr>
              <w:spacing w:after="0" w:line="259" w:lineRule="auto"/>
              <w:ind w:left="0" w:right="0" w:firstLine="0"/>
              <w:jc w:val="left"/>
            </w:pPr>
            <w:r>
              <w:rPr>
                <w:sz w:val="19"/>
              </w:rPr>
              <w:t>1,000</w:t>
            </w:r>
            <w:r>
              <w:t xml:space="preserve"> </w:t>
            </w:r>
          </w:p>
        </w:tc>
        <w:tc>
          <w:tcPr>
            <w:tcW w:w="2537" w:type="dxa"/>
            <w:tcBorders>
              <w:top w:val="single" w:sz="4" w:space="0" w:color="808080"/>
              <w:left w:val="single" w:sz="4" w:space="0" w:color="808080"/>
              <w:bottom w:val="single" w:sz="4" w:space="0" w:color="808080"/>
              <w:right w:val="single" w:sz="4" w:space="0" w:color="808080"/>
            </w:tcBorders>
          </w:tcPr>
          <w:p w14:paraId="724104FF" w14:textId="77777777" w:rsidR="00D10710" w:rsidRDefault="00C35D90">
            <w:pPr>
              <w:spacing w:after="0" w:line="259" w:lineRule="auto"/>
              <w:ind w:left="24" w:right="0" w:firstLine="0"/>
              <w:jc w:val="center"/>
            </w:pPr>
            <w:r>
              <w:rPr>
                <w:sz w:val="19"/>
              </w:rPr>
              <w:t>0.0063</w:t>
            </w:r>
            <w:r>
              <w:t xml:space="preserve"> </w:t>
            </w:r>
          </w:p>
        </w:tc>
        <w:tc>
          <w:tcPr>
            <w:tcW w:w="2536" w:type="dxa"/>
            <w:tcBorders>
              <w:top w:val="single" w:sz="4" w:space="0" w:color="808080"/>
              <w:left w:val="single" w:sz="4" w:space="0" w:color="808080"/>
              <w:bottom w:val="single" w:sz="4" w:space="0" w:color="808080"/>
              <w:right w:val="single" w:sz="4" w:space="0" w:color="808080"/>
            </w:tcBorders>
          </w:tcPr>
          <w:p w14:paraId="43698CF1" w14:textId="77777777" w:rsidR="00D10710" w:rsidRDefault="00C35D90">
            <w:pPr>
              <w:spacing w:after="0" w:line="259" w:lineRule="auto"/>
              <w:ind w:left="21" w:right="0" w:firstLine="0"/>
              <w:jc w:val="center"/>
            </w:pPr>
            <w:r>
              <w:rPr>
                <w:sz w:val="19"/>
              </w:rPr>
              <w:t>0.0174</w:t>
            </w:r>
            <w:r>
              <w:t xml:space="preserve"> </w:t>
            </w:r>
          </w:p>
        </w:tc>
        <w:tc>
          <w:tcPr>
            <w:tcW w:w="2534" w:type="dxa"/>
            <w:tcBorders>
              <w:top w:val="single" w:sz="4" w:space="0" w:color="808080"/>
              <w:left w:val="single" w:sz="4" w:space="0" w:color="808080"/>
              <w:bottom w:val="single" w:sz="4" w:space="0" w:color="808080"/>
              <w:right w:val="single" w:sz="4" w:space="0" w:color="808080"/>
            </w:tcBorders>
          </w:tcPr>
          <w:p w14:paraId="4350DF61" w14:textId="77777777" w:rsidR="00D10710" w:rsidRDefault="00C35D90">
            <w:pPr>
              <w:spacing w:after="0" w:line="259" w:lineRule="auto"/>
              <w:ind w:left="22" w:right="0" w:firstLine="0"/>
              <w:jc w:val="center"/>
            </w:pPr>
            <w:r>
              <w:rPr>
                <w:sz w:val="19"/>
              </w:rPr>
              <w:t>1.5423</w:t>
            </w:r>
            <w:r>
              <w:t xml:space="preserve"> </w:t>
            </w:r>
          </w:p>
        </w:tc>
      </w:tr>
      <w:tr w:rsidR="00D10710" w14:paraId="5A6505B9" w14:textId="77777777">
        <w:trPr>
          <w:trHeight w:val="343"/>
        </w:trPr>
        <w:tc>
          <w:tcPr>
            <w:tcW w:w="1998" w:type="dxa"/>
            <w:tcBorders>
              <w:top w:val="single" w:sz="4" w:space="0" w:color="808080"/>
              <w:left w:val="single" w:sz="4" w:space="0" w:color="808080"/>
              <w:bottom w:val="single" w:sz="4" w:space="0" w:color="808080"/>
              <w:right w:val="single" w:sz="4" w:space="0" w:color="808080"/>
            </w:tcBorders>
          </w:tcPr>
          <w:p w14:paraId="73F988E5" w14:textId="77777777" w:rsidR="00D10710" w:rsidRDefault="00C35D90">
            <w:pPr>
              <w:spacing w:after="0" w:line="259" w:lineRule="auto"/>
              <w:ind w:left="0" w:right="0" w:firstLine="0"/>
              <w:jc w:val="left"/>
            </w:pPr>
            <w:r>
              <w:rPr>
                <w:sz w:val="19"/>
              </w:rPr>
              <w:t>5,000</w:t>
            </w:r>
            <w:r>
              <w:t xml:space="preserve"> </w:t>
            </w:r>
          </w:p>
        </w:tc>
        <w:tc>
          <w:tcPr>
            <w:tcW w:w="2537" w:type="dxa"/>
            <w:tcBorders>
              <w:top w:val="single" w:sz="4" w:space="0" w:color="808080"/>
              <w:left w:val="single" w:sz="4" w:space="0" w:color="808080"/>
              <w:bottom w:val="single" w:sz="4" w:space="0" w:color="808080"/>
              <w:right w:val="single" w:sz="4" w:space="0" w:color="808080"/>
            </w:tcBorders>
          </w:tcPr>
          <w:p w14:paraId="47059CFF" w14:textId="77777777" w:rsidR="00D10710" w:rsidRDefault="00C35D90">
            <w:pPr>
              <w:spacing w:after="0" w:line="259" w:lineRule="auto"/>
              <w:ind w:left="24" w:right="0" w:firstLine="0"/>
              <w:jc w:val="center"/>
            </w:pPr>
            <w:r>
              <w:rPr>
                <w:sz w:val="19"/>
              </w:rPr>
              <w:t>0.0141</w:t>
            </w:r>
            <w:r>
              <w:t xml:space="preserve"> </w:t>
            </w:r>
          </w:p>
        </w:tc>
        <w:tc>
          <w:tcPr>
            <w:tcW w:w="2536" w:type="dxa"/>
            <w:tcBorders>
              <w:top w:val="single" w:sz="4" w:space="0" w:color="808080"/>
              <w:left w:val="single" w:sz="4" w:space="0" w:color="808080"/>
              <w:bottom w:val="single" w:sz="4" w:space="0" w:color="808080"/>
              <w:right w:val="single" w:sz="4" w:space="0" w:color="808080"/>
            </w:tcBorders>
          </w:tcPr>
          <w:p w14:paraId="3D64BA61" w14:textId="77777777" w:rsidR="00D10710" w:rsidRDefault="00C35D90">
            <w:pPr>
              <w:spacing w:after="0" w:line="259" w:lineRule="auto"/>
              <w:ind w:left="21" w:right="0" w:firstLine="0"/>
              <w:jc w:val="center"/>
            </w:pPr>
            <w:r>
              <w:rPr>
                <w:sz w:val="19"/>
              </w:rPr>
              <w:t>0.0796</w:t>
            </w:r>
            <w:r>
              <w:t xml:space="preserve"> </w:t>
            </w:r>
          </w:p>
        </w:tc>
        <w:tc>
          <w:tcPr>
            <w:tcW w:w="2534" w:type="dxa"/>
            <w:tcBorders>
              <w:top w:val="single" w:sz="4" w:space="0" w:color="808080"/>
              <w:left w:val="single" w:sz="4" w:space="0" w:color="808080"/>
              <w:bottom w:val="single" w:sz="4" w:space="0" w:color="808080"/>
              <w:right w:val="single" w:sz="4" w:space="0" w:color="808080"/>
            </w:tcBorders>
          </w:tcPr>
          <w:p w14:paraId="5C4EE99D" w14:textId="77777777" w:rsidR="00D10710" w:rsidRDefault="00C35D90">
            <w:pPr>
              <w:spacing w:after="0" w:line="259" w:lineRule="auto"/>
              <w:ind w:left="22" w:right="0" w:firstLine="0"/>
              <w:jc w:val="center"/>
            </w:pPr>
            <w:r>
              <w:rPr>
                <w:sz w:val="19"/>
              </w:rPr>
              <w:t>10.2559</w:t>
            </w:r>
            <w:r>
              <w:t xml:space="preserve"> </w:t>
            </w:r>
          </w:p>
        </w:tc>
      </w:tr>
      <w:tr w:rsidR="00D10710" w14:paraId="78ECC974" w14:textId="77777777">
        <w:trPr>
          <w:trHeight w:val="320"/>
        </w:trPr>
        <w:tc>
          <w:tcPr>
            <w:tcW w:w="1998" w:type="dxa"/>
            <w:tcBorders>
              <w:top w:val="single" w:sz="4" w:space="0" w:color="808080"/>
              <w:left w:val="single" w:sz="4" w:space="0" w:color="808080"/>
              <w:bottom w:val="single" w:sz="4" w:space="0" w:color="808080"/>
              <w:right w:val="single" w:sz="4" w:space="0" w:color="808080"/>
            </w:tcBorders>
            <w:shd w:val="clear" w:color="auto" w:fill="D9E2F3"/>
          </w:tcPr>
          <w:p w14:paraId="7099744E" w14:textId="77777777" w:rsidR="00D10710" w:rsidRDefault="00C35D90">
            <w:pPr>
              <w:spacing w:after="0" w:line="259" w:lineRule="auto"/>
              <w:ind w:left="27" w:right="0" w:firstLine="0"/>
              <w:jc w:val="center"/>
            </w:pPr>
            <w:r>
              <w:rPr>
                <w:b/>
                <w:sz w:val="19"/>
              </w:rPr>
              <w:t>n</w:t>
            </w:r>
            <w:r>
              <w:t xml:space="preserve"> </w:t>
            </w:r>
          </w:p>
        </w:tc>
        <w:tc>
          <w:tcPr>
            <w:tcW w:w="2537" w:type="dxa"/>
            <w:tcBorders>
              <w:top w:val="single" w:sz="4" w:space="0" w:color="808080"/>
              <w:left w:val="single" w:sz="4" w:space="0" w:color="808080"/>
              <w:bottom w:val="single" w:sz="4" w:space="0" w:color="808080"/>
              <w:right w:val="single" w:sz="4" w:space="0" w:color="808080"/>
            </w:tcBorders>
            <w:shd w:val="clear" w:color="auto" w:fill="D9E2F3"/>
          </w:tcPr>
          <w:p w14:paraId="4A0FB5F8" w14:textId="77777777" w:rsidR="00D10710" w:rsidRDefault="00C35D90">
            <w:pPr>
              <w:spacing w:after="0" w:line="259" w:lineRule="auto"/>
              <w:ind w:left="23" w:right="0" w:firstLine="0"/>
              <w:jc w:val="center"/>
            </w:pPr>
            <w:r>
              <w:rPr>
                <w:b/>
                <w:sz w:val="19"/>
              </w:rPr>
              <w:t>Weighted mean</w:t>
            </w:r>
            <w:r>
              <w:t xml:space="preserve"> </w:t>
            </w:r>
          </w:p>
        </w:tc>
        <w:tc>
          <w:tcPr>
            <w:tcW w:w="2536" w:type="dxa"/>
            <w:tcBorders>
              <w:top w:val="single" w:sz="4" w:space="0" w:color="808080"/>
              <w:left w:val="single" w:sz="4" w:space="0" w:color="808080"/>
              <w:bottom w:val="single" w:sz="4" w:space="0" w:color="808080"/>
              <w:right w:val="single" w:sz="4" w:space="0" w:color="808080"/>
            </w:tcBorders>
            <w:shd w:val="clear" w:color="auto" w:fill="D9E2F3"/>
          </w:tcPr>
          <w:p w14:paraId="57C4B8A5" w14:textId="77777777" w:rsidR="00D10710" w:rsidRDefault="00C35D90">
            <w:pPr>
              <w:spacing w:after="0" w:line="259" w:lineRule="auto"/>
              <w:ind w:left="21" w:right="0" w:firstLine="0"/>
              <w:jc w:val="center"/>
            </w:pPr>
            <w:r>
              <w:rPr>
                <w:b/>
                <w:sz w:val="19"/>
              </w:rPr>
              <w:t>Median</w:t>
            </w:r>
            <w:r>
              <w:t xml:space="preserve"> </w:t>
            </w:r>
          </w:p>
        </w:tc>
        <w:tc>
          <w:tcPr>
            <w:tcW w:w="2534" w:type="dxa"/>
            <w:tcBorders>
              <w:top w:val="single" w:sz="4" w:space="0" w:color="808080"/>
              <w:left w:val="single" w:sz="4" w:space="0" w:color="808080"/>
              <w:bottom w:val="single" w:sz="4" w:space="0" w:color="808080"/>
              <w:right w:val="single" w:sz="4" w:space="0" w:color="808080"/>
            </w:tcBorders>
            <w:shd w:val="clear" w:color="auto" w:fill="D9E2F3"/>
          </w:tcPr>
          <w:p w14:paraId="30EC6BB5" w14:textId="77777777" w:rsidR="00D10710" w:rsidRDefault="00C35D90">
            <w:pPr>
              <w:spacing w:after="0" w:line="259" w:lineRule="auto"/>
              <w:ind w:left="21" w:right="0" w:firstLine="0"/>
              <w:jc w:val="center"/>
            </w:pPr>
            <w:r>
              <w:rPr>
                <w:b/>
                <w:sz w:val="19"/>
              </w:rPr>
              <w:t>Proposed</w:t>
            </w:r>
            <w:r>
              <w:t xml:space="preserve"> </w:t>
            </w:r>
          </w:p>
        </w:tc>
      </w:tr>
      <w:tr w:rsidR="00D10710" w14:paraId="6E4F4E9F" w14:textId="77777777">
        <w:trPr>
          <w:trHeight w:val="364"/>
        </w:trPr>
        <w:tc>
          <w:tcPr>
            <w:tcW w:w="1998" w:type="dxa"/>
            <w:tcBorders>
              <w:top w:val="single" w:sz="4" w:space="0" w:color="808080"/>
              <w:left w:val="single" w:sz="4" w:space="0" w:color="808080"/>
              <w:bottom w:val="single" w:sz="4" w:space="0" w:color="808080"/>
              <w:right w:val="single" w:sz="4" w:space="0" w:color="808080"/>
            </w:tcBorders>
          </w:tcPr>
          <w:p w14:paraId="2EF96B04" w14:textId="77777777" w:rsidR="00D10710" w:rsidRDefault="00C35D90">
            <w:pPr>
              <w:spacing w:after="0" w:line="259" w:lineRule="auto"/>
              <w:ind w:left="0" w:right="0" w:firstLine="0"/>
              <w:jc w:val="left"/>
            </w:pPr>
            <w:r>
              <w:rPr>
                <w:sz w:val="19"/>
              </w:rPr>
              <w:t>10,000</w:t>
            </w:r>
            <w:r>
              <w:t xml:space="preserve"> </w:t>
            </w:r>
          </w:p>
        </w:tc>
        <w:tc>
          <w:tcPr>
            <w:tcW w:w="2537" w:type="dxa"/>
            <w:tcBorders>
              <w:top w:val="single" w:sz="4" w:space="0" w:color="808080"/>
              <w:left w:val="single" w:sz="4" w:space="0" w:color="808080"/>
              <w:bottom w:val="single" w:sz="4" w:space="0" w:color="808080"/>
              <w:right w:val="single" w:sz="4" w:space="0" w:color="808080"/>
            </w:tcBorders>
          </w:tcPr>
          <w:p w14:paraId="318B464E" w14:textId="77777777" w:rsidR="00D10710" w:rsidRDefault="00C35D90">
            <w:pPr>
              <w:spacing w:after="0" w:line="259" w:lineRule="auto"/>
              <w:ind w:left="24" w:right="0" w:firstLine="0"/>
              <w:jc w:val="center"/>
            </w:pPr>
            <w:r>
              <w:rPr>
                <w:sz w:val="19"/>
              </w:rPr>
              <w:t>0.0232</w:t>
            </w:r>
            <w:r>
              <w:t xml:space="preserve"> </w:t>
            </w:r>
          </w:p>
        </w:tc>
        <w:tc>
          <w:tcPr>
            <w:tcW w:w="2536" w:type="dxa"/>
            <w:tcBorders>
              <w:top w:val="single" w:sz="4" w:space="0" w:color="808080"/>
              <w:left w:val="single" w:sz="4" w:space="0" w:color="808080"/>
              <w:bottom w:val="single" w:sz="4" w:space="0" w:color="808080"/>
              <w:right w:val="single" w:sz="4" w:space="0" w:color="808080"/>
            </w:tcBorders>
          </w:tcPr>
          <w:p w14:paraId="4714ED9C" w14:textId="77777777" w:rsidR="00D10710" w:rsidRDefault="00C35D90">
            <w:pPr>
              <w:spacing w:after="0" w:line="259" w:lineRule="auto"/>
              <w:ind w:left="21" w:right="0" w:firstLine="0"/>
              <w:jc w:val="center"/>
            </w:pPr>
            <w:r>
              <w:rPr>
                <w:sz w:val="19"/>
              </w:rPr>
              <w:t>0.1408</w:t>
            </w:r>
            <w:r>
              <w:t xml:space="preserve"> </w:t>
            </w:r>
          </w:p>
        </w:tc>
        <w:tc>
          <w:tcPr>
            <w:tcW w:w="2534" w:type="dxa"/>
            <w:tcBorders>
              <w:top w:val="single" w:sz="4" w:space="0" w:color="808080"/>
              <w:left w:val="single" w:sz="4" w:space="0" w:color="808080"/>
              <w:bottom w:val="single" w:sz="4" w:space="0" w:color="808080"/>
              <w:right w:val="single" w:sz="4" w:space="0" w:color="808080"/>
            </w:tcBorders>
          </w:tcPr>
          <w:p w14:paraId="08EC5A42" w14:textId="77777777" w:rsidR="00D10710" w:rsidRDefault="00C35D90">
            <w:pPr>
              <w:spacing w:after="0" w:line="259" w:lineRule="auto"/>
              <w:ind w:left="22" w:right="0" w:firstLine="0"/>
              <w:jc w:val="center"/>
            </w:pPr>
            <w:r>
              <w:rPr>
                <w:sz w:val="19"/>
              </w:rPr>
              <w:t>19.9901</w:t>
            </w:r>
            <w:r>
              <w:t xml:space="preserve"> </w:t>
            </w:r>
          </w:p>
        </w:tc>
      </w:tr>
      <w:tr w:rsidR="00D10710" w14:paraId="0CAEE809" w14:textId="77777777">
        <w:trPr>
          <w:trHeight w:val="343"/>
        </w:trPr>
        <w:tc>
          <w:tcPr>
            <w:tcW w:w="1998" w:type="dxa"/>
            <w:tcBorders>
              <w:top w:val="single" w:sz="4" w:space="0" w:color="808080"/>
              <w:left w:val="single" w:sz="4" w:space="0" w:color="808080"/>
              <w:bottom w:val="single" w:sz="4" w:space="0" w:color="808080"/>
              <w:right w:val="single" w:sz="4" w:space="0" w:color="808080"/>
            </w:tcBorders>
          </w:tcPr>
          <w:p w14:paraId="73880FE3" w14:textId="77777777" w:rsidR="00D10710" w:rsidRDefault="00C35D90">
            <w:pPr>
              <w:spacing w:after="0" w:line="259" w:lineRule="auto"/>
              <w:ind w:left="0" w:right="0" w:firstLine="0"/>
              <w:jc w:val="left"/>
            </w:pPr>
            <w:r>
              <w:rPr>
                <w:sz w:val="19"/>
              </w:rPr>
              <w:t>50,000</w:t>
            </w:r>
            <w:r>
              <w:t xml:space="preserve"> </w:t>
            </w:r>
          </w:p>
        </w:tc>
        <w:tc>
          <w:tcPr>
            <w:tcW w:w="2537" w:type="dxa"/>
            <w:tcBorders>
              <w:top w:val="single" w:sz="4" w:space="0" w:color="808080"/>
              <w:left w:val="single" w:sz="4" w:space="0" w:color="808080"/>
              <w:bottom w:val="single" w:sz="4" w:space="0" w:color="808080"/>
              <w:right w:val="single" w:sz="4" w:space="0" w:color="808080"/>
            </w:tcBorders>
          </w:tcPr>
          <w:p w14:paraId="45D6677C" w14:textId="77777777" w:rsidR="00D10710" w:rsidRDefault="00C35D90">
            <w:pPr>
              <w:spacing w:after="0" w:line="259" w:lineRule="auto"/>
              <w:ind w:left="24" w:right="0" w:firstLine="0"/>
              <w:jc w:val="center"/>
            </w:pPr>
            <w:r>
              <w:rPr>
                <w:sz w:val="19"/>
              </w:rPr>
              <w:t>0.1140</w:t>
            </w:r>
            <w:r>
              <w:t xml:space="preserve"> </w:t>
            </w:r>
          </w:p>
        </w:tc>
        <w:tc>
          <w:tcPr>
            <w:tcW w:w="2536" w:type="dxa"/>
            <w:tcBorders>
              <w:top w:val="single" w:sz="4" w:space="0" w:color="808080"/>
              <w:left w:val="single" w:sz="4" w:space="0" w:color="808080"/>
              <w:bottom w:val="single" w:sz="4" w:space="0" w:color="808080"/>
              <w:right w:val="single" w:sz="4" w:space="0" w:color="808080"/>
            </w:tcBorders>
          </w:tcPr>
          <w:p w14:paraId="4D4CC8CD" w14:textId="77777777" w:rsidR="00D10710" w:rsidRDefault="00C35D90">
            <w:pPr>
              <w:spacing w:after="0" w:line="259" w:lineRule="auto"/>
              <w:ind w:left="21" w:right="0" w:firstLine="0"/>
              <w:jc w:val="center"/>
            </w:pPr>
            <w:r>
              <w:rPr>
                <w:sz w:val="19"/>
              </w:rPr>
              <w:t>0.6696</w:t>
            </w:r>
            <w:r>
              <w:t xml:space="preserve"> </w:t>
            </w:r>
          </w:p>
        </w:tc>
        <w:tc>
          <w:tcPr>
            <w:tcW w:w="2534" w:type="dxa"/>
            <w:tcBorders>
              <w:top w:val="single" w:sz="4" w:space="0" w:color="808080"/>
              <w:left w:val="single" w:sz="4" w:space="0" w:color="808080"/>
              <w:bottom w:val="single" w:sz="4" w:space="0" w:color="808080"/>
              <w:right w:val="single" w:sz="4" w:space="0" w:color="808080"/>
            </w:tcBorders>
          </w:tcPr>
          <w:p w14:paraId="15C048A0" w14:textId="77777777" w:rsidR="00D10710" w:rsidRDefault="00C35D90">
            <w:pPr>
              <w:spacing w:after="0" w:line="259" w:lineRule="auto"/>
              <w:ind w:left="22" w:right="0" w:firstLine="0"/>
              <w:jc w:val="center"/>
            </w:pPr>
            <w:r>
              <w:rPr>
                <w:sz w:val="19"/>
              </w:rPr>
              <w:t>116.4974</w:t>
            </w:r>
            <w:r>
              <w:t xml:space="preserve"> </w:t>
            </w:r>
          </w:p>
        </w:tc>
      </w:tr>
    </w:tbl>
    <w:p w14:paraId="2D0866CE" w14:textId="77777777" w:rsidR="00D10710" w:rsidRDefault="00C35D90">
      <w:pPr>
        <w:spacing w:after="33" w:line="259" w:lineRule="auto"/>
        <w:ind w:left="0" w:right="0" w:firstLine="0"/>
        <w:jc w:val="left"/>
      </w:pPr>
      <w:r>
        <w:t xml:space="preserve"> </w:t>
      </w:r>
    </w:p>
    <w:p w14:paraId="365CB5E4" w14:textId="77777777" w:rsidR="00D10710" w:rsidRDefault="00C35D90">
      <w:pPr>
        <w:spacing w:after="0" w:line="259" w:lineRule="auto"/>
        <w:ind w:left="0" w:right="1458" w:firstLine="0"/>
        <w:jc w:val="right"/>
      </w:pPr>
      <w:r>
        <w:rPr>
          <w:noProof/>
        </w:rPr>
        <w:drawing>
          <wp:inline distT="0" distB="0" distL="0" distR="0" wp14:anchorId="623E3DE4" wp14:editId="08D943C6">
            <wp:extent cx="4191000" cy="2381250"/>
            <wp:effectExtent l="0" t="0" r="0" b="0"/>
            <wp:docPr id="4423" name="Picture 4423"/>
            <wp:cNvGraphicFramePr/>
            <a:graphic xmlns:a="http://schemas.openxmlformats.org/drawingml/2006/main">
              <a:graphicData uri="http://schemas.openxmlformats.org/drawingml/2006/picture">
                <pic:pic xmlns:pic="http://schemas.openxmlformats.org/drawingml/2006/picture">
                  <pic:nvPicPr>
                    <pic:cNvPr id="4423" name="Picture 4423"/>
                    <pic:cNvPicPr/>
                  </pic:nvPicPr>
                  <pic:blipFill>
                    <a:blip r:embed="rId14"/>
                    <a:stretch>
                      <a:fillRect/>
                    </a:stretch>
                  </pic:blipFill>
                  <pic:spPr>
                    <a:xfrm>
                      <a:off x="0" y="0"/>
                      <a:ext cx="4191000" cy="2381250"/>
                    </a:xfrm>
                    <a:prstGeom prst="rect">
                      <a:avLst/>
                    </a:prstGeom>
                  </pic:spPr>
                </pic:pic>
              </a:graphicData>
            </a:graphic>
          </wp:inline>
        </w:drawing>
      </w:r>
      <w:r>
        <w:t xml:space="preserve"> </w:t>
      </w:r>
    </w:p>
    <w:p w14:paraId="1DBAC97E" w14:textId="77777777" w:rsidR="00D10710" w:rsidRDefault="00C35D90">
      <w:pPr>
        <w:spacing w:after="139" w:line="259" w:lineRule="auto"/>
        <w:ind w:right="15"/>
        <w:jc w:val="center"/>
      </w:pPr>
      <w:r>
        <w:rPr>
          <w:i/>
          <w:sz w:val="20"/>
        </w:rPr>
        <w:t>Figure 8. Time per fusion call against the number of sensors, on logarithmic axes.</w:t>
      </w:r>
      <w:r>
        <w:t xml:space="preserve"> </w:t>
      </w:r>
    </w:p>
    <w:p w14:paraId="21D09C33" w14:textId="77777777" w:rsidR="00D10710" w:rsidRDefault="00C35D90">
      <w:pPr>
        <w:spacing w:after="196"/>
        <w:ind w:left="-5" w:right="0"/>
      </w:pPr>
      <w:r>
        <w:t xml:space="preserve">At n = 5 the proposed routine needs about 0.029 </w:t>
      </w:r>
      <w:proofErr w:type="spellStart"/>
      <w:r>
        <w:t>ms</w:t>
      </w:r>
      <w:proofErr w:type="spellEnd"/>
      <w:r>
        <w:t xml:space="preserve"> per call, a negligible part of a 100 </w:t>
      </w:r>
      <w:proofErr w:type="spellStart"/>
      <w:r>
        <w:t>ms</w:t>
      </w:r>
      <w:proofErr w:type="spellEnd"/>
      <w:r>
        <w:t xml:space="preserve"> sensing cycle. From n = 1,000 to n = 10,000 its time grows by a factor of 13.0, close to the factor of about 13.3 expected from n log n scaling. The implementation is slower than the median by a large constant, mostly because the sweep is written in interpreted Python while the median uses compiled NumPy code. A C or C++ version would be much faster; the numbers here show the growth rate rather than achievable embedded timings.</w:t>
      </w:r>
      <w:r>
        <w:t xml:space="preserve"> </w:t>
      </w:r>
    </w:p>
    <w:p w14:paraId="5B05178F" w14:textId="77777777" w:rsidR="00D10710" w:rsidRDefault="00C35D90">
      <w:pPr>
        <w:pStyle w:val="Heading3"/>
        <w:ind w:left="-5"/>
      </w:pPr>
      <w:r>
        <w:t xml:space="preserve">J. Observations </w:t>
      </w:r>
    </w:p>
    <w:p w14:paraId="6D65AA47" w14:textId="77777777" w:rsidR="00D10710" w:rsidRDefault="00C35D90">
      <w:pPr>
        <w:numPr>
          <w:ilvl w:val="0"/>
          <w:numId w:val="9"/>
        </w:numPr>
        <w:ind w:right="0" w:hanging="269"/>
      </w:pPr>
      <w:r>
        <w:t xml:space="preserve">When no sensor is faulty, the proposed method matches the weighted mean (RMSE 0.081 m) and is better than the median and the simple mean, so the fault protection costs nothing in accuracy on healthy data. </w:t>
      </w:r>
    </w:p>
    <w:p w14:paraId="7042641F" w14:textId="77777777" w:rsidR="00D10710" w:rsidRDefault="00C35D90">
      <w:pPr>
        <w:numPr>
          <w:ilvl w:val="0"/>
          <w:numId w:val="9"/>
        </w:numPr>
        <w:ind w:right="0" w:hanging="269"/>
      </w:pPr>
      <w:r>
        <w:t xml:space="preserve">With one faulty sensor the weighted mean is the worst performer (RMSE 1.187 m), followed by the simple mean (0.761 m), while the proposed method reaches 0.095 m, against 0.141 m for the median and 0.113 m for the gated baseline. </w:t>
      </w:r>
    </w:p>
    <w:p w14:paraId="3E07DCB1" w14:textId="77777777" w:rsidR="00D10710" w:rsidRDefault="00C35D90">
      <w:pPr>
        <w:numPr>
          <w:ilvl w:val="0"/>
          <w:numId w:val="9"/>
        </w:numPr>
        <w:ind w:right="0" w:hanging="269"/>
      </w:pPr>
      <w:r>
        <w:t xml:space="preserve">With two faulty sensors, the design limit for five sensors, the ordering is the same: 0.118 m for the proposed method, 0.134 m for the gated baseline and 0.164 m for the median. </w:t>
      </w:r>
    </w:p>
    <w:p w14:paraId="4EAA4DA3" w14:textId="77777777" w:rsidR="00D10710" w:rsidRDefault="00C35D90">
      <w:pPr>
        <w:numPr>
          <w:ilvl w:val="0"/>
          <w:numId w:val="9"/>
        </w:numPr>
        <w:ind w:right="0" w:hanging="269"/>
      </w:pPr>
      <w:r>
        <w:t xml:space="preserve">With three faulty sensors every method degrades, and the median, the gated baseline and the proposed method all reach a worst-case error of about 14.4 m. The proposed method still has the lowest RMSE (0.287 m) but this is no longer a guaranteed regime. </w:t>
      </w:r>
    </w:p>
    <w:p w14:paraId="76715029" w14:textId="77777777" w:rsidR="00D10710" w:rsidRDefault="00C35D90">
      <w:pPr>
        <w:numPr>
          <w:ilvl w:val="0"/>
          <w:numId w:val="9"/>
        </w:numPr>
        <w:ind w:right="0" w:hanging="269"/>
      </w:pPr>
      <w:r>
        <w:t>The proposed method flags faulty sensors with precision above 0.97 in every configuration, whereas the gated baseline has precision between 0.75 and 0.85 and false-alarms on 1</w:t>
      </w:r>
      <w:r>
        <w:t>–</w:t>
      </w:r>
      <w:r>
        <w:t xml:space="preserve">3 % of healthy readings. </w:t>
      </w:r>
    </w:p>
    <w:p w14:paraId="741D2EF3" w14:textId="77777777" w:rsidR="00D10710" w:rsidRDefault="00C35D90">
      <w:pPr>
        <w:numPr>
          <w:ilvl w:val="0"/>
          <w:numId w:val="9"/>
        </w:numPr>
        <w:ind w:right="0" w:hanging="269"/>
      </w:pPr>
      <w:r>
        <w:lastRenderedPageBreak/>
        <w:t xml:space="preserve">Recall is only about 0.65 to 0.73 for the proposed method. The faults that go unflagged are mostly the early part of drifts and the quiet stretches of spike faults, which cannot be told apart from healthy noise. </w:t>
      </w:r>
    </w:p>
    <w:p w14:paraId="1E9F1C70" w14:textId="77777777" w:rsidR="00D10710" w:rsidRDefault="00C35D90">
      <w:pPr>
        <w:numPr>
          <w:ilvl w:val="0"/>
          <w:numId w:val="9"/>
        </w:numPr>
        <w:ind w:right="0" w:hanging="269"/>
      </w:pPr>
      <w:r>
        <w:t xml:space="preserve">The differences between the proposed method and the best baselines are modest in absolute terms, a few centimetres of RMSE. The large gains are over the mean and the weighted mean. </w:t>
      </w:r>
    </w:p>
    <w:p w14:paraId="5912A76A" w14:textId="77777777" w:rsidR="00D10710" w:rsidRDefault="00C35D90">
      <w:pPr>
        <w:pStyle w:val="Heading2"/>
        <w:spacing w:after="120"/>
        <w:ind w:left="-5" w:right="0"/>
      </w:pPr>
      <w:r>
        <w:t xml:space="preserve">VII. Results and Discussion </w:t>
      </w:r>
    </w:p>
    <w:p w14:paraId="3BAD6639" w14:textId="77777777" w:rsidR="00D10710" w:rsidRDefault="00C35D90">
      <w:pPr>
        <w:pStyle w:val="Heading3"/>
        <w:ind w:left="-5"/>
      </w:pPr>
      <w:r>
        <w:t xml:space="preserve">A. Reading the Results </w:t>
      </w:r>
    </w:p>
    <w:p w14:paraId="063774F3" w14:textId="77777777" w:rsidR="00D10710" w:rsidRDefault="00C35D90">
      <w:pPr>
        <w:spacing w:after="126"/>
        <w:ind w:left="-5" w:right="0"/>
      </w:pPr>
      <w:r>
        <w:t>The simple mean and the weighted mean fail in the way expected of non-</w:t>
      </w:r>
      <w:r>
        <w:t xml:space="preserve">robust estimators: one bad sensor is enough to raise the RMSE from about 0.1 m to between 0.8 m and 1.2 m. In RMSE terms the weighted mean is worse than the simple mean once a fault is present, since it leans on the precise sensors, and when a precise sensor is the faulty one the damage is greater. It is therefore not safe to reason that a more accurate fusion formula is also a safer one. </w:t>
      </w:r>
    </w:p>
    <w:p w14:paraId="188E3265" w14:textId="77777777" w:rsidR="00D10710" w:rsidRDefault="00C35D90">
      <w:pPr>
        <w:spacing w:after="124"/>
        <w:ind w:left="-5" w:right="0"/>
      </w:pPr>
      <w:r>
        <w:t xml:space="preserve">The median is a stronger competitor than might be expected. With five sensors and at most two faults, the median always lies between two healthy readings, so large errors cannot get through. What it gives up is accuracy: it treats a lidar and a camera as equals. The proposed method keeps the robustness of the median at low fault counts and recovers most of the accuracy of the weighted mean, which explains the difference of roughly 0.05 m between them in the one-fault case. </w:t>
      </w:r>
    </w:p>
    <w:p w14:paraId="2230154D" w14:textId="77777777" w:rsidR="00D10710" w:rsidRDefault="00C35D90">
      <w:pPr>
        <w:spacing w:after="196"/>
        <w:ind w:left="-5" w:right="0"/>
      </w:pPr>
      <w:r>
        <w:t xml:space="preserve">The gated baseline loses accuracy even without faults (RMSE 0.101 m against 0.081 m). A plausible explanation is that the median is itself a noisy reference, so a very precise sensor such as the lidar, whose gate is only 0.3 m wide, is sometimes rejected although it is healthy. This was not tested separately. The interval-agreement test does not have this weakness because it compares sensors with each other through their stated uncertainties, not with one noisy reference. </w:t>
      </w:r>
    </w:p>
    <w:p w14:paraId="29ADDED3" w14:textId="77777777" w:rsidR="00D10710" w:rsidRDefault="00C35D90">
      <w:pPr>
        <w:pStyle w:val="Heading3"/>
        <w:ind w:left="-5"/>
      </w:pPr>
      <w:r>
        <w:t xml:space="preserve">B. Why a Classical, Interpretable Method </w:t>
      </w:r>
    </w:p>
    <w:p w14:paraId="0E4A12CE" w14:textId="77777777" w:rsidR="00D10710" w:rsidRDefault="00C35D90">
      <w:pPr>
        <w:spacing w:after="196"/>
        <w:ind w:left="-5" w:right="0"/>
      </w:pPr>
      <w:r>
        <w:t xml:space="preserve">Every flag produced by the method can be explained by looking at the intervals: this sensor was left out because its interval does not touch the region where four other intervals overlap. Proposition 2 gives a </w:t>
      </w:r>
      <w:proofErr w:type="spellStart"/>
      <w:r>
        <w:t>worstcase</w:t>
      </w:r>
      <w:proofErr w:type="spellEnd"/>
      <w:r>
        <w:t xml:space="preserve"> statement that holds whatever the size of the fault. A trained model would probably perform well on the cases it has seen, but arguing about the cases it has not seen is much harder, and that is the argument that matters for a safety function. </w:t>
      </w:r>
    </w:p>
    <w:p w14:paraId="4AC02D9F" w14:textId="77777777" w:rsidR="00D10710" w:rsidRDefault="00C35D90">
      <w:pPr>
        <w:pStyle w:val="Heading3"/>
        <w:ind w:left="-5"/>
      </w:pPr>
      <w:r>
        <w:t xml:space="preserve">C. Limitations </w:t>
      </w:r>
    </w:p>
    <w:p w14:paraId="49A2FCDC" w14:textId="77777777" w:rsidR="00D10710" w:rsidRDefault="00C35D90">
      <w:pPr>
        <w:numPr>
          <w:ilvl w:val="0"/>
          <w:numId w:val="10"/>
        </w:numPr>
        <w:ind w:right="0" w:hanging="269"/>
      </w:pPr>
      <w:r>
        <w:t xml:space="preserve">The study is one-dimensional and uses one scalar per sensor. Real fusion handles vectors, covariances and object tracks. </w:t>
      </w:r>
    </w:p>
    <w:p w14:paraId="0CCB646F" w14:textId="77777777" w:rsidR="00D10710" w:rsidRDefault="00C35D90">
      <w:pPr>
        <w:numPr>
          <w:ilvl w:val="0"/>
          <w:numId w:val="10"/>
        </w:numPr>
        <w:ind w:right="0" w:hanging="269"/>
      </w:pPr>
      <w:r>
        <w:t xml:space="preserve">The method assumes known and correct noise levels. If a </w:t>
      </w:r>
      <w:proofErr w:type="spellStart"/>
      <w:r>
        <w:t>σ</w:t>
      </w:r>
      <w:r>
        <w:rPr>
          <w:vertAlign w:val="subscript"/>
        </w:rPr>
        <w:t>i</w:t>
      </w:r>
      <w:proofErr w:type="spellEnd"/>
      <w:r>
        <w:t xml:space="preserve"> is too small, a healthy sensor will be flagged; if it is too large, a faulty one will pass. </w:t>
      </w:r>
    </w:p>
    <w:p w14:paraId="71D8A800" w14:textId="77777777" w:rsidR="00D10710" w:rsidRDefault="00C35D90">
      <w:pPr>
        <w:numPr>
          <w:ilvl w:val="0"/>
          <w:numId w:val="10"/>
        </w:numPr>
        <w:ind w:right="0" w:hanging="269"/>
      </w:pPr>
      <w:r>
        <w:t xml:space="preserve">Healthy noise is assumed independent. Two cameras that look through the same windscreen, or two radars in the same rain, may fail together, so the real number of independent faults can exceed what a count of sensors suggests. </w:t>
      </w:r>
    </w:p>
    <w:p w14:paraId="1FB1F240" w14:textId="77777777" w:rsidR="00D10710" w:rsidRDefault="00C35D90">
      <w:pPr>
        <w:numPr>
          <w:ilvl w:val="0"/>
          <w:numId w:val="10"/>
        </w:numPr>
        <w:ind w:right="0" w:hanging="269"/>
      </w:pPr>
      <w:r>
        <w:t xml:space="preserve">The fault bound f must be chosen in advance. If more than f sensors are faulty, the guarantee in Proposition 1 does not apply, and the experiment with three faulty sensors shows the consequences. </w:t>
      </w:r>
    </w:p>
    <w:p w14:paraId="08A74A9C" w14:textId="77777777" w:rsidR="00D10710" w:rsidRDefault="00C35D90">
      <w:pPr>
        <w:numPr>
          <w:ilvl w:val="0"/>
          <w:numId w:val="10"/>
        </w:numPr>
        <w:ind w:right="0" w:hanging="269"/>
      </w:pPr>
      <w:r>
        <w:t xml:space="preserve">The tie-break between equally good regions is heuristic. </w:t>
      </w:r>
    </w:p>
    <w:p w14:paraId="14E5EF7B" w14:textId="77777777" w:rsidR="00D10710" w:rsidRDefault="00C35D90">
      <w:pPr>
        <w:numPr>
          <w:ilvl w:val="0"/>
          <w:numId w:val="10"/>
        </w:numPr>
        <w:ind w:right="0" w:hanging="269"/>
      </w:pPr>
      <w:r>
        <w:t xml:space="preserve">The effectiveness of the degraded flag in warning about excess faults was not measured separately in this study. </w:t>
      </w:r>
    </w:p>
    <w:p w14:paraId="54210CFC" w14:textId="77777777" w:rsidR="00D10710" w:rsidRDefault="00C35D90">
      <w:pPr>
        <w:numPr>
          <w:ilvl w:val="0"/>
          <w:numId w:val="10"/>
        </w:numPr>
        <w:spacing w:after="68" w:line="267" w:lineRule="auto"/>
        <w:ind w:right="0" w:hanging="269"/>
      </w:pPr>
      <w:r>
        <w:t xml:space="preserve">The experiments are simulated. The fault types are plausible but they are the author’s choices, not </w:t>
      </w:r>
      <w:r>
        <w:t xml:space="preserve">recorded failures from a vehicle. </w:t>
      </w:r>
    </w:p>
    <w:p w14:paraId="12FC0E72" w14:textId="77777777" w:rsidR="00D10710" w:rsidRDefault="00C35D90">
      <w:pPr>
        <w:numPr>
          <w:ilvl w:val="0"/>
          <w:numId w:val="10"/>
        </w:numPr>
        <w:spacing w:after="199"/>
        <w:ind w:right="0" w:hanging="269"/>
      </w:pPr>
      <w:r>
        <w:lastRenderedPageBreak/>
        <w:t xml:space="preserve">Timing was measured in Python and says nothing about embedded hardware. </w:t>
      </w:r>
    </w:p>
    <w:p w14:paraId="6AC2D84B" w14:textId="77777777" w:rsidR="00D10710" w:rsidRDefault="00C35D90">
      <w:pPr>
        <w:pStyle w:val="Heading3"/>
        <w:ind w:left="-5"/>
      </w:pPr>
      <w:r>
        <w:t xml:space="preserve">D. Sensitivity to the Interval Factor </w:t>
      </w:r>
    </w:p>
    <w:p w14:paraId="4FF0ADE1" w14:textId="77777777" w:rsidR="00D10710" w:rsidRDefault="00C35D90">
      <w:pPr>
        <w:spacing w:after="196"/>
        <w:ind w:left="-5" w:right="0"/>
      </w:pPr>
      <w:r>
        <w:t>The k study shows the expected trade-</w:t>
      </w:r>
      <w:r>
        <w:t xml:space="preserve">off. A narrow interval (k = 1) makes healthy sensors miss the agreement region by chance, which produces 85,430 false flags and a higher RMSE. A wide interval (k = 4) gives few false flags but </w:t>
      </w:r>
      <w:proofErr w:type="spellStart"/>
      <w:r>
        <w:t>lets</w:t>
      </w:r>
      <w:proofErr w:type="spellEnd"/>
      <w:r>
        <w:t xml:space="preserve"> small faults hide, and the number of missed fault-steps rises from 10,395 at k = 3 to 12,195. The value k = 3 gave the lowest RMSE, though only slightly below k = 2, and few false flags on this data, which is a convenient default but should be treated as a tuning parameter for any real sensor set. </w:t>
      </w:r>
    </w:p>
    <w:p w14:paraId="5F4B7B82" w14:textId="77777777" w:rsidR="00D10710" w:rsidRDefault="00C35D90">
      <w:pPr>
        <w:pStyle w:val="Heading3"/>
        <w:ind w:left="-5"/>
      </w:pPr>
      <w:r>
        <w:t>E. Common-</w:t>
      </w:r>
      <w:r>
        <w:t xml:space="preserve">Mode Faults and Degraded Operation </w:t>
      </w:r>
    </w:p>
    <w:p w14:paraId="6DCE2435" w14:textId="77777777" w:rsidR="00D10710" w:rsidRDefault="00C35D90">
      <w:pPr>
        <w:spacing w:after="326"/>
        <w:ind w:left="-5" w:right="0"/>
      </w:pPr>
      <w:r>
        <w:t xml:space="preserve">When the agreement </w:t>
      </w:r>
      <w:proofErr w:type="gramStart"/>
      <w:r>
        <w:t>count</w:t>
      </w:r>
      <w:proofErr w:type="gramEnd"/>
      <w:r>
        <w:t xml:space="preserve"> falls below n − f, the algorithm still returns a number but marks it degraded. </w:t>
      </w:r>
      <w:r>
        <w:t xml:space="preserve">What a vehicle should do in that situation is a system-level decision outside this report: reduce speed, increase the following distance, request driver takeover or switch to a minimal-risk manoeuvre. The point of the marker is that the downstream software is told when the fusion layer can no longer vouch for its own output. </w:t>
      </w:r>
    </w:p>
    <w:p w14:paraId="184FFA5F" w14:textId="77777777" w:rsidR="00D10710" w:rsidRDefault="00C35D90">
      <w:pPr>
        <w:pStyle w:val="Heading2"/>
        <w:ind w:left="-5" w:right="0"/>
      </w:pPr>
      <w:r>
        <w:t xml:space="preserve">VIII. Conclusion </w:t>
      </w:r>
    </w:p>
    <w:p w14:paraId="4F44BE64" w14:textId="77777777" w:rsidR="00D10710" w:rsidRDefault="00C35D90">
      <w:pPr>
        <w:spacing w:after="124"/>
        <w:ind w:left="-5" w:right="0"/>
      </w:pPr>
      <w:r>
        <w:t>This report examined how redundant sensor readings in an autonomous vehicle can be combined so that a bounded number of faulty sensors does not spoil the result. The problem was posed as an algorithm-design task, and a fusion routine was developed that builds confidence intervals, finds their region of greatest overlap with a sort-and-sweep pass, removes sensors outside it, and averages the rest with inverse-</w:t>
      </w:r>
      <w:r>
        <w:t xml:space="preserve">variance weights. Its cost is </w:t>
      </w:r>
      <w:proofErr w:type="gramStart"/>
      <w:r>
        <w:t>O(</w:t>
      </w:r>
      <w:proofErr w:type="gramEnd"/>
      <w:r>
        <w:t xml:space="preserve">n log n) time and O(n) space per cycle. Two propositions describe what it guarantees: </w:t>
      </w:r>
      <w:r>
        <w:t xml:space="preserve">the truth lies in a region of count at least n − f when at most f sensors are faulty, and an undetected faulty </w:t>
      </w:r>
      <w:r>
        <w:t xml:space="preserve">sensor can deviate from the truth only by a few multiples of the sensor noise. </w:t>
      </w:r>
    </w:p>
    <w:p w14:paraId="1B48DECB" w14:textId="77777777" w:rsidR="00D10710" w:rsidRDefault="00C35D90">
      <w:pPr>
        <w:spacing w:after="325"/>
        <w:ind w:left="-5" w:right="0"/>
      </w:pPr>
      <w:r>
        <w:t>In a simulation with five sensors and five fault types, the method matched the weighted mean when all sensors were healthy and gave the lowest RMSE when one or two sensors were faulty, with flag precision above 0.97. The margin over the median and a median-gated baseline is small in absolute terms, and the method does not rescue the estimate once a majority of the sensors is faulty. The results are simulated and the conclusions are limited to the scalar, synchronised, independent-</w:t>
      </w:r>
      <w:r>
        <w:t xml:space="preserve">noise setting that was studied. </w:t>
      </w:r>
    </w:p>
    <w:p w14:paraId="5597CAC4" w14:textId="77777777" w:rsidR="00D10710" w:rsidRDefault="00C35D90">
      <w:pPr>
        <w:pStyle w:val="Heading2"/>
        <w:ind w:left="-5" w:right="0"/>
      </w:pPr>
      <w:r>
        <w:t xml:space="preserve">IX. Future Work </w:t>
      </w:r>
    </w:p>
    <w:p w14:paraId="3B4AA3CF" w14:textId="77777777" w:rsidR="00D10710" w:rsidRDefault="00C35D90">
      <w:pPr>
        <w:numPr>
          <w:ilvl w:val="0"/>
          <w:numId w:val="11"/>
        </w:numPr>
        <w:ind w:right="0" w:hanging="269"/>
      </w:pPr>
      <w:r>
        <w:t xml:space="preserve">Embed the agreement test in a Kalman filter or another tracker so that temporal information supports detection, in particular for slow drifts. </w:t>
      </w:r>
    </w:p>
    <w:p w14:paraId="397B178A" w14:textId="77777777" w:rsidR="00D10710" w:rsidRDefault="00C35D90">
      <w:pPr>
        <w:numPr>
          <w:ilvl w:val="0"/>
          <w:numId w:val="11"/>
        </w:numPr>
        <w:ind w:right="0" w:hanging="269"/>
      </w:pPr>
      <w:r>
        <w:t xml:space="preserve">Extend interval agreement from a scalar to boxes or ellipsoids for multi-dimensional states. </w:t>
      </w:r>
    </w:p>
    <w:p w14:paraId="4242CCB8" w14:textId="77777777" w:rsidR="00D10710" w:rsidRDefault="00C35D90">
      <w:pPr>
        <w:numPr>
          <w:ilvl w:val="0"/>
          <w:numId w:val="11"/>
        </w:numPr>
        <w:ind w:right="0" w:hanging="269"/>
      </w:pPr>
      <w:r>
        <w:t xml:space="preserve">Persist flags over several steps so that a sensor is not re-admitted the moment its reading briefly falls back into range. </w:t>
      </w:r>
    </w:p>
    <w:p w14:paraId="17B4828B" w14:textId="77777777" w:rsidR="00D10710" w:rsidRDefault="00C35D90">
      <w:pPr>
        <w:numPr>
          <w:ilvl w:val="0"/>
          <w:numId w:val="11"/>
        </w:numPr>
        <w:ind w:right="0" w:hanging="269"/>
      </w:pPr>
      <w:r>
        <w:t xml:space="preserve">Estimate the noise levels </w:t>
      </w:r>
      <w:proofErr w:type="spellStart"/>
      <w:r>
        <w:t>σ</w:t>
      </w:r>
      <w:r>
        <w:rPr>
          <w:vertAlign w:val="subscript"/>
        </w:rPr>
        <w:t>i</w:t>
      </w:r>
      <w:proofErr w:type="spellEnd"/>
      <w:r>
        <w:t xml:space="preserve"> online and study the effect of wrong values. </w:t>
      </w:r>
    </w:p>
    <w:p w14:paraId="0300BDDB" w14:textId="77777777" w:rsidR="00D10710" w:rsidRDefault="00C35D90">
      <w:pPr>
        <w:numPr>
          <w:ilvl w:val="0"/>
          <w:numId w:val="11"/>
        </w:numPr>
        <w:ind w:right="0" w:hanging="269"/>
      </w:pPr>
      <w:r>
        <w:t xml:space="preserve">Inject faults into recorded multi-sensor driving data instead of simulated signals, and test with correlated failures. </w:t>
      </w:r>
    </w:p>
    <w:p w14:paraId="4E80263E" w14:textId="77777777" w:rsidR="00D10710" w:rsidRDefault="00C35D90">
      <w:pPr>
        <w:numPr>
          <w:ilvl w:val="0"/>
          <w:numId w:val="11"/>
        </w:numPr>
        <w:ind w:right="0" w:hanging="269"/>
      </w:pPr>
      <w:r>
        <w:t>Measure the degraded flag as a detector of excess faults and compare against the Brooks</w:t>
      </w:r>
      <w:r>
        <w:t>–</w:t>
      </w:r>
      <w:r>
        <w:t xml:space="preserve">Iyengar hybrid [9]. </w:t>
      </w:r>
    </w:p>
    <w:p w14:paraId="2547EE65" w14:textId="77777777" w:rsidR="00D10710" w:rsidRDefault="00C35D90">
      <w:pPr>
        <w:numPr>
          <w:ilvl w:val="0"/>
          <w:numId w:val="11"/>
        </w:numPr>
        <w:spacing w:after="326"/>
        <w:ind w:right="0" w:hanging="269"/>
      </w:pPr>
      <w:r>
        <w:t xml:space="preserve">Implement the routine in C or C++ and measure the timing on automotive-grade hardware. </w:t>
      </w:r>
    </w:p>
    <w:p w14:paraId="53916950" w14:textId="77777777" w:rsidR="00D10710" w:rsidRDefault="00C35D90">
      <w:pPr>
        <w:pStyle w:val="Heading2"/>
        <w:ind w:left="-5" w:right="0"/>
      </w:pPr>
      <w:r>
        <w:t xml:space="preserve">X. Final Research Perspective </w:t>
      </w:r>
    </w:p>
    <w:p w14:paraId="0C820CFD" w14:textId="77777777" w:rsidR="00D10710" w:rsidRDefault="00C35D90">
      <w:pPr>
        <w:spacing w:after="126"/>
        <w:ind w:left="-5" w:right="0"/>
      </w:pPr>
      <w:r>
        <w:t xml:space="preserve">The main point to take from this work is that robustness and accuracy do not have to be traded against each other when the uncertainty of each sensor is available. The interval test provides the robustness, and the weighting provides the accuracy. The method is simple enough to be checked by hand, and the cost of that </w:t>
      </w:r>
      <w:r>
        <w:lastRenderedPageBreak/>
        <w:t xml:space="preserve">simplicity, namely independent noise, a fixed fault bound and a single scalar, is stated openly so that later work can relax it. </w:t>
      </w:r>
    </w:p>
    <w:p w14:paraId="7439011A" w14:textId="77777777" w:rsidR="00D10710" w:rsidRDefault="00C35D90">
      <w:pPr>
        <w:spacing w:after="0" w:line="259" w:lineRule="auto"/>
        <w:ind w:left="0" w:right="0" w:firstLine="0"/>
        <w:jc w:val="left"/>
      </w:pPr>
      <w:r>
        <w:t xml:space="preserve"> </w:t>
      </w:r>
    </w:p>
    <w:p w14:paraId="49EC2F51" w14:textId="77777777" w:rsidR="00D10710" w:rsidRDefault="00C35D90">
      <w:pPr>
        <w:pStyle w:val="Heading2"/>
        <w:spacing w:after="0"/>
        <w:ind w:left="-5" w:right="0"/>
      </w:pPr>
      <w:r>
        <w:t xml:space="preserve">Appendix A. Symbols and Notation </w:t>
      </w:r>
    </w:p>
    <w:tbl>
      <w:tblPr>
        <w:tblStyle w:val="TableGrid"/>
        <w:tblW w:w="9604" w:type="dxa"/>
        <w:tblInd w:w="6" w:type="dxa"/>
        <w:tblCellMar>
          <w:top w:w="84" w:type="dxa"/>
          <w:left w:w="90" w:type="dxa"/>
          <w:bottom w:w="0" w:type="dxa"/>
          <w:right w:w="115" w:type="dxa"/>
        </w:tblCellMar>
        <w:tblLook w:val="04A0" w:firstRow="1" w:lastRow="0" w:firstColumn="1" w:lastColumn="0" w:noHBand="0" w:noVBand="1"/>
      </w:tblPr>
      <w:tblGrid>
        <w:gridCol w:w="2399"/>
        <w:gridCol w:w="7205"/>
      </w:tblGrid>
      <w:tr w:rsidR="00D10710" w14:paraId="2E0BCE6C" w14:textId="77777777">
        <w:trPr>
          <w:trHeight w:val="322"/>
        </w:trPr>
        <w:tc>
          <w:tcPr>
            <w:tcW w:w="2399" w:type="dxa"/>
            <w:tcBorders>
              <w:top w:val="single" w:sz="4" w:space="0" w:color="808080"/>
              <w:left w:val="single" w:sz="4" w:space="0" w:color="808080"/>
              <w:bottom w:val="single" w:sz="4" w:space="0" w:color="808080"/>
              <w:right w:val="single" w:sz="4" w:space="0" w:color="808080"/>
            </w:tcBorders>
            <w:shd w:val="clear" w:color="auto" w:fill="D9E2F3"/>
          </w:tcPr>
          <w:p w14:paraId="04E00D6C" w14:textId="77777777" w:rsidR="00D10710" w:rsidRDefault="00C35D90">
            <w:pPr>
              <w:spacing w:after="0" w:line="259" w:lineRule="auto"/>
              <w:ind w:left="0" w:right="0" w:firstLine="0"/>
              <w:jc w:val="left"/>
            </w:pPr>
            <w:r>
              <w:rPr>
                <w:b/>
                <w:sz w:val="19"/>
              </w:rPr>
              <w:t>Symbol</w:t>
            </w:r>
            <w:r>
              <w:t xml:space="preserve"> </w:t>
            </w:r>
          </w:p>
        </w:tc>
        <w:tc>
          <w:tcPr>
            <w:tcW w:w="7205" w:type="dxa"/>
            <w:tcBorders>
              <w:top w:val="single" w:sz="4" w:space="0" w:color="808080"/>
              <w:left w:val="single" w:sz="4" w:space="0" w:color="808080"/>
              <w:bottom w:val="single" w:sz="4" w:space="0" w:color="808080"/>
              <w:right w:val="single" w:sz="4" w:space="0" w:color="808080"/>
            </w:tcBorders>
            <w:shd w:val="clear" w:color="auto" w:fill="D9E2F3"/>
          </w:tcPr>
          <w:p w14:paraId="226F974B" w14:textId="77777777" w:rsidR="00D10710" w:rsidRDefault="00C35D90">
            <w:pPr>
              <w:spacing w:after="0" w:line="259" w:lineRule="auto"/>
              <w:ind w:left="1" w:right="0" w:firstLine="0"/>
              <w:jc w:val="left"/>
            </w:pPr>
            <w:r>
              <w:rPr>
                <w:b/>
                <w:sz w:val="19"/>
              </w:rPr>
              <w:t>Meaning</w:t>
            </w:r>
            <w:r>
              <w:t xml:space="preserve"> </w:t>
            </w:r>
          </w:p>
        </w:tc>
      </w:tr>
      <w:tr w:rsidR="00D10710" w14:paraId="7FC70582" w14:textId="77777777">
        <w:trPr>
          <w:trHeight w:val="361"/>
        </w:trPr>
        <w:tc>
          <w:tcPr>
            <w:tcW w:w="2399" w:type="dxa"/>
            <w:tcBorders>
              <w:top w:val="single" w:sz="4" w:space="0" w:color="808080"/>
              <w:left w:val="single" w:sz="4" w:space="0" w:color="808080"/>
              <w:bottom w:val="single" w:sz="4" w:space="0" w:color="808080"/>
              <w:right w:val="single" w:sz="4" w:space="0" w:color="808080"/>
            </w:tcBorders>
          </w:tcPr>
          <w:p w14:paraId="15FAC53A" w14:textId="77777777" w:rsidR="00D10710" w:rsidRDefault="00C35D90">
            <w:pPr>
              <w:spacing w:after="0" w:line="259" w:lineRule="auto"/>
              <w:ind w:left="0" w:right="0" w:firstLine="0"/>
              <w:jc w:val="left"/>
            </w:pPr>
            <w:r>
              <w:rPr>
                <w:sz w:val="19"/>
              </w:rPr>
              <w:t>n</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506CFA31" w14:textId="77777777" w:rsidR="00D10710" w:rsidRDefault="00C35D90">
            <w:pPr>
              <w:spacing w:after="0" w:line="259" w:lineRule="auto"/>
              <w:ind w:left="1" w:right="0" w:firstLine="0"/>
              <w:jc w:val="left"/>
            </w:pPr>
            <w:r>
              <w:rPr>
                <w:sz w:val="19"/>
              </w:rPr>
              <w:t>Number of redundant sensors</w:t>
            </w:r>
            <w:r>
              <w:t xml:space="preserve"> </w:t>
            </w:r>
          </w:p>
        </w:tc>
      </w:tr>
      <w:tr w:rsidR="00D10710" w14:paraId="528B22BE" w14:textId="77777777">
        <w:trPr>
          <w:trHeight w:val="343"/>
        </w:trPr>
        <w:tc>
          <w:tcPr>
            <w:tcW w:w="2399" w:type="dxa"/>
            <w:tcBorders>
              <w:top w:val="single" w:sz="4" w:space="0" w:color="808080"/>
              <w:left w:val="single" w:sz="4" w:space="0" w:color="808080"/>
              <w:bottom w:val="single" w:sz="4" w:space="0" w:color="808080"/>
              <w:right w:val="single" w:sz="4" w:space="0" w:color="808080"/>
            </w:tcBorders>
          </w:tcPr>
          <w:p w14:paraId="112B5905" w14:textId="77777777" w:rsidR="00D10710" w:rsidRDefault="00C35D90">
            <w:pPr>
              <w:spacing w:after="0" w:line="259" w:lineRule="auto"/>
              <w:ind w:left="0" w:right="0" w:firstLine="0"/>
              <w:jc w:val="left"/>
            </w:pPr>
            <w:r>
              <w:rPr>
                <w:sz w:val="19"/>
              </w:rPr>
              <w:t>f</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4702D3FB" w14:textId="77777777" w:rsidR="00D10710" w:rsidRDefault="00C35D90">
            <w:pPr>
              <w:spacing w:after="0" w:line="259" w:lineRule="auto"/>
              <w:ind w:left="1" w:right="0" w:firstLine="0"/>
              <w:jc w:val="left"/>
            </w:pPr>
            <w:r>
              <w:rPr>
                <w:sz w:val="19"/>
              </w:rPr>
              <w:t>Largest number of faulty sensors the design must tolerate (f &lt; n/2)</w:t>
            </w:r>
            <w:r>
              <w:t xml:space="preserve"> </w:t>
            </w:r>
          </w:p>
        </w:tc>
      </w:tr>
      <w:tr w:rsidR="00D10710" w14:paraId="79133E7D"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3EC0B5B4" w14:textId="77777777" w:rsidR="00D10710" w:rsidRDefault="00C35D90">
            <w:pPr>
              <w:spacing w:after="0" w:line="259" w:lineRule="auto"/>
              <w:ind w:left="0" w:right="0" w:firstLine="0"/>
              <w:jc w:val="left"/>
            </w:pPr>
            <w:r>
              <w:rPr>
                <w:sz w:val="19"/>
              </w:rPr>
              <w:t>x</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02079CB3" w14:textId="77777777" w:rsidR="00D10710" w:rsidRDefault="00C35D90">
            <w:pPr>
              <w:spacing w:after="0" w:line="259" w:lineRule="auto"/>
              <w:ind w:left="1" w:right="0" w:firstLine="0"/>
              <w:jc w:val="left"/>
            </w:pPr>
            <w:r>
              <w:rPr>
                <w:sz w:val="19"/>
              </w:rPr>
              <w:t>True value of the measured quantity</w:t>
            </w:r>
            <w:r>
              <w:t xml:space="preserve"> </w:t>
            </w:r>
          </w:p>
        </w:tc>
      </w:tr>
      <w:tr w:rsidR="00D10710" w14:paraId="727C78CD" w14:textId="77777777">
        <w:trPr>
          <w:trHeight w:val="343"/>
        </w:trPr>
        <w:tc>
          <w:tcPr>
            <w:tcW w:w="2399" w:type="dxa"/>
            <w:tcBorders>
              <w:top w:val="single" w:sz="4" w:space="0" w:color="808080"/>
              <w:left w:val="single" w:sz="4" w:space="0" w:color="808080"/>
              <w:bottom w:val="single" w:sz="4" w:space="0" w:color="808080"/>
              <w:right w:val="single" w:sz="4" w:space="0" w:color="808080"/>
            </w:tcBorders>
          </w:tcPr>
          <w:p w14:paraId="72513BD8" w14:textId="77777777" w:rsidR="00D10710" w:rsidRDefault="00C35D90">
            <w:pPr>
              <w:spacing w:after="0" w:line="259" w:lineRule="auto"/>
              <w:ind w:left="0" w:right="0" w:firstLine="0"/>
              <w:jc w:val="left"/>
            </w:pPr>
            <w:r>
              <w:rPr>
                <w:sz w:val="19"/>
              </w:rPr>
              <w:t>z</w:t>
            </w:r>
            <w:r>
              <w:rPr>
                <w:sz w:val="19"/>
                <w:vertAlign w:val="subscript"/>
              </w:rPr>
              <w:t>i</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3171B6BF" w14:textId="77777777" w:rsidR="00D10710" w:rsidRDefault="00C35D90">
            <w:pPr>
              <w:spacing w:after="0" w:line="259" w:lineRule="auto"/>
              <w:ind w:left="1" w:right="0" w:firstLine="0"/>
              <w:jc w:val="left"/>
            </w:pPr>
            <w:r>
              <w:rPr>
                <w:sz w:val="19"/>
              </w:rPr>
              <w:t xml:space="preserve">Reading of sensor </w:t>
            </w:r>
            <w:proofErr w:type="spellStart"/>
            <w:r>
              <w:rPr>
                <w:sz w:val="19"/>
              </w:rPr>
              <w:t>i</w:t>
            </w:r>
            <w:proofErr w:type="spellEnd"/>
            <w:r>
              <w:t xml:space="preserve"> </w:t>
            </w:r>
          </w:p>
        </w:tc>
      </w:tr>
      <w:tr w:rsidR="00D10710" w14:paraId="0A884D6A"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2C335240" w14:textId="77777777" w:rsidR="00D10710" w:rsidRDefault="00C35D90">
            <w:pPr>
              <w:spacing w:after="0" w:line="259" w:lineRule="auto"/>
              <w:ind w:left="0" w:right="0" w:firstLine="0"/>
              <w:jc w:val="left"/>
            </w:pPr>
            <w:proofErr w:type="spellStart"/>
            <w:r>
              <w:rPr>
                <w:sz w:val="19"/>
              </w:rPr>
              <w:t>σ</w:t>
            </w:r>
            <w:r>
              <w:rPr>
                <w:sz w:val="19"/>
                <w:vertAlign w:val="subscript"/>
              </w:rPr>
              <w:t>i</w:t>
            </w:r>
            <w:proofErr w:type="spellEnd"/>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47E72BCE" w14:textId="77777777" w:rsidR="00D10710" w:rsidRDefault="00C35D90">
            <w:pPr>
              <w:spacing w:after="0" w:line="259" w:lineRule="auto"/>
              <w:ind w:left="1" w:right="0" w:firstLine="0"/>
              <w:jc w:val="left"/>
            </w:pPr>
            <w:r>
              <w:rPr>
                <w:sz w:val="19"/>
              </w:rPr>
              <w:t xml:space="preserve">Standard deviation of the noise of sensor </w:t>
            </w:r>
            <w:proofErr w:type="spellStart"/>
            <w:r>
              <w:rPr>
                <w:sz w:val="19"/>
              </w:rPr>
              <w:t>i</w:t>
            </w:r>
            <w:proofErr w:type="spellEnd"/>
            <w:r>
              <w:t xml:space="preserve"> </w:t>
            </w:r>
          </w:p>
        </w:tc>
      </w:tr>
      <w:tr w:rsidR="00D10710" w14:paraId="2B162E34" w14:textId="77777777">
        <w:trPr>
          <w:trHeight w:val="343"/>
        </w:trPr>
        <w:tc>
          <w:tcPr>
            <w:tcW w:w="2399" w:type="dxa"/>
            <w:tcBorders>
              <w:top w:val="single" w:sz="4" w:space="0" w:color="808080"/>
              <w:left w:val="single" w:sz="4" w:space="0" w:color="808080"/>
              <w:bottom w:val="single" w:sz="4" w:space="0" w:color="808080"/>
              <w:right w:val="single" w:sz="4" w:space="0" w:color="808080"/>
            </w:tcBorders>
          </w:tcPr>
          <w:p w14:paraId="2A0E8B3D" w14:textId="77777777" w:rsidR="00D10710" w:rsidRDefault="00C35D90">
            <w:pPr>
              <w:spacing w:after="0" w:line="259" w:lineRule="auto"/>
              <w:ind w:left="0" w:right="0" w:firstLine="0"/>
              <w:jc w:val="left"/>
            </w:pPr>
            <w:proofErr w:type="spellStart"/>
            <w:r>
              <w:rPr>
                <w:sz w:val="19"/>
              </w:rPr>
              <w:t>w</w:t>
            </w:r>
            <w:r>
              <w:rPr>
                <w:sz w:val="19"/>
                <w:vertAlign w:val="subscript"/>
              </w:rPr>
              <w:t>i</w:t>
            </w:r>
            <w:proofErr w:type="spellEnd"/>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0B0071B0" w14:textId="77777777" w:rsidR="00D10710" w:rsidRDefault="00C35D90">
            <w:pPr>
              <w:spacing w:after="0" w:line="259" w:lineRule="auto"/>
              <w:ind w:left="1" w:right="0" w:firstLine="0"/>
              <w:jc w:val="left"/>
            </w:pPr>
            <w:r>
              <w:rPr>
                <w:sz w:val="19"/>
              </w:rPr>
              <w:t>Inverse-</w:t>
            </w:r>
            <w:r>
              <w:rPr>
                <w:sz w:val="19"/>
              </w:rPr>
              <w:t>variance weight, 1/σ</w:t>
            </w:r>
            <w:r>
              <w:rPr>
                <w:sz w:val="19"/>
                <w:vertAlign w:val="subscript"/>
              </w:rPr>
              <w:t>i</w:t>
            </w:r>
            <w:r>
              <w:rPr>
                <w:sz w:val="19"/>
                <w:vertAlign w:val="superscript"/>
              </w:rPr>
              <w:t>2</w:t>
            </w:r>
            <w:r>
              <w:t xml:space="preserve"> </w:t>
            </w:r>
          </w:p>
        </w:tc>
      </w:tr>
      <w:tr w:rsidR="00D10710" w14:paraId="052652FC"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0CF73C63" w14:textId="77777777" w:rsidR="00D10710" w:rsidRDefault="00C35D90">
            <w:pPr>
              <w:spacing w:after="0" w:line="259" w:lineRule="auto"/>
              <w:ind w:left="0" w:right="0" w:firstLine="0"/>
              <w:jc w:val="left"/>
            </w:pPr>
            <w:r>
              <w:rPr>
                <w:sz w:val="19"/>
              </w:rPr>
              <w:t>k</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03D45DFD" w14:textId="77777777" w:rsidR="00D10710" w:rsidRDefault="00C35D90">
            <w:pPr>
              <w:spacing w:after="0" w:line="259" w:lineRule="auto"/>
              <w:ind w:left="1" w:right="0" w:firstLine="0"/>
              <w:jc w:val="left"/>
            </w:pPr>
            <w:r>
              <w:rPr>
                <w:sz w:val="19"/>
              </w:rPr>
              <w:t>Interval width factor</w:t>
            </w:r>
            <w:r>
              <w:t xml:space="preserve"> </w:t>
            </w:r>
          </w:p>
        </w:tc>
      </w:tr>
      <w:tr w:rsidR="00D10710" w14:paraId="214E6F05"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2A4A3722" w14:textId="77777777" w:rsidR="00D10710" w:rsidRDefault="00C35D90">
            <w:pPr>
              <w:spacing w:after="0" w:line="259" w:lineRule="auto"/>
              <w:ind w:left="0" w:right="0" w:firstLine="0"/>
              <w:jc w:val="left"/>
            </w:pPr>
            <w:proofErr w:type="spellStart"/>
            <w:r>
              <w:rPr>
                <w:sz w:val="19"/>
              </w:rPr>
              <w:t>I</w:t>
            </w:r>
            <w:r>
              <w:rPr>
                <w:sz w:val="19"/>
                <w:vertAlign w:val="subscript"/>
              </w:rPr>
              <w:t>i</w:t>
            </w:r>
            <w:proofErr w:type="spellEnd"/>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7C31E5EB" w14:textId="77777777" w:rsidR="00D10710" w:rsidRDefault="00C35D90">
            <w:pPr>
              <w:spacing w:after="0" w:line="259" w:lineRule="auto"/>
              <w:ind w:left="1" w:right="0" w:firstLine="0"/>
              <w:jc w:val="left"/>
            </w:pPr>
            <w:r>
              <w:rPr>
                <w:sz w:val="19"/>
              </w:rPr>
              <w:t>Interval [z</w:t>
            </w:r>
            <w:r>
              <w:rPr>
                <w:sz w:val="19"/>
                <w:vertAlign w:val="subscript"/>
              </w:rPr>
              <w:t>i</w:t>
            </w:r>
            <w:r>
              <w:rPr>
                <w:sz w:val="19"/>
              </w:rPr>
              <w:t xml:space="preserve"> </w:t>
            </w:r>
            <w:r>
              <w:rPr>
                <w:sz w:val="19"/>
              </w:rPr>
              <w:t>−</w:t>
            </w:r>
            <w:r>
              <w:rPr>
                <w:sz w:val="19"/>
              </w:rPr>
              <w:t xml:space="preserve"> </w:t>
            </w:r>
            <w:proofErr w:type="spellStart"/>
            <w:r>
              <w:rPr>
                <w:sz w:val="19"/>
              </w:rPr>
              <w:t>kσ</w:t>
            </w:r>
            <w:r>
              <w:rPr>
                <w:sz w:val="19"/>
                <w:vertAlign w:val="subscript"/>
              </w:rPr>
              <w:t>i</w:t>
            </w:r>
            <w:proofErr w:type="spellEnd"/>
            <w:r>
              <w:rPr>
                <w:sz w:val="19"/>
              </w:rPr>
              <w:t>, z</w:t>
            </w:r>
            <w:r>
              <w:rPr>
                <w:sz w:val="19"/>
                <w:vertAlign w:val="subscript"/>
              </w:rPr>
              <w:t>i</w:t>
            </w:r>
            <w:r>
              <w:rPr>
                <w:sz w:val="19"/>
              </w:rPr>
              <w:t xml:space="preserve"> </w:t>
            </w:r>
            <w:r>
              <w:rPr>
                <w:sz w:val="19"/>
              </w:rPr>
              <w:t xml:space="preserve">+ </w:t>
            </w:r>
            <w:proofErr w:type="spellStart"/>
            <w:r>
              <w:rPr>
                <w:sz w:val="19"/>
              </w:rPr>
              <w:t>kσ</w:t>
            </w:r>
            <w:r>
              <w:rPr>
                <w:sz w:val="19"/>
                <w:vertAlign w:val="subscript"/>
              </w:rPr>
              <w:t>i</w:t>
            </w:r>
            <w:proofErr w:type="spellEnd"/>
            <w:r>
              <w:rPr>
                <w:sz w:val="19"/>
              </w:rPr>
              <w:t>]</w:t>
            </w:r>
            <w:r>
              <w:t xml:space="preserve"> </w:t>
            </w:r>
          </w:p>
        </w:tc>
      </w:tr>
      <w:tr w:rsidR="00D10710" w14:paraId="5D7A79CC" w14:textId="77777777">
        <w:trPr>
          <w:trHeight w:val="344"/>
        </w:trPr>
        <w:tc>
          <w:tcPr>
            <w:tcW w:w="2399" w:type="dxa"/>
            <w:tcBorders>
              <w:top w:val="single" w:sz="4" w:space="0" w:color="808080"/>
              <w:left w:val="single" w:sz="4" w:space="0" w:color="808080"/>
              <w:bottom w:val="single" w:sz="4" w:space="0" w:color="808080"/>
              <w:right w:val="single" w:sz="4" w:space="0" w:color="808080"/>
            </w:tcBorders>
          </w:tcPr>
          <w:p w14:paraId="5905D607" w14:textId="77777777" w:rsidR="00D10710" w:rsidRDefault="00C35D90">
            <w:pPr>
              <w:spacing w:after="0" w:line="259" w:lineRule="auto"/>
              <w:ind w:left="0" w:right="0" w:firstLine="0"/>
              <w:jc w:val="left"/>
            </w:pPr>
            <w:r>
              <w:rPr>
                <w:sz w:val="19"/>
              </w:rPr>
              <w:t>c(y)</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4FF0A1C2" w14:textId="77777777" w:rsidR="00D10710" w:rsidRDefault="00C35D90">
            <w:pPr>
              <w:spacing w:after="0" w:line="259" w:lineRule="auto"/>
              <w:ind w:left="1" w:right="0" w:firstLine="0"/>
              <w:jc w:val="left"/>
            </w:pPr>
            <w:r>
              <w:rPr>
                <w:sz w:val="19"/>
              </w:rPr>
              <w:t>Number of intervals containing the point y</w:t>
            </w:r>
            <w:r>
              <w:t xml:space="preserve"> </w:t>
            </w:r>
          </w:p>
        </w:tc>
      </w:tr>
      <w:tr w:rsidR="00D10710" w14:paraId="3B307ECB"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3E9F7DA5" w14:textId="77777777" w:rsidR="00D10710" w:rsidRDefault="00C35D90">
            <w:pPr>
              <w:spacing w:after="0" w:line="259" w:lineRule="auto"/>
              <w:ind w:left="0" w:right="0" w:firstLine="0"/>
              <w:jc w:val="left"/>
            </w:pPr>
            <w:r>
              <w:rPr>
                <w:sz w:val="19"/>
              </w:rPr>
              <w:t>c*</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07A40A6C" w14:textId="77777777" w:rsidR="00D10710" w:rsidRDefault="00C35D90">
            <w:pPr>
              <w:spacing w:after="0" w:line="259" w:lineRule="auto"/>
              <w:ind w:left="1" w:right="0" w:firstLine="0"/>
              <w:jc w:val="left"/>
            </w:pPr>
            <w:r>
              <w:rPr>
                <w:sz w:val="19"/>
              </w:rPr>
              <w:t>Maximum of c(y)</w:t>
            </w:r>
            <w:r>
              <w:t xml:space="preserve"> </w:t>
            </w:r>
          </w:p>
        </w:tc>
      </w:tr>
      <w:tr w:rsidR="00D10710" w14:paraId="4B434323" w14:textId="77777777">
        <w:trPr>
          <w:trHeight w:val="343"/>
        </w:trPr>
        <w:tc>
          <w:tcPr>
            <w:tcW w:w="2399" w:type="dxa"/>
            <w:tcBorders>
              <w:top w:val="single" w:sz="4" w:space="0" w:color="808080"/>
              <w:left w:val="single" w:sz="4" w:space="0" w:color="808080"/>
              <w:bottom w:val="single" w:sz="4" w:space="0" w:color="808080"/>
              <w:right w:val="single" w:sz="4" w:space="0" w:color="808080"/>
            </w:tcBorders>
          </w:tcPr>
          <w:p w14:paraId="4E7CF601" w14:textId="77777777" w:rsidR="00D10710" w:rsidRDefault="00C35D90">
            <w:pPr>
              <w:spacing w:after="0" w:line="259" w:lineRule="auto"/>
              <w:ind w:left="0" w:right="0" w:firstLine="0"/>
              <w:jc w:val="left"/>
            </w:pPr>
            <w:r>
              <w:rPr>
                <w:sz w:val="19"/>
              </w:rPr>
              <w:t>R = [lo, hi]</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2AF67069" w14:textId="77777777" w:rsidR="00D10710" w:rsidRDefault="00C35D90">
            <w:pPr>
              <w:spacing w:after="0" w:line="259" w:lineRule="auto"/>
              <w:ind w:left="1" w:right="0" w:firstLine="0"/>
              <w:jc w:val="left"/>
            </w:pPr>
            <w:r>
              <w:rPr>
                <w:sz w:val="19"/>
              </w:rPr>
              <w:t>Selected agreement region</w:t>
            </w:r>
            <w:r>
              <w:t xml:space="preserve"> </w:t>
            </w:r>
          </w:p>
        </w:tc>
      </w:tr>
      <w:tr w:rsidR="00D10710" w14:paraId="5E8A91E4" w14:textId="77777777">
        <w:trPr>
          <w:trHeight w:val="341"/>
        </w:trPr>
        <w:tc>
          <w:tcPr>
            <w:tcW w:w="2399" w:type="dxa"/>
            <w:tcBorders>
              <w:top w:val="single" w:sz="4" w:space="0" w:color="808080"/>
              <w:left w:val="single" w:sz="4" w:space="0" w:color="808080"/>
              <w:bottom w:val="single" w:sz="4" w:space="0" w:color="808080"/>
              <w:right w:val="single" w:sz="4" w:space="0" w:color="808080"/>
            </w:tcBorders>
          </w:tcPr>
          <w:p w14:paraId="6E736B21" w14:textId="77777777" w:rsidR="00D10710" w:rsidRDefault="00C35D90">
            <w:pPr>
              <w:spacing w:after="0" w:line="259" w:lineRule="auto"/>
              <w:ind w:left="0" w:right="0" w:firstLine="0"/>
              <w:jc w:val="left"/>
            </w:pPr>
            <w:r>
              <w:rPr>
                <w:sz w:val="19"/>
              </w:rPr>
              <w:t>S</w:t>
            </w:r>
            <w:r>
              <w:t xml:space="preserve"> </w:t>
            </w:r>
          </w:p>
        </w:tc>
        <w:tc>
          <w:tcPr>
            <w:tcW w:w="7205" w:type="dxa"/>
            <w:tcBorders>
              <w:top w:val="single" w:sz="4" w:space="0" w:color="808080"/>
              <w:left w:val="single" w:sz="4" w:space="0" w:color="808080"/>
              <w:bottom w:val="single" w:sz="4" w:space="0" w:color="808080"/>
              <w:right w:val="single" w:sz="4" w:space="0" w:color="808080"/>
            </w:tcBorders>
          </w:tcPr>
          <w:p w14:paraId="5CE1D3E3" w14:textId="77777777" w:rsidR="00D10710" w:rsidRDefault="00C35D90">
            <w:pPr>
              <w:spacing w:after="0" w:line="259" w:lineRule="auto"/>
              <w:ind w:left="1" w:right="0" w:firstLine="0"/>
              <w:jc w:val="left"/>
            </w:pPr>
            <w:r>
              <w:rPr>
                <w:sz w:val="19"/>
              </w:rPr>
              <w:t>Set of sensors whose intervals touch R</w:t>
            </w:r>
            <w:r>
              <w:t xml:space="preserve"> </w:t>
            </w:r>
          </w:p>
        </w:tc>
      </w:tr>
      <w:tr w:rsidR="00D10710" w14:paraId="18656831" w14:textId="77777777">
        <w:trPr>
          <w:trHeight w:val="343"/>
        </w:trPr>
        <w:tc>
          <w:tcPr>
            <w:tcW w:w="2399" w:type="dxa"/>
            <w:tcBorders>
              <w:top w:val="single" w:sz="4" w:space="0" w:color="808080"/>
              <w:left w:val="single" w:sz="4" w:space="0" w:color="808080"/>
              <w:bottom w:val="single" w:sz="4" w:space="0" w:color="808080"/>
              <w:right w:val="single" w:sz="4" w:space="0" w:color="808080"/>
            </w:tcBorders>
          </w:tcPr>
          <w:p w14:paraId="050BBD49" w14:textId="77777777" w:rsidR="00D10710" w:rsidRDefault="00C35D90">
            <w:pPr>
              <w:spacing w:after="0" w:line="259" w:lineRule="auto"/>
              <w:ind w:left="0" w:right="0" w:firstLine="0"/>
              <w:jc w:val="left"/>
            </w:pPr>
            <w:r>
              <w:rPr>
                <w:sz w:val="19"/>
              </w:rPr>
              <w:t>x</w:t>
            </w:r>
            <w:r>
              <w:t xml:space="preserve"> </w:t>
            </w:r>
            <w:r>
              <w:rPr>
                <w:sz w:val="19"/>
              </w:rPr>
              <w:t>̂</w:t>
            </w:r>
          </w:p>
        </w:tc>
        <w:tc>
          <w:tcPr>
            <w:tcW w:w="7205" w:type="dxa"/>
            <w:tcBorders>
              <w:top w:val="single" w:sz="4" w:space="0" w:color="808080"/>
              <w:left w:val="single" w:sz="4" w:space="0" w:color="808080"/>
              <w:bottom w:val="single" w:sz="4" w:space="0" w:color="808080"/>
              <w:right w:val="single" w:sz="4" w:space="0" w:color="808080"/>
            </w:tcBorders>
          </w:tcPr>
          <w:p w14:paraId="2E694AC0" w14:textId="77777777" w:rsidR="00D10710" w:rsidRDefault="00C35D90">
            <w:pPr>
              <w:spacing w:after="0" w:line="259" w:lineRule="auto"/>
              <w:ind w:left="1" w:right="0" w:firstLine="0"/>
              <w:jc w:val="left"/>
            </w:pPr>
            <w:r>
              <w:rPr>
                <w:sz w:val="19"/>
              </w:rPr>
              <w:t>Fused estimate</w:t>
            </w:r>
            <w:r>
              <w:t xml:space="preserve"> </w:t>
            </w:r>
          </w:p>
        </w:tc>
      </w:tr>
    </w:tbl>
    <w:p w14:paraId="055ADB5F" w14:textId="77777777" w:rsidR="00D10710" w:rsidRDefault="00C35D90">
      <w:pPr>
        <w:spacing w:after="297" w:line="259" w:lineRule="auto"/>
        <w:ind w:left="0" w:right="0" w:firstLine="0"/>
        <w:jc w:val="left"/>
      </w:pPr>
      <w:r>
        <w:t xml:space="preserve"> </w:t>
      </w:r>
    </w:p>
    <w:p w14:paraId="099E8E80" w14:textId="77777777" w:rsidR="00D10710" w:rsidRDefault="00C35D90">
      <w:pPr>
        <w:pStyle w:val="Heading2"/>
        <w:ind w:left="-5" w:right="0"/>
      </w:pPr>
      <w:r>
        <w:t xml:space="preserve">Appendix B. Python Implementation </w:t>
      </w:r>
    </w:p>
    <w:p w14:paraId="22CD86D0" w14:textId="77777777" w:rsidR="00D10710" w:rsidRDefault="00C35D90">
      <w:pPr>
        <w:spacing w:after="117"/>
        <w:ind w:left="-5" w:right="0"/>
      </w:pPr>
      <w:r>
        <w:t xml:space="preserve">The function below implements the proposed method. Running the file on the worked example of Section V-C returns an estimate of 40.080 m with Camera-2 (index 3) flagged and the degraded marker false. </w:t>
      </w:r>
    </w:p>
    <w:p w14:paraId="41B9A9E3" w14:textId="77777777" w:rsidR="00D10710" w:rsidRDefault="00C35D90">
      <w:pPr>
        <w:spacing w:after="0" w:line="259" w:lineRule="auto"/>
        <w:ind w:left="-5" w:right="1820"/>
        <w:jc w:val="left"/>
      </w:pPr>
      <w:r>
        <w:rPr>
          <w:rFonts w:ascii="Courier New" w:eastAsia="Courier New" w:hAnsi="Courier New" w:cs="Courier New"/>
          <w:sz w:val="18"/>
        </w:rPr>
        <w:t xml:space="preserve">import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as np</w:t>
      </w:r>
      <w:r>
        <w:t xml:space="preserve"> </w:t>
      </w:r>
    </w:p>
    <w:p w14:paraId="0AB73885" w14:textId="77777777" w:rsidR="00D10710" w:rsidRDefault="00C35D90">
      <w:pPr>
        <w:spacing w:after="0" w:line="259" w:lineRule="auto"/>
        <w:ind w:left="0" w:right="0" w:firstLine="0"/>
        <w:jc w:val="left"/>
      </w:pPr>
      <w:r>
        <w:rPr>
          <w:rFonts w:ascii="Courier New" w:eastAsia="Courier New" w:hAnsi="Courier New" w:cs="Courier New"/>
          <w:sz w:val="18"/>
        </w:rPr>
        <w:t xml:space="preserve"> </w:t>
      </w:r>
      <w:r>
        <w:t xml:space="preserve"> </w:t>
      </w:r>
    </w:p>
    <w:p w14:paraId="31FFEBA2" w14:textId="77777777" w:rsidR="00D10710" w:rsidRDefault="00C35D90">
      <w:pPr>
        <w:spacing w:after="0" w:line="259" w:lineRule="auto"/>
        <w:ind w:left="-5" w:right="1820"/>
        <w:jc w:val="left"/>
      </w:pPr>
      <w:r>
        <w:rPr>
          <w:rFonts w:ascii="Courier New" w:eastAsia="Courier New" w:hAnsi="Courier New" w:cs="Courier New"/>
          <w:sz w:val="18"/>
        </w:rPr>
        <w:t xml:space="preserve">def </w:t>
      </w:r>
      <w:proofErr w:type="gramStart"/>
      <w:r>
        <w:rPr>
          <w:rFonts w:ascii="Courier New" w:eastAsia="Courier New" w:hAnsi="Courier New" w:cs="Courier New"/>
          <w:sz w:val="18"/>
        </w:rPr>
        <w:t>fuse(</w:t>
      </w:r>
      <w:proofErr w:type="gramEnd"/>
      <w:r>
        <w:rPr>
          <w:rFonts w:ascii="Courier New" w:eastAsia="Courier New" w:hAnsi="Courier New" w:cs="Courier New"/>
          <w:sz w:val="18"/>
        </w:rPr>
        <w:t>z, sigma, f, k=3.0):</w:t>
      </w:r>
      <w:r>
        <w:t xml:space="preserve"> </w:t>
      </w:r>
    </w:p>
    <w:p w14:paraId="41FF6ADC" w14:textId="77777777" w:rsidR="00D10710" w:rsidRDefault="00C35D90">
      <w:pPr>
        <w:spacing w:after="0" w:line="259" w:lineRule="auto"/>
        <w:ind w:left="-5" w:right="1820"/>
        <w:jc w:val="left"/>
      </w:pPr>
      <w:r>
        <w:rPr>
          <w:rFonts w:ascii="Courier New" w:eastAsia="Courier New" w:hAnsi="Courier New" w:cs="Courier New"/>
          <w:sz w:val="18"/>
        </w:rPr>
        <w:t xml:space="preserve">    """Interval-agreement fault-tolerant fusion of n redundant readings.</w:t>
      </w:r>
      <w:r>
        <w:t xml:space="preserve"> </w:t>
      </w:r>
      <w:r>
        <w:rPr>
          <w:rFonts w:ascii="Courier New" w:eastAsia="Courier New" w:hAnsi="Courier New" w:cs="Courier New"/>
          <w:sz w:val="18"/>
        </w:rPr>
        <w:t xml:space="preserve">    Returns (estimate, </w:t>
      </w:r>
      <w:proofErr w:type="spellStart"/>
      <w:r>
        <w:rPr>
          <w:rFonts w:ascii="Courier New" w:eastAsia="Courier New" w:hAnsi="Courier New" w:cs="Courier New"/>
          <w:sz w:val="18"/>
        </w:rPr>
        <w:t>flagged_sensor_indices</w:t>
      </w:r>
      <w:proofErr w:type="spellEnd"/>
      <w:r>
        <w:rPr>
          <w:rFonts w:ascii="Courier New" w:eastAsia="Courier New" w:hAnsi="Courier New" w:cs="Courier New"/>
          <w:sz w:val="18"/>
        </w:rPr>
        <w:t>, degraded)."""</w:t>
      </w:r>
      <w:r>
        <w:t xml:space="preserve"> </w:t>
      </w:r>
      <w:r>
        <w:rPr>
          <w:rFonts w:ascii="Courier New" w:eastAsia="Courier New" w:hAnsi="Courier New" w:cs="Courier New"/>
          <w:sz w:val="18"/>
        </w:rPr>
        <w:t xml:space="preserve">    z = </w:t>
      </w:r>
      <w:proofErr w:type="spellStart"/>
      <w:proofErr w:type="gramStart"/>
      <w:r>
        <w:rPr>
          <w:rFonts w:ascii="Courier New" w:eastAsia="Courier New" w:hAnsi="Courier New" w:cs="Courier New"/>
          <w:sz w:val="18"/>
        </w:rPr>
        <w:t>np.asarray</w:t>
      </w:r>
      <w:proofErr w:type="spellEnd"/>
      <w:proofErr w:type="gramEnd"/>
      <w:r>
        <w:rPr>
          <w:rFonts w:ascii="Courier New" w:eastAsia="Courier New" w:hAnsi="Courier New" w:cs="Courier New"/>
          <w:sz w:val="18"/>
        </w:rPr>
        <w:t xml:space="preserve">(z, float); sigma = </w:t>
      </w:r>
      <w:proofErr w:type="spellStart"/>
      <w:proofErr w:type="gramStart"/>
      <w:r>
        <w:rPr>
          <w:rFonts w:ascii="Courier New" w:eastAsia="Courier New" w:hAnsi="Courier New" w:cs="Courier New"/>
          <w:sz w:val="18"/>
        </w:rPr>
        <w:t>np.asarray</w:t>
      </w:r>
      <w:proofErr w:type="spellEnd"/>
      <w:proofErr w:type="gramEnd"/>
      <w:r>
        <w:rPr>
          <w:rFonts w:ascii="Courier New" w:eastAsia="Courier New" w:hAnsi="Courier New" w:cs="Courier New"/>
          <w:sz w:val="18"/>
        </w:rPr>
        <w:t xml:space="preserve">(sigma, </w:t>
      </w:r>
      <w:proofErr w:type="gramStart"/>
      <w:r>
        <w:rPr>
          <w:rFonts w:ascii="Courier New" w:eastAsia="Courier New" w:hAnsi="Courier New" w:cs="Courier New"/>
          <w:sz w:val="18"/>
        </w:rPr>
        <w:t>float)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sz w:val="18"/>
        </w:rPr>
        <w:t xml:space="preserve">n = </w:t>
      </w:r>
      <w:proofErr w:type="spellStart"/>
      <w:r>
        <w:rPr>
          <w:rFonts w:ascii="Courier New" w:eastAsia="Courier New" w:hAnsi="Courier New" w:cs="Courier New"/>
          <w:sz w:val="18"/>
        </w:rPr>
        <w:t>len</w:t>
      </w:r>
      <w:proofErr w:type="spellEnd"/>
      <w:r>
        <w:rPr>
          <w:rFonts w:ascii="Courier New" w:eastAsia="Courier New" w:hAnsi="Courier New" w:cs="Courier New"/>
          <w:sz w:val="18"/>
        </w:rPr>
        <w:t>(z)</w:t>
      </w:r>
      <w:r>
        <w:t xml:space="preserve"> </w:t>
      </w:r>
    </w:p>
    <w:p w14:paraId="7EB35EEC" w14:textId="77777777" w:rsidR="00D10710" w:rsidRDefault="00C35D90">
      <w:pPr>
        <w:spacing w:after="0" w:line="259" w:lineRule="auto"/>
        <w:ind w:left="-5" w:right="1403"/>
        <w:jc w:val="left"/>
      </w:pPr>
      <w:r>
        <w:rPr>
          <w:rFonts w:ascii="Courier New" w:eastAsia="Courier New" w:hAnsi="Courier New" w:cs="Courier New"/>
          <w:sz w:val="18"/>
        </w:rPr>
        <w:t xml:space="preserve">    # 1. build and sort interval end-points (START sorts before END on </w:t>
      </w:r>
      <w:proofErr w:type="gramStart"/>
      <w:r>
        <w:rPr>
          <w:rFonts w:ascii="Courier New" w:eastAsia="Courier New" w:hAnsi="Courier New" w:cs="Courier New"/>
          <w:sz w:val="18"/>
        </w:rPr>
        <w:t>ties)</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events = </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for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in range(n):</w:t>
      </w:r>
      <w:r>
        <w:t xml:space="preserve"> </w:t>
      </w:r>
    </w:p>
    <w:p w14:paraId="424D7E3E" w14:textId="77777777" w:rsidR="00D10710" w:rsidRDefault="00C35D90">
      <w:pPr>
        <w:spacing w:after="0" w:line="259" w:lineRule="auto"/>
        <w:ind w:left="-5" w:right="2757"/>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events.append</w:t>
      </w:r>
      <w:proofErr w:type="spellEnd"/>
      <w:proofErr w:type="gramEnd"/>
      <w:r>
        <w:rPr>
          <w:rFonts w:ascii="Courier New" w:eastAsia="Courier New" w:hAnsi="Courier New" w:cs="Courier New"/>
          <w:sz w:val="18"/>
        </w:rPr>
        <w:t>((z[</w:t>
      </w:r>
      <w:proofErr w:type="spellStart"/>
      <w:r>
        <w:rPr>
          <w:rFonts w:ascii="Courier New" w:eastAsia="Courier New" w:hAnsi="Courier New" w:cs="Courier New"/>
          <w:sz w:val="18"/>
        </w:rPr>
        <w:t>i</w:t>
      </w:r>
      <w:proofErr w:type="spellEnd"/>
      <w:r>
        <w:rPr>
          <w:rFonts w:ascii="Courier New" w:eastAsia="Courier New" w:hAnsi="Courier New" w:cs="Courier New"/>
          <w:sz w:val="18"/>
        </w:rPr>
        <w:t>] - k * sigma[</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0, </w:t>
      </w:r>
      <w:proofErr w:type="spellStart"/>
      <w:r>
        <w:rPr>
          <w:rFonts w:ascii="Courier New" w:eastAsia="Courier New" w:hAnsi="Courier New" w:cs="Courier New"/>
          <w:sz w:val="18"/>
        </w:rPr>
        <w:t>i</w:t>
      </w:r>
      <w:proofErr w:type="spellEnd"/>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events.append</w:t>
      </w:r>
      <w:proofErr w:type="spellEnd"/>
      <w:proofErr w:type="gramEnd"/>
      <w:r>
        <w:rPr>
          <w:rFonts w:ascii="Courier New" w:eastAsia="Courier New" w:hAnsi="Courier New" w:cs="Courier New"/>
          <w:sz w:val="18"/>
        </w:rPr>
        <w:t>((z[</w:t>
      </w:r>
      <w:proofErr w:type="spellStart"/>
      <w:r>
        <w:rPr>
          <w:rFonts w:ascii="Courier New" w:eastAsia="Courier New" w:hAnsi="Courier New" w:cs="Courier New"/>
          <w:sz w:val="18"/>
        </w:rPr>
        <w:t>i</w:t>
      </w:r>
      <w:proofErr w:type="spellEnd"/>
      <w:r>
        <w:rPr>
          <w:rFonts w:ascii="Courier New" w:eastAsia="Courier New" w:hAnsi="Courier New" w:cs="Courier New"/>
          <w:sz w:val="18"/>
        </w:rPr>
        <w:t>] + k * sigma[</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1, </w:t>
      </w:r>
      <w:proofErr w:type="spellStart"/>
      <w:r>
        <w:rPr>
          <w:rFonts w:ascii="Courier New" w:eastAsia="Courier New" w:hAnsi="Courier New" w:cs="Courier New"/>
          <w:sz w:val="18"/>
        </w:rPr>
        <w:t>i</w:t>
      </w:r>
      <w:proofErr w:type="spellEnd"/>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events.sort</w:t>
      </w:r>
      <w:proofErr w:type="spellEnd"/>
      <w:proofErr w:type="gramEnd"/>
      <w:r>
        <w:rPr>
          <w:rFonts w:ascii="Courier New" w:eastAsia="Courier New" w:hAnsi="Courier New" w:cs="Courier New"/>
          <w:sz w:val="18"/>
        </w:rPr>
        <w:t>()</w:t>
      </w:r>
      <w:r>
        <w:t xml:space="preserve"> </w:t>
      </w:r>
    </w:p>
    <w:p w14:paraId="31F0E9C4" w14:textId="77777777" w:rsidR="00D10710" w:rsidRDefault="00C35D90">
      <w:pPr>
        <w:spacing w:after="0" w:line="259" w:lineRule="auto"/>
        <w:ind w:left="-5" w:right="3240"/>
        <w:jc w:val="left"/>
      </w:pPr>
      <w:r>
        <w:rPr>
          <w:rFonts w:ascii="Courier New" w:eastAsia="Courier New" w:hAnsi="Courier New" w:cs="Courier New"/>
          <w:sz w:val="18"/>
        </w:rPr>
        <w:t xml:space="preserve">    # 2. sweep: count how many intervals cover each stretch</w:t>
      </w:r>
      <w:r>
        <w:t xml:space="preserve"> </w:t>
      </w:r>
      <w:r>
        <w:rPr>
          <w:rFonts w:ascii="Courier New" w:eastAsia="Courier New" w:hAnsi="Courier New" w:cs="Courier New"/>
          <w:sz w:val="18"/>
        </w:rPr>
        <w:t xml:space="preserve">    count, segments = 0, </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for j in </w:t>
      </w:r>
      <w:proofErr w:type="gramStart"/>
      <w:r>
        <w:rPr>
          <w:rFonts w:ascii="Courier New" w:eastAsia="Courier New" w:hAnsi="Courier New" w:cs="Courier New"/>
          <w:sz w:val="18"/>
        </w:rPr>
        <w:t>range(</w:t>
      </w:r>
      <w:proofErr w:type="gramEnd"/>
      <w:r>
        <w:rPr>
          <w:rFonts w:ascii="Courier New" w:eastAsia="Courier New" w:hAnsi="Courier New" w:cs="Courier New"/>
          <w:sz w:val="18"/>
        </w:rPr>
        <w:t>2 * n - 1):</w:t>
      </w:r>
      <w:r>
        <w:t xml:space="preserve"> </w:t>
      </w:r>
    </w:p>
    <w:p w14:paraId="0244C47F" w14:textId="77777777" w:rsidR="00D10710" w:rsidRDefault="00C35D90">
      <w:pPr>
        <w:spacing w:after="0" w:line="259" w:lineRule="auto"/>
        <w:ind w:left="-5" w:right="2700"/>
        <w:jc w:val="left"/>
      </w:pPr>
      <w:r>
        <w:rPr>
          <w:rFonts w:ascii="Courier New" w:eastAsia="Courier New" w:hAnsi="Courier New" w:cs="Courier New"/>
          <w:sz w:val="18"/>
        </w:rPr>
        <w:t xml:space="preserve">        count += 1 if events[j][1] == 0 else -1</w:t>
      </w:r>
      <w:r>
        <w:t xml:space="preserve"> </w:t>
      </w: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segments.append</w:t>
      </w:r>
      <w:proofErr w:type="spellEnd"/>
      <w:proofErr w:type="gramEnd"/>
      <w:r>
        <w:rPr>
          <w:rFonts w:ascii="Courier New" w:eastAsia="Courier New" w:hAnsi="Courier New" w:cs="Courier New"/>
          <w:sz w:val="18"/>
        </w:rPr>
        <w:t xml:space="preserve">((count, events[j][0], </w:t>
      </w:r>
      <w:proofErr w:type="gramStart"/>
      <w:r>
        <w:rPr>
          <w:rFonts w:ascii="Courier New" w:eastAsia="Courier New" w:hAnsi="Courier New" w:cs="Courier New"/>
          <w:sz w:val="18"/>
        </w:rPr>
        <w:t>events[</w:t>
      </w:r>
      <w:proofErr w:type="gramEnd"/>
      <w:r>
        <w:rPr>
          <w:rFonts w:ascii="Courier New" w:eastAsia="Courier New" w:hAnsi="Courier New" w:cs="Courier New"/>
          <w:sz w:val="18"/>
        </w:rPr>
        <w:t>j + 1][0]</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sz w:val="18"/>
        </w:rPr>
        <w:t>best = max(</w:t>
      </w:r>
      <w:proofErr w:type="gramStart"/>
      <w:r>
        <w:rPr>
          <w:rFonts w:ascii="Courier New" w:eastAsia="Courier New" w:hAnsi="Courier New" w:cs="Courier New"/>
          <w:sz w:val="18"/>
        </w:rPr>
        <w:t>s[</w:t>
      </w:r>
      <w:proofErr w:type="gramEnd"/>
      <w:r>
        <w:rPr>
          <w:rFonts w:ascii="Courier New" w:eastAsia="Courier New" w:hAnsi="Courier New" w:cs="Courier New"/>
          <w:sz w:val="18"/>
        </w:rPr>
        <w:t xml:space="preserve">0] for s in </w:t>
      </w:r>
      <w:proofErr w:type="gramStart"/>
      <w:r>
        <w:rPr>
          <w:rFonts w:ascii="Courier New" w:eastAsia="Courier New" w:hAnsi="Courier New" w:cs="Courier New"/>
          <w:sz w:val="18"/>
        </w:rPr>
        <w:t>segments)</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med = float(</w:t>
      </w:r>
      <w:proofErr w:type="spellStart"/>
      <w:proofErr w:type="gramStart"/>
      <w:r>
        <w:rPr>
          <w:rFonts w:ascii="Courier New" w:eastAsia="Courier New" w:hAnsi="Courier New" w:cs="Courier New"/>
          <w:sz w:val="18"/>
        </w:rPr>
        <w:t>np.median</w:t>
      </w:r>
      <w:proofErr w:type="spellEnd"/>
      <w:proofErr w:type="gramEnd"/>
      <w:r>
        <w:rPr>
          <w:rFonts w:ascii="Courier New" w:eastAsia="Courier New" w:hAnsi="Courier New" w:cs="Courier New"/>
          <w:sz w:val="18"/>
        </w:rPr>
        <w:t>(z))</w:t>
      </w:r>
      <w:r>
        <w:t xml:space="preserve"> </w:t>
      </w:r>
    </w:p>
    <w:p w14:paraId="2332E9C5" w14:textId="77777777" w:rsidR="00D10710" w:rsidRDefault="00C35D90">
      <w:pPr>
        <w:spacing w:after="0" w:line="259" w:lineRule="auto"/>
        <w:ind w:left="-5" w:right="2376"/>
        <w:jc w:val="left"/>
      </w:pPr>
      <w:r>
        <w:rPr>
          <w:rFonts w:ascii="Courier New" w:eastAsia="Courier New" w:hAnsi="Courier New" w:cs="Courier New"/>
          <w:sz w:val="18"/>
        </w:rPr>
        <w:t xml:space="preserve">    # 3. among the best segments take the one closest to the median</w:t>
      </w:r>
      <w:r>
        <w:t xml:space="preserve"> </w:t>
      </w:r>
      <w:r>
        <w:rPr>
          <w:rFonts w:ascii="Courier New" w:eastAsia="Courier New" w:hAnsi="Courier New" w:cs="Courier New"/>
          <w:sz w:val="18"/>
        </w:rPr>
        <w:t xml:space="preserve">    lo, hi = </w:t>
      </w:r>
      <w:proofErr w:type="gramStart"/>
      <w:r>
        <w:rPr>
          <w:rFonts w:ascii="Courier New" w:eastAsia="Courier New" w:hAnsi="Courier New" w:cs="Courier New"/>
          <w:sz w:val="18"/>
        </w:rPr>
        <w:t>min(</w:t>
      </w:r>
      <w:proofErr w:type="gramEnd"/>
      <w:r>
        <w:rPr>
          <w:rFonts w:ascii="Courier New" w:eastAsia="Courier New" w:hAnsi="Courier New" w:cs="Courier New"/>
          <w:sz w:val="18"/>
        </w:rPr>
        <w:t xml:space="preserve">(s for s in segments if </w:t>
      </w:r>
      <w:proofErr w:type="gramStart"/>
      <w:r>
        <w:rPr>
          <w:rFonts w:ascii="Courier New" w:eastAsia="Courier New" w:hAnsi="Courier New" w:cs="Courier New"/>
          <w:sz w:val="18"/>
        </w:rPr>
        <w:t>s[</w:t>
      </w:r>
      <w:proofErr w:type="gramEnd"/>
      <w:r>
        <w:rPr>
          <w:rFonts w:ascii="Courier New" w:eastAsia="Courier New" w:hAnsi="Courier New" w:cs="Courier New"/>
          <w:sz w:val="18"/>
        </w:rPr>
        <w:t>0] == best</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key=lambda s: </w:t>
      </w:r>
      <w:proofErr w:type="gramStart"/>
      <w:r>
        <w:rPr>
          <w:rFonts w:ascii="Courier New" w:eastAsia="Courier New" w:hAnsi="Courier New" w:cs="Courier New"/>
          <w:sz w:val="18"/>
        </w:rPr>
        <w:t>abs(</w:t>
      </w:r>
      <w:proofErr w:type="gramEnd"/>
      <w:r>
        <w:rPr>
          <w:rFonts w:ascii="Courier New" w:eastAsia="Courier New" w:hAnsi="Courier New" w:cs="Courier New"/>
          <w:sz w:val="18"/>
        </w:rPr>
        <w:t>0.5 * (</w:t>
      </w:r>
      <w:proofErr w:type="gramStart"/>
      <w:r>
        <w:rPr>
          <w:rFonts w:ascii="Courier New" w:eastAsia="Courier New" w:hAnsi="Courier New" w:cs="Courier New"/>
          <w:sz w:val="18"/>
        </w:rPr>
        <w:t>s[</w:t>
      </w:r>
      <w:proofErr w:type="gramEnd"/>
      <w:r>
        <w:rPr>
          <w:rFonts w:ascii="Courier New" w:eastAsia="Courier New" w:hAnsi="Courier New" w:cs="Courier New"/>
          <w:sz w:val="18"/>
        </w:rPr>
        <w:t xml:space="preserve">1] + </w:t>
      </w:r>
      <w:proofErr w:type="gramStart"/>
      <w:r>
        <w:rPr>
          <w:rFonts w:ascii="Courier New" w:eastAsia="Courier New" w:hAnsi="Courier New" w:cs="Courier New"/>
          <w:sz w:val="18"/>
        </w:rPr>
        <w:t>s[</w:t>
      </w:r>
      <w:proofErr w:type="gramEnd"/>
      <w:r>
        <w:rPr>
          <w:rFonts w:ascii="Courier New" w:eastAsia="Courier New" w:hAnsi="Courier New" w:cs="Courier New"/>
          <w:sz w:val="18"/>
        </w:rPr>
        <w:t>2]) - med</w:t>
      </w:r>
      <w:proofErr w:type="gramStart"/>
      <w:r>
        <w:rPr>
          <w:rFonts w:ascii="Courier New" w:eastAsia="Courier New" w:hAnsi="Courier New" w:cs="Courier New"/>
          <w:sz w:val="18"/>
        </w:rPr>
        <w:t>))[</w:t>
      </w:r>
      <w:proofErr w:type="gramEnd"/>
      <w:r>
        <w:rPr>
          <w:rFonts w:ascii="Courier New" w:eastAsia="Courier New" w:hAnsi="Courier New" w:cs="Courier New"/>
          <w:sz w:val="18"/>
        </w:rPr>
        <w:t>1</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degraded = best &lt; n - f</w:t>
      </w:r>
      <w:r>
        <w:t xml:space="preserve"> </w:t>
      </w:r>
    </w:p>
    <w:p w14:paraId="733EF5CB" w14:textId="77777777" w:rsidR="00D10710" w:rsidRDefault="00C35D90">
      <w:pPr>
        <w:spacing w:after="25" w:line="259" w:lineRule="auto"/>
        <w:ind w:left="-5" w:right="2592"/>
        <w:jc w:val="left"/>
      </w:pPr>
      <w:r>
        <w:rPr>
          <w:rFonts w:ascii="Courier New" w:eastAsia="Courier New" w:hAnsi="Courier New" w:cs="Courier New"/>
          <w:sz w:val="18"/>
        </w:rPr>
        <w:t xml:space="preserve">    # 4. keep sensors whose interval touches the agreement region</w:t>
      </w:r>
      <w:r>
        <w:t xml:space="preserve"> </w:t>
      </w:r>
      <w:r>
        <w:rPr>
          <w:rFonts w:ascii="Courier New" w:eastAsia="Courier New" w:hAnsi="Courier New" w:cs="Courier New"/>
          <w:sz w:val="18"/>
        </w:rPr>
        <w:t xml:space="preserve">    ok = (z + k * sigma &gt;= lo) &amp; (z - k * sigma &lt;= </w:t>
      </w:r>
      <w:proofErr w:type="gramStart"/>
      <w:r>
        <w:rPr>
          <w:rFonts w:ascii="Courier New" w:eastAsia="Courier New" w:hAnsi="Courier New" w:cs="Courier New"/>
          <w:sz w:val="18"/>
        </w:rPr>
        <w:t>hi)</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 = 1.0 / sigma[ok] ** 2</w:t>
      </w:r>
      <w:r>
        <w:t xml:space="preserve"> </w:t>
      </w:r>
      <w:r>
        <w:rPr>
          <w:rFonts w:ascii="Courier New" w:eastAsia="Courier New" w:hAnsi="Courier New" w:cs="Courier New"/>
          <w:sz w:val="18"/>
        </w:rPr>
        <w:t xml:space="preserve">    estimate = </w:t>
      </w:r>
      <w:proofErr w:type="gramStart"/>
      <w:r>
        <w:rPr>
          <w:rFonts w:ascii="Courier New" w:eastAsia="Courier New" w:hAnsi="Courier New" w:cs="Courier New"/>
          <w:sz w:val="18"/>
        </w:rPr>
        <w:t>float(</w:t>
      </w:r>
      <w:proofErr w:type="spellStart"/>
      <w:r>
        <w:rPr>
          <w:rFonts w:ascii="Courier New" w:eastAsia="Courier New" w:hAnsi="Courier New" w:cs="Courier New"/>
          <w:sz w:val="18"/>
        </w:rPr>
        <w:t>np.sum</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w * z[ok]) / </w:t>
      </w:r>
      <w:proofErr w:type="spellStart"/>
      <w:r>
        <w:rPr>
          <w:rFonts w:ascii="Courier New" w:eastAsia="Courier New" w:hAnsi="Courier New" w:cs="Courier New"/>
          <w:sz w:val="18"/>
        </w:rPr>
        <w:t>np.sum</w:t>
      </w:r>
      <w:proofErr w:type="spellEnd"/>
      <w:r>
        <w:rPr>
          <w:rFonts w:ascii="Courier New" w:eastAsia="Courier New" w:hAnsi="Courier New" w:cs="Courier New"/>
          <w:sz w:val="18"/>
        </w:rPr>
        <w:t>(w</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sz w:val="18"/>
        </w:rPr>
        <w:t xml:space="preserve">return estimate, </w:t>
      </w:r>
      <w:proofErr w:type="spellStart"/>
      <w:proofErr w:type="gramStart"/>
      <w:r>
        <w:rPr>
          <w:rFonts w:ascii="Courier New" w:eastAsia="Courier New" w:hAnsi="Courier New" w:cs="Courier New"/>
          <w:sz w:val="18"/>
        </w:rPr>
        <w:t>np.where</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ok)[</w:t>
      </w:r>
      <w:proofErr w:type="gramEnd"/>
      <w:r>
        <w:rPr>
          <w:rFonts w:ascii="Courier New" w:eastAsia="Courier New" w:hAnsi="Courier New" w:cs="Courier New"/>
          <w:sz w:val="18"/>
        </w:rPr>
        <w:t>0</w:t>
      </w:r>
      <w:proofErr w:type="gramStart"/>
      <w:r>
        <w:rPr>
          <w:rFonts w:ascii="Courier New" w:eastAsia="Courier New" w:hAnsi="Courier New" w:cs="Courier New"/>
          <w:sz w:val="18"/>
        </w:rPr>
        <w:t>].</w:t>
      </w:r>
      <w:proofErr w:type="spellStart"/>
      <w:r>
        <w:rPr>
          <w:rFonts w:ascii="Courier New" w:eastAsia="Courier New" w:hAnsi="Courier New" w:cs="Courier New"/>
          <w:sz w:val="18"/>
        </w:rPr>
        <w:t>tolist</w:t>
      </w:r>
      <w:proofErr w:type="spellEnd"/>
      <w:proofErr w:type="gramEnd"/>
      <w:r>
        <w:rPr>
          <w:rFonts w:ascii="Courier New" w:eastAsia="Courier New" w:hAnsi="Courier New" w:cs="Courier New"/>
          <w:sz w:val="18"/>
        </w:rPr>
        <w:t>(), degraded</w:t>
      </w:r>
      <w:r>
        <w:t xml:space="preserve"> </w:t>
      </w:r>
    </w:p>
    <w:p w14:paraId="51686BAD" w14:textId="77777777" w:rsidR="00D10710" w:rsidRDefault="00C35D90">
      <w:pPr>
        <w:spacing w:after="0" w:line="259" w:lineRule="auto"/>
        <w:ind w:left="0" w:right="0" w:firstLine="0"/>
        <w:jc w:val="left"/>
      </w:pPr>
      <w:r>
        <w:rPr>
          <w:rFonts w:ascii="Courier New" w:eastAsia="Courier New" w:hAnsi="Courier New" w:cs="Courier New"/>
          <w:sz w:val="18"/>
        </w:rPr>
        <w:lastRenderedPageBreak/>
        <w:t xml:space="preserve"> </w:t>
      </w:r>
      <w:r>
        <w:t xml:space="preserve"> </w:t>
      </w:r>
    </w:p>
    <w:p w14:paraId="2DF79A4D" w14:textId="77777777" w:rsidR="00D10710" w:rsidRDefault="00C35D90">
      <w:pPr>
        <w:spacing w:after="0" w:line="259" w:lineRule="auto"/>
        <w:ind w:left="-5" w:right="4968"/>
        <w:jc w:val="left"/>
      </w:pPr>
      <w:r>
        <w:rPr>
          <w:rFonts w:ascii="Courier New" w:eastAsia="Courier New" w:hAnsi="Courier New" w:cs="Courier New"/>
          <w:sz w:val="18"/>
        </w:rPr>
        <w:t>if __name__ == "__main__":</w:t>
      </w:r>
      <w:r>
        <w:t xml:space="preserve"> </w:t>
      </w:r>
      <w:r>
        <w:rPr>
          <w:rFonts w:ascii="Courier New" w:eastAsia="Courier New" w:hAnsi="Courier New" w:cs="Courier New"/>
          <w:sz w:val="18"/>
        </w:rPr>
        <w:t xml:space="preserve">    sigma = [0.10, 0.25, 0.50, 0.40, 0.20]</w:t>
      </w:r>
      <w:r>
        <w:t xml:space="preserve"> </w:t>
      </w:r>
      <w:r>
        <w:rPr>
          <w:rFonts w:ascii="Courier New" w:eastAsia="Courier New" w:hAnsi="Courier New" w:cs="Courier New"/>
          <w:sz w:val="18"/>
        </w:rPr>
        <w:t xml:space="preserve">    z = [40.05, 40.30, 39.70, 43.60, 40.12]</w:t>
      </w:r>
      <w:r>
        <w:t xml:space="preserve"> </w:t>
      </w:r>
      <w:r>
        <w:rPr>
          <w:rFonts w:ascii="Courier New" w:eastAsia="Courier New" w:hAnsi="Courier New" w:cs="Courier New"/>
          <w:sz w:val="18"/>
        </w:rPr>
        <w:t xml:space="preserve">    </w:t>
      </w:r>
      <w:proofErr w:type="gramStart"/>
      <w:r>
        <w:rPr>
          <w:rFonts w:ascii="Courier New" w:eastAsia="Courier New" w:hAnsi="Courier New" w:cs="Courier New"/>
          <w:sz w:val="18"/>
        </w:rPr>
        <w:t>print(fuse(</w:t>
      </w:r>
      <w:proofErr w:type="gramEnd"/>
      <w:r>
        <w:rPr>
          <w:rFonts w:ascii="Courier New" w:eastAsia="Courier New" w:hAnsi="Courier New" w:cs="Courier New"/>
          <w:sz w:val="18"/>
        </w:rPr>
        <w:t>z, sigma, f=2))</w:t>
      </w:r>
      <w:r>
        <w:t xml:space="preserve"> </w:t>
      </w:r>
    </w:p>
    <w:p w14:paraId="0EE73645" w14:textId="77777777" w:rsidR="00D10710" w:rsidRDefault="00C35D90">
      <w:pPr>
        <w:spacing w:after="0" w:line="259" w:lineRule="auto"/>
        <w:ind w:left="0" w:right="0" w:firstLine="0"/>
        <w:jc w:val="left"/>
      </w:pPr>
      <w:r>
        <w:t xml:space="preserve"> </w:t>
      </w:r>
    </w:p>
    <w:p w14:paraId="5719B4AE" w14:textId="77777777" w:rsidR="00D10710" w:rsidRDefault="00C35D90">
      <w:pPr>
        <w:pStyle w:val="Heading2"/>
        <w:spacing w:after="79"/>
        <w:ind w:left="-5" w:right="0"/>
      </w:pPr>
      <w:r>
        <w:t xml:space="preserve">Appendix C. Evaluation Formulas </w:t>
      </w:r>
    </w:p>
    <w:p w14:paraId="10355938" w14:textId="77777777" w:rsidR="00D10710" w:rsidRDefault="00C35D90">
      <w:pPr>
        <w:pStyle w:val="Heading3"/>
        <w:spacing w:after="106"/>
        <w:ind w:right="3"/>
        <w:jc w:val="center"/>
      </w:pPr>
      <w:r>
        <w:t xml:space="preserve">RMSE = </w:t>
      </w:r>
      <w:proofErr w:type="gramStart"/>
      <w:r>
        <w:t>sqrt( (</w:t>
      </w:r>
      <w:proofErr w:type="gramEnd"/>
      <w:r>
        <w:t xml:space="preserve">1/N) </w:t>
      </w:r>
      <w:r>
        <w:t>Σ (</w:t>
      </w:r>
      <w:proofErr w:type="spellStart"/>
      <w:r>
        <w:t>x̂</w:t>
      </w:r>
      <w:r>
        <w:rPr>
          <w:vertAlign w:val="subscript"/>
        </w:rPr>
        <w:t>t</w:t>
      </w:r>
      <w:proofErr w:type="spellEnd"/>
      <w:r>
        <w:t xml:space="preserve"> </w:t>
      </w:r>
      <w:r>
        <w:t>−</w:t>
      </w:r>
      <w:r>
        <w:t xml:space="preserve"> </w:t>
      </w:r>
      <w:proofErr w:type="spellStart"/>
      <w:r>
        <w:t>x</w:t>
      </w:r>
      <w:r>
        <w:rPr>
          <w:vertAlign w:val="subscript"/>
        </w:rPr>
        <w:t>t</w:t>
      </w:r>
      <w:proofErr w:type="spellEnd"/>
      <w:r>
        <w:t>)</w:t>
      </w:r>
      <w:proofErr w:type="gramStart"/>
      <w:r>
        <w:rPr>
          <w:vertAlign w:val="superscript"/>
        </w:rPr>
        <w:t>2</w:t>
      </w:r>
      <w:r>
        <w:t xml:space="preserve"> )</w:t>
      </w:r>
      <w:proofErr w:type="gramEnd"/>
      <w:r>
        <w:rPr>
          <w:b w:val="0"/>
          <w:sz w:val="22"/>
        </w:rPr>
        <w:t xml:space="preserve"> </w:t>
      </w:r>
      <w:r>
        <w:t xml:space="preserve">Precision = TP / (TP + </w:t>
      </w:r>
      <w:proofErr w:type="gramStart"/>
      <w:r>
        <w:t xml:space="preserve">FP)   </w:t>
      </w:r>
      <w:proofErr w:type="gramEnd"/>
      <w:r>
        <w:t xml:space="preserve">   Recall = TP / (TP + FN)</w:t>
      </w:r>
      <w:r>
        <w:rPr>
          <w:b w:val="0"/>
          <w:sz w:val="22"/>
        </w:rPr>
        <w:t xml:space="preserve"> </w:t>
      </w:r>
      <w:r>
        <w:t>False-alarm rate = FP / (number of healthy sensor-steps)</w:t>
      </w:r>
      <w:r>
        <w:rPr>
          <w:b w:val="0"/>
          <w:sz w:val="22"/>
        </w:rPr>
        <w:t xml:space="preserve"> </w:t>
      </w:r>
    </w:p>
    <w:p w14:paraId="69AC834C" w14:textId="77777777" w:rsidR="00D10710" w:rsidRDefault="00C35D90">
      <w:pPr>
        <w:spacing w:after="323"/>
        <w:ind w:left="-5" w:right="0"/>
      </w:pPr>
      <w:r>
        <w:t>Here TP counts faulty sensor-steps that were flagged, FP counts healthy sensor-</w:t>
      </w:r>
      <w:r>
        <w:t xml:space="preserve">steps that were flagged, and FN counts faulty sensor-steps that were not flagged. A sensor is labelled faulty for the whole of its fault window. </w:t>
      </w:r>
    </w:p>
    <w:p w14:paraId="1A35DF2A" w14:textId="77777777" w:rsidR="00D10710" w:rsidRDefault="00C35D90">
      <w:pPr>
        <w:pStyle w:val="Heading2"/>
        <w:ind w:left="-5" w:right="0"/>
      </w:pPr>
      <w:r>
        <w:t xml:space="preserve">Appendix D. Reproducibility Checklist </w:t>
      </w:r>
    </w:p>
    <w:p w14:paraId="1FBF1EF5" w14:textId="77777777" w:rsidR="00D10710" w:rsidRDefault="00C35D90">
      <w:pPr>
        <w:numPr>
          <w:ilvl w:val="0"/>
          <w:numId w:val="12"/>
        </w:numPr>
        <w:spacing w:after="68" w:line="267" w:lineRule="auto"/>
        <w:ind w:right="0" w:hanging="269"/>
      </w:pPr>
      <w:r>
        <w:t xml:space="preserve">Use the sensor noise levels 0.10, 0.25, 0.50, 0.40 and 0.20 m and the signal x(t) = 40 + 10 sin(2πt/300) </w:t>
      </w:r>
      <w:r>
        <w:t xml:space="preserve">+ 0.01t. </w:t>
      </w:r>
    </w:p>
    <w:p w14:paraId="02136889" w14:textId="77777777" w:rsidR="00D10710" w:rsidRDefault="00C35D90">
      <w:pPr>
        <w:numPr>
          <w:ilvl w:val="0"/>
          <w:numId w:val="12"/>
        </w:numPr>
        <w:ind w:right="0" w:hanging="269"/>
      </w:pPr>
      <w:r>
        <w:t xml:space="preserve">Use 600 steps per run; fault windows of 120 to 259 steps that start no earlier than step 50 and end at least 10 steps before the end of the run. </w:t>
      </w:r>
    </w:p>
    <w:p w14:paraId="3D9E06D8" w14:textId="77777777" w:rsidR="00D10710" w:rsidRDefault="00C35D90">
      <w:pPr>
        <w:numPr>
          <w:ilvl w:val="0"/>
          <w:numId w:val="12"/>
        </w:numPr>
        <w:ind w:right="0" w:hanging="269"/>
      </w:pPr>
      <w:r>
        <w:t xml:space="preserve">Use NumPy </w:t>
      </w:r>
      <w:proofErr w:type="spellStart"/>
      <w:r>
        <w:t>default_rng</w:t>
      </w:r>
      <w:proofErr w:type="spellEnd"/>
      <w:r>
        <w:t xml:space="preserve"> with seed 2026 for the main comparison (150 runs each for 0, 1, 2 and 3 faulty sensors), seed 77 for the fault-type study (100 runs per type), seed 5 for the k study (60 runs for each of 0, 1 and 2 faulty sensors) and seed 9 for the run-time test. </w:t>
      </w:r>
    </w:p>
    <w:p w14:paraId="7279535A" w14:textId="77777777" w:rsidR="00D10710" w:rsidRDefault="00C35D90">
      <w:pPr>
        <w:numPr>
          <w:ilvl w:val="0"/>
          <w:numId w:val="12"/>
        </w:numPr>
        <w:ind w:right="0" w:hanging="269"/>
      </w:pPr>
      <w:r>
        <w:t xml:space="preserve">Feed the same readings to all five methods in every run. </w:t>
      </w:r>
    </w:p>
    <w:p w14:paraId="337F8E18" w14:textId="77777777" w:rsidR="00D10710" w:rsidRDefault="00C35D90">
      <w:pPr>
        <w:numPr>
          <w:ilvl w:val="0"/>
          <w:numId w:val="12"/>
        </w:numPr>
        <w:ind w:right="0" w:hanging="269"/>
      </w:pPr>
      <w:r>
        <w:t xml:space="preserve">Set f = 2 and k = 3 for the main experiments; the gated baseline uses the same k. </w:t>
      </w:r>
    </w:p>
    <w:p w14:paraId="3F7B05DC" w14:textId="77777777" w:rsidR="00D10710" w:rsidRDefault="00C35D90">
      <w:pPr>
        <w:numPr>
          <w:ilvl w:val="0"/>
          <w:numId w:val="12"/>
        </w:numPr>
        <w:ind w:right="0" w:hanging="269"/>
      </w:pPr>
      <w:r>
        <w:t xml:space="preserve">Report the unsafe-estimate threshold (1.0 m) together with the results. </w:t>
      </w:r>
    </w:p>
    <w:p w14:paraId="6D9CAC46" w14:textId="77777777" w:rsidR="00D10710" w:rsidRDefault="00C35D90">
      <w:pPr>
        <w:numPr>
          <w:ilvl w:val="0"/>
          <w:numId w:val="12"/>
        </w:numPr>
        <w:spacing w:after="329"/>
        <w:ind w:right="0" w:hanging="269"/>
      </w:pPr>
      <w:r>
        <w:t xml:space="preserve">Report that all data are synthetic and that timing was measured in Python on one machine. </w:t>
      </w:r>
    </w:p>
    <w:p w14:paraId="2E89F417" w14:textId="77777777" w:rsidR="00D10710" w:rsidRDefault="00C35D90">
      <w:pPr>
        <w:pStyle w:val="Heading2"/>
        <w:ind w:left="-5" w:right="0"/>
      </w:pPr>
      <w:r>
        <w:t xml:space="preserve">References </w:t>
      </w:r>
    </w:p>
    <w:p w14:paraId="7D65D72A" w14:textId="77777777" w:rsidR="00D10710" w:rsidRDefault="00C35D90">
      <w:pPr>
        <w:numPr>
          <w:ilvl w:val="0"/>
          <w:numId w:val="13"/>
        </w:numPr>
        <w:spacing w:after="75" w:line="254" w:lineRule="auto"/>
        <w:ind w:right="-10" w:hanging="398"/>
      </w:pPr>
      <w:r>
        <w:rPr>
          <w:sz w:val="21"/>
        </w:rPr>
        <w:t xml:space="preserve">D. L. Hall and J. Llinas, “An introduction to </w:t>
      </w:r>
      <w:proofErr w:type="spellStart"/>
      <w:r>
        <w:rPr>
          <w:sz w:val="21"/>
        </w:rPr>
        <w:t>multisensor</w:t>
      </w:r>
      <w:proofErr w:type="spellEnd"/>
      <w:r>
        <w:rPr>
          <w:sz w:val="21"/>
        </w:rPr>
        <w:t xml:space="preserve"> data fusion,” Proceedings of the IEEE, vol. 85, no. 1, pp. </w:t>
      </w:r>
      <w:r>
        <w:rPr>
          <w:sz w:val="21"/>
        </w:rPr>
        <w:t>6</w:t>
      </w:r>
      <w:r>
        <w:rPr>
          <w:sz w:val="21"/>
        </w:rPr>
        <w:t>–</w:t>
      </w:r>
      <w:r>
        <w:rPr>
          <w:sz w:val="21"/>
        </w:rPr>
        <w:t>23, 1997.</w:t>
      </w:r>
      <w:r>
        <w:t xml:space="preserve"> </w:t>
      </w:r>
    </w:p>
    <w:p w14:paraId="46FC6B08" w14:textId="77777777" w:rsidR="00D10710" w:rsidRDefault="00C35D90">
      <w:pPr>
        <w:numPr>
          <w:ilvl w:val="0"/>
          <w:numId w:val="13"/>
        </w:numPr>
        <w:spacing w:after="75" w:line="254" w:lineRule="auto"/>
        <w:ind w:right="-10" w:hanging="398"/>
      </w:pPr>
      <w:r>
        <w:rPr>
          <w:sz w:val="21"/>
        </w:rPr>
        <w:t xml:space="preserve">B. Khaleghi, A. Khamis, F. O. </w:t>
      </w:r>
      <w:proofErr w:type="spellStart"/>
      <w:r>
        <w:rPr>
          <w:sz w:val="21"/>
        </w:rPr>
        <w:t>Karray</w:t>
      </w:r>
      <w:proofErr w:type="spellEnd"/>
      <w:r>
        <w:rPr>
          <w:sz w:val="21"/>
        </w:rPr>
        <w:t>, and S. N. Razavi, “</w:t>
      </w:r>
      <w:proofErr w:type="spellStart"/>
      <w:r>
        <w:rPr>
          <w:sz w:val="21"/>
        </w:rPr>
        <w:t>Multisensor</w:t>
      </w:r>
      <w:proofErr w:type="spellEnd"/>
      <w:r>
        <w:rPr>
          <w:sz w:val="21"/>
        </w:rPr>
        <w:t xml:space="preserve"> data fusion: A review of the state</w:t>
      </w:r>
      <w:r>
        <w:rPr>
          <w:sz w:val="21"/>
        </w:rPr>
        <w:t>-of-</w:t>
      </w:r>
      <w:proofErr w:type="spellStart"/>
      <w:r>
        <w:rPr>
          <w:sz w:val="21"/>
        </w:rPr>
        <w:t>the</w:t>
      </w:r>
      <w:r>
        <w:rPr>
          <w:sz w:val="21"/>
        </w:rPr>
        <w:t>art</w:t>
      </w:r>
      <w:proofErr w:type="spellEnd"/>
      <w:r>
        <w:rPr>
          <w:sz w:val="21"/>
        </w:rPr>
        <w:t>,” Information Fusion, vol. 14, no. 1, pp. 28–</w:t>
      </w:r>
      <w:r>
        <w:rPr>
          <w:sz w:val="21"/>
        </w:rPr>
        <w:t>44, 2013.</w:t>
      </w:r>
      <w:r>
        <w:t xml:space="preserve"> </w:t>
      </w:r>
    </w:p>
    <w:p w14:paraId="5CA2E6A6" w14:textId="77777777" w:rsidR="00D10710" w:rsidRDefault="00C35D90">
      <w:pPr>
        <w:numPr>
          <w:ilvl w:val="0"/>
          <w:numId w:val="13"/>
        </w:numPr>
        <w:spacing w:after="75" w:line="254" w:lineRule="auto"/>
        <w:ind w:right="-10" w:hanging="398"/>
      </w:pPr>
      <w:r>
        <w:rPr>
          <w:sz w:val="21"/>
        </w:rPr>
        <w:t xml:space="preserve">A. </w:t>
      </w:r>
      <w:proofErr w:type="spellStart"/>
      <w:r>
        <w:rPr>
          <w:sz w:val="21"/>
        </w:rPr>
        <w:t>Avižienis</w:t>
      </w:r>
      <w:proofErr w:type="spellEnd"/>
      <w:r>
        <w:rPr>
          <w:sz w:val="21"/>
        </w:rPr>
        <w:t>, J.</w:t>
      </w:r>
      <w:r>
        <w:rPr>
          <w:sz w:val="21"/>
        </w:rPr>
        <w:t>-</w:t>
      </w:r>
      <w:r>
        <w:rPr>
          <w:sz w:val="21"/>
        </w:rPr>
        <w:t>C. Laprie, B. Randell, and C. Landwehr, “Basic concepts and taxonomy of dependable and secure computing,” IEEE Transactions on Dependable and Secure Computing, vol. 1, no. 1, pp. 11–</w:t>
      </w:r>
      <w:r>
        <w:rPr>
          <w:sz w:val="21"/>
        </w:rPr>
        <w:t>33, 2004.</w:t>
      </w:r>
      <w:r>
        <w:t xml:space="preserve"> </w:t>
      </w:r>
    </w:p>
    <w:p w14:paraId="707758DA" w14:textId="77777777" w:rsidR="00D10710" w:rsidRDefault="00C35D90">
      <w:pPr>
        <w:numPr>
          <w:ilvl w:val="0"/>
          <w:numId w:val="13"/>
        </w:numPr>
        <w:spacing w:after="76" w:line="257" w:lineRule="auto"/>
        <w:ind w:right="-10" w:hanging="398"/>
      </w:pPr>
      <w:r>
        <w:rPr>
          <w:sz w:val="21"/>
        </w:rPr>
        <w:t>R. Isermann, “Model</w:t>
      </w:r>
      <w:r>
        <w:rPr>
          <w:sz w:val="21"/>
        </w:rPr>
        <w:t xml:space="preserve">-based fault-detection and diagnosis </w:t>
      </w:r>
      <w:r>
        <w:rPr>
          <w:sz w:val="21"/>
        </w:rPr>
        <w:t>–</w:t>
      </w:r>
      <w:r>
        <w:rPr>
          <w:sz w:val="21"/>
        </w:rPr>
        <w:t xml:space="preserve"> </w:t>
      </w:r>
      <w:r>
        <w:rPr>
          <w:sz w:val="21"/>
        </w:rPr>
        <w:t xml:space="preserve">status and applications,” Annual Reviews in </w:t>
      </w:r>
      <w:r>
        <w:rPr>
          <w:sz w:val="21"/>
        </w:rPr>
        <w:t>Control, vol. 29, no. 1, pp. 71</w:t>
      </w:r>
      <w:r>
        <w:rPr>
          <w:sz w:val="21"/>
        </w:rPr>
        <w:t>–</w:t>
      </w:r>
      <w:r>
        <w:rPr>
          <w:sz w:val="21"/>
        </w:rPr>
        <w:t>85, 2005.</w:t>
      </w:r>
      <w:r>
        <w:t xml:space="preserve"> </w:t>
      </w:r>
    </w:p>
    <w:p w14:paraId="2D988846" w14:textId="77777777" w:rsidR="00D10710" w:rsidRDefault="00C35D90">
      <w:pPr>
        <w:numPr>
          <w:ilvl w:val="0"/>
          <w:numId w:val="13"/>
        </w:numPr>
        <w:spacing w:after="75" w:line="254" w:lineRule="auto"/>
        <w:ind w:right="-10" w:hanging="398"/>
      </w:pPr>
      <w:r>
        <w:rPr>
          <w:sz w:val="21"/>
        </w:rPr>
        <w:t xml:space="preserve">R. E. Kalman, “A new approach to linear filtering and prediction problems,” Journal of Basic Engineering, vol. </w:t>
      </w:r>
      <w:r>
        <w:rPr>
          <w:sz w:val="21"/>
        </w:rPr>
        <w:t>82, no. 1, pp. 35</w:t>
      </w:r>
      <w:r>
        <w:rPr>
          <w:sz w:val="21"/>
        </w:rPr>
        <w:t>–</w:t>
      </w:r>
      <w:r>
        <w:rPr>
          <w:sz w:val="21"/>
        </w:rPr>
        <w:t>45, 1960.</w:t>
      </w:r>
      <w:r>
        <w:t xml:space="preserve"> </w:t>
      </w:r>
    </w:p>
    <w:p w14:paraId="4FB0C09E" w14:textId="77777777" w:rsidR="00D10710" w:rsidRDefault="00C35D90">
      <w:pPr>
        <w:numPr>
          <w:ilvl w:val="0"/>
          <w:numId w:val="13"/>
        </w:numPr>
        <w:spacing w:after="76" w:line="257" w:lineRule="auto"/>
        <w:ind w:right="-10" w:hanging="398"/>
      </w:pPr>
      <w:r>
        <w:rPr>
          <w:sz w:val="21"/>
        </w:rPr>
        <w:t>Y. Bar-</w:t>
      </w:r>
      <w:r>
        <w:rPr>
          <w:sz w:val="21"/>
        </w:rPr>
        <w:t>Shalom, X. R. Li, and T. Kirubarajan, Estimation with Applications to Tracking and Navigation. New York, NY, USA: Wiley, 2001.</w:t>
      </w:r>
      <w:r>
        <w:t xml:space="preserve"> </w:t>
      </w:r>
    </w:p>
    <w:p w14:paraId="4ADA4969" w14:textId="77777777" w:rsidR="00D10710" w:rsidRDefault="00C35D90">
      <w:pPr>
        <w:numPr>
          <w:ilvl w:val="0"/>
          <w:numId w:val="13"/>
        </w:numPr>
        <w:spacing w:after="75" w:line="254" w:lineRule="auto"/>
        <w:ind w:right="-10" w:hanging="398"/>
      </w:pPr>
      <w:r>
        <w:rPr>
          <w:sz w:val="21"/>
        </w:rPr>
        <w:t xml:space="preserve">L. Lamport, R. Shostak, and M. Pease, “The Byzantine </w:t>
      </w:r>
      <w:proofErr w:type="gramStart"/>
      <w:r>
        <w:rPr>
          <w:sz w:val="21"/>
        </w:rPr>
        <w:t>generals</w:t>
      </w:r>
      <w:proofErr w:type="gramEnd"/>
      <w:r>
        <w:rPr>
          <w:sz w:val="21"/>
        </w:rPr>
        <w:t xml:space="preserve"> problem,” ACM Transactions on Programming </w:t>
      </w:r>
      <w:r>
        <w:rPr>
          <w:sz w:val="21"/>
        </w:rPr>
        <w:t>Languages and Systems, vol. 4, no. 3, pp. 382</w:t>
      </w:r>
      <w:r>
        <w:rPr>
          <w:sz w:val="21"/>
        </w:rPr>
        <w:t>–</w:t>
      </w:r>
      <w:r>
        <w:rPr>
          <w:sz w:val="21"/>
        </w:rPr>
        <w:t>401, 1982.</w:t>
      </w:r>
      <w:r>
        <w:t xml:space="preserve"> </w:t>
      </w:r>
    </w:p>
    <w:p w14:paraId="333F1D15" w14:textId="77777777" w:rsidR="00D10710" w:rsidRDefault="00C35D90">
      <w:pPr>
        <w:numPr>
          <w:ilvl w:val="0"/>
          <w:numId w:val="13"/>
        </w:numPr>
        <w:spacing w:after="75" w:line="254" w:lineRule="auto"/>
        <w:ind w:right="-10" w:hanging="398"/>
      </w:pPr>
      <w:r>
        <w:rPr>
          <w:sz w:val="21"/>
        </w:rPr>
        <w:t>K. Marzullo, “Tolerating failures of continuous</w:t>
      </w:r>
      <w:r>
        <w:rPr>
          <w:sz w:val="21"/>
        </w:rPr>
        <w:t>-</w:t>
      </w:r>
      <w:r>
        <w:rPr>
          <w:sz w:val="21"/>
        </w:rPr>
        <w:t xml:space="preserve">valued sensors,” ACM Transactions on Computer Systems, vol. </w:t>
      </w:r>
      <w:r>
        <w:rPr>
          <w:sz w:val="21"/>
        </w:rPr>
        <w:t>8, no. 4, pp. 284</w:t>
      </w:r>
      <w:r>
        <w:rPr>
          <w:sz w:val="21"/>
        </w:rPr>
        <w:t>–</w:t>
      </w:r>
      <w:r>
        <w:rPr>
          <w:sz w:val="21"/>
        </w:rPr>
        <w:t>304, 1990.</w:t>
      </w:r>
      <w:r>
        <w:t xml:space="preserve"> </w:t>
      </w:r>
    </w:p>
    <w:p w14:paraId="174B839A" w14:textId="77777777" w:rsidR="00D10710" w:rsidRDefault="00C35D90">
      <w:pPr>
        <w:numPr>
          <w:ilvl w:val="0"/>
          <w:numId w:val="13"/>
        </w:numPr>
        <w:spacing w:after="75" w:line="254" w:lineRule="auto"/>
        <w:ind w:right="-10" w:hanging="398"/>
      </w:pPr>
      <w:r>
        <w:rPr>
          <w:sz w:val="21"/>
        </w:rPr>
        <w:t xml:space="preserve">R. R. Brooks and S. S. Iyengar, “Robust distributed computing and sensing algorithm,” Computer, vol. 29, no. </w:t>
      </w:r>
      <w:r>
        <w:rPr>
          <w:sz w:val="21"/>
        </w:rPr>
        <w:t>6, pp. 53</w:t>
      </w:r>
      <w:r>
        <w:rPr>
          <w:sz w:val="21"/>
        </w:rPr>
        <w:t>–</w:t>
      </w:r>
      <w:r>
        <w:rPr>
          <w:sz w:val="21"/>
        </w:rPr>
        <w:t>60, 1996.</w:t>
      </w:r>
      <w:r>
        <w:t xml:space="preserve"> </w:t>
      </w:r>
    </w:p>
    <w:p w14:paraId="47045DAC" w14:textId="77777777" w:rsidR="00D10710" w:rsidRDefault="00C35D90">
      <w:pPr>
        <w:numPr>
          <w:ilvl w:val="0"/>
          <w:numId w:val="13"/>
        </w:numPr>
        <w:spacing w:after="75" w:line="254" w:lineRule="auto"/>
        <w:ind w:right="-10" w:hanging="398"/>
      </w:pPr>
      <w:r>
        <w:rPr>
          <w:sz w:val="21"/>
        </w:rPr>
        <w:lastRenderedPageBreak/>
        <w:t xml:space="preserve">J. Van Brummelen, M. O’Brien, D. </w:t>
      </w:r>
      <w:proofErr w:type="spellStart"/>
      <w:r>
        <w:rPr>
          <w:sz w:val="21"/>
        </w:rPr>
        <w:t>Gruyer</w:t>
      </w:r>
      <w:proofErr w:type="spellEnd"/>
      <w:r>
        <w:rPr>
          <w:sz w:val="21"/>
        </w:rPr>
        <w:t>, and H. Najjaran, “Autonomous vehicle perception: The technology of today and tomorrow,” Transportation Research Part C: Emerging Technologies, vol. 89, pp. 384–</w:t>
      </w:r>
      <w:r>
        <w:rPr>
          <w:sz w:val="21"/>
        </w:rPr>
        <w:t>406, 2018.</w:t>
      </w:r>
      <w:r>
        <w:t xml:space="preserve"> </w:t>
      </w:r>
    </w:p>
    <w:p w14:paraId="0D8A6834" w14:textId="77777777" w:rsidR="00D10710" w:rsidRDefault="00C35D90">
      <w:pPr>
        <w:numPr>
          <w:ilvl w:val="0"/>
          <w:numId w:val="13"/>
        </w:numPr>
        <w:spacing w:after="76" w:line="257" w:lineRule="auto"/>
        <w:ind w:right="-10" w:hanging="398"/>
      </w:pPr>
      <w:r>
        <w:rPr>
          <w:sz w:val="21"/>
        </w:rPr>
        <w:t xml:space="preserve">T. H. </w:t>
      </w:r>
      <w:proofErr w:type="spellStart"/>
      <w:r>
        <w:rPr>
          <w:sz w:val="21"/>
        </w:rPr>
        <w:t>Cormen</w:t>
      </w:r>
      <w:proofErr w:type="spellEnd"/>
      <w:r>
        <w:rPr>
          <w:sz w:val="21"/>
        </w:rPr>
        <w:t>, C. E. Leiserson, R. L. Rivest, and C. Stein, Introduction to Algorithms, 4th ed. Cambridge, MA, USA: MIT Press, 2022.</w:t>
      </w:r>
      <w:r>
        <w:t xml:space="preserve"> </w:t>
      </w:r>
    </w:p>
    <w:p w14:paraId="11CC48C4" w14:textId="77777777" w:rsidR="00D10710" w:rsidRDefault="00C35D90">
      <w:pPr>
        <w:numPr>
          <w:ilvl w:val="0"/>
          <w:numId w:val="13"/>
        </w:numPr>
        <w:spacing w:after="76" w:line="257" w:lineRule="auto"/>
        <w:ind w:right="-10" w:hanging="398"/>
      </w:pPr>
      <w:r>
        <w:rPr>
          <w:sz w:val="21"/>
        </w:rPr>
        <w:t xml:space="preserve">International Organization for Standardization, ISO 26262:2018, Road vehicles </w:t>
      </w:r>
      <w:r>
        <w:rPr>
          <w:sz w:val="21"/>
        </w:rPr>
        <w:t>–</w:t>
      </w:r>
      <w:r>
        <w:rPr>
          <w:sz w:val="21"/>
        </w:rPr>
        <w:t xml:space="preserve"> Functional safety, 2018.</w:t>
      </w:r>
      <w:r>
        <w:t xml:space="preserve"> </w:t>
      </w:r>
    </w:p>
    <w:sectPr w:rsidR="00D10710">
      <w:footerReference w:type="even" r:id="rId15"/>
      <w:footerReference w:type="default" r:id="rId16"/>
      <w:footerReference w:type="first" r:id="rId17"/>
      <w:pgSz w:w="11909" w:h="16834"/>
      <w:pgMar w:top="1080" w:right="1072" w:bottom="1020" w:left="1224" w:header="72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4C8CD" w14:textId="77777777" w:rsidR="00C35D90" w:rsidRDefault="00C35D90">
      <w:pPr>
        <w:spacing w:after="0" w:line="240" w:lineRule="auto"/>
      </w:pPr>
      <w:r>
        <w:separator/>
      </w:r>
    </w:p>
  </w:endnote>
  <w:endnote w:type="continuationSeparator" w:id="0">
    <w:p w14:paraId="372BEF68" w14:textId="77777777" w:rsidR="00C35D90" w:rsidRDefault="00C35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0F5C" w14:textId="77777777" w:rsidR="00D10710" w:rsidRDefault="00C35D90">
    <w:pPr>
      <w:spacing w:after="0" w:line="259" w:lineRule="auto"/>
      <w:ind w:left="0" w:right="5"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13A" w14:textId="77777777" w:rsidR="00D10710" w:rsidRDefault="00C35D90">
    <w:pPr>
      <w:spacing w:after="0" w:line="259" w:lineRule="auto"/>
      <w:ind w:left="0" w:right="5"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9C97" w14:textId="77777777" w:rsidR="00D10710" w:rsidRDefault="00C35D90">
    <w:pPr>
      <w:spacing w:after="0" w:line="259" w:lineRule="auto"/>
      <w:ind w:left="0" w:right="5"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6C564" w14:textId="77777777" w:rsidR="00C35D90" w:rsidRDefault="00C35D90">
      <w:pPr>
        <w:spacing w:after="0" w:line="240" w:lineRule="auto"/>
      </w:pPr>
      <w:r>
        <w:separator/>
      </w:r>
    </w:p>
  </w:footnote>
  <w:footnote w:type="continuationSeparator" w:id="0">
    <w:p w14:paraId="59D08C09" w14:textId="77777777" w:rsidR="00C35D90" w:rsidRDefault="00C35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C53"/>
    <w:multiLevelType w:val="hybridMultilevel"/>
    <w:tmpl w:val="8BDCD896"/>
    <w:lvl w:ilvl="0" w:tplc="9C167070">
      <w:start w:val="7"/>
      <w:numFmt w:val="decimal"/>
      <w:lvlText w:val="%1."/>
      <w:lvlJc w:val="left"/>
      <w:pPr>
        <w:ind w:left="86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16E827D4">
      <w:start w:val="1"/>
      <w:numFmt w:val="lowerLetter"/>
      <w:lvlText w:val="%2"/>
      <w:lvlJc w:val="left"/>
      <w:pPr>
        <w:ind w:left="111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3F82AD08">
      <w:start w:val="1"/>
      <w:numFmt w:val="lowerRoman"/>
      <w:lvlText w:val="%3"/>
      <w:lvlJc w:val="left"/>
      <w:pPr>
        <w:ind w:left="183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B1082A78">
      <w:start w:val="1"/>
      <w:numFmt w:val="decimal"/>
      <w:lvlText w:val="%4"/>
      <w:lvlJc w:val="left"/>
      <w:pPr>
        <w:ind w:left="255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99F015F0">
      <w:start w:val="1"/>
      <w:numFmt w:val="lowerLetter"/>
      <w:lvlText w:val="%5"/>
      <w:lvlJc w:val="left"/>
      <w:pPr>
        <w:ind w:left="327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E9D400E4">
      <w:start w:val="1"/>
      <w:numFmt w:val="lowerRoman"/>
      <w:lvlText w:val="%6"/>
      <w:lvlJc w:val="left"/>
      <w:pPr>
        <w:ind w:left="399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81B6B6F0">
      <w:start w:val="1"/>
      <w:numFmt w:val="decimal"/>
      <w:lvlText w:val="%7"/>
      <w:lvlJc w:val="left"/>
      <w:pPr>
        <w:ind w:left="471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9654AEB4">
      <w:start w:val="1"/>
      <w:numFmt w:val="lowerLetter"/>
      <w:lvlText w:val="%8"/>
      <w:lvlJc w:val="left"/>
      <w:pPr>
        <w:ind w:left="543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DC7E870A">
      <w:start w:val="1"/>
      <w:numFmt w:val="lowerRoman"/>
      <w:lvlText w:val="%9"/>
      <w:lvlJc w:val="left"/>
      <w:pPr>
        <w:ind w:left="615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D3C6DE7"/>
    <w:multiLevelType w:val="hybridMultilevel"/>
    <w:tmpl w:val="0914A97C"/>
    <w:lvl w:ilvl="0" w:tplc="953EE3AA">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2C76B8">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367724">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047E20">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880336">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7C386C">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78E5B2">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1E3936">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B44B46">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8E6135"/>
    <w:multiLevelType w:val="hybridMultilevel"/>
    <w:tmpl w:val="13A4DAA0"/>
    <w:lvl w:ilvl="0" w:tplc="D5B8A834">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C896AA">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D81A1E">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A2024A">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526D96">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4830C4">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647298">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4670EE">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F242BE">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D464EB3"/>
    <w:multiLevelType w:val="hybridMultilevel"/>
    <w:tmpl w:val="BD20FB3A"/>
    <w:lvl w:ilvl="0" w:tplc="AA201A52">
      <w:start w:val="3"/>
      <w:numFmt w:val="decimal"/>
      <w:lvlText w:val="%1."/>
      <w:lvlJc w:val="left"/>
      <w:pPr>
        <w:ind w:left="75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3640C308">
      <w:start w:val="1"/>
      <w:numFmt w:val="lowerLetter"/>
      <w:lvlText w:val="%2"/>
      <w:lvlJc w:val="left"/>
      <w:pPr>
        <w:ind w:left="118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7DDE3A1E">
      <w:start w:val="1"/>
      <w:numFmt w:val="lowerRoman"/>
      <w:lvlText w:val="%3"/>
      <w:lvlJc w:val="left"/>
      <w:pPr>
        <w:ind w:left="190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F61AD3AE">
      <w:start w:val="1"/>
      <w:numFmt w:val="decimal"/>
      <w:lvlText w:val="%4"/>
      <w:lvlJc w:val="left"/>
      <w:pPr>
        <w:ind w:left="262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7188FC98">
      <w:start w:val="1"/>
      <w:numFmt w:val="lowerLetter"/>
      <w:lvlText w:val="%5"/>
      <w:lvlJc w:val="left"/>
      <w:pPr>
        <w:ind w:left="334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F626DAEA">
      <w:start w:val="1"/>
      <w:numFmt w:val="lowerRoman"/>
      <w:lvlText w:val="%6"/>
      <w:lvlJc w:val="left"/>
      <w:pPr>
        <w:ind w:left="406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F766C91C">
      <w:start w:val="1"/>
      <w:numFmt w:val="decimal"/>
      <w:lvlText w:val="%7"/>
      <w:lvlJc w:val="left"/>
      <w:pPr>
        <w:ind w:left="478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C80628BA">
      <w:start w:val="1"/>
      <w:numFmt w:val="lowerLetter"/>
      <w:lvlText w:val="%8"/>
      <w:lvlJc w:val="left"/>
      <w:pPr>
        <w:ind w:left="550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D2BACCCC">
      <w:start w:val="1"/>
      <w:numFmt w:val="lowerRoman"/>
      <w:lvlText w:val="%9"/>
      <w:lvlJc w:val="left"/>
      <w:pPr>
        <w:ind w:left="622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F54071E"/>
    <w:multiLevelType w:val="hybridMultilevel"/>
    <w:tmpl w:val="9A58B250"/>
    <w:lvl w:ilvl="0" w:tplc="3DC03F2E">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46144E">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126A784">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7A309C">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362858">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CE05FC">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308C1C">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189436">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3064FA">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145200"/>
    <w:multiLevelType w:val="hybridMultilevel"/>
    <w:tmpl w:val="A670C1D6"/>
    <w:lvl w:ilvl="0" w:tplc="C088BC44">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56133E">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BC2D40">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B8AA12">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4EE90A">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22434C8">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68614A">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40E1F8">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D8706E">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57823AC"/>
    <w:multiLevelType w:val="hybridMultilevel"/>
    <w:tmpl w:val="6902E81E"/>
    <w:lvl w:ilvl="0" w:tplc="5662548A">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2ED9D8">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803946">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6AD738">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C298B8">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180956">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1AD574">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78BEF0">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7A81DC">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9E08A3"/>
    <w:multiLevelType w:val="hybridMultilevel"/>
    <w:tmpl w:val="FEC8CCB2"/>
    <w:lvl w:ilvl="0" w:tplc="3E80FDD6">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B421EE">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6C41C8">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8C3C8A">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92E628">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8C21A0">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C25A1A">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BA192A">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84DB8E">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74D3F7B"/>
    <w:multiLevelType w:val="hybridMultilevel"/>
    <w:tmpl w:val="4AAC0506"/>
    <w:lvl w:ilvl="0" w:tplc="F31C0C14">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BC30E4">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AA12EE">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62C2CC">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FCBB88">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8022A2">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F0E47C">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428536">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46DA16">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79E5F72"/>
    <w:multiLevelType w:val="hybridMultilevel"/>
    <w:tmpl w:val="E304B28C"/>
    <w:lvl w:ilvl="0" w:tplc="4A3073EC">
      <w:start w:val="1"/>
      <w:numFmt w:val="decimal"/>
      <w:lvlText w:val="[%1]"/>
      <w:lvlJc w:val="left"/>
      <w:pPr>
        <w:ind w:left="3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DC8934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774088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9A477B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7E8DD2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50A2DA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504BA6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B42F6D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C7C3F6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483F64C5"/>
    <w:multiLevelType w:val="hybridMultilevel"/>
    <w:tmpl w:val="5246D092"/>
    <w:lvl w:ilvl="0" w:tplc="E952ACA8">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4E9AD0">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5264BC">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F2E4AC">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36984E">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E8914A">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4C92FE">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B0DE32">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24C6DBE">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18E7F9D"/>
    <w:multiLevelType w:val="hybridMultilevel"/>
    <w:tmpl w:val="21669BB8"/>
    <w:lvl w:ilvl="0" w:tplc="56380D72">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6008E4">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D5C3E6E">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C260F0">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BAB2B8">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F03496">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A6FC54">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DE196A">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E21832">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9CB6222"/>
    <w:multiLevelType w:val="hybridMultilevel"/>
    <w:tmpl w:val="DBA6F6AA"/>
    <w:lvl w:ilvl="0" w:tplc="65FCE846">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C03454">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522302">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84CABC">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EA073A">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1C102A">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0A473A">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5ED256">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FA1010">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84828796">
    <w:abstractNumId w:val="5"/>
  </w:num>
  <w:num w:numId="2" w16cid:durableId="979647368">
    <w:abstractNumId w:val="2"/>
  </w:num>
  <w:num w:numId="3" w16cid:durableId="187380165">
    <w:abstractNumId w:val="4"/>
  </w:num>
  <w:num w:numId="4" w16cid:durableId="1428497690">
    <w:abstractNumId w:val="11"/>
  </w:num>
  <w:num w:numId="5" w16cid:durableId="1997105570">
    <w:abstractNumId w:val="3"/>
  </w:num>
  <w:num w:numId="6" w16cid:durableId="357125615">
    <w:abstractNumId w:val="0"/>
  </w:num>
  <w:num w:numId="7" w16cid:durableId="1250384378">
    <w:abstractNumId w:val="7"/>
  </w:num>
  <w:num w:numId="8" w16cid:durableId="976298203">
    <w:abstractNumId w:val="6"/>
  </w:num>
  <w:num w:numId="9" w16cid:durableId="434789824">
    <w:abstractNumId w:val="10"/>
  </w:num>
  <w:num w:numId="10" w16cid:durableId="1914505276">
    <w:abstractNumId w:val="12"/>
  </w:num>
  <w:num w:numId="11" w16cid:durableId="2014260342">
    <w:abstractNumId w:val="8"/>
  </w:num>
  <w:num w:numId="12" w16cid:durableId="1409768025">
    <w:abstractNumId w:val="1"/>
  </w:num>
  <w:num w:numId="13" w16cid:durableId="5227432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710"/>
    <w:rsid w:val="00071BF4"/>
    <w:rsid w:val="00722757"/>
    <w:rsid w:val="00C35D90"/>
    <w:rsid w:val="00D10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385A"/>
  <w15:docId w15:val="{92F8811B-DAC9-428C-8824-4E4B94D34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 w:line="269" w:lineRule="auto"/>
      <w:ind w:left="10" w:right="3"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 w:line="259" w:lineRule="auto"/>
      <w:ind w:left="2477"/>
      <w:jc w:val="center"/>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47" w:line="265" w:lineRule="auto"/>
      <w:ind w:left="10" w:right="5"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48" w:line="259" w:lineRule="auto"/>
      <w:ind w:left="10" w:hanging="10"/>
      <w:outlineLvl w:val="2"/>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3"/>
    </w:rPr>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6667</Words>
  <Characters>38007</Characters>
  <Application>Microsoft Office Word</Application>
  <DocSecurity>0</DocSecurity>
  <Lines>316</Lines>
  <Paragraphs>89</Paragraphs>
  <ScaleCrop>false</ScaleCrop>
  <Company/>
  <LinksUpToDate>false</LinksUpToDate>
  <CharactersWithSpaces>44585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Fault-Tolerant Algorithm Design for Sensor Fusion in Autonomous Vehicle Systems</dc:title>
  <dc:subject/>
  <dc:creator>Pathuri vijay kumar reddy</dc:creator>
  <cp:keywords/>
  <cp:lastModifiedBy>somyasri V</cp:lastModifiedBy>
  <cp:revision>2</cp:revision>
  <dcterms:created xsi:type="dcterms:W3CDTF">2026-10-25T10:35:00Z</dcterms:created>
  <dcterms:modified xsi:type="dcterms:W3CDTF">2026-10-25T10:35:00Z</dcterms:modified>
</cp:coreProperties>
</file>