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Calibri Light" w:hAnsi="Calibri Light" w:eastAsia="Calibri Light" w:cs="Calibri Light"/>
          <w:sz w:val="56"/>
          <w:szCs w:val="56"/>
          <w:lang w:val="en-US"/>
        </w:rPr>
        <w:t>PRODUCT DESCRIPTION</w:t>
      </w:r>
    </w:p>
    <w:p>
      <w:pPr>
        <w:spacing w:line="257" w:lineRule="auto"/>
      </w:pPr>
      <w:r>
        <w:rPr>
          <w:rFonts w:ascii="Calibri" w:hAnsi="Calibri" w:eastAsia="Calibri" w:cs="Calibri"/>
          <w:sz w:val="22"/>
          <w:szCs w:val="22"/>
          <w:lang w:val="en-US"/>
        </w:rPr>
        <w:t xml:space="preserve"> </w:t>
      </w: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Product Title : Spa Service System</w:t>
      </w:r>
    </w:p>
    <w:p>
      <w:pPr>
        <w:spacing w:line="257" w:lineRule="auto"/>
      </w:pPr>
      <w:r>
        <w:rPr>
          <w:rFonts w:ascii="Calibri" w:hAnsi="Calibri" w:eastAsia="Calibri" w:cs="Calibri"/>
          <w:sz w:val="22"/>
          <w:szCs w:val="22"/>
          <w:lang w:val="en-US"/>
        </w:rPr>
        <w:t xml:space="preserve"> </w:t>
      </w:r>
    </w:p>
    <w:p>
      <w:pPr>
        <w:spacing w:line="257" w:lineRule="auto"/>
        <w:rPr>
          <w:rFonts w:hint="default" w:ascii="Calibri" w:hAnsi="Calibri" w:eastAsia="Calibri" w:cs="Calibri"/>
          <w:i/>
          <w:iCs/>
          <w:color w:val="2E75B5"/>
          <w:sz w:val="22"/>
          <w:szCs w:val="22"/>
          <w:lang w:val="en-US"/>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 xml:space="preserve">Product Scope: </w:t>
      </w:r>
      <w:r>
        <w:rPr>
          <w:rFonts w:hint="default" w:ascii="Calibri" w:hAnsi="Calibri" w:eastAsia="Calibri"/>
          <w:i/>
          <w:iCs/>
          <w:color w:val="2E75B5"/>
          <w:sz w:val="22"/>
          <w:szCs w:val="22"/>
          <w:lang w:val="en-US"/>
        </w:rPr>
        <w:t>Nowadays, the number of customers interested in health is increasing. One of them is spa service. On special occasions, the number of people using spa service is very large, causing many people to wait for a long time. Online booking service has made it easier to use the service without waiting. With the reservation platform, customers can refer to all the services and offers of the system, take the initiative in time, the reserve to use the service at a specific time when any problem arises, it can be solved directly with the system very easily.</w:t>
      </w:r>
    </w:p>
    <w:p>
      <w:pPr>
        <w:spacing w:line="257" w:lineRule="auto"/>
        <w:rPr>
          <w:rFonts w:ascii="Calibri" w:hAnsi="Calibri" w:eastAsia="Calibri" w:cs="Calibri"/>
          <w:i/>
          <w:iCs/>
          <w:color w:val="2E75B5"/>
          <w:sz w:val="22"/>
          <w:szCs w:val="22"/>
          <w:lang w:val="en-US"/>
        </w:rPr>
      </w:pPr>
    </w:p>
    <w:p>
      <w:pP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Stakeholders</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Customers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Customer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b/>
                <w:bCs/>
                <w:sz w:val="22"/>
                <w:szCs w:val="22"/>
              </w:rPr>
              <w:t xml:space="preserve"> Guests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ind w:left="0"/>
              <w:rPr>
                <w:rFonts w:hint="default" w:ascii="Calibri" w:hAnsi="Calibri" w:eastAsia="Calibri"/>
                <w:sz w:val="22"/>
                <w:szCs w:val="22"/>
              </w:rPr>
            </w:pPr>
            <w:r>
              <w:rPr>
                <w:rFonts w:hint="default" w:ascii="Calibri" w:hAnsi="Calibri" w:eastAsia="Calibri"/>
                <w:sz w:val="22"/>
                <w:szCs w:val="22"/>
              </w:rPr>
              <w:t>Easy to use, can book an appointment, view detailed service through the system</w:t>
            </w:r>
          </w:p>
          <w:p>
            <w:pPr>
              <w:spacing w:after="0" w:line="257" w:lineRule="auto"/>
              <w:ind w:left="0"/>
              <w:rPr>
                <w:rFonts w:ascii="Calibri" w:hAnsi="Calibri" w:eastAsia="Calibri" w:cs="Calibri"/>
                <w:sz w:val="22"/>
                <w:szCs w:val="22"/>
              </w:rPr>
            </w:pPr>
            <w:r>
              <w:rPr>
                <w:rFonts w:ascii="Calibri" w:hAnsi="Calibri" w:eastAsia="Calibri" w:cs="Calibri"/>
                <w:sz w:val="22"/>
                <w:szCs w:val="22"/>
              </w:rPr>
              <w:t xml:space="preserve"> </w:t>
            </w:r>
          </w:p>
          <w:p>
            <w:pPr>
              <w:spacing w:after="0" w:line="257" w:lineRule="auto"/>
              <w:rPr>
                <w:rFonts w:ascii="Calibri" w:hAnsi="Calibri" w:eastAsia="Calibri" w:cs="Calibri"/>
                <w:sz w:val="22"/>
                <w:szCs w:val="22"/>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rPr>
            </w:pPr>
            <w:r>
              <w:rPr>
                <w:rFonts w:ascii="Calibri" w:hAnsi="Calibri" w:eastAsia="Calibri" w:cs="Calibri"/>
                <w:sz w:val="22"/>
                <w:szCs w:val="22"/>
              </w:rPr>
              <w:t xml:space="preserve"> Those who want to use spa services</w:t>
            </w:r>
          </w:p>
        </w:tc>
      </w:tr>
    </w:tbl>
    <w:p>
      <w:pPr>
        <w:spacing w:line="257" w:lineRule="auto"/>
      </w:pPr>
      <w:r>
        <w:rPr>
          <w:rFonts w:ascii="Calibri" w:hAnsi="Calibri" w:eastAsia="Calibri" w:cs="Calibri"/>
          <w:sz w:val="22"/>
          <w:szCs w:val="22"/>
          <w:lang w:val="en-US"/>
        </w:rPr>
        <w:t xml:space="preserve"> </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Users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User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lang w:val="en-US"/>
              </w:rPr>
            </w:pPr>
            <w:r>
              <w:rPr>
                <w:rFonts w:ascii="Calibri" w:hAnsi="Calibri" w:eastAsia="Calibri" w:cs="Calibri"/>
                <w:b/>
                <w:bCs/>
                <w:sz w:val="22"/>
                <w:szCs w:val="22"/>
              </w:rPr>
              <w:t xml:space="preserve"> </w:t>
            </w:r>
            <w:r>
              <w:rPr>
                <w:rFonts w:ascii="Calibri" w:hAnsi="Calibri" w:eastAsia="Calibri" w:cs="Calibri"/>
                <w:sz w:val="22"/>
                <w:szCs w:val="22"/>
                <w:lang w:val="en-US"/>
              </w:rPr>
              <w:t>Staffs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Calibri" w:hAnsi="Calibri" w:eastAsia="Calibri"/>
                <w:sz w:val="22"/>
                <w:szCs w:val="22"/>
                <w:lang w:val="en-US"/>
              </w:rPr>
            </w:pPr>
            <w:r>
              <w:rPr>
                <w:rFonts w:hint="default" w:ascii="Calibri" w:hAnsi="Calibri" w:eastAsia="Calibri"/>
                <w:sz w:val="22"/>
                <w:szCs w:val="22"/>
                <w:lang w:val="en-US"/>
              </w:rPr>
              <w:t>Easy to use, can view schedule work and timekeeping online</w:t>
            </w:r>
          </w:p>
          <w:p>
            <w:pPr>
              <w:spacing w:after="0" w:line="257" w:lineRule="auto"/>
              <w:rPr>
                <w:rFonts w:hint="default" w:ascii="Calibri" w:hAnsi="Calibri" w:eastAsia="Calibri"/>
                <w:sz w:val="22"/>
                <w:szCs w:val="22"/>
                <w:lang w:val="en-US"/>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sz w:val="22"/>
                <w:szCs w:val="22"/>
              </w:rPr>
              <w:t>Spa staff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Calibri" w:hAnsi="Calibri" w:eastAsia="Calibri" w:cs="Calibri"/>
                <w:b/>
                <w:bCs/>
                <w:sz w:val="22"/>
                <w:szCs w:val="22"/>
              </w:rPr>
            </w:pPr>
          </w:p>
          <w:p>
            <w:pPr>
              <w:spacing w:after="0" w:line="257" w:lineRule="auto"/>
              <w:rPr>
                <w:rFonts w:ascii="Calibri" w:hAnsi="Calibri" w:eastAsia="Calibri" w:cs="Calibri"/>
                <w:sz w:val="22"/>
                <w:szCs w:val="22"/>
                <w:lang w:val="en-US"/>
              </w:rPr>
            </w:pPr>
            <w:r>
              <w:rPr>
                <w:rFonts w:ascii="Calibri" w:hAnsi="Calibri" w:eastAsia="Calibri" w:cs="Calibri"/>
                <w:sz w:val="22"/>
                <w:szCs w:val="22"/>
                <w:lang w:val="en-US"/>
              </w:rPr>
              <w:t>Spa’s manager</w:t>
            </w:r>
          </w:p>
        </w:tc>
        <w:tc>
          <w:tcPr>
            <w:tcW w:w="241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Calibri" w:hAnsi="Calibri" w:eastAsia="Calibri"/>
                <w:sz w:val="22"/>
                <w:szCs w:val="22"/>
                <w:lang w:val="en-US"/>
              </w:rPr>
            </w:pPr>
            <w:r>
              <w:rPr>
                <w:rFonts w:hint="default" w:ascii="Calibri" w:hAnsi="Calibri" w:eastAsia="Calibri"/>
                <w:sz w:val="22"/>
                <w:szCs w:val="22"/>
                <w:lang w:val="en-US"/>
              </w:rPr>
              <w:t>Friendly UI, can manage employees and customers, check customer data using the system's services</w:t>
            </w:r>
          </w:p>
          <w:p>
            <w:pPr>
              <w:spacing w:after="0" w:line="257" w:lineRule="auto"/>
              <w:rPr>
                <w:rFonts w:hint="default" w:ascii="Calibri" w:hAnsi="Calibri" w:eastAsia="Calibri"/>
                <w:sz w:val="22"/>
                <w:szCs w:val="22"/>
                <w:lang w:val="en-US"/>
              </w:rPr>
            </w:pPr>
          </w:p>
        </w:tc>
        <w:tc>
          <w:tcPr>
            <w:tcW w:w="325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ind w:left="0"/>
              <w:rPr>
                <w:rFonts w:hint="default" w:ascii="Calibri" w:hAnsi="Calibri" w:eastAsia="Calibri" w:cs="Calibri"/>
                <w:sz w:val="22"/>
                <w:szCs w:val="22"/>
                <w:lang w:val="en-US"/>
              </w:rPr>
            </w:pPr>
          </w:p>
          <w:p>
            <w:pPr>
              <w:spacing w:after="0" w:line="257" w:lineRule="auto"/>
              <w:ind w:left="0"/>
              <w:rPr>
                <w:rFonts w:hint="default" w:ascii="Calibri" w:hAnsi="Calibri" w:eastAsia="Calibri" w:cs="Calibri"/>
                <w:sz w:val="22"/>
                <w:szCs w:val="22"/>
                <w:lang w:val="en-US"/>
              </w:rPr>
            </w:pPr>
            <w:r>
              <w:rPr>
                <w:rFonts w:hint="default" w:ascii="Calibri" w:hAnsi="Calibri" w:eastAsia="Calibri" w:cs="Calibri"/>
                <w:sz w:val="22"/>
                <w:szCs w:val="22"/>
                <w:lang w:val="en-US"/>
              </w:rPr>
              <w:t>Spa’s Manager</w:t>
            </w:r>
          </w:p>
          <w:p>
            <w:pPr>
              <w:spacing w:after="0" w:line="257" w:lineRule="auto"/>
              <w:ind w:left="0"/>
              <w:rPr>
                <w:rFonts w:ascii="Calibri" w:hAnsi="Calibri" w:eastAsia="Calibri" w:cs="Calibri"/>
                <w:sz w:val="22"/>
                <w:szCs w:val="22"/>
              </w:rPr>
            </w:pPr>
          </w:p>
          <w:p>
            <w:pPr>
              <w:spacing w:after="0" w:line="257" w:lineRule="auto"/>
              <w:ind w:left="0"/>
              <w:rPr>
                <w:rFonts w:ascii="Calibri" w:hAnsi="Calibri" w:eastAsia="Calibri" w:cs="Calibri"/>
                <w:sz w:val="22"/>
                <w:szCs w:val="22"/>
              </w:rPr>
            </w:pPr>
          </w:p>
        </w:tc>
      </w:tr>
    </w:tbl>
    <w:p>
      <w:pPr>
        <w:spacing w:line="257" w:lineRule="auto"/>
        <w:rPr>
          <w:rFonts w:ascii="Calibri" w:hAnsi="Calibri" w:eastAsia="Calibri" w:cs="Calibri"/>
          <w:sz w:val="22"/>
          <w:szCs w:val="22"/>
          <w:lang w:val="en-US"/>
        </w:rPr>
      </w:pPr>
    </w:p>
    <w:p>
      <w:pPr>
        <w:spacing w:line="257" w:lineRule="auto"/>
      </w:pPr>
      <w:r>
        <w:rPr>
          <w:rFonts w:ascii="Calibri" w:hAnsi="Calibri" w:eastAsia="Calibri" w:cs="Calibri"/>
          <w:sz w:val="22"/>
          <w:szCs w:val="22"/>
          <w:lang w:val="en-US"/>
        </w:rPr>
        <w:t xml:space="preserve"> </w:t>
      </w: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Functional Requirements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30"/>
        <w:gridCol w:w="3690"/>
        <w:gridCol w:w="28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Requirement #</w:t>
            </w:r>
          </w:p>
        </w:tc>
        <w:tc>
          <w:tcPr>
            <w:tcW w:w="3690"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Description</w:t>
            </w:r>
          </w:p>
        </w:tc>
        <w:tc>
          <w:tcPr>
            <w:tcW w:w="283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Related Requirements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R1</w:t>
            </w: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View detailed information about services</w:t>
            </w:r>
          </w:p>
          <w:p>
            <w:pPr>
              <w:spacing w:after="0" w:line="257" w:lineRule="auto"/>
              <w:rPr>
                <w:rFonts w:ascii="Times New Roman" w:hAnsi="Times New Roman" w:eastAsia="Times New Roman" w:cs="Times New Roman"/>
                <w:sz w:val="24"/>
                <w:szCs w:val="24"/>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57"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R2</w:t>
            </w: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40" w:lineRule="auto"/>
              <w:rPr>
                <w:rFonts w:hint="default" w:ascii="Times New Roman" w:hAnsi="Times New Roman" w:eastAsia="SimSun" w:cs="Times New Roman"/>
                <w:i w:val="0"/>
                <w:color w:val="000000"/>
                <w:sz w:val="24"/>
                <w:szCs w:val="24"/>
                <w:u w:val="none"/>
                <w:vertAlign w:val="baseline"/>
                <w:lang w:val="en-US"/>
              </w:rPr>
            </w:pPr>
            <w:r>
              <w:rPr>
                <w:rFonts w:hint="default" w:ascii="Times New Roman" w:hAnsi="Times New Roman" w:eastAsia="SimSun" w:cs="Times New Roman"/>
                <w:i w:val="0"/>
                <w:color w:val="000000"/>
                <w:sz w:val="24"/>
                <w:szCs w:val="24"/>
                <w:u w:val="none"/>
                <w:vertAlign w:val="baseline"/>
              </w:rPr>
              <w:t xml:space="preserve">Search </w:t>
            </w:r>
            <w:r>
              <w:rPr>
                <w:rFonts w:hint="default" w:ascii="Times New Roman" w:hAnsi="Times New Roman" w:eastAsia="SimSun" w:cs="Times New Roman"/>
                <w:i w:val="0"/>
                <w:color w:val="000000"/>
                <w:sz w:val="24"/>
                <w:szCs w:val="24"/>
                <w:u w:val="none"/>
                <w:vertAlign w:val="baseline"/>
                <w:lang w:val="en-US"/>
              </w:rPr>
              <w:t>service</w:t>
            </w:r>
          </w:p>
          <w:p>
            <w:pPr>
              <w:spacing w:after="0" w:line="240" w:lineRule="auto"/>
              <w:rPr>
                <w:rFonts w:hint="default" w:ascii="Times New Roman" w:hAnsi="Times New Roman" w:eastAsia="SimSun" w:cs="Times New Roman"/>
                <w:i w:val="0"/>
                <w:color w:val="000000"/>
                <w:sz w:val="24"/>
                <w:szCs w:val="24"/>
                <w:u w:val="none"/>
                <w:vertAlign w:val="baseline"/>
                <w:lang w:val="en-US"/>
              </w:rPr>
            </w:pPr>
          </w:p>
          <w:p>
            <w:pPr>
              <w:spacing w:after="0" w:line="257" w:lineRule="auto"/>
              <w:rPr>
                <w:rFonts w:hint="default" w:ascii="Times New Roman" w:hAnsi="Times New Roman" w:eastAsia="SimSun" w:cs="Times New Roman"/>
                <w:i w:val="0"/>
                <w:color w:val="000000"/>
                <w:sz w:val="24"/>
                <w:szCs w:val="24"/>
                <w:u w:val="none"/>
                <w:vertAlign w:val="baseline"/>
                <w:lang w:val="en-US"/>
              </w:rPr>
            </w:pPr>
            <w:r>
              <w:rPr>
                <w:rFonts w:ascii="Times New Roman" w:hAnsi="Times New Roman" w:eastAsia="Times New Roman" w:cs="Times New Roman"/>
                <w:sz w:val="24"/>
                <w:szCs w:val="24"/>
              </w:rPr>
              <w:t>Actor: Customer</w:t>
            </w:r>
          </w:p>
          <w:p>
            <w:pPr>
              <w:spacing w:after="0" w:line="240" w:lineRule="auto"/>
              <w:rPr>
                <w:rFonts w:hint="default" w:ascii="Times New Roman" w:hAnsi="Times New Roman" w:eastAsia="SimSun" w:cs="Times New Roman"/>
                <w:i w:val="0"/>
                <w:color w:val="000000"/>
                <w:sz w:val="24"/>
                <w:szCs w:val="24"/>
                <w:u w:val="none"/>
                <w:vertAlign w:val="baseline"/>
                <w:lang w:val="en-US"/>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57"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3</w:t>
            </w:r>
          </w:p>
          <w:p>
            <w:pPr>
              <w:spacing w:after="0" w:line="257" w:lineRule="auto"/>
              <w:rPr>
                <w:rFonts w:ascii="Times New Roman" w:hAnsi="Times New Roman" w:eastAsia="Times New Roman" w:cs="Times New Roman"/>
                <w:b/>
                <w:bCs/>
                <w:sz w:val="24"/>
                <w:szCs w:val="24"/>
              </w:rPr>
            </w:pP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M</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ake an appointment, choose a specific date and time to use the service</w:t>
            </w: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 </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4</w:t>
            </w:r>
          </w:p>
          <w:p>
            <w:pPr>
              <w:spacing w:after="0" w:line="257" w:lineRule="auto"/>
              <w:rPr>
                <w:rFonts w:ascii="Times New Roman" w:hAnsi="Times New Roman" w:eastAsia="Times New Roman" w:cs="Times New Roman"/>
                <w:b/>
                <w:bCs/>
                <w:sz w:val="24"/>
                <w:szCs w:val="24"/>
              </w:rPr>
            </w:pP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Choose the staff you want to serve when using the service</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R</w:t>
            </w:r>
            <w:r>
              <w:rPr>
                <w:rFonts w:hint="default" w:ascii="Times New Roman" w:hAnsi="Times New Roman" w:eastAsia="Times New Roman" w:cs="Times New Roman"/>
                <w:sz w:val="24"/>
                <w:szCs w:val="24"/>
                <w:lang w:val="en-US"/>
              </w:rPr>
              <w:t>3</w:t>
            </w:r>
          </w:p>
          <w:p>
            <w:pPr>
              <w:spacing w:after="0" w:line="257" w:lineRule="auto"/>
              <w:rPr>
                <w:rFonts w:hint="default" w:ascii="Times New Roman" w:hAnsi="Times New Roman" w:eastAsia="Times New Roman" w:cs="Times New Roman"/>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5</w:t>
            </w:r>
          </w:p>
          <w:p>
            <w:pPr>
              <w:spacing w:after="0" w:line="257" w:lineRule="auto"/>
              <w:rPr>
                <w:rFonts w:ascii="Times New Roman" w:hAnsi="Times New Roman" w:eastAsia="Times New Roman" w:cs="Times New Roman"/>
                <w:b/>
                <w:bCs/>
                <w:sz w:val="24"/>
                <w:szCs w:val="24"/>
              </w:rPr>
            </w:pP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Reschedule or delete a booking</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Customer</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R</w:t>
            </w:r>
            <w:r>
              <w:rPr>
                <w:rFonts w:hint="default" w:ascii="Times New Roman" w:hAnsi="Times New Roman" w:eastAsia="Times New Roman" w:cs="Times New Roman"/>
                <w:sz w:val="24"/>
                <w:szCs w:val="24"/>
                <w:lang w:val="en-US"/>
              </w:rPr>
              <w:t>3</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6</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Manage and adjust</w:t>
            </w: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Spa’s</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 service </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9"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7</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Send event notifications to employees and customers</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8</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Statistical data, customer information by week</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9</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Manage Customer and Employee</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10</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Online timekeeping for employees</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Employee</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11</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C</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heck customer's booking schedule</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w:t>
            </w:r>
            <w:r>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Employee</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12</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Online consulting for </w:t>
            </w: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cu</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customers</w:t>
            </w:r>
          </w:p>
          <w:p>
            <w:pPr>
              <w:spacing w:after="0" w:line="257"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Employee</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13</w:t>
            </w:r>
            <w:bookmarkStart w:id="0" w:name="_GoBack"/>
            <w:bookmarkEnd w:id="0"/>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Payment for customers</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Actor: </w:t>
            </w:r>
            <w:r>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Employee</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bl>
    <w:p/>
    <w:p/>
    <w:p>
      <w:pPr>
        <w:pStyle w:val="2"/>
        <w:spacing w:line="257" w:lineRule="auto"/>
        <w:rPr>
          <w:lang w:val="en-US"/>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Non-functional Requirements</w:t>
      </w:r>
    </w:p>
    <w:p>
      <w:pPr>
        <w:pStyle w:val="3"/>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1)Targeted Platforms</w:t>
      </w:r>
    </w:p>
    <w:p>
      <w:r>
        <w:t>- Web</w:t>
      </w:r>
    </w:p>
    <w:p>
      <w:r>
        <w:t>- Application mobile</w:t>
      </w:r>
    </w:p>
    <w:p>
      <w:r>
        <w:t>- Application des</w:t>
      </w:r>
      <w:r>
        <w:rPr>
          <w:rFonts w:hint="default"/>
          <w:lang w:val="en-US"/>
        </w:rPr>
        <w:t>k</w:t>
      </w:r>
      <w:r>
        <w:t>top</w:t>
      </w:r>
    </w:p>
    <w:p>
      <w:pPr>
        <w:pStyle w:val="3"/>
        <w:spacing w:line="257" w:lineRule="auto"/>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2) Performance</w:t>
      </w:r>
    </w:p>
    <w:p>
      <w:pPr>
        <w:rPr>
          <w:sz w:val="24"/>
          <w:szCs w:val="24"/>
        </w:rPr>
      </w:pPr>
      <w:r>
        <w:rPr>
          <w:sz w:val="24"/>
          <w:szCs w:val="24"/>
        </w:rPr>
        <w:t>-  Ensure the system has the best performance, short process time, helping the customer using to  the system is the best</w:t>
      </w:r>
    </w:p>
    <w:p>
      <w:pPr>
        <w:rPr>
          <w:sz w:val="24"/>
          <w:szCs w:val="24"/>
        </w:rPr>
      </w:pPr>
      <w:r>
        <w:rPr>
          <w:sz w:val="24"/>
          <w:szCs w:val="24"/>
        </w:rPr>
        <w:t xml:space="preserve">Detail: the maximum waiting time must less than </w:t>
      </w:r>
      <w:r>
        <w:rPr>
          <w:rFonts w:hint="default"/>
          <w:sz w:val="24"/>
          <w:szCs w:val="24"/>
          <w:lang w:val="en-US"/>
        </w:rPr>
        <w:t>1</w:t>
      </w:r>
      <w:r>
        <w:rPr>
          <w:sz w:val="24"/>
          <w:szCs w:val="24"/>
        </w:rPr>
        <w:t>0s.</w:t>
      </w:r>
    </w:p>
    <w:p>
      <w:pPr>
        <w:pStyle w:val="3"/>
        <w:numPr>
          <w:ilvl w:val="0"/>
          <w:numId w:val="1"/>
        </w:numPr>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Availability</w:t>
      </w:r>
    </w:p>
    <w:p>
      <w:pPr>
        <w:rPr>
          <w:sz w:val="24"/>
          <w:szCs w:val="24"/>
        </w:rPr>
      </w:pPr>
      <w:r>
        <w:t>- T</w:t>
      </w:r>
      <w:r>
        <w:rPr>
          <w:sz w:val="24"/>
          <w:szCs w:val="24"/>
        </w:rPr>
        <w:t>he system ensures that the system is always running, available useful work</w:t>
      </w:r>
    </w:p>
    <w:p>
      <w:r>
        <w:rPr>
          <w:sz w:val="24"/>
          <w:szCs w:val="24"/>
        </w:rPr>
        <w:t>Maximum access is less than 1000 access</w:t>
      </w:r>
    </w:p>
    <w:p>
      <w:pPr>
        <w:pStyle w:val="3"/>
        <w:numPr>
          <w:ilvl w:val="0"/>
          <w:numId w:val="1"/>
        </w:numPr>
        <w:spacing w:line="257" w:lineRule="auto"/>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Reliability</w:t>
      </w:r>
    </w:p>
    <w:p>
      <w:r>
        <w:t>Reliability must be achieved: High</w:t>
      </w:r>
    </w:p>
    <w:p>
      <w:pPr>
        <w:pStyle w:val="3"/>
        <w:numPr>
          <w:ilvl w:val="0"/>
          <w:numId w:val="1"/>
        </w:numPr>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Scalability</w:t>
      </w:r>
    </w:p>
    <w:p>
      <w:pPr>
        <w:pStyle w:val="3"/>
        <w:rPr>
          <w:rFonts w:asciiTheme="minorHAnsi" w:hAnsiTheme="minorHAnsi" w:eastAsiaTheme="minorHAnsi" w:cstheme="minorBidi"/>
          <w:color w:val="auto"/>
          <w:sz w:val="22"/>
          <w:szCs w:val="22"/>
        </w:rPr>
      </w:pPr>
      <w:r>
        <w:rPr>
          <w:rFonts w:asciiTheme="minorHAnsi" w:hAnsiTheme="minorHAnsi" w:eastAsiaTheme="minorHAnsi" w:cstheme="minorBidi"/>
          <w:color w:val="auto"/>
          <w:sz w:val="22"/>
          <w:szCs w:val="22"/>
        </w:rPr>
        <w:t xml:space="preserve">Reasonable code allocation to optimize project expansion </w:t>
      </w:r>
    </w:p>
    <w:p>
      <w:pPr>
        <w:pStyle w:val="3"/>
      </w:pPr>
      <w:r>
        <w:t>6) Survivability</w:t>
      </w:r>
    </w:p>
    <w:p>
      <w:r>
        <w:t>Maximum reboot server time must less than 15 min.</w:t>
      </w:r>
    </w:p>
    <w:p>
      <w:pPr>
        <w:spacing w:line="257" w:lineRule="auto"/>
        <w:rPr>
          <w:rFonts w:ascii="Calibri" w:hAnsi="Calibri" w:eastAsia="Calibri" w:cs="Calibri"/>
          <w:sz w:val="22"/>
          <w:szCs w:val="22"/>
          <w:lang w:val="en-US"/>
        </w:rPr>
      </w:pP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Release Method</w:t>
      </w:r>
    </w:p>
    <w:p>
      <w:pPr>
        <w:spacing w:line="257" w:lineRule="auto"/>
      </w:pPr>
      <w:r>
        <w:rPr>
          <w:rFonts w:ascii="Calibri" w:hAnsi="Calibri" w:eastAsia="Calibri" w:cs="Calibri"/>
          <w:i/>
          <w:iCs/>
          <w:color w:val="2E75B5"/>
          <w:sz w:val="22"/>
          <w:szCs w:val="22"/>
          <w:lang w:val="en-US"/>
        </w:rPr>
        <w:t xml:space="preserve">[How product is delivered: </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One-shot (waterfall)</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Iterations/ incremental</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Agile/ Scrum</w:t>
      </w:r>
    </w:p>
    <w:p>
      <w:pPr>
        <w:rPr>
          <w:i/>
          <w:iCs/>
          <w:color w:val="2E75B5"/>
          <w:sz w:val="22"/>
          <w:szCs w:val="22"/>
          <w:lang w:val="en-US"/>
        </w:rPr>
      </w:pPr>
    </w:p>
    <w:tbl>
      <w:tblPr>
        <w:tblStyle w:val="7"/>
        <w:tblW w:w="0" w:type="auto"/>
        <w:tblInd w:w="0" w:type="dxa"/>
        <w:tblLayout w:type="fixed"/>
        <w:tblCellMar>
          <w:top w:w="0" w:type="dxa"/>
          <w:left w:w="108" w:type="dxa"/>
          <w:bottom w:w="0" w:type="dxa"/>
          <w:right w:w="108" w:type="dxa"/>
        </w:tblCellMar>
      </w:tblPr>
      <w:tblGrid>
        <w:gridCol w:w="1878"/>
        <w:gridCol w:w="2632"/>
        <w:gridCol w:w="2692"/>
        <w:gridCol w:w="2158"/>
      </w:tblGrid>
      <w:tr>
        <w:tblPrEx>
          <w:tblCellMar>
            <w:top w:w="0" w:type="dxa"/>
            <w:left w:w="108" w:type="dxa"/>
            <w:bottom w:w="0" w:type="dxa"/>
            <w:right w:w="108" w:type="dxa"/>
          </w:tblCellMar>
        </w:tblPrEx>
        <w:tc>
          <w:tcPr>
            <w:tcW w:w="1878" w:type="dxa"/>
            <w:tcBorders>
              <w:top w:val="single" w:color="auto" w:sz="12" w:space="0"/>
              <w:left w:val="single" w:color="auto" w:sz="12"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Feature</w:t>
            </w:r>
          </w:p>
        </w:tc>
        <w:tc>
          <w:tcPr>
            <w:tcW w:w="263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Release 1</w:t>
            </w:r>
          </w:p>
        </w:tc>
        <w:tc>
          <w:tcPr>
            <w:tcW w:w="269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Release 2</w:t>
            </w:r>
          </w:p>
        </w:tc>
        <w:tc>
          <w:tcPr>
            <w:tcW w:w="2158" w:type="dxa"/>
            <w:tcBorders>
              <w:top w:val="single" w:color="auto" w:sz="12" w:space="0"/>
              <w:left w:val="single" w:color="auto" w:sz="8" w:space="0"/>
              <w:bottom w:val="double" w:color="auto" w:sz="12" w:space="0"/>
              <w:right w:val="single" w:color="auto" w:sz="12" w:space="0"/>
            </w:tcBorders>
            <w:shd w:val="clear" w:color="auto" w:fill="D8D8D8" w:themeFill="background1" w:themeFillShade="D9"/>
            <w:vAlign w:val="top"/>
          </w:tcPr>
          <w:p>
            <w:pPr>
              <w:jc w:val="center"/>
            </w:pPr>
            <w:r>
              <w:rPr>
                <w:rFonts w:ascii="Arial" w:hAnsi="Arial" w:eastAsia="Arial" w:cs="Arial"/>
                <w:b/>
                <w:bCs/>
                <w:sz w:val="22"/>
                <w:szCs w:val="22"/>
              </w:rPr>
              <w:t>Release 3</w:t>
            </w:r>
          </w:p>
        </w:tc>
      </w:tr>
      <w:tr>
        <w:tblPrEx>
          <w:tblCellMar>
            <w:top w:w="0" w:type="dxa"/>
            <w:left w:w="108" w:type="dxa"/>
            <w:bottom w:w="0" w:type="dxa"/>
            <w:right w:w="108" w:type="dxa"/>
          </w:tblCellMar>
        </w:tblPrEx>
        <w:tc>
          <w:tcPr>
            <w:tcW w:w="1878" w:type="dxa"/>
            <w:tcBorders>
              <w:top w:val="double" w:color="auto" w:sz="12" w:space="0"/>
              <w:left w:val="single" w:color="auto" w:sz="12" w:space="0"/>
              <w:bottom w:val="single" w:color="auto" w:sz="8" w:space="0"/>
              <w:right w:val="single" w:color="auto" w:sz="8" w:space="0"/>
            </w:tcBorders>
            <w:vAlign w:val="top"/>
          </w:tcPr>
          <w:p>
            <w:r>
              <w:rPr>
                <w:rFonts w:ascii="Arial" w:hAnsi="Arial" w:eastAsia="Arial" w:cs="Arial"/>
                <w:sz w:val="18"/>
                <w:szCs w:val="18"/>
              </w:rPr>
              <w:t>Make an appointment</w:t>
            </w:r>
          </w:p>
        </w:tc>
        <w:tc>
          <w:tcPr>
            <w:tcW w:w="2632" w:type="dxa"/>
            <w:tcBorders>
              <w:top w:val="double" w:color="auto" w:sz="12" w:space="0"/>
              <w:left w:val="single" w:color="auto" w:sz="8" w:space="0"/>
              <w:bottom w:val="single" w:color="auto" w:sz="8" w:space="0"/>
              <w:right w:val="single" w:color="auto" w:sz="8" w:space="0"/>
            </w:tcBorders>
            <w:vAlign w:val="top"/>
          </w:tcPr>
          <w:p>
            <w:r>
              <w:rPr>
                <w:rFonts w:ascii="Arial" w:hAnsi="Arial" w:eastAsia="Arial" w:cs="Arial"/>
                <w:sz w:val="18"/>
                <w:szCs w:val="18"/>
              </w:rPr>
              <w:t>Customers can book appointments directly on the app.</w:t>
            </w:r>
          </w:p>
        </w:tc>
        <w:tc>
          <w:tcPr>
            <w:tcW w:w="2692" w:type="dxa"/>
            <w:tcBorders>
              <w:top w:val="double" w:color="auto" w:sz="12" w:space="0"/>
              <w:left w:val="single" w:color="auto" w:sz="8" w:space="0"/>
              <w:bottom w:val="single" w:color="auto" w:sz="8" w:space="0"/>
              <w:right w:val="single" w:color="auto" w:sz="8" w:space="0"/>
            </w:tcBorders>
            <w:vAlign w:val="top"/>
          </w:tcPr>
          <w:p>
            <w:r>
              <w:rPr>
                <w:rFonts w:ascii="Arial" w:hAnsi="Arial" w:eastAsia="Arial" w:cs="Arial"/>
                <w:sz w:val="18"/>
                <w:szCs w:val="18"/>
              </w:rPr>
              <w:t>Chat bot automatically responds to customers</w:t>
            </w:r>
          </w:p>
        </w:tc>
        <w:tc>
          <w:tcPr>
            <w:tcW w:w="2158" w:type="dxa"/>
            <w:tcBorders>
              <w:top w:val="double" w:color="auto" w:sz="12" w:space="0"/>
              <w:left w:val="single" w:color="auto" w:sz="8" w:space="0"/>
              <w:bottom w:val="single" w:color="auto" w:sz="8" w:space="0"/>
              <w:right w:val="single" w:color="auto" w:sz="12" w:space="0"/>
            </w:tcBorders>
            <w:vAlign w:val="top"/>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List of successful appointments</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Save a list of successful customer appointments</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Customer care system</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 xml:space="preserve">Not implemented </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Plan and list potential customers</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Personnel management system</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Manage all employees in the system</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Post/Update price list of services</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Manager can post / update the news or the service</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pPr>
              <w:rPr>
                <w:rFonts w:ascii="Arial" w:hAnsi="Arial" w:eastAsia="Arial" w:cs="Arial"/>
                <w:sz w:val="18"/>
                <w:szCs w:val="18"/>
              </w:rPr>
            </w:pPr>
          </w:p>
        </w:tc>
      </w:tr>
    </w:tbl>
    <w:p>
      <w:pPr>
        <w:rPr>
          <w:i/>
          <w:iCs/>
          <w:color w:val="2E75B5"/>
          <w:sz w:val="22"/>
          <w:szCs w:val="22"/>
          <w:lang w:val="en-US"/>
        </w:rPr>
      </w:pPr>
    </w:p>
    <w:p>
      <w:pPr>
        <w:spacing w:line="257" w:lineRule="auto"/>
        <w:rPr>
          <w:rFonts w:ascii="Calibri" w:hAnsi="Calibri" w:eastAsia="Calibri" w:cs="Calibri"/>
          <w:i/>
          <w:iCs/>
          <w:color w:val="2E75B5"/>
          <w:sz w:val="22"/>
          <w:szCs w:val="22"/>
          <w:lang w:val="en-US"/>
        </w:rPr>
      </w:pP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rPr>
          <w:rFonts w:ascii="Calibri" w:hAnsi="Calibri" w:eastAsia="Calibri" w:cs="Calibri"/>
          <w:sz w:val="22"/>
          <w:szCs w:val="22"/>
          <w:lang w:val="en-US"/>
        </w:rPr>
      </w:pPr>
    </w:p>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4"/>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7B36F"/>
    <w:multiLevelType w:val="singleLevel"/>
    <w:tmpl w:val="9FC7B36F"/>
    <w:lvl w:ilvl="0" w:tentative="0">
      <w:start w:val="3"/>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CDB8B2"/>
    <w:rsid w:val="062450ED"/>
    <w:rsid w:val="0E5469DA"/>
    <w:rsid w:val="21F21C0D"/>
    <w:rsid w:val="2D7CE808"/>
    <w:rsid w:val="3B129E8A"/>
    <w:rsid w:val="3DCDB8B2"/>
    <w:rsid w:val="49932ACA"/>
    <w:rsid w:val="4CD74E25"/>
    <w:rsid w:val="76AA9677"/>
    <w:rsid w:val="7F84D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qFormat/>
    <w:uiPriority w:val="99"/>
    <w:pPr>
      <w:tabs>
        <w:tab w:val="center" w:pos="4680"/>
        <w:tab w:val="right" w:pos="9360"/>
      </w:tabs>
      <w:spacing w:after="0" w:line="240" w:lineRule="auto"/>
    </w:pPr>
  </w:style>
  <w:style w:type="table" w:styleId="8">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paragraph" w:styleId="11">
    <w:name w:val="List Paragraph"/>
    <w:basedOn w:val="1"/>
    <w:qFormat/>
    <w:uiPriority w:val="34"/>
    <w:pPr>
      <w:ind w:left="720"/>
      <w:contextualSpacing/>
    </w:pPr>
  </w:style>
  <w:style w:type="character" w:customStyle="1" w:styleId="12">
    <w:name w:val="Header Char"/>
    <w:basedOn w:val="6"/>
    <w:link w:val="5"/>
    <w:uiPriority w:val="99"/>
  </w:style>
  <w:style w:type="character" w:customStyle="1" w:styleId="13">
    <w:name w:val="Footer Char"/>
    <w:basedOn w:val="6"/>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2021-05-23T08:32:00Z</dcterms:created>
  <dc:creator>Son Nguyen Cong Thai</dc:creator>
  <cp:lastModifiedBy>WIN 10</cp:lastModifiedBy>
  <dcterms:modified xsi:type="dcterms:W3CDTF">2021-06-04T10:54:18Z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