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0ED1" w14:textId="048FC3FD" w:rsidR="00127E75" w:rsidRDefault="00127E75" w:rsidP="00127E75">
      <w:r>
        <w:t>Câu 1: Theo quan niệm của Người Hy Lạp cổ đại, triết học (philosophia) mang nghĩa là…</w:t>
      </w:r>
    </w:p>
    <w:p w14:paraId="468150AD" w14:textId="77777777" w:rsidR="00127E75" w:rsidRDefault="00127E75" w:rsidP="00127E75">
      <w:r>
        <w:t>A. giải thích vũ trụ</w:t>
      </w:r>
    </w:p>
    <w:p w14:paraId="6A00D423" w14:textId="77777777" w:rsidR="00127E75" w:rsidRDefault="00127E75" w:rsidP="00127E75">
      <w:r>
        <w:t>B. định hướng nhận thức và hành vi</w:t>
      </w:r>
    </w:p>
    <w:p w14:paraId="3CD73402" w14:textId="77777777" w:rsidR="00127E75" w:rsidRDefault="00127E75" w:rsidP="00127E75">
      <w:r>
        <w:t>C. khát vọng tìm kiếm chân lý của con người</w:t>
      </w:r>
    </w:p>
    <w:p w14:paraId="21831086" w14:textId="26F2FCC8" w:rsidR="0070454A" w:rsidRDefault="00127E75" w:rsidP="00127E75">
      <w:r>
        <w:t>D. Cả A, B, C</w:t>
      </w:r>
    </w:p>
    <w:p w14:paraId="58D6288B" w14:textId="77777777" w:rsidR="00127E75" w:rsidRDefault="00127E75" w:rsidP="00127E75">
      <w:r>
        <w:t>Câu 2: Chọn câu trả lời đúng nhất: Triết học ra đời….</w:t>
      </w:r>
    </w:p>
    <w:p w14:paraId="2ADE4C24" w14:textId="77777777" w:rsidR="00127E75" w:rsidRDefault="00127E75" w:rsidP="00127E75">
      <w:r>
        <w:t>A. chỉ ở phương Đông</w:t>
      </w:r>
    </w:p>
    <w:p w14:paraId="2D1BCD48" w14:textId="77777777" w:rsidR="00127E75" w:rsidRDefault="00127E75" w:rsidP="00127E75">
      <w:r>
        <w:t>B. chỉ ở phương Tây</w:t>
      </w:r>
    </w:p>
    <w:p w14:paraId="1E9F1295" w14:textId="77777777" w:rsidR="00127E75" w:rsidRDefault="00127E75" w:rsidP="00127E75">
      <w:r>
        <w:t>C. cả phương Đông và phương Tây</w:t>
      </w:r>
    </w:p>
    <w:p w14:paraId="367296D1" w14:textId="5798A649" w:rsidR="00127E75" w:rsidRDefault="00127E75" w:rsidP="00127E75">
      <w:r>
        <w:t>D. Cả A, B, C đều sai</w:t>
      </w:r>
    </w:p>
    <w:p w14:paraId="7B361208" w14:textId="77777777" w:rsidR="00127E75" w:rsidRDefault="00127E75" w:rsidP="00127E75">
      <w:r>
        <w:t>Câu 3: Nguồn gốc nhận thức của triết học là gì?</w:t>
      </w:r>
    </w:p>
    <w:p w14:paraId="645EC8F2" w14:textId="77777777" w:rsidR="00127E75" w:rsidRDefault="00127E75" w:rsidP="00127E75">
      <w:r>
        <w:t>A. Tri thức loài người đã hình thành được một vốn hiểu biết nhất định</w:t>
      </w:r>
    </w:p>
    <w:p w14:paraId="234FD87D" w14:textId="77777777" w:rsidR="00127E75" w:rsidRDefault="00127E75" w:rsidP="00127E75">
      <w:r>
        <w:t>B. Tư duy con người đạt đến trình độ khái quát hóa, trừu tượng hóa</w:t>
      </w:r>
    </w:p>
    <w:p w14:paraId="4930EE74" w14:textId="77777777" w:rsidR="00127E75" w:rsidRDefault="00127E75" w:rsidP="00127E75">
      <w:r>
        <w:t>C. Tri thức của các khoa học cụ thể dần hình thành</w:t>
      </w:r>
    </w:p>
    <w:p w14:paraId="2BF2E893" w14:textId="7538B712" w:rsidR="00127E75" w:rsidRDefault="00127E75" w:rsidP="00127E75">
      <w:r>
        <w:t>D. Cả A, B, C</w:t>
      </w:r>
    </w:p>
    <w:p w14:paraId="534941B4" w14:textId="77777777" w:rsidR="00127E75" w:rsidRDefault="00127E75" w:rsidP="00127E75">
      <w:r>
        <w:t>Câu 4: Nguồn gốc xã hội của triết học là gì?</w:t>
      </w:r>
    </w:p>
    <w:p w14:paraId="3C6A6A29" w14:textId="77777777" w:rsidR="00127E75" w:rsidRDefault="00127E75" w:rsidP="00127E75">
      <w:r>
        <w:t>A. Chế độ tư hữu xuất hiện, phân công lao động xã hội</w:t>
      </w:r>
    </w:p>
    <w:p w14:paraId="59778394" w14:textId="77777777" w:rsidR="00127E75" w:rsidRDefault="00127E75" w:rsidP="00127E75">
      <w:r>
        <w:t>B. Xã hội phân chia giai cấp, có đối kháng giai cấp, nhà nước xuất hiện</w:t>
      </w:r>
    </w:p>
    <w:p w14:paraId="58FFB90E" w14:textId="77777777" w:rsidR="00127E75" w:rsidRDefault="00127E75" w:rsidP="00127E75">
      <w:r>
        <w:t>C. Sự xuất hiện của lao động trí óc</w:t>
      </w:r>
    </w:p>
    <w:p w14:paraId="075FA27E" w14:textId="656B2454" w:rsidR="00127E75" w:rsidRDefault="00127E75" w:rsidP="00127E75">
      <w:r>
        <w:t>D. Cả A, B, C</w:t>
      </w:r>
    </w:p>
    <w:p w14:paraId="1F2103DA" w14:textId="77777777" w:rsidR="00127E75" w:rsidRDefault="00127E75" w:rsidP="00127E75">
      <w:r>
        <w:t>Câu 5: Triết học Mác – Lênin phục vụ, phản ánh lợi ích của giai cấp nào?</w:t>
      </w:r>
    </w:p>
    <w:p w14:paraId="509D7752" w14:textId="77777777" w:rsidR="00127E75" w:rsidRDefault="00127E75" w:rsidP="00127E75">
      <w:r>
        <w:t>A. Giai cấp công nhân</w:t>
      </w:r>
    </w:p>
    <w:p w14:paraId="43F75650" w14:textId="77777777" w:rsidR="00127E75" w:rsidRDefault="00127E75" w:rsidP="00127E75">
      <w:r>
        <w:t>B. Giai cấp nông dân</w:t>
      </w:r>
    </w:p>
    <w:p w14:paraId="02B70685" w14:textId="77777777" w:rsidR="00127E75" w:rsidRDefault="00127E75" w:rsidP="00127E75">
      <w:r>
        <w:t>C. Đội ngũ trí thức</w:t>
      </w:r>
    </w:p>
    <w:p w14:paraId="419B0C06" w14:textId="4281CC6C" w:rsidR="00127E75" w:rsidRDefault="00127E75" w:rsidP="00127E75">
      <w:r>
        <w:t>D. Giai cấp tư sản</w:t>
      </w:r>
    </w:p>
    <w:sectPr w:rsidR="0012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75"/>
    <w:rsid w:val="00127E75"/>
    <w:rsid w:val="00316573"/>
    <w:rsid w:val="0070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008B"/>
  <w15:chartTrackingRefBased/>
  <w15:docId w15:val="{66FB692B-6564-43B2-8A1C-9D76FB96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Tư</dc:creator>
  <cp:keywords/>
  <dc:description/>
  <cp:lastModifiedBy>Sơn Tư</cp:lastModifiedBy>
  <cp:revision>1</cp:revision>
  <dcterms:created xsi:type="dcterms:W3CDTF">2024-04-08T16:45:00Z</dcterms:created>
  <dcterms:modified xsi:type="dcterms:W3CDTF">2024-04-08T16:47:00Z</dcterms:modified>
</cp:coreProperties>
</file>