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85A40" w14:textId="77777777" w:rsidR="00A048FD" w:rsidRDefault="00A048FD" w:rsidP="00A048FD">
      <w:pPr>
        <w:jc w:val="center"/>
        <w:rPr>
          <w:b/>
          <w:sz w:val="48"/>
          <w:szCs w:val="48"/>
        </w:rPr>
      </w:pPr>
      <w:r>
        <w:rPr>
          <w:b/>
          <w:sz w:val="48"/>
          <w:szCs w:val="48"/>
        </w:rPr>
        <w:t>Báo cáo</w:t>
      </w:r>
    </w:p>
    <w:p w14:paraId="63EB2470" w14:textId="77777777" w:rsidR="00A048FD" w:rsidRDefault="00A048FD" w:rsidP="00A048FD">
      <w:pPr>
        <w:jc w:val="center"/>
        <w:rPr>
          <w:i/>
          <w:sz w:val="20"/>
          <w:szCs w:val="20"/>
        </w:rPr>
      </w:pPr>
      <w:r>
        <w:rPr>
          <w:i/>
          <w:sz w:val="20"/>
          <w:szCs w:val="20"/>
        </w:rPr>
        <w:t>Số 14</w:t>
      </w:r>
      <w:r>
        <w:rPr>
          <w:i/>
          <w:sz w:val="20"/>
          <w:szCs w:val="20"/>
        </w:rPr>
        <w:tab/>
      </w:r>
    </w:p>
    <w:p w14:paraId="4EE1B8B3" w14:textId="77777777" w:rsidR="00A048FD" w:rsidRDefault="00A048FD" w:rsidP="00A048FD">
      <w:pPr>
        <w:jc w:val="center"/>
        <w:rPr>
          <w:i/>
          <w:sz w:val="20"/>
          <w:szCs w:val="20"/>
        </w:rPr>
      </w:pPr>
    </w:p>
    <w:p w14:paraId="447786F7" w14:textId="77777777" w:rsidR="00A048FD" w:rsidRDefault="00A048FD" w:rsidP="00A048FD">
      <w:pPr>
        <w:jc w:val="center"/>
        <w:rPr>
          <w:i/>
          <w:sz w:val="20"/>
          <w:szCs w:val="20"/>
        </w:rPr>
      </w:pPr>
    </w:p>
    <w:p w14:paraId="388186B3" w14:textId="77777777" w:rsidR="00A048FD" w:rsidRDefault="00A048FD" w:rsidP="00A048FD">
      <w:pPr>
        <w:jc w:val="center"/>
        <w:rPr>
          <w:i/>
          <w:sz w:val="24"/>
          <w:szCs w:val="24"/>
        </w:rPr>
      </w:pPr>
    </w:p>
    <w:p w14:paraId="5C195A1E" w14:textId="77777777" w:rsidR="00A048FD" w:rsidRDefault="00A048FD" w:rsidP="00A048FD">
      <w:pPr>
        <w:rPr>
          <w:sz w:val="24"/>
          <w:szCs w:val="24"/>
        </w:rPr>
      </w:pPr>
      <w:r>
        <w:rPr>
          <w:b/>
          <w:sz w:val="24"/>
          <w:szCs w:val="24"/>
        </w:rPr>
        <w:t>Họ Tên</w:t>
      </w:r>
      <w:r>
        <w:rPr>
          <w:sz w:val="24"/>
          <w:szCs w:val="24"/>
        </w:rPr>
        <w:t>: Nguyễn Thái Sơn</w:t>
      </w:r>
    </w:p>
    <w:p w14:paraId="53A3099D" w14:textId="77777777" w:rsidR="00A048FD" w:rsidRDefault="00A048FD" w:rsidP="00A048FD">
      <w:pPr>
        <w:rPr>
          <w:sz w:val="24"/>
          <w:szCs w:val="24"/>
        </w:rPr>
      </w:pPr>
      <w:r>
        <w:rPr>
          <w:b/>
          <w:sz w:val="24"/>
          <w:szCs w:val="24"/>
        </w:rPr>
        <w:t>Ngày</w:t>
      </w:r>
      <w:r>
        <w:rPr>
          <w:sz w:val="24"/>
          <w:szCs w:val="24"/>
        </w:rPr>
        <w:t>:</w:t>
      </w:r>
      <w:r w:rsidR="006262A3">
        <w:rPr>
          <w:sz w:val="24"/>
          <w:szCs w:val="24"/>
        </w:rPr>
        <w:t xml:space="preserve"> 04-12-2019</w:t>
      </w:r>
    </w:p>
    <w:p w14:paraId="30B4A846" w14:textId="77777777" w:rsidR="00A048FD" w:rsidRDefault="00092E31" w:rsidP="00A048FD">
      <w:pPr>
        <w:rPr>
          <w:sz w:val="24"/>
          <w:szCs w:val="24"/>
        </w:rPr>
      </w:pPr>
      <w:r>
        <w:pict w14:anchorId="04EDCA5D">
          <v:rect id="_x0000_i1025" style="width:0;height:1.5pt" o:hralign="center" o:hrstd="t" o:hr="t" fillcolor="#a0a0a0" stroked="f"/>
        </w:pict>
      </w:r>
    </w:p>
    <w:p w14:paraId="1DA84FE9" w14:textId="77777777" w:rsidR="00A048FD" w:rsidRDefault="00A048FD" w:rsidP="00A048FD">
      <w:pPr>
        <w:rPr>
          <w:sz w:val="24"/>
          <w:szCs w:val="24"/>
        </w:rPr>
      </w:pPr>
    </w:p>
    <w:p w14:paraId="5D0E6640" w14:textId="77777777" w:rsidR="00A048FD" w:rsidRDefault="00A048FD" w:rsidP="00A048FD">
      <w:pPr>
        <w:rPr>
          <w:sz w:val="24"/>
          <w:szCs w:val="24"/>
        </w:rPr>
      </w:pPr>
      <w:r>
        <w:rPr>
          <w:sz w:val="24"/>
          <w:szCs w:val="24"/>
        </w:rPr>
        <w:t>Task name</w:t>
      </w:r>
    </w:p>
    <w:p w14:paraId="0C757F78" w14:textId="77777777" w:rsidR="00A048FD" w:rsidRDefault="00A048FD" w:rsidP="00A048FD">
      <w:pPr>
        <w:numPr>
          <w:ilvl w:val="0"/>
          <w:numId w:val="1"/>
        </w:numPr>
        <w:rPr>
          <w:sz w:val="24"/>
          <w:szCs w:val="24"/>
        </w:rPr>
      </w:pPr>
      <w:r>
        <w:rPr>
          <w:sz w:val="24"/>
          <w:szCs w:val="24"/>
        </w:rPr>
        <w:t>Nội dung tìm hiểu</w:t>
      </w:r>
      <w:r w:rsidR="00284119">
        <w:rPr>
          <w:sz w:val="24"/>
          <w:szCs w:val="24"/>
        </w:rPr>
        <w:t xml:space="preserve"> : Function và class Object trong Javascript</w:t>
      </w:r>
    </w:p>
    <w:p w14:paraId="12A7C662" w14:textId="17FE6D8D" w:rsidR="00A048FD" w:rsidRDefault="00A048FD" w:rsidP="00A048FD">
      <w:pPr>
        <w:numPr>
          <w:ilvl w:val="0"/>
          <w:numId w:val="1"/>
        </w:numPr>
        <w:rPr>
          <w:sz w:val="24"/>
          <w:szCs w:val="24"/>
        </w:rPr>
      </w:pPr>
      <w:r>
        <w:rPr>
          <w:sz w:val="24"/>
          <w:szCs w:val="24"/>
        </w:rPr>
        <w:t>Tiến độ (%)</w:t>
      </w:r>
      <w:r w:rsidR="00092E31">
        <w:rPr>
          <w:sz w:val="24"/>
          <w:szCs w:val="24"/>
        </w:rPr>
        <w:t xml:space="preserve"> 60%</w:t>
      </w:r>
    </w:p>
    <w:p w14:paraId="49726263" w14:textId="77777777" w:rsidR="00A048FD" w:rsidRDefault="00A048FD" w:rsidP="00A048FD">
      <w:pPr>
        <w:numPr>
          <w:ilvl w:val="0"/>
          <w:numId w:val="1"/>
        </w:numPr>
        <w:rPr>
          <w:sz w:val="24"/>
          <w:szCs w:val="24"/>
        </w:rPr>
      </w:pPr>
      <w:r>
        <w:rPr>
          <w:sz w:val="24"/>
          <w:szCs w:val="24"/>
        </w:rPr>
        <w:t xml:space="preserve">Vấn đề gặp phải </w:t>
      </w:r>
      <w:bookmarkStart w:id="0" w:name="_GoBack"/>
    </w:p>
    <w:bookmarkEnd w:id="0"/>
    <w:p w14:paraId="44354010" w14:textId="77777777" w:rsidR="00D94102" w:rsidRDefault="00D94102"/>
    <w:p w14:paraId="49E78652" w14:textId="77777777" w:rsidR="006262A3" w:rsidRDefault="006262A3">
      <w:pPr>
        <w:rPr>
          <w:b/>
          <w:sz w:val="28"/>
        </w:rPr>
      </w:pPr>
      <w:r>
        <w:rPr>
          <w:b/>
          <w:sz w:val="28"/>
        </w:rPr>
        <w:t>Javascript Functions</w:t>
      </w:r>
    </w:p>
    <w:p w14:paraId="5218CFD4" w14:textId="77777777" w:rsidR="006262A3" w:rsidRPr="00C2553F" w:rsidRDefault="006262A3" w:rsidP="006262A3">
      <w:pPr>
        <w:pStyle w:val="ListParagraph"/>
        <w:numPr>
          <w:ilvl w:val="0"/>
          <w:numId w:val="1"/>
        </w:numPr>
        <w:rPr>
          <w:b/>
          <w:sz w:val="28"/>
        </w:rPr>
      </w:pPr>
      <w:r>
        <w:rPr>
          <w:sz w:val="24"/>
        </w:rPr>
        <w:t xml:space="preserve">Hàm trong </w:t>
      </w:r>
      <w:r w:rsidR="00577D5B">
        <w:rPr>
          <w:sz w:val="24"/>
        </w:rPr>
        <w:t xml:space="preserve">Javascript là một khối code được thiết kế để thực hiện một tác vụ cụ thể </w:t>
      </w:r>
    </w:p>
    <w:p w14:paraId="1CE9E244" w14:textId="77777777" w:rsidR="00C2553F" w:rsidRPr="00580FA6" w:rsidRDefault="00C2553F" w:rsidP="00C2553F">
      <w:pPr>
        <w:pStyle w:val="ListParagraph"/>
        <w:numPr>
          <w:ilvl w:val="0"/>
          <w:numId w:val="1"/>
        </w:numPr>
        <w:rPr>
          <w:b/>
          <w:sz w:val="28"/>
        </w:rPr>
      </w:pPr>
      <w:r>
        <w:rPr>
          <w:sz w:val="24"/>
        </w:rPr>
        <w:t xml:space="preserve">Hàm trong Javascript được thực thi khi </w:t>
      </w:r>
      <w:r w:rsidR="000F355E">
        <w:rPr>
          <w:sz w:val="24"/>
        </w:rPr>
        <w:t>ta gọi hàm.</w:t>
      </w:r>
    </w:p>
    <w:p w14:paraId="539A13E8" w14:textId="77777777" w:rsidR="00580FA6" w:rsidRDefault="00580FA6" w:rsidP="00580FA6">
      <w:pPr>
        <w:pStyle w:val="ListParagraph"/>
        <w:rPr>
          <w:sz w:val="24"/>
        </w:rPr>
      </w:pPr>
      <w:r>
        <w:rPr>
          <w:sz w:val="24"/>
        </w:rPr>
        <w:t xml:space="preserve">vd : </w:t>
      </w:r>
    </w:p>
    <w:p w14:paraId="58FA96E1" w14:textId="77777777" w:rsidR="00580FA6" w:rsidRDefault="00580FA6" w:rsidP="00580FA6">
      <w:pPr>
        <w:pStyle w:val="ListParagraph"/>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myFunction(p1, p2)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p1 * p2;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The function returns the product of p1 and p2</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207B0949" w14:textId="77777777" w:rsidR="00D213D5" w:rsidRDefault="00D213D5" w:rsidP="00D213D5">
      <w:pPr>
        <w:pStyle w:val="ListParagraph"/>
        <w:numPr>
          <w:ilvl w:val="0"/>
          <w:numId w:val="1"/>
        </w:numPr>
        <w:rPr>
          <w:sz w:val="24"/>
        </w:rPr>
      </w:pPr>
      <w:r>
        <w:rPr>
          <w:sz w:val="24"/>
        </w:rPr>
        <w:t>Hàm trong Javascript được xác định với từ khóa function theo sau là tên hàm, tiếp theo là dấu ()</w:t>
      </w:r>
    </w:p>
    <w:p w14:paraId="2B1FFD4D" w14:textId="77777777" w:rsidR="00F856C1" w:rsidRDefault="00F856C1" w:rsidP="00D213D5">
      <w:pPr>
        <w:pStyle w:val="ListParagraph"/>
        <w:numPr>
          <w:ilvl w:val="0"/>
          <w:numId w:val="1"/>
        </w:numPr>
        <w:rPr>
          <w:sz w:val="24"/>
        </w:rPr>
      </w:pPr>
      <w:r>
        <w:rPr>
          <w:sz w:val="24"/>
        </w:rPr>
        <w:t>Tên hàm có thể chứa các chữ cái, chữ số, dấu gạch dưới và ký hiệu $.</w:t>
      </w:r>
    </w:p>
    <w:p w14:paraId="05454D44" w14:textId="77777777" w:rsidR="00F856C1" w:rsidRDefault="00E4209E" w:rsidP="00D213D5">
      <w:pPr>
        <w:pStyle w:val="ListParagraph"/>
        <w:numPr>
          <w:ilvl w:val="0"/>
          <w:numId w:val="1"/>
        </w:numPr>
        <w:rPr>
          <w:sz w:val="24"/>
        </w:rPr>
      </w:pPr>
      <w:r>
        <w:rPr>
          <w:sz w:val="24"/>
        </w:rPr>
        <w:t>Bên trong các dấu ngoặc đơn có thể bao gồm tên các tham số</w:t>
      </w:r>
      <w:r w:rsidR="00582ACE">
        <w:rPr>
          <w:sz w:val="24"/>
        </w:rPr>
        <w:t xml:space="preserve"> được phân tách thành dấu phẩy</w:t>
      </w:r>
      <w:r w:rsidR="000B267F">
        <w:rPr>
          <w:sz w:val="24"/>
        </w:rPr>
        <w:t xml:space="preserve"> (param1, param2)</w:t>
      </w:r>
    </w:p>
    <w:p w14:paraId="4EB1D875" w14:textId="77777777" w:rsidR="0027482C" w:rsidRDefault="0027482C" w:rsidP="00D213D5">
      <w:pPr>
        <w:pStyle w:val="ListParagraph"/>
        <w:numPr>
          <w:ilvl w:val="0"/>
          <w:numId w:val="1"/>
        </w:numPr>
        <w:rPr>
          <w:sz w:val="24"/>
        </w:rPr>
      </w:pPr>
      <w:r>
        <w:rPr>
          <w:sz w:val="24"/>
        </w:rPr>
        <w:t>Nội dung của hàm được đặt bên trong cặp ngoặc {}</w:t>
      </w:r>
    </w:p>
    <w:p w14:paraId="17C9E788" w14:textId="77777777" w:rsidR="00AC78D4" w:rsidRDefault="00AC78D4" w:rsidP="00AC78D4">
      <w:pPr>
        <w:pStyle w:val="ListParagraph"/>
        <w:rPr>
          <w:sz w:val="24"/>
        </w:rPr>
      </w:pPr>
      <w:r>
        <w:rPr>
          <w:sz w:val="24"/>
        </w:rPr>
        <w:t>Vd</w:t>
      </w:r>
      <w:r w:rsidR="00C350B9">
        <w:rPr>
          <w:sz w:val="24"/>
        </w:rPr>
        <w:t xml:space="preserve"> </w:t>
      </w:r>
      <w:r>
        <w:rPr>
          <w:sz w:val="24"/>
        </w:rPr>
        <w:t>:</w:t>
      </w:r>
    </w:p>
    <w:p w14:paraId="37C41CE1" w14:textId="77777777" w:rsidR="00C4097E" w:rsidRDefault="00AC78D4" w:rsidP="00C4097E">
      <w:pPr>
        <w:pStyle w:val="ListParagraph"/>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name</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parameter1, parameter2, parameter3</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to be executed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7994C0B9" w14:textId="77777777" w:rsidR="00C4097E" w:rsidRPr="00EA1D9F" w:rsidRDefault="00C4097E" w:rsidP="00C4097E">
      <w:pPr>
        <w:pStyle w:val="ListParagraph"/>
        <w:numPr>
          <w:ilvl w:val="0"/>
          <w:numId w:val="1"/>
        </w:numPr>
        <w:rPr>
          <w:rFonts w:ascii="Consolas" w:hAnsi="Consolas"/>
          <w:color w:val="000000"/>
          <w:sz w:val="23"/>
          <w:szCs w:val="23"/>
          <w:shd w:val="clear" w:color="auto" w:fill="FFFFFF"/>
        </w:rPr>
      </w:pPr>
      <w:r>
        <w:rPr>
          <w:sz w:val="24"/>
        </w:rPr>
        <w:t>Các tham số hàm được liệt kê bên trong dấu ngoặc () trong định nghĩa hàm</w:t>
      </w:r>
    </w:p>
    <w:p w14:paraId="5AB26301" w14:textId="77777777" w:rsidR="00EA1D9F" w:rsidRPr="006C1B04" w:rsidRDefault="00EA1D9F" w:rsidP="00C4097E">
      <w:pPr>
        <w:pStyle w:val="ListParagraph"/>
        <w:numPr>
          <w:ilvl w:val="0"/>
          <w:numId w:val="1"/>
        </w:numPr>
        <w:rPr>
          <w:rFonts w:ascii="Consolas" w:hAnsi="Consolas"/>
          <w:color w:val="000000"/>
          <w:sz w:val="23"/>
          <w:szCs w:val="23"/>
          <w:shd w:val="clear" w:color="auto" w:fill="FFFFFF"/>
        </w:rPr>
      </w:pPr>
      <w:r>
        <w:rPr>
          <w:sz w:val="24"/>
        </w:rPr>
        <w:t>Các đối số hàm là các giá trị mà hàm nhận được khi nó được gọi</w:t>
      </w:r>
    </w:p>
    <w:p w14:paraId="088D097D" w14:textId="77777777" w:rsidR="006C1B04" w:rsidRPr="00204070" w:rsidRDefault="006C1B04" w:rsidP="00C4097E">
      <w:pPr>
        <w:pStyle w:val="ListParagraph"/>
        <w:numPr>
          <w:ilvl w:val="0"/>
          <w:numId w:val="1"/>
        </w:numPr>
        <w:rPr>
          <w:rFonts w:ascii="Consolas" w:hAnsi="Consolas"/>
          <w:color w:val="000000"/>
          <w:sz w:val="23"/>
          <w:szCs w:val="23"/>
          <w:shd w:val="clear" w:color="auto" w:fill="FFFFFF"/>
        </w:rPr>
      </w:pPr>
      <w:r>
        <w:rPr>
          <w:sz w:val="24"/>
        </w:rPr>
        <w:t>Bên trong hàm, các đối số hoạt động như các biến cục bộ</w:t>
      </w:r>
    </w:p>
    <w:p w14:paraId="25B1B802" w14:textId="77777777" w:rsidR="00F95808" w:rsidRPr="00F95808" w:rsidRDefault="00204070" w:rsidP="00F95808">
      <w:pPr>
        <w:pStyle w:val="ListParagraph"/>
        <w:numPr>
          <w:ilvl w:val="0"/>
          <w:numId w:val="1"/>
        </w:numPr>
        <w:rPr>
          <w:rFonts w:ascii="Consolas" w:hAnsi="Consolas"/>
          <w:color w:val="000000"/>
          <w:sz w:val="23"/>
          <w:szCs w:val="23"/>
          <w:shd w:val="clear" w:color="auto" w:fill="FFFFFF"/>
        </w:rPr>
      </w:pPr>
      <w:r>
        <w:rPr>
          <w:sz w:val="24"/>
        </w:rPr>
        <w:t>Hàm giống như các chương trình con trong các ngô ngữ lập trình khác</w:t>
      </w:r>
    </w:p>
    <w:p w14:paraId="2DECF606" w14:textId="77777777" w:rsidR="00F95808" w:rsidRPr="00F95808" w:rsidRDefault="00F95808" w:rsidP="00F95808">
      <w:pPr>
        <w:shd w:val="clear" w:color="auto" w:fill="FFFFFF"/>
        <w:spacing w:before="150" w:after="150" w:line="240" w:lineRule="auto"/>
        <w:outlineLvl w:val="1"/>
        <w:rPr>
          <w:rFonts w:eastAsia="Times New Roman"/>
          <w:b/>
          <w:color w:val="000000"/>
          <w:sz w:val="28"/>
          <w:szCs w:val="48"/>
          <w:lang w:val="en-US"/>
        </w:rPr>
      </w:pPr>
      <w:r w:rsidRPr="00F95808">
        <w:rPr>
          <w:rFonts w:eastAsia="Times New Roman"/>
          <w:b/>
          <w:color w:val="000000"/>
          <w:sz w:val="28"/>
          <w:szCs w:val="48"/>
          <w:lang w:val="en-US"/>
        </w:rPr>
        <w:t>Function Invocation</w:t>
      </w:r>
    </w:p>
    <w:p w14:paraId="76A72116" w14:textId="77777777" w:rsidR="00F95808" w:rsidRPr="004C536F" w:rsidRDefault="00F95808" w:rsidP="00F95808">
      <w:pPr>
        <w:pStyle w:val="ListParagraph"/>
        <w:numPr>
          <w:ilvl w:val="0"/>
          <w:numId w:val="1"/>
        </w:numPr>
        <w:rPr>
          <w:rFonts w:ascii="Consolas" w:hAnsi="Consolas"/>
          <w:color w:val="000000"/>
          <w:sz w:val="23"/>
          <w:szCs w:val="23"/>
          <w:shd w:val="clear" w:color="auto" w:fill="FFFFFF"/>
        </w:rPr>
      </w:pPr>
      <w:r>
        <w:rPr>
          <w:sz w:val="24"/>
        </w:rPr>
        <w:t>Code bên trong hàm sẽ chạy khi được gọi hàm</w:t>
      </w:r>
      <w:r w:rsidR="0097488C">
        <w:rPr>
          <w:sz w:val="24"/>
        </w:rPr>
        <w:t xml:space="preserve"> khi </w:t>
      </w:r>
      <w:r w:rsidR="004C536F">
        <w:rPr>
          <w:sz w:val="24"/>
        </w:rPr>
        <w:t>:</w:t>
      </w:r>
    </w:p>
    <w:p w14:paraId="04AD5231" w14:textId="77777777" w:rsidR="004C536F" w:rsidRPr="00B924D3" w:rsidRDefault="004C536F" w:rsidP="004C536F">
      <w:pPr>
        <w:pStyle w:val="ListParagraph"/>
        <w:numPr>
          <w:ilvl w:val="1"/>
          <w:numId w:val="1"/>
        </w:numPr>
        <w:rPr>
          <w:rFonts w:ascii="Consolas" w:hAnsi="Consolas"/>
          <w:color w:val="000000"/>
          <w:sz w:val="23"/>
          <w:szCs w:val="23"/>
          <w:shd w:val="clear" w:color="auto" w:fill="FFFFFF"/>
        </w:rPr>
      </w:pPr>
      <w:r>
        <w:rPr>
          <w:sz w:val="24"/>
        </w:rPr>
        <w:t>Khi một sự kiện xảy ra (khi người dùng nhấn vào nút)</w:t>
      </w:r>
    </w:p>
    <w:p w14:paraId="0836C565" w14:textId="77777777" w:rsidR="00B924D3" w:rsidRPr="00103CCA" w:rsidRDefault="00B924D3" w:rsidP="004C536F">
      <w:pPr>
        <w:pStyle w:val="ListParagraph"/>
        <w:numPr>
          <w:ilvl w:val="1"/>
          <w:numId w:val="1"/>
        </w:numPr>
        <w:rPr>
          <w:rFonts w:ascii="Consolas" w:hAnsi="Consolas"/>
          <w:color w:val="000000"/>
          <w:sz w:val="23"/>
          <w:szCs w:val="23"/>
          <w:shd w:val="clear" w:color="auto" w:fill="FFFFFF"/>
        </w:rPr>
      </w:pPr>
      <w:r>
        <w:rPr>
          <w:sz w:val="24"/>
        </w:rPr>
        <w:lastRenderedPageBreak/>
        <w:t>Khi nó được gọi từ code Javascript</w:t>
      </w:r>
    </w:p>
    <w:p w14:paraId="383F71E2" w14:textId="77777777" w:rsidR="003D3AA3" w:rsidRPr="003D3AA3" w:rsidRDefault="00103CCA" w:rsidP="003D3AA3">
      <w:pPr>
        <w:pStyle w:val="ListParagraph"/>
        <w:numPr>
          <w:ilvl w:val="1"/>
          <w:numId w:val="1"/>
        </w:numPr>
        <w:rPr>
          <w:rFonts w:ascii="Consolas" w:hAnsi="Consolas"/>
          <w:color w:val="000000"/>
          <w:sz w:val="23"/>
          <w:szCs w:val="23"/>
          <w:shd w:val="clear" w:color="auto" w:fill="FFFFFF"/>
        </w:rPr>
      </w:pPr>
      <w:r>
        <w:rPr>
          <w:sz w:val="24"/>
        </w:rPr>
        <w:t>Tự động (gọi lại)</w:t>
      </w:r>
    </w:p>
    <w:p w14:paraId="7500BBCC" w14:textId="77777777" w:rsidR="003D3AA3" w:rsidRDefault="003D3AA3" w:rsidP="003D3AA3">
      <w:pPr>
        <w:rPr>
          <w:b/>
          <w:sz w:val="28"/>
        </w:rPr>
      </w:pPr>
      <w:r>
        <w:rPr>
          <w:b/>
          <w:sz w:val="28"/>
        </w:rPr>
        <w:t xml:space="preserve">Function Return </w:t>
      </w:r>
    </w:p>
    <w:p w14:paraId="38317300" w14:textId="77777777" w:rsidR="003D3AA3" w:rsidRPr="009031C2" w:rsidRDefault="003D3AA3" w:rsidP="003D3AA3">
      <w:pPr>
        <w:pStyle w:val="ListParagraph"/>
        <w:numPr>
          <w:ilvl w:val="0"/>
          <w:numId w:val="1"/>
        </w:numPr>
        <w:rPr>
          <w:rFonts w:ascii="Consolas" w:hAnsi="Consolas"/>
          <w:b/>
          <w:color w:val="000000"/>
          <w:sz w:val="24"/>
          <w:szCs w:val="23"/>
          <w:shd w:val="clear" w:color="auto" w:fill="FFFFFF"/>
        </w:rPr>
      </w:pPr>
      <w:r>
        <w:rPr>
          <w:sz w:val="24"/>
        </w:rPr>
        <w:t>Hàm trong javascript chạy đến câu lệnh return hàm sẽ dừng thực thi</w:t>
      </w:r>
    </w:p>
    <w:p w14:paraId="5C15A46F" w14:textId="77777777" w:rsidR="009031C2" w:rsidRPr="00F74248" w:rsidRDefault="009031C2" w:rsidP="003D3AA3">
      <w:pPr>
        <w:pStyle w:val="ListParagraph"/>
        <w:numPr>
          <w:ilvl w:val="0"/>
          <w:numId w:val="1"/>
        </w:numPr>
        <w:rPr>
          <w:rFonts w:ascii="Consolas" w:hAnsi="Consolas"/>
          <w:b/>
          <w:color w:val="000000"/>
          <w:sz w:val="24"/>
          <w:szCs w:val="23"/>
          <w:shd w:val="clear" w:color="auto" w:fill="FFFFFF"/>
        </w:rPr>
      </w:pPr>
      <w:r>
        <w:rPr>
          <w:sz w:val="24"/>
        </w:rPr>
        <w:t>Nếu hàm được gọi ra từ một câu lệnh. Javascript sẽ “return” để thực thi mã lệnh sau câu lệnh gọi</w:t>
      </w:r>
    </w:p>
    <w:p w14:paraId="45522392" w14:textId="77777777" w:rsidR="00F74248" w:rsidRPr="00762B8C" w:rsidRDefault="00F74248" w:rsidP="003D3AA3">
      <w:pPr>
        <w:pStyle w:val="ListParagraph"/>
        <w:numPr>
          <w:ilvl w:val="0"/>
          <w:numId w:val="1"/>
        </w:numPr>
        <w:rPr>
          <w:rFonts w:ascii="Consolas" w:hAnsi="Consolas"/>
          <w:b/>
          <w:color w:val="000000"/>
          <w:sz w:val="24"/>
          <w:szCs w:val="23"/>
          <w:shd w:val="clear" w:color="auto" w:fill="FFFFFF"/>
        </w:rPr>
      </w:pPr>
      <w:r>
        <w:rPr>
          <w:sz w:val="24"/>
        </w:rPr>
        <w:t>Các hàm thường tính một giá trị trả về. Giá trị trả về được trả lại cho người gọi</w:t>
      </w:r>
    </w:p>
    <w:p w14:paraId="7B2B6B6E" w14:textId="77777777" w:rsidR="00762B8C" w:rsidRDefault="00762B8C" w:rsidP="00762B8C">
      <w:pPr>
        <w:pStyle w:val="ListParagraph"/>
        <w:rPr>
          <w:sz w:val="24"/>
        </w:rPr>
      </w:pPr>
      <w:r>
        <w:rPr>
          <w:sz w:val="24"/>
        </w:rPr>
        <w:t>Vd :</w:t>
      </w:r>
    </w:p>
    <w:p w14:paraId="4BC56188" w14:textId="77777777" w:rsidR="007E125E" w:rsidRDefault="007E125E" w:rsidP="00762B8C">
      <w:pPr>
        <w:pStyle w:val="ListParagraph"/>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myFunction(</w:t>
      </w:r>
      <w:r>
        <w:rPr>
          <w:rStyle w:val="js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is called, return value will end up in x</w:t>
      </w:r>
      <w:r>
        <w:rPr>
          <w:rFonts w:ascii="Consolas" w:hAnsi="Consolas"/>
          <w:color w:val="008000"/>
          <w:sz w:val="23"/>
          <w:szCs w:val="23"/>
          <w:shd w:val="clear" w:color="auto" w:fill="FFFFFF"/>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myFunction(a, b)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Function returns the product of a and b</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6E3B80EF" w14:textId="77777777" w:rsidR="00097A83" w:rsidRDefault="00097A83" w:rsidP="00097A83">
      <w:pPr>
        <w:rPr>
          <w:b/>
          <w:sz w:val="28"/>
        </w:rPr>
      </w:pPr>
      <w:r>
        <w:rPr>
          <w:b/>
          <w:sz w:val="28"/>
        </w:rPr>
        <w:t>Tại sao lại sử dụng hàm?</w:t>
      </w:r>
    </w:p>
    <w:p w14:paraId="7BCE4B8E" w14:textId="77777777" w:rsidR="001B3BD0" w:rsidRPr="00F445E8" w:rsidRDefault="001B3BD0" w:rsidP="001B3BD0">
      <w:pPr>
        <w:pStyle w:val="ListParagraph"/>
        <w:numPr>
          <w:ilvl w:val="0"/>
          <w:numId w:val="1"/>
        </w:numPr>
        <w:rPr>
          <w:rFonts w:ascii="Consolas" w:hAnsi="Consolas"/>
          <w:b/>
          <w:color w:val="000000"/>
          <w:sz w:val="28"/>
          <w:szCs w:val="23"/>
          <w:shd w:val="clear" w:color="auto" w:fill="FFFFFF"/>
        </w:rPr>
      </w:pPr>
      <w:r>
        <w:rPr>
          <w:sz w:val="24"/>
        </w:rPr>
        <w:t>Bạn có thể xử dụng lại mã: Xác định mã một lần và sử dụng nhiều lần</w:t>
      </w:r>
    </w:p>
    <w:p w14:paraId="343574CE" w14:textId="77777777" w:rsidR="00F445E8" w:rsidRPr="00B21CE4" w:rsidRDefault="00F445E8" w:rsidP="007977DE">
      <w:pPr>
        <w:pStyle w:val="ListParagraph"/>
        <w:numPr>
          <w:ilvl w:val="0"/>
          <w:numId w:val="1"/>
        </w:numPr>
        <w:rPr>
          <w:rFonts w:ascii="Consolas" w:hAnsi="Consolas"/>
          <w:b/>
          <w:color w:val="000000"/>
          <w:sz w:val="28"/>
          <w:szCs w:val="23"/>
          <w:shd w:val="clear" w:color="auto" w:fill="FFFFFF"/>
        </w:rPr>
      </w:pPr>
      <w:r w:rsidRPr="00F445E8">
        <w:rPr>
          <w:sz w:val="24"/>
        </w:rPr>
        <w:t xml:space="preserve">Bạn cũng có thể sử dụng cùng một mã nhiều </w:t>
      </w:r>
      <w:r>
        <w:rPr>
          <w:sz w:val="24"/>
        </w:rPr>
        <w:t>lần với các đối số khác nhau</w:t>
      </w:r>
      <w:r w:rsidR="009F51BA">
        <w:rPr>
          <w:sz w:val="24"/>
        </w:rPr>
        <w:t>, để tạo ra các kết quả khác nhau</w:t>
      </w:r>
    </w:p>
    <w:p w14:paraId="01CEE42C" w14:textId="77777777" w:rsidR="00B21CE4" w:rsidRDefault="00B21CE4" w:rsidP="00B21CE4">
      <w:pPr>
        <w:ind w:left="360"/>
        <w:rPr>
          <w:rFonts w:ascii="Consolas" w:hAnsi="Consolas"/>
          <w:b/>
          <w:color w:val="000000"/>
          <w:sz w:val="28"/>
          <w:szCs w:val="23"/>
          <w:shd w:val="clear" w:color="auto" w:fill="FFFFFF"/>
        </w:rPr>
      </w:pPr>
      <w:r>
        <w:rPr>
          <w:rFonts w:ascii="Consolas" w:hAnsi="Consolas"/>
          <w:b/>
          <w:color w:val="000000"/>
          <w:sz w:val="28"/>
          <w:szCs w:val="23"/>
          <w:shd w:val="clear" w:color="auto" w:fill="FFFFFF"/>
        </w:rPr>
        <w:t xml:space="preserve">Vd: </w:t>
      </w:r>
    </w:p>
    <w:p w14:paraId="79141D95" w14:textId="77777777" w:rsidR="00F44837" w:rsidRDefault="000A4846" w:rsidP="00F44837">
      <w:pPr>
        <w:ind w:left="36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toCelsius(fahrenheit)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9</w:t>
      </w:r>
      <w:r>
        <w:rPr>
          <w:rFonts w:ascii="Consolas" w:hAnsi="Consolas"/>
          <w:color w:val="000000"/>
          <w:sz w:val="23"/>
          <w:szCs w:val="23"/>
          <w:shd w:val="clear" w:color="auto" w:fill="FFFFFF"/>
        </w:rPr>
        <w:t>) * (fahrenheit-</w:t>
      </w:r>
      <w:r>
        <w:rPr>
          <w:rStyle w:val="jsnumbercolor"/>
          <w:rFonts w:ascii="Consolas" w:hAnsi="Consolas"/>
          <w:color w:val="FF0000"/>
          <w:sz w:val="23"/>
          <w:szCs w:val="23"/>
          <w:shd w:val="clear" w:color="auto" w:fill="FFFFFF"/>
        </w:rPr>
        <w:t>32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toCelsius(</w:t>
      </w:r>
      <w:r>
        <w:rPr>
          <w:rStyle w:val="jsnumbercolor"/>
          <w:rFonts w:ascii="Consolas" w:hAnsi="Consolas"/>
          <w:color w:val="FF0000"/>
          <w:sz w:val="23"/>
          <w:szCs w:val="23"/>
          <w:shd w:val="clear" w:color="auto" w:fill="FFFFFF"/>
        </w:rPr>
        <w:t>77</w:t>
      </w:r>
      <w:r>
        <w:rPr>
          <w:rFonts w:ascii="Consolas" w:hAnsi="Consolas"/>
          <w:color w:val="000000"/>
          <w:sz w:val="23"/>
          <w:szCs w:val="23"/>
          <w:shd w:val="clear" w:color="auto" w:fill="FFFFFF"/>
        </w:rPr>
        <w:t>);</w:t>
      </w:r>
    </w:p>
    <w:p w14:paraId="13BFE6C7" w14:textId="77777777" w:rsidR="00F44837" w:rsidRDefault="00F44837" w:rsidP="00F44837">
      <w:pPr>
        <w:rPr>
          <w:b/>
          <w:sz w:val="28"/>
        </w:rPr>
      </w:pPr>
      <w:r>
        <w:rPr>
          <w:b/>
          <w:sz w:val="28"/>
        </w:rPr>
        <w:t xml:space="preserve">Toán tử () gọi hàm </w:t>
      </w:r>
    </w:p>
    <w:p w14:paraId="44051E42" w14:textId="77777777" w:rsidR="00F44837" w:rsidRPr="00C27EB7" w:rsidRDefault="00F44837" w:rsidP="00F44837">
      <w:pPr>
        <w:pStyle w:val="ListParagraph"/>
        <w:numPr>
          <w:ilvl w:val="0"/>
          <w:numId w:val="1"/>
        </w:numPr>
        <w:rPr>
          <w:rFonts w:ascii="Consolas" w:hAnsi="Consolas"/>
          <w:color w:val="000000"/>
          <w:sz w:val="23"/>
          <w:szCs w:val="23"/>
          <w:shd w:val="clear" w:color="auto" w:fill="FFFFFF"/>
        </w:rPr>
      </w:pPr>
      <w:r>
        <w:rPr>
          <w:sz w:val="24"/>
        </w:rPr>
        <w:t>Sử dụng ví dụ trên toCelsius đề cập đến đối tượng hàm và toCelsius() đề cập đến kết quả hàm</w:t>
      </w:r>
    </w:p>
    <w:p w14:paraId="1366AC23" w14:textId="77777777" w:rsidR="00C27EB7" w:rsidRPr="00ED16B0" w:rsidRDefault="00C27EB7" w:rsidP="00C27EB7">
      <w:pPr>
        <w:pStyle w:val="ListParagraph"/>
        <w:numPr>
          <w:ilvl w:val="0"/>
          <w:numId w:val="1"/>
        </w:numPr>
        <w:rPr>
          <w:rFonts w:ascii="Consolas" w:hAnsi="Consolas"/>
          <w:color w:val="000000"/>
          <w:sz w:val="23"/>
          <w:szCs w:val="23"/>
          <w:shd w:val="clear" w:color="auto" w:fill="FFFFFF"/>
        </w:rPr>
      </w:pPr>
      <w:r>
        <w:rPr>
          <w:sz w:val="24"/>
        </w:rPr>
        <w:t xml:space="preserve">Truy cập hàm không có () sẽ trả về định nghĩa hàm thay vì kết quả hàm </w:t>
      </w:r>
    </w:p>
    <w:p w14:paraId="64E66C3E" w14:textId="77777777" w:rsidR="00DE27C5" w:rsidRDefault="00ED16B0" w:rsidP="00E518CA">
      <w:pPr>
        <w:ind w:left="720"/>
        <w:rPr>
          <w:rFonts w:ascii="Consolas" w:hAnsi="Consolas"/>
          <w:color w:val="000000"/>
          <w:sz w:val="23"/>
          <w:szCs w:val="23"/>
          <w:shd w:val="clear" w:color="auto" w:fill="FFFFFF"/>
        </w:rPr>
      </w:pPr>
      <w:r>
        <w:rPr>
          <w:sz w:val="24"/>
        </w:rPr>
        <w:t xml:space="preserve">Vd : </w:t>
      </w:r>
      <w:r w:rsidR="00DE27C5">
        <w:rPr>
          <w:rFonts w:ascii="Consolas" w:hAnsi="Consolas"/>
          <w:color w:val="0000CD"/>
          <w:sz w:val="23"/>
          <w:szCs w:val="23"/>
          <w:shd w:val="clear" w:color="auto" w:fill="FFFFFF"/>
        </w:rPr>
        <w:br/>
      </w:r>
      <w:r w:rsidR="00DE27C5">
        <w:rPr>
          <w:rStyle w:val="jskeywordcolor"/>
          <w:rFonts w:ascii="Consolas" w:hAnsi="Consolas"/>
          <w:color w:val="0000CD"/>
          <w:sz w:val="23"/>
          <w:szCs w:val="23"/>
          <w:shd w:val="clear" w:color="auto" w:fill="FFFFFF"/>
        </w:rPr>
        <w:t>function</w:t>
      </w:r>
      <w:r w:rsidR="00DE27C5">
        <w:rPr>
          <w:rFonts w:ascii="Consolas" w:hAnsi="Consolas"/>
          <w:color w:val="000000"/>
          <w:sz w:val="23"/>
          <w:szCs w:val="23"/>
          <w:shd w:val="clear" w:color="auto" w:fill="FFFFFF"/>
        </w:rPr>
        <w:t> toCelsius(fahrenheit) {</w:t>
      </w:r>
      <w:r w:rsidR="00DE27C5">
        <w:rPr>
          <w:rFonts w:ascii="Consolas" w:hAnsi="Consolas"/>
          <w:color w:val="000000"/>
          <w:sz w:val="23"/>
          <w:szCs w:val="23"/>
        </w:rPr>
        <w:br/>
      </w:r>
      <w:r w:rsidR="00DE27C5">
        <w:rPr>
          <w:rFonts w:ascii="Consolas" w:hAnsi="Consolas"/>
          <w:color w:val="000000"/>
          <w:sz w:val="23"/>
          <w:szCs w:val="23"/>
          <w:shd w:val="clear" w:color="auto" w:fill="FFFFFF"/>
        </w:rPr>
        <w:t>  </w:t>
      </w:r>
      <w:r w:rsidR="00DE27C5">
        <w:rPr>
          <w:rStyle w:val="jskeywordcolor"/>
          <w:rFonts w:ascii="Consolas" w:hAnsi="Consolas"/>
          <w:color w:val="0000CD"/>
          <w:sz w:val="23"/>
          <w:szCs w:val="23"/>
          <w:shd w:val="clear" w:color="auto" w:fill="FFFFFF"/>
        </w:rPr>
        <w:t>return</w:t>
      </w:r>
      <w:r w:rsidR="00DE27C5">
        <w:rPr>
          <w:rFonts w:ascii="Consolas" w:hAnsi="Consolas"/>
          <w:color w:val="000000"/>
          <w:sz w:val="23"/>
          <w:szCs w:val="23"/>
          <w:shd w:val="clear" w:color="auto" w:fill="FFFFFF"/>
        </w:rPr>
        <w:t> (</w:t>
      </w:r>
      <w:r w:rsidR="00DE27C5">
        <w:rPr>
          <w:rStyle w:val="jsnumbercolor"/>
          <w:rFonts w:ascii="Consolas" w:hAnsi="Consolas"/>
          <w:color w:val="FF0000"/>
          <w:sz w:val="23"/>
          <w:szCs w:val="23"/>
          <w:shd w:val="clear" w:color="auto" w:fill="FFFFFF"/>
        </w:rPr>
        <w:t>5</w:t>
      </w:r>
      <w:r w:rsidR="00DE27C5">
        <w:rPr>
          <w:rFonts w:ascii="Consolas" w:hAnsi="Consolas"/>
          <w:color w:val="000000"/>
          <w:sz w:val="23"/>
          <w:szCs w:val="23"/>
          <w:shd w:val="clear" w:color="auto" w:fill="FFFFFF"/>
        </w:rPr>
        <w:t>/</w:t>
      </w:r>
      <w:r w:rsidR="00DE27C5">
        <w:rPr>
          <w:rStyle w:val="jsnumbercolor"/>
          <w:rFonts w:ascii="Consolas" w:hAnsi="Consolas"/>
          <w:color w:val="FF0000"/>
          <w:sz w:val="23"/>
          <w:szCs w:val="23"/>
          <w:shd w:val="clear" w:color="auto" w:fill="FFFFFF"/>
        </w:rPr>
        <w:t>9</w:t>
      </w:r>
      <w:r w:rsidR="00DE27C5">
        <w:rPr>
          <w:rFonts w:ascii="Consolas" w:hAnsi="Consolas"/>
          <w:color w:val="000000"/>
          <w:sz w:val="23"/>
          <w:szCs w:val="23"/>
          <w:shd w:val="clear" w:color="auto" w:fill="FFFFFF"/>
        </w:rPr>
        <w:t>) * (fahrenheit-</w:t>
      </w:r>
      <w:r w:rsidR="00DE27C5">
        <w:rPr>
          <w:rStyle w:val="jsnumbercolor"/>
          <w:rFonts w:ascii="Consolas" w:hAnsi="Consolas"/>
          <w:color w:val="FF0000"/>
          <w:sz w:val="23"/>
          <w:szCs w:val="23"/>
          <w:shd w:val="clear" w:color="auto" w:fill="FFFFFF"/>
        </w:rPr>
        <w:t>32</w:t>
      </w:r>
      <w:r w:rsidR="00DE27C5">
        <w:rPr>
          <w:rFonts w:ascii="Consolas" w:hAnsi="Consolas"/>
          <w:color w:val="000000"/>
          <w:sz w:val="23"/>
          <w:szCs w:val="23"/>
          <w:shd w:val="clear" w:color="auto" w:fill="FFFFFF"/>
        </w:rPr>
        <w:t>);</w:t>
      </w:r>
      <w:r w:rsidR="00DE27C5">
        <w:rPr>
          <w:rFonts w:ascii="Consolas" w:hAnsi="Consolas"/>
          <w:color w:val="000000"/>
          <w:sz w:val="23"/>
          <w:szCs w:val="23"/>
        </w:rPr>
        <w:br/>
      </w:r>
      <w:r w:rsidR="00DE27C5">
        <w:rPr>
          <w:rFonts w:ascii="Consolas" w:hAnsi="Consolas"/>
          <w:color w:val="000000"/>
          <w:sz w:val="23"/>
          <w:szCs w:val="23"/>
          <w:shd w:val="clear" w:color="auto" w:fill="FFFFFF"/>
        </w:rPr>
        <w:t>}</w:t>
      </w:r>
      <w:r w:rsidR="00DE27C5">
        <w:rPr>
          <w:rFonts w:ascii="Consolas" w:hAnsi="Consolas"/>
          <w:color w:val="000000"/>
          <w:sz w:val="23"/>
          <w:szCs w:val="23"/>
        </w:rPr>
        <w:br/>
      </w:r>
      <w:r w:rsidR="00DE27C5">
        <w:rPr>
          <w:rFonts w:ascii="Consolas" w:hAnsi="Consolas"/>
          <w:color w:val="000000"/>
          <w:sz w:val="23"/>
          <w:szCs w:val="23"/>
          <w:shd w:val="clear" w:color="auto" w:fill="FFFFFF"/>
        </w:rPr>
        <w:t>document.</w:t>
      </w:r>
      <w:r w:rsidR="00DE27C5">
        <w:rPr>
          <w:rStyle w:val="jspropertycolor"/>
          <w:rFonts w:ascii="Consolas" w:hAnsi="Consolas"/>
          <w:color w:val="000000"/>
          <w:sz w:val="23"/>
          <w:szCs w:val="23"/>
          <w:shd w:val="clear" w:color="auto" w:fill="FFFFFF"/>
        </w:rPr>
        <w:t>getElementById</w:t>
      </w:r>
      <w:r w:rsidR="00DE27C5">
        <w:rPr>
          <w:rFonts w:ascii="Consolas" w:hAnsi="Consolas"/>
          <w:color w:val="000000"/>
          <w:sz w:val="23"/>
          <w:szCs w:val="23"/>
          <w:shd w:val="clear" w:color="auto" w:fill="FFFFFF"/>
        </w:rPr>
        <w:t>(</w:t>
      </w:r>
      <w:r w:rsidR="00DE27C5">
        <w:rPr>
          <w:rStyle w:val="jsstringcolor"/>
          <w:rFonts w:ascii="Consolas" w:hAnsi="Consolas"/>
          <w:color w:val="A52A2A"/>
          <w:sz w:val="23"/>
          <w:szCs w:val="23"/>
          <w:shd w:val="clear" w:color="auto" w:fill="FFFFFF"/>
        </w:rPr>
        <w:t>"demo"</w:t>
      </w:r>
      <w:r w:rsidR="00DE27C5">
        <w:rPr>
          <w:rFonts w:ascii="Consolas" w:hAnsi="Consolas"/>
          <w:color w:val="000000"/>
          <w:sz w:val="23"/>
          <w:szCs w:val="23"/>
          <w:shd w:val="clear" w:color="auto" w:fill="FFFFFF"/>
        </w:rPr>
        <w:t>).</w:t>
      </w:r>
      <w:r w:rsidR="00DE27C5">
        <w:rPr>
          <w:rStyle w:val="jspropertycolor"/>
          <w:rFonts w:ascii="Consolas" w:hAnsi="Consolas"/>
          <w:color w:val="000000"/>
          <w:sz w:val="23"/>
          <w:szCs w:val="23"/>
          <w:shd w:val="clear" w:color="auto" w:fill="FFFFFF"/>
        </w:rPr>
        <w:t>innerHTML</w:t>
      </w:r>
      <w:r w:rsidR="00DE27C5">
        <w:rPr>
          <w:rFonts w:ascii="Consolas" w:hAnsi="Consolas"/>
          <w:color w:val="000000"/>
          <w:sz w:val="23"/>
          <w:szCs w:val="23"/>
          <w:shd w:val="clear" w:color="auto" w:fill="FFFFFF"/>
        </w:rPr>
        <w:t> = toCelsius;</w:t>
      </w:r>
    </w:p>
    <w:p w14:paraId="76D362D5" w14:textId="77777777" w:rsidR="0040691C" w:rsidRDefault="0040691C" w:rsidP="0040691C">
      <w:pPr>
        <w:rPr>
          <w:b/>
          <w:sz w:val="28"/>
        </w:rPr>
      </w:pPr>
      <w:r>
        <w:rPr>
          <w:b/>
          <w:sz w:val="28"/>
        </w:rPr>
        <w:t>Hàm được sử dụng làm giá trị biến</w:t>
      </w:r>
    </w:p>
    <w:p w14:paraId="26837D31" w14:textId="77777777" w:rsidR="009948D7" w:rsidRDefault="002C4EEA" w:rsidP="009948D7">
      <w:pPr>
        <w:pStyle w:val="ListParagraph"/>
        <w:numPr>
          <w:ilvl w:val="0"/>
          <w:numId w:val="1"/>
        </w:numPr>
        <w:rPr>
          <w:sz w:val="24"/>
        </w:rPr>
      </w:pPr>
      <w:r>
        <w:rPr>
          <w:sz w:val="24"/>
        </w:rPr>
        <w:t xml:space="preserve">Các </w:t>
      </w:r>
      <w:r w:rsidR="009948D7">
        <w:rPr>
          <w:sz w:val="24"/>
        </w:rPr>
        <w:t>hàm có thể được sử dụng giống như các bạn sử dụng các biến</w:t>
      </w:r>
      <w:r w:rsidR="00BB495C">
        <w:rPr>
          <w:sz w:val="24"/>
        </w:rPr>
        <w:t>, trong tất cả các loại công thức bài tập và tính toán</w:t>
      </w:r>
    </w:p>
    <w:p w14:paraId="1D66855D" w14:textId="77777777" w:rsidR="004205A5" w:rsidRDefault="004205A5" w:rsidP="009948D7">
      <w:pPr>
        <w:pStyle w:val="ListParagraph"/>
        <w:numPr>
          <w:ilvl w:val="0"/>
          <w:numId w:val="1"/>
        </w:numPr>
        <w:rPr>
          <w:sz w:val="24"/>
        </w:rPr>
      </w:pPr>
      <w:r>
        <w:rPr>
          <w:sz w:val="24"/>
        </w:rPr>
        <w:t>Vd :</w:t>
      </w:r>
    </w:p>
    <w:p w14:paraId="0116FBFC" w14:textId="77777777" w:rsidR="004205A5" w:rsidRDefault="004205A5" w:rsidP="004205A5">
      <w:pPr>
        <w:pStyle w:val="ListParagraph"/>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toCelsius(</w:t>
      </w:r>
      <w:r>
        <w:rPr>
          <w:rStyle w:val="jsnumbercolor"/>
          <w:rFonts w:ascii="Consolas" w:hAnsi="Consolas"/>
          <w:color w:val="FF0000"/>
          <w:sz w:val="23"/>
          <w:szCs w:val="23"/>
          <w:shd w:val="clear" w:color="auto" w:fill="FFFFFF"/>
        </w:rPr>
        <w:t>77</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"The temperature is "</w:t>
      </w:r>
      <w:r>
        <w:rPr>
          <w:rFonts w:ascii="Consolas" w:hAnsi="Consolas"/>
          <w:color w:val="000000"/>
          <w:sz w:val="23"/>
          <w:szCs w:val="23"/>
          <w:shd w:val="clear" w:color="auto" w:fill="FFFFFF"/>
        </w:rPr>
        <w:t> + x + </w:t>
      </w:r>
      <w:r>
        <w:rPr>
          <w:rStyle w:val="jsstringcolor"/>
          <w:rFonts w:ascii="Consolas" w:hAnsi="Consolas"/>
          <w:color w:val="A52A2A"/>
          <w:sz w:val="23"/>
          <w:szCs w:val="23"/>
          <w:shd w:val="clear" w:color="auto" w:fill="FFFFFF"/>
        </w:rPr>
        <w:t>" Celsius"</w:t>
      </w:r>
      <w:r>
        <w:rPr>
          <w:rFonts w:ascii="Consolas" w:hAnsi="Consolas"/>
          <w:color w:val="000000"/>
          <w:sz w:val="23"/>
          <w:szCs w:val="23"/>
          <w:shd w:val="clear" w:color="auto" w:fill="FFFFFF"/>
        </w:rPr>
        <w:t>;</w:t>
      </w:r>
    </w:p>
    <w:p w14:paraId="69CD92B0" w14:textId="77777777" w:rsidR="002C4EEA" w:rsidRDefault="002C4EEA" w:rsidP="002C4EEA">
      <w:pPr>
        <w:pStyle w:val="ListParagraph"/>
        <w:numPr>
          <w:ilvl w:val="0"/>
          <w:numId w:val="1"/>
        </w:numPr>
        <w:rPr>
          <w:sz w:val="24"/>
        </w:rPr>
      </w:pPr>
      <w:r>
        <w:rPr>
          <w:sz w:val="24"/>
        </w:rPr>
        <w:t>Bạn có thể sử dụng hàm trực tiếp làm giá trị biến :</w:t>
      </w:r>
    </w:p>
    <w:p w14:paraId="0E816739" w14:textId="77777777" w:rsidR="002C4EEA" w:rsidRDefault="002C4EEA" w:rsidP="002C4EEA">
      <w:pPr>
        <w:pStyle w:val="ListParagraph"/>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var</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"The temperature is "</w:t>
      </w:r>
      <w:r>
        <w:rPr>
          <w:rFonts w:ascii="Consolas" w:hAnsi="Consolas"/>
          <w:color w:val="000000"/>
          <w:sz w:val="23"/>
          <w:szCs w:val="23"/>
          <w:shd w:val="clear" w:color="auto" w:fill="FFFFFF"/>
        </w:rPr>
        <w:t> + toCelsius(</w:t>
      </w:r>
      <w:r>
        <w:rPr>
          <w:rStyle w:val="jsnumbercolor"/>
          <w:rFonts w:ascii="Consolas" w:hAnsi="Consolas"/>
          <w:color w:val="FF0000"/>
          <w:sz w:val="23"/>
          <w:szCs w:val="23"/>
          <w:shd w:val="clear" w:color="auto" w:fill="FFFFFF"/>
        </w:rPr>
        <w:t>77</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Celsius"</w:t>
      </w:r>
      <w:r>
        <w:rPr>
          <w:rFonts w:ascii="Consolas" w:hAnsi="Consolas"/>
          <w:color w:val="000000"/>
          <w:sz w:val="23"/>
          <w:szCs w:val="23"/>
          <w:shd w:val="clear" w:color="auto" w:fill="FFFFFF"/>
        </w:rPr>
        <w:t>;</w:t>
      </w:r>
    </w:p>
    <w:p w14:paraId="1561A943" w14:textId="77777777" w:rsidR="00F23709" w:rsidRDefault="00FF1BCF" w:rsidP="00F23709">
      <w:pPr>
        <w:rPr>
          <w:b/>
          <w:sz w:val="28"/>
        </w:rPr>
      </w:pPr>
      <w:r>
        <w:rPr>
          <w:b/>
          <w:sz w:val="28"/>
        </w:rPr>
        <w:t>Biến cục bộ</w:t>
      </w:r>
    </w:p>
    <w:p w14:paraId="5EA7219D" w14:textId="77777777" w:rsidR="005B69C3" w:rsidRDefault="005B69C3" w:rsidP="005B69C3">
      <w:pPr>
        <w:pStyle w:val="ListParagraph"/>
        <w:numPr>
          <w:ilvl w:val="0"/>
          <w:numId w:val="1"/>
        </w:numPr>
        <w:rPr>
          <w:sz w:val="24"/>
        </w:rPr>
      </w:pPr>
      <w:r>
        <w:rPr>
          <w:sz w:val="24"/>
        </w:rPr>
        <w:t>Các biến khai báo trong hàm sẽ trở thành biến cục bộ của hàm đó.</w:t>
      </w:r>
    </w:p>
    <w:p w14:paraId="4CC17FAB" w14:textId="77777777" w:rsidR="00105029" w:rsidRDefault="00105029" w:rsidP="005B69C3">
      <w:pPr>
        <w:pStyle w:val="ListParagraph"/>
        <w:numPr>
          <w:ilvl w:val="0"/>
          <w:numId w:val="1"/>
        </w:numPr>
        <w:rPr>
          <w:sz w:val="24"/>
        </w:rPr>
      </w:pPr>
      <w:r>
        <w:rPr>
          <w:sz w:val="24"/>
        </w:rPr>
        <w:t>Các biến cục bộ chỉ có thể được truy cập từ bên trong hàm</w:t>
      </w:r>
    </w:p>
    <w:p w14:paraId="364B91B9" w14:textId="77777777" w:rsidR="000C6BCA" w:rsidRDefault="000C6BCA" w:rsidP="000C6BCA">
      <w:pPr>
        <w:pStyle w:val="ListParagraph"/>
        <w:rPr>
          <w:sz w:val="24"/>
        </w:rPr>
      </w:pPr>
      <w:r>
        <w:rPr>
          <w:sz w:val="24"/>
        </w:rPr>
        <w:t xml:space="preserve">Vd : </w:t>
      </w:r>
    </w:p>
    <w:p w14:paraId="0C222E71" w14:textId="77777777" w:rsidR="000C6BCA" w:rsidRDefault="000C6BCA" w:rsidP="000C6BCA">
      <w:pPr>
        <w:pStyle w:val="ListParagraph"/>
        <w:rPr>
          <w:rStyle w:val="commentcolor"/>
          <w:rFonts w:ascii="Consolas" w:hAnsi="Consolas"/>
          <w:color w:val="008000"/>
          <w:sz w:val="23"/>
          <w:szCs w:val="23"/>
          <w:shd w:val="clear" w:color="auto" w:fill="FFFFFF"/>
        </w:rPr>
      </w:pPr>
      <w:r>
        <w:rPr>
          <w:rStyle w:val="commentcolor"/>
          <w:rFonts w:ascii="Consolas" w:hAnsi="Consolas"/>
          <w:color w:val="008000"/>
          <w:sz w:val="23"/>
          <w:szCs w:val="23"/>
          <w:shd w:val="clear" w:color="auto" w:fill="FFFFFF"/>
        </w:rPr>
        <w:t>// code here can NOT use carName</w:t>
      </w:r>
      <w:r>
        <w:rPr>
          <w:rFonts w:ascii="Consolas" w:hAnsi="Consolas"/>
          <w:color w:val="008000"/>
          <w:sz w:val="23"/>
          <w:szCs w:val="23"/>
          <w:shd w:val="clear" w:color="auto" w:fill="FFFFFF"/>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myFunction()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carName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code here CAN use carName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code here can NOT use carName</w:t>
      </w:r>
    </w:p>
    <w:p w14:paraId="165C5C6D" w14:textId="77777777" w:rsidR="009A007D" w:rsidRDefault="009A007D" w:rsidP="009A007D">
      <w:pPr>
        <w:pStyle w:val="ListParagraph"/>
        <w:numPr>
          <w:ilvl w:val="0"/>
          <w:numId w:val="1"/>
        </w:numPr>
        <w:rPr>
          <w:sz w:val="24"/>
        </w:rPr>
      </w:pPr>
      <w:r>
        <w:rPr>
          <w:sz w:val="24"/>
        </w:rPr>
        <w:t>Vì các biến cục bộ chỉ được nhận dạng bên trong các hàm của chúng</w:t>
      </w:r>
      <w:r w:rsidR="007F3462">
        <w:rPr>
          <w:sz w:val="24"/>
        </w:rPr>
        <w:t>, các biến có cùng tên có thể được sử dụng trong các hàm khác nhau</w:t>
      </w:r>
    </w:p>
    <w:p w14:paraId="70527DFD" w14:textId="77777777" w:rsidR="00A538B0" w:rsidRDefault="00936323" w:rsidP="00A538B0">
      <w:pPr>
        <w:pStyle w:val="ListParagraph"/>
        <w:numPr>
          <w:ilvl w:val="0"/>
          <w:numId w:val="1"/>
        </w:numPr>
        <w:rPr>
          <w:sz w:val="24"/>
        </w:rPr>
      </w:pPr>
      <w:r>
        <w:rPr>
          <w:sz w:val="24"/>
        </w:rPr>
        <w:t xml:space="preserve">Biến cục bộ được tạo khi hàm bắt đầu và bị xóa khi hàm hoàn thành </w:t>
      </w:r>
    </w:p>
    <w:p w14:paraId="27B83C30" w14:textId="77777777" w:rsidR="00A538B0" w:rsidRDefault="00A538B0" w:rsidP="00A538B0">
      <w:pPr>
        <w:rPr>
          <w:b/>
          <w:color w:val="000000"/>
          <w:sz w:val="28"/>
          <w:szCs w:val="63"/>
          <w:shd w:val="clear" w:color="auto" w:fill="FFFFFF"/>
        </w:rPr>
      </w:pPr>
      <w:r>
        <w:br/>
      </w:r>
      <w:r w:rsidRPr="00A538B0">
        <w:rPr>
          <w:b/>
          <w:color w:val="000000"/>
          <w:sz w:val="28"/>
          <w:szCs w:val="63"/>
          <w:shd w:val="clear" w:color="auto" w:fill="FFFFFF"/>
        </w:rPr>
        <w:t>Arrow Function</w:t>
      </w:r>
    </w:p>
    <w:p w14:paraId="61E9B8DB" w14:textId="77777777" w:rsidR="00C93EF4" w:rsidRPr="001D188B" w:rsidRDefault="00C93EF4" w:rsidP="00C93EF4">
      <w:pPr>
        <w:pStyle w:val="ListParagraph"/>
        <w:numPr>
          <w:ilvl w:val="0"/>
          <w:numId w:val="1"/>
        </w:numPr>
        <w:rPr>
          <w:b/>
          <w:sz w:val="24"/>
        </w:rPr>
      </w:pPr>
      <w:r>
        <w:rPr>
          <w:sz w:val="24"/>
        </w:rPr>
        <w:t>Arrow Function đã được giới thiệu trong ES6</w:t>
      </w:r>
      <w:r w:rsidR="001D188B">
        <w:rPr>
          <w:sz w:val="24"/>
        </w:rPr>
        <w:t xml:space="preserve"> </w:t>
      </w:r>
    </w:p>
    <w:p w14:paraId="5E6584F8" w14:textId="77777777" w:rsidR="001D188B" w:rsidRPr="00B1467B" w:rsidRDefault="006D59B2" w:rsidP="00C93EF4">
      <w:pPr>
        <w:pStyle w:val="ListParagraph"/>
        <w:numPr>
          <w:ilvl w:val="0"/>
          <w:numId w:val="1"/>
        </w:numPr>
        <w:rPr>
          <w:b/>
          <w:sz w:val="24"/>
        </w:rPr>
      </w:pPr>
      <w:r>
        <w:rPr>
          <w:sz w:val="24"/>
        </w:rPr>
        <w:t>Arrow Function cho phép chúng ta viết hàm ngắn gọn hơn</w:t>
      </w:r>
    </w:p>
    <w:p w14:paraId="77AB0F02" w14:textId="77777777" w:rsidR="00B1467B" w:rsidRPr="00B1467B" w:rsidRDefault="00B1467B" w:rsidP="00C93EF4">
      <w:pPr>
        <w:pStyle w:val="ListParagraph"/>
        <w:numPr>
          <w:ilvl w:val="0"/>
          <w:numId w:val="1"/>
        </w:numPr>
        <w:rPr>
          <w:b/>
          <w:sz w:val="24"/>
        </w:rPr>
      </w:pPr>
      <w:r>
        <w:rPr>
          <w:sz w:val="24"/>
        </w:rPr>
        <w:t>Trước khi sử dụng Arrow Function</w:t>
      </w:r>
    </w:p>
    <w:p w14:paraId="786BB5A9" w14:textId="77777777" w:rsidR="00B1467B" w:rsidRDefault="00B1467B" w:rsidP="00B1467B">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hello =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57251100" w14:textId="77777777" w:rsidR="0009478D" w:rsidRPr="0009478D" w:rsidRDefault="0009478D" w:rsidP="0009478D">
      <w:pPr>
        <w:pStyle w:val="ListParagraph"/>
        <w:numPr>
          <w:ilvl w:val="0"/>
          <w:numId w:val="1"/>
        </w:numPr>
        <w:rPr>
          <w:b/>
          <w:sz w:val="24"/>
        </w:rPr>
      </w:pPr>
      <w:r>
        <w:rPr>
          <w:sz w:val="24"/>
        </w:rPr>
        <w:t>Khi sử dụng Arrow Function</w:t>
      </w:r>
    </w:p>
    <w:p w14:paraId="440A0989" w14:textId="77777777" w:rsidR="0009478D" w:rsidRDefault="0009478D" w:rsidP="0009478D">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hello = () =&gt;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501CB31F" w14:textId="77777777" w:rsidR="00843251" w:rsidRPr="00063C05" w:rsidRDefault="00843251" w:rsidP="00843251">
      <w:pPr>
        <w:pStyle w:val="ListParagraph"/>
        <w:numPr>
          <w:ilvl w:val="0"/>
          <w:numId w:val="1"/>
        </w:numPr>
        <w:rPr>
          <w:b/>
          <w:sz w:val="24"/>
        </w:rPr>
      </w:pPr>
      <w:r>
        <w:rPr>
          <w:sz w:val="24"/>
        </w:rPr>
        <w:t>Arrow Function được viết ngắn gọn hơn nữa. Nếu hàm chỉ có một câu lệnh và câu lệnh trả về giá trị, Bạn có thể xóa dấu ngoặc và từ khóa return.</w:t>
      </w:r>
    </w:p>
    <w:p w14:paraId="78108ABE" w14:textId="77777777" w:rsidR="00063C05" w:rsidRDefault="00063C05" w:rsidP="00063C05">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hello = () =&gt;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14:paraId="2DA79D1A" w14:textId="77777777" w:rsidR="007F1750" w:rsidRPr="009C60B5" w:rsidRDefault="007F1750" w:rsidP="007F1750">
      <w:pPr>
        <w:pStyle w:val="ListParagraph"/>
        <w:numPr>
          <w:ilvl w:val="0"/>
          <w:numId w:val="1"/>
        </w:numPr>
        <w:rPr>
          <w:b/>
          <w:sz w:val="24"/>
        </w:rPr>
      </w:pPr>
      <w:r>
        <w:rPr>
          <w:sz w:val="24"/>
        </w:rPr>
        <w:t>Điều này chỉ hoạt động nếu chức năng chỉ có một câu lệnh</w:t>
      </w:r>
    </w:p>
    <w:p w14:paraId="1242AE83" w14:textId="77777777" w:rsidR="009C60B5" w:rsidRPr="000B4DF6" w:rsidRDefault="009C60B5" w:rsidP="007F1750">
      <w:pPr>
        <w:pStyle w:val="ListParagraph"/>
        <w:numPr>
          <w:ilvl w:val="0"/>
          <w:numId w:val="1"/>
        </w:numPr>
        <w:rPr>
          <w:b/>
          <w:sz w:val="24"/>
        </w:rPr>
      </w:pPr>
      <w:r>
        <w:rPr>
          <w:sz w:val="24"/>
        </w:rPr>
        <w:t>Nếu có tham số hãy cho chúng vào trong ngoặc đơn</w:t>
      </w:r>
      <w:r w:rsidR="00C73201">
        <w:rPr>
          <w:sz w:val="24"/>
        </w:rPr>
        <w:tab/>
      </w:r>
    </w:p>
    <w:p w14:paraId="232D96AE" w14:textId="77777777" w:rsidR="000B4DF6" w:rsidRDefault="000B4DF6" w:rsidP="000B4DF6">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hello = (val) =&gt; </w:t>
      </w:r>
      <w:r>
        <w:rPr>
          <w:rStyle w:val="jsstringcolor"/>
          <w:rFonts w:ascii="Consolas" w:hAnsi="Consolas"/>
          <w:color w:val="A52A2A"/>
          <w:sz w:val="23"/>
          <w:szCs w:val="23"/>
          <w:shd w:val="clear" w:color="auto" w:fill="FFFFFF"/>
        </w:rPr>
        <w:t>"Hello "</w:t>
      </w:r>
      <w:r>
        <w:rPr>
          <w:rFonts w:ascii="Consolas" w:hAnsi="Consolas"/>
          <w:color w:val="000000"/>
          <w:sz w:val="23"/>
          <w:szCs w:val="23"/>
          <w:shd w:val="clear" w:color="auto" w:fill="FFFFFF"/>
        </w:rPr>
        <w:t> + val;</w:t>
      </w:r>
    </w:p>
    <w:p w14:paraId="26FA68CE" w14:textId="77777777" w:rsidR="005252FD" w:rsidRPr="004D1937" w:rsidRDefault="005252FD" w:rsidP="005252FD">
      <w:pPr>
        <w:pStyle w:val="ListParagraph"/>
        <w:numPr>
          <w:ilvl w:val="0"/>
          <w:numId w:val="1"/>
        </w:numPr>
        <w:rPr>
          <w:b/>
          <w:sz w:val="24"/>
        </w:rPr>
      </w:pPr>
      <w:r>
        <w:rPr>
          <w:sz w:val="24"/>
        </w:rPr>
        <w:t xml:space="preserve">Trong thực tế nếu bạn chỉ có một tham </w:t>
      </w:r>
      <w:r w:rsidR="000A0677">
        <w:rPr>
          <w:sz w:val="24"/>
        </w:rPr>
        <w:t>số bạn cũng có thể bỏ qua dấu ngoặc đơn</w:t>
      </w:r>
    </w:p>
    <w:p w14:paraId="1E2C4135" w14:textId="3831CA39" w:rsidR="00DB1B22" w:rsidRPr="00D641B0" w:rsidRDefault="004D1937" w:rsidP="00D641B0">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hello = val =&gt; </w:t>
      </w:r>
      <w:r>
        <w:rPr>
          <w:rStyle w:val="jsstringcolor"/>
          <w:rFonts w:ascii="Consolas" w:hAnsi="Consolas"/>
          <w:color w:val="A52A2A"/>
          <w:sz w:val="23"/>
          <w:szCs w:val="23"/>
          <w:shd w:val="clear" w:color="auto" w:fill="FFFFFF"/>
        </w:rPr>
        <w:t>"Hello "</w:t>
      </w:r>
      <w:r>
        <w:rPr>
          <w:rFonts w:ascii="Consolas" w:hAnsi="Consolas"/>
          <w:color w:val="000000"/>
          <w:sz w:val="23"/>
          <w:szCs w:val="23"/>
          <w:shd w:val="clear" w:color="auto" w:fill="FFFFFF"/>
        </w:rPr>
        <w:t> + val;</w:t>
      </w:r>
    </w:p>
    <w:sectPr w:rsidR="00DB1B22" w:rsidRPr="00D641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8044C"/>
    <w:multiLevelType w:val="multilevel"/>
    <w:tmpl w:val="FC7A737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FD"/>
    <w:rsid w:val="00063C05"/>
    <w:rsid w:val="00092E31"/>
    <w:rsid w:val="0009478D"/>
    <w:rsid w:val="00097A83"/>
    <w:rsid w:val="000A0677"/>
    <w:rsid w:val="000A4846"/>
    <w:rsid w:val="000B267F"/>
    <w:rsid w:val="000B4DF6"/>
    <w:rsid w:val="000C6BCA"/>
    <w:rsid w:val="000F355E"/>
    <w:rsid w:val="00103CCA"/>
    <w:rsid w:val="00105029"/>
    <w:rsid w:val="001B3BD0"/>
    <w:rsid w:val="001D188B"/>
    <w:rsid w:val="00204070"/>
    <w:rsid w:val="0027482C"/>
    <w:rsid w:val="00284119"/>
    <w:rsid w:val="002C4EEA"/>
    <w:rsid w:val="003D3AA3"/>
    <w:rsid w:val="0040691C"/>
    <w:rsid w:val="004205A5"/>
    <w:rsid w:val="004C536F"/>
    <w:rsid w:val="004D1360"/>
    <w:rsid w:val="004D1937"/>
    <w:rsid w:val="005252FD"/>
    <w:rsid w:val="00577D5B"/>
    <w:rsid w:val="00580FA6"/>
    <w:rsid w:val="00582ACE"/>
    <w:rsid w:val="005B69C3"/>
    <w:rsid w:val="006262A3"/>
    <w:rsid w:val="006C1B04"/>
    <w:rsid w:val="006D59B2"/>
    <w:rsid w:val="00762B8C"/>
    <w:rsid w:val="007E125E"/>
    <w:rsid w:val="007F1750"/>
    <w:rsid w:val="007F3462"/>
    <w:rsid w:val="00843251"/>
    <w:rsid w:val="009031C2"/>
    <w:rsid w:val="00936323"/>
    <w:rsid w:val="0097488C"/>
    <w:rsid w:val="009948D7"/>
    <w:rsid w:val="009A007D"/>
    <w:rsid w:val="009C60B5"/>
    <w:rsid w:val="009F51BA"/>
    <w:rsid w:val="00A048FD"/>
    <w:rsid w:val="00A538B0"/>
    <w:rsid w:val="00AC78D4"/>
    <w:rsid w:val="00B1467B"/>
    <w:rsid w:val="00B21CE4"/>
    <w:rsid w:val="00B924D3"/>
    <w:rsid w:val="00BB495C"/>
    <w:rsid w:val="00C2553F"/>
    <w:rsid w:val="00C27EB7"/>
    <w:rsid w:val="00C350B9"/>
    <w:rsid w:val="00C4097E"/>
    <w:rsid w:val="00C73201"/>
    <w:rsid w:val="00C93EF4"/>
    <w:rsid w:val="00D213D5"/>
    <w:rsid w:val="00D641B0"/>
    <w:rsid w:val="00D94102"/>
    <w:rsid w:val="00DB1B22"/>
    <w:rsid w:val="00DE27C5"/>
    <w:rsid w:val="00E4209E"/>
    <w:rsid w:val="00E518CA"/>
    <w:rsid w:val="00EA1D9F"/>
    <w:rsid w:val="00ED16B0"/>
    <w:rsid w:val="00F23709"/>
    <w:rsid w:val="00F445E8"/>
    <w:rsid w:val="00F44837"/>
    <w:rsid w:val="00F74248"/>
    <w:rsid w:val="00F856C1"/>
    <w:rsid w:val="00F95808"/>
    <w:rsid w:val="00FF1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921E"/>
  <w15:chartTrackingRefBased/>
  <w15:docId w15:val="{A271685A-1BC5-4FA9-98A7-0CA3B0B0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48F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DB1B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580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2A3"/>
    <w:pPr>
      <w:ind w:left="720"/>
      <w:contextualSpacing/>
    </w:pPr>
  </w:style>
  <w:style w:type="character" w:customStyle="1" w:styleId="jskeywordcolor">
    <w:name w:val="jskeywordcolor"/>
    <w:basedOn w:val="DefaultParagraphFont"/>
    <w:rsid w:val="00580FA6"/>
  </w:style>
  <w:style w:type="character" w:customStyle="1" w:styleId="jsnumbercolor">
    <w:name w:val="jsnumbercolor"/>
    <w:basedOn w:val="DefaultParagraphFont"/>
    <w:rsid w:val="00580FA6"/>
  </w:style>
  <w:style w:type="character" w:customStyle="1" w:styleId="commentcolor">
    <w:name w:val="commentcolor"/>
    <w:basedOn w:val="DefaultParagraphFont"/>
    <w:rsid w:val="00580FA6"/>
  </w:style>
  <w:style w:type="character" w:styleId="Emphasis">
    <w:name w:val="Emphasis"/>
    <w:basedOn w:val="DefaultParagraphFont"/>
    <w:uiPriority w:val="20"/>
    <w:qFormat/>
    <w:rsid w:val="00AC78D4"/>
    <w:rPr>
      <w:i/>
      <w:iCs/>
    </w:rPr>
  </w:style>
  <w:style w:type="character" w:customStyle="1" w:styleId="Heading2Char">
    <w:name w:val="Heading 2 Char"/>
    <w:basedOn w:val="DefaultParagraphFont"/>
    <w:link w:val="Heading2"/>
    <w:uiPriority w:val="9"/>
    <w:rsid w:val="00F95808"/>
    <w:rPr>
      <w:rFonts w:ascii="Times New Roman" w:eastAsia="Times New Roman" w:hAnsi="Times New Roman" w:cs="Times New Roman"/>
      <w:b/>
      <w:bCs/>
      <w:sz w:val="36"/>
      <w:szCs w:val="36"/>
    </w:rPr>
  </w:style>
  <w:style w:type="character" w:customStyle="1" w:styleId="jspropertycolor">
    <w:name w:val="jspropertycolor"/>
    <w:basedOn w:val="DefaultParagraphFont"/>
    <w:rsid w:val="000A4846"/>
  </w:style>
  <w:style w:type="character" w:customStyle="1" w:styleId="jsstringcolor">
    <w:name w:val="jsstringcolor"/>
    <w:basedOn w:val="DefaultParagraphFont"/>
    <w:rsid w:val="000A4846"/>
  </w:style>
  <w:style w:type="character" w:customStyle="1" w:styleId="Heading1Char">
    <w:name w:val="Heading 1 Char"/>
    <w:basedOn w:val="DefaultParagraphFont"/>
    <w:link w:val="Heading1"/>
    <w:uiPriority w:val="9"/>
    <w:rsid w:val="00DB1B22"/>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3912">
      <w:bodyDiv w:val="1"/>
      <w:marLeft w:val="0"/>
      <w:marRight w:val="0"/>
      <w:marTop w:val="0"/>
      <w:marBottom w:val="0"/>
      <w:divBdr>
        <w:top w:val="none" w:sz="0" w:space="0" w:color="auto"/>
        <w:left w:val="none" w:sz="0" w:space="0" w:color="auto"/>
        <w:bottom w:val="none" w:sz="0" w:space="0" w:color="auto"/>
        <w:right w:val="none" w:sz="0" w:space="0" w:color="auto"/>
      </w:divBdr>
    </w:div>
    <w:div w:id="691151278">
      <w:bodyDiv w:val="1"/>
      <w:marLeft w:val="0"/>
      <w:marRight w:val="0"/>
      <w:marTop w:val="0"/>
      <w:marBottom w:val="0"/>
      <w:divBdr>
        <w:top w:val="none" w:sz="0" w:space="0" w:color="auto"/>
        <w:left w:val="none" w:sz="0" w:space="0" w:color="auto"/>
        <w:bottom w:val="none" w:sz="0" w:space="0" w:color="auto"/>
        <w:right w:val="none" w:sz="0" w:space="0" w:color="auto"/>
      </w:divBdr>
    </w:div>
    <w:div w:id="10158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son</cp:lastModifiedBy>
  <cp:revision>71</cp:revision>
  <dcterms:created xsi:type="dcterms:W3CDTF">2019-12-04T06:45:00Z</dcterms:created>
  <dcterms:modified xsi:type="dcterms:W3CDTF">2019-12-04T11:02:00Z</dcterms:modified>
</cp:coreProperties>
</file>