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1E15BFD" w:rsidR="00F13A84" w:rsidRPr="00E73572" w:rsidRDefault="00F13A84" w:rsidP="007C4C59">
      <w:pPr>
        <w:pStyle w:val="Titolo"/>
        <w:rPr>
          <w:rStyle w:val="TitoloCarattere"/>
          <w:lang w:val="it-IT"/>
        </w:rPr>
      </w:pPr>
      <w:bookmarkStart w:id="0" w:name="_Toc184813408"/>
      <w:r w:rsidRPr="00E73572">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E73572" w:rsidRDefault="0091726D">
      <w:pPr>
        <w:pStyle w:val="Titolo"/>
        <w:rPr>
          <w:b w:val="0"/>
          <w:sz w:val="40"/>
          <w:lang w:val="it-IT"/>
        </w:rPr>
      </w:pPr>
      <w:r w:rsidRPr="00E73572">
        <w:rPr>
          <w:rStyle w:val="TitoloCarattere"/>
          <w:lang w:val="it-IT"/>
        </w:rPr>
        <w:t>Ingegneria di Internet e Web</w:t>
      </w:r>
    </w:p>
    <w:p w14:paraId="1242124D" w14:textId="6ECF674E" w:rsidR="00B0662D" w:rsidRPr="00E73572" w:rsidRDefault="00000000" w:rsidP="00F13A84">
      <w:pPr>
        <w:pStyle w:val="Titolo"/>
        <w:rPr>
          <w:b w:val="0"/>
          <w:kern w:val="28"/>
          <w:sz w:val="32"/>
          <w:lang w:val="it-IT"/>
        </w:rPr>
      </w:pPr>
      <w:r w:rsidRPr="00E73572">
        <w:rPr>
          <w:rStyle w:val="TitoloCarattere"/>
          <w:lang w:val="it-IT"/>
        </w:rPr>
        <w:t>Progetto A.A. 201</w:t>
      </w:r>
      <w:r w:rsidRPr="00E73572">
        <w:rPr>
          <w:rStyle w:val="TitoloCarattere"/>
          <w:lang w:val="it"/>
        </w:rPr>
        <w:t>9</w:t>
      </w:r>
      <w:r w:rsidRPr="00E73572">
        <w:rPr>
          <w:rStyle w:val="TitoloCarattere"/>
          <w:lang w:val="it-IT"/>
        </w:rPr>
        <w:t>/20</w:t>
      </w:r>
      <w:r w:rsidRPr="00E73572">
        <w:rPr>
          <w:rStyle w:val="TitoloCarattere"/>
          <w:lang w:val="it"/>
        </w:rPr>
        <w:t>20</w:t>
      </w:r>
    </w:p>
    <w:p w14:paraId="16E23B6D" w14:textId="2BD37DAA" w:rsidR="00B0662D" w:rsidRPr="00E73572" w:rsidRDefault="0091726D" w:rsidP="00F13A84">
      <w:pPr>
        <w:pStyle w:val="Titolo"/>
        <w:rPr>
          <w:b w:val="0"/>
          <w:sz w:val="40"/>
          <w:lang w:val="it-IT"/>
        </w:rPr>
      </w:pPr>
      <w:r w:rsidRPr="00E73572">
        <w:rPr>
          <w:b w:val="0"/>
          <w:sz w:val="40"/>
          <w:lang w:val="it-IT"/>
        </w:rPr>
        <w:t>UDP-GBN</w:t>
      </w:r>
    </w:p>
    <w:p w14:paraId="7E4D37EC" w14:textId="28395D89" w:rsidR="00F13A84" w:rsidRPr="00E73572" w:rsidRDefault="00F13A84" w:rsidP="00F13A84">
      <w:pPr>
        <w:pStyle w:val="Titolo"/>
        <w:rPr>
          <w:b w:val="0"/>
          <w:sz w:val="40"/>
          <w:lang w:val="it-IT"/>
        </w:rPr>
      </w:pPr>
      <w:bookmarkStart w:id="1" w:name="_Toc1680568092"/>
      <w:bookmarkStart w:id="2" w:name="_Toc220097559"/>
      <w:r w:rsidRPr="00E73572">
        <w:rPr>
          <w:b w:val="0"/>
          <w:sz w:val="40"/>
          <w:lang w:val="it-IT"/>
        </w:rPr>
        <w:t>Massimo Mazzetti</w:t>
      </w:r>
    </w:p>
    <w:p w14:paraId="6AE3D500" w14:textId="3D9231EF" w:rsidR="00F13A84" w:rsidRPr="00E73572" w:rsidRDefault="00F13A84" w:rsidP="00F13A84">
      <w:pPr>
        <w:pStyle w:val="Titolo"/>
        <w:rPr>
          <w:b w:val="0"/>
          <w:sz w:val="40"/>
          <w:lang w:val="it-IT"/>
        </w:rPr>
      </w:pPr>
      <w:r w:rsidRPr="00E73572">
        <w:rPr>
          <w:b w:val="0"/>
          <w:sz w:val="40"/>
          <w:lang w:val="it-IT"/>
        </w:rPr>
        <w:t>0253467</w:t>
      </w:r>
    </w:p>
    <w:p w14:paraId="2C9280E2" w14:textId="77777777" w:rsidR="00F13A84" w:rsidRPr="00E73572" w:rsidRDefault="00F13A84" w:rsidP="00F13A84">
      <w:pPr>
        <w:pStyle w:val="Titolo"/>
        <w:rPr>
          <w:b w:val="0"/>
          <w:sz w:val="40"/>
          <w:lang w:val="it-IT"/>
        </w:rPr>
      </w:pPr>
    </w:p>
    <w:p w14:paraId="06FB1943" w14:textId="79DE9415" w:rsidR="00B0662D" w:rsidRPr="00E73572" w:rsidRDefault="00F13A84" w:rsidP="00F13A84">
      <w:pPr>
        <w:spacing w:before="120"/>
        <w:jc w:val="center"/>
        <w:rPr>
          <w:b/>
          <w:color w:val="00B050"/>
          <w:sz w:val="32"/>
          <w:lang w:val="it-IT"/>
        </w:rPr>
      </w:pPr>
      <w:r w:rsidRPr="00E73572">
        <w:rPr>
          <w:b/>
          <w:color w:val="00B050"/>
          <w:sz w:val="32"/>
          <w:lang w:val="it-IT"/>
        </w:rPr>
        <w:t>INDICE</w:t>
      </w:r>
    </w:p>
    <w:p w14:paraId="2FEC370B" w14:textId="77777777" w:rsidR="00F13A84" w:rsidRPr="00E73572" w:rsidRDefault="00F13A84" w:rsidP="00F13A84">
      <w:pPr>
        <w:spacing w:before="120"/>
        <w:jc w:val="center"/>
        <w:rPr>
          <w:b/>
          <w:sz w:val="32"/>
          <w:lang w:val="it-IT"/>
        </w:rPr>
      </w:pPr>
    </w:p>
    <w:p w14:paraId="55799A49" w14:textId="77777777" w:rsidR="00D91026" w:rsidRDefault="00D91026" w:rsidP="001961D3">
      <w:pPr>
        <w:pStyle w:val="Sommario1"/>
        <w:tabs>
          <w:tab w:val="left" w:pos="480"/>
          <w:tab w:val="right" w:leader="underscore" w:pos="9736"/>
        </w:tabs>
        <w:spacing w:before="120"/>
        <w:rPr>
          <w:rFonts w:ascii="Times New Roman" w:hAnsi="Times New Roman"/>
        </w:rPr>
        <w:sectPr w:rsidR="00D91026" w:rsidSect="007C4C59">
          <w:headerReference w:type="default" r:id="rId10"/>
          <w:footerReference w:type="default" r:id="rId11"/>
          <w:type w:val="continuous"/>
          <w:pgSz w:w="11906" w:h="16838"/>
          <w:pgMar w:top="1440" w:right="1080" w:bottom="1440" w:left="1080" w:header="539" w:footer="567" w:gutter="0"/>
          <w:cols w:space="720"/>
        </w:sectPr>
      </w:pPr>
    </w:p>
    <w:p w14:paraId="6C7B7BB6" w14:textId="78C13F64" w:rsidR="001961D3" w:rsidRPr="00E73572" w:rsidRDefault="001961D3"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r w:rsidRPr="00E73572">
        <w:rPr>
          <w:rFonts w:ascii="Times New Roman" w:hAnsi="Times New Roman"/>
        </w:rPr>
        <w:fldChar w:fldCharType="begin"/>
      </w:r>
      <w:r w:rsidRPr="00E73572">
        <w:rPr>
          <w:rFonts w:ascii="Times New Roman" w:hAnsi="Times New Roman"/>
        </w:rPr>
        <w:instrText xml:space="preserve"> TOC \o "1-5" \h \z \u </w:instrText>
      </w:r>
      <w:r w:rsidRPr="00E73572">
        <w:rPr>
          <w:rFonts w:ascii="Times New Roman" w:hAnsi="Times New Roman"/>
        </w:rPr>
        <w:fldChar w:fldCharType="separate"/>
      </w:r>
      <w:hyperlink w:anchor="_Toc119632712" w:history="1">
        <w:r w:rsidRPr="00E73572">
          <w:rPr>
            <w:rStyle w:val="Collegamentoipertestuale"/>
            <w:noProof/>
          </w:rPr>
          <w:t>1.</w:t>
        </w:r>
        <w:r w:rsidRPr="00E73572">
          <w:rPr>
            <w:rFonts w:ascii="Times New Roman" w:eastAsiaTheme="minorEastAsia" w:hAnsi="Times New Roman"/>
            <w:b w:val="0"/>
            <w:bCs w:val="0"/>
            <w:caps w:val="0"/>
            <w:noProof/>
            <w:sz w:val="22"/>
            <w:szCs w:val="22"/>
            <w:lang w:val="it-IT" w:eastAsia="it-IT"/>
          </w:rPr>
          <w:tab/>
        </w:r>
        <w:r w:rsidRPr="00E73572">
          <w:rPr>
            <w:rStyle w:val="Collegamentoipertestuale"/>
            <w:noProof/>
          </w:rPr>
          <w:t>Traccia del Progetto</w:t>
        </w:r>
        <w:r w:rsidRPr="00E73572">
          <w:rPr>
            <w:rFonts w:ascii="Times New Roman" w:hAnsi="Times New Roman"/>
            <w:noProof/>
            <w:webHidden/>
          </w:rPr>
          <w:tab/>
          <w:t>2</w:t>
        </w:r>
      </w:hyperlink>
    </w:p>
    <w:p w14:paraId="5845DFF7" w14:textId="1502F7FC"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3" w:history="1">
        <w:r w:rsidR="001961D3" w:rsidRPr="00E73572">
          <w:rPr>
            <w:rStyle w:val="Collegamentoipertestuale"/>
            <w:noProof/>
          </w:rPr>
          <w:t>2.</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Architettura e scelte progettuali</w:t>
        </w:r>
        <w:r w:rsidR="001961D3" w:rsidRPr="00E73572">
          <w:rPr>
            <w:rFonts w:ascii="Times New Roman" w:hAnsi="Times New Roman"/>
            <w:noProof/>
            <w:webHidden/>
          </w:rPr>
          <w:tab/>
          <w:t>4</w:t>
        </w:r>
      </w:hyperlink>
    </w:p>
    <w:p w14:paraId="0BADE179" w14:textId="74F7E81D"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4" w:history="1">
        <w:r w:rsidR="001961D3" w:rsidRPr="00E73572">
          <w:rPr>
            <w:rStyle w:val="Collegamentoipertestuale"/>
            <w:noProof/>
          </w:rPr>
          <w:t>3.</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Implementazione</w:t>
        </w:r>
        <w:r w:rsidR="001961D3" w:rsidRPr="00E73572">
          <w:rPr>
            <w:rFonts w:ascii="Times New Roman" w:hAnsi="Times New Roman"/>
            <w:noProof/>
            <w:webHidden/>
          </w:rPr>
          <w:tab/>
          <w:t>5</w:t>
        </w:r>
      </w:hyperlink>
    </w:p>
    <w:p w14:paraId="28AF9129" w14:textId="76373E11"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5" w:history="1">
        <w:r w:rsidR="001961D3" w:rsidRPr="00E73572">
          <w:rPr>
            <w:rStyle w:val="Collegamentoipertestuale"/>
            <w:noProof/>
          </w:rPr>
          <w:t>4.</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Limitazioni</w:t>
        </w:r>
        <w:r w:rsidR="001961D3" w:rsidRPr="00E73572">
          <w:rPr>
            <w:rFonts w:ascii="Times New Roman" w:hAnsi="Times New Roman"/>
            <w:noProof/>
            <w:webHidden/>
          </w:rPr>
          <w:tab/>
          <w:t>6</w:t>
        </w:r>
      </w:hyperlink>
    </w:p>
    <w:p w14:paraId="7260A031" w14:textId="1708AF18"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6" w:history="1">
        <w:r w:rsidR="001961D3" w:rsidRPr="00E73572">
          <w:rPr>
            <w:rStyle w:val="Collegamentoipertestuale"/>
            <w:noProof/>
            <w:lang w:val="it-IT"/>
          </w:rPr>
          <w:t>5.</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Piattaforma utilizzata per sviluppo e testing</w:t>
        </w:r>
        <w:r w:rsidR="001961D3" w:rsidRPr="00E73572">
          <w:rPr>
            <w:rFonts w:ascii="Times New Roman" w:hAnsi="Times New Roman"/>
            <w:noProof/>
            <w:webHidden/>
          </w:rPr>
          <w:tab/>
          <w:t>7</w:t>
        </w:r>
      </w:hyperlink>
    </w:p>
    <w:p w14:paraId="7FEE70E2" w14:textId="6CD06160"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7" w:history="1">
        <w:r w:rsidR="001961D3" w:rsidRPr="00E73572">
          <w:rPr>
            <w:rStyle w:val="Collegamentoipertestuale"/>
            <w:noProof/>
            <w:lang w:val="it-IT"/>
          </w:rPr>
          <w:t>6.</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Esempi</w:t>
        </w:r>
        <w:r w:rsidR="001961D3" w:rsidRPr="00E73572">
          <w:rPr>
            <w:rFonts w:ascii="Times New Roman" w:hAnsi="Times New Roman"/>
            <w:noProof/>
            <w:webHidden/>
          </w:rPr>
          <w:tab/>
          <w:t>8</w:t>
        </w:r>
      </w:hyperlink>
    </w:p>
    <w:p w14:paraId="796D7C51" w14:textId="27F9F2F4"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8" w:history="1">
        <w:r w:rsidR="001961D3" w:rsidRPr="00E73572">
          <w:rPr>
            <w:rStyle w:val="Collegamentoipertestuale"/>
            <w:noProof/>
            <w:lang w:val="it-IT"/>
          </w:rPr>
          <w:t>7.</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Valutazione Prestazioni</w:t>
        </w:r>
        <w:r w:rsidR="001961D3" w:rsidRPr="00E73572">
          <w:rPr>
            <w:rFonts w:ascii="Times New Roman" w:hAnsi="Times New Roman"/>
            <w:noProof/>
            <w:webHidden/>
          </w:rPr>
          <w:tab/>
          <w:t>9</w:t>
        </w:r>
      </w:hyperlink>
    </w:p>
    <w:p w14:paraId="7847371E" w14:textId="75F5C8FA"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9" w:history="1">
        <w:r w:rsidR="001961D3" w:rsidRPr="00E73572">
          <w:rPr>
            <w:rStyle w:val="Collegamentoipertestuale"/>
            <w:noProof/>
            <w:lang w:val="it-IT"/>
          </w:rPr>
          <w:t>8.</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Configurazione, Installazione eD Esecuzione</w:t>
        </w:r>
        <w:r w:rsidR="001961D3" w:rsidRPr="00E73572">
          <w:rPr>
            <w:rFonts w:ascii="Times New Roman" w:hAnsi="Times New Roman"/>
            <w:noProof/>
            <w:webHidden/>
          </w:rPr>
          <w:tab/>
          <w:t>10</w:t>
        </w:r>
      </w:hyperlink>
    </w:p>
    <w:p w14:paraId="1734988F" w14:textId="5DD65B9F" w:rsidR="00B0662D" w:rsidRPr="00E73572" w:rsidRDefault="001961D3" w:rsidP="001961D3">
      <w:pPr>
        <w:pStyle w:val="Sommario1"/>
        <w:tabs>
          <w:tab w:val="right" w:leader="dot" w:pos="9746"/>
        </w:tabs>
        <w:spacing w:before="120"/>
        <w:rPr>
          <w:rFonts w:ascii="Times New Roman" w:hAnsi="Times New Roman"/>
          <w:lang w:val="it-IT"/>
        </w:rPr>
      </w:pPr>
      <w:r w:rsidRPr="00E73572">
        <w:rPr>
          <w:rFonts w:ascii="Times New Roman" w:hAnsi="Times New Roman"/>
        </w:rPr>
        <w:fldChar w:fldCharType="end"/>
      </w:r>
    </w:p>
    <w:p w14:paraId="57CD6D95" w14:textId="48B400D6" w:rsidR="00B0662D" w:rsidRPr="00E73572" w:rsidRDefault="0091726D">
      <w:pPr>
        <w:pStyle w:val="Titolo1"/>
      </w:pPr>
      <w:bookmarkStart w:id="3" w:name="_Toc997230344"/>
      <w:bookmarkStart w:id="4" w:name="_Toc119632263"/>
      <w:bookmarkStart w:id="5" w:name="_Toc119632712"/>
      <w:bookmarkEnd w:id="1"/>
      <w:bookmarkEnd w:id="2"/>
      <w:bookmarkEnd w:id="3"/>
      <w:proofErr w:type="spellStart"/>
      <w:r w:rsidRPr="00E73572">
        <w:lastRenderedPageBreak/>
        <w:t>Traccia</w:t>
      </w:r>
      <w:proofErr w:type="spellEnd"/>
      <w:r w:rsidRPr="00E73572">
        <w:t xml:space="preserve">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634C2D" w14:paraId="689EB302" w14:textId="77777777">
        <w:tc>
          <w:tcPr>
            <w:tcW w:w="421" w:type="dxa"/>
            <w:tcBorders>
              <w:top w:val="nil"/>
              <w:left w:val="nil"/>
              <w:bottom w:val="nil"/>
              <w:right w:val="single" w:sz="4" w:space="0" w:color="auto"/>
              <w:tl2br w:val="nil"/>
              <w:tr2bl w:val="nil"/>
            </w:tcBorders>
          </w:tcPr>
          <w:p w14:paraId="7EF1C4FB" w14:textId="77777777" w:rsidR="00B0662D" w:rsidRPr="00E73572" w:rsidRDefault="00B0662D"/>
          <w:p w14:paraId="1C1EBD3C" w14:textId="77777777" w:rsidR="00B0662D" w:rsidRPr="00E73572" w:rsidRDefault="00B0662D"/>
          <w:p w14:paraId="624E5793" w14:textId="77777777" w:rsidR="00B0662D" w:rsidRPr="00E73572" w:rsidRDefault="00B0662D"/>
          <w:p w14:paraId="728285C1" w14:textId="2A22EF14" w:rsidR="00B0662D" w:rsidRPr="00E73572" w:rsidRDefault="00B0662D"/>
          <w:p w14:paraId="145237C6" w14:textId="466BA197" w:rsidR="00B0662D" w:rsidRPr="00E73572" w:rsidRDefault="00B0662D"/>
          <w:p w14:paraId="313267BE" w14:textId="50EA4526" w:rsidR="00B0662D" w:rsidRPr="00E73572" w:rsidRDefault="00B0662D"/>
          <w:p w14:paraId="75C2C26E" w14:textId="29A598F9" w:rsidR="00B0662D" w:rsidRPr="00E73572" w:rsidRDefault="00B0662D"/>
          <w:p w14:paraId="4BA9F111" w14:textId="6231C028" w:rsidR="00B0662D" w:rsidRPr="00E73572"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E73572" w:rsidRDefault="0091726D" w:rsidP="0091726D">
            <w:pPr>
              <w:jc w:val="center"/>
              <w:rPr>
                <w:b/>
                <w:bCs/>
                <w:lang w:val="it-IT"/>
              </w:rPr>
            </w:pPr>
            <w:r w:rsidRPr="00E73572">
              <w:rPr>
                <w:b/>
                <w:bCs/>
                <w:lang w:val="it-IT"/>
              </w:rPr>
              <w:t>Reti di Calcolatori ed Ingegneria del Web - A.A. 2019/20</w:t>
            </w:r>
          </w:p>
          <w:p w14:paraId="34DB7F65" w14:textId="77777777" w:rsidR="0091726D" w:rsidRPr="00E73572" w:rsidRDefault="0091726D" w:rsidP="0091726D">
            <w:pPr>
              <w:jc w:val="center"/>
              <w:rPr>
                <w:b/>
                <w:bCs/>
                <w:lang w:val="it-IT"/>
              </w:rPr>
            </w:pPr>
            <w:r w:rsidRPr="00E73572">
              <w:rPr>
                <w:b/>
                <w:bCs/>
                <w:lang w:val="it-IT"/>
              </w:rPr>
              <w:t>Progetto B1: Trasferimento file su UDP</w:t>
            </w:r>
          </w:p>
          <w:p w14:paraId="6D2C93DF" w14:textId="775DAD58" w:rsidR="0091726D" w:rsidRPr="00E73572" w:rsidRDefault="0091726D">
            <w:pPr>
              <w:rPr>
                <w:lang w:val="it-IT"/>
              </w:rPr>
            </w:pPr>
            <w:r w:rsidRPr="00E73572">
              <w:rPr>
                <w:lang w:val="it-IT"/>
              </w:rPr>
              <w:t xml:space="preserve"> Lo scopo de progetto è quello di progettare </w:t>
            </w:r>
            <w:r w:rsidR="00EE3717" w:rsidRPr="00E73572">
              <w:rPr>
                <w:lang w:val="it-IT"/>
              </w:rPr>
              <w:t>e</w:t>
            </w:r>
            <w:r w:rsidRPr="00E73572">
              <w:rPr>
                <w:lang w:val="it-IT"/>
              </w:rPr>
              <w:t xml:space="preserve">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7A53E034" w14:textId="77777777" w:rsidR="0091726D" w:rsidRPr="00E73572" w:rsidRDefault="0091726D">
            <w:pPr>
              <w:rPr>
                <w:lang w:val="it-IT"/>
              </w:rPr>
            </w:pPr>
            <w:r w:rsidRPr="00E73572">
              <w:rPr>
                <w:lang w:val="it-IT"/>
              </w:rPr>
              <w:t xml:space="preserve"> • Connessione client-server senza autenticazione;</w:t>
            </w:r>
          </w:p>
          <w:p w14:paraId="1D8865A9" w14:textId="77777777" w:rsidR="0091726D" w:rsidRPr="00E73572" w:rsidRDefault="0091726D">
            <w:pPr>
              <w:rPr>
                <w:lang w:val="it-IT"/>
              </w:rPr>
            </w:pPr>
            <w:r w:rsidRPr="00E73572">
              <w:rPr>
                <w:lang w:val="it-IT"/>
              </w:rPr>
              <w:t xml:space="preserve"> • La visualizzazione sul client dei file disponibili sul server (comando list); </w:t>
            </w:r>
          </w:p>
          <w:p w14:paraId="5DEED0A0" w14:textId="77777777" w:rsidR="0091726D" w:rsidRPr="00E73572" w:rsidRDefault="0091726D">
            <w:pPr>
              <w:rPr>
                <w:lang w:val="it-IT"/>
              </w:rPr>
            </w:pPr>
            <w:r w:rsidRPr="00E73572">
              <w:rPr>
                <w:lang w:val="it-IT"/>
              </w:rPr>
              <w:t xml:space="preserve">• Il download di un file dal server (comando get); </w:t>
            </w:r>
          </w:p>
          <w:p w14:paraId="321AA831" w14:textId="77777777" w:rsidR="0091726D" w:rsidRPr="00E73572" w:rsidRDefault="0091726D">
            <w:pPr>
              <w:rPr>
                <w:lang w:val="it-IT"/>
              </w:rPr>
            </w:pPr>
            <w:r w:rsidRPr="00E73572">
              <w:rPr>
                <w:lang w:val="it-IT"/>
              </w:rPr>
              <w:t xml:space="preserve">• L’upload di un file sul server (comando put); </w:t>
            </w:r>
          </w:p>
          <w:p w14:paraId="4D32E033" w14:textId="77777777" w:rsidR="0091726D" w:rsidRPr="00E73572" w:rsidRDefault="0091726D">
            <w:pPr>
              <w:rPr>
                <w:lang w:val="it-IT"/>
              </w:rPr>
            </w:pPr>
            <w:r w:rsidRPr="00E73572">
              <w:rPr>
                <w:lang w:val="it-IT"/>
              </w:rPr>
              <w:t>• Il trasferimento file in modo affidabile.</w:t>
            </w:r>
          </w:p>
          <w:p w14:paraId="482B127A" w14:textId="77777777" w:rsidR="0091726D" w:rsidRPr="00E73572" w:rsidRDefault="0091726D">
            <w:pPr>
              <w:rPr>
                <w:lang w:val="it-IT"/>
              </w:rPr>
            </w:pPr>
            <w:r w:rsidRPr="00E73572">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E73572" w:rsidRDefault="0091726D">
            <w:pPr>
              <w:rPr>
                <w:b/>
                <w:bCs/>
                <w:lang w:val="it-IT"/>
              </w:rPr>
            </w:pPr>
            <w:r w:rsidRPr="00E73572">
              <w:rPr>
                <w:lang w:val="it-IT"/>
              </w:rPr>
              <w:t xml:space="preserve"> </w:t>
            </w:r>
            <w:r w:rsidRPr="00E73572">
              <w:rPr>
                <w:b/>
                <w:bCs/>
                <w:lang w:val="it-IT"/>
              </w:rPr>
              <w:t xml:space="preserve">Funzionalità del server </w:t>
            </w:r>
          </w:p>
          <w:p w14:paraId="52B811F6" w14:textId="77777777" w:rsidR="0091726D" w:rsidRPr="00E73572" w:rsidRDefault="0091726D">
            <w:pPr>
              <w:rPr>
                <w:lang w:val="it-IT"/>
              </w:rPr>
            </w:pPr>
            <w:r w:rsidRPr="00E73572">
              <w:rPr>
                <w:lang w:val="it-IT"/>
              </w:rPr>
              <w:t xml:space="preserve">Il server, di tipo concorrente, deve fornire le seguenti funzionalità: </w:t>
            </w:r>
          </w:p>
          <w:p w14:paraId="644F2C31" w14:textId="77777777" w:rsidR="0091726D" w:rsidRPr="00E73572" w:rsidRDefault="0091726D">
            <w:pPr>
              <w:rPr>
                <w:lang w:val="it-IT"/>
              </w:rPr>
            </w:pPr>
            <w:r w:rsidRPr="00E73572">
              <w:rPr>
                <w:lang w:val="it-IT"/>
              </w:rPr>
              <w:t xml:space="preserve">• L’invio del messaggio di risposta al comando list al client richiedente; il messaggio di risposta contiene la filelist, ovvero la lista dei nomi dei file disponibili per la condivisione; </w:t>
            </w:r>
          </w:p>
          <w:p w14:paraId="7AD3F955" w14:textId="77777777" w:rsidR="0091726D" w:rsidRPr="00E73572" w:rsidRDefault="0091726D">
            <w:pPr>
              <w:rPr>
                <w:lang w:val="it-IT"/>
              </w:rPr>
            </w:pPr>
            <w:r w:rsidRPr="00E73572">
              <w:rPr>
                <w:lang w:val="it-IT"/>
              </w:rPr>
              <w:t xml:space="preserve">• L’invio del messaggio di risposta al comando get contenente il file richiesto, se presente, od un opportuno messaggio di errore; </w:t>
            </w:r>
          </w:p>
          <w:p w14:paraId="7B312794" w14:textId="77777777" w:rsidR="0091726D" w:rsidRPr="00E73572" w:rsidRDefault="0091726D">
            <w:pPr>
              <w:rPr>
                <w:lang w:val="it-IT"/>
              </w:rPr>
            </w:pPr>
            <w:r w:rsidRPr="00E73572">
              <w:rPr>
                <w:lang w:val="it-IT"/>
              </w:rPr>
              <w:t>• La ricezione di un messaggio put contenente il file da caricare sul server e l’invio di un messaggio di risposta con l’esito dell’operazione.</w:t>
            </w:r>
          </w:p>
          <w:p w14:paraId="0BB3C6B7" w14:textId="77777777" w:rsidR="0091726D" w:rsidRPr="00E73572" w:rsidRDefault="0091726D">
            <w:pPr>
              <w:rPr>
                <w:b/>
                <w:bCs/>
                <w:lang w:val="it-IT"/>
              </w:rPr>
            </w:pPr>
          </w:p>
          <w:p w14:paraId="4DE9FE51" w14:textId="6B35D831" w:rsidR="0091726D" w:rsidRPr="00E73572" w:rsidRDefault="0091726D">
            <w:pPr>
              <w:rPr>
                <w:b/>
                <w:bCs/>
                <w:lang w:val="it-IT"/>
              </w:rPr>
            </w:pPr>
            <w:r w:rsidRPr="00E73572">
              <w:rPr>
                <w:b/>
                <w:bCs/>
                <w:lang w:val="it-IT"/>
              </w:rPr>
              <w:lastRenderedPageBreak/>
              <w:t xml:space="preserve"> Funzionalità del client </w:t>
            </w:r>
          </w:p>
          <w:p w14:paraId="1A55DE17" w14:textId="77777777" w:rsidR="0091726D" w:rsidRPr="00E73572" w:rsidRDefault="0091726D">
            <w:pPr>
              <w:rPr>
                <w:lang w:val="it-IT"/>
              </w:rPr>
            </w:pPr>
            <w:r w:rsidRPr="00E73572">
              <w:rPr>
                <w:lang w:val="it-IT"/>
              </w:rPr>
              <w:t xml:space="preserve">I client, di tipo concorrente, deve fornire le seguenti funzionalità: </w:t>
            </w:r>
          </w:p>
          <w:p w14:paraId="123A3017" w14:textId="77777777" w:rsidR="0091726D" w:rsidRPr="00E73572" w:rsidRDefault="0091726D">
            <w:pPr>
              <w:rPr>
                <w:lang w:val="it-IT"/>
              </w:rPr>
            </w:pPr>
            <w:r w:rsidRPr="00E73572">
              <w:rPr>
                <w:lang w:val="it-IT"/>
              </w:rPr>
              <w:t xml:space="preserve">• L’invio del messaggio list per richiedere la lista dei nomi dei file disponibili; </w:t>
            </w:r>
          </w:p>
          <w:p w14:paraId="6CD584F6" w14:textId="77777777" w:rsidR="0091726D" w:rsidRPr="00E73572" w:rsidRDefault="0091726D">
            <w:pPr>
              <w:rPr>
                <w:lang w:val="it-IT"/>
              </w:rPr>
            </w:pPr>
            <w:r w:rsidRPr="00E73572">
              <w:rPr>
                <w:lang w:val="it-IT"/>
              </w:rPr>
              <w:t xml:space="preserve">• L’invio del messaggio get per ottenere un file </w:t>
            </w:r>
          </w:p>
          <w:p w14:paraId="7041582B" w14:textId="77777777" w:rsidR="0091726D" w:rsidRPr="00E73572" w:rsidRDefault="0091726D">
            <w:pPr>
              <w:rPr>
                <w:lang w:val="it-IT"/>
              </w:rPr>
            </w:pPr>
            <w:r w:rsidRPr="00E73572">
              <w:rPr>
                <w:lang w:val="it-IT"/>
              </w:rPr>
              <w:t xml:space="preserve">• La ricezione di un file richiesta tramite il messaggio di get o la gestione dell’eventuale errore </w:t>
            </w:r>
          </w:p>
          <w:p w14:paraId="5D513516" w14:textId="77777777" w:rsidR="0091726D" w:rsidRPr="00E73572" w:rsidRDefault="0091726D">
            <w:pPr>
              <w:rPr>
                <w:lang w:val="it-IT"/>
              </w:rPr>
            </w:pPr>
            <w:r w:rsidRPr="00E73572">
              <w:rPr>
                <w:lang w:val="it-IT"/>
              </w:rPr>
              <w:t xml:space="preserve">• L’invio del messaggio put per effettuare l’upload di un file sul server e la ricezione del messaggio di risposta con l’esito dell’operazione. </w:t>
            </w:r>
          </w:p>
          <w:p w14:paraId="1996E91D" w14:textId="77777777" w:rsidR="0091726D" w:rsidRPr="00E73572" w:rsidRDefault="0091726D">
            <w:pPr>
              <w:rPr>
                <w:b/>
                <w:bCs/>
                <w:lang w:val="it-IT"/>
              </w:rPr>
            </w:pPr>
            <w:r w:rsidRPr="00E73572">
              <w:rPr>
                <w:b/>
                <w:bCs/>
                <w:lang w:val="it-IT"/>
              </w:rPr>
              <w:t xml:space="preserve">Trasmissione affidabile </w:t>
            </w:r>
          </w:p>
          <w:p w14:paraId="5BC3263C" w14:textId="54B9B2E5" w:rsidR="00B0662D" w:rsidRPr="00E73572" w:rsidRDefault="0091726D">
            <w:pPr>
              <w:rPr>
                <w:lang w:val="it-IT"/>
              </w:rPr>
            </w:pPr>
            <w:r w:rsidRPr="00E73572">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Kurose &amp; Ross “Reti di Calcolatori e Internet”, 7° Edizione). Per simulare la perdita dei messaggi in rete (evento alquanto improbabile in una rete locale per non parlare di quando client e server sono eseguiti sullo stesso host),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E73572" w:rsidRDefault="00E9128E">
      <w:pPr>
        <w:pStyle w:val="Titolo1"/>
        <w:rPr>
          <w:lang w:val="it-IT"/>
        </w:rPr>
      </w:pPr>
      <w:bookmarkStart w:id="6" w:name="_Toc119632264"/>
      <w:bookmarkStart w:id="7" w:name="_Toc119632713"/>
      <w:r w:rsidRPr="00E73572">
        <w:rPr>
          <w:lang w:val="it-IT"/>
        </w:rPr>
        <w:lastRenderedPageBreak/>
        <w:t>Architettura e scelte progettuali</w:t>
      </w:r>
      <w:bookmarkEnd w:id="6"/>
      <w:bookmarkEnd w:id="7"/>
    </w:p>
    <w:p w14:paraId="6FBE27D0" w14:textId="022159BC" w:rsidR="001961D3" w:rsidRPr="00E73572" w:rsidRDefault="00307D2A">
      <w:pPr>
        <w:rPr>
          <w:lang w:val="it-IT"/>
        </w:rPr>
      </w:pPr>
      <w:r w:rsidRPr="00E73572">
        <w:rPr>
          <w:noProof/>
          <w:lang w:val="it-IT"/>
        </w:rPr>
        <w:drawing>
          <wp:anchor distT="0" distB="0" distL="114300" distR="114300" simplePos="0" relativeHeight="251658240" behindDoc="1" locked="0" layoutInCell="1" allowOverlap="1" wp14:anchorId="63D69CFE" wp14:editId="6349512F">
            <wp:simplePos x="0" y="0"/>
            <wp:positionH relativeFrom="margin">
              <wp:posOffset>2939415</wp:posOffset>
            </wp:positionH>
            <wp:positionV relativeFrom="paragraph">
              <wp:posOffset>238760</wp:posOffset>
            </wp:positionV>
            <wp:extent cx="3242310" cy="36322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1D3" w:rsidRPr="00E73572">
        <w:rPr>
          <w:lang w:val="it-IT"/>
        </w:rPr>
        <w:t xml:space="preserve">L'applicazione presenta un'architettura di tipo </w:t>
      </w:r>
      <w:r w:rsidR="00B97FA7" w:rsidRPr="00E73572">
        <w:rPr>
          <w:lang w:val="it-IT"/>
        </w:rPr>
        <w:t>Client-Server</w:t>
      </w:r>
      <w:r w:rsidR="001961D3" w:rsidRPr="00E73572">
        <w:rPr>
          <w:lang w:val="it-IT"/>
        </w:rPr>
        <w:t>.</w:t>
      </w:r>
    </w:p>
    <w:p w14:paraId="7B4C4F84" w14:textId="445EC110" w:rsidR="00716CC7" w:rsidRPr="00E73572" w:rsidRDefault="00716CC7" w:rsidP="00933F73">
      <w:pPr>
        <w:spacing w:after="120" w:line="240" w:lineRule="auto"/>
        <w:rPr>
          <w:lang w:val="it-IT"/>
        </w:rPr>
      </w:pPr>
      <w:r w:rsidRPr="00E73572">
        <w:rPr>
          <w:lang w:val="it-IT"/>
        </w:rPr>
        <w:t>Il client e il server utilizzano il protocollo di livello 4 UDP.</w:t>
      </w:r>
    </w:p>
    <w:p w14:paraId="518A9D4E" w14:textId="4147013E" w:rsidR="00716CC7" w:rsidRPr="00E73572" w:rsidRDefault="00716CC7" w:rsidP="00933F73">
      <w:pPr>
        <w:spacing w:after="120" w:line="240" w:lineRule="auto"/>
        <w:rPr>
          <w:lang w:val="it-IT"/>
        </w:rPr>
      </w:pPr>
      <w:r w:rsidRPr="00E73572">
        <w:rPr>
          <w:lang w:val="it-IT"/>
        </w:rPr>
        <w:t>La fruizione del servizio avviene in quattro fasi:</w:t>
      </w:r>
    </w:p>
    <w:p w14:paraId="6170CB48" w14:textId="4B53B52C" w:rsidR="00716CC7" w:rsidRPr="00E73572" w:rsidRDefault="00716CC7" w:rsidP="00933F73">
      <w:pPr>
        <w:pStyle w:val="Paragrafoelenco"/>
        <w:numPr>
          <w:ilvl w:val="0"/>
          <w:numId w:val="12"/>
        </w:numPr>
        <w:spacing w:after="120" w:line="240" w:lineRule="auto"/>
        <w:rPr>
          <w:lang w:val="it-IT"/>
        </w:rPr>
      </w:pPr>
      <w:r w:rsidRPr="00E73572">
        <w:rPr>
          <w:lang w:val="it-IT"/>
        </w:rPr>
        <w:t>Instaurazione della connessione tramite 3-Way-Handshake.</w:t>
      </w:r>
    </w:p>
    <w:p w14:paraId="655A3A77" w14:textId="2B11E8D9" w:rsidR="00716CC7" w:rsidRPr="00E73572" w:rsidRDefault="00755904" w:rsidP="00933F73">
      <w:pPr>
        <w:pStyle w:val="Paragrafoelenco"/>
        <w:numPr>
          <w:ilvl w:val="0"/>
          <w:numId w:val="12"/>
        </w:numPr>
        <w:spacing w:after="120" w:line="240" w:lineRule="auto"/>
        <w:rPr>
          <w:lang w:val="it-IT"/>
        </w:rPr>
      </w:pPr>
      <w:r w:rsidRPr="00E73572">
        <w:rPr>
          <w:lang w:val="it-IT"/>
        </w:rPr>
        <w:t xml:space="preserve">Il client richiede </w:t>
      </w:r>
      <w:r w:rsidR="0045023C">
        <w:rPr>
          <w:lang w:val="it-IT"/>
        </w:rPr>
        <w:t>l’operazione da eseguire</w:t>
      </w:r>
      <w:r w:rsidRPr="00E73572">
        <w:rPr>
          <w:lang w:val="it-IT"/>
        </w:rPr>
        <w:t xml:space="preserve"> (GET, PUT, LIST).</w:t>
      </w:r>
    </w:p>
    <w:p w14:paraId="57BD2118" w14:textId="2E34CCD1" w:rsidR="00755904" w:rsidRPr="00E73572" w:rsidRDefault="0045023C" w:rsidP="00933F73">
      <w:pPr>
        <w:pStyle w:val="Paragrafoelenco"/>
        <w:numPr>
          <w:ilvl w:val="0"/>
          <w:numId w:val="12"/>
        </w:numPr>
        <w:spacing w:after="120" w:line="240" w:lineRule="auto"/>
        <w:rPr>
          <w:lang w:val="it-IT"/>
        </w:rPr>
      </w:pPr>
      <w:r w:rsidRPr="0045023C">
        <w:rPr>
          <w:lang w:val="it-IT"/>
        </w:rPr>
        <w:t>Il server esegue la richiesta dal client attraverso un servizio di comunicazione reso affidabile attraverso l'implementazione del protocollo GBN</w:t>
      </w:r>
      <w:r w:rsidR="00755904" w:rsidRPr="00E73572">
        <w:rPr>
          <w:lang w:val="it-IT"/>
        </w:rPr>
        <w:t>.</w:t>
      </w:r>
    </w:p>
    <w:p w14:paraId="31EEB0D8" w14:textId="5811C99F" w:rsidR="00755904" w:rsidRPr="00E73572" w:rsidRDefault="00755904" w:rsidP="00933F73">
      <w:pPr>
        <w:pStyle w:val="Paragrafoelenco"/>
        <w:numPr>
          <w:ilvl w:val="0"/>
          <w:numId w:val="12"/>
        </w:numPr>
        <w:spacing w:after="120" w:line="240" w:lineRule="auto"/>
        <w:rPr>
          <w:lang w:val="it-IT"/>
        </w:rPr>
      </w:pPr>
      <w:r w:rsidRPr="00E73572">
        <w:rPr>
          <w:lang w:val="it-IT"/>
        </w:rPr>
        <w:t>Chiusura della connessione tramite il 2-Way-Handshake al termine dell’operazione.</w:t>
      </w:r>
    </w:p>
    <w:p w14:paraId="2D7CC11B" w14:textId="01A69B32" w:rsidR="00716CC7" w:rsidRPr="00E73572" w:rsidRDefault="00755904" w:rsidP="00933F73">
      <w:pPr>
        <w:spacing w:after="120" w:line="240" w:lineRule="auto"/>
        <w:rPr>
          <w:lang w:val="it-IT"/>
        </w:rPr>
      </w:pPr>
      <w:r w:rsidRPr="00E73572">
        <w:rPr>
          <w:lang w:val="it-IT"/>
        </w:rPr>
        <w:t>I messaggi scambiati sono di</w:t>
      </w:r>
      <w:r w:rsidR="002529E2">
        <w:rPr>
          <w:lang w:val="it-IT"/>
        </w:rPr>
        <w:t xml:space="preserve"> </w:t>
      </w:r>
      <w:proofErr w:type="gramStart"/>
      <w:r w:rsidR="002529E2">
        <w:rPr>
          <w:lang w:val="it-IT"/>
        </w:rPr>
        <w:t>4</w:t>
      </w:r>
      <w:proofErr w:type="gramEnd"/>
      <w:r w:rsidRPr="00E73572">
        <w:rPr>
          <w:lang w:val="it-IT"/>
        </w:rPr>
        <w:t xml:space="preserve"> tipi:</w:t>
      </w:r>
    </w:p>
    <w:p w14:paraId="7027707E" w14:textId="12241340" w:rsidR="00755904" w:rsidRPr="00E73572" w:rsidRDefault="00755904" w:rsidP="00933F73">
      <w:pPr>
        <w:pStyle w:val="Paragrafoelenco"/>
        <w:numPr>
          <w:ilvl w:val="0"/>
          <w:numId w:val="13"/>
        </w:numPr>
        <w:spacing w:after="120" w:line="240" w:lineRule="auto"/>
        <w:rPr>
          <w:lang w:val="it-IT"/>
        </w:rPr>
      </w:pPr>
      <w:r w:rsidRPr="00E73572">
        <w:rPr>
          <w:lang w:val="it-IT"/>
        </w:rPr>
        <w:t>Comandi;</w:t>
      </w:r>
    </w:p>
    <w:p w14:paraId="65DC3D01" w14:textId="05A9CD45" w:rsidR="00755904" w:rsidRPr="00E73572" w:rsidRDefault="00755904" w:rsidP="00933F73">
      <w:pPr>
        <w:pStyle w:val="Paragrafoelenco"/>
        <w:numPr>
          <w:ilvl w:val="0"/>
          <w:numId w:val="13"/>
        </w:numPr>
        <w:spacing w:after="120" w:line="240" w:lineRule="auto"/>
        <w:rPr>
          <w:lang w:val="it-IT"/>
        </w:rPr>
      </w:pPr>
      <w:r w:rsidRPr="00E73572">
        <w:rPr>
          <w:lang w:val="it-IT"/>
        </w:rPr>
        <w:t>Dati;</w:t>
      </w:r>
    </w:p>
    <w:p w14:paraId="4BECE556" w14:textId="094D4468" w:rsidR="00755904" w:rsidRDefault="00755904" w:rsidP="00933F73">
      <w:pPr>
        <w:pStyle w:val="Paragrafoelenco"/>
        <w:numPr>
          <w:ilvl w:val="0"/>
          <w:numId w:val="13"/>
        </w:numPr>
        <w:spacing w:after="120" w:line="240" w:lineRule="auto"/>
        <w:rPr>
          <w:lang w:val="it-IT"/>
        </w:rPr>
      </w:pPr>
      <w:r w:rsidRPr="00E73572">
        <w:rPr>
          <w:lang w:val="it-IT"/>
        </w:rPr>
        <w:t>Risposta</w:t>
      </w:r>
      <w:r w:rsidR="002529E2">
        <w:rPr>
          <w:lang w:val="it-IT"/>
        </w:rPr>
        <w:t>;</w:t>
      </w:r>
    </w:p>
    <w:p w14:paraId="74461169" w14:textId="28774835" w:rsidR="002529E2" w:rsidRPr="00E73572" w:rsidRDefault="002529E2" w:rsidP="00933F73">
      <w:pPr>
        <w:pStyle w:val="Paragrafoelenco"/>
        <w:numPr>
          <w:ilvl w:val="0"/>
          <w:numId w:val="13"/>
        </w:numPr>
        <w:spacing w:after="120" w:line="240" w:lineRule="auto"/>
        <w:rPr>
          <w:lang w:val="it-IT"/>
        </w:rPr>
      </w:pPr>
      <w:r>
        <w:rPr>
          <w:lang w:val="it-IT"/>
        </w:rPr>
        <w:t>Sincronizzazione;</w:t>
      </w:r>
    </w:p>
    <w:p w14:paraId="7EF2F99D" w14:textId="571561DF" w:rsidR="00755904" w:rsidRPr="00E73572" w:rsidRDefault="00755904" w:rsidP="00933F73">
      <w:pPr>
        <w:spacing w:after="120" w:line="240" w:lineRule="auto"/>
        <w:rPr>
          <w:lang w:val="it-IT"/>
        </w:rPr>
      </w:pPr>
      <w:r w:rsidRPr="00E73572">
        <w:rPr>
          <w:lang w:val="it-IT"/>
        </w:rPr>
        <w:t>Si è scelto un server concorrenziale a processi per semplicità sviluppo e manutenibilità in quanto difficilmente si incorrerà nella saturazione delle risorse di sistema; tuttavia, rimane il fatto che essa risulterà più lenta rispetto ad altre soluzioni a causa del cambio di contesto.</w:t>
      </w:r>
    </w:p>
    <w:p w14:paraId="6A588871" w14:textId="3AA228D0" w:rsidR="00933F73" w:rsidRPr="00E73572" w:rsidRDefault="00933F73" w:rsidP="00933F73">
      <w:pPr>
        <w:spacing w:after="120" w:line="240" w:lineRule="auto"/>
        <w:rPr>
          <w:lang w:val="it-IT"/>
        </w:rPr>
      </w:pPr>
      <w:r w:rsidRPr="00E73572">
        <w:rPr>
          <w:lang w:val="it-IT"/>
        </w:rPr>
        <w:t>A</w:t>
      </w:r>
      <w:r w:rsidR="0045023C">
        <w:rPr>
          <w:lang w:val="it-IT"/>
        </w:rPr>
        <w:t>l</w:t>
      </w:r>
      <w:r w:rsidRPr="00E73572">
        <w:rPr>
          <w:lang w:val="it-IT"/>
        </w:rPr>
        <w:t xml:space="preserve"> fine di permettere la rilevazione di connessioni morte è stato realizzato un sistema che consente un numero massimo di ritrasmissioni e un tempo massimo per inviare una richiesta da parte del client.</w:t>
      </w:r>
    </w:p>
    <w:p w14:paraId="6DCF5D37" w14:textId="297D278C" w:rsidR="00755904" w:rsidRPr="00E73572" w:rsidRDefault="00755904" w:rsidP="00933F73">
      <w:pPr>
        <w:spacing w:after="120" w:line="240" w:lineRule="auto"/>
        <w:rPr>
          <w:lang w:val="it-IT"/>
        </w:rPr>
      </w:pPr>
      <w:r w:rsidRPr="00E73572">
        <w:rPr>
          <w:lang w:val="it-IT"/>
        </w:rPr>
        <w:t>L’Instaurazione avviene, come già detto, tramite 3-Way-Handshake, cioè vengono scambiati 3 messaggi:</w:t>
      </w:r>
    </w:p>
    <w:p w14:paraId="4162E027" w14:textId="3BE560F5" w:rsidR="00755904" w:rsidRPr="0045023C" w:rsidRDefault="00755904" w:rsidP="0045023C">
      <w:pPr>
        <w:pStyle w:val="Paragrafoelenco"/>
        <w:numPr>
          <w:ilvl w:val="0"/>
          <w:numId w:val="14"/>
        </w:numPr>
        <w:spacing w:after="120" w:line="240" w:lineRule="auto"/>
        <w:rPr>
          <w:lang w:val="it-IT"/>
        </w:rPr>
      </w:pPr>
      <w:r w:rsidRPr="00E73572">
        <w:rPr>
          <w:lang w:val="it-IT"/>
        </w:rPr>
        <w:t xml:space="preserve">SYN: Inviato dal client al server </w:t>
      </w:r>
      <w:r w:rsidR="0045023C" w:rsidRPr="0045023C">
        <w:rPr>
          <w:lang w:val="it-IT"/>
        </w:rPr>
        <w:t>per la richiesta di connessione</w:t>
      </w:r>
      <w:r w:rsidRPr="0045023C">
        <w:rPr>
          <w:lang w:val="it-IT"/>
        </w:rPr>
        <w:t>;</w:t>
      </w:r>
    </w:p>
    <w:p w14:paraId="3AC62D90" w14:textId="1F492A4E" w:rsidR="00755904" w:rsidRPr="00E73572" w:rsidRDefault="00755904" w:rsidP="00933F73">
      <w:pPr>
        <w:pStyle w:val="Paragrafoelenco"/>
        <w:numPr>
          <w:ilvl w:val="0"/>
          <w:numId w:val="14"/>
        </w:numPr>
        <w:spacing w:after="120" w:line="240" w:lineRule="auto"/>
        <w:rPr>
          <w:lang w:val="it-IT"/>
        </w:rPr>
      </w:pPr>
      <w:r w:rsidRPr="00E73572">
        <w:rPr>
          <w:lang w:val="it-IT"/>
        </w:rPr>
        <w:t xml:space="preserve">ACKSYN: Inviato dal server al client come </w:t>
      </w:r>
      <w:r w:rsidR="0045023C" w:rsidRPr="0045023C">
        <w:rPr>
          <w:lang w:val="it-IT"/>
        </w:rPr>
        <w:t>riscontro del SYN. Contiene l'informazione riguardante il numero di porta</w:t>
      </w:r>
      <w:r w:rsidR="0045023C">
        <w:rPr>
          <w:lang w:val="it-IT"/>
        </w:rPr>
        <w:t xml:space="preserve"> </w:t>
      </w:r>
      <w:r w:rsidRPr="00E73572">
        <w:rPr>
          <w:lang w:val="it-IT"/>
        </w:rPr>
        <w:t>che sarà associata alla socket del figlio che servirà il client;</w:t>
      </w:r>
    </w:p>
    <w:p w14:paraId="07354F4C" w14:textId="3A161707" w:rsidR="00045129" w:rsidRPr="00E73572" w:rsidRDefault="00755904" w:rsidP="00933F73">
      <w:pPr>
        <w:pStyle w:val="Paragrafoelenco"/>
        <w:numPr>
          <w:ilvl w:val="0"/>
          <w:numId w:val="14"/>
        </w:numPr>
        <w:spacing w:after="120" w:line="240" w:lineRule="auto"/>
        <w:rPr>
          <w:lang w:val="it-IT"/>
        </w:rPr>
      </w:pPr>
      <w:r w:rsidRPr="00E73572">
        <w:rPr>
          <w:lang w:val="it-IT"/>
        </w:rPr>
        <w:t xml:space="preserve">ACKSYNACK, inviato dal client al server, riscontra il SYNACK </w:t>
      </w:r>
      <w:r w:rsidR="00045129" w:rsidRPr="00E73572">
        <w:rPr>
          <w:lang w:val="it-IT"/>
        </w:rPr>
        <w:t>e serve</w:t>
      </w:r>
      <w:r w:rsidRPr="00E73572">
        <w:rPr>
          <w:lang w:val="it-IT"/>
        </w:rPr>
        <w:t xml:space="preserve"> al server per avere conferma che il client è ancora presente ed ha ricevuto le informazioni necessarie per l’instaurazione della connessione, </w:t>
      </w:r>
      <w:r w:rsidR="00045129" w:rsidRPr="00E73572">
        <w:rPr>
          <w:lang w:val="it-IT"/>
        </w:rPr>
        <w:t xml:space="preserve">così </w:t>
      </w:r>
      <w:r w:rsidRPr="00E73572">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Pr="00E73572" w:rsidRDefault="00933F73" w:rsidP="00933F73">
      <w:pPr>
        <w:spacing w:after="120" w:line="240" w:lineRule="auto"/>
        <w:rPr>
          <w:lang w:val="it-IT"/>
        </w:rPr>
      </w:pPr>
      <w:r w:rsidRPr="00E73572">
        <w:rPr>
          <w:lang w:val="it-IT"/>
        </w:rPr>
        <w:t xml:space="preserve">La richiesta dell’operazione avviene con </w:t>
      </w:r>
      <w:proofErr w:type="gramStart"/>
      <w:r w:rsidRPr="00E73572">
        <w:rPr>
          <w:lang w:val="it-IT"/>
        </w:rPr>
        <w:t>2</w:t>
      </w:r>
      <w:proofErr w:type="gramEnd"/>
      <w:r w:rsidRPr="00E73572">
        <w:rPr>
          <w:lang w:val="it-IT"/>
        </w:rPr>
        <w:t xml:space="preserve"> messaggi:</w:t>
      </w:r>
    </w:p>
    <w:p w14:paraId="2076F997" w14:textId="6B9F19D4" w:rsidR="00933F73" w:rsidRPr="00E73572" w:rsidRDefault="00933F73" w:rsidP="00933F73">
      <w:pPr>
        <w:pStyle w:val="Paragrafoelenco"/>
        <w:numPr>
          <w:ilvl w:val="0"/>
          <w:numId w:val="16"/>
        </w:numPr>
        <w:spacing w:after="120" w:line="240" w:lineRule="auto"/>
        <w:rPr>
          <w:lang w:val="it-IT"/>
        </w:rPr>
      </w:pPr>
      <w:r w:rsidRPr="00E73572">
        <w:rPr>
          <w:lang w:val="it-IT"/>
        </w:rPr>
        <w:t>Il client invia un dato contenente quale operazione svolgere</w:t>
      </w:r>
      <w:r w:rsidR="00634C2D">
        <w:rPr>
          <w:lang w:val="it-IT"/>
        </w:rPr>
        <w:t>.</w:t>
      </w:r>
    </w:p>
    <w:p w14:paraId="1E48294B" w14:textId="48C222C8" w:rsidR="00933F73" w:rsidRPr="00E73572" w:rsidRDefault="00933F73" w:rsidP="00933F73">
      <w:pPr>
        <w:pStyle w:val="Paragrafoelenco"/>
        <w:numPr>
          <w:ilvl w:val="0"/>
          <w:numId w:val="16"/>
        </w:numPr>
        <w:spacing w:after="120" w:line="240" w:lineRule="auto"/>
        <w:rPr>
          <w:lang w:val="it-IT"/>
        </w:rPr>
      </w:pPr>
      <w:r w:rsidRPr="00E73572">
        <w:rPr>
          <w:lang w:val="it-IT"/>
        </w:rPr>
        <w:t>Il server invia un ACK per riscontrare quell’operazione e inizia a</w:t>
      </w:r>
      <w:r w:rsidR="0045023C">
        <w:rPr>
          <w:lang w:val="it-IT"/>
        </w:rPr>
        <w:t>d</w:t>
      </w:r>
      <w:r w:rsidRPr="00E73572">
        <w:rPr>
          <w:lang w:val="it-IT"/>
        </w:rPr>
        <w:t xml:space="preserve"> eseguir</w:t>
      </w:r>
      <w:r w:rsidR="0045023C">
        <w:rPr>
          <w:lang w:val="it-IT"/>
        </w:rPr>
        <w:t>la</w:t>
      </w:r>
      <w:r w:rsidRPr="00E73572">
        <w:rPr>
          <w:lang w:val="it-IT"/>
        </w:rPr>
        <w:t>.</w:t>
      </w:r>
    </w:p>
    <w:p w14:paraId="61F4B372" w14:textId="6BA3BB4F" w:rsidR="00933F73" w:rsidRPr="00E73572" w:rsidRDefault="00933F73" w:rsidP="00933F73">
      <w:pPr>
        <w:spacing w:after="120" w:line="240" w:lineRule="auto"/>
        <w:rPr>
          <w:lang w:val="it-IT"/>
        </w:rPr>
      </w:pPr>
    </w:p>
    <w:p w14:paraId="0355B858" w14:textId="77777777" w:rsidR="00933F73" w:rsidRPr="00E73572" w:rsidRDefault="00933F73" w:rsidP="00933F73">
      <w:pPr>
        <w:spacing w:after="120" w:line="240" w:lineRule="auto"/>
        <w:rPr>
          <w:lang w:val="it-IT"/>
        </w:rPr>
      </w:pPr>
    </w:p>
    <w:p w14:paraId="5E070515" w14:textId="171556AE" w:rsidR="00045129" w:rsidRPr="00E73572" w:rsidRDefault="00755904" w:rsidP="00933F73">
      <w:pPr>
        <w:spacing w:after="120" w:line="240" w:lineRule="auto"/>
        <w:rPr>
          <w:lang w:val="it-IT"/>
        </w:rPr>
      </w:pPr>
      <w:r w:rsidRPr="00E73572">
        <w:rPr>
          <w:lang w:val="it-IT"/>
        </w:rPr>
        <w:t>La chiusura della connessione</w:t>
      </w:r>
      <w:r w:rsidR="00045129" w:rsidRPr="00E73572">
        <w:rPr>
          <w:lang w:val="it-IT"/>
        </w:rPr>
        <w:t>, come già detto, tramite 2-Way-Handshake, cioè vengono scambiati 2 messaggi:</w:t>
      </w:r>
    </w:p>
    <w:p w14:paraId="04300987" w14:textId="1F447C56" w:rsidR="00045129" w:rsidRPr="00E73572" w:rsidRDefault="00045129" w:rsidP="00933F73">
      <w:pPr>
        <w:pStyle w:val="Paragrafoelenco"/>
        <w:numPr>
          <w:ilvl w:val="0"/>
          <w:numId w:val="15"/>
        </w:numPr>
        <w:spacing w:after="120" w:line="240" w:lineRule="auto"/>
        <w:rPr>
          <w:lang w:val="it-IT"/>
        </w:rPr>
      </w:pPr>
      <w:r w:rsidRPr="00E73572">
        <w:rPr>
          <w:lang w:val="it-IT"/>
        </w:rPr>
        <w:t xml:space="preserve">FIN: </w:t>
      </w:r>
      <w:r w:rsidR="0045023C" w:rsidRPr="0045023C">
        <w:rPr>
          <w:lang w:val="it-IT"/>
        </w:rPr>
        <w:t>inviato dal</w:t>
      </w:r>
      <w:r w:rsidR="0045023C">
        <w:rPr>
          <w:lang w:val="it-IT"/>
        </w:rPr>
        <w:t xml:space="preserve"> Client/Server </w:t>
      </w:r>
      <w:r w:rsidR="0045023C" w:rsidRPr="0045023C">
        <w:rPr>
          <w:lang w:val="it-IT"/>
        </w:rPr>
        <w:t>che ha trasmesso la risorsa al termine dell'operazione</w:t>
      </w:r>
      <w:r w:rsidR="0045023C">
        <w:rPr>
          <w:lang w:val="it-IT"/>
        </w:rPr>
        <w:t xml:space="preserve"> con</w:t>
      </w:r>
      <w:r w:rsidRPr="00E73572">
        <w:rPr>
          <w:lang w:val="it-IT"/>
        </w:rPr>
        <w:t xml:space="preserve"> conseguente chiusura della connessione;</w:t>
      </w:r>
    </w:p>
    <w:p w14:paraId="28AB20F0" w14:textId="7BBCC347" w:rsidR="00045129" w:rsidRPr="00E73572" w:rsidRDefault="00045129" w:rsidP="00933F73">
      <w:pPr>
        <w:pStyle w:val="Paragrafoelenco"/>
        <w:numPr>
          <w:ilvl w:val="0"/>
          <w:numId w:val="15"/>
        </w:numPr>
        <w:spacing w:after="120" w:line="240" w:lineRule="auto"/>
        <w:rPr>
          <w:lang w:val="it-IT"/>
        </w:rPr>
      </w:pPr>
      <w:r w:rsidRPr="00E73572">
        <w:rPr>
          <w:lang w:val="it-IT"/>
        </w:rPr>
        <w:t xml:space="preserve"> ACKFIN: riscontro del FIN.</w:t>
      </w:r>
    </w:p>
    <w:p w14:paraId="49857DE9" w14:textId="3B737FA6" w:rsidR="00716CC7" w:rsidRPr="00E73572" w:rsidRDefault="00716CC7" w:rsidP="00716CC7">
      <w:pPr>
        <w:rPr>
          <w:lang w:val="it-IT"/>
        </w:rPr>
      </w:pPr>
    </w:p>
    <w:p w14:paraId="4E62A73A" w14:textId="71104E3F" w:rsidR="00B0662D" w:rsidRPr="00E73572" w:rsidRDefault="00E9128E">
      <w:pPr>
        <w:pStyle w:val="Titolo1"/>
        <w:rPr>
          <w:lang w:val="it-IT"/>
        </w:rPr>
      </w:pPr>
      <w:bookmarkStart w:id="8" w:name="_Toc119632265"/>
      <w:bookmarkStart w:id="9" w:name="_Toc119632714"/>
      <w:r w:rsidRPr="00E73572">
        <w:rPr>
          <w:lang w:val="it-IT"/>
        </w:rPr>
        <w:lastRenderedPageBreak/>
        <w:t>Implementazione</w:t>
      </w:r>
      <w:bookmarkEnd w:id="8"/>
      <w:bookmarkEnd w:id="9"/>
    </w:p>
    <w:p w14:paraId="75D557A1" w14:textId="77777777" w:rsidR="00041C28" w:rsidRPr="00E73572" w:rsidRDefault="00041C28" w:rsidP="00DF519C">
      <w:pPr>
        <w:jc w:val="center"/>
        <w:rPr>
          <w:b/>
          <w:bCs/>
          <w:sz w:val="32"/>
          <w:szCs w:val="32"/>
          <w:lang w:val="it-IT"/>
        </w:rPr>
      </w:pPr>
      <w:r w:rsidRPr="00E73572">
        <w:rPr>
          <w:b/>
          <w:bCs/>
          <w:sz w:val="32"/>
          <w:szCs w:val="32"/>
          <w:lang w:val="it-IT"/>
        </w:rPr>
        <w:t>Struttura pacchi</w:t>
      </w:r>
    </w:p>
    <w:p w14:paraId="1996A8AC" w14:textId="368F87CC" w:rsidR="004267EB" w:rsidRPr="00E73572" w:rsidRDefault="004267EB" w:rsidP="004267EB">
      <w:pPr>
        <w:rPr>
          <w:lang w:val="it-IT"/>
        </w:rPr>
      </w:pPr>
      <w:r w:rsidRPr="00E73572">
        <w:rPr>
          <w:lang w:val="it-IT"/>
        </w:rPr>
        <w:t xml:space="preserve">I messaggi scambiati tra server e client come visto nella sezione precedente sono di </w:t>
      </w:r>
      <w:r w:rsidR="003E36D9">
        <w:rPr>
          <w:lang w:val="it-IT"/>
        </w:rPr>
        <w:t>quattro</w:t>
      </w:r>
      <w:r w:rsidRPr="00E73572">
        <w:rPr>
          <w:lang w:val="it-IT"/>
        </w:rPr>
        <w:t xml:space="preserve"> tipi (comandi, dati</w:t>
      </w:r>
      <w:r w:rsidR="003E36D9">
        <w:rPr>
          <w:lang w:val="it-IT"/>
        </w:rPr>
        <w:t>,</w:t>
      </w:r>
      <w:r w:rsidRPr="00E73572">
        <w:rPr>
          <w:lang w:val="it-IT"/>
        </w:rPr>
        <w:t xml:space="preserve"> risposta</w:t>
      </w:r>
      <w:r w:rsidR="003E36D9">
        <w:rPr>
          <w:lang w:val="it-IT"/>
        </w:rPr>
        <w:t xml:space="preserve"> e sincronizzazione</w:t>
      </w:r>
      <w:r w:rsidRPr="00E73572">
        <w:rPr>
          <w:lang w:val="it-IT"/>
        </w:rPr>
        <w:t>) e sono stati implementati tramite una struct data_packet.</w:t>
      </w:r>
    </w:p>
    <w:tbl>
      <w:tblPr>
        <w:tblStyle w:val="Grigliatabella"/>
        <w:tblW w:w="9785" w:type="dxa"/>
        <w:tblLook w:val="04A0" w:firstRow="1" w:lastRow="0" w:firstColumn="1" w:lastColumn="0" w:noHBand="0" w:noVBand="1"/>
      </w:tblPr>
      <w:tblGrid>
        <w:gridCol w:w="9785"/>
      </w:tblGrid>
      <w:tr w:rsidR="004267EB" w:rsidRPr="00E73572" w14:paraId="54349642" w14:textId="77777777" w:rsidTr="004267EB">
        <w:trPr>
          <w:trHeight w:val="1612"/>
        </w:trPr>
        <w:tc>
          <w:tcPr>
            <w:tcW w:w="9785" w:type="dxa"/>
            <w:shd w:val="clear" w:color="auto" w:fill="0D0D0D" w:themeFill="text1" w:themeFillTint="F2"/>
          </w:tcPr>
          <w:p w14:paraId="3237B1BF"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569CD6"/>
                <w:sz w:val="21"/>
                <w:szCs w:val="21"/>
                <w:lang w:val="en-US" w:eastAsia="it-IT"/>
              </w:rPr>
              <w:t>struct</w:t>
            </w:r>
            <w:r w:rsidRPr="00E73572">
              <w:rPr>
                <w:rFonts w:eastAsia="Times New Roman"/>
                <w:color w:val="D4D4D4"/>
                <w:sz w:val="21"/>
                <w:szCs w:val="21"/>
                <w:lang w:val="en-US" w:eastAsia="it-IT"/>
              </w:rPr>
              <w:t xml:space="preserve"> </w:t>
            </w:r>
            <w:r w:rsidRPr="00E73572">
              <w:rPr>
                <w:rFonts w:eastAsia="Times New Roman"/>
                <w:color w:val="4EC9B0"/>
                <w:sz w:val="21"/>
                <w:szCs w:val="21"/>
                <w:lang w:val="en-US" w:eastAsia="it-IT"/>
              </w:rPr>
              <w:t>data_packet</w:t>
            </w:r>
            <w:r w:rsidRPr="00E73572">
              <w:rPr>
                <w:rFonts w:eastAsia="Times New Roman"/>
                <w:color w:val="D4D4D4"/>
                <w:sz w:val="21"/>
                <w:szCs w:val="21"/>
                <w:lang w:val="en-US" w:eastAsia="it-IT"/>
              </w:rPr>
              <w:t xml:space="preserve"> {</w:t>
            </w:r>
          </w:p>
          <w:p w14:paraId="1DAAABA1"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type</w:t>
            </w:r>
            <w:r w:rsidRPr="00E73572">
              <w:rPr>
                <w:rFonts w:eastAsia="Times New Roman"/>
                <w:color w:val="D4D4D4"/>
                <w:sz w:val="21"/>
                <w:szCs w:val="21"/>
                <w:lang w:val="en-US" w:eastAsia="it-IT"/>
              </w:rPr>
              <w:t>;</w:t>
            </w:r>
          </w:p>
          <w:p w14:paraId="3786FEA7"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long</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seq_no</w:t>
            </w:r>
            <w:r w:rsidRPr="00E73572">
              <w:rPr>
                <w:rFonts w:eastAsia="Times New Roman"/>
                <w:color w:val="D4D4D4"/>
                <w:sz w:val="21"/>
                <w:szCs w:val="21"/>
                <w:lang w:val="en-US" w:eastAsia="it-IT"/>
              </w:rPr>
              <w:t>;</w:t>
            </w:r>
          </w:p>
          <w:p w14:paraId="50E42B3A"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length</w:t>
            </w:r>
            <w:r w:rsidRPr="00E73572">
              <w:rPr>
                <w:rFonts w:eastAsia="Times New Roman"/>
                <w:color w:val="D4D4D4"/>
                <w:sz w:val="21"/>
                <w:szCs w:val="21"/>
                <w:lang w:val="en-US" w:eastAsia="it-IT"/>
              </w:rPr>
              <w:t>;</w:t>
            </w:r>
          </w:p>
          <w:p w14:paraId="5C5B32C0"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char</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data</w:t>
            </w:r>
            <w:r w:rsidRPr="00E73572">
              <w:rPr>
                <w:rFonts w:eastAsia="Times New Roman"/>
                <w:color w:val="D4D4D4"/>
                <w:sz w:val="21"/>
                <w:szCs w:val="21"/>
                <w:lang w:val="en-US" w:eastAsia="it-IT"/>
              </w:rPr>
              <w:t>[</w:t>
            </w:r>
            <w:r w:rsidRPr="00E73572">
              <w:rPr>
                <w:rFonts w:eastAsia="Times New Roman"/>
                <w:color w:val="569CD6"/>
                <w:sz w:val="21"/>
                <w:szCs w:val="21"/>
                <w:lang w:val="en-US" w:eastAsia="it-IT"/>
              </w:rPr>
              <w:t>MTU</w:t>
            </w:r>
            <w:r w:rsidRPr="00E73572">
              <w:rPr>
                <w:rFonts w:eastAsia="Times New Roman"/>
                <w:color w:val="D4D4D4"/>
                <w:sz w:val="21"/>
                <w:szCs w:val="21"/>
                <w:lang w:val="en-US" w:eastAsia="it-IT"/>
              </w:rPr>
              <w:t>];</w:t>
            </w:r>
          </w:p>
          <w:p w14:paraId="31B6D20F" w14:textId="77777777" w:rsidR="004267EB" w:rsidRPr="00E73572" w:rsidRDefault="004267EB" w:rsidP="004267EB">
            <w:pPr>
              <w:shd w:val="clear" w:color="auto" w:fill="1E1E1E"/>
              <w:spacing w:line="285" w:lineRule="atLeast"/>
              <w:jc w:val="left"/>
              <w:rPr>
                <w:rFonts w:eastAsia="Times New Roman"/>
                <w:color w:val="D4D4D4"/>
                <w:sz w:val="21"/>
                <w:szCs w:val="21"/>
                <w:lang w:val="it-IT" w:eastAsia="it-IT"/>
              </w:rPr>
            </w:pPr>
            <w:r w:rsidRPr="00E73572">
              <w:rPr>
                <w:rFonts w:eastAsia="Times New Roman"/>
                <w:color w:val="D4D4D4"/>
                <w:sz w:val="21"/>
                <w:szCs w:val="21"/>
                <w:lang w:val="it-IT" w:eastAsia="it-IT"/>
              </w:rPr>
              <w:t>};</w:t>
            </w:r>
          </w:p>
          <w:p w14:paraId="7B5DAFF7" w14:textId="77777777" w:rsidR="004267EB" w:rsidRPr="00E73572" w:rsidRDefault="004267EB" w:rsidP="004267EB">
            <w:pPr>
              <w:rPr>
                <w:b/>
                <w:bCs/>
                <w:lang w:val="it-IT"/>
              </w:rPr>
            </w:pPr>
          </w:p>
        </w:tc>
      </w:tr>
    </w:tbl>
    <w:p w14:paraId="74755100" w14:textId="77777777" w:rsidR="0067199E" w:rsidRPr="00E73572" w:rsidRDefault="0067199E" w:rsidP="004267EB">
      <w:pPr>
        <w:rPr>
          <w:lang w:val="it-IT"/>
        </w:rPr>
      </w:pPr>
    </w:p>
    <w:p w14:paraId="2C5E79BF" w14:textId="57490D34" w:rsidR="0067199E" w:rsidRPr="00E73572" w:rsidRDefault="0067199E" w:rsidP="0067199E">
      <w:pPr>
        <w:rPr>
          <w:lang w:val="it-IT"/>
        </w:rPr>
      </w:pPr>
      <w:r w:rsidRPr="00E73572">
        <w:rPr>
          <w:lang w:val="it-IT"/>
        </w:rPr>
        <w:t xml:space="preserve">Essa viene utilizzata per lo scambio di dati, messaggi di comando, messaggi di sincronizzazione e messaggi di </w:t>
      </w:r>
      <w:r w:rsidR="00504C03">
        <w:rPr>
          <w:lang w:val="it-IT"/>
        </w:rPr>
        <w:t>risposta</w:t>
      </w:r>
      <w:r w:rsidR="00C60835">
        <w:rPr>
          <w:lang w:val="it-IT"/>
        </w:rPr>
        <w:t>.</w:t>
      </w:r>
      <w:r w:rsidRPr="00E73572">
        <w:rPr>
          <w:lang w:val="it-IT"/>
        </w:rPr>
        <w:t xml:space="preserve"> </w:t>
      </w:r>
      <w:r w:rsidR="00C60835">
        <w:rPr>
          <w:lang w:val="it-IT"/>
        </w:rPr>
        <w:t>P</w:t>
      </w:r>
      <w:r w:rsidRPr="00E73572">
        <w:rPr>
          <w:lang w:val="it-IT"/>
        </w:rPr>
        <w:t>er lo svolgimento di tale compito possiede quattro attributi:</w:t>
      </w:r>
    </w:p>
    <w:p w14:paraId="1E94B928" w14:textId="39F0AC39" w:rsidR="0067199E" w:rsidRPr="00E73572" w:rsidRDefault="0067199E" w:rsidP="0067199E">
      <w:pPr>
        <w:pStyle w:val="Paragrafoelenco"/>
        <w:numPr>
          <w:ilvl w:val="0"/>
          <w:numId w:val="15"/>
        </w:numPr>
        <w:rPr>
          <w:b/>
          <w:bCs/>
          <w:lang w:val="it-IT"/>
        </w:rPr>
      </w:pPr>
      <w:r w:rsidRPr="00E73572">
        <w:rPr>
          <w:lang w:val="it-IT"/>
        </w:rPr>
        <w:t>type (int), indica il tipo di messaggio; che può essere un comando (PUT, LIST, GET), un dato</w:t>
      </w:r>
      <w:r w:rsidR="002529E2">
        <w:rPr>
          <w:lang w:val="it-IT"/>
        </w:rPr>
        <w:t xml:space="preserve"> o un</w:t>
      </w:r>
      <w:r w:rsidR="00504C03">
        <w:rPr>
          <w:lang w:val="it-IT"/>
        </w:rPr>
        <w:t xml:space="preserve">a risposta </w:t>
      </w:r>
      <w:r w:rsidRPr="00E73572">
        <w:rPr>
          <w:lang w:val="it-IT"/>
        </w:rPr>
        <w:t xml:space="preserve">(NORMAL) oppure un messaggio di sincronizzazione (SYN, FIN). </w:t>
      </w:r>
    </w:p>
    <w:p w14:paraId="37AAD274" w14:textId="77777777" w:rsidR="0067199E" w:rsidRPr="00E73572" w:rsidRDefault="0067199E" w:rsidP="0067199E">
      <w:pPr>
        <w:pStyle w:val="Paragrafoelenco"/>
        <w:numPr>
          <w:ilvl w:val="0"/>
          <w:numId w:val="15"/>
        </w:numPr>
        <w:rPr>
          <w:b/>
          <w:bCs/>
          <w:lang w:val="it-IT"/>
        </w:rPr>
      </w:pPr>
      <w:r w:rsidRPr="00E73572">
        <w:rPr>
          <w:lang w:val="it-IT"/>
        </w:rPr>
        <w:t xml:space="preserve"> seq_no (long), il quale indica il numero di sequenza del pacchetto, in caso di SYN indica un codice identificativo della richiesta.</w:t>
      </w:r>
    </w:p>
    <w:p w14:paraId="644877E4" w14:textId="77777777" w:rsidR="0067199E" w:rsidRPr="00E73572" w:rsidRDefault="0067199E" w:rsidP="0067199E">
      <w:pPr>
        <w:pStyle w:val="Paragrafoelenco"/>
        <w:numPr>
          <w:ilvl w:val="0"/>
          <w:numId w:val="15"/>
        </w:numPr>
        <w:rPr>
          <w:b/>
          <w:bCs/>
          <w:lang w:val="it-IT"/>
        </w:rPr>
      </w:pPr>
      <w:r w:rsidRPr="00E73572">
        <w:rPr>
          <w:lang w:val="it-IT"/>
        </w:rPr>
        <w:t xml:space="preserve">length (int), il quale indica la lunghezza in byte del dato nel campo “data”. </w:t>
      </w:r>
    </w:p>
    <w:p w14:paraId="3CB71B31" w14:textId="3B595BD3" w:rsidR="004267EB" w:rsidRPr="00E73572" w:rsidRDefault="0067199E" w:rsidP="0067199E">
      <w:pPr>
        <w:pStyle w:val="Paragrafoelenco"/>
        <w:numPr>
          <w:ilvl w:val="0"/>
          <w:numId w:val="15"/>
        </w:numPr>
        <w:rPr>
          <w:b/>
          <w:bCs/>
          <w:lang w:val="it-IT"/>
        </w:rPr>
      </w:pPr>
      <w:r w:rsidRPr="00E73572">
        <w:rPr>
          <w:lang w:val="it-IT"/>
        </w:rPr>
        <w:t xml:space="preserve"> data (char [MTU], dove MTU vale 1024), il quale contiene il dato che viene </w:t>
      </w:r>
      <w:r w:rsidR="005648B6" w:rsidRPr="00E73572">
        <w:rPr>
          <w:lang w:val="it-IT"/>
        </w:rPr>
        <w:t>scambiato</w:t>
      </w:r>
      <w:r w:rsidRPr="00E73572">
        <w:rPr>
          <w:lang w:val="it-IT"/>
        </w:rPr>
        <w:t xml:space="preserve"> (chunk di file oppure un nome di file su server che può essere scaricato/caricato dal client).</w:t>
      </w:r>
    </w:p>
    <w:p w14:paraId="39C450C4" w14:textId="125F4630" w:rsidR="0067199E" w:rsidRPr="00E73572" w:rsidRDefault="0067199E" w:rsidP="0067199E">
      <w:pPr>
        <w:rPr>
          <w:b/>
          <w:bCs/>
          <w:lang w:val="it-IT"/>
        </w:rPr>
      </w:pPr>
    </w:p>
    <w:p w14:paraId="6C14657E" w14:textId="65868C9B" w:rsidR="0067199E" w:rsidRPr="00E73572" w:rsidRDefault="0067199E" w:rsidP="0067199E">
      <w:pPr>
        <w:rPr>
          <w:b/>
          <w:bCs/>
          <w:lang w:val="it-IT"/>
        </w:rPr>
      </w:pPr>
    </w:p>
    <w:p w14:paraId="75CCFDA2" w14:textId="542B1C32" w:rsidR="0067199E" w:rsidRPr="00E73572" w:rsidRDefault="0067199E" w:rsidP="0067199E">
      <w:pPr>
        <w:rPr>
          <w:b/>
          <w:bCs/>
          <w:lang w:val="it-IT"/>
        </w:rPr>
      </w:pPr>
    </w:p>
    <w:p w14:paraId="14E59D2F" w14:textId="6E2488C3" w:rsidR="0067199E" w:rsidRDefault="0067199E" w:rsidP="0067199E">
      <w:pPr>
        <w:rPr>
          <w:b/>
          <w:bCs/>
          <w:lang w:val="it-IT"/>
        </w:rPr>
      </w:pPr>
    </w:p>
    <w:p w14:paraId="0A9F9C40" w14:textId="77777777" w:rsidR="003E36D9" w:rsidRPr="00E73572" w:rsidRDefault="003E36D9" w:rsidP="0067199E">
      <w:pPr>
        <w:rPr>
          <w:b/>
          <w:bCs/>
          <w:lang w:val="it-IT"/>
        </w:rPr>
      </w:pPr>
    </w:p>
    <w:p w14:paraId="6EA7E9EB" w14:textId="3AC5DBC0" w:rsidR="0067199E" w:rsidRPr="00E73572" w:rsidRDefault="0067199E" w:rsidP="0067199E">
      <w:pPr>
        <w:rPr>
          <w:b/>
          <w:bCs/>
          <w:lang w:val="it-IT"/>
        </w:rPr>
      </w:pPr>
    </w:p>
    <w:p w14:paraId="538C267F" w14:textId="42ADB67F" w:rsidR="0067199E" w:rsidRPr="00E73572" w:rsidRDefault="0067199E" w:rsidP="0067199E">
      <w:pPr>
        <w:rPr>
          <w:b/>
          <w:bCs/>
          <w:lang w:val="it-IT"/>
        </w:rPr>
      </w:pPr>
    </w:p>
    <w:p w14:paraId="1D3EF03E" w14:textId="129346A7" w:rsidR="0067199E" w:rsidRPr="00E73572" w:rsidRDefault="0067199E" w:rsidP="0067199E">
      <w:pPr>
        <w:rPr>
          <w:b/>
          <w:bCs/>
          <w:lang w:val="it-IT"/>
        </w:rPr>
      </w:pPr>
    </w:p>
    <w:p w14:paraId="2ED18F75" w14:textId="25908127" w:rsidR="00041C28" w:rsidRPr="00E73572" w:rsidRDefault="00041C28" w:rsidP="00DF519C">
      <w:pPr>
        <w:jc w:val="center"/>
        <w:rPr>
          <w:sz w:val="32"/>
          <w:szCs w:val="32"/>
          <w:lang w:val="it-IT"/>
        </w:rPr>
      </w:pPr>
      <w:r w:rsidRPr="00E73572">
        <w:rPr>
          <w:b/>
          <w:bCs/>
          <w:sz w:val="32"/>
          <w:szCs w:val="32"/>
          <w:lang w:val="it-IT"/>
        </w:rPr>
        <w:lastRenderedPageBreak/>
        <w:t>Perdita simulata</w:t>
      </w:r>
    </w:p>
    <w:p w14:paraId="66294BA0" w14:textId="109492D4" w:rsidR="0067199E" w:rsidRPr="00E73572" w:rsidRDefault="0067199E" w:rsidP="0067199E">
      <w:pPr>
        <w:rPr>
          <w:lang w:val="it-IT"/>
        </w:rPr>
      </w:pPr>
      <w:r w:rsidRPr="00E73572">
        <w:rPr>
          <w:lang w:val="it-IT"/>
        </w:rPr>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rsidRPr="00E73572" w14:paraId="1D188CDC" w14:textId="77777777" w:rsidTr="00EB3246">
        <w:trPr>
          <w:trHeight w:val="8627"/>
        </w:trPr>
        <w:tc>
          <w:tcPr>
            <w:tcW w:w="9736" w:type="dxa"/>
          </w:tcPr>
          <w:p w14:paraId="73755FE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9F5FCA">
              <w:rPr>
                <w:rFonts w:eastAsia="Times New Roman"/>
                <w:color w:val="D4D4D4"/>
                <w:sz w:val="21"/>
                <w:szCs w:val="21"/>
                <w:lang w:val="it-IT" w:eastAsia="it-IT"/>
              </w:rPr>
              <w:t xml:space="preserve">  </w:t>
            </w:r>
            <w:r w:rsidRPr="00EB3246">
              <w:rPr>
                <w:rFonts w:eastAsia="Times New Roman"/>
                <w:color w:val="569CD6"/>
                <w:sz w:val="21"/>
                <w:szCs w:val="21"/>
                <w:lang w:val="en-US" w:eastAsia="it-IT"/>
              </w:rPr>
              <w:t>double</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w:t>
            </w:r>
          </w:p>
          <w:p w14:paraId="78ED06E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struct</w:t>
            </w:r>
            <w:r w:rsidRPr="00EB3246">
              <w:rPr>
                <w:rFonts w:eastAsia="Times New Roman"/>
                <w:color w:val="D4D4D4"/>
                <w:sz w:val="21"/>
                <w:szCs w:val="21"/>
                <w:lang w:val="en-US" w:eastAsia="it-IT"/>
              </w:rPr>
              <w:t xml:space="preserve"> </w:t>
            </w:r>
            <w:r w:rsidRPr="00EB3246">
              <w:rPr>
                <w:rFonts w:eastAsia="Times New Roman"/>
                <w:color w:val="4EC9B0"/>
                <w:sz w:val="21"/>
                <w:szCs w:val="21"/>
                <w:lang w:val="en-US" w:eastAsia="it-IT"/>
              </w:rPr>
              <w:t>timespec</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382E614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clock_gettime</w:t>
            </w:r>
            <w:r w:rsidRPr="00EB3246">
              <w:rPr>
                <w:rFonts w:eastAsia="Times New Roman"/>
                <w:color w:val="D4D4D4"/>
                <w:sz w:val="21"/>
                <w:szCs w:val="21"/>
                <w:lang w:val="en-US" w:eastAsia="it-IT"/>
              </w:rPr>
              <w:t>(CLOCK_REALTIME, &amp;</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66568B6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212FBC0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DCDCAA"/>
                <w:sz w:val="21"/>
                <w:szCs w:val="21"/>
                <w:lang w:val="en-US" w:eastAsia="it-IT"/>
              </w:rPr>
              <w:t>time</w:t>
            </w:r>
            <w:r w:rsidRPr="00EB3246">
              <w:rPr>
                <w:rFonts w:eastAsia="Times New Roman"/>
                <w:color w:val="D4D4D4"/>
                <w:sz w:val="21"/>
                <w:szCs w:val="21"/>
                <w:lang w:val="en-US" w:eastAsia="it-IT"/>
              </w:rPr>
              <w:t>(</w:t>
            </w:r>
            <w:r w:rsidRPr="00EB3246">
              <w:rPr>
                <w:rFonts w:eastAsia="Times New Roman"/>
                <w:color w:val="569CD6"/>
                <w:sz w:val="21"/>
                <w:szCs w:val="21"/>
                <w:lang w:val="en-US" w:eastAsia="it-IT"/>
              </w:rPr>
              <w:t>NULL</w:t>
            </w:r>
            <w:r w:rsidRPr="00EB3246">
              <w:rPr>
                <w:rFonts w:eastAsia="Times New Roman"/>
                <w:color w:val="D4D4D4"/>
                <w:sz w:val="21"/>
                <w:szCs w:val="21"/>
                <w:lang w:val="en-US" w:eastAsia="it-IT"/>
              </w:rPr>
              <w:t xml:space="preserve">)); </w:t>
            </w:r>
          </w:p>
          <w:p w14:paraId="3F4C18F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6566110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else</w:t>
            </w:r>
          </w:p>
          <w:p w14:paraId="17A7D87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D290DE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int64_t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1000000</w:t>
            </w:r>
            <w:r w:rsidRPr="00EB3246">
              <w:rPr>
                <w:rFonts w:eastAsia="Times New Roman"/>
                <w:color w:val="D4D4D4"/>
                <w:sz w:val="21"/>
                <w:szCs w:val="21"/>
                <w:lang w:val="en-US" w:eastAsia="it-IT"/>
              </w:rPr>
              <w:t>;</w:t>
            </w:r>
          </w:p>
          <w:p w14:paraId="4B0800C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w:t>
            </w:r>
          </w:p>
          <w:p w14:paraId="0D11ED2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 xml:space="preserve"> &gt;= </w:t>
            </w:r>
            <w:r w:rsidRPr="00EB3246">
              <w:rPr>
                <w:rFonts w:eastAsia="Times New Roman"/>
                <w:color w:val="B5CEA8"/>
                <w:sz w:val="21"/>
                <w:szCs w:val="21"/>
                <w:lang w:val="en-US" w:eastAsia="it-IT"/>
              </w:rPr>
              <w:t>500</w:t>
            </w:r>
            <w:r w:rsidRPr="00EB3246">
              <w:rPr>
                <w:rFonts w:eastAsia="Times New Roman"/>
                <w:color w:val="D4D4D4"/>
                <w:sz w:val="21"/>
                <w:szCs w:val="21"/>
                <w:lang w:val="en-US" w:eastAsia="it-IT"/>
              </w:rPr>
              <w:t>)</w:t>
            </w:r>
          </w:p>
          <w:p w14:paraId="03C34FA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76D4724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4F309369"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59414F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6CF4F7D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0CD497C0" w14:textId="77777777" w:rsidR="00EB3246" w:rsidRPr="00EB3246" w:rsidRDefault="00EB3246" w:rsidP="00EB3246">
            <w:pPr>
              <w:shd w:val="clear" w:color="auto" w:fill="1E1E1E"/>
              <w:spacing w:after="240" w:line="285" w:lineRule="atLeast"/>
              <w:jc w:val="left"/>
              <w:rPr>
                <w:rFonts w:eastAsia="Times New Roman"/>
                <w:color w:val="D4D4D4"/>
                <w:sz w:val="21"/>
                <w:szCs w:val="21"/>
                <w:lang w:val="en-US" w:eastAsia="it-IT"/>
              </w:rPr>
            </w:pPr>
          </w:p>
          <w:p w14:paraId="52CE4D7B"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4F7F526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6288464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20FBFE7C"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unsigned</w:t>
            </w: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short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r w:rsidRPr="00EB3246">
              <w:rPr>
                <w:rFonts w:eastAsia="Times New Roman"/>
                <w:color w:val="B5CEA8"/>
                <w:sz w:val="21"/>
                <w:szCs w:val="21"/>
                <w:lang w:val="en-US" w:eastAsia="it-IT"/>
              </w:rPr>
              <w:t>3</w:t>
            </w:r>
            <w:r w:rsidRPr="00EB3246">
              <w:rPr>
                <w:rFonts w:eastAsia="Times New Roman"/>
                <w:color w:val="D4D4D4"/>
                <w:sz w:val="21"/>
                <w:szCs w:val="21"/>
                <w:lang w:val="en-US" w:eastAsia="it-IT"/>
              </w:rPr>
              <w:t>] =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w:t>
            </w:r>
          </w:p>
          <w:p w14:paraId="7E5EB0D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seed48</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p>
          <w:p w14:paraId="11B3012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drand48</w:t>
            </w:r>
            <w:r w:rsidRPr="00EB3246">
              <w:rPr>
                <w:rFonts w:eastAsia="Times New Roman"/>
                <w:color w:val="D4D4D4"/>
                <w:sz w:val="21"/>
                <w:szCs w:val="21"/>
                <w:lang w:val="en-US" w:eastAsia="it-IT"/>
              </w:rPr>
              <w:t xml:space="preserve">(); </w:t>
            </w:r>
          </w:p>
          <w:p w14:paraId="1B3ED403"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p>
          <w:p w14:paraId="54583115" w14:textId="5FCFFA7C"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&lt; </w:t>
            </w:r>
            <w:r w:rsidRPr="00EB3246">
              <w:rPr>
                <w:rFonts w:eastAsia="Times New Roman"/>
                <w:color w:val="9CDCFE"/>
                <w:sz w:val="21"/>
                <w:szCs w:val="21"/>
                <w:lang w:val="en-US" w:eastAsia="it-IT"/>
              </w:rPr>
              <w:t>loss_rate</w:t>
            </w:r>
            <w:r w:rsidRPr="00EB3246">
              <w:rPr>
                <w:rFonts w:eastAsia="Times New Roman"/>
                <w:color w:val="D4D4D4"/>
                <w:sz w:val="21"/>
                <w:szCs w:val="21"/>
                <w:lang w:val="en-US" w:eastAsia="it-IT"/>
              </w:rPr>
              <w:t>)</w:t>
            </w:r>
            <w:r w:rsidR="00EE3717">
              <w:rPr>
                <w:rFonts w:eastAsia="Times New Roman"/>
                <w:color w:val="D4D4D4"/>
                <w:sz w:val="21"/>
                <w:szCs w:val="21"/>
                <w:lang w:val="en-US" w:eastAsia="it-IT"/>
              </w:rPr>
              <w:t xml:space="preserve"> </w:t>
            </w:r>
            <w:r w:rsidRPr="00EB3246">
              <w:rPr>
                <w:rFonts w:eastAsia="Times New Roman"/>
                <w:color w:val="D4D4D4"/>
                <w:sz w:val="21"/>
                <w:szCs w:val="21"/>
                <w:lang w:val="en-US" w:eastAsia="it-IT"/>
              </w:rPr>
              <w:t>{</w:t>
            </w:r>
          </w:p>
          <w:p w14:paraId="565FE318"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true</w:t>
            </w:r>
            <w:r w:rsidRPr="00EB3246">
              <w:rPr>
                <w:rFonts w:eastAsia="Times New Roman"/>
                <w:color w:val="D4D4D4"/>
                <w:sz w:val="21"/>
                <w:szCs w:val="21"/>
                <w:lang w:val="it-IT" w:eastAsia="it-IT"/>
              </w:rPr>
              <w:t>;</w:t>
            </w:r>
          </w:p>
          <w:p w14:paraId="37980236"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w:t>
            </w:r>
          </w:p>
          <w:p w14:paraId="5D999A12"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false</w:t>
            </w:r>
            <w:r w:rsidRPr="00EB3246">
              <w:rPr>
                <w:rFonts w:eastAsia="Times New Roman"/>
                <w:color w:val="D4D4D4"/>
                <w:sz w:val="21"/>
                <w:szCs w:val="21"/>
                <w:lang w:val="it-IT" w:eastAsia="it-IT"/>
              </w:rPr>
              <w:t>;</w:t>
            </w:r>
          </w:p>
          <w:p w14:paraId="1BEAE324" w14:textId="3CB32B75" w:rsidR="0067199E" w:rsidRPr="00E73572" w:rsidRDefault="0067199E" w:rsidP="00307D2A">
            <w:pPr>
              <w:shd w:val="clear" w:color="auto" w:fill="1E1E1E"/>
              <w:spacing w:line="285" w:lineRule="atLeast"/>
              <w:jc w:val="left"/>
              <w:rPr>
                <w:lang w:val="it-IT"/>
              </w:rPr>
            </w:pPr>
          </w:p>
        </w:tc>
      </w:tr>
    </w:tbl>
    <w:p w14:paraId="44E8C302" w14:textId="77777777" w:rsidR="0067199E" w:rsidRPr="00E73572" w:rsidRDefault="0067199E" w:rsidP="0067199E">
      <w:pPr>
        <w:rPr>
          <w:lang w:val="it-IT"/>
        </w:rPr>
      </w:pPr>
    </w:p>
    <w:p w14:paraId="3F0E091E" w14:textId="23F24287" w:rsidR="0067199E" w:rsidRPr="00E73572" w:rsidRDefault="0067199E" w:rsidP="0067199E">
      <w:pPr>
        <w:rPr>
          <w:lang w:val="it-IT"/>
        </w:rPr>
      </w:pPr>
      <w:r w:rsidRPr="00E73572">
        <w:rPr>
          <w:lang w:val="it-IT"/>
        </w:rPr>
        <w:t>La funzione prende in ingresso un parametro float relativo alla probabilità di perdita inserita dall'utente, ed in base ad esso, attraverso un procedimento di generazione di valori randomici</w:t>
      </w:r>
      <w:r w:rsidR="008E5967" w:rsidRPr="00E73572">
        <w:rPr>
          <w:lang w:val="it-IT"/>
        </w:rPr>
        <w:t xml:space="preserve"> </w:t>
      </w:r>
      <w:r w:rsidRPr="00E73572">
        <w:rPr>
          <w:lang w:val="it-IT"/>
        </w:rPr>
        <w:t xml:space="preserve">per l'impostazione del seed della funzione drand48() della libreria stdlib.h, produce un valore </w:t>
      </w:r>
      <w:r w:rsidR="008E5967" w:rsidRPr="00E73572">
        <w:rPr>
          <w:lang w:val="it-IT"/>
        </w:rPr>
        <w:t>fl</w:t>
      </w:r>
      <w:r w:rsidRPr="00E73572">
        <w:rPr>
          <w:lang w:val="it-IT"/>
        </w:rPr>
        <w:t>oat pseudorandom</w:t>
      </w:r>
      <w:r w:rsidR="008E5967" w:rsidRPr="00E73572">
        <w:rPr>
          <w:lang w:val="it-IT"/>
        </w:rPr>
        <w:t>ico</w:t>
      </w:r>
      <w:r w:rsidRPr="00E73572">
        <w:rPr>
          <w:lang w:val="it-IT"/>
        </w:rPr>
        <w:t xml:space="preserve"> nell'intervallo [0, 1). In base al valore</w:t>
      </w:r>
      <w:r w:rsidR="008E5967" w:rsidRPr="00E73572">
        <w:rPr>
          <w:lang w:val="it-IT"/>
        </w:rPr>
        <w:t xml:space="preserve"> </w:t>
      </w:r>
      <w:r w:rsidRPr="00E73572">
        <w:rPr>
          <w:lang w:val="it-IT"/>
        </w:rPr>
        <w:t>ottenuto la funzione ritornerà un booleano per indicare se debba essere applicato</w:t>
      </w:r>
      <w:r w:rsidR="008E5967" w:rsidRPr="00E73572">
        <w:rPr>
          <w:lang w:val="it-IT"/>
        </w:rPr>
        <w:t xml:space="preserve"> </w:t>
      </w:r>
      <w:r w:rsidRPr="00E73572">
        <w:rPr>
          <w:lang w:val="it-IT"/>
        </w:rPr>
        <w:t>o meno l'evento di perdita</w:t>
      </w:r>
      <w:r w:rsidR="008E5967" w:rsidRPr="00E73572">
        <w:rPr>
          <w:lang w:val="it-IT"/>
        </w:rPr>
        <w:t>.</w:t>
      </w:r>
    </w:p>
    <w:p w14:paraId="1FEF08E4" w14:textId="0F230D7A" w:rsidR="00041C28" w:rsidRPr="00E73572" w:rsidRDefault="00041C28" w:rsidP="0067199E">
      <w:pPr>
        <w:rPr>
          <w:lang w:val="it-IT"/>
        </w:rPr>
      </w:pPr>
    </w:p>
    <w:p w14:paraId="4EC8C4D5" w14:textId="77777777" w:rsidR="00EB3246" w:rsidRPr="00E73572" w:rsidRDefault="00EB3246" w:rsidP="0067199E">
      <w:pPr>
        <w:rPr>
          <w:lang w:val="it-IT"/>
        </w:rPr>
      </w:pPr>
    </w:p>
    <w:p w14:paraId="7520FF10" w14:textId="63483B0B" w:rsidR="00041C28" w:rsidRPr="00E73572" w:rsidRDefault="00041C28" w:rsidP="00DF519C">
      <w:pPr>
        <w:jc w:val="center"/>
        <w:rPr>
          <w:b/>
          <w:bCs/>
          <w:sz w:val="32"/>
          <w:szCs w:val="32"/>
          <w:lang w:val="it-IT"/>
        </w:rPr>
      </w:pPr>
      <w:r w:rsidRPr="00E73572">
        <w:rPr>
          <w:b/>
          <w:bCs/>
          <w:sz w:val="32"/>
          <w:szCs w:val="32"/>
          <w:lang w:val="it-IT"/>
        </w:rPr>
        <w:lastRenderedPageBreak/>
        <w:t>Server</w:t>
      </w:r>
    </w:p>
    <w:p w14:paraId="650DEEC2" w14:textId="6220158D" w:rsidR="00041C28" w:rsidRPr="00E73572" w:rsidRDefault="00041C28" w:rsidP="00041C28">
      <w:pPr>
        <w:spacing w:after="60"/>
        <w:rPr>
          <w:szCs w:val="24"/>
          <w:lang w:val="it-IT"/>
        </w:rPr>
      </w:pPr>
      <w:r w:rsidRPr="00E73572">
        <w:rPr>
          <w:szCs w:val="24"/>
          <w:lang w:val="it-IT"/>
        </w:rPr>
        <w:t>L’implementazione del server si divide in quattro parti:</w:t>
      </w:r>
    </w:p>
    <w:p w14:paraId="08265B71"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 xml:space="preserve">Inizializzazione: </w:t>
      </w:r>
      <w:r w:rsidR="00DF70AB" w:rsidRPr="00E73572">
        <w:rPr>
          <w:b/>
          <w:bCs/>
          <w:szCs w:val="24"/>
          <w:lang w:val="it-IT"/>
        </w:rPr>
        <w:tab/>
      </w:r>
    </w:p>
    <w:p w14:paraId="5196FBEE" w14:textId="5E3DC737" w:rsidR="00F4238E" w:rsidRPr="00E73572" w:rsidRDefault="00504C03" w:rsidP="00DF70AB">
      <w:pPr>
        <w:pStyle w:val="Paragrafoelenco"/>
        <w:numPr>
          <w:ilvl w:val="1"/>
          <w:numId w:val="20"/>
        </w:numPr>
        <w:rPr>
          <w:b/>
          <w:bCs/>
          <w:szCs w:val="24"/>
          <w:lang w:val="it-IT"/>
        </w:rPr>
      </w:pPr>
      <w:r>
        <w:rPr>
          <w:szCs w:val="24"/>
          <w:lang w:val="it-IT"/>
        </w:rPr>
        <w:t>S</w:t>
      </w:r>
      <w:r w:rsidR="00041C28" w:rsidRPr="00E73572">
        <w:rPr>
          <w:szCs w:val="24"/>
          <w:lang w:val="it-IT"/>
        </w:rPr>
        <w:t>i prendono i parametri inseriti dall’utente e tramite questi si crea la socket (UDP) di ascolto utilizzando il numero di porta passato dall’utente e</w:t>
      </w:r>
      <w:r>
        <w:rPr>
          <w:szCs w:val="24"/>
          <w:lang w:val="it-IT"/>
        </w:rPr>
        <w:t xml:space="preserve"> se</w:t>
      </w:r>
      <w:r w:rsidR="00041C28" w:rsidRPr="00E73572">
        <w:rPr>
          <w:szCs w:val="24"/>
          <w:lang w:val="it-IT"/>
        </w:rPr>
        <w:t xml:space="preserve"> ne fa la bind.</w:t>
      </w:r>
    </w:p>
    <w:p w14:paraId="23BE0338"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Instaurazione della connessione</w:t>
      </w:r>
      <w:r w:rsidR="00F4238E" w:rsidRPr="00E73572">
        <w:rPr>
          <w:b/>
          <w:bCs/>
          <w:szCs w:val="24"/>
          <w:lang w:val="it-IT"/>
        </w:rPr>
        <w:t xml:space="preserve">: </w:t>
      </w:r>
    </w:p>
    <w:p w14:paraId="305C8F68" w14:textId="6DD1466A" w:rsidR="00DF70AB" w:rsidRPr="00E73572" w:rsidRDefault="00504C03" w:rsidP="00DF70AB">
      <w:pPr>
        <w:pStyle w:val="Paragrafoelenco"/>
        <w:numPr>
          <w:ilvl w:val="1"/>
          <w:numId w:val="20"/>
        </w:numPr>
        <w:rPr>
          <w:b/>
          <w:bCs/>
          <w:szCs w:val="24"/>
          <w:lang w:val="it-IT"/>
        </w:rPr>
      </w:pPr>
      <w:r>
        <w:rPr>
          <w:szCs w:val="24"/>
          <w:lang w:val="it-IT"/>
        </w:rPr>
        <w:t>S</w:t>
      </w:r>
      <w:r w:rsidR="00F4238E" w:rsidRPr="00E73572">
        <w:rPr>
          <w:szCs w:val="24"/>
          <w:lang w:val="it-IT"/>
        </w:rPr>
        <w:t>i entra in un loop infinito dove la prima operazione è una “</w:t>
      </w:r>
      <w:r w:rsidR="00F4238E" w:rsidRPr="00E73572">
        <w:rPr>
          <w:b/>
          <w:bCs/>
          <w:szCs w:val="24"/>
          <w:lang w:val="it-IT"/>
        </w:rPr>
        <w:t>recvfrom</w:t>
      </w:r>
      <w:r w:rsidR="00F4238E" w:rsidRPr="00E73572">
        <w:rPr>
          <w:szCs w:val="24"/>
          <w:lang w:val="it-IT"/>
        </w:rPr>
        <w:t>” bloccante dove si attend</w:t>
      </w:r>
      <w:r>
        <w:rPr>
          <w:szCs w:val="24"/>
          <w:lang w:val="it-IT"/>
        </w:rPr>
        <w:t>ono</w:t>
      </w:r>
      <w:r w:rsidR="00F4238E" w:rsidRPr="00E73572">
        <w:rPr>
          <w:szCs w:val="24"/>
          <w:lang w:val="it-IT"/>
        </w:rPr>
        <w:t xml:space="preserve"> richieste di connessione da parte de</w:t>
      </w:r>
      <w:r w:rsidR="003E36D9">
        <w:rPr>
          <w:szCs w:val="24"/>
          <w:lang w:val="it-IT"/>
        </w:rPr>
        <w:t>i</w:t>
      </w:r>
      <w:r w:rsidR="00F4238E" w:rsidRPr="00E73572">
        <w:rPr>
          <w:szCs w:val="24"/>
          <w:lang w:val="it-IT"/>
        </w:rPr>
        <w:t xml:space="preserve"> client. Quando arriva una richiesta di connessione si prende il dato nel campo seq_no ricevuto e </w:t>
      </w:r>
      <w:r>
        <w:rPr>
          <w:szCs w:val="24"/>
          <w:lang w:val="it-IT"/>
        </w:rPr>
        <w:t>lo si</w:t>
      </w:r>
      <w:r w:rsidR="00F4238E" w:rsidRPr="00E73572">
        <w:rPr>
          <w:szCs w:val="24"/>
          <w:lang w:val="it-IT"/>
        </w:rPr>
        <w:t xml:space="preserve"> salva, infine si crea una socket per il figlio associata al processo e s</w:t>
      </w:r>
      <w:r w:rsidR="003E36D9">
        <w:rPr>
          <w:szCs w:val="24"/>
          <w:lang w:val="it-IT"/>
        </w:rPr>
        <w:t>e ne</w:t>
      </w:r>
      <w:r w:rsidR="00F4238E" w:rsidRPr="00E73572">
        <w:rPr>
          <w:szCs w:val="24"/>
          <w:lang w:val="it-IT"/>
        </w:rPr>
        <w:t xml:space="preserve"> fa la bind.</w:t>
      </w:r>
    </w:p>
    <w:p w14:paraId="44D7BC4F" w14:textId="46C5DA13" w:rsidR="002F1EB5" w:rsidRPr="00E73572" w:rsidRDefault="00DF70AB" w:rsidP="00DF70AB">
      <w:pPr>
        <w:pStyle w:val="Paragrafoelenco"/>
        <w:numPr>
          <w:ilvl w:val="1"/>
          <w:numId w:val="20"/>
        </w:numPr>
        <w:rPr>
          <w:b/>
          <w:bCs/>
          <w:szCs w:val="24"/>
          <w:lang w:val="it-IT"/>
        </w:rPr>
      </w:pPr>
      <w:r w:rsidRPr="00E73572">
        <w:rPr>
          <w:szCs w:val="24"/>
          <w:lang w:val="it-IT"/>
        </w:rPr>
        <w:t>Poi</w:t>
      </w:r>
      <w:r w:rsidR="002F1EB5" w:rsidRPr="00E73572">
        <w:rPr>
          <w:szCs w:val="24"/>
          <w:lang w:val="it-IT"/>
        </w:rPr>
        <w:t xml:space="preserve">, si entra in un nuovo loop infinito dove per prima cosa si controlla il numero di tentativi (meccanismo per evitare connessioni morte), in caso il numero di tentativi sia maggiore di 20 la socket ad esso assegnata viene chiusa e il numero di porta </w:t>
      </w:r>
      <w:r w:rsidR="00504C03">
        <w:rPr>
          <w:szCs w:val="24"/>
          <w:lang w:val="it-IT"/>
        </w:rPr>
        <w:t>diventa nuovamente</w:t>
      </w:r>
      <w:r w:rsidR="002F1EB5" w:rsidRPr="00E73572">
        <w:rPr>
          <w:szCs w:val="24"/>
          <w:lang w:val="it-IT"/>
        </w:rPr>
        <w:t xml:space="preserve"> disponibile.</w:t>
      </w:r>
    </w:p>
    <w:p w14:paraId="03EC8010" w14:textId="4D377853" w:rsidR="00DF70AB" w:rsidRPr="00E73572" w:rsidRDefault="00504C03" w:rsidP="00DF70AB">
      <w:pPr>
        <w:pStyle w:val="Paragrafoelenco"/>
        <w:numPr>
          <w:ilvl w:val="1"/>
          <w:numId w:val="20"/>
        </w:numPr>
        <w:rPr>
          <w:b/>
          <w:bCs/>
          <w:szCs w:val="24"/>
          <w:lang w:val="it-IT"/>
        </w:rPr>
      </w:pPr>
      <w:r>
        <w:rPr>
          <w:szCs w:val="24"/>
          <w:lang w:val="it-IT"/>
        </w:rPr>
        <w:t>Si i</w:t>
      </w:r>
      <w:r w:rsidR="00DF70AB" w:rsidRPr="00E73572">
        <w:rPr>
          <w:szCs w:val="24"/>
          <w:lang w:val="it-IT"/>
        </w:rPr>
        <w:t>nvi</w:t>
      </w:r>
      <w:r>
        <w:rPr>
          <w:szCs w:val="24"/>
          <w:lang w:val="it-IT"/>
        </w:rPr>
        <w:t>a</w:t>
      </w:r>
      <w:r w:rsidR="00DF70AB" w:rsidRPr="00E73572">
        <w:rPr>
          <w:szCs w:val="24"/>
          <w:lang w:val="it-IT"/>
        </w:rPr>
        <w:t xml:space="preserve"> un data_packet al client</w:t>
      </w:r>
      <w:r w:rsidR="00574F4F">
        <w:rPr>
          <w:szCs w:val="24"/>
          <w:lang w:val="it-IT"/>
        </w:rPr>
        <w:t xml:space="preserve"> </w:t>
      </w:r>
      <w:r w:rsidR="00DF70AB" w:rsidRPr="00E73572">
        <w:rPr>
          <w:szCs w:val="24"/>
          <w:lang w:val="it-IT"/>
        </w:rPr>
        <w:t>di tipo SYN</w:t>
      </w:r>
      <w:r w:rsidR="00574F4F">
        <w:rPr>
          <w:szCs w:val="24"/>
          <w:lang w:val="it-IT"/>
        </w:rPr>
        <w:t>,</w:t>
      </w:r>
      <w:r w:rsidR="00574F4F" w:rsidRPr="00574F4F">
        <w:rPr>
          <w:lang w:val="it-IT"/>
        </w:rPr>
        <w:t xml:space="preserve"> </w:t>
      </w:r>
      <w:r w:rsidR="00574F4F" w:rsidRPr="00574F4F">
        <w:rPr>
          <w:szCs w:val="24"/>
          <w:lang w:val="it-IT"/>
        </w:rPr>
        <w:t>che nel flusso di instaurazione della connessione rappresenta il messaggio di conferma (SYNACK)</w:t>
      </w:r>
      <w:r w:rsidR="00574F4F">
        <w:rPr>
          <w:szCs w:val="24"/>
          <w:lang w:val="it-IT"/>
        </w:rPr>
        <w:t>,</w:t>
      </w:r>
      <w:r w:rsidR="00DF70AB" w:rsidRPr="00E73572">
        <w:rPr>
          <w:szCs w:val="24"/>
          <w:lang w:val="it-IT"/>
        </w:rPr>
        <w:t xml:space="preserve"> con il seq_no uguale all’id </w:t>
      </w:r>
      <w:r w:rsidR="00DF70AB" w:rsidRPr="00E73572">
        <w:rPr>
          <w:lang w:val="it-IT"/>
        </w:rPr>
        <w:t>della richiesta ricevuta e contenente nel campo data il numero di porta associato al nuovo socket. Successivamente viene lanciato il timer</w:t>
      </w:r>
      <w:r w:rsidR="003E36D9">
        <w:rPr>
          <w:lang w:val="it-IT"/>
        </w:rPr>
        <w:t xml:space="preserve"> (prendendo un campione di tempo)</w:t>
      </w:r>
      <w:r w:rsidR="00DF70AB" w:rsidRPr="00E73572">
        <w:rPr>
          <w:lang w:val="it-IT"/>
        </w:rPr>
        <w:t>.</w:t>
      </w:r>
    </w:p>
    <w:p w14:paraId="0F228072" w14:textId="5C141E73" w:rsidR="00DF70AB" w:rsidRPr="00E73572" w:rsidRDefault="00DF70AB" w:rsidP="00DF70AB">
      <w:pPr>
        <w:pStyle w:val="Paragrafoelenco"/>
        <w:numPr>
          <w:ilvl w:val="1"/>
          <w:numId w:val="20"/>
        </w:numPr>
        <w:rPr>
          <w:b/>
          <w:bCs/>
          <w:szCs w:val="24"/>
          <w:lang w:val="it-IT"/>
        </w:rPr>
      </w:pPr>
      <w:r w:rsidRPr="00E73572">
        <w:rPr>
          <w:szCs w:val="24"/>
          <w:lang w:val="it-IT"/>
        </w:rPr>
        <w:t xml:space="preserve">Viene poi controllato il timeout verificando che </w:t>
      </w:r>
      <w:r w:rsidR="00574F4F">
        <w:rPr>
          <w:szCs w:val="24"/>
          <w:lang w:val="it-IT"/>
        </w:rPr>
        <w:t>intervallo</w:t>
      </w:r>
      <w:r w:rsidR="00D41A37" w:rsidRPr="00E73572">
        <w:rPr>
          <w:szCs w:val="24"/>
          <w:lang w:val="it-IT"/>
        </w:rPr>
        <w:t xml:space="preserve"> di tempo trascorso dal lancio del timer super</w:t>
      </w:r>
      <w:r w:rsidR="00504C03">
        <w:rPr>
          <w:szCs w:val="24"/>
          <w:lang w:val="it-IT"/>
        </w:rPr>
        <w:t>i</w:t>
      </w:r>
      <w:r w:rsidR="00D41A37" w:rsidRPr="00E73572">
        <w:rPr>
          <w:szCs w:val="24"/>
          <w:lang w:val="it-IT"/>
        </w:rPr>
        <w:t xml:space="preserve"> il valore del timer</w:t>
      </w:r>
      <w:r w:rsidR="00596D64" w:rsidRPr="00E73572">
        <w:rPr>
          <w:szCs w:val="24"/>
          <w:lang w:val="it-IT"/>
        </w:rPr>
        <w:t xml:space="preserve"> inserito dall’utente</w:t>
      </w:r>
      <w:r w:rsidR="00D41A37" w:rsidRPr="00E73572">
        <w:rPr>
          <w:szCs w:val="24"/>
          <w:lang w:val="it-IT"/>
        </w:rPr>
        <w:t xml:space="preserve"> </w:t>
      </w:r>
      <m:oMath>
        <m:r>
          <w:rPr>
            <w:rFonts w:ascii="Cambria Math" w:hAnsi="Cambria Math"/>
            <w:szCs w:val="24"/>
            <w:lang w:val="it-IT"/>
          </w:rPr>
          <m:t>(((clock() - timer_sample) *1000) / CLOCKS_PER_SEC &gt; timer)</m:t>
        </m:r>
      </m:oMath>
      <w:r w:rsidR="00574F4F">
        <w:rPr>
          <w:szCs w:val="24"/>
          <w:lang w:val="it-IT"/>
        </w:rPr>
        <w:t>. I</w:t>
      </w:r>
      <w:r w:rsidR="00D41A37" w:rsidRPr="00E73572">
        <w:rPr>
          <w:szCs w:val="24"/>
          <w:lang w:val="it-IT"/>
        </w:rPr>
        <w:t>n caso ritorni vero (quindi si verifichi il timeout) si incrementa il trial_counter e si rinvia il SYNACK.</w:t>
      </w:r>
    </w:p>
    <w:p w14:paraId="7DB284D5" w14:textId="2724E8ED" w:rsidR="00892F29" w:rsidRPr="00E73572" w:rsidRDefault="00D41A37" w:rsidP="00892F29">
      <w:pPr>
        <w:pStyle w:val="Paragrafoelenco"/>
        <w:numPr>
          <w:ilvl w:val="1"/>
          <w:numId w:val="20"/>
        </w:numPr>
        <w:rPr>
          <w:b/>
          <w:bCs/>
          <w:szCs w:val="24"/>
          <w:lang w:val="it-IT"/>
        </w:rPr>
      </w:pPr>
      <w:r w:rsidRPr="00E73572">
        <w:rPr>
          <w:szCs w:val="24"/>
          <w:lang w:val="it-IT"/>
        </w:rPr>
        <w:t xml:space="preserve">Infine, </w:t>
      </w:r>
      <w:r w:rsidR="00892F29" w:rsidRPr="00E73572">
        <w:rPr>
          <w:szCs w:val="24"/>
          <w:lang w:val="it-IT"/>
        </w:rPr>
        <w:t>vi è il blocco di</w:t>
      </w:r>
      <w:r w:rsidRPr="00E73572">
        <w:rPr>
          <w:szCs w:val="24"/>
          <w:lang w:val="it-IT"/>
        </w:rPr>
        <w:t xml:space="preserve"> ricezione dell’ACKSYNACK con una “recvfrom” non bloccante</w:t>
      </w:r>
      <w:r w:rsidR="00892F29" w:rsidRPr="00E73572">
        <w:rPr>
          <w:szCs w:val="24"/>
          <w:lang w:val="it-IT"/>
        </w:rPr>
        <w:t xml:space="preserve"> che attende un data_packet dal client e se è di tipo SYN e il seq_no è uguale all’id della richiesta si esce dal while.</w:t>
      </w:r>
    </w:p>
    <w:p w14:paraId="31BDA8B9" w14:textId="77777777" w:rsidR="00175D46" w:rsidRPr="00E73572" w:rsidRDefault="00892F29" w:rsidP="00892F29">
      <w:pPr>
        <w:pStyle w:val="Paragrafoelenco"/>
        <w:numPr>
          <w:ilvl w:val="1"/>
          <w:numId w:val="20"/>
        </w:numPr>
        <w:rPr>
          <w:b/>
          <w:bCs/>
          <w:szCs w:val="24"/>
          <w:lang w:val="it-IT"/>
        </w:rPr>
      </w:pPr>
      <w:r w:rsidRPr="00E73572">
        <w:rPr>
          <w:szCs w:val="24"/>
          <w:lang w:val="it-IT"/>
        </w:rPr>
        <w:t xml:space="preserve">Quando si esce dal while </w:t>
      </w:r>
      <w:r w:rsidRPr="00E73572">
        <w:rPr>
          <w:lang w:val="it-IT"/>
        </w:rPr>
        <w:t>l’instaurazione della connessione con il client è avvenuta con successo, viene fatta la fork del processo figlio dedicato al client</w:t>
      </w:r>
      <w:r w:rsidR="00175D46" w:rsidRPr="00E73572">
        <w:rPr>
          <w:lang w:val="it-IT"/>
        </w:rPr>
        <w:t>.</w:t>
      </w:r>
    </w:p>
    <w:p w14:paraId="5D4D69A2" w14:textId="0EED4593" w:rsidR="00041C28" w:rsidRPr="00E73572" w:rsidRDefault="00041C28" w:rsidP="00DF70AB">
      <w:pPr>
        <w:pStyle w:val="Paragrafoelenco"/>
        <w:numPr>
          <w:ilvl w:val="0"/>
          <w:numId w:val="20"/>
        </w:numPr>
        <w:rPr>
          <w:b/>
          <w:bCs/>
          <w:szCs w:val="24"/>
          <w:lang w:val="it-IT"/>
        </w:rPr>
      </w:pPr>
      <w:r w:rsidRPr="00E73572">
        <w:rPr>
          <w:b/>
          <w:bCs/>
          <w:szCs w:val="24"/>
          <w:lang w:val="it-IT"/>
        </w:rPr>
        <w:t>Attesa del comando</w:t>
      </w:r>
      <w:r w:rsidR="00DF519C" w:rsidRPr="00E73572">
        <w:rPr>
          <w:b/>
          <w:bCs/>
          <w:szCs w:val="24"/>
          <w:lang w:val="it-IT"/>
        </w:rPr>
        <w:t>:</w:t>
      </w:r>
    </w:p>
    <w:p w14:paraId="60D1798E" w14:textId="35B9479C" w:rsidR="00175D46" w:rsidRPr="00E73572" w:rsidRDefault="00175D46" w:rsidP="00175D46">
      <w:pPr>
        <w:pStyle w:val="Paragrafoelenco"/>
        <w:numPr>
          <w:ilvl w:val="1"/>
          <w:numId w:val="20"/>
        </w:numPr>
        <w:rPr>
          <w:b/>
          <w:bCs/>
          <w:szCs w:val="24"/>
          <w:lang w:val="it-IT"/>
        </w:rPr>
      </w:pPr>
      <w:r w:rsidRPr="00E73572">
        <w:rPr>
          <w:szCs w:val="24"/>
          <w:lang w:val="it-IT"/>
        </w:rPr>
        <w:t xml:space="preserve">Si entra in un loop infinito nel quale viene lanciato un timer tramite la funzione “alarm” che chiude la connessione se il client non invia </w:t>
      </w:r>
      <w:r w:rsidR="00504C03">
        <w:rPr>
          <w:szCs w:val="24"/>
          <w:lang w:val="it-IT"/>
        </w:rPr>
        <w:t>un pacchetto di comando</w:t>
      </w:r>
      <w:r w:rsidRPr="00E73572">
        <w:rPr>
          <w:szCs w:val="24"/>
          <w:lang w:val="it-IT"/>
        </w:rPr>
        <w:t xml:space="preserve"> in un determinato lasso di tempo.</w:t>
      </w:r>
    </w:p>
    <w:p w14:paraId="422346DB" w14:textId="1F9551CE" w:rsidR="00C9662F" w:rsidRPr="00E73572" w:rsidRDefault="00504C03" w:rsidP="00175D46">
      <w:pPr>
        <w:pStyle w:val="Paragrafoelenco"/>
        <w:numPr>
          <w:ilvl w:val="1"/>
          <w:numId w:val="20"/>
        </w:numPr>
        <w:rPr>
          <w:b/>
          <w:bCs/>
          <w:szCs w:val="24"/>
          <w:lang w:val="it-IT"/>
        </w:rPr>
      </w:pPr>
      <w:r>
        <w:rPr>
          <w:szCs w:val="24"/>
          <w:lang w:val="it-IT"/>
        </w:rPr>
        <w:t>C</w:t>
      </w:r>
      <w:r w:rsidR="00175D46" w:rsidRPr="00E73572">
        <w:rPr>
          <w:szCs w:val="24"/>
          <w:lang w:val="it-IT"/>
        </w:rPr>
        <w:t>i</w:t>
      </w:r>
      <w:r>
        <w:rPr>
          <w:szCs w:val="24"/>
          <w:lang w:val="it-IT"/>
        </w:rPr>
        <w:t xml:space="preserve"> si</w:t>
      </w:r>
      <w:r w:rsidR="00175D46" w:rsidRPr="00E73572">
        <w:rPr>
          <w:szCs w:val="24"/>
          <w:lang w:val="it-IT"/>
        </w:rPr>
        <w:t xml:space="preserve"> mette in attesa tramite una “recvfrom” bloccante</w:t>
      </w:r>
      <w:r w:rsidR="00C9662F" w:rsidRPr="00E73572">
        <w:rPr>
          <w:szCs w:val="24"/>
          <w:lang w:val="it-IT"/>
        </w:rPr>
        <w:t>. Una volta ricevuto il comando invia un ACK della corretta ricezione del comando indicato nel campo type.</w:t>
      </w:r>
    </w:p>
    <w:p w14:paraId="28FBFA81" w14:textId="2D166F58" w:rsidR="00175D46" w:rsidRPr="00E73572" w:rsidRDefault="00C9662F" w:rsidP="00175D46">
      <w:pPr>
        <w:pStyle w:val="Paragrafoelenco"/>
        <w:numPr>
          <w:ilvl w:val="1"/>
          <w:numId w:val="20"/>
        </w:numPr>
        <w:rPr>
          <w:b/>
          <w:bCs/>
          <w:szCs w:val="24"/>
          <w:lang w:val="it-IT"/>
        </w:rPr>
      </w:pPr>
      <w:r w:rsidRPr="00E73572">
        <w:rPr>
          <w:szCs w:val="24"/>
          <w:lang w:val="it-IT"/>
        </w:rPr>
        <w:lastRenderedPageBreak/>
        <w:t xml:space="preserve"> Tramite uno switch a seconda del tipo del data_packet (GET, PUT, LIST) </w:t>
      </w:r>
      <w:r w:rsidRPr="00E73572">
        <w:rPr>
          <w:lang w:val="it-IT"/>
        </w:rPr>
        <w:t>si eseguirà l’operazione scelta utilizzando le impostazioni inserite dall’utente al lancio del server.</w:t>
      </w:r>
    </w:p>
    <w:p w14:paraId="47F8EF6E" w14:textId="3F92C1D7" w:rsidR="00C9662F" w:rsidRPr="00E73572" w:rsidRDefault="00041C28" w:rsidP="00C9662F">
      <w:pPr>
        <w:pStyle w:val="Paragrafoelenco"/>
        <w:numPr>
          <w:ilvl w:val="0"/>
          <w:numId w:val="20"/>
        </w:numPr>
        <w:rPr>
          <w:b/>
          <w:bCs/>
          <w:szCs w:val="24"/>
          <w:lang w:val="it-IT"/>
        </w:rPr>
      </w:pPr>
      <w:r w:rsidRPr="00E73572">
        <w:rPr>
          <w:b/>
          <w:bCs/>
          <w:szCs w:val="24"/>
          <w:lang w:val="it-IT"/>
        </w:rPr>
        <w:t>Esecuzione dell’operazione</w:t>
      </w:r>
      <w:r w:rsidR="00DF519C" w:rsidRPr="00E73572">
        <w:rPr>
          <w:b/>
          <w:bCs/>
          <w:szCs w:val="24"/>
          <w:lang w:val="it-IT"/>
        </w:rPr>
        <w:t>:</w:t>
      </w:r>
    </w:p>
    <w:p w14:paraId="7E835810" w14:textId="648293EB" w:rsidR="00C9662F" w:rsidRPr="00E73572" w:rsidRDefault="00C9662F" w:rsidP="00DF519C">
      <w:pPr>
        <w:pStyle w:val="Paragrafoelenco"/>
        <w:numPr>
          <w:ilvl w:val="1"/>
          <w:numId w:val="20"/>
        </w:numPr>
        <w:rPr>
          <w:b/>
          <w:bCs/>
          <w:szCs w:val="24"/>
          <w:lang w:val="it-IT"/>
        </w:rPr>
      </w:pPr>
      <w:r w:rsidRPr="00E73572">
        <w:rPr>
          <w:b/>
          <w:bCs/>
          <w:szCs w:val="24"/>
          <w:lang w:val="it-IT"/>
        </w:rPr>
        <w:t>GET</w:t>
      </w:r>
      <w:r w:rsidR="00DF519C" w:rsidRPr="00E73572">
        <w:rPr>
          <w:szCs w:val="24"/>
          <w:lang w:val="it-IT"/>
        </w:rPr>
        <w:t xml:space="preserve"> si dichiara il data_packet, nel campo type si dichiara che è di tipo GET e nel campo data si inserisce il nome del file da inviare</w:t>
      </w:r>
      <w:r w:rsidR="006A4662">
        <w:rPr>
          <w:szCs w:val="24"/>
          <w:lang w:val="it-IT"/>
        </w:rPr>
        <w:t>.</w:t>
      </w:r>
      <w:r w:rsidR="00DF519C" w:rsidRPr="00E73572">
        <w:rPr>
          <w:szCs w:val="24"/>
          <w:lang w:val="it-IT"/>
        </w:rPr>
        <w:t xml:space="preserve"> </w:t>
      </w:r>
      <w:r w:rsidR="006A4662">
        <w:rPr>
          <w:szCs w:val="24"/>
          <w:lang w:val="it-IT"/>
        </w:rPr>
        <w:t>I</w:t>
      </w:r>
      <w:r w:rsidR="00DF519C" w:rsidRPr="00E73572">
        <w:rPr>
          <w:szCs w:val="24"/>
          <w:lang w:val="it-IT"/>
        </w:rPr>
        <w:t>nfine</w:t>
      </w:r>
      <w:r w:rsidR="006A4662">
        <w:rPr>
          <w:szCs w:val="24"/>
          <w:lang w:val="it-IT"/>
        </w:rPr>
        <w:t>,</w:t>
      </w:r>
      <w:r w:rsidR="00DF519C" w:rsidRPr="00E73572">
        <w:rPr>
          <w:szCs w:val="24"/>
          <w:lang w:val="it-IT"/>
        </w:rPr>
        <w:t xml:space="preserve"> viene chiamata la funzione </w:t>
      </w:r>
      <w:r w:rsidR="00DF519C" w:rsidRPr="00E73572">
        <w:rPr>
          <w:b/>
          <w:bCs/>
          <w:szCs w:val="24"/>
          <w:lang w:val="it-IT"/>
        </w:rPr>
        <w:t>Upload*.</w:t>
      </w:r>
    </w:p>
    <w:p w14:paraId="28FDB71F" w14:textId="0EE70F86" w:rsidR="00C9662F" w:rsidRPr="00E73572" w:rsidRDefault="00C9662F" w:rsidP="00C9662F">
      <w:pPr>
        <w:pStyle w:val="Paragrafoelenco"/>
        <w:numPr>
          <w:ilvl w:val="1"/>
          <w:numId w:val="20"/>
        </w:numPr>
        <w:rPr>
          <w:b/>
          <w:bCs/>
          <w:szCs w:val="24"/>
          <w:lang w:val="it-IT"/>
        </w:rPr>
      </w:pPr>
      <w:r w:rsidRPr="00E73572">
        <w:rPr>
          <w:b/>
          <w:bCs/>
          <w:szCs w:val="24"/>
          <w:lang w:val="it-IT"/>
        </w:rPr>
        <w:t xml:space="preserve">PUT </w:t>
      </w:r>
      <w:r w:rsidRPr="00E73572">
        <w:rPr>
          <w:szCs w:val="24"/>
          <w:lang w:val="it-IT"/>
        </w:rPr>
        <w:t>si dichiara il data_packet</w:t>
      </w:r>
      <w:r w:rsidR="00DF519C" w:rsidRPr="00E73572">
        <w:rPr>
          <w:szCs w:val="24"/>
          <w:lang w:val="it-IT"/>
        </w:rPr>
        <w:t>, nel campo type si dichiara che è di tipo PUT e nel campo data si inserisce il nome del file da ricevere</w:t>
      </w:r>
      <w:r w:rsidR="006A4662">
        <w:rPr>
          <w:szCs w:val="24"/>
          <w:lang w:val="it-IT"/>
        </w:rPr>
        <w:t>.</w:t>
      </w:r>
      <w:r w:rsidR="006A4662" w:rsidRPr="00E73572">
        <w:rPr>
          <w:szCs w:val="24"/>
          <w:lang w:val="it-IT"/>
        </w:rPr>
        <w:t xml:space="preserve"> </w:t>
      </w:r>
      <w:r w:rsidR="006A4662">
        <w:rPr>
          <w:szCs w:val="24"/>
          <w:lang w:val="it-IT"/>
        </w:rPr>
        <w:t>I</w:t>
      </w:r>
      <w:r w:rsidR="006A4662" w:rsidRPr="00E73572">
        <w:rPr>
          <w:szCs w:val="24"/>
          <w:lang w:val="it-IT"/>
        </w:rPr>
        <w:t>nfine</w:t>
      </w:r>
      <w:r w:rsidR="006A4662">
        <w:rPr>
          <w:szCs w:val="24"/>
          <w:lang w:val="it-IT"/>
        </w:rPr>
        <w:t>,</w:t>
      </w:r>
      <w:r w:rsidR="006A4662" w:rsidRPr="00E73572">
        <w:rPr>
          <w:szCs w:val="24"/>
          <w:lang w:val="it-IT"/>
        </w:rPr>
        <w:t xml:space="preserve"> </w:t>
      </w:r>
      <w:r w:rsidR="00DF519C" w:rsidRPr="00E73572">
        <w:rPr>
          <w:szCs w:val="24"/>
          <w:lang w:val="it-IT"/>
        </w:rPr>
        <w:t xml:space="preserve">viene chiamata la funzione </w:t>
      </w:r>
      <w:r w:rsidR="00DF519C" w:rsidRPr="00E73572">
        <w:rPr>
          <w:b/>
          <w:bCs/>
          <w:szCs w:val="24"/>
          <w:lang w:val="it-IT"/>
        </w:rPr>
        <w:t>Download*.</w:t>
      </w:r>
    </w:p>
    <w:p w14:paraId="3CFA954A" w14:textId="65B10411" w:rsidR="00DF519C" w:rsidRPr="00E73572" w:rsidRDefault="00C9662F" w:rsidP="00DF519C">
      <w:pPr>
        <w:pStyle w:val="Paragrafoelenco"/>
        <w:numPr>
          <w:ilvl w:val="1"/>
          <w:numId w:val="20"/>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Pr="00E73572">
        <w:rPr>
          <w:b/>
          <w:bCs/>
          <w:szCs w:val="24"/>
          <w:lang w:val="it-IT"/>
        </w:rPr>
        <w:t>Upload*</w:t>
      </w:r>
      <w:r w:rsidRPr="00E73572">
        <w:rPr>
          <w:szCs w:val="24"/>
          <w:lang w:val="it-IT"/>
        </w:rPr>
        <w:t>.</w:t>
      </w:r>
      <w:r w:rsidRPr="00E73572">
        <w:rPr>
          <w:b/>
          <w:bCs/>
          <w:szCs w:val="24"/>
          <w:lang w:val="it-IT"/>
        </w:rPr>
        <w:t xml:space="preserve"> </w:t>
      </w:r>
    </w:p>
    <w:p w14:paraId="2AAEA059" w14:textId="409F7843" w:rsidR="00DF519C" w:rsidRPr="00E73572" w:rsidRDefault="00DF519C" w:rsidP="00DF519C">
      <w:pPr>
        <w:rPr>
          <w:b/>
          <w:bCs/>
          <w:szCs w:val="24"/>
          <w:lang w:val="it-IT"/>
        </w:rPr>
      </w:pPr>
    </w:p>
    <w:p w14:paraId="40D57596" w14:textId="580CCDC3" w:rsidR="002D4ABA" w:rsidRPr="00E73572" w:rsidRDefault="002D4ABA" w:rsidP="00DF519C">
      <w:pPr>
        <w:rPr>
          <w:b/>
          <w:bCs/>
          <w:szCs w:val="24"/>
          <w:lang w:val="it-IT"/>
        </w:rPr>
      </w:pPr>
    </w:p>
    <w:p w14:paraId="7E3E9C9C" w14:textId="430B06A8" w:rsidR="002D4ABA" w:rsidRPr="00E73572" w:rsidRDefault="002D4ABA" w:rsidP="00DF519C">
      <w:pPr>
        <w:rPr>
          <w:b/>
          <w:bCs/>
          <w:szCs w:val="24"/>
          <w:lang w:val="it-IT"/>
        </w:rPr>
      </w:pPr>
    </w:p>
    <w:p w14:paraId="190B29C9" w14:textId="5C4EB3D3" w:rsidR="002D4ABA" w:rsidRPr="00E73572" w:rsidRDefault="002D4ABA" w:rsidP="00DF519C">
      <w:pPr>
        <w:rPr>
          <w:b/>
          <w:bCs/>
          <w:szCs w:val="24"/>
          <w:lang w:val="it-IT"/>
        </w:rPr>
      </w:pPr>
    </w:p>
    <w:p w14:paraId="52557B25" w14:textId="34621DF2" w:rsidR="002D4ABA" w:rsidRPr="00E73572" w:rsidRDefault="002D4ABA" w:rsidP="00DF519C">
      <w:pPr>
        <w:rPr>
          <w:b/>
          <w:bCs/>
          <w:szCs w:val="24"/>
          <w:lang w:val="it-IT"/>
        </w:rPr>
      </w:pPr>
    </w:p>
    <w:p w14:paraId="3323AF25" w14:textId="7B02FD4C" w:rsidR="002D4ABA" w:rsidRPr="00E73572" w:rsidRDefault="002D4ABA" w:rsidP="00DF519C">
      <w:pPr>
        <w:rPr>
          <w:b/>
          <w:bCs/>
          <w:szCs w:val="24"/>
          <w:lang w:val="it-IT"/>
        </w:rPr>
      </w:pPr>
    </w:p>
    <w:p w14:paraId="3CBC4B2A" w14:textId="1E9C5C28" w:rsidR="002D4ABA" w:rsidRPr="00E73572" w:rsidRDefault="002D4ABA" w:rsidP="00DF519C">
      <w:pPr>
        <w:rPr>
          <w:b/>
          <w:bCs/>
          <w:szCs w:val="24"/>
          <w:lang w:val="it-IT"/>
        </w:rPr>
      </w:pPr>
    </w:p>
    <w:p w14:paraId="6F883276" w14:textId="5704C117" w:rsidR="002D4ABA" w:rsidRPr="00E73572" w:rsidRDefault="002D4ABA" w:rsidP="00DF519C">
      <w:pPr>
        <w:rPr>
          <w:b/>
          <w:bCs/>
          <w:szCs w:val="24"/>
          <w:lang w:val="it-IT"/>
        </w:rPr>
      </w:pPr>
    </w:p>
    <w:p w14:paraId="6C7082AB" w14:textId="3351C8DE" w:rsidR="002D4ABA" w:rsidRPr="00E73572" w:rsidRDefault="002D4ABA" w:rsidP="00DF519C">
      <w:pPr>
        <w:rPr>
          <w:b/>
          <w:bCs/>
          <w:szCs w:val="24"/>
          <w:lang w:val="it-IT"/>
        </w:rPr>
      </w:pPr>
    </w:p>
    <w:p w14:paraId="6393B21B" w14:textId="34249E42" w:rsidR="002D4ABA" w:rsidRPr="00E73572" w:rsidRDefault="002D4ABA" w:rsidP="00DF519C">
      <w:pPr>
        <w:rPr>
          <w:b/>
          <w:bCs/>
          <w:szCs w:val="24"/>
          <w:lang w:val="it-IT"/>
        </w:rPr>
      </w:pPr>
    </w:p>
    <w:p w14:paraId="7BD82BC1" w14:textId="2F138CE4" w:rsidR="002D4ABA" w:rsidRPr="00E73572" w:rsidRDefault="002D4ABA" w:rsidP="00DF519C">
      <w:pPr>
        <w:rPr>
          <w:b/>
          <w:bCs/>
          <w:szCs w:val="24"/>
          <w:lang w:val="it-IT"/>
        </w:rPr>
      </w:pPr>
    </w:p>
    <w:p w14:paraId="1C10D162" w14:textId="4C3D6C2D" w:rsidR="002D4ABA" w:rsidRPr="00E73572" w:rsidRDefault="002D4ABA" w:rsidP="00DF519C">
      <w:pPr>
        <w:rPr>
          <w:b/>
          <w:bCs/>
          <w:szCs w:val="24"/>
          <w:lang w:val="it-IT"/>
        </w:rPr>
      </w:pPr>
    </w:p>
    <w:p w14:paraId="6B6BD070" w14:textId="22284D94" w:rsidR="002D4ABA" w:rsidRPr="00E73572" w:rsidRDefault="002D4ABA" w:rsidP="00DF519C">
      <w:pPr>
        <w:rPr>
          <w:b/>
          <w:bCs/>
          <w:szCs w:val="24"/>
          <w:lang w:val="it-IT"/>
        </w:rPr>
      </w:pPr>
    </w:p>
    <w:p w14:paraId="7F34E806" w14:textId="332E064F" w:rsidR="002D4ABA" w:rsidRPr="00E73572" w:rsidRDefault="002D4ABA" w:rsidP="00DF519C">
      <w:pPr>
        <w:rPr>
          <w:b/>
          <w:bCs/>
          <w:szCs w:val="24"/>
          <w:lang w:val="it-IT"/>
        </w:rPr>
      </w:pPr>
    </w:p>
    <w:p w14:paraId="07B4CF8E" w14:textId="3E8B3FAC" w:rsidR="00EB3246" w:rsidRPr="00E73572" w:rsidRDefault="00EB3246" w:rsidP="00DF519C">
      <w:pPr>
        <w:rPr>
          <w:b/>
          <w:bCs/>
          <w:szCs w:val="24"/>
          <w:lang w:val="it-IT"/>
        </w:rPr>
      </w:pPr>
    </w:p>
    <w:p w14:paraId="7F166F17" w14:textId="1AB0BBBF" w:rsidR="00EB3246" w:rsidRPr="00E73572" w:rsidRDefault="00EB3246" w:rsidP="00DF519C">
      <w:pPr>
        <w:rPr>
          <w:b/>
          <w:bCs/>
          <w:szCs w:val="24"/>
          <w:lang w:val="it-IT"/>
        </w:rPr>
      </w:pPr>
    </w:p>
    <w:p w14:paraId="091F4191" w14:textId="157632D6" w:rsidR="00EB3246" w:rsidRDefault="00EB3246" w:rsidP="00DF519C">
      <w:pPr>
        <w:rPr>
          <w:b/>
          <w:bCs/>
          <w:szCs w:val="24"/>
          <w:lang w:val="it-IT"/>
        </w:rPr>
      </w:pPr>
    </w:p>
    <w:p w14:paraId="4ACD1732" w14:textId="77777777" w:rsidR="006A4662" w:rsidRPr="00E73572" w:rsidRDefault="006A4662" w:rsidP="00DF519C">
      <w:pPr>
        <w:rPr>
          <w:b/>
          <w:bCs/>
          <w:szCs w:val="24"/>
          <w:lang w:val="it-IT"/>
        </w:rPr>
      </w:pPr>
    </w:p>
    <w:p w14:paraId="3212BC7E" w14:textId="084A33A1" w:rsidR="00DF519C" w:rsidRPr="00E73572" w:rsidRDefault="00DF519C" w:rsidP="00DF519C">
      <w:pPr>
        <w:jc w:val="center"/>
        <w:rPr>
          <w:b/>
          <w:bCs/>
          <w:sz w:val="32"/>
          <w:szCs w:val="32"/>
          <w:lang w:val="it-IT"/>
        </w:rPr>
      </w:pPr>
      <w:r w:rsidRPr="00E73572">
        <w:rPr>
          <w:b/>
          <w:bCs/>
          <w:sz w:val="32"/>
          <w:szCs w:val="32"/>
          <w:lang w:val="it-IT"/>
        </w:rPr>
        <w:lastRenderedPageBreak/>
        <w:t>Client</w:t>
      </w:r>
    </w:p>
    <w:p w14:paraId="2953DCB6" w14:textId="040A01A2" w:rsidR="00DF519C" w:rsidRPr="00E73572" w:rsidRDefault="00DF519C" w:rsidP="00DF519C">
      <w:pPr>
        <w:spacing w:after="60"/>
        <w:rPr>
          <w:szCs w:val="24"/>
          <w:lang w:val="it-IT"/>
        </w:rPr>
      </w:pPr>
      <w:r w:rsidRPr="00E73572">
        <w:rPr>
          <w:szCs w:val="24"/>
          <w:lang w:val="it-IT"/>
        </w:rPr>
        <w:t>L’implementazione del client si divide in quattro parti:</w:t>
      </w:r>
    </w:p>
    <w:p w14:paraId="2214D524" w14:textId="75247CB9" w:rsidR="00DF519C" w:rsidRPr="00E73572" w:rsidRDefault="00DF519C" w:rsidP="00DF519C">
      <w:pPr>
        <w:pStyle w:val="Paragrafoelenco"/>
        <w:numPr>
          <w:ilvl w:val="0"/>
          <w:numId w:val="21"/>
        </w:numPr>
        <w:spacing w:after="60"/>
        <w:rPr>
          <w:szCs w:val="24"/>
          <w:lang w:val="it-IT"/>
        </w:rPr>
      </w:pPr>
      <w:r w:rsidRPr="00E73572">
        <w:rPr>
          <w:b/>
          <w:bCs/>
          <w:szCs w:val="24"/>
          <w:lang w:val="it-IT"/>
        </w:rPr>
        <w:t>Inizializzazione:</w:t>
      </w:r>
    </w:p>
    <w:p w14:paraId="13D1A98A" w14:textId="6BC3FCC0" w:rsidR="00DF519C" w:rsidRPr="00E73572" w:rsidRDefault="00DF519C" w:rsidP="00DF519C">
      <w:pPr>
        <w:pStyle w:val="Paragrafoelenco"/>
        <w:numPr>
          <w:ilvl w:val="1"/>
          <w:numId w:val="21"/>
        </w:numPr>
        <w:spacing w:after="60"/>
        <w:rPr>
          <w:szCs w:val="24"/>
          <w:lang w:val="it-IT"/>
        </w:rPr>
      </w:pPr>
      <w:r w:rsidRPr="00E73572">
        <w:rPr>
          <w:szCs w:val="24"/>
          <w:lang w:val="it-IT"/>
        </w:rPr>
        <w:t>si prendono i parametri inseriti dall’utente e tramite questi si crea la socket (UDP) che utilizzerà per comunicare con il server e fa la connect per fissare i componenti del server, infine viene installato il gestore della SIGALARM che segnalerà all’utente quando avverrà il timeout per la scelta dell’operazione.</w:t>
      </w:r>
    </w:p>
    <w:p w14:paraId="379FC534" w14:textId="70AD2922" w:rsidR="00DF519C" w:rsidRPr="00E73572" w:rsidRDefault="00DF519C" w:rsidP="00DF519C">
      <w:pPr>
        <w:pStyle w:val="Paragrafoelenco"/>
        <w:numPr>
          <w:ilvl w:val="0"/>
          <w:numId w:val="21"/>
        </w:numPr>
        <w:spacing w:after="60"/>
        <w:rPr>
          <w:szCs w:val="24"/>
          <w:lang w:val="it-IT"/>
        </w:rPr>
      </w:pPr>
      <w:r w:rsidRPr="00E73572">
        <w:rPr>
          <w:b/>
          <w:bCs/>
          <w:szCs w:val="24"/>
          <w:lang w:val="it-IT"/>
        </w:rPr>
        <w:t>Richiesta connessione:</w:t>
      </w:r>
    </w:p>
    <w:p w14:paraId="3E0FF3F7" w14:textId="10BC146A" w:rsidR="00596D64" w:rsidRPr="00E73572" w:rsidRDefault="00596D64" w:rsidP="00596D64">
      <w:pPr>
        <w:pStyle w:val="Paragrafoelenco"/>
        <w:numPr>
          <w:ilvl w:val="1"/>
          <w:numId w:val="21"/>
        </w:numPr>
        <w:spacing w:after="60"/>
        <w:rPr>
          <w:szCs w:val="24"/>
          <w:lang w:val="it-IT"/>
        </w:rPr>
      </w:pPr>
      <w:r w:rsidRPr="00E73572">
        <w:rPr>
          <w:szCs w:val="24"/>
          <w:lang w:val="it-IT"/>
        </w:rPr>
        <w:t>Si entra in un loop infinito dove per prima cosa si verifica il numero di tentativi</w:t>
      </w:r>
    </w:p>
    <w:p w14:paraId="1A67E7B3" w14:textId="7B20ADE2" w:rsidR="00596D64" w:rsidRPr="00E73572" w:rsidRDefault="00596D64" w:rsidP="00596D64">
      <w:pPr>
        <w:pStyle w:val="Paragrafoelenco"/>
        <w:numPr>
          <w:ilvl w:val="1"/>
          <w:numId w:val="21"/>
        </w:numPr>
        <w:spacing w:after="60"/>
        <w:rPr>
          <w:szCs w:val="24"/>
          <w:lang w:val="it-IT"/>
        </w:rPr>
      </w:pPr>
      <w:r w:rsidRPr="00E73572">
        <w:rPr>
          <w:szCs w:val="24"/>
          <w:lang w:val="it-IT"/>
        </w:rPr>
        <w:t>Poi viene inviato il SYN che è un data_packet di tipo SYN in cui il campo seq_no viene generato randomicamente</w:t>
      </w:r>
    </w:p>
    <w:p w14:paraId="2FBBB356" w14:textId="6BEB4CB3" w:rsidR="00596D64" w:rsidRPr="00E73572" w:rsidRDefault="00596D64" w:rsidP="00596D64">
      <w:pPr>
        <w:pStyle w:val="Paragrafoelenco"/>
        <w:numPr>
          <w:ilvl w:val="1"/>
          <w:numId w:val="21"/>
        </w:numPr>
        <w:spacing w:after="60"/>
        <w:rPr>
          <w:szCs w:val="24"/>
          <w:lang w:val="it-IT"/>
        </w:rPr>
      </w:pPr>
      <w:r w:rsidRPr="00E73572">
        <w:rPr>
          <w:szCs w:val="24"/>
          <w:lang w:val="it-IT"/>
        </w:rPr>
        <w:t>Viene fatto partire il timer</w:t>
      </w:r>
    </w:p>
    <w:p w14:paraId="3DB4EEBA" w14:textId="763B28DB" w:rsidR="00596D64" w:rsidRPr="00E73572" w:rsidRDefault="00596D64" w:rsidP="00596D64">
      <w:pPr>
        <w:pStyle w:val="Paragrafoelenco"/>
        <w:numPr>
          <w:ilvl w:val="1"/>
          <w:numId w:val="21"/>
        </w:numPr>
        <w:rPr>
          <w:b/>
          <w:bCs/>
          <w:szCs w:val="24"/>
          <w:lang w:val="it-IT"/>
        </w:rPr>
      </w:pPr>
      <w:r w:rsidRPr="00E73572">
        <w:rPr>
          <w:szCs w:val="24"/>
          <w:lang w:val="it-IT"/>
        </w:rPr>
        <w:t xml:space="preserve">Viene poi controllato il timeout verificando che </w:t>
      </w:r>
      <w:r w:rsidR="00574F4F">
        <w:rPr>
          <w:szCs w:val="24"/>
          <w:lang w:val="it-IT"/>
        </w:rPr>
        <w:t>l’intervallo</w:t>
      </w:r>
      <w:r w:rsidRPr="00E73572">
        <w:rPr>
          <w:szCs w:val="24"/>
          <w:lang w:val="it-IT"/>
        </w:rPr>
        <w:t xml:space="preserve"> di tempo trascorso dal lancio del timer supera il valore del timer inserito dall’utente </w:t>
      </w:r>
      <m:oMath>
        <m:r>
          <w:rPr>
            <w:rFonts w:ascii="Cambria Math" w:hAnsi="Cambria Math"/>
            <w:szCs w:val="24"/>
            <w:lang w:val="it-IT"/>
          </w:rPr>
          <m:t xml:space="preserve">(((clock() - timer_sample) *1000) / CLOCKS_PER_SEC &gt; timer). </m:t>
        </m:r>
      </m:oMath>
      <w:r w:rsidR="00F37132">
        <w:rPr>
          <w:szCs w:val="24"/>
          <w:lang w:val="it-IT"/>
        </w:rPr>
        <w:t>I</w:t>
      </w:r>
      <w:r w:rsidRPr="00E73572">
        <w:rPr>
          <w:szCs w:val="24"/>
          <w:lang w:val="it-IT"/>
        </w:rPr>
        <w:t>n caso ritorni vero (quindi si verifichi il timeout) si incrementa il trial_counter e si rinvia il SYN.</w:t>
      </w:r>
    </w:p>
    <w:p w14:paraId="453C7E6F" w14:textId="4C264FC2" w:rsidR="00596D64" w:rsidRPr="00E73572" w:rsidRDefault="00596D64" w:rsidP="00596D64">
      <w:pPr>
        <w:pStyle w:val="Paragrafoelenco"/>
        <w:numPr>
          <w:ilvl w:val="1"/>
          <w:numId w:val="21"/>
        </w:numPr>
        <w:rPr>
          <w:b/>
          <w:bCs/>
          <w:szCs w:val="24"/>
          <w:lang w:val="it-IT"/>
        </w:rPr>
      </w:pPr>
      <w:r w:rsidRPr="00E73572">
        <w:rPr>
          <w:szCs w:val="24"/>
          <w:lang w:val="it-IT"/>
        </w:rPr>
        <w:t>Poi vi è il blocco di ricezione dell’SYNACK con una “recv” che attende un data_packet dal client e se è di tipo SYN e il seq_no è uguale all’id della richiesta si esce dal while.</w:t>
      </w:r>
    </w:p>
    <w:p w14:paraId="3CEA6351" w14:textId="41E6D401" w:rsidR="00596D64" w:rsidRPr="00E73572" w:rsidRDefault="008E5727" w:rsidP="00596D64">
      <w:pPr>
        <w:pStyle w:val="Paragrafoelenco"/>
        <w:numPr>
          <w:ilvl w:val="1"/>
          <w:numId w:val="21"/>
        </w:numPr>
        <w:spacing w:after="60"/>
        <w:rPr>
          <w:szCs w:val="24"/>
          <w:lang w:val="it-IT"/>
        </w:rPr>
      </w:pPr>
      <w:r w:rsidRPr="00E73572">
        <w:rPr>
          <w:lang w:val="it-IT"/>
        </w:rPr>
        <w:t>Ricevuto il SYNACK ne viene estrapolato il contenuto, cioè il nuovo numero di porta che sarà associato al processo server che servirà il client</w:t>
      </w:r>
    </w:p>
    <w:p w14:paraId="4F6014D6" w14:textId="60DBC1D0" w:rsidR="008E5727" w:rsidRPr="00E73572" w:rsidRDefault="008E5727" w:rsidP="00596D64">
      <w:pPr>
        <w:pStyle w:val="Paragrafoelenco"/>
        <w:numPr>
          <w:ilvl w:val="1"/>
          <w:numId w:val="21"/>
        </w:numPr>
        <w:spacing w:after="60"/>
        <w:rPr>
          <w:szCs w:val="24"/>
          <w:lang w:val="it-IT"/>
        </w:rPr>
      </w:pPr>
      <w:r w:rsidRPr="00E73572">
        <w:rPr>
          <w:lang w:val="it-IT"/>
        </w:rPr>
        <w:t>Successivamente viene inviato l’ACKSYNACK di tipo SYN e seq_no pari all’id della richiesta</w:t>
      </w:r>
    </w:p>
    <w:p w14:paraId="69A7386E" w14:textId="11973920" w:rsidR="008E5727" w:rsidRPr="00E73572" w:rsidRDefault="008E5727" w:rsidP="00596D64">
      <w:pPr>
        <w:pStyle w:val="Paragrafoelenco"/>
        <w:numPr>
          <w:ilvl w:val="1"/>
          <w:numId w:val="21"/>
        </w:numPr>
        <w:spacing w:after="60"/>
        <w:rPr>
          <w:szCs w:val="24"/>
          <w:lang w:val="it-IT"/>
        </w:rPr>
      </w:pPr>
      <w:r w:rsidRPr="00E73572">
        <w:rPr>
          <w:lang w:val="it-IT"/>
        </w:rPr>
        <w:t>Vengono aggiornate le informazioni</w:t>
      </w:r>
      <w:r w:rsidR="00504C03">
        <w:rPr>
          <w:lang w:val="it-IT"/>
        </w:rPr>
        <w:t xml:space="preserve"> del </w:t>
      </w:r>
      <w:r w:rsidRPr="00E73572">
        <w:rPr>
          <w:lang w:val="it-IT"/>
        </w:rPr>
        <w:t>server</w:t>
      </w:r>
      <w:r w:rsidR="00504C03">
        <w:rPr>
          <w:lang w:val="it-IT"/>
        </w:rPr>
        <w:t xml:space="preserve"> remoto</w:t>
      </w:r>
      <w:r w:rsidRPr="00E73572">
        <w:rPr>
          <w:lang w:val="it-IT"/>
        </w:rPr>
        <w:t>, cioè viene settata una nuova “struct sockaddr” che è stata chiamata “child_addr” con il numero di porta ricevuto</w:t>
      </w:r>
    </w:p>
    <w:p w14:paraId="0D449ABC" w14:textId="1C0FDB32" w:rsidR="008E5727" w:rsidRPr="00E73572" w:rsidRDefault="008E5727" w:rsidP="00596D64">
      <w:pPr>
        <w:pStyle w:val="Paragrafoelenco"/>
        <w:numPr>
          <w:ilvl w:val="1"/>
          <w:numId w:val="21"/>
        </w:numPr>
        <w:spacing w:after="60"/>
        <w:rPr>
          <w:szCs w:val="24"/>
          <w:lang w:val="it-IT"/>
        </w:rPr>
      </w:pPr>
      <w:r w:rsidRPr="00E73572">
        <w:rPr>
          <w:lang w:val="it-IT"/>
        </w:rPr>
        <w:t>Viene fatta di nuovo la connect per fissare queste informazioni.</w:t>
      </w:r>
    </w:p>
    <w:p w14:paraId="523614C9" w14:textId="5A3A586C" w:rsidR="008E5727" w:rsidRPr="00E73572" w:rsidRDefault="008E5727" w:rsidP="008E5727">
      <w:pPr>
        <w:pStyle w:val="Paragrafoelenco"/>
        <w:numPr>
          <w:ilvl w:val="1"/>
          <w:numId w:val="21"/>
        </w:numPr>
        <w:spacing w:after="60"/>
        <w:rPr>
          <w:szCs w:val="24"/>
          <w:lang w:val="it-IT"/>
        </w:rPr>
      </w:pPr>
      <w:r w:rsidRPr="00E73572">
        <w:rPr>
          <w:lang w:val="it-IT"/>
        </w:rPr>
        <w:t>Si entra in un loop dove viene lanciato il timer (tempo massimo per selezionare un’operazione)</w:t>
      </w:r>
    </w:p>
    <w:p w14:paraId="54A42CA5" w14:textId="2BB63667" w:rsidR="008E5727" w:rsidRPr="00E73572" w:rsidRDefault="008E5727" w:rsidP="008E5727">
      <w:pPr>
        <w:pStyle w:val="Paragrafoelenco"/>
        <w:numPr>
          <w:ilvl w:val="1"/>
          <w:numId w:val="21"/>
        </w:numPr>
        <w:spacing w:after="60"/>
        <w:rPr>
          <w:szCs w:val="24"/>
          <w:lang w:val="it-IT"/>
        </w:rPr>
      </w:pPr>
      <w:r w:rsidRPr="00E73572">
        <w:rPr>
          <w:szCs w:val="24"/>
          <w:lang w:val="it-IT"/>
        </w:rPr>
        <w:t>Si prende il valore inserito dall’utente e tramite uno switch si</w:t>
      </w:r>
      <w:r w:rsidRPr="00E73572">
        <w:rPr>
          <w:lang w:val="it-IT"/>
        </w:rPr>
        <w:t xml:space="preserve"> eseguirà l’operazione scelta utilizzando le impostazioni inserite dall’utente al lancio del client.</w:t>
      </w:r>
    </w:p>
    <w:p w14:paraId="0851C997" w14:textId="60E90086" w:rsidR="002D4ABA" w:rsidRPr="00E73572" w:rsidRDefault="002D4ABA" w:rsidP="002D4ABA">
      <w:pPr>
        <w:spacing w:after="60"/>
        <w:rPr>
          <w:szCs w:val="24"/>
          <w:lang w:val="it-IT"/>
        </w:rPr>
      </w:pPr>
    </w:p>
    <w:p w14:paraId="65C60645" w14:textId="74CEB112" w:rsidR="002D4ABA" w:rsidRDefault="002D4ABA" w:rsidP="002D4ABA">
      <w:pPr>
        <w:spacing w:after="60"/>
        <w:rPr>
          <w:szCs w:val="24"/>
          <w:lang w:val="it-IT"/>
        </w:rPr>
      </w:pPr>
    </w:p>
    <w:p w14:paraId="386BF973" w14:textId="77777777" w:rsidR="00D72D38" w:rsidRPr="00E73572" w:rsidRDefault="00D72D38" w:rsidP="002D4ABA">
      <w:pPr>
        <w:spacing w:after="60"/>
        <w:rPr>
          <w:szCs w:val="24"/>
          <w:lang w:val="it-IT"/>
        </w:rPr>
      </w:pPr>
    </w:p>
    <w:p w14:paraId="0532B3F2" w14:textId="0BB6CD98" w:rsidR="00DF519C" w:rsidRPr="00E73572" w:rsidRDefault="00DF519C" w:rsidP="00DF519C">
      <w:pPr>
        <w:pStyle w:val="Paragrafoelenco"/>
        <w:numPr>
          <w:ilvl w:val="0"/>
          <w:numId w:val="21"/>
        </w:numPr>
        <w:spacing w:after="60"/>
        <w:rPr>
          <w:szCs w:val="24"/>
          <w:lang w:val="it-IT"/>
        </w:rPr>
      </w:pPr>
      <w:r w:rsidRPr="00E73572">
        <w:rPr>
          <w:b/>
          <w:bCs/>
          <w:szCs w:val="24"/>
          <w:lang w:val="it-IT"/>
        </w:rPr>
        <w:lastRenderedPageBreak/>
        <w:t>Invio del comando:</w:t>
      </w:r>
    </w:p>
    <w:p w14:paraId="7EF9FBB5" w14:textId="237CCA45" w:rsidR="00432E1F" w:rsidRPr="00E73572" w:rsidRDefault="00432E1F" w:rsidP="00432E1F">
      <w:pPr>
        <w:pStyle w:val="Paragrafoelenco"/>
        <w:numPr>
          <w:ilvl w:val="1"/>
          <w:numId w:val="21"/>
        </w:numPr>
        <w:spacing w:after="60"/>
        <w:rPr>
          <w:szCs w:val="24"/>
          <w:lang w:val="it-IT"/>
        </w:rPr>
      </w:pPr>
      <w:r w:rsidRPr="00E73572">
        <w:rPr>
          <w:szCs w:val="24"/>
          <w:lang w:val="it-IT"/>
        </w:rPr>
        <w:t>Si entra in un loop infinito</w:t>
      </w:r>
    </w:p>
    <w:p w14:paraId="05687A7C" w14:textId="6BEF7509" w:rsidR="00432E1F" w:rsidRPr="00E73572" w:rsidRDefault="00432E1F" w:rsidP="00432E1F">
      <w:pPr>
        <w:pStyle w:val="Paragrafoelenco"/>
        <w:numPr>
          <w:ilvl w:val="1"/>
          <w:numId w:val="21"/>
        </w:numPr>
        <w:spacing w:after="60"/>
        <w:rPr>
          <w:szCs w:val="24"/>
          <w:lang w:val="it-IT"/>
        </w:rPr>
      </w:pPr>
      <w:r w:rsidRPr="00E73572">
        <w:rPr>
          <w:szCs w:val="24"/>
          <w:lang w:val="it-IT"/>
        </w:rPr>
        <w:t>Si verifica il numero</w:t>
      </w:r>
      <w:r w:rsidR="00307D2A" w:rsidRPr="00E73572">
        <w:rPr>
          <w:szCs w:val="24"/>
          <w:lang w:val="it-IT"/>
        </w:rPr>
        <w:t xml:space="preserve"> </w:t>
      </w:r>
      <w:r w:rsidRPr="00E73572">
        <w:rPr>
          <w:szCs w:val="24"/>
          <w:lang w:val="it-IT"/>
        </w:rPr>
        <w:t>dei tentativi</w:t>
      </w:r>
    </w:p>
    <w:p w14:paraId="3162905C" w14:textId="178FE686" w:rsidR="00432E1F" w:rsidRPr="00E73572" w:rsidRDefault="00432E1F" w:rsidP="00432E1F">
      <w:pPr>
        <w:pStyle w:val="Paragrafoelenco"/>
        <w:numPr>
          <w:ilvl w:val="1"/>
          <w:numId w:val="21"/>
        </w:numPr>
        <w:spacing w:after="60"/>
        <w:rPr>
          <w:szCs w:val="24"/>
          <w:lang w:val="it-IT"/>
        </w:rPr>
      </w:pPr>
      <w:r w:rsidRPr="00E73572">
        <w:rPr>
          <w:szCs w:val="24"/>
          <w:lang w:val="it-IT"/>
        </w:rPr>
        <w:t>Invia il comando che è un data_packet in cui nel campo type viene inserito il tipo di operazione che si vuole svolgere e si fa partire un timer</w:t>
      </w:r>
    </w:p>
    <w:p w14:paraId="7AD8A6FD" w14:textId="3419C01C" w:rsidR="00432E1F" w:rsidRPr="00E73572" w:rsidRDefault="00432E1F" w:rsidP="00432E1F">
      <w:pPr>
        <w:pStyle w:val="Paragrafoelenco"/>
        <w:numPr>
          <w:ilvl w:val="1"/>
          <w:numId w:val="21"/>
        </w:numPr>
        <w:rPr>
          <w:b/>
          <w:bCs/>
          <w:szCs w:val="24"/>
          <w:lang w:val="it-IT"/>
        </w:rPr>
      </w:pPr>
      <w:r w:rsidRPr="00E73572">
        <w:rPr>
          <w:szCs w:val="24"/>
          <w:lang w:val="it-IT"/>
        </w:rPr>
        <w:t>Viene poi controllato il timeout verificando che l’inte</w:t>
      </w:r>
      <w:r w:rsidR="00574F4F">
        <w:rPr>
          <w:szCs w:val="24"/>
          <w:lang w:val="it-IT"/>
        </w:rPr>
        <w:t xml:space="preserve">rvallo </w:t>
      </w:r>
      <w:r w:rsidRPr="00E73572">
        <w:rPr>
          <w:szCs w:val="24"/>
          <w:lang w:val="it-IT"/>
        </w:rPr>
        <w:t xml:space="preserve">di tempo trascorso dal lancio del timer supera il valore del timer inserito dall’utente </w:t>
      </w:r>
      <m:oMath>
        <m:r>
          <w:rPr>
            <w:rFonts w:ascii="Cambria Math" w:hAnsi="Cambria Math"/>
            <w:szCs w:val="24"/>
            <w:lang w:val="it-IT"/>
          </w:rPr>
          <m:t>(((clock() - timer_sample) *1000)/ CLOCKS_PER_SEC &gt; timer</m:t>
        </m:r>
      </m:oMath>
      <w:r w:rsidRPr="00E73572">
        <w:rPr>
          <w:szCs w:val="24"/>
          <w:lang w:val="it-IT"/>
        </w:rPr>
        <w:t>)</w:t>
      </w:r>
      <w:r w:rsidR="00F37132">
        <w:rPr>
          <w:szCs w:val="24"/>
          <w:lang w:val="it-IT"/>
        </w:rPr>
        <w:t>.</w:t>
      </w:r>
      <w:r w:rsidRPr="00E73572">
        <w:rPr>
          <w:szCs w:val="24"/>
          <w:lang w:val="it-IT"/>
        </w:rPr>
        <w:t xml:space="preserve"> </w:t>
      </w:r>
      <w:r w:rsidR="00F37132">
        <w:rPr>
          <w:szCs w:val="24"/>
          <w:lang w:val="it-IT"/>
        </w:rPr>
        <w:t>I</w:t>
      </w:r>
      <w:r w:rsidRPr="00E73572">
        <w:rPr>
          <w:szCs w:val="24"/>
          <w:lang w:val="it-IT"/>
        </w:rPr>
        <w:t>n caso ritorni vero (quindi si verifichi il timeout) si incrementa il trial_counter e si rinvia il comando.</w:t>
      </w:r>
    </w:p>
    <w:p w14:paraId="5D0DE5EA" w14:textId="6E5F4D0B" w:rsidR="00432E1F" w:rsidRPr="00E73572" w:rsidRDefault="00432E1F" w:rsidP="00432E1F">
      <w:pPr>
        <w:pStyle w:val="Paragrafoelenco"/>
        <w:numPr>
          <w:ilvl w:val="1"/>
          <w:numId w:val="21"/>
        </w:numPr>
        <w:spacing w:after="60"/>
        <w:rPr>
          <w:szCs w:val="24"/>
          <w:lang w:val="it-IT"/>
        </w:rPr>
      </w:pPr>
      <w:r w:rsidRPr="00E73572">
        <w:rPr>
          <w:szCs w:val="24"/>
          <w:lang w:val="it-IT"/>
        </w:rPr>
        <w:t>Si mette in attesa di ricevere l’ACK e se è dello stesso tipo del comando inviato si esce dal ciclo</w:t>
      </w:r>
    </w:p>
    <w:p w14:paraId="5C67932C" w14:textId="77777777" w:rsidR="00432E1F" w:rsidRPr="00E73572" w:rsidRDefault="00DF519C" w:rsidP="00432E1F">
      <w:pPr>
        <w:pStyle w:val="Paragrafoelenco"/>
        <w:numPr>
          <w:ilvl w:val="0"/>
          <w:numId w:val="21"/>
        </w:numPr>
        <w:spacing w:after="60"/>
        <w:rPr>
          <w:szCs w:val="24"/>
          <w:lang w:val="it-IT"/>
        </w:rPr>
      </w:pPr>
      <w:r w:rsidRPr="00E73572">
        <w:rPr>
          <w:b/>
          <w:bCs/>
          <w:szCs w:val="24"/>
          <w:lang w:val="it-IT"/>
        </w:rPr>
        <w:t>Scambi di dati:</w:t>
      </w:r>
    </w:p>
    <w:p w14:paraId="7184DDF1" w14:textId="53F0EA6F" w:rsidR="00432E1F" w:rsidRPr="00E73572" w:rsidRDefault="00432E1F" w:rsidP="00432E1F">
      <w:pPr>
        <w:pStyle w:val="Paragrafoelenco"/>
        <w:numPr>
          <w:ilvl w:val="1"/>
          <w:numId w:val="21"/>
        </w:numPr>
        <w:rPr>
          <w:b/>
          <w:bCs/>
          <w:szCs w:val="24"/>
          <w:lang w:val="it-IT"/>
        </w:rPr>
      </w:pPr>
      <w:r w:rsidRPr="00E73572">
        <w:rPr>
          <w:b/>
          <w:bCs/>
          <w:szCs w:val="24"/>
          <w:lang w:val="it-IT"/>
        </w:rPr>
        <w:t>GET</w:t>
      </w:r>
      <w:r w:rsidRPr="00E73572">
        <w:rPr>
          <w:szCs w:val="24"/>
          <w:lang w:val="it-IT"/>
        </w:rPr>
        <w:t xml:space="preserve"> si dichiara il data_packet, nel campo type si </w:t>
      </w:r>
      <w:r w:rsidR="00504C03">
        <w:rPr>
          <w:szCs w:val="24"/>
          <w:lang w:val="it-IT"/>
        </w:rPr>
        <w:t>indica</w:t>
      </w:r>
      <w:r w:rsidRPr="00E73572">
        <w:rPr>
          <w:szCs w:val="24"/>
          <w:lang w:val="it-IT"/>
        </w:rPr>
        <w:t xml:space="preserve"> che è di tipo GET e nel campo data si inserisce il nome del file da </w:t>
      </w:r>
      <w:r w:rsidR="00DC3863" w:rsidRPr="00E73572">
        <w:rPr>
          <w:szCs w:val="24"/>
          <w:lang w:val="it-IT"/>
        </w:rPr>
        <w:t>ricevere</w:t>
      </w:r>
      <w:r w:rsidR="006A4662">
        <w:rPr>
          <w:szCs w:val="24"/>
          <w:lang w:val="it-IT"/>
        </w:rPr>
        <w:t>. I</w:t>
      </w:r>
      <w:r w:rsidR="006A4662" w:rsidRPr="00E73572">
        <w:rPr>
          <w:szCs w:val="24"/>
          <w:lang w:val="it-IT"/>
        </w:rPr>
        <w:t>nfine,</w:t>
      </w:r>
      <w:r w:rsidR="006A4662">
        <w:rPr>
          <w:szCs w:val="24"/>
          <w:lang w:val="it-IT"/>
        </w:rPr>
        <w:t xml:space="preserve"> </w:t>
      </w:r>
      <w:r w:rsidRPr="00E73572">
        <w:rPr>
          <w:szCs w:val="24"/>
          <w:lang w:val="it-IT"/>
        </w:rPr>
        <w:t xml:space="preserve">viene chiamata la funzione </w:t>
      </w:r>
      <w:r w:rsidR="00DC3863" w:rsidRPr="00E73572">
        <w:rPr>
          <w:b/>
          <w:bCs/>
          <w:szCs w:val="24"/>
          <w:lang w:val="it-IT"/>
        </w:rPr>
        <w:t>Download</w:t>
      </w:r>
      <w:r w:rsidRPr="00E73572">
        <w:rPr>
          <w:b/>
          <w:bCs/>
          <w:szCs w:val="24"/>
          <w:lang w:val="it-IT"/>
        </w:rPr>
        <w:t>*.</w:t>
      </w:r>
    </w:p>
    <w:p w14:paraId="114367A8" w14:textId="145A4A47" w:rsidR="00432E1F" w:rsidRPr="00E73572" w:rsidRDefault="00432E1F" w:rsidP="00432E1F">
      <w:pPr>
        <w:pStyle w:val="Paragrafoelenco"/>
        <w:numPr>
          <w:ilvl w:val="1"/>
          <w:numId w:val="21"/>
        </w:numPr>
        <w:rPr>
          <w:b/>
          <w:bCs/>
          <w:szCs w:val="24"/>
          <w:lang w:val="it-IT"/>
        </w:rPr>
      </w:pPr>
      <w:r w:rsidRPr="00E73572">
        <w:rPr>
          <w:b/>
          <w:bCs/>
          <w:szCs w:val="24"/>
          <w:lang w:val="it-IT"/>
        </w:rPr>
        <w:t xml:space="preserve">PUT </w:t>
      </w:r>
      <w:r w:rsidRPr="00E73572">
        <w:rPr>
          <w:szCs w:val="24"/>
          <w:lang w:val="it-IT"/>
        </w:rPr>
        <w:t xml:space="preserve">si dichiara il data_packet, nel campo type si </w:t>
      </w:r>
      <w:r w:rsidR="00504C03">
        <w:rPr>
          <w:szCs w:val="24"/>
          <w:lang w:val="it-IT"/>
        </w:rPr>
        <w:t>indica</w:t>
      </w:r>
      <w:r w:rsidR="00504C03" w:rsidRPr="00E73572">
        <w:rPr>
          <w:szCs w:val="24"/>
          <w:lang w:val="it-IT"/>
        </w:rPr>
        <w:t xml:space="preserve"> </w:t>
      </w:r>
      <w:r w:rsidRPr="00E73572">
        <w:rPr>
          <w:szCs w:val="24"/>
          <w:lang w:val="it-IT"/>
        </w:rPr>
        <w:t xml:space="preserve">che è di tipo PUT e nel campo data si inserisce il nome del file da </w:t>
      </w:r>
      <w:r w:rsidR="00DC3863" w:rsidRPr="00E73572">
        <w:rPr>
          <w:szCs w:val="24"/>
          <w:lang w:val="it-IT"/>
        </w:rPr>
        <w:t>inviare</w:t>
      </w:r>
      <w:r w:rsidR="006A4662">
        <w:rPr>
          <w:szCs w:val="24"/>
          <w:lang w:val="it-IT"/>
        </w:rPr>
        <w:t>.</w:t>
      </w:r>
      <w:r w:rsidRPr="00E73572">
        <w:rPr>
          <w:szCs w:val="24"/>
          <w:lang w:val="it-IT"/>
        </w:rPr>
        <w:t xml:space="preserve"> </w:t>
      </w:r>
      <w:r w:rsidR="006A4662">
        <w:rPr>
          <w:szCs w:val="24"/>
          <w:lang w:val="it-IT"/>
        </w:rPr>
        <w:t>I</w:t>
      </w:r>
      <w:r w:rsidR="006A4662" w:rsidRPr="00E73572">
        <w:rPr>
          <w:szCs w:val="24"/>
          <w:lang w:val="it-IT"/>
        </w:rPr>
        <w:t>nfine,</w:t>
      </w:r>
      <w:r w:rsidRPr="00E73572">
        <w:rPr>
          <w:szCs w:val="24"/>
          <w:lang w:val="it-IT"/>
        </w:rPr>
        <w:t xml:space="preserve"> viene chiamata la funzione </w:t>
      </w:r>
      <w:r w:rsidR="00DC3863" w:rsidRPr="00E73572">
        <w:rPr>
          <w:b/>
          <w:bCs/>
          <w:szCs w:val="24"/>
          <w:lang w:val="it-IT"/>
        </w:rPr>
        <w:t>Upload</w:t>
      </w:r>
      <w:r w:rsidRPr="00E73572">
        <w:rPr>
          <w:b/>
          <w:bCs/>
          <w:szCs w:val="24"/>
          <w:lang w:val="it-IT"/>
        </w:rPr>
        <w:t>*.</w:t>
      </w:r>
    </w:p>
    <w:p w14:paraId="61EC4A4E" w14:textId="3EFFDFE6" w:rsidR="00432E1F" w:rsidRPr="00E73572" w:rsidRDefault="00432E1F" w:rsidP="00432E1F">
      <w:pPr>
        <w:pStyle w:val="Paragrafoelenco"/>
        <w:numPr>
          <w:ilvl w:val="1"/>
          <w:numId w:val="21"/>
        </w:numPr>
        <w:rPr>
          <w:b/>
          <w:bCs/>
          <w:szCs w:val="24"/>
          <w:lang w:val="it-IT"/>
        </w:rPr>
      </w:pPr>
      <w:r w:rsidRPr="00E73572">
        <w:rPr>
          <w:b/>
          <w:bCs/>
          <w:szCs w:val="24"/>
          <w:lang w:val="it-IT"/>
        </w:rPr>
        <w:t xml:space="preserve">LIST </w:t>
      </w:r>
      <w:r w:rsidRPr="00E73572">
        <w:rPr>
          <w:szCs w:val="24"/>
          <w:lang w:val="it-IT"/>
        </w:rPr>
        <w:t xml:space="preserve">si dichiara il data_packet e nel campo type si </w:t>
      </w:r>
      <w:r w:rsidR="00504C03">
        <w:rPr>
          <w:szCs w:val="24"/>
          <w:lang w:val="it-IT"/>
        </w:rPr>
        <w:t>indica</w:t>
      </w:r>
      <w:r w:rsidR="00504C03" w:rsidRPr="00E73572">
        <w:rPr>
          <w:szCs w:val="24"/>
          <w:lang w:val="it-IT"/>
        </w:rPr>
        <w:t xml:space="preserve"> </w:t>
      </w:r>
      <w:r w:rsidRPr="00E73572">
        <w:rPr>
          <w:szCs w:val="24"/>
          <w:lang w:val="it-IT"/>
        </w:rPr>
        <w:t xml:space="preserve">che è di tipo LIST e viene chiamata la funzione </w:t>
      </w:r>
      <w:r w:rsidR="00DC3863" w:rsidRPr="00E73572">
        <w:rPr>
          <w:b/>
          <w:bCs/>
          <w:szCs w:val="24"/>
          <w:lang w:val="it-IT"/>
        </w:rPr>
        <w:t>Download</w:t>
      </w:r>
      <w:r w:rsidRPr="00E73572">
        <w:rPr>
          <w:b/>
          <w:bCs/>
          <w:szCs w:val="24"/>
          <w:lang w:val="it-IT"/>
        </w:rPr>
        <w:t>*</w:t>
      </w:r>
      <w:r w:rsidRPr="00E73572">
        <w:rPr>
          <w:szCs w:val="24"/>
          <w:lang w:val="it-IT"/>
        </w:rPr>
        <w:t>.</w:t>
      </w:r>
      <w:r w:rsidRPr="00E73572">
        <w:rPr>
          <w:b/>
          <w:bCs/>
          <w:szCs w:val="24"/>
          <w:lang w:val="it-IT"/>
        </w:rPr>
        <w:t xml:space="preserve"> </w:t>
      </w:r>
    </w:p>
    <w:p w14:paraId="7521FD2C" w14:textId="675E6A7C" w:rsidR="00716897" w:rsidRPr="00E73572" w:rsidRDefault="00716897" w:rsidP="00716897">
      <w:pPr>
        <w:rPr>
          <w:b/>
          <w:bCs/>
          <w:szCs w:val="24"/>
          <w:lang w:val="it-IT"/>
        </w:rPr>
      </w:pPr>
    </w:p>
    <w:p w14:paraId="2C28154D" w14:textId="18C60749" w:rsidR="00716897" w:rsidRPr="00E73572" w:rsidRDefault="00716897" w:rsidP="00716897">
      <w:pPr>
        <w:rPr>
          <w:b/>
          <w:bCs/>
          <w:szCs w:val="24"/>
          <w:lang w:val="it-IT"/>
        </w:rPr>
      </w:pPr>
    </w:p>
    <w:p w14:paraId="00124CF9" w14:textId="591F8A94" w:rsidR="00716897" w:rsidRPr="00E73572" w:rsidRDefault="00716897" w:rsidP="00716897">
      <w:pPr>
        <w:rPr>
          <w:b/>
          <w:bCs/>
          <w:szCs w:val="24"/>
          <w:lang w:val="it-IT"/>
        </w:rPr>
      </w:pPr>
    </w:p>
    <w:p w14:paraId="2A142A5B" w14:textId="62A9BD53" w:rsidR="00716897" w:rsidRPr="00E73572" w:rsidRDefault="00716897" w:rsidP="00716897">
      <w:pPr>
        <w:rPr>
          <w:b/>
          <w:bCs/>
          <w:szCs w:val="24"/>
          <w:lang w:val="it-IT"/>
        </w:rPr>
      </w:pPr>
    </w:p>
    <w:p w14:paraId="24D0F1F2" w14:textId="7EDE8DC1" w:rsidR="00716897" w:rsidRPr="00E73572" w:rsidRDefault="00716897" w:rsidP="00716897">
      <w:pPr>
        <w:rPr>
          <w:b/>
          <w:bCs/>
          <w:szCs w:val="24"/>
          <w:lang w:val="it-IT"/>
        </w:rPr>
      </w:pPr>
    </w:p>
    <w:p w14:paraId="3AF111D6" w14:textId="4D4607CC" w:rsidR="00716897" w:rsidRPr="00E73572" w:rsidRDefault="00716897" w:rsidP="00716897">
      <w:pPr>
        <w:rPr>
          <w:b/>
          <w:bCs/>
          <w:szCs w:val="24"/>
          <w:lang w:val="it-IT"/>
        </w:rPr>
      </w:pPr>
    </w:p>
    <w:p w14:paraId="12A5FAC6" w14:textId="0492335C" w:rsidR="00716897" w:rsidRPr="00E73572" w:rsidRDefault="00716897" w:rsidP="00716897">
      <w:pPr>
        <w:rPr>
          <w:b/>
          <w:bCs/>
          <w:szCs w:val="24"/>
          <w:lang w:val="it-IT"/>
        </w:rPr>
      </w:pPr>
    </w:p>
    <w:p w14:paraId="77C8F116" w14:textId="72D5E0AF" w:rsidR="00716897" w:rsidRPr="00E73572" w:rsidRDefault="00716897" w:rsidP="00716897">
      <w:pPr>
        <w:rPr>
          <w:b/>
          <w:bCs/>
          <w:szCs w:val="24"/>
          <w:lang w:val="it-IT"/>
        </w:rPr>
      </w:pPr>
    </w:p>
    <w:p w14:paraId="121997FB" w14:textId="7AE83C24" w:rsidR="00716897" w:rsidRPr="00E73572" w:rsidRDefault="00716897" w:rsidP="00716897">
      <w:pPr>
        <w:rPr>
          <w:b/>
          <w:bCs/>
          <w:szCs w:val="24"/>
          <w:lang w:val="it-IT"/>
        </w:rPr>
      </w:pPr>
    </w:p>
    <w:p w14:paraId="7AB49C48" w14:textId="77777777" w:rsidR="00716897" w:rsidRPr="00E73572" w:rsidRDefault="00716897" w:rsidP="00F37132">
      <w:pPr>
        <w:rPr>
          <w:b/>
          <w:bCs/>
          <w:szCs w:val="24"/>
          <w:lang w:val="it-IT"/>
        </w:rPr>
      </w:pPr>
    </w:p>
    <w:p w14:paraId="5C4C643C" w14:textId="2A9DF954" w:rsidR="00716897" w:rsidRDefault="00716897" w:rsidP="00716897">
      <w:pPr>
        <w:jc w:val="center"/>
        <w:rPr>
          <w:b/>
          <w:bCs/>
          <w:sz w:val="32"/>
          <w:szCs w:val="32"/>
          <w:lang w:val="it-IT"/>
        </w:rPr>
      </w:pPr>
      <w:r w:rsidRPr="00E73572">
        <w:rPr>
          <w:b/>
          <w:bCs/>
          <w:sz w:val="32"/>
          <w:szCs w:val="32"/>
          <w:lang w:val="it-IT"/>
        </w:rPr>
        <w:lastRenderedPageBreak/>
        <w:t xml:space="preserve">Timer </w:t>
      </w:r>
    </w:p>
    <w:p w14:paraId="0972DA45" w14:textId="7021E823" w:rsidR="00504C03" w:rsidRDefault="00504C03" w:rsidP="00504C03">
      <w:pPr>
        <w:rPr>
          <w:szCs w:val="24"/>
          <w:lang w:val="it-IT"/>
        </w:rPr>
      </w:pPr>
      <w:r w:rsidRPr="00767262">
        <w:rPr>
          <w:szCs w:val="24"/>
          <w:lang w:val="it-IT"/>
        </w:rPr>
        <w:t>Vengono implementati due tipi di timer</w:t>
      </w:r>
      <w:r w:rsidR="00767262" w:rsidRPr="00767262">
        <w:rPr>
          <w:szCs w:val="24"/>
          <w:lang w:val="it-IT"/>
        </w:rPr>
        <w:t>:</w:t>
      </w:r>
    </w:p>
    <w:p w14:paraId="5FD368DF" w14:textId="541A2A31" w:rsidR="00767262" w:rsidRDefault="00767262" w:rsidP="00767262">
      <w:pPr>
        <w:pStyle w:val="Paragrafoelenco"/>
        <w:numPr>
          <w:ilvl w:val="0"/>
          <w:numId w:val="40"/>
        </w:numPr>
        <w:rPr>
          <w:szCs w:val="24"/>
          <w:lang w:val="it-IT"/>
        </w:rPr>
      </w:pPr>
      <w:r>
        <w:rPr>
          <w:szCs w:val="24"/>
          <w:lang w:val="it-IT"/>
        </w:rPr>
        <w:t>Timer Statico;</w:t>
      </w:r>
    </w:p>
    <w:p w14:paraId="0AD17F7B" w14:textId="2C2EDE65" w:rsidR="00767262" w:rsidRPr="00767262" w:rsidRDefault="00767262" w:rsidP="00767262">
      <w:pPr>
        <w:pStyle w:val="Paragrafoelenco"/>
        <w:numPr>
          <w:ilvl w:val="0"/>
          <w:numId w:val="40"/>
        </w:numPr>
        <w:rPr>
          <w:szCs w:val="24"/>
          <w:lang w:val="it-IT"/>
        </w:rPr>
      </w:pPr>
      <w:r>
        <w:rPr>
          <w:szCs w:val="24"/>
          <w:lang w:val="it-IT"/>
        </w:rPr>
        <w:t>Timer Dinamico.</w:t>
      </w:r>
    </w:p>
    <w:p w14:paraId="50E899F1" w14:textId="77777777" w:rsidR="00767262" w:rsidRPr="00767262" w:rsidRDefault="00767262" w:rsidP="00767262">
      <w:pPr>
        <w:jc w:val="center"/>
        <w:rPr>
          <w:b/>
          <w:bCs/>
          <w:sz w:val="32"/>
          <w:szCs w:val="32"/>
          <w:lang w:val="it-IT"/>
        </w:rPr>
      </w:pPr>
      <w:r w:rsidRPr="00767262">
        <w:rPr>
          <w:b/>
          <w:bCs/>
          <w:sz w:val="32"/>
          <w:szCs w:val="32"/>
          <w:lang w:val="it-IT"/>
        </w:rPr>
        <w:t>Timer Statico</w:t>
      </w:r>
    </w:p>
    <w:p w14:paraId="06668906" w14:textId="32BF153B" w:rsidR="00767262" w:rsidRPr="00767262" w:rsidRDefault="00767262" w:rsidP="00767262">
      <w:pPr>
        <w:rPr>
          <w:szCs w:val="24"/>
          <w:lang w:val="it-IT"/>
        </w:rPr>
      </w:pPr>
      <w:r w:rsidRPr="00767262">
        <w:rPr>
          <w:szCs w:val="24"/>
          <w:lang w:val="it-IT"/>
        </w:rPr>
        <w:t>In caso di timer statico il suo valore</w:t>
      </w:r>
      <w:r>
        <w:rPr>
          <w:szCs w:val="24"/>
          <w:lang w:val="it-IT"/>
        </w:rPr>
        <w:t xml:space="preserve"> </w:t>
      </w:r>
      <w:r w:rsidRPr="00E73572">
        <w:rPr>
          <w:lang w:val="it-IT"/>
        </w:rPr>
        <w:t>espresso in millisecondi</w:t>
      </w:r>
      <w:r w:rsidRPr="00767262">
        <w:rPr>
          <w:szCs w:val="24"/>
          <w:lang w:val="it-IT"/>
        </w:rPr>
        <w:t>, inserito dall’utente al momento in fase di configurazione,  rimarrà invariato per tutta la durata dell’esecuzione.</w:t>
      </w:r>
    </w:p>
    <w:p w14:paraId="13A23232" w14:textId="7ABC08ED" w:rsidR="00767262" w:rsidRPr="00E73572" w:rsidRDefault="00767262" w:rsidP="00767262">
      <w:pPr>
        <w:jc w:val="center"/>
        <w:rPr>
          <w:b/>
          <w:bCs/>
          <w:sz w:val="32"/>
          <w:szCs w:val="32"/>
          <w:lang w:val="it-IT"/>
        </w:rPr>
      </w:pPr>
      <w:r w:rsidRPr="00767262">
        <w:rPr>
          <w:b/>
          <w:bCs/>
          <w:sz w:val="32"/>
          <w:szCs w:val="32"/>
          <w:lang w:val="it-IT"/>
        </w:rPr>
        <w:t xml:space="preserve">Timer </w:t>
      </w:r>
      <w:r>
        <w:rPr>
          <w:b/>
          <w:bCs/>
          <w:sz w:val="32"/>
          <w:szCs w:val="32"/>
          <w:lang w:val="it-IT"/>
        </w:rPr>
        <w:t>Dinamico</w:t>
      </w:r>
    </w:p>
    <w:p w14:paraId="372373E3" w14:textId="77777777" w:rsidR="00767262" w:rsidRDefault="00767262" w:rsidP="002D4ABA">
      <w:pPr>
        <w:rPr>
          <w:lang w:val="it-IT"/>
        </w:rPr>
      </w:pPr>
      <w:r>
        <w:rPr>
          <w:lang w:val="it-IT"/>
        </w:rPr>
        <w:t xml:space="preserve">In caso di </w:t>
      </w:r>
      <w:r w:rsidR="00716897" w:rsidRPr="00E73572">
        <w:rPr>
          <w:lang w:val="it-IT"/>
        </w:rPr>
        <w:t>un timer dinamico, il cui valore, anch'esso espresso in millisecondi, tende a adattarsi in base allo stato del canale.</w:t>
      </w:r>
    </w:p>
    <w:p w14:paraId="7AC123A3" w14:textId="339035DB" w:rsidR="002D4ABA" w:rsidRPr="00E73572" w:rsidRDefault="00716897" w:rsidP="002D4ABA">
      <w:pPr>
        <w:rPr>
          <w:lang w:val="it-IT"/>
        </w:rPr>
      </w:pPr>
      <w:r w:rsidRPr="00E73572">
        <w:rPr>
          <w:lang w:val="it-IT"/>
        </w:rPr>
        <w:t xml:space="preserve">Viene inizializzato al valore di default di </w:t>
      </w:r>
      <w:r w:rsidR="00BE4781">
        <w:rPr>
          <w:lang w:val="it-IT"/>
        </w:rPr>
        <w:t>dieci</w:t>
      </w:r>
      <w:r w:rsidRPr="00E73572">
        <w:rPr>
          <w:lang w:val="it-IT"/>
        </w:rPr>
        <w:t xml:space="preserve"> </w:t>
      </w:r>
      <w:r w:rsidR="00B33371">
        <w:rPr>
          <w:lang w:val="it-IT"/>
        </w:rPr>
        <w:t>milli</w:t>
      </w:r>
      <w:r w:rsidRPr="00E73572">
        <w:rPr>
          <w:lang w:val="it-IT"/>
        </w:rPr>
        <w:t>second</w:t>
      </w:r>
      <w:r w:rsidR="00B33371">
        <w:rPr>
          <w:lang w:val="it-IT"/>
        </w:rPr>
        <w:t>i</w:t>
      </w:r>
      <w:r w:rsidR="00767262">
        <w:rPr>
          <w:lang w:val="it-IT"/>
        </w:rPr>
        <w:t>.</w:t>
      </w:r>
    </w:p>
    <w:p w14:paraId="30759CBD" w14:textId="0B6174BC" w:rsidR="00716897" w:rsidRPr="00E73572" w:rsidRDefault="00716897" w:rsidP="002D4ABA">
      <w:pPr>
        <w:rPr>
          <w:lang w:val="it-IT"/>
        </w:rPr>
      </w:pPr>
      <w:r w:rsidRPr="00E73572">
        <w:rPr>
          <w:lang w:val="it-IT"/>
        </w:rPr>
        <w:t xml:space="preserve">Il timer viene ricalcolato in </w:t>
      </w:r>
      <w:r w:rsidR="00BE4781" w:rsidRPr="00E73572">
        <w:rPr>
          <w:lang w:val="it-IT"/>
        </w:rPr>
        <w:t>due</w:t>
      </w:r>
      <w:r w:rsidRPr="00E73572">
        <w:rPr>
          <w:lang w:val="it-IT"/>
        </w:rPr>
        <w:t xml:space="preserve"> diversi momenti:</w:t>
      </w:r>
    </w:p>
    <w:p w14:paraId="38698B61" w14:textId="12A23267" w:rsidR="00716897" w:rsidRPr="00E73572" w:rsidRDefault="00716897" w:rsidP="00716897">
      <w:pPr>
        <w:pStyle w:val="Paragrafoelenco"/>
        <w:numPr>
          <w:ilvl w:val="0"/>
          <w:numId w:val="22"/>
        </w:numPr>
        <w:rPr>
          <w:b/>
          <w:bCs/>
          <w:lang w:val="it-IT"/>
        </w:rPr>
      </w:pPr>
      <w:r w:rsidRPr="00E73572">
        <w:rPr>
          <w:b/>
          <w:bCs/>
          <w:lang w:val="it-IT"/>
        </w:rPr>
        <w:t xml:space="preserve">Quando avviene un Timeout: </w:t>
      </w:r>
      <w:r w:rsidRPr="00E73572">
        <w:rPr>
          <w:lang w:val="it-IT"/>
        </w:rPr>
        <w:t>Il Timer viene settato al doppio dell’ultimo valore utilizzato, se il valore è superiore a 10 secondi il timer viene reimpostato al suo valore di default (1</w:t>
      </w:r>
      <w:r w:rsidR="00BE4781">
        <w:rPr>
          <w:lang w:val="it-IT"/>
        </w:rPr>
        <w:t>0 millisecondi</w:t>
      </w:r>
      <w:r w:rsidRPr="00E73572">
        <w:rPr>
          <w:lang w:val="it-IT"/>
        </w:rPr>
        <w:t xml:space="preserve">), questo viene fatto </w:t>
      </w:r>
      <w:r w:rsidR="00036D89" w:rsidRPr="00E73572">
        <w:rPr>
          <w:lang w:val="it-IT"/>
        </w:rPr>
        <w:t>per “sbloccare” il canale</w:t>
      </w:r>
      <w:r w:rsidR="00F37132">
        <w:rPr>
          <w:lang w:val="it-IT"/>
        </w:rPr>
        <w:t xml:space="preserve"> nei casi in cui il timer cresca sensibilmente</w:t>
      </w:r>
      <w:r w:rsidR="00036D89" w:rsidRPr="00E73572">
        <w:rPr>
          <w:lang w:val="it-IT"/>
        </w:rPr>
        <w:t xml:space="preserve"> e limitare l’attesa. </w:t>
      </w:r>
    </w:p>
    <w:p w14:paraId="3F5E2322" w14:textId="474655E2" w:rsidR="00D72D38" w:rsidRPr="00D72D38" w:rsidRDefault="00716897" w:rsidP="00D72D38">
      <w:pPr>
        <w:pStyle w:val="Paragrafoelenco"/>
        <w:numPr>
          <w:ilvl w:val="0"/>
          <w:numId w:val="22"/>
        </w:numPr>
        <w:rPr>
          <w:b/>
          <w:bCs/>
          <w:lang w:val="it-IT"/>
        </w:rPr>
      </w:pPr>
      <w:r w:rsidRPr="00E73572">
        <w:rPr>
          <w:b/>
          <w:bCs/>
          <w:lang w:val="it-IT"/>
        </w:rPr>
        <w:t>Quando, in fase di invio dei file, ricevo un ACK</w:t>
      </w:r>
      <w:r w:rsidR="00036D89" w:rsidRPr="00E73572">
        <w:rPr>
          <w:lang w:val="it-IT"/>
        </w:rPr>
        <w:t xml:space="preserve">: </w:t>
      </w:r>
    </w:p>
    <w:tbl>
      <w:tblPr>
        <w:tblStyle w:val="Grigliatabella"/>
        <w:tblW w:w="0" w:type="auto"/>
        <w:tblLook w:val="04A0" w:firstRow="1" w:lastRow="0" w:firstColumn="1" w:lastColumn="0" w:noHBand="0" w:noVBand="1"/>
      </w:tblPr>
      <w:tblGrid>
        <w:gridCol w:w="9736"/>
      </w:tblGrid>
      <w:tr w:rsidR="00036D89" w:rsidRPr="00E73572" w14:paraId="5244D316" w14:textId="77777777" w:rsidTr="00036D89">
        <w:tc>
          <w:tcPr>
            <w:tcW w:w="9736" w:type="dxa"/>
          </w:tcPr>
          <w:p w14:paraId="33592B2C" w14:textId="0F919E1E" w:rsidR="00036D89" w:rsidRPr="00E73572" w:rsidRDefault="00036D89" w:rsidP="00036D89">
            <w:pPr>
              <w:rPr>
                <w:lang w:val="en-US"/>
              </w:rPr>
            </w:pPr>
            <w:r w:rsidRPr="00D72D38">
              <w:rPr>
                <w:lang w:val="en-US"/>
              </w:rPr>
              <w:t xml:space="preserve">            </w:t>
            </w:r>
            <w:r w:rsidRPr="00E73572">
              <w:rPr>
                <w:lang w:val="en-US"/>
              </w:rPr>
              <w:t>sample_RTT = (clock() - start_sample_RTT) * 1000 / CLOCKS_PER_SEC;</w:t>
            </w:r>
          </w:p>
          <w:p w14:paraId="0E85032C" w14:textId="77777777" w:rsidR="00036D89" w:rsidRPr="00E73572" w:rsidRDefault="00036D89" w:rsidP="00036D89">
            <w:pPr>
              <w:rPr>
                <w:lang w:val="en-US"/>
              </w:rPr>
            </w:pPr>
            <w:r w:rsidRPr="00E73572">
              <w:rPr>
                <w:lang w:val="en-US"/>
              </w:rPr>
              <w:t>            estimated_RTT = (double)(0.875 * estimated_RTT) + (0.125 * sample_RTT);</w:t>
            </w:r>
          </w:p>
          <w:p w14:paraId="26EE8343" w14:textId="77777777" w:rsidR="00036D89" w:rsidRPr="00E73572" w:rsidRDefault="00036D89" w:rsidP="00036D89">
            <w:pPr>
              <w:rPr>
                <w:lang w:val="en-US"/>
              </w:rPr>
            </w:pPr>
            <w:r w:rsidRPr="00E73572">
              <w:rPr>
                <w:lang w:val="en-US"/>
              </w:rPr>
              <w:t>            dev_RTT = (double)(0.75 * dev_RTT) + (0.25 * fabs(sample_RTT - estimated_RTT));</w:t>
            </w:r>
          </w:p>
          <w:p w14:paraId="27A7250B" w14:textId="561473E5" w:rsidR="00036D89" w:rsidRPr="00E73572" w:rsidRDefault="00036D89" w:rsidP="00036D89">
            <w:pPr>
              <w:rPr>
                <w:b/>
                <w:bCs/>
                <w:lang w:val="en-US"/>
              </w:rPr>
            </w:pPr>
            <w:r w:rsidRPr="00E73572">
              <w:rPr>
                <w:lang w:val="en-US"/>
              </w:rPr>
              <w:t>            timer = (double)estimated_RTT + (4 * dev_RTT</w:t>
            </w:r>
            <w:r w:rsidR="005648B6" w:rsidRPr="00E73572">
              <w:rPr>
                <w:lang w:val="en-US"/>
              </w:rPr>
              <w:t>);</w:t>
            </w:r>
            <w:r w:rsidR="005648B6" w:rsidRPr="00E73572">
              <w:rPr>
                <w:b/>
                <w:bCs/>
                <w:lang w:val="en-US"/>
              </w:rPr>
              <w:t xml:space="preserve">  </w:t>
            </w:r>
            <w:r w:rsidRPr="00E73572">
              <w:rPr>
                <w:b/>
                <w:bCs/>
                <w:lang w:val="en-US"/>
              </w:rPr>
              <w:t xml:space="preserve">    </w:t>
            </w:r>
          </w:p>
        </w:tc>
      </w:tr>
    </w:tbl>
    <w:p w14:paraId="645A6692" w14:textId="5AEBC32B" w:rsidR="00036D89" w:rsidRPr="00E73572" w:rsidRDefault="00D72D38" w:rsidP="00036D89">
      <w:pPr>
        <w:rPr>
          <w:b/>
          <w:bCs/>
          <w:lang w:val="en-US"/>
        </w:rPr>
      </w:pPr>
      <w:r>
        <w:rPr>
          <w:b/>
          <w:bCs/>
          <w:lang w:val="en-US"/>
        </w:rPr>
        <w:tab/>
      </w:r>
    </w:p>
    <w:p w14:paraId="510FBA5E" w14:textId="77777777" w:rsidR="00EB3246" w:rsidRPr="00634C2D" w:rsidRDefault="00EB3246" w:rsidP="002D4ABA">
      <w:pPr>
        <w:rPr>
          <w:szCs w:val="24"/>
          <w:lang w:val="en-US"/>
        </w:rPr>
      </w:pPr>
    </w:p>
    <w:p w14:paraId="7B9C26BE" w14:textId="30873BC3" w:rsidR="001B3E33" w:rsidRPr="00634C2D" w:rsidRDefault="001B3E33" w:rsidP="002D4ABA">
      <w:pPr>
        <w:rPr>
          <w:b/>
          <w:bCs/>
          <w:szCs w:val="24"/>
          <w:lang w:val="en-US"/>
        </w:rPr>
      </w:pPr>
    </w:p>
    <w:p w14:paraId="4F0C81AE" w14:textId="2DD7C1E2" w:rsidR="001B3E33" w:rsidRPr="00634C2D" w:rsidRDefault="001B3E33" w:rsidP="002D4ABA">
      <w:pPr>
        <w:rPr>
          <w:b/>
          <w:bCs/>
          <w:szCs w:val="24"/>
          <w:lang w:val="en-US"/>
        </w:rPr>
      </w:pPr>
    </w:p>
    <w:p w14:paraId="4935D47E" w14:textId="3125B400" w:rsidR="001B3E33" w:rsidRPr="00634C2D" w:rsidRDefault="001B3E33" w:rsidP="002D4ABA">
      <w:pPr>
        <w:rPr>
          <w:b/>
          <w:bCs/>
          <w:szCs w:val="24"/>
          <w:lang w:val="en-US"/>
        </w:rPr>
      </w:pPr>
    </w:p>
    <w:p w14:paraId="6CDF09B8" w14:textId="77777777" w:rsidR="00EE3717" w:rsidRPr="00634C2D" w:rsidRDefault="00EE3717" w:rsidP="002D4ABA">
      <w:pPr>
        <w:rPr>
          <w:b/>
          <w:bCs/>
          <w:szCs w:val="24"/>
          <w:lang w:val="en-US"/>
        </w:rPr>
      </w:pPr>
    </w:p>
    <w:p w14:paraId="4B95B98A" w14:textId="2DDCD7E8" w:rsidR="002D4ABA" w:rsidRPr="00E73572" w:rsidRDefault="002D4ABA" w:rsidP="002D4ABA">
      <w:pPr>
        <w:jc w:val="center"/>
        <w:rPr>
          <w:b/>
          <w:bCs/>
          <w:sz w:val="32"/>
          <w:szCs w:val="32"/>
          <w:lang w:val="it-IT"/>
        </w:rPr>
      </w:pPr>
      <w:r w:rsidRPr="00E73572">
        <w:rPr>
          <w:b/>
          <w:bCs/>
          <w:sz w:val="32"/>
          <w:szCs w:val="32"/>
          <w:lang w:val="it-IT"/>
        </w:rPr>
        <w:lastRenderedPageBreak/>
        <w:t>Upload</w:t>
      </w:r>
    </w:p>
    <w:p w14:paraId="6998D597" w14:textId="7BFAF8A2" w:rsidR="00EB3246" w:rsidRPr="00E73572" w:rsidRDefault="00EB3246" w:rsidP="003D05DA">
      <w:pPr>
        <w:rPr>
          <w:szCs w:val="24"/>
          <w:lang w:val="it-IT"/>
        </w:rPr>
      </w:pPr>
      <w:r w:rsidRPr="00E73572">
        <w:rPr>
          <w:szCs w:val="24"/>
          <w:lang w:val="it-IT"/>
        </w:rPr>
        <w:t>La funzione Upload viene eseguita quando si vuole inviare un file o la lista dei file presenti sul server.</w:t>
      </w:r>
    </w:p>
    <w:p w14:paraId="1906C362" w14:textId="775BC198" w:rsidR="00C62975" w:rsidRPr="00E73572" w:rsidRDefault="00C62975" w:rsidP="003D05DA">
      <w:pPr>
        <w:pStyle w:val="Paragrafoelenco"/>
        <w:numPr>
          <w:ilvl w:val="0"/>
          <w:numId w:val="27"/>
        </w:numPr>
        <w:rPr>
          <w:szCs w:val="24"/>
          <w:lang w:val="it-IT"/>
        </w:rPr>
      </w:pPr>
      <w:r w:rsidRPr="00E73572">
        <w:rPr>
          <w:lang w:val="it-IT"/>
        </w:rPr>
        <w:t xml:space="preserve">La </w:t>
      </w:r>
      <w:r w:rsidRPr="00E73572">
        <w:rPr>
          <w:u w:val="single"/>
          <w:lang w:val="it-IT"/>
        </w:rPr>
        <w:t>finestra</w:t>
      </w:r>
      <w:r w:rsidRPr="00E73572">
        <w:rPr>
          <w:lang w:val="it-IT"/>
        </w:rPr>
        <w:t xml:space="preserve"> è implementata tramite un array di data_packet di dimensione window_size chiamato “packet_buffer”</w:t>
      </w:r>
      <w:r w:rsidR="007A47CD">
        <w:rPr>
          <w:lang w:val="it-IT"/>
        </w:rPr>
        <w:t>.</w:t>
      </w:r>
    </w:p>
    <w:p w14:paraId="617BCA33" w14:textId="3B616738" w:rsidR="00C62975" w:rsidRPr="00E73572" w:rsidRDefault="00C62975" w:rsidP="003D05DA">
      <w:pPr>
        <w:pStyle w:val="Paragrafoelenco"/>
        <w:numPr>
          <w:ilvl w:val="0"/>
          <w:numId w:val="27"/>
        </w:numPr>
        <w:rPr>
          <w:szCs w:val="24"/>
          <w:lang w:val="it-IT"/>
        </w:rPr>
      </w:pPr>
      <w:r w:rsidRPr="00E73572">
        <w:rPr>
          <w:lang w:val="it-IT"/>
        </w:rPr>
        <w:t>Se il tipo di operazione è diverso da LIST si apre in lettura il file che si vuole inviare e si calcola la sua dimensione</w:t>
      </w:r>
      <w:r w:rsidR="007A47CD">
        <w:rPr>
          <w:lang w:val="it-IT"/>
        </w:rPr>
        <w:t>.</w:t>
      </w:r>
    </w:p>
    <w:p w14:paraId="34433FB0" w14:textId="510FAA67" w:rsidR="00C62975" w:rsidRPr="00E73572" w:rsidRDefault="00C62975" w:rsidP="003D05DA">
      <w:pPr>
        <w:pStyle w:val="Paragrafoelenco"/>
        <w:numPr>
          <w:ilvl w:val="0"/>
          <w:numId w:val="27"/>
        </w:numPr>
        <w:rPr>
          <w:szCs w:val="24"/>
          <w:lang w:val="it-IT"/>
        </w:rPr>
      </w:pPr>
      <w:r w:rsidRPr="00E73572">
        <w:rPr>
          <w:szCs w:val="24"/>
          <w:lang w:val="it-IT"/>
        </w:rPr>
        <w:t xml:space="preserve">Se invece il tipo di operazione è LIST si apre la cartella “/files”(che contiene i file presenti sul server) </w:t>
      </w:r>
      <w:r w:rsidRPr="00E73572">
        <w:rPr>
          <w:lang w:val="it-IT"/>
        </w:rPr>
        <w:t>ed il puntatore ritornato viene salvato in “d”, la directory viene manipolata come una lista collegata di strutture “dir”, dopo l’apertura viene creata una copia di “d”, cioè la testa della lista, in “head” utilizzando la funzione “telldir”, successivamente per calcolare il numero di messaggi da inviare si scorrono tutti gli elementi della directory con la funzione “readdir” incrementando un contatore, gli elementi speciali “.” e “..” vengono lasciati fuori dal conteggio, finito lo scorrimento ci si riposiziona alla posizione “head” con la funzione “seekdir”.</w:t>
      </w:r>
    </w:p>
    <w:p w14:paraId="7A863608" w14:textId="71290976" w:rsidR="003D05DA" w:rsidRPr="00E73572" w:rsidRDefault="00C62975" w:rsidP="003D05DA">
      <w:pPr>
        <w:pStyle w:val="Paragrafoelenco"/>
        <w:numPr>
          <w:ilvl w:val="0"/>
          <w:numId w:val="27"/>
        </w:numPr>
        <w:rPr>
          <w:szCs w:val="24"/>
          <w:lang w:val="it-IT"/>
        </w:rPr>
      </w:pPr>
      <w:r w:rsidRPr="00E73572">
        <w:rPr>
          <w:szCs w:val="24"/>
          <w:lang w:val="it-IT"/>
        </w:rPr>
        <w:t xml:space="preserve">Si entra nel loop dove avviene la trasmissione, la cui condizione di uscita è </w:t>
      </w:r>
      <w:r w:rsidR="003D05DA" w:rsidRPr="00E73572">
        <w:rPr>
          <w:szCs w:val="24"/>
          <w:lang w:val="it-IT"/>
        </w:rPr>
        <w:t xml:space="preserve"> </w:t>
      </w:r>
      <w:r w:rsidR="003D05DA" w:rsidRPr="00E73572">
        <w:rPr>
          <w:szCs w:val="24"/>
          <w:lang w:val="it-IT"/>
        </w:rPr>
        <w:tab/>
      </w:r>
      <w:r w:rsidRPr="00E73572">
        <w:rPr>
          <w:szCs w:val="24"/>
          <w:lang w:val="it-IT"/>
        </w:rPr>
        <w:t xml:space="preserve"> </w:t>
      </w:r>
      <w:r w:rsidRPr="00E73572">
        <w:rPr>
          <w:i/>
          <w:iCs/>
          <w:szCs w:val="24"/>
          <w:lang w:val="it-IT"/>
        </w:rPr>
        <w:t>(((ntohl(ack.seq_no) + 1) * MTU &lt; file_size) || ((ntohl(ack.seq_no) + 1) &lt; num_of_files))</w:t>
      </w:r>
      <w:r w:rsidR="003D05DA" w:rsidRPr="00E73572">
        <w:rPr>
          <w:i/>
          <w:iCs/>
          <w:szCs w:val="24"/>
          <w:lang w:val="it-IT"/>
        </w:rPr>
        <w:t xml:space="preserve">. </w:t>
      </w:r>
      <w:r w:rsidR="003D05DA" w:rsidRPr="00E73572">
        <w:rPr>
          <w:szCs w:val="24"/>
          <w:lang w:val="it-IT"/>
        </w:rPr>
        <w:tab/>
        <w:t xml:space="preserve">         Questa condizione verifica che il numero di sequenza dell’ACK ricevuto moltiplicato per la grandezza dei chunck inviati sia minore della grandezza del file,</w:t>
      </w:r>
      <w:r w:rsidR="003D05DA" w:rsidRPr="00E73572">
        <w:rPr>
          <w:lang w:val="it-IT"/>
        </w:rPr>
        <w:t xml:space="preserve"> quando questa quantità supera o eguaglia file_size significa che tutti i messaggi contenenti i chunk di file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GET e PUT)</w:t>
      </w:r>
      <w:r w:rsidR="003D05DA" w:rsidRPr="00E73572">
        <w:rPr>
          <w:szCs w:val="24"/>
          <w:lang w:val="it-IT"/>
        </w:rPr>
        <w:t xml:space="preserve"> oppure che il numero di sequenza dell’ACK ricevuto sia minore al numero dei file presenti nella directory,</w:t>
      </w:r>
      <w:r w:rsidR="003D05DA" w:rsidRPr="00E73572">
        <w:rPr>
          <w:lang w:val="it-IT"/>
        </w:rPr>
        <w:t xml:space="preserve"> quando questa quantità supera o eguaglia num_of_files significa che tutti i messaggi contenenti le stringhe ( nom</w:t>
      </w:r>
      <w:r w:rsidR="00767262">
        <w:rPr>
          <w:lang w:val="it-IT"/>
        </w:rPr>
        <w:t xml:space="preserve">i </w:t>
      </w:r>
      <w:r w:rsidR="003D05DA" w:rsidRPr="00E73572">
        <w:rPr>
          <w:lang w:val="it-IT"/>
        </w:rPr>
        <w:t>dei file</w:t>
      </w:r>
      <w:r w:rsidR="00767262">
        <w:rPr>
          <w:lang w:val="it-IT"/>
        </w:rPr>
        <w:t>s</w:t>
      </w:r>
      <w:r w:rsidR="003D05DA" w:rsidRPr="00E73572">
        <w:rPr>
          <w:lang w:val="it-IT"/>
        </w:rPr>
        <w:t xml:space="preserve"> )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LIST).</w:t>
      </w:r>
    </w:p>
    <w:p w14:paraId="7D1528C5" w14:textId="22C1A3B7" w:rsidR="003D05DA" w:rsidRPr="00E73572" w:rsidRDefault="00C3197C" w:rsidP="00C3197C">
      <w:pPr>
        <w:pStyle w:val="Paragrafoelenco"/>
        <w:numPr>
          <w:ilvl w:val="1"/>
          <w:numId w:val="27"/>
        </w:numPr>
        <w:rPr>
          <w:szCs w:val="24"/>
          <w:lang w:val="it-IT"/>
        </w:rPr>
      </w:pPr>
      <w:r w:rsidRPr="00E73572">
        <w:rPr>
          <w:szCs w:val="24"/>
          <w:lang w:val="it-IT"/>
        </w:rPr>
        <w:t>Si controlla il numero dei tentativi</w:t>
      </w:r>
      <w:r w:rsidR="007A47CD">
        <w:rPr>
          <w:szCs w:val="24"/>
          <w:lang w:val="it-IT"/>
        </w:rPr>
        <w:t>.</w:t>
      </w:r>
    </w:p>
    <w:p w14:paraId="77053ACC" w14:textId="79B26B2F" w:rsidR="00C3197C" w:rsidRPr="00E73572" w:rsidRDefault="00C3197C" w:rsidP="00C3197C">
      <w:pPr>
        <w:pStyle w:val="Paragrafoelenco"/>
        <w:numPr>
          <w:ilvl w:val="1"/>
          <w:numId w:val="27"/>
        </w:numPr>
        <w:rPr>
          <w:szCs w:val="24"/>
          <w:lang w:val="it-IT"/>
        </w:rPr>
      </w:pPr>
      <w:r w:rsidRPr="00E73572">
        <w:rPr>
          <w:lang w:val="it-IT"/>
        </w:rPr>
        <w:t xml:space="preserve">Si verifica la seguente condizione “next_seq_no &lt; base+window_size” se è vera significa che il numero di sequenza del prossimo messaggio da inviare cade nella </w:t>
      </w:r>
      <w:r w:rsidRPr="00E73572">
        <w:rPr>
          <w:u w:val="single"/>
          <w:lang w:val="it-IT"/>
        </w:rPr>
        <w:t>finestra</w:t>
      </w:r>
      <w:r w:rsidRPr="00E73572">
        <w:rPr>
          <w:lang w:val="it-IT"/>
        </w:rPr>
        <w:t xml:space="preserve"> del Go-Back N e che quindi quest’ultima non è ancora stata saturata ed è possibile inviare messaggi</w:t>
      </w:r>
      <w:r w:rsidR="007A47CD">
        <w:rPr>
          <w:lang w:val="it-IT"/>
        </w:rPr>
        <w:t>.</w:t>
      </w:r>
    </w:p>
    <w:p w14:paraId="5048C6A0" w14:textId="082EFACD" w:rsidR="00C3197C" w:rsidRPr="00E73572" w:rsidRDefault="00C3197C" w:rsidP="00D3020C">
      <w:pPr>
        <w:pStyle w:val="Paragrafoelenco"/>
        <w:numPr>
          <w:ilvl w:val="1"/>
          <w:numId w:val="27"/>
        </w:numPr>
        <w:rPr>
          <w:szCs w:val="24"/>
          <w:lang w:val="it-IT"/>
        </w:rPr>
      </w:pPr>
      <w:r w:rsidRPr="00E73572">
        <w:rPr>
          <w:lang w:val="it-IT"/>
        </w:rPr>
        <w:t xml:space="preserve">Se l’operazione da effettuare </w:t>
      </w:r>
      <w:r w:rsidRPr="00E73572">
        <w:rPr>
          <w:b/>
          <w:bCs/>
          <w:lang w:val="it-IT"/>
        </w:rPr>
        <w:t>non</w:t>
      </w:r>
      <w:r w:rsidRPr="00E73572">
        <w:rPr>
          <w:lang w:val="it-IT"/>
        </w:rPr>
        <w:t xml:space="preserve"> è LIST si leggono MTU (1024) byte dal file e vengono messi nel campo data di “packet_buffer[next_seq_no%window_size]”, l’indice preso in questo modo corrisponde alla corretta posizione del messaggio nella finestra, il valore di ritorno della “read” viene messo nel campo “lenght” del suddetto elemento dell’array, il messaggio viene successivamente indicato come tipo NORMAL, etichettato con numero di sequenza </w:t>
      </w:r>
      <w:r w:rsidRPr="00E73572">
        <w:rPr>
          <w:lang w:val="it-IT"/>
        </w:rPr>
        <w:lastRenderedPageBreak/>
        <w:t>next_seq_no ed inviato. Se il timer dinamico è attivo viene preso un campione di tempo</w:t>
      </w:r>
      <w:r w:rsidR="00D3020C" w:rsidRPr="00E73572">
        <w:rPr>
          <w:lang w:val="it-IT"/>
        </w:rPr>
        <w:t xml:space="preserve"> (per il calcolo del sample RTT). </w:t>
      </w:r>
      <w:r w:rsidR="005648B6" w:rsidRPr="00E73572">
        <w:rPr>
          <w:lang w:val="it-IT"/>
        </w:rPr>
        <w:t>Inoltre,</w:t>
      </w:r>
      <w:r w:rsidR="00D3020C" w:rsidRPr="00E73572">
        <w:rPr>
          <w:lang w:val="it-IT"/>
        </w:rPr>
        <w:t xml:space="preserve"> se il messaggio appena inviato corrisponde alla base della finestra del Go-Back N cioè “next_seq_no==base” allora viene lanciato il timer </w:t>
      </w:r>
      <w:r w:rsidR="007A47CD">
        <w:rPr>
          <w:lang w:val="it-IT"/>
        </w:rPr>
        <w:t xml:space="preserve">per prendere il TIMESTMP di riferimento iniziale </w:t>
      </w:r>
      <w:r w:rsidR="00D3020C" w:rsidRPr="00E73572">
        <w:rPr>
          <w:lang w:val="it-IT"/>
        </w:rPr>
        <w:t>(per il timeout).</w:t>
      </w:r>
    </w:p>
    <w:p w14:paraId="1B6B1275" w14:textId="4EE8F0C8" w:rsidR="00D3020C" w:rsidRPr="00E73572" w:rsidRDefault="00D3020C" w:rsidP="00D3020C">
      <w:pPr>
        <w:pStyle w:val="Paragrafoelenco"/>
        <w:numPr>
          <w:ilvl w:val="1"/>
          <w:numId w:val="27"/>
        </w:numPr>
        <w:rPr>
          <w:szCs w:val="24"/>
          <w:lang w:val="it-IT"/>
        </w:rPr>
      </w:pPr>
      <w:r w:rsidRPr="00E73572">
        <w:rPr>
          <w:lang w:val="it-IT"/>
        </w:rPr>
        <w:t xml:space="preserve">Se l’operazione è LIST si scorre nuovamente la lista della directory con la “readdir” mettendo nel campo “data” dei data_packet la stringa “dir-&gt;d_name” cioè il nome del file puntato in quel momento da “dir”, e nel campo “length” la lunghezza della stringa   “dir-&gt;d_name”. </w:t>
      </w:r>
      <w:r w:rsidR="00B72CC5" w:rsidRPr="00E73572">
        <w:rPr>
          <w:lang w:val="it-IT"/>
        </w:rPr>
        <w:t>Inoltre,</w:t>
      </w:r>
      <w:r w:rsidRPr="00E73572">
        <w:rPr>
          <w:lang w:val="it-IT"/>
        </w:rPr>
        <w:t xml:space="preserve"> come </w:t>
      </w:r>
      <w:r w:rsidR="00B72CC5" w:rsidRPr="00E73572">
        <w:rPr>
          <w:lang w:val="it-IT"/>
        </w:rPr>
        <w:t>nell’altro caso</w:t>
      </w:r>
      <w:r w:rsidRPr="00E73572">
        <w:rPr>
          <w:lang w:val="it-IT"/>
        </w:rPr>
        <w:t xml:space="preserve"> si prendono campioni di tempo con le stesse condizioni.</w:t>
      </w:r>
    </w:p>
    <w:p w14:paraId="782F1D5E" w14:textId="051C62B8" w:rsidR="00D3020C" w:rsidRPr="00E73572" w:rsidRDefault="00D3020C" w:rsidP="00D3020C">
      <w:pPr>
        <w:pStyle w:val="Paragrafoelenco"/>
        <w:numPr>
          <w:ilvl w:val="1"/>
          <w:numId w:val="27"/>
        </w:numPr>
        <w:rPr>
          <w:szCs w:val="24"/>
          <w:lang w:val="it-IT"/>
        </w:rPr>
      </w:pPr>
      <w:r w:rsidRPr="00E73572">
        <w:rPr>
          <w:lang w:val="it-IT"/>
        </w:rPr>
        <w:t>Dopo la trasmissione vi è il blocco di ritrasmissione che avviene se c’è stato un timeout</w:t>
      </w:r>
      <w:r w:rsidR="007A47CD">
        <w:rPr>
          <w:lang w:val="it-IT"/>
        </w:rPr>
        <w:t>.</w:t>
      </w:r>
    </w:p>
    <w:p w14:paraId="1392777B" w14:textId="2D03ED22" w:rsidR="00D3020C" w:rsidRPr="00E73572" w:rsidRDefault="00D3020C" w:rsidP="00D3020C">
      <w:pPr>
        <w:pStyle w:val="Paragrafoelenco"/>
        <w:numPr>
          <w:ilvl w:val="2"/>
          <w:numId w:val="27"/>
        </w:numPr>
        <w:rPr>
          <w:szCs w:val="24"/>
          <w:lang w:val="it-IT"/>
        </w:rPr>
      </w:pPr>
      <w:r w:rsidRPr="00E73572">
        <w:rPr>
          <w:lang w:val="it-IT"/>
        </w:rPr>
        <w:t>Si incrementa il trial_counter</w:t>
      </w:r>
      <w:r w:rsidR="007A47CD">
        <w:rPr>
          <w:lang w:val="it-IT"/>
        </w:rPr>
        <w:t>.</w:t>
      </w:r>
    </w:p>
    <w:p w14:paraId="10431670" w14:textId="0AAD055A" w:rsidR="00D3020C" w:rsidRPr="00E73572" w:rsidRDefault="00D3020C" w:rsidP="00D3020C">
      <w:pPr>
        <w:pStyle w:val="Paragrafoelenco"/>
        <w:numPr>
          <w:ilvl w:val="2"/>
          <w:numId w:val="27"/>
        </w:numPr>
        <w:rPr>
          <w:szCs w:val="24"/>
          <w:lang w:val="it-IT"/>
        </w:rPr>
      </w:pPr>
      <w:r w:rsidRPr="00E73572">
        <w:rPr>
          <w:szCs w:val="24"/>
          <w:lang w:val="it-IT"/>
        </w:rPr>
        <w:t>In caso si aggiorna il Timer Dinamico</w:t>
      </w:r>
      <w:r w:rsidR="007A47CD">
        <w:rPr>
          <w:szCs w:val="24"/>
          <w:lang w:val="it-IT"/>
        </w:rPr>
        <w:t>.</w:t>
      </w:r>
    </w:p>
    <w:p w14:paraId="75B51829" w14:textId="2AB2F290" w:rsidR="00D3020C" w:rsidRPr="00E73572" w:rsidRDefault="00D3020C" w:rsidP="00D3020C">
      <w:pPr>
        <w:pStyle w:val="Paragrafoelenco"/>
        <w:numPr>
          <w:ilvl w:val="2"/>
          <w:numId w:val="27"/>
        </w:numPr>
        <w:rPr>
          <w:szCs w:val="24"/>
          <w:lang w:val="it-IT"/>
        </w:rPr>
      </w:pPr>
      <w:r w:rsidRPr="00E73572">
        <w:rPr>
          <w:szCs w:val="24"/>
          <w:lang w:val="it-IT"/>
        </w:rPr>
        <w:t>Si ritrasmette tutto quello che è presente nel packet_buffer</w:t>
      </w:r>
      <w:r w:rsidR="007A47CD">
        <w:rPr>
          <w:szCs w:val="24"/>
          <w:lang w:val="it-IT"/>
        </w:rPr>
        <w:t>.</w:t>
      </w:r>
    </w:p>
    <w:p w14:paraId="03ABB6EF" w14:textId="0AAC4BA2" w:rsidR="00D3020C" w:rsidRPr="00E73572" w:rsidRDefault="00B72CC5" w:rsidP="00D3020C">
      <w:pPr>
        <w:pStyle w:val="Paragrafoelenco"/>
        <w:numPr>
          <w:ilvl w:val="2"/>
          <w:numId w:val="27"/>
        </w:numPr>
        <w:rPr>
          <w:szCs w:val="24"/>
          <w:lang w:val="it-IT"/>
        </w:rPr>
      </w:pPr>
      <w:r w:rsidRPr="00E73572">
        <w:rPr>
          <w:szCs w:val="24"/>
          <w:lang w:val="it-IT"/>
        </w:rPr>
        <w:t>Infine,</w:t>
      </w:r>
      <w:r w:rsidR="00D3020C" w:rsidRPr="00E73572">
        <w:rPr>
          <w:szCs w:val="24"/>
          <w:lang w:val="it-IT"/>
        </w:rPr>
        <w:t xml:space="preserve"> viene ripreso un campione per il calcolo del sample RTT.</w:t>
      </w:r>
    </w:p>
    <w:p w14:paraId="1025C6E0" w14:textId="5969F7B4" w:rsidR="00D3020C" w:rsidRPr="00E73572" w:rsidRDefault="00B72CC5" w:rsidP="00D3020C">
      <w:pPr>
        <w:pStyle w:val="Paragrafoelenco"/>
        <w:numPr>
          <w:ilvl w:val="1"/>
          <w:numId w:val="27"/>
        </w:numPr>
        <w:rPr>
          <w:szCs w:val="24"/>
          <w:lang w:val="it-IT"/>
        </w:rPr>
      </w:pPr>
      <w:r w:rsidRPr="00E73572">
        <w:rPr>
          <w:szCs w:val="24"/>
          <w:lang w:val="it-IT"/>
        </w:rPr>
        <w:t>Dopo la ritrasmissione vi è il blocco di ricezione, in questa parte viene utilizzata una “recvfrom” non bloccante che attende dei data_packet (ACK), alla ricezione di uno di questi vi è la “simulate_loss” se ritorna falso si pone la base pari al seq_no del data_packet ricevuto +1, si azzera “trial_counter” in quanto ricevere un ACK implica che il client non è morto, successivamente si ricalcola il timer dinamico (se attivo).</w:t>
      </w:r>
    </w:p>
    <w:p w14:paraId="5150A66E" w14:textId="464031F3" w:rsidR="00B72CC5" w:rsidRPr="00E73572" w:rsidRDefault="00B72CC5" w:rsidP="00B72CC5">
      <w:pPr>
        <w:pStyle w:val="Paragrafoelenco"/>
        <w:numPr>
          <w:ilvl w:val="0"/>
          <w:numId w:val="27"/>
        </w:numPr>
        <w:rPr>
          <w:szCs w:val="24"/>
          <w:lang w:val="it-IT"/>
        </w:rPr>
      </w:pPr>
      <w:r w:rsidRPr="00E73572">
        <w:rPr>
          <w:szCs w:val="24"/>
          <w:lang w:val="it-IT"/>
        </w:rPr>
        <w:t>Quando finisce la trasmissione si entra in un loop infinito che invia il pacchetto di FIN (in modo analogo a come il client effettua la richiesta di connessione)</w:t>
      </w:r>
      <w:r w:rsidR="00767262">
        <w:rPr>
          <w:szCs w:val="24"/>
          <w:lang w:val="it-IT"/>
        </w:rPr>
        <w:t xml:space="preserve"> e si esce in caso di ricezione di FIN ACK oppure in caso</w:t>
      </w:r>
      <w:r w:rsidR="00845553">
        <w:rPr>
          <w:szCs w:val="24"/>
          <w:lang w:val="it-IT"/>
        </w:rPr>
        <w:t xml:space="preserve"> si superi il numero di tentativi</w:t>
      </w:r>
      <w:r w:rsidR="00D72D38">
        <w:rPr>
          <w:szCs w:val="24"/>
          <w:lang w:val="it-IT"/>
        </w:rPr>
        <w:t xml:space="preserve"> (in caso di perdita del FIN ACK)</w:t>
      </w:r>
      <w:r w:rsidRPr="00E73572">
        <w:rPr>
          <w:szCs w:val="24"/>
          <w:lang w:val="it-IT"/>
        </w:rPr>
        <w:t>.</w:t>
      </w:r>
    </w:p>
    <w:p w14:paraId="101779F0" w14:textId="6868CACB" w:rsidR="00B72CC5" w:rsidRPr="00E73572" w:rsidRDefault="00B72CC5" w:rsidP="00B72CC5">
      <w:pPr>
        <w:rPr>
          <w:szCs w:val="24"/>
          <w:lang w:val="it-IT"/>
        </w:rPr>
      </w:pPr>
    </w:p>
    <w:p w14:paraId="1738B30D" w14:textId="7539C360" w:rsidR="00B72CC5" w:rsidRPr="00E73572" w:rsidRDefault="00B72CC5" w:rsidP="00B72CC5">
      <w:pPr>
        <w:rPr>
          <w:szCs w:val="24"/>
          <w:lang w:val="it-IT"/>
        </w:rPr>
      </w:pPr>
    </w:p>
    <w:p w14:paraId="440928EB" w14:textId="2E73A0B4" w:rsidR="00B72CC5" w:rsidRPr="00E73572" w:rsidRDefault="00B72CC5" w:rsidP="00B72CC5">
      <w:pPr>
        <w:rPr>
          <w:szCs w:val="24"/>
          <w:lang w:val="it-IT"/>
        </w:rPr>
      </w:pPr>
    </w:p>
    <w:p w14:paraId="24E8F15C" w14:textId="17801357" w:rsidR="00B72CC5" w:rsidRPr="00E73572" w:rsidRDefault="00B72CC5" w:rsidP="00B72CC5">
      <w:pPr>
        <w:rPr>
          <w:szCs w:val="24"/>
          <w:lang w:val="it-IT"/>
        </w:rPr>
      </w:pPr>
    </w:p>
    <w:p w14:paraId="2772BDEF" w14:textId="77ED3EAE" w:rsidR="00B72CC5" w:rsidRPr="00E73572" w:rsidRDefault="00B72CC5" w:rsidP="00B72CC5">
      <w:pPr>
        <w:rPr>
          <w:szCs w:val="24"/>
          <w:lang w:val="it-IT"/>
        </w:rPr>
      </w:pPr>
    </w:p>
    <w:p w14:paraId="638A96A4" w14:textId="56C1EE1D" w:rsidR="00B72CC5" w:rsidRPr="00E73572" w:rsidRDefault="00B72CC5" w:rsidP="00B72CC5">
      <w:pPr>
        <w:rPr>
          <w:szCs w:val="24"/>
          <w:lang w:val="it-IT"/>
        </w:rPr>
      </w:pPr>
    </w:p>
    <w:p w14:paraId="68D8B4E3" w14:textId="77777777" w:rsidR="00B72CC5" w:rsidRPr="00E73572" w:rsidRDefault="00B72CC5" w:rsidP="00B72CC5">
      <w:pPr>
        <w:rPr>
          <w:szCs w:val="24"/>
          <w:lang w:val="it-IT"/>
        </w:rPr>
      </w:pPr>
    </w:p>
    <w:p w14:paraId="22FD0DB3" w14:textId="6C1B1420" w:rsidR="001B3E33" w:rsidRDefault="001B3E33" w:rsidP="002D4ABA">
      <w:pPr>
        <w:jc w:val="left"/>
        <w:rPr>
          <w:szCs w:val="24"/>
          <w:lang w:val="it-IT"/>
        </w:rPr>
      </w:pPr>
    </w:p>
    <w:p w14:paraId="54A249CB" w14:textId="70F5D260" w:rsidR="001B3E33" w:rsidRPr="00E73572" w:rsidRDefault="001B3E33" w:rsidP="002D4ABA">
      <w:pPr>
        <w:jc w:val="left"/>
        <w:rPr>
          <w:szCs w:val="24"/>
          <w:lang w:val="it-IT"/>
        </w:rPr>
      </w:pPr>
    </w:p>
    <w:p w14:paraId="1C267A68" w14:textId="5C9DD40D" w:rsidR="002D4ABA" w:rsidRPr="00E73572" w:rsidRDefault="002D4ABA" w:rsidP="00C62975">
      <w:pPr>
        <w:jc w:val="center"/>
        <w:rPr>
          <w:b/>
          <w:bCs/>
          <w:sz w:val="32"/>
          <w:szCs w:val="32"/>
          <w:lang w:val="it-IT"/>
        </w:rPr>
      </w:pPr>
      <w:r w:rsidRPr="00E73572">
        <w:rPr>
          <w:b/>
          <w:bCs/>
          <w:sz w:val="32"/>
          <w:szCs w:val="32"/>
          <w:lang w:val="it-IT"/>
        </w:rPr>
        <w:lastRenderedPageBreak/>
        <w:t>Download</w:t>
      </w:r>
    </w:p>
    <w:p w14:paraId="6119B4DC" w14:textId="323C3B88" w:rsidR="00C62975" w:rsidRPr="00E73572" w:rsidRDefault="001B3E33" w:rsidP="00DF519C">
      <w:pPr>
        <w:rPr>
          <w:szCs w:val="24"/>
          <w:lang w:val="it-IT"/>
        </w:rPr>
      </w:pPr>
      <w:r w:rsidRPr="00E73572">
        <w:rPr>
          <w:szCs w:val="24"/>
          <w:lang w:val="it-IT"/>
        </w:rPr>
        <w:t>La funzione Download viene eseguita quando si vuole ricevere un file o la lista dei file presenti sul server.</w:t>
      </w:r>
    </w:p>
    <w:p w14:paraId="1BBD6A00" w14:textId="30132CED" w:rsidR="00F21EAC" w:rsidRPr="00E73572" w:rsidRDefault="00F21EAC" w:rsidP="001B3E33">
      <w:pPr>
        <w:pStyle w:val="Paragrafoelenco"/>
        <w:numPr>
          <w:ilvl w:val="0"/>
          <w:numId w:val="26"/>
        </w:numPr>
        <w:rPr>
          <w:szCs w:val="24"/>
          <w:lang w:val="it-IT"/>
        </w:rPr>
      </w:pPr>
      <w:r w:rsidRPr="00E73572">
        <w:rPr>
          <w:szCs w:val="24"/>
          <w:lang w:val="it-IT"/>
        </w:rPr>
        <w:t>Si alloca e si assegna un valore ad rm_string (</w:t>
      </w:r>
      <w:r w:rsidR="00694394" w:rsidRPr="00E73572">
        <w:rPr>
          <w:szCs w:val="24"/>
          <w:lang w:val="it-IT"/>
        </w:rPr>
        <w:t>conterrà</w:t>
      </w:r>
      <w:r w:rsidRPr="00E73572">
        <w:rPr>
          <w:szCs w:val="24"/>
          <w:lang w:val="it-IT"/>
        </w:rPr>
        <w:t xml:space="preserve"> il comando “rm nomedelfile” </w:t>
      </w:r>
      <w:r w:rsidR="00694394" w:rsidRPr="00E73572">
        <w:rPr>
          <w:szCs w:val="24"/>
          <w:lang w:val="it-IT"/>
        </w:rPr>
        <w:t>che eliminerà il file corrotto</w:t>
      </w:r>
      <w:r w:rsidRPr="00E73572">
        <w:rPr>
          <w:szCs w:val="24"/>
          <w:lang w:val="it-IT"/>
        </w:rPr>
        <w:t xml:space="preserve"> se si verifica un errore)</w:t>
      </w:r>
    </w:p>
    <w:p w14:paraId="54198AE4" w14:textId="2634FB4F" w:rsidR="001B3E33" w:rsidRPr="00E73572" w:rsidRDefault="001B3E33" w:rsidP="001B3E33">
      <w:pPr>
        <w:pStyle w:val="Paragrafoelenco"/>
        <w:numPr>
          <w:ilvl w:val="0"/>
          <w:numId w:val="26"/>
        </w:numPr>
        <w:rPr>
          <w:szCs w:val="24"/>
          <w:lang w:val="it-IT"/>
        </w:rPr>
      </w:pPr>
      <w:r w:rsidRPr="00E73572">
        <w:rPr>
          <w:szCs w:val="24"/>
          <w:lang w:val="it-IT"/>
        </w:rPr>
        <w:t xml:space="preserve">Se il tipo dell’operazione (passato dal data_packet) è GET o PUT </w:t>
      </w:r>
      <w:r w:rsidR="00F21EAC" w:rsidRPr="00E73572">
        <w:rPr>
          <w:szCs w:val="24"/>
          <w:lang w:val="it-IT"/>
        </w:rPr>
        <w:t xml:space="preserve">si </w:t>
      </w:r>
      <w:r w:rsidR="00845553">
        <w:rPr>
          <w:szCs w:val="24"/>
          <w:lang w:val="it-IT"/>
        </w:rPr>
        <w:t>apre/</w:t>
      </w:r>
      <w:r w:rsidR="00F21EAC" w:rsidRPr="00E73572">
        <w:rPr>
          <w:szCs w:val="24"/>
          <w:lang w:val="it-IT"/>
        </w:rPr>
        <w:t>crea/</w:t>
      </w:r>
      <w:r w:rsidR="00694394" w:rsidRPr="00E73572">
        <w:rPr>
          <w:szCs w:val="24"/>
          <w:lang w:val="it-IT"/>
        </w:rPr>
        <w:t>tronca</w:t>
      </w:r>
      <w:r w:rsidR="00F21EAC" w:rsidRPr="00E73572">
        <w:rPr>
          <w:szCs w:val="24"/>
          <w:lang w:val="it-IT"/>
        </w:rPr>
        <w:t xml:space="preserve"> il file che si intende scaricare (nome del file passato nel campo data del data_packet)</w:t>
      </w:r>
    </w:p>
    <w:p w14:paraId="3F51D859" w14:textId="77777777" w:rsidR="001B3E33" w:rsidRPr="00E73572" w:rsidRDefault="001B3E33" w:rsidP="001B3E33">
      <w:pPr>
        <w:pStyle w:val="Paragrafoelenco"/>
        <w:numPr>
          <w:ilvl w:val="0"/>
          <w:numId w:val="26"/>
        </w:numPr>
        <w:rPr>
          <w:szCs w:val="24"/>
          <w:lang w:val="it-IT"/>
        </w:rPr>
      </w:pPr>
      <w:r w:rsidRPr="00E73572">
        <w:rPr>
          <w:szCs w:val="24"/>
          <w:lang w:val="it-IT"/>
        </w:rPr>
        <w:t>Si entra in un loop infinito</w:t>
      </w:r>
    </w:p>
    <w:p w14:paraId="3500A9E1" w14:textId="77777777" w:rsidR="001B3E33" w:rsidRPr="00E73572" w:rsidRDefault="001B3E33" w:rsidP="00694394">
      <w:pPr>
        <w:pStyle w:val="Paragrafoelenco"/>
        <w:numPr>
          <w:ilvl w:val="1"/>
          <w:numId w:val="26"/>
        </w:numPr>
        <w:rPr>
          <w:szCs w:val="24"/>
          <w:lang w:val="it-IT"/>
        </w:rPr>
      </w:pPr>
      <w:r w:rsidRPr="00E73572">
        <w:rPr>
          <w:szCs w:val="24"/>
          <w:lang w:val="it-IT"/>
        </w:rPr>
        <w:t>Si controlla il numero dei tentativi</w:t>
      </w:r>
    </w:p>
    <w:p w14:paraId="4698ABD4" w14:textId="7E037302" w:rsidR="003453BB" w:rsidRPr="00E73572" w:rsidRDefault="001B3E33" w:rsidP="00694394">
      <w:pPr>
        <w:pStyle w:val="Paragrafoelenco"/>
        <w:numPr>
          <w:ilvl w:val="1"/>
          <w:numId w:val="26"/>
        </w:numPr>
        <w:rPr>
          <w:szCs w:val="24"/>
          <w:lang w:val="it-IT"/>
        </w:rPr>
      </w:pPr>
      <w:r w:rsidRPr="00E73572">
        <w:rPr>
          <w:szCs w:val="24"/>
          <w:lang w:val="it-IT"/>
        </w:rPr>
        <w:t xml:space="preserve">Si mette in attesa di </w:t>
      </w:r>
      <w:r w:rsidRPr="00E73572">
        <w:rPr>
          <w:lang w:val="it-IT"/>
        </w:rPr>
        <w:t xml:space="preserve">una “recvfrom” bloccante che attende dei </w:t>
      </w:r>
      <w:r w:rsidR="00694394" w:rsidRPr="00E73572">
        <w:rPr>
          <w:lang w:val="it-IT"/>
        </w:rPr>
        <w:t>data</w:t>
      </w:r>
      <w:r w:rsidRPr="00E73572">
        <w:rPr>
          <w:lang w:val="it-IT"/>
        </w:rPr>
        <w:t>_packet i quali conterranno i chunk di file provenienti dal client (NORMAL) oppure il FIN, il pacchetto può essere scartato per simulare la perdita tramite la funzione “simulate_loss”</w:t>
      </w:r>
      <w:r w:rsidR="00694394" w:rsidRPr="00E73572">
        <w:rPr>
          <w:lang w:val="it-IT"/>
        </w:rPr>
        <w:t>,</w:t>
      </w:r>
      <w:r w:rsidRPr="00E73572">
        <w:rPr>
          <w:lang w:val="it-IT"/>
        </w:rPr>
        <w:t xml:space="preserve"> in caso non venga scartato, ci possono essere tre opzioni</w:t>
      </w:r>
      <w:r w:rsidR="003453BB" w:rsidRPr="00E73572">
        <w:rPr>
          <w:lang w:val="it-IT"/>
        </w:rPr>
        <w:t>:</w:t>
      </w:r>
    </w:p>
    <w:p w14:paraId="60A8C509" w14:textId="606C76E6" w:rsidR="001B3E33" w:rsidRPr="00E73572" w:rsidRDefault="001B3E33" w:rsidP="003453BB">
      <w:pPr>
        <w:pStyle w:val="Paragrafoelenco"/>
        <w:numPr>
          <w:ilvl w:val="1"/>
          <w:numId w:val="26"/>
        </w:numPr>
        <w:rPr>
          <w:szCs w:val="24"/>
          <w:lang w:val="it-IT"/>
        </w:rPr>
      </w:pPr>
      <w:r w:rsidRPr="00E73572">
        <w:rPr>
          <w:lang w:val="it-IT"/>
        </w:rPr>
        <w:t xml:space="preserve"> </w:t>
      </w:r>
      <w:r w:rsidR="003453BB" w:rsidRPr="00E73572">
        <w:rPr>
          <w:lang w:val="it-IT"/>
        </w:rPr>
        <w:t xml:space="preserve">Se l’operazione non è LIST e </w:t>
      </w:r>
      <w:r w:rsidRPr="00E73572">
        <w:rPr>
          <w:lang w:val="it-IT"/>
        </w:rPr>
        <w:t xml:space="preserve">se il data_packet ricevuto sono dati (NORMAL) </w:t>
      </w:r>
      <w:r w:rsidR="00694394" w:rsidRPr="00E73572">
        <w:rPr>
          <w:lang w:val="it-IT"/>
        </w:rPr>
        <w:t>si scrive</w:t>
      </w:r>
      <w:r w:rsidRPr="00E73572">
        <w:rPr>
          <w:lang w:val="it-IT"/>
        </w:rPr>
        <w:t xml:space="preserve"> su file con la funzione “write” lenght byte del campo data del messaggio ricevuto (se per qualche motivo non vengono scritti tutti, ci si riposiziona indietro nel file di un numero di byte pari a quelli effettivamente scritti e non si riscontra il pacchetto) si genera poi un data_packet</w:t>
      </w:r>
      <w:r w:rsidRPr="00E73572">
        <w:rPr>
          <w:szCs w:val="24"/>
          <w:lang w:val="it-IT"/>
        </w:rPr>
        <w:t xml:space="preserve"> </w:t>
      </w:r>
      <w:r w:rsidRPr="00E73572">
        <w:rPr>
          <w:lang w:val="it-IT"/>
        </w:rPr>
        <w:t>di tipo NORMAL e con seq_no pari al seq_no del data_packet</w:t>
      </w:r>
      <w:r w:rsidRPr="00E73572">
        <w:rPr>
          <w:szCs w:val="24"/>
          <w:lang w:val="it-IT"/>
        </w:rPr>
        <w:t xml:space="preserve"> </w:t>
      </w:r>
      <w:r w:rsidRPr="00E73572">
        <w:rPr>
          <w:lang w:val="it-IT"/>
        </w:rPr>
        <w:t>ricevuto, infine si incrementa il contatore “expected_sequence_n</w:t>
      </w:r>
      <w:r w:rsidR="003453BB" w:rsidRPr="00E73572">
        <w:rPr>
          <w:lang w:val="it-IT"/>
        </w:rPr>
        <w:t>o</w:t>
      </w:r>
      <w:r w:rsidRPr="00E73572">
        <w:rPr>
          <w:lang w:val="it-IT"/>
        </w:rPr>
        <w:t>” il quale come intuibile dal nome indica il prossimo pacchetto che si aspetta</w:t>
      </w:r>
      <w:r w:rsidR="003453BB" w:rsidRPr="00E73572">
        <w:rPr>
          <w:lang w:val="it-IT"/>
        </w:rPr>
        <w:t>.</w:t>
      </w:r>
    </w:p>
    <w:p w14:paraId="212B9E17" w14:textId="07C9AA64" w:rsidR="003453BB" w:rsidRPr="00E73572" w:rsidRDefault="003453BB" w:rsidP="003453BB">
      <w:pPr>
        <w:pStyle w:val="Paragrafoelenco"/>
        <w:numPr>
          <w:ilvl w:val="1"/>
          <w:numId w:val="26"/>
        </w:numPr>
        <w:rPr>
          <w:szCs w:val="24"/>
          <w:lang w:val="it-IT"/>
        </w:rPr>
      </w:pPr>
      <w:r w:rsidRPr="00E73572">
        <w:rPr>
          <w:lang w:val="it-IT"/>
        </w:rPr>
        <w:t>Se l’operazione è LIST</w:t>
      </w:r>
      <w:r w:rsidR="00694394" w:rsidRPr="00E73572">
        <w:rPr>
          <w:lang w:val="it-IT"/>
        </w:rPr>
        <w:t xml:space="preserve"> e se il data_packet ricevuto sono dati (NORMAL) i</w:t>
      </w:r>
      <w:r w:rsidRPr="00E73572">
        <w:rPr>
          <w:lang w:val="it-IT"/>
        </w:rPr>
        <w:t xml:space="preserve"> dati ricevuti non sono chunk di file ma stringhe contenenti il nome dei file scaricabili da server, quest’ultime vengono solamente stampate a schermo.</w:t>
      </w:r>
    </w:p>
    <w:p w14:paraId="70430B7A" w14:textId="77777777" w:rsidR="003453BB" w:rsidRPr="00E73572" w:rsidRDefault="003453BB" w:rsidP="003453BB">
      <w:pPr>
        <w:pStyle w:val="Paragrafoelenco"/>
        <w:numPr>
          <w:ilvl w:val="1"/>
          <w:numId w:val="26"/>
        </w:numPr>
        <w:rPr>
          <w:szCs w:val="24"/>
          <w:lang w:val="it-IT"/>
        </w:rPr>
      </w:pPr>
      <w:r w:rsidRPr="00E73572">
        <w:rPr>
          <w:lang w:val="it-IT"/>
        </w:rPr>
        <w:t>In caso si riceva un FIN, se il FIN è di errore (si riconosce perché il campo lenght è diverso da 0) si rimuove il file che si era creato utilizzando la rm_string, si estrapola la stringa di errore contenuta nel FIN, lo si stampa a schermo ed infine si genera un data_packet</w:t>
      </w:r>
      <w:r w:rsidRPr="00E73572">
        <w:rPr>
          <w:szCs w:val="24"/>
          <w:lang w:val="it-IT"/>
        </w:rPr>
        <w:t xml:space="preserve"> </w:t>
      </w:r>
      <w:r w:rsidRPr="00E73572">
        <w:rPr>
          <w:lang w:val="it-IT"/>
        </w:rPr>
        <w:t>di tipo FIN con seq_no pari al seq_no del data_packet</w:t>
      </w:r>
      <w:r w:rsidRPr="00E73572">
        <w:rPr>
          <w:szCs w:val="24"/>
          <w:lang w:val="it-IT"/>
        </w:rPr>
        <w:t xml:space="preserve"> </w:t>
      </w:r>
      <w:r w:rsidRPr="00E73572">
        <w:rPr>
          <w:lang w:val="it-IT"/>
        </w:rPr>
        <w:t>ricevuto e si esce dal while.</w:t>
      </w:r>
    </w:p>
    <w:p w14:paraId="091BB336" w14:textId="65708B1A" w:rsidR="00694394" w:rsidRPr="00E73572" w:rsidRDefault="003453BB" w:rsidP="00694394">
      <w:pPr>
        <w:pStyle w:val="Paragrafoelenco"/>
        <w:numPr>
          <w:ilvl w:val="1"/>
          <w:numId w:val="26"/>
        </w:numPr>
        <w:rPr>
          <w:szCs w:val="24"/>
          <w:lang w:val="it-IT"/>
        </w:rPr>
      </w:pPr>
      <w:r w:rsidRPr="00E73572">
        <w:rPr>
          <w:lang w:val="it-IT"/>
        </w:rPr>
        <w:t xml:space="preserve"> Dopo la fase di ricezione, viene inviato il data_packet</w:t>
      </w:r>
      <w:r w:rsidRPr="00E73572">
        <w:rPr>
          <w:szCs w:val="24"/>
          <w:lang w:val="it-IT"/>
        </w:rPr>
        <w:t xml:space="preserve"> </w:t>
      </w:r>
      <w:r w:rsidR="006C32A7" w:rsidRPr="00E73572">
        <w:rPr>
          <w:lang w:val="it-IT"/>
        </w:rPr>
        <w:t xml:space="preserve">(ACK) </w:t>
      </w:r>
      <w:r w:rsidR="006C32A7">
        <w:rPr>
          <w:lang w:val="it-IT"/>
        </w:rPr>
        <w:t xml:space="preserve"> </w:t>
      </w:r>
      <w:r w:rsidRPr="00E73572">
        <w:rPr>
          <w:lang w:val="it-IT"/>
        </w:rPr>
        <w:t>generato</w:t>
      </w:r>
      <w:r w:rsidR="006C32A7">
        <w:rPr>
          <w:lang w:val="it-IT"/>
        </w:rPr>
        <w:t xml:space="preserve"> </w:t>
      </w:r>
      <w:r w:rsidRPr="00E73572">
        <w:rPr>
          <w:lang w:val="it-IT"/>
        </w:rPr>
        <w:t xml:space="preserve">in precedenza tramite la “sendto” e si continua il while. </w:t>
      </w:r>
    </w:p>
    <w:p w14:paraId="5D282010" w14:textId="3632D37E" w:rsidR="00041C28" w:rsidRPr="00E73572" w:rsidRDefault="003453BB" w:rsidP="0067199E">
      <w:pPr>
        <w:pStyle w:val="Paragrafoelenco"/>
        <w:numPr>
          <w:ilvl w:val="0"/>
          <w:numId w:val="26"/>
        </w:numPr>
        <w:rPr>
          <w:szCs w:val="24"/>
          <w:lang w:val="it-IT"/>
        </w:rPr>
      </w:pPr>
      <w:r w:rsidRPr="00E73572">
        <w:rPr>
          <w:lang w:val="it-IT"/>
        </w:rPr>
        <w:t>Se si è usciti dal while significa necessariamente che è stato ricevuto un FIN, non avendolo fatto prima viene inviato con la “sendto” il data_packet di FIN</w:t>
      </w:r>
      <w:r w:rsidR="00EB3246" w:rsidRPr="00E73572">
        <w:rPr>
          <w:lang w:val="it-IT"/>
        </w:rPr>
        <w:t>ACK</w:t>
      </w:r>
      <w:r w:rsidRPr="00E73572">
        <w:rPr>
          <w:lang w:val="it-IT"/>
        </w:rPr>
        <w:t xml:space="preserve"> che era stato solamente generato, viene chiuso il file (se l’operazione non era LIST) e la socket del figlio.</w:t>
      </w:r>
    </w:p>
    <w:p w14:paraId="7316E53F" w14:textId="0A7E8464" w:rsidR="00B0662D" w:rsidRPr="00E73572" w:rsidRDefault="00E9128E">
      <w:pPr>
        <w:pStyle w:val="Titolo1"/>
      </w:pPr>
      <w:bookmarkStart w:id="10" w:name="_Toc119632266"/>
      <w:bookmarkStart w:id="11" w:name="_Toc119632715"/>
      <w:r w:rsidRPr="00E73572">
        <w:lastRenderedPageBreak/>
        <w:t>Limitazioni</w:t>
      </w:r>
      <w:bookmarkEnd w:id="10"/>
      <w:bookmarkEnd w:id="11"/>
    </w:p>
    <w:p w14:paraId="1C6E1DCE" w14:textId="2532ED42" w:rsidR="00B0662D" w:rsidRDefault="002758B5" w:rsidP="00A321B8">
      <w:pPr>
        <w:pStyle w:val="Paragrafoelenco"/>
        <w:numPr>
          <w:ilvl w:val="0"/>
          <w:numId w:val="36"/>
        </w:numPr>
        <w:rPr>
          <w:lang w:val="it-IT"/>
        </w:rPr>
      </w:pPr>
      <w:r w:rsidRPr="00A321B8">
        <w:rPr>
          <w:lang w:val="it-IT"/>
        </w:rPr>
        <w:t>La prevenzione delle connessioni morte è utile al fine di rendere robusto il server ad eventuali disconnessioni dei client; tuttavia, per come è implementato nel caso di probabilità di perdita alte è possibile che si verifichi un aborto dell’operazione che poteva invece terminare con successo, questo risulta evidente nel momento in cui si scelgono dei timer piccoli.</w:t>
      </w:r>
      <w:r w:rsidR="006C32A7">
        <w:rPr>
          <w:lang w:val="it-IT"/>
        </w:rPr>
        <w:t xml:space="preserve"> </w:t>
      </w:r>
    </w:p>
    <w:p w14:paraId="57239ECE" w14:textId="2587D09D" w:rsidR="00A321B8" w:rsidRDefault="00A321B8" w:rsidP="00A321B8">
      <w:pPr>
        <w:pStyle w:val="Paragrafoelenco"/>
        <w:numPr>
          <w:ilvl w:val="0"/>
          <w:numId w:val="36"/>
        </w:numPr>
        <w:rPr>
          <w:lang w:val="it-IT"/>
        </w:rPr>
      </w:pPr>
      <w:r>
        <w:rPr>
          <w:lang w:val="it-IT"/>
        </w:rPr>
        <w:t xml:space="preserve">Il Timer Dinamico viene aggiornato ogni volta che </w:t>
      </w:r>
      <w:r w:rsidR="00583404">
        <w:rPr>
          <w:lang w:val="it-IT"/>
        </w:rPr>
        <w:t>si riceve</w:t>
      </w:r>
      <w:r>
        <w:rPr>
          <w:lang w:val="it-IT"/>
        </w:rPr>
        <w:t xml:space="preserve"> un ACK</w:t>
      </w:r>
      <w:r w:rsidR="00476D56">
        <w:rPr>
          <w:lang w:val="it-IT"/>
        </w:rPr>
        <w:t xml:space="preserve"> sulla base di un TIMESTMP campionato ogni volta si trasmette/ritrasmette un pacchetto,</w:t>
      </w:r>
      <w:r>
        <w:rPr>
          <w:lang w:val="it-IT"/>
        </w:rPr>
        <w:t xml:space="preserve"> ciò comporta ad avere un timer molto basso e quindi di sovraccaricare il</w:t>
      </w:r>
      <w:r w:rsidR="00583404">
        <w:rPr>
          <w:lang w:val="it-IT"/>
        </w:rPr>
        <w:t xml:space="preserve"> canale</w:t>
      </w:r>
      <w:r w:rsidR="003658D6">
        <w:rPr>
          <w:lang w:val="it-IT"/>
        </w:rPr>
        <w:t>, questo viene “risolto” tramite il contatore del numero dei tentativi, in quanto</w:t>
      </w:r>
      <w:r w:rsidR="00024D08">
        <w:rPr>
          <w:lang w:val="it-IT"/>
        </w:rPr>
        <w:t>,</w:t>
      </w:r>
      <w:r w:rsidR="003658D6">
        <w:rPr>
          <w:lang w:val="it-IT"/>
        </w:rPr>
        <w:t xml:space="preserve"> se si ha un tasso di perdita molto elevato è meglio chiudere la connessione</w:t>
      </w:r>
      <w:r w:rsidR="00024D08">
        <w:rPr>
          <w:lang w:val="it-IT"/>
        </w:rPr>
        <w:t xml:space="preserve"> </w:t>
      </w:r>
      <w:r w:rsidR="00960456">
        <w:rPr>
          <w:lang w:val="it-IT"/>
        </w:rPr>
        <w:t>e</w:t>
      </w:r>
      <w:r w:rsidR="003658D6">
        <w:rPr>
          <w:lang w:val="it-IT"/>
        </w:rPr>
        <w:t xml:space="preserve"> nel caso provare in un secondo momento piuttosto che occupare uno slot del server per cercare di inviare/ricevere il file</w:t>
      </w:r>
      <w:r w:rsidR="00024D08">
        <w:rPr>
          <w:lang w:val="it-IT"/>
        </w:rPr>
        <w:t xml:space="preserve"> in un tempo molto elevato.</w:t>
      </w:r>
    </w:p>
    <w:p w14:paraId="045DEE19" w14:textId="07EE49A9" w:rsidR="00A321B8" w:rsidRPr="00A321B8" w:rsidRDefault="00A321B8" w:rsidP="00A321B8">
      <w:pPr>
        <w:pStyle w:val="Paragrafoelenco"/>
        <w:rPr>
          <w:lang w:val="it-IT"/>
        </w:rPr>
      </w:pPr>
    </w:p>
    <w:p w14:paraId="477A38AF" w14:textId="033F169A" w:rsidR="00B0662D" w:rsidRPr="00E73572" w:rsidRDefault="00E9128E">
      <w:pPr>
        <w:pStyle w:val="Titolo1"/>
        <w:rPr>
          <w:lang w:val="it-IT"/>
        </w:rPr>
      </w:pPr>
      <w:bookmarkStart w:id="12" w:name="_Toc119632267"/>
      <w:bookmarkStart w:id="13" w:name="_Toc119632716"/>
      <w:r w:rsidRPr="00E73572">
        <w:rPr>
          <w:lang w:val="it-IT"/>
        </w:rPr>
        <w:lastRenderedPageBreak/>
        <w:t>Piattaforma utilizzata per sviluppo e testing</w:t>
      </w:r>
      <w:bookmarkEnd w:id="12"/>
      <w:bookmarkEnd w:id="13"/>
    </w:p>
    <w:p w14:paraId="2AC9829E" w14:textId="0FA4A538" w:rsidR="009F5FCA" w:rsidRPr="00E73572" w:rsidRDefault="00F13A84">
      <w:pPr>
        <w:rPr>
          <w:lang w:val="it-IT"/>
        </w:rPr>
      </w:pPr>
      <w:r w:rsidRPr="00E73572">
        <w:rPr>
          <w:lang w:val="it-IT"/>
        </w:rPr>
        <w:t xml:space="preserve">Lo sviluppo è avvenuto in ambiente Unix in particolare si è utilizzata una </w:t>
      </w:r>
      <w:r w:rsidRPr="00E73572">
        <w:rPr>
          <w:b/>
          <w:bCs/>
          <w:lang w:val="it-IT"/>
        </w:rPr>
        <w:t>WSL</w:t>
      </w:r>
      <w:r w:rsidR="00917A91" w:rsidRPr="00E73572">
        <w:rPr>
          <w:b/>
          <w:bCs/>
          <w:lang w:val="it-IT"/>
        </w:rPr>
        <w:t>2</w:t>
      </w:r>
      <w:r w:rsidRPr="00E73572">
        <w:rPr>
          <w:lang w:val="it-IT"/>
        </w:rPr>
        <w:t xml:space="preserve"> (</w:t>
      </w:r>
      <w:r w:rsidR="00917A91" w:rsidRPr="00E73572">
        <w:rPr>
          <w:lang w:val="it-IT"/>
        </w:rPr>
        <w:t>Windows Subsystem for Linux</w:t>
      </w:r>
      <w:r w:rsidRPr="00E73572">
        <w:rPr>
          <w:lang w:val="it-IT"/>
        </w:rPr>
        <w:t>) su cui è installata la distribuzione “</w:t>
      </w:r>
      <w:r w:rsidRPr="00E73572">
        <w:rPr>
          <w:b/>
          <w:bCs/>
          <w:lang w:val="it-IT"/>
        </w:rPr>
        <w:t>Ubuntu 20.04.4 LTS</w:t>
      </w:r>
      <w:r w:rsidR="00917A91" w:rsidRPr="00E73572">
        <w:rPr>
          <w:lang w:val="it-IT"/>
        </w:rPr>
        <w:t>”.</w:t>
      </w:r>
    </w:p>
    <w:p w14:paraId="059D2E2D" w14:textId="09F9A384" w:rsidR="00F47258" w:rsidRPr="00E73572" w:rsidRDefault="00917A91">
      <w:pPr>
        <w:rPr>
          <w:lang w:val="it-IT"/>
        </w:rPr>
      </w:pPr>
      <w:r w:rsidRPr="00E73572">
        <w:rPr>
          <w:lang w:val="it-IT"/>
        </w:rPr>
        <w:t>La versione del Kernel è “</w:t>
      </w:r>
      <w:r w:rsidRPr="00E73572">
        <w:rPr>
          <w:b/>
          <w:bCs/>
          <w:lang w:val="it-IT"/>
        </w:rPr>
        <w:t>5.10.60.1-microsoft-standard-WSL2</w:t>
      </w:r>
      <w:r w:rsidRPr="00E73572">
        <w:rPr>
          <w:lang w:val="it-IT"/>
        </w:rPr>
        <w:t>”</w:t>
      </w:r>
      <w:r w:rsidR="00F13A84" w:rsidRPr="00E73572">
        <w:rPr>
          <w:lang w:val="it-IT"/>
        </w:rPr>
        <w:t xml:space="preserve">. </w:t>
      </w:r>
    </w:p>
    <w:p w14:paraId="02C1AD52" w14:textId="77777777" w:rsidR="00917A91" w:rsidRPr="00E73572" w:rsidRDefault="00917A91" w:rsidP="00917A91">
      <w:pPr>
        <w:rPr>
          <w:lang w:val="it-IT"/>
        </w:rPr>
      </w:pPr>
      <w:r w:rsidRPr="00E73572">
        <w:rPr>
          <w:lang w:val="it-IT"/>
        </w:rPr>
        <w:t>Per la compilazione è stato utilizzato “</w:t>
      </w:r>
      <w:r w:rsidRPr="00E73572">
        <w:rPr>
          <w:b/>
          <w:bCs/>
          <w:lang w:val="it-IT"/>
        </w:rPr>
        <w:t>gcc (Ubuntu 9.4.0-1ubuntu1~20.04.1) 9.4.0</w:t>
      </w:r>
      <w:r w:rsidRPr="00E73572">
        <w:rPr>
          <w:lang w:val="it-IT"/>
        </w:rPr>
        <w:t>”.</w:t>
      </w:r>
    </w:p>
    <w:p w14:paraId="34CCA66D" w14:textId="7A0121D3" w:rsidR="00B0662D" w:rsidRPr="00E73572" w:rsidRDefault="00F13A84">
      <w:pPr>
        <w:rPr>
          <w:lang w:val="it-IT"/>
        </w:rPr>
      </w:pPr>
      <w:r w:rsidRPr="00E73572">
        <w:rPr>
          <w:lang w:val="it-IT"/>
        </w:rPr>
        <w:t>Per la scrittura del codice è stato utilizzato il text editor “</w:t>
      </w:r>
      <w:r w:rsidRPr="00E73572">
        <w:rPr>
          <w:b/>
          <w:bCs/>
          <w:lang w:val="it-IT"/>
        </w:rPr>
        <w:t>Visual Studio Code</w:t>
      </w:r>
      <w:r w:rsidRPr="00E73572">
        <w:rPr>
          <w:lang w:val="it-IT"/>
        </w:rPr>
        <w:t>”</w:t>
      </w:r>
      <w:r w:rsidR="00F47258" w:rsidRPr="00E73572">
        <w:rPr>
          <w:lang w:val="it-IT"/>
        </w:rPr>
        <w:t>.</w:t>
      </w:r>
    </w:p>
    <w:p w14:paraId="3520D5E9" w14:textId="7C216862" w:rsidR="00D91026" w:rsidRDefault="00D91026">
      <w:pPr>
        <w:rPr>
          <w:lang w:val="it-IT"/>
        </w:rPr>
        <w:sectPr w:rsidR="00D91026" w:rsidSect="00D91026">
          <w:type w:val="continuous"/>
          <w:pgSz w:w="11906" w:h="16838"/>
          <w:pgMar w:top="1440" w:right="1080" w:bottom="1440" w:left="1080" w:header="539" w:footer="567" w:gutter="0"/>
          <w:cols w:space="720"/>
        </w:sectPr>
      </w:pPr>
      <w:r>
        <w:rPr>
          <w:lang w:val="it-IT"/>
        </w:rPr>
        <w:t>Per la generazione del Makefile è stato utilizzato “</w:t>
      </w:r>
      <w:r>
        <w:rPr>
          <w:b/>
          <w:bCs/>
          <w:lang w:val="it-IT"/>
        </w:rPr>
        <w:t>CM</w:t>
      </w:r>
      <w:r w:rsidRPr="00D91026">
        <w:rPr>
          <w:b/>
          <w:bCs/>
          <w:lang w:val="it-IT"/>
        </w:rPr>
        <w:t>ake version 3.16.3”.</w:t>
      </w:r>
    </w:p>
    <w:p w14:paraId="2568BE90" w14:textId="77777777" w:rsidR="00F47258" w:rsidRPr="00E73572" w:rsidRDefault="00F47258">
      <w:pPr>
        <w:rPr>
          <w:lang w:val="it-IT"/>
        </w:rPr>
      </w:pPr>
    </w:p>
    <w:p w14:paraId="2A1979FE" w14:textId="67D64C4A" w:rsidR="00B0662D" w:rsidRDefault="00A4790F" w:rsidP="00A4790F">
      <w:pPr>
        <w:pStyle w:val="Titolo1"/>
        <w:rPr>
          <w:lang w:val="it-IT"/>
        </w:rPr>
      </w:pPr>
      <w:bookmarkStart w:id="14" w:name="_Toc119632717"/>
      <w:r w:rsidRPr="00E73572">
        <w:rPr>
          <w:lang w:val="it-IT"/>
        </w:rPr>
        <w:lastRenderedPageBreak/>
        <w:t>Esempi</w:t>
      </w:r>
      <w:bookmarkEnd w:id="14"/>
    </w:p>
    <w:p w14:paraId="07A16B63" w14:textId="77777777"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num="2" w:space="720"/>
        </w:sectPr>
      </w:pPr>
    </w:p>
    <w:p w14:paraId="005BC528" w14:textId="3DCBD690" w:rsidR="0045680A" w:rsidRPr="00F86DF0" w:rsidRDefault="00BE177A" w:rsidP="00F86DF0">
      <w:pPr>
        <w:pStyle w:val="Paragrafoelenco"/>
        <w:numPr>
          <w:ilvl w:val="0"/>
          <w:numId w:val="35"/>
        </w:numPr>
        <w:jc w:val="left"/>
        <w:rPr>
          <w:b/>
          <w:bCs/>
          <w:color w:val="FF0000"/>
          <w:lang w:val="it-IT"/>
        </w:rPr>
      </w:pPr>
      <w:r w:rsidRPr="00F86DF0">
        <w:rPr>
          <w:b/>
          <w:bCs/>
          <w:color w:val="FF0000"/>
          <w:lang w:val="it-IT"/>
        </w:rPr>
        <w:t xml:space="preserve">GET </w:t>
      </w:r>
    </w:p>
    <w:p w14:paraId="56A16DC2" w14:textId="6C39CC34"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space="720"/>
        </w:sectPr>
      </w:pPr>
    </w:p>
    <w:p w14:paraId="25CDB3BE" w14:textId="1E04F3A7" w:rsidR="0045680A" w:rsidRDefault="0045680A" w:rsidP="0045680A">
      <w:pPr>
        <w:pStyle w:val="Paragrafoelenco"/>
        <w:ind w:left="-490"/>
        <w:jc w:val="center"/>
        <w:rPr>
          <w:b/>
          <w:bCs/>
          <w:lang w:val="it-IT"/>
        </w:rPr>
      </w:pPr>
      <w:r>
        <w:rPr>
          <w:b/>
          <w:bCs/>
          <w:lang w:val="it-IT"/>
        </w:rPr>
        <w:t>Server</w:t>
      </w:r>
    </w:p>
    <w:p w14:paraId="30C2B16A" w14:textId="2C55554C" w:rsidR="00C40E7B" w:rsidRPr="00C40E7B" w:rsidRDefault="0045680A" w:rsidP="0045680A">
      <w:pPr>
        <w:pStyle w:val="Paragrafoelenco"/>
        <w:ind w:left="-490"/>
        <w:jc w:val="center"/>
        <w:rPr>
          <w:lang w:val="it-IT"/>
        </w:rPr>
      </w:pPr>
      <w:r>
        <w:rPr>
          <w:b/>
          <w:bCs/>
          <w:noProof/>
          <w:lang w:val="it-IT"/>
        </w:rPr>
        <w:drawing>
          <wp:inline distT="0" distB="0" distL="0" distR="0" wp14:anchorId="5062EBB7" wp14:editId="58BA21E9">
            <wp:extent cx="2933700" cy="588561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93" cy="5902853"/>
                    </a:xfrm>
                    <a:prstGeom prst="rect">
                      <a:avLst/>
                    </a:prstGeom>
                    <a:noFill/>
                    <a:ln>
                      <a:noFill/>
                    </a:ln>
                  </pic:spPr>
                </pic:pic>
              </a:graphicData>
            </a:graphic>
          </wp:inline>
        </w:drawing>
      </w:r>
    </w:p>
    <w:p w14:paraId="3741E28B" w14:textId="77777777" w:rsidR="0045680A" w:rsidRDefault="0045680A" w:rsidP="0045680A">
      <w:pPr>
        <w:pStyle w:val="Paragrafoelenco"/>
        <w:ind w:left="1440"/>
        <w:rPr>
          <w:b/>
          <w:bCs/>
          <w:lang w:val="it-IT"/>
        </w:rPr>
      </w:pPr>
    </w:p>
    <w:p w14:paraId="46739B2A" w14:textId="04D38F28" w:rsidR="00572588" w:rsidRDefault="00572588" w:rsidP="00572588">
      <w:pPr>
        <w:rPr>
          <w:lang w:val="it-IT"/>
        </w:rPr>
      </w:pPr>
    </w:p>
    <w:p w14:paraId="7F37D664" w14:textId="77777777" w:rsidR="0045680A" w:rsidRDefault="0045680A" w:rsidP="00572588">
      <w:pPr>
        <w:rPr>
          <w:lang w:val="it-IT"/>
        </w:rPr>
      </w:pPr>
    </w:p>
    <w:p w14:paraId="7BF09F39" w14:textId="591946A4" w:rsidR="0045680A" w:rsidRDefault="0045680A" w:rsidP="00572588">
      <w:pPr>
        <w:rPr>
          <w:lang w:val="it-IT"/>
        </w:rPr>
      </w:pPr>
    </w:p>
    <w:p w14:paraId="505D7902" w14:textId="3B8158D6" w:rsidR="0045680A" w:rsidRDefault="0045680A" w:rsidP="00572588">
      <w:pPr>
        <w:rPr>
          <w:lang w:val="it-IT"/>
        </w:rPr>
      </w:pPr>
    </w:p>
    <w:p w14:paraId="3BF22012" w14:textId="5FEF1ABF" w:rsidR="0045680A" w:rsidRPr="0045680A" w:rsidRDefault="0045680A" w:rsidP="0045680A">
      <w:pPr>
        <w:spacing w:after="0"/>
        <w:jc w:val="center"/>
        <w:rPr>
          <w:b/>
          <w:bCs/>
          <w:lang w:val="it-IT"/>
        </w:rPr>
      </w:pPr>
      <w:r>
        <w:rPr>
          <w:b/>
          <w:bCs/>
          <w:lang w:val="it-IT"/>
        </w:rPr>
        <w:t>Client</w:t>
      </w:r>
    </w:p>
    <w:p w14:paraId="6C17F773" w14:textId="37991FA6" w:rsidR="0045680A" w:rsidRDefault="0045680A" w:rsidP="00572588">
      <w:pPr>
        <w:rPr>
          <w:lang w:val="it-IT"/>
        </w:rPr>
      </w:pPr>
      <w:r>
        <w:rPr>
          <w:noProof/>
          <w:lang w:val="it-IT"/>
        </w:rPr>
        <w:drawing>
          <wp:inline distT="0" distB="0" distL="0" distR="0" wp14:anchorId="653EB4F0" wp14:editId="3B846CFD">
            <wp:extent cx="2863850" cy="4324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2365"/>
                    <a:stretch/>
                  </pic:blipFill>
                  <pic:spPr bwMode="auto">
                    <a:xfrm>
                      <a:off x="0" y="0"/>
                      <a:ext cx="2863850" cy="4324350"/>
                    </a:xfrm>
                    <a:prstGeom prst="rect">
                      <a:avLst/>
                    </a:prstGeom>
                    <a:noFill/>
                    <a:ln>
                      <a:noFill/>
                    </a:ln>
                    <a:extLst>
                      <a:ext uri="{53640926-AAD7-44D8-BBD7-CCE9431645EC}">
                        <a14:shadowObscured xmlns:a14="http://schemas.microsoft.com/office/drawing/2010/main"/>
                      </a:ext>
                    </a:extLst>
                  </pic:spPr>
                </pic:pic>
              </a:graphicData>
            </a:graphic>
          </wp:inline>
        </w:drawing>
      </w:r>
    </w:p>
    <w:p w14:paraId="085FFECC" w14:textId="65BE8344" w:rsidR="0045680A" w:rsidRDefault="0045680A" w:rsidP="00572588">
      <w:pPr>
        <w:rPr>
          <w:lang w:val="it-IT"/>
        </w:rPr>
      </w:pPr>
    </w:p>
    <w:p w14:paraId="58BEB985" w14:textId="49103C33" w:rsidR="0045680A" w:rsidRDefault="0045680A" w:rsidP="00572588">
      <w:pPr>
        <w:rPr>
          <w:lang w:val="it-IT"/>
        </w:rPr>
      </w:pPr>
    </w:p>
    <w:p w14:paraId="0EE25443" w14:textId="51857A33" w:rsidR="0045680A" w:rsidRDefault="0045680A" w:rsidP="00572588">
      <w:pPr>
        <w:rPr>
          <w:lang w:val="it-IT"/>
        </w:rPr>
      </w:pPr>
    </w:p>
    <w:p w14:paraId="08ADE427" w14:textId="588872F7" w:rsidR="0045680A" w:rsidRDefault="0045680A" w:rsidP="00572588">
      <w:pPr>
        <w:rPr>
          <w:lang w:val="it-IT"/>
        </w:rPr>
      </w:pPr>
    </w:p>
    <w:p w14:paraId="05AF56DC" w14:textId="58A99AD1" w:rsidR="0045680A" w:rsidRDefault="0045680A" w:rsidP="00572588">
      <w:pPr>
        <w:rPr>
          <w:lang w:val="it-IT"/>
        </w:rPr>
      </w:pPr>
    </w:p>
    <w:p w14:paraId="7DA51A2A" w14:textId="63EAA66F" w:rsidR="0045680A" w:rsidRDefault="0045680A" w:rsidP="00572588">
      <w:pPr>
        <w:rPr>
          <w:lang w:val="it-IT"/>
        </w:rPr>
      </w:pPr>
    </w:p>
    <w:p w14:paraId="3BFFE9C9" w14:textId="47FBEB43" w:rsidR="0045680A" w:rsidRDefault="0045680A" w:rsidP="00572588">
      <w:pPr>
        <w:rPr>
          <w:lang w:val="it-IT"/>
        </w:rPr>
      </w:pPr>
    </w:p>
    <w:p w14:paraId="267D3C36" w14:textId="474C58A4" w:rsidR="0045680A" w:rsidRDefault="0045680A" w:rsidP="00572588">
      <w:pPr>
        <w:rPr>
          <w:lang w:val="it-IT"/>
        </w:rPr>
      </w:pPr>
    </w:p>
    <w:p w14:paraId="56F16C02" w14:textId="06C9802B" w:rsidR="0045680A" w:rsidRDefault="0045680A" w:rsidP="00572588">
      <w:pPr>
        <w:rPr>
          <w:lang w:val="it-IT"/>
        </w:rPr>
      </w:pPr>
    </w:p>
    <w:p w14:paraId="65E378AD" w14:textId="77777777" w:rsidR="0045680A" w:rsidRDefault="0045680A" w:rsidP="00572588">
      <w:pPr>
        <w:rPr>
          <w:b/>
          <w:bCs/>
          <w:lang w:val="it-IT"/>
        </w:rPr>
        <w:sectPr w:rsidR="0045680A" w:rsidSect="0045680A">
          <w:type w:val="continuous"/>
          <w:pgSz w:w="11906" w:h="16838"/>
          <w:pgMar w:top="1440" w:right="1080" w:bottom="1440" w:left="1080" w:header="539" w:footer="567" w:gutter="0"/>
          <w:cols w:num="2" w:space="720"/>
        </w:sectPr>
      </w:pPr>
    </w:p>
    <w:p w14:paraId="7B469343" w14:textId="645ABC00" w:rsidR="0045680A" w:rsidRPr="00F86DF0" w:rsidRDefault="0045680A" w:rsidP="00F86DF0">
      <w:pPr>
        <w:pStyle w:val="Paragrafoelenco"/>
        <w:numPr>
          <w:ilvl w:val="0"/>
          <w:numId w:val="32"/>
        </w:numPr>
        <w:jc w:val="left"/>
        <w:rPr>
          <w:b/>
          <w:bCs/>
          <w:color w:val="FF0000"/>
          <w:lang w:val="it-IT"/>
        </w:rPr>
      </w:pPr>
      <w:r w:rsidRPr="00F86DF0">
        <w:rPr>
          <w:b/>
          <w:bCs/>
          <w:color w:val="FF0000"/>
          <w:lang w:val="it-IT"/>
        </w:rPr>
        <w:lastRenderedPageBreak/>
        <w:t>PUT</w:t>
      </w:r>
    </w:p>
    <w:p w14:paraId="62996667" w14:textId="77777777" w:rsidR="0045680A" w:rsidRDefault="0045680A" w:rsidP="0045680A">
      <w:pPr>
        <w:jc w:val="center"/>
        <w:rPr>
          <w:b/>
          <w:bCs/>
          <w:lang w:val="it-IT"/>
        </w:rPr>
        <w:sectPr w:rsidR="0045680A" w:rsidSect="00F86DF0">
          <w:type w:val="continuous"/>
          <w:pgSz w:w="11906" w:h="16838"/>
          <w:pgMar w:top="1440" w:right="1080" w:bottom="1440" w:left="1080" w:header="539" w:footer="567" w:gutter="0"/>
          <w:cols w:num="2" w:space="720"/>
        </w:sectPr>
      </w:pPr>
    </w:p>
    <w:p w14:paraId="07EB368D" w14:textId="4E0F42E5" w:rsidR="0045680A" w:rsidRDefault="0045680A" w:rsidP="0045680A">
      <w:pPr>
        <w:jc w:val="center"/>
        <w:rPr>
          <w:b/>
          <w:bCs/>
          <w:lang w:val="it-IT"/>
        </w:rPr>
      </w:pPr>
      <w:r>
        <w:rPr>
          <w:b/>
          <w:bCs/>
          <w:lang w:val="it-IT"/>
        </w:rPr>
        <w:t>Server</w:t>
      </w:r>
    </w:p>
    <w:p w14:paraId="3A86258E" w14:textId="495281A2" w:rsidR="0045680A" w:rsidRPr="0045680A" w:rsidRDefault="0045680A" w:rsidP="00572588">
      <w:pPr>
        <w:rPr>
          <w:b/>
          <w:bCs/>
          <w:lang w:val="it-IT"/>
        </w:rPr>
      </w:pPr>
      <w:r>
        <w:rPr>
          <w:b/>
          <w:bCs/>
          <w:noProof/>
          <w:lang w:val="it-IT"/>
        </w:rPr>
        <w:drawing>
          <wp:inline distT="0" distB="0" distL="0" distR="0" wp14:anchorId="7424A5CF" wp14:editId="00975989">
            <wp:extent cx="2857500" cy="21145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14:paraId="6D603086" w14:textId="7D440BC6" w:rsidR="0045680A" w:rsidRDefault="0045680A" w:rsidP="00572588">
      <w:pPr>
        <w:rPr>
          <w:lang w:val="it-IT"/>
        </w:rPr>
      </w:pPr>
    </w:p>
    <w:p w14:paraId="3684B420" w14:textId="1BFEF995" w:rsidR="0045680A" w:rsidRDefault="0045680A" w:rsidP="00572588">
      <w:pPr>
        <w:rPr>
          <w:lang w:val="it-IT"/>
        </w:rPr>
      </w:pPr>
    </w:p>
    <w:p w14:paraId="1F13D3DF" w14:textId="77777777" w:rsidR="00F86DF0" w:rsidRDefault="00F86DF0" w:rsidP="00F86DF0">
      <w:pPr>
        <w:ind w:left="3600"/>
        <w:rPr>
          <w:lang w:val="it-IT"/>
        </w:rPr>
      </w:pPr>
    </w:p>
    <w:p w14:paraId="4A24D8A6" w14:textId="77777777" w:rsidR="00F86DF0" w:rsidRDefault="00F86DF0" w:rsidP="00F86DF0">
      <w:pPr>
        <w:ind w:left="3600"/>
        <w:rPr>
          <w:lang w:val="it-IT"/>
        </w:rPr>
      </w:pPr>
    </w:p>
    <w:p w14:paraId="4C019BB3" w14:textId="3A4B30BE" w:rsidR="00F86DF0" w:rsidRDefault="00F86DF0" w:rsidP="0045680A">
      <w:pPr>
        <w:jc w:val="center"/>
        <w:rPr>
          <w:b/>
          <w:bCs/>
          <w:lang w:val="it-IT"/>
        </w:rPr>
      </w:pPr>
    </w:p>
    <w:p w14:paraId="5ECB5A11" w14:textId="63172D62" w:rsidR="00F86DF0" w:rsidRPr="00F86DF0" w:rsidRDefault="00F86DF0" w:rsidP="00F86DF0">
      <w:pPr>
        <w:pStyle w:val="Paragrafoelenco"/>
        <w:numPr>
          <w:ilvl w:val="0"/>
          <w:numId w:val="34"/>
        </w:numPr>
        <w:jc w:val="left"/>
        <w:rPr>
          <w:b/>
          <w:bCs/>
          <w:color w:val="FF0000"/>
          <w:lang w:val="it-IT"/>
        </w:rPr>
      </w:pPr>
      <w:r w:rsidRPr="00F86DF0">
        <w:rPr>
          <w:b/>
          <w:bCs/>
          <w:color w:val="FF0000"/>
          <w:lang w:val="it-IT"/>
        </w:rPr>
        <w:t>LIST</w:t>
      </w:r>
    </w:p>
    <w:p w14:paraId="0DFBA92F" w14:textId="4810EA84" w:rsidR="0045680A" w:rsidRDefault="0045680A" w:rsidP="0045680A">
      <w:pPr>
        <w:jc w:val="center"/>
        <w:rPr>
          <w:b/>
          <w:bCs/>
          <w:lang w:val="it-IT"/>
        </w:rPr>
      </w:pPr>
      <w:r>
        <w:rPr>
          <w:b/>
          <w:bCs/>
          <w:lang w:val="it-IT"/>
        </w:rPr>
        <w:t>Server</w:t>
      </w:r>
    </w:p>
    <w:p w14:paraId="202E165A" w14:textId="61F5A9F2" w:rsidR="00F86DF0" w:rsidRDefault="0045680A" w:rsidP="00F86DF0">
      <w:pPr>
        <w:rPr>
          <w:b/>
          <w:bCs/>
          <w:lang w:val="it-IT"/>
        </w:rPr>
      </w:pPr>
      <w:r>
        <w:rPr>
          <w:b/>
          <w:bCs/>
          <w:noProof/>
          <w:lang w:val="it-IT"/>
        </w:rPr>
        <w:drawing>
          <wp:inline distT="0" distB="0" distL="0" distR="0" wp14:anchorId="01DBED6A" wp14:editId="4FB22B85">
            <wp:extent cx="2857500" cy="20193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288581B5" w14:textId="24CDB999" w:rsidR="00F86DF0" w:rsidRDefault="00F86DF0" w:rsidP="00F86DF0">
      <w:pPr>
        <w:rPr>
          <w:b/>
          <w:bCs/>
          <w:lang w:val="it-IT"/>
        </w:rPr>
      </w:pPr>
    </w:p>
    <w:p w14:paraId="60C3EE19" w14:textId="77777777" w:rsidR="00F86DF0" w:rsidRDefault="00F86DF0" w:rsidP="00F86DF0">
      <w:pPr>
        <w:rPr>
          <w:b/>
          <w:bCs/>
          <w:lang w:val="it-IT"/>
        </w:rPr>
      </w:pPr>
    </w:p>
    <w:p w14:paraId="23A10F9B" w14:textId="1AEEE09C" w:rsidR="0045680A" w:rsidRDefault="0045680A" w:rsidP="0045680A">
      <w:pPr>
        <w:jc w:val="center"/>
        <w:rPr>
          <w:b/>
          <w:bCs/>
          <w:lang w:val="it-IT"/>
        </w:rPr>
      </w:pPr>
      <w:r>
        <w:rPr>
          <w:b/>
          <w:bCs/>
          <w:lang w:val="it-IT"/>
        </w:rPr>
        <w:t>Client</w:t>
      </w:r>
    </w:p>
    <w:p w14:paraId="048ADFFE" w14:textId="256EB84C" w:rsidR="0045680A" w:rsidRPr="0045680A" w:rsidRDefault="0045680A" w:rsidP="0045680A">
      <w:pPr>
        <w:spacing w:after="120"/>
        <w:jc w:val="center"/>
        <w:rPr>
          <w:b/>
          <w:bCs/>
          <w:lang w:val="it-IT"/>
        </w:rPr>
      </w:pPr>
      <w:r>
        <w:rPr>
          <w:b/>
          <w:bCs/>
          <w:noProof/>
          <w:lang w:val="it-IT"/>
        </w:rPr>
        <w:drawing>
          <wp:inline distT="0" distB="0" distL="0" distR="0" wp14:anchorId="4E4DD6EA" wp14:editId="15E59595">
            <wp:extent cx="2857500" cy="36195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809"/>
                    <a:stretch/>
                  </pic:blipFill>
                  <pic:spPr bwMode="auto">
                    <a:xfrm>
                      <a:off x="0" y="0"/>
                      <a:ext cx="28575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094EA076" w14:textId="286E7EAC" w:rsidR="00F86DF0" w:rsidRDefault="00F86DF0" w:rsidP="00572588">
      <w:pPr>
        <w:rPr>
          <w:lang w:val="it-IT"/>
        </w:rPr>
      </w:pPr>
    </w:p>
    <w:p w14:paraId="3D5821BA" w14:textId="77777777" w:rsidR="00F86DF0" w:rsidRDefault="00F86DF0" w:rsidP="00572588">
      <w:pPr>
        <w:rPr>
          <w:lang w:val="it-IT"/>
        </w:rPr>
      </w:pPr>
    </w:p>
    <w:p w14:paraId="373EC473" w14:textId="2954ECFE" w:rsidR="0045680A" w:rsidRPr="0045680A" w:rsidRDefault="0045680A" w:rsidP="0045680A">
      <w:pPr>
        <w:jc w:val="center"/>
        <w:rPr>
          <w:b/>
          <w:bCs/>
          <w:lang w:val="it-IT"/>
        </w:rPr>
      </w:pPr>
      <w:r w:rsidRPr="0045680A">
        <w:rPr>
          <w:b/>
          <w:bCs/>
          <w:lang w:val="it-IT"/>
        </w:rPr>
        <w:t>Client</w:t>
      </w:r>
      <w:r>
        <w:rPr>
          <w:noProof/>
          <w:lang w:val="it-IT"/>
        </w:rPr>
        <w:drawing>
          <wp:inline distT="0" distB="0" distL="0" distR="0" wp14:anchorId="3A149A46" wp14:editId="6A7FAEF5">
            <wp:extent cx="2865384" cy="211455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666"/>
                    <a:stretch/>
                  </pic:blipFill>
                  <pic:spPr bwMode="auto">
                    <a:xfrm>
                      <a:off x="0" y="0"/>
                      <a:ext cx="2865755" cy="2114824"/>
                    </a:xfrm>
                    <a:prstGeom prst="rect">
                      <a:avLst/>
                    </a:prstGeom>
                    <a:noFill/>
                    <a:ln>
                      <a:noFill/>
                    </a:ln>
                    <a:extLst>
                      <a:ext uri="{53640926-AAD7-44D8-BBD7-CCE9431645EC}">
                        <a14:shadowObscured xmlns:a14="http://schemas.microsoft.com/office/drawing/2010/main"/>
                      </a:ext>
                    </a:extLst>
                  </pic:spPr>
                </pic:pic>
              </a:graphicData>
            </a:graphic>
          </wp:inline>
        </w:drawing>
      </w:r>
    </w:p>
    <w:p w14:paraId="61954E3D" w14:textId="77777777" w:rsidR="0045680A" w:rsidRPr="00572588" w:rsidRDefault="0045680A" w:rsidP="0045680A">
      <w:pPr>
        <w:jc w:val="center"/>
        <w:rPr>
          <w:lang w:val="it-IT"/>
        </w:rPr>
      </w:pPr>
    </w:p>
    <w:p w14:paraId="47C2F602" w14:textId="77777777" w:rsidR="000755A0" w:rsidRDefault="000755A0" w:rsidP="00A4790F">
      <w:pPr>
        <w:pStyle w:val="Titolo1"/>
        <w:rPr>
          <w:lang w:val="it-IT"/>
        </w:rPr>
        <w:sectPr w:rsidR="000755A0" w:rsidSect="0045680A">
          <w:type w:val="continuous"/>
          <w:pgSz w:w="11906" w:h="16838"/>
          <w:pgMar w:top="1440" w:right="1080" w:bottom="1440" w:left="1080" w:header="539" w:footer="567" w:gutter="0"/>
          <w:cols w:num="2" w:space="720"/>
        </w:sectPr>
      </w:pPr>
      <w:bookmarkStart w:id="15" w:name="_Toc119632718"/>
    </w:p>
    <w:p w14:paraId="4BFDFF4D" w14:textId="1A08C5A9" w:rsidR="00A4790F" w:rsidRDefault="00A4790F" w:rsidP="00A4790F">
      <w:pPr>
        <w:pStyle w:val="Titolo1"/>
        <w:rPr>
          <w:lang w:val="it-IT"/>
        </w:rPr>
      </w:pPr>
      <w:r w:rsidRPr="00E73572">
        <w:rPr>
          <w:lang w:val="it-IT"/>
        </w:rPr>
        <w:lastRenderedPageBreak/>
        <w:t>Valutazione Prestazioni</w:t>
      </w:r>
      <w:bookmarkEnd w:id="15"/>
    </w:p>
    <w:p w14:paraId="11F3BD8A" w14:textId="553B7799" w:rsidR="00B85B22" w:rsidRDefault="00B85B22" w:rsidP="00B85B22">
      <w:pPr>
        <w:rPr>
          <w:lang w:val="it-IT"/>
        </w:rPr>
      </w:pPr>
      <w:r w:rsidRPr="00B85B22">
        <w:rPr>
          <w:lang w:val="it-IT"/>
        </w:rPr>
        <w:t>I tempi dei test sono stati calcolati tramite una media aritmetica, in particolare ogni caso di test è stato ripetuto dieci volte</w:t>
      </w:r>
      <w:r w:rsidR="00803FE8">
        <w:rPr>
          <w:lang w:val="it-IT"/>
        </w:rPr>
        <w:t>.</w:t>
      </w:r>
    </w:p>
    <w:p w14:paraId="65680E42" w14:textId="7667452A" w:rsidR="00803FE8" w:rsidRDefault="00803FE8" w:rsidP="00B85B22">
      <w:pPr>
        <w:rPr>
          <w:lang w:val="it-IT"/>
        </w:rPr>
      </w:pPr>
      <w:r>
        <w:rPr>
          <w:lang w:val="it-IT"/>
        </w:rPr>
        <w:t>Il controllo del numero dei tentativi in fase di test è stato disabilitato</w:t>
      </w:r>
      <w:r w:rsidR="00741AE1">
        <w:rPr>
          <w:lang w:val="it-IT"/>
        </w:rPr>
        <w:t>.</w:t>
      </w:r>
    </w:p>
    <w:p w14:paraId="5D939F10" w14:textId="3124C635" w:rsidR="00B85B22" w:rsidRDefault="00B85B22" w:rsidP="00B85B22">
      <w:pPr>
        <w:rPr>
          <w:lang w:val="it-IT"/>
        </w:rPr>
      </w:pPr>
      <w:r w:rsidRPr="00B85B22">
        <w:rPr>
          <w:lang w:val="it-IT"/>
        </w:rPr>
        <w:t>Per i test è stata utilizzata l’immagine “</w:t>
      </w:r>
      <w:r>
        <w:rPr>
          <w:lang w:val="it-IT"/>
        </w:rPr>
        <w:t>uni</w:t>
      </w:r>
      <w:r w:rsidRPr="00B85B22">
        <w:rPr>
          <w:lang w:val="it-IT"/>
        </w:rPr>
        <w:t xml:space="preserve">.jpg” di </w:t>
      </w:r>
      <w:r>
        <w:rPr>
          <w:lang w:val="it-IT"/>
        </w:rPr>
        <w:t>34</w:t>
      </w:r>
      <w:r w:rsidRPr="00B85B22">
        <w:rPr>
          <w:lang w:val="it-IT"/>
        </w:rPr>
        <w:t>KB presente nella directory /server/files.</w:t>
      </w:r>
    </w:p>
    <w:p w14:paraId="6AD4B1E6" w14:textId="17BE9151" w:rsidR="00741AE1" w:rsidRDefault="00042C82" w:rsidP="00042C82">
      <w:pPr>
        <w:rPr>
          <w:lang w:val="it-IT"/>
        </w:rPr>
      </w:pPr>
      <w:r w:rsidRPr="00042C82">
        <w:rPr>
          <w:lang w:val="it-IT"/>
        </w:rPr>
        <w:t>Per i test è stato fissato il tasso di perdita</w:t>
      </w:r>
      <w:r>
        <w:rPr>
          <w:lang w:val="it-IT"/>
        </w:rPr>
        <w:t xml:space="preserve">, la dimensione della finestra Go Back N e </w:t>
      </w:r>
      <w:r w:rsidRPr="00042C82">
        <w:rPr>
          <w:lang w:val="it-IT"/>
        </w:rPr>
        <w:t>il valore del timer</w:t>
      </w:r>
      <w:r>
        <w:rPr>
          <w:lang w:val="it-IT"/>
        </w:rPr>
        <w:t>.</w:t>
      </w:r>
    </w:p>
    <w:p w14:paraId="7A00E35C" w14:textId="1D717409" w:rsidR="00741AE1" w:rsidRDefault="00042C82" w:rsidP="00042C82">
      <w:pPr>
        <w:pStyle w:val="Paragrafoelenco"/>
        <w:numPr>
          <w:ilvl w:val="0"/>
          <w:numId w:val="39"/>
        </w:numPr>
        <w:rPr>
          <w:lang w:val="it-IT"/>
        </w:rPr>
      </w:pPr>
      <w:r>
        <w:rPr>
          <w:lang w:val="it-IT"/>
        </w:rPr>
        <w:t>Dimensione della finestra:</w:t>
      </w:r>
    </w:p>
    <w:p w14:paraId="247D49D9" w14:textId="5C156535" w:rsidR="00042C82" w:rsidRPr="00042C82" w:rsidRDefault="00042C82" w:rsidP="00042C82">
      <w:pPr>
        <w:pStyle w:val="Paragrafoelenco"/>
        <w:numPr>
          <w:ilvl w:val="1"/>
          <w:numId w:val="39"/>
        </w:numPr>
        <w:rPr>
          <w:b/>
          <w:bCs/>
          <w:lang w:val="it-IT"/>
        </w:rPr>
      </w:pPr>
      <w:r w:rsidRPr="00042C82">
        <w:rPr>
          <w:b/>
          <w:bCs/>
          <w:lang w:val="it-IT"/>
        </w:rPr>
        <w:t>1</w:t>
      </w:r>
      <w:r>
        <w:rPr>
          <w:b/>
          <w:bCs/>
          <w:lang w:val="it-IT"/>
        </w:rPr>
        <w:t xml:space="preserve"> : </w:t>
      </w:r>
      <w:r w:rsidRPr="00042C82">
        <w:rPr>
          <w:lang w:val="it-IT"/>
        </w:rPr>
        <w:t>in cui il protocollo lavora nella modalità stop and wait;</w:t>
      </w:r>
    </w:p>
    <w:p w14:paraId="4CFE5B42" w14:textId="3DC3DB6B" w:rsidR="00042C82" w:rsidRPr="00042C82" w:rsidRDefault="00042C82" w:rsidP="00042C82">
      <w:pPr>
        <w:pStyle w:val="Paragrafoelenco"/>
        <w:numPr>
          <w:ilvl w:val="1"/>
          <w:numId w:val="39"/>
        </w:numPr>
        <w:rPr>
          <w:b/>
          <w:bCs/>
          <w:lang w:val="it-IT"/>
        </w:rPr>
      </w:pPr>
      <w:r w:rsidRPr="00042C82">
        <w:rPr>
          <w:b/>
          <w:bCs/>
          <w:lang w:val="it-IT"/>
        </w:rPr>
        <w:t>3</w:t>
      </w:r>
      <w:r>
        <w:rPr>
          <w:b/>
          <w:bCs/>
          <w:lang w:val="it-IT"/>
        </w:rPr>
        <w:t xml:space="preserve"> : </w:t>
      </w:r>
      <w:r w:rsidRPr="00042C82">
        <w:rPr>
          <w:lang w:val="it-IT"/>
        </w:rPr>
        <w:t xml:space="preserve">caso in cui la </w:t>
      </w:r>
      <w:r>
        <w:rPr>
          <w:lang w:val="it-IT"/>
        </w:rPr>
        <w:t>fi</w:t>
      </w:r>
      <w:r w:rsidRPr="00042C82">
        <w:rPr>
          <w:lang w:val="it-IT"/>
        </w:rPr>
        <w:t>nestra può contenere dati per circa 1/</w:t>
      </w:r>
      <w:r>
        <w:rPr>
          <w:lang w:val="it-IT"/>
        </w:rPr>
        <w:t>10</w:t>
      </w:r>
      <w:r w:rsidRPr="00042C82">
        <w:rPr>
          <w:lang w:val="it-IT"/>
        </w:rPr>
        <w:t xml:space="preserve"> della dimensione del </w:t>
      </w:r>
      <w:r>
        <w:rPr>
          <w:lang w:val="it-IT"/>
        </w:rPr>
        <w:t>fi</w:t>
      </w:r>
      <w:r w:rsidRPr="00042C82">
        <w:rPr>
          <w:lang w:val="it-IT"/>
        </w:rPr>
        <w:t>le;</w:t>
      </w:r>
    </w:p>
    <w:p w14:paraId="0B0A6EA5" w14:textId="1A1B737C" w:rsidR="00042C82" w:rsidRPr="00042C82" w:rsidRDefault="00042C82" w:rsidP="00042C82">
      <w:pPr>
        <w:pStyle w:val="Paragrafoelenco"/>
        <w:numPr>
          <w:ilvl w:val="1"/>
          <w:numId w:val="39"/>
        </w:numPr>
        <w:rPr>
          <w:b/>
          <w:bCs/>
          <w:lang w:val="it-IT"/>
        </w:rPr>
      </w:pPr>
      <w:r w:rsidRPr="00042C82">
        <w:rPr>
          <w:b/>
          <w:bCs/>
          <w:lang w:val="it-IT"/>
        </w:rPr>
        <w:t>16</w:t>
      </w:r>
      <w:r>
        <w:rPr>
          <w:b/>
          <w:bCs/>
          <w:lang w:val="it-IT"/>
        </w:rPr>
        <w:t xml:space="preserve"> : </w:t>
      </w:r>
      <w:r w:rsidRPr="00042C82">
        <w:rPr>
          <w:lang w:val="it-IT"/>
        </w:rPr>
        <w:t xml:space="preserve">caso in cui la </w:t>
      </w:r>
      <w:r>
        <w:rPr>
          <w:lang w:val="it-IT"/>
        </w:rPr>
        <w:t>fi</w:t>
      </w:r>
      <w:r w:rsidRPr="00042C82">
        <w:rPr>
          <w:lang w:val="it-IT"/>
        </w:rPr>
        <w:t xml:space="preserve">nestra può contenere dati per circa 1/2 della dimensione del </w:t>
      </w:r>
      <w:r>
        <w:rPr>
          <w:lang w:val="it-IT"/>
        </w:rPr>
        <w:t>fi</w:t>
      </w:r>
      <w:r w:rsidRPr="00042C82">
        <w:rPr>
          <w:lang w:val="it-IT"/>
        </w:rPr>
        <w:t>le;</w:t>
      </w:r>
    </w:p>
    <w:p w14:paraId="2D080BA6" w14:textId="4101FD37" w:rsidR="00042C82" w:rsidRPr="00042C82" w:rsidRDefault="00042C82" w:rsidP="00042C82">
      <w:pPr>
        <w:pStyle w:val="Paragrafoelenco"/>
        <w:numPr>
          <w:ilvl w:val="1"/>
          <w:numId w:val="39"/>
        </w:numPr>
        <w:rPr>
          <w:b/>
          <w:bCs/>
          <w:lang w:val="it-IT"/>
        </w:rPr>
      </w:pPr>
      <w:r w:rsidRPr="00042C82">
        <w:rPr>
          <w:b/>
          <w:bCs/>
          <w:lang w:val="it-IT"/>
        </w:rPr>
        <w:t>33</w:t>
      </w:r>
      <w:r>
        <w:rPr>
          <w:b/>
          <w:bCs/>
          <w:lang w:val="it-IT"/>
        </w:rPr>
        <w:t xml:space="preserve"> : c</w:t>
      </w:r>
      <w:r w:rsidRPr="00042C82">
        <w:rPr>
          <w:lang w:val="it-IT"/>
        </w:rPr>
        <w:t xml:space="preserve">aso in cui la </w:t>
      </w:r>
      <w:r>
        <w:rPr>
          <w:lang w:val="it-IT"/>
        </w:rPr>
        <w:t>fi</w:t>
      </w:r>
      <w:r w:rsidRPr="00042C82">
        <w:rPr>
          <w:lang w:val="it-IT"/>
        </w:rPr>
        <w:t xml:space="preserve">nestra può contenere dati per l'intera dimensione del </w:t>
      </w:r>
      <w:r>
        <w:rPr>
          <w:lang w:val="it-IT"/>
        </w:rPr>
        <w:t>fi</w:t>
      </w:r>
      <w:r w:rsidRPr="00042C82">
        <w:rPr>
          <w:lang w:val="it-IT"/>
        </w:rPr>
        <w:t>le;</w:t>
      </w:r>
    </w:p>
    <w:p w14:paraId="4A8093F6" w14:textId="03230FEF" w:rsidR="00042C82" w:rsidRDefault="00042C82" w:rsidP="00042C82">
      <w:pPr>
        <w:pStyle w:val="Paragrafoelenco"/>
        <w:numPr>
          <w:ilvl w:val="0"/>
          <w:numId w:val="39"/>
        </w:numPr>
        <w:rPr>
          <w:lang w:val="it-IT"/>
        </w:rPr>
      </w:pPr>
      <w:r>
        <w:rPr>
          <w:lang w:val="it-IT"/>
        </w:rPr>
        <w:t>Valore del Timer:</w:t>
      </w:r>
    </w:p>
    <w:p w14:paraId="7326F859" w14:textId="52D02A90" w:rsidR="00042C82" w:rsidRPr="00042C82" w:rsidRDefault="00042C82" w:rsidP="00042C82">
      <w:pPr>
        <w:pStyle w:val="Paragrafoelenco"/>
        <w:numPr>
          <w:ilvl w:val="1"/>
          <w:numId w:val="39"/>
        </w:numPr>
        <w:rPr>
          <w:b/>
          <w:bCs/>
          <w:lang w:val="it-IT"/>
        </w:rPr>
      </w:pPr>
      <w:r w:rsidRPr="00042C82">
        <w:rPr>
          <w:b/>
          <w:bCs/>
          <w:lang w:val="it-IT"/>
        </w:rPr>
        <w:t>Dinamico</w:t>
      </w:r>
    </w:p>
    <w:p w14:paraId="69A8283C" w14:textId="6D2EADA0" w:rsidR="00042C82" w:rsidRPr="00042C82" w:rsidRDefault="00042C82" w:rsidP="00042C82">
      <w:pPr>
        <w:pStyle w:val="Paragrafoelenco"/>
        <w:numPr>
          <w:ilvl w:val="1"/>
          <w:numId w:val="39"/>
        </w:numPr>
        <w:rPr>
          <w:b/>
          <w:bCs/>
          <w:lang w:val="it-IT"/>
        </w:rPr>
      </w:pPr>
      <w:r w:rsidRPr="00042C82">
        <w:rPr>
          <w:b/>
          <w:bCs/>
          <w:lang w:val="it-IT"/>
        </w:rPr>
        <w:t>10 ms</w:t>
      </w:r>
    </w:p>
    <w:p w14:paraId="0D7202CD" w14:textId="1C8AE865" w:rsidR="00042C82" w:rsidRPr="00042C82" w:rsidRDefault="00042C82" w:rsidP="00042C82">
      <w:pPr>
        <w:pStyle w:val="Paragrafoelenco"/>
        <w:numPr>
          <w:ilvl w:val="1"/>
          <w:numId w:val="39"/>
        </w:numPr>
        <w:rPr>
          <w:b/>
          <w:bCs/>
          <w:lang w:val="it-IT"/>
        </w:rPr>
      </w:pPr>
      <w:r w:rsidRPr="00042C82">
        <w:rPr>
          <w:b/>
          <w:bCs/>
          <w:lang w:val="it-IT"/>
        </w:rPr>
        <w:t>100 ms</w:t>
      </w:r>
    </w:p>
    <w:p w14:paraId="7E656606" w14:textId="08B1ADDD" w:rsidR="00042C82" w:rsidRPr="00042C82" w:rsidRDefault="00042C82" w:rsidP="00042C82">
      <w:pPr>
        <w:pStyle w:val="Paragrafoelenco"/>
        <w:numPr>
          <w:ilvl w:val="1"/>
          <w:numId w:val="39"/>
        </w:numPr>
        <w:rPr>
          <w:b/>
          <w:bCs/>
          <w:lang w:val="it-IT"/>
        </w:rPr>
      </w:pPr>
      <w:r w:rsidRPr="00042C82">
        <w:rPr>
          <w:b/>
          <w:bCs/>
          <w:lang w:val="it-IT"/>
        </w:rPr>
        <w:t>1000 m</w:t>
      </w:r>
      <w:r w:rsidR="00E444E8">
        <w:rPr>
          <w:b/>
          <w:bCs/>
          <w:lang w:val="it-IT"/>
        </w:rPr>
        <w:t>s</w:t>
      </w:r>
    </w:p>
    <w:p w14:paraId="3DB70398" w14:textId="3111C360" w:rsidR="00741AE1" w:rsidRDefault="00741AE1" w:rsidP="00B85B22">
      <w:pPr>
        <w:rPr>
          <w:lang w:val="it-IT"/>
        </w:rPr>
      </w:pPr>
    </w:p>
    <w:p w14:paraId="1180F599" w14:textId="1B5A9925" w:rsidR="00741AE1" w:rsidRDefault="00741AE1" w:rsidP="00B85B22">
      <w:pPr>
        <w:rPr>
          <w:lang w:val="it-IT"/>
        </w:rPr>
      </w:pPr>
    </w:p>
    <w:p w14:paraId="7DB1DA82" w14:textId="2B18A4AA" w:rsidR="00741AE1" w:rsidRDefault="00741AE1" w:rsidP="00B85B22">
      <w:pPr>
        <w:rPr>
          <w:lang w:val="it-IT"/>
        </w:rPr>
      </w:pPr>
    </w:p>
    <w:p w14:paraId="6B71D5E9" w14:textId="092848C7" w:rsidR="00741AE1" w:rsidRDefault="00741AE1" w:rsidP="00B85B22">
      <w:pPr>
        <w:rPr>
          <w:lang w:val="it-IT"/>
        </w:rPr>
      </w:pPr>
    </w:p>
    <w:p w14:paraId="697CBAF4" w14:textId="711D1979" w:rsidR="00741AE1" w:rsidRDefault="00741AE1" w:rsidP="00B85B22">
      <w:pPr>
        <w:rPr>
          <w:lang w:val="it-IT"/>
        </w:rPr>
      </w:pPr>
    </w:p>
    <w:p w14:paraId="04673A4F" w14:textId="0734AC37" w:rsidR="00741AE1" w:rsidRDefault="00741AE1" w:rsidP="00B85B22">
      <w:pPr>
        <w:rPr>
          <w:lang w:val="it-IT"/>
        </w:rPr>
      </w:pPr>
    </w:p>
    <w:p w14:paraId="0ABF6059" w14:textId="6ADFE9CE" w:rsidR="00741AE1" w:rsidRDefault="00741AE1" w:rsidP="00B85B22">
      <w:pPr>
        <w:rPr>
          <w:lang w:val="it-IT"/>
        </w:rPr>
      </w:pPr>
    </w:p>
    <w:p w14:paraId="2B197BDF" w14:textId="0BB1F38E" w:rsidR="00741AE1" w:rsidRDefault="00741AE1" w:rsidP="00B85B22">
      <w:pPr>
        <w:rPr>
          <w:lang w:val="it-IT"/>
        </w:rPr>
      </w:pPr>
    </w:p>
    <w:p w14:paraId="44D94462" w14:textId="5E214D79" w:rsidR="00741AE1" w:rsidRDefault="00741AE1" w:rsidP="00B85B22">
      <w:pPr>
        <w:rPr>
          <w:lang w:val="it-IT"/>
        </w:rPr>
      </w:pPr>
    </w:p>
    <w:p w14:paraId="3EA60E0C" w14:textId="0375BC34" w:rsidR="00741AE1" w:rsidRDefault="00741AE1" w:rsidP="00B85B22">
      <w:pPr>
        <w:rPr>
          <w:lang w:val="it-IT"/>
        </w:rPr>
      </w:pPr>
    </w:p>
    <w:p w14:paraId="77616B08" w14:textId="77777777" w:rsidR="00741AE1" w:rsidRPr="00B85B22" w:rsidRDefault="00741AE1" w:rsidP="00B85B22">
      <w:pPr>
        <w:rPr>
          <w:lang w:val="it-IT"/>
        </w:rPr>
      </w:pPr>
    </w:p>
    <w:p w14:paraId="1D01A378" w14:textId="5785CC3B" w:rsidR="000755A0" w:rsidRPr="007A3D33" w:rsidRDefault="007A3D33" w:rsidP="007A3D33">
      <w:pPr>
        <w:pStyle w:val="Paragrafoelenco"/>
        <w:numPr>
          <w:ilvl w:val="0"/>
          <w:numId w:val="34"/>
        </w:numPr>
        <w:rPr>
          <w:lang w:val="it-IT"/>
        </w:rPr>
      </w:pPr>
      <w:r>
        <w:rPr>
          <w:b/>
          <w:bCs/>
          <w:lang w:val="it-IT"/>
        </w:rPr>
        <w:lastRenderedPageBreak/>
        <w:t>Probabilità di perdita nulla (0%).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42AAB6A9"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F04E6EB"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3A1BA4C1" w14:textId="38DA5932"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18C62B8"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11B4082F"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365FE26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A2E4517" w14:textId="77777777" w:rsidR="000755A0" w:rsidRPr="00E73572" w:rsidRDefault="000755A0" w:rsidP="00A44BD5">
            <w:pPr>
              <w:rPr>
                <w:sz w:val="22"/>
                <w:szCs w:val="18"/>
                <w:lang w:val="it-IT"/>
              </w:rPr>
            </w:pPr>
            <w:bookmarkStart w:id="16" w:name="_Hlk120325446"/>
            <w:r w:rsidRPr="00E73572">
              <w:rPr>
                <w:sz w:val="22"/>
                <w:szCs w:val="18"/>
                <w:lang w:val="it-IT"/>
              </w:rPr>
              <w:t>0</w:t>
            </w:r>
          </w:p>
        </w:tc>
        <w:tc>
          <w:tcPr>
            <w:tcW w:w="2434" w:type="dxa"/>
          </w:tcPr>
          <w:p w14:paraId="4C1D5913"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1CEEFFF4"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17DDE326" w14:textId="2E19397B" w:rsidR="000755A0" w:rsidRPr="00063F10" w:rsidRDefault="00A321B8" w:rsidP="00063F10">
            <w:pPr>
              <w:jc w:val="center"/>
              <w:cnfStyle w:val="000000100000" w:firstRow="0" w:lastRow="0" w:firstColumn="0" w:lastColumn="0" w:oddVBand="0" w:evenVBand="0" w:oddHBand="1" w:evenHBand="0" w:firstRowFirstColumn="0" w:firstRowLastColumn="0" w:lastRowFirstColumn="0" w:lastRowLastColumn="0"/>
              <w:rPr>
                <w:sz w:val="22"/>
                <w:szCs w:val="18"/>
                <w:u w:val="single"/>
                <w:lang w:val="it-IT"/>
              </w:rPr>
            </w:pPr>
            <w:r>
              <w:rPr>
                <w:sz w:val="22"/>
                <w:szCs w:val="18"/>
                <w:lang w:val="it-IT"/>
              </w:rPr>
              <w:t>1</w:t>
            </w:r>
            <w:r w:rsidR="00063F10">
              <w:rPr>
                <w:sz w:val="22"/>
                <w:szCs w:val="18"/>
                <w:lang w:val="it-IT"/>
              </w:rPr>
              <w:t>4</w:t>
            </w:r>
            <w:r w:rsidR="001524AF">
              <w:rPr>
                <w:sz w:val="22"/>
                <w:szCs w:val="18"/>
                <w:lang w:val="it-IT"/>
              </w:rPr>
              <w:t xml:space="preserve"> ms</w:t>
            </w:r>
          </w:p>
        </w:tc>
      </w:tr>
      <w:tr w:rsidR="000755A0" w:rsidRPr="00E73572" w14:paraId="4B9131F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7E3D3A" w14:textId="77777777" w:rsidR="000755A0" w:rsidRPr="00E73572" w:rsidRDefault="000755A0" w:rsidP="00A44BD5">
            <w:pPr>
              <w:rPr>
                <w:sz w:val="22"/>
                <w:szCs w:val="18"/>
                <w:lang w:val="it-IT"/>
              </w:rPr>
            </w:pPr>
            <w:r w:rsidRPr="00E73572">
              <w:rPr>
                <w:sz w:val="22"/>
                <w:szCs w:val="18"/>
                <w:lang w:val="it-IT"/>
              </w:rPr>
              <w:t>0</w:t>
            </w:r>
          </w:p>
        </w:tc>
        <w:tc>
          <w:tcPr>
            <w:tcW w:w="2434" w:type="dxa"/>
          </w:tcPr>
          <w:p w14:paraId="60FF9470" w14:textId="5B1E8D3C"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47EE79A2"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2BD19BD" w14:textId="4D8ED544" w:rsidR="000755A0" w:rsidRPr="00E73572" w:rsidRDefault="00DB1F0B"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5B0F0E">
              <w:rPr>
                <w:sz w:val="22"/>
                <w:szCs w:val="18"/>
                <w:lang w:val="it-IT"/>
              </w:rPr>
              <w:t>2</w:t>
            </w:r>
            <w:r w:rsidR="001524AF">
              <w:rPr>
                <w:sz w:val="22"/>
                <w:szCs w:val="18"/>
                <w:lang w:val="it-IT"/>
              </w:rPr>
              <w:t xml:space="preserve"> ms</w:t>
            </w:r>
          </w:p>
        </w:tc>
      </w:tr>
      <w:tr w:rsidR="000755A0" w:rsidRPr="00E73572" w14:paraId="793F7ED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3797F2" w14:textId="77777777" w:rsidR="000755A0" w:rsidRPr="00E73572" w:rsidRDefault="000755A0" w:rsidP="00A44BD5">
            <w:pPr>
              <w:rPr>
                <w:sz w:val="22"/>
                <w:szCs w:val="18"/>
                <w:lang w:val="it-IT"/>
              </w:rPr>
            </w:pPr>
            <w:r>
              <w:rPr>
                <w:sz w:val="22"/>
                <w:szCs w:val="18"/>
                <w:lang w:val="it-IT"/>
              </w:rPr>
              <w:t>0</w:t>
            </w:r>
          </w:p>
        </w:tc>
        <w:tc>
          <w:tcPr>
            <w:tcW w:w="2434" w:type="dxa"/>
          </w:tcPr>
          <w:p w14:paraId="1BCCDB02" w14:textId="33FC1582"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r w:rsidR="00230CAA">
              <w:rPr>
                <w:sz w:val="22"/>
                <w:szCs w:val="18"/>
                <w:lang w:val="it-IT"/>
              </w:rPr>
              <w:t>6</w:t>
            </w:r>
          </w:p>
        </w:tc>
        <w:tc>
          <w:tcPr>
            <w:tcW w:w="2434" w:type="dxa"/>
          </w:tcPr>
          <w:p w14:paraId="1CFAA921"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73722D1" w14:textId="246202A4" w:rsidR="000755A0" w:rsidRPr="00E73572" w:rsidRDefault="00A041C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w:t>
            </w:r>
            <w:r w:rsidR="005B0F0E">
              <w:rPr>
                <w:sz w:val="22"/>
                <w:szCs w:val="18"/>
                <w:lang w:val="it-IT"/>
              </w:rPr>
              <w:t>0</w:t>
            </w:r>
            <w:r w:rsidR="001524AF">
              <w:rPr>
                <w:sz w:val="22"/>
                <w:szCs w:val="18"/>
                <w:lang w:val="it-IT"/>
              </w:rPr>
              <w:t xml:space="preserve"> ms</w:t>
            </w:r>
          </w:p>
        </w:tc>
      </w:tr>
      <w:tr w:rsidR="000755A0" w:rsidRPr="00E73572" w14:paraId="747D1036"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3F30DC7" w14:textId="77777777" w:rsidR="000755A0" w:rsidRPr="00E73572" w:rsidRDefault="000755A0" w:rsidP="00A44BD5">
            <w:pPr>
              <w:rPr>
                <w:sz w:val="22"/>
                <w:szCs w:val="18"/>
                <w:lang w:val="it-IT"/>
              </w:rPr>
            </w:pPr>
            <w:r>
              <w:rPr>
                <w:sz w:val="22"/>
                <w:szCs w:val="18"/>
                <w:lang w:val="it-IT"/>
              </w:rPr>
              <w:t>0</w:t>
            </w:r>
          </w:p>
        </w:tc>
        <w:tc>
          <w:tcPr>
            <w:tcW w:w="2434" w:type="dxa"/>
          </w:tcPr>
          <w:p w14:paraId="6E6439F9" w14:textId="1E0515C3"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610E58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141CDB3" w14:textId="26706D93" w:rsidR="000755A0" w:rsidRPr="000F36B0"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45</w:t>
            </w:r>
            <w:r w:rsidR="001524AF">
              <w:rPr>
                <w:sz w:val="22"/>
                <w:szCs w:val="18"/>
                <w:lang w:val="it-IT"/>
              </w:rPr>
              <w:t xml:space="preserve"> ms</w:t>
            </w:r>
          </w:p>
        </w:tc>
      </w:tr>
      <w:bookmarkEnd w:id="16"/>
      <w:tr w:rsidR="00230CAA" w:rsidRPr="00E73572" w14:paraId="6E0C3DA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CE3CCB1" w14:textId="77777777" w:rsidR="00230CAA" w:rsidRPr="00E73572" w:rsidRDefault="00230CAA" w:rsidP="00230CAA">
            <w:pPr>
              <w:rPr>
                <w:sz w:val="22"/>
                <w:szCs w:val="18"/>
                <w:lang w:val="it-IT"/>
              </w:rPr>
            </w:pPr>
            <w:r>
              <w:rPr>
                <w:sz w:val="22"/>
                <w:szCs w:val="18"/>
                <w:lang w:val="it-IT"/>
              </w:rPr>
              <w:t>0</w:t>
            </w:r>
          </w:p>
        </w:tc>
        <w:tc>
          <w:tcPr>
            <w:tcW w:w="2434" w:type="dxa"/>
          </w:tcPr>
          <w:p w14:paraId="4A30A3DA" w14:textId="0CD05989"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470ABE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232B311" w14:textId="02C271A2" w:rsidR="00230CAA" w:rsidRPr="00E73572" w:rsidRDefault="00063F1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14</w:t>
            </w:r>
            <w:r w:rsidR="001524AF">
              <w:rPr>
                <w:sz w:val="22"/>
                <w:szCs w:val="18"/>
                <w:lang w:val="it-IT"/>
              </w:rPr>
              <w:t xml:space="preserve"> ms</w:t>
            </w:r>
          </w:p>
        </w:tc>
      </w:tr>
      <w:tr w:rsidR="00230CAA" w:rsidRPr="00E73572" w14:paraId="36FF234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6A655DC" w14:textId="77777777" w:rsidR="00230CAA" w:rsidRPr="00E73572" w:rsidRDefault="00230CAA" w:rsidP="00230CAA">
            <w:pPr>
              <w:rPr>
                <w:sz w:val="22"/>
                <w:szCs w:val="18"/>
                <w:lang w:val="it-IT"/>
              </w:rPr>
            </w:pPr>
            <w:r>
              <w:rPr>
                <w:sz w:val="22"/>
                <w:szCs w:val="18"/>
                <w:lang w:val="it-IT"/>
              </w:rPr>
              <w:t>0</w:t>
            </w:r>
          </w:p>
        </w:tc>
        <w:tc>
          <w:tcPr>
            <w:tcW w:w="2434" w:type="dxa"/>
          </w:tcPr>
          <w:p w14:paraId="1638C532" w14:textId="2CD6B6D4"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1AF1D4B3"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A79A015" w14:textId="65BBB87C" w:rsidR="00230CAA" w:rsidRPr="00E73572" w:rsidRDefault="00063F1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A978B79"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F9A9AB" w14:textId="77777777" w:rsidR="00230CAA" w:rsidRPr="00E73572" w:rsidRDefault="00230CAA" w:rsidP="00230CAA">
            <w:pPr>
              <w:rPr>
                <w:sz w:val="22"/>
                <w:szCs w:val="18"/>
                <w:lang w:val="it-IT"/>
              </w:rPr>
            </w:pPr>
            <w:r>
              <w:rPr>
                <w:sz w:val="22"/>
                <w:szCs w:val="18"/>
                <w:lang w:val="it-IT"/>
              </w:rPr>
              <w:t>0</w:t>
            </w:r>
          </w:p>
        </w:tc>
        <w:tc>
          <w:tcPr>
            <w:tcW w:w="2434" w:type="dxa"/>
          </w:tcPr>
          <w:p w14:paraId="28EEF285" w14:textId="1A1AEE24"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71DA93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69512F7C" w14:textId="11BB1C30"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D6D5C2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CEA295" w14:textId="77777777" w:rsidR="00230CAA" w:rsidRPr="00E73572" w:rsidRDefault="00230CAA" w:rsidP="00230CAA">
            <w:pPr>
              <w:rPr>
                <w:sz w:val="22"/>
                <w:szCs w:val="18"/>
                <w:lang w:val="it-IT"/>
              </w:rPr>
            </w:pPr>
            <w:r>
              <w:rPr>
                <w:sz w:val="22"/>
                <w:szCs w:val="18"/>
                <w:lang w:val="it-IT"/>
              </w:rPr>
              <w:t>0</w:t>
            </w:r>
          </w:p>
        </w:tc>
        <w:tc>
          <w:tcPr>
            <w:tcW w:w="2434" w:type="dxa"/>
          </w:tcPr>
          <w:p w14:paraId="5C40111C" w14:textId="16EE236B"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20DD36FD"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61935D40" w14:textId="20696A34" w:rsidR="00230CAA" w:rsidRPr="00E73572" w:rsidRDefault="00757C0D"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11</w:t>
            </w:r>
            <w:r w:rsidR="001524AF">
              <w:rPr>
                <w:sz w:val="22"/>
                <w:szCs w:val="18"/>
                <w:lang w:val="it-IT"/>
              </w:rPr>
              <w:t xml:space="preserve"> ms</w:t>
            </w:r>
          </w:p>
        </w:tc>
      </w:tr>
      <w:tr w:rsidR="00230CAA" w:rsidRPr="00E73572" w14:paraId="65D2DAE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763B30" w14:textId="77777777" w:rsidR="00230CAA" w:rsidRPr="00E73572" w:rsidRDefault="00230CAA" w:rsidP="00230CAA">
            <w:pPr>
              <w:rPr>
                <w:sz w:val="22"/>
                <w:szCs w:val="18"/>
                <w:lang w:val="it-IT"/>
              </w:rPr>
            </w:pPr>
            <w:r>
              <w:rPr>
                <w:sz w:val="22"/>
                <w:szCs w:val="18"/>
                <w:lang w:val="it-IT"/>
              </w:rPr>
              <w:t>0</w:t>
            </w:r>
          </w:p>
        </w:tc>
        <w:tc>
          <w:tcPr>
            <w:tcW w:w="2434" w:type="dxa"/>
          </w:tcPr>
          <w:p w14:paraId="2DC95843" w14:textId="298D291D"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204BC22E"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15652F43" w14:textId="46CBA979"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1FDEEAB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525C223" w14:textId="77777777" w:rsidR="00230CAA" w:rsidRPr="00E73572" w:rsidRDefault="00230CAA" w:rsidP="00230CAA">
            <w:pPr>
              <w:rPr>
                <w:sz w:val="22"/>
                <w:szCs w:val="18"/>
                <w:lang w:val="it-IT"/>
              </w:rPr>
            </w:pPr>
            <w:r>
              <w:rPr>
                <w:sz w:val="22"/>
                <w:szCs w:val="18"/>
                <w:lang w:val="it-IT"/>
              </w:rPr>
              <w:t>0</w:t>
            </w:r>
          </w:p>
        </w:tc>
        <w:tc>
          <w:tcPr>
            <w:tcW w:w="2434" w:type="dxa"/>
          </w:tcPr>
          <w:p w14:paraId="7495A535" w14:textId="6914CFBF"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2BEFE30F"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2CE67338" w14:textId="18676CF4" w:rsidR="00230CAA" w:rsidRPr="00E73572" w:rsidRDefault="005A637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692038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5DFFB66" w14:textId="77777777" w:rsidR="00230CAA" w:rsidRDefault="00230CAA" w:rsidP="00230CAA">
            <w:pPr>
              <w:rPr>
                <w:sz w:val="22"/>
                <w:szCs w:val="18"/>
                <w:lang w:val="it-IT"/>
              </w:rPr>
            </w:pPr>
            <w:r>
              <w:rPr>
                <w:sz w:val="22"/>
                <w:szCs w:val="18"/>
                <w:lang w:val="it-IT"/>
              </w:rPr>
              <w:t>0</w:t>
            </w:r>
          </w:p>
        </w:tc>
        <w:tc>
          <w:tcPr>
            <w:tcW w:w="2434" w:type="dxa"/>
          </w:tcPr>
          <w:p w14:paraId="3CBC4E5F" w14:textId="7481ADFC"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1775F2"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21479D0" w14:textId="13B183C6" w:rsidR="00230CAA" w:rsidRPr="00E73572" w:rsidRDefault="00D7472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0224CF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A9EC34F" w14:textId="77777777" w:rsidR="00230CAA" w:rsidRDefault="00230CAA" w:rsidP="00230CAA">
            <w:pPr>
              <w:rPr>
                <w:sz w:val="22"/>
                <w:szCs w:val="18"/>
                <w:lang w:val="it-IT"/>
              </w:rPr>
            </w:pPr>
            <w:r>
              <w:rPr>
                <w:sz w:val="22"/>
                <w:szCs w:val="18"/>
                <w:lang w:val="it-IT"/>
              </w:rPr>
              <w:t>0</w:t>
            </w:r>
          </w:p>
        </w:tc>
        <w:tc>
          <w:tcPr>
            <w:tcW w:w="2434" w:type="dxa"/>
          </w:tcPr>
          <w:p w14:paraId="67B7A967" w14:textId="4C280553"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0BEAD05A"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4A47D0CE" w14:textId="6B8B2900" w:rsidR="00230CAA" w:rsidRPr="00E73572" w:rsidRDefault="00D7472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w:t>
            </w:r>
            <w:r w:rsidR="001524AF">
              <w:rPr>
                <w:sz w:val="22"/>
                <w:szCs w:val="18"/>
                <w:lang w:val="it-IT"/>
              </w:rPr>
              <w:t xml:space="preserve"> ms</w:t>
            </w:r>
          </w:p>
        </w:tc>
      </w:tr>
      <w:tr w:rsidR="00230CAA" w:rsidRPr="00E73572" w14:paraId="3860029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EEEBF25" w14:textId="77777777" w:rsidR="00230CAA" w:rsidRDefault="00230CAA" w:rsidP="00230CAA">
            <w:pPr>
              <w:rPr>
                <w:sz w:val="22"/>
                <w:szCs w:val="18"/>
                <w:lang w:val="it-IT"/>
              </w:rPr>
            </w:pPr>
            <w:r>
              <w:rPr>
                <w:sz w:val="22"/>
                <w:szCs w:val="18"/>
                <w:lang w:val="it-IT"/>
              </w:rPr>
              <w:t>0</w:t>
            </w:r>
          </w:p>
        </w:tc>
        <w:tc>
          <w:tcPr>
            <w:tcW w:w="2434" w:type="dxa"/>
          </w:tcPr>
          <w:p w14:paraId="2827E97A" w14:textId="48915A36"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1E34AAB0"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584F2B5" w14:textId="24F744AB"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57F58774"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6511A59" w14:textId="77777777" w:rsidR="00230CAA" w:rsidRDefault="00230CAA" w:rsidP="00230CAA">
            <w:pPr>
              <w:rPr>
                <w:sz w:val="22"/>
                <w:szCs w:val="18"/>
                <w:lang w:val="it-IT"/>
              </w:rPr>
            </w:pPr>
            <w:r>
              <w:rPr>
                <w:sz w:val="22"/>
                <w:szCs w:val="18"/>
                <w:lang w:val="it-IT"/>
              </w:rPr>
              <w:t>0</w:t>
            </w:r>
          </w:p>
        </w:tc>
        <w:tc>
          <w:tcPr>
            <w:tcW w:w="2434" w:type="dxa"/>
          </w:tcPr>
          <w:p w14:paraId="006CB5F5" w14:textId="7AD58AE9"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658D2183"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24B908E" w14:textId="7DD41D9C" w:rsidR="00230CAA" w:rsidRPr="00E73572"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7DC2D5E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15A4E54" w14:textId="77777777" w:rsidR="00230CAA" w:rsidRDefault="00230CAA" w:rsidP="00230CAA">
            <w:pPr>
              <w:rPr>
                <w:sz w:val="22"/>
                <w:szCs w:val="18"/>
                <w:lang w:val="it-IT"/>
              </w:rPr>
            </w:pPr>
            <w:r>
              <w:rPr>
                <w:sz w:val="22"/>
                <w:szCs w:val="18"/>
                <w:lang w:val="it-IT"/>
              </w:rPr>
              <w:t>0</w:t>
            </w:r>
          </w:p>
        </w:tc>
        <w:tc>
          <w:tcPr>
            <w:tcW w:w="2434" w:type="dxa"/>
          </w:tcPr>
          <w:p w14:paraId="007B9030" w14:textId="23367CB0"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57203D"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C7C75DF" w14:textId="503E32F3"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5871033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95A22A" w14:textId="77777777" w:rsidR="00230CAA" w:rsidRDefault="00230CAA" w:rsidP="00A44EFB">
            <w:pPr>
              <w:jc w:val="left"/>
              <w:rPr>
                <w:sz w:val="22"/>
                <w:szCs w:val="18"/>
                <w:lang w:val="it-IT"/>
              </w:rPr>
            </w:pPr>
            <w:r>
              <w:rPr>
                <w:sz w:val="22"/>
                <w:szCs w:val="18"/>
                <w:lang w:val="it-IT"/>
              </w:rPr>
              <w:t>0</w:t>
            </w:r>
          </w:p>
        </w:tc>
        <w:tc>
          <w:tcPr>
            <w:tcW w:w="2434" w:type="dxa"/>
          </w:tcPr>
          <w:p w14:paraId="257B0099" w14:textId="29FAE598" w:rsidR="00230CAA" w:rsidRP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7AD2B12A" w14:textId="77777777" w:rsid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FE39250" w14:textId="764AF621" w:rsidR="00230CAA" w:rsidRPr="000F36B0" w:rsidRDefault="000F36B0" w:rsidP="00A44EFB">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9</w:t>
            </w:r>
            <w:r w:rsidR="001524AF">
              <w:rPr>
                <w:sz w:val="22"/>
                <w:szCs w:val="18"/>
                <w:lang w:val="it-IT"/>
              </w:rPr>
              <w:t xml:space="preserve"> ms</w:t>
            </w:r>
          </w:p>
        </w:tc>
      </w:tr>
    </w:tbl>
    <w:p w14:paraId="3ED23650" w14:textId="2633E294" w:rsidR="00B85B22" w:rsidRDefault="00B85B22" w:rsidP="000755A0">
      <w:pPr>
        <w:rPr>
          <w:lang w:val="it-IT"/>
        </w:rPr>
      </w:pPr>
    </w:p>
    <w:p w14:paraId="2F8806DB" w14:textId="77777777" w:rsidR="00741AE1" w:rsidRDefault="00741AE1" w:rsidP="000755A0">
      <w:pPr>
        <w:rPr>
          <w:lang w:val="it-IT"/>
        </w:rPr>
      </w:pPr>
    </w:p>
    <w:p w14:paraId="6CC132AC" w14:textId="50B432B3" w:rsidR="00B85B22" w:rsidRDefault="00B85B22" w:rsidP="00E11E96">
      <w:pPr>
        <w:jc w:val="center"/>
        <w:rPr>
          <w:lang w:val="it-IT"/>
        </w:rPr>
      </w:pPr>
      <w:r>
        <w:rPr>
          <w:noProof/>
        </w:rPr>
        <w:drawing>
          <wp:inline distT="0" distB="0" distL="0" distR="0" wp14:anchorId="2C09DAC4" wp14:editId="1C4A004D">
            <wp:extent cx="4572000" cy="2743200"/>
            <wp:effectExtent l="0" t="0" r="0" b="0"/>
            <wp:docPr id="4" name="Grafico 4">
              <a:extLst xmlns:a="http://schemas.openxmlformats.org/drawingml/2006/main">
                <a:ext uri="{FF2B5EF4-FFF2-40B4-BE49-F238E27FC236}">
                  <a16:creationId xmlns:a16="http://schemas.microsoft.com/office/drawing/2014/main" id="{038372E8-9CEB-BA94-595D-E20F8138B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CF6A21" w14:textId="107BD727" w:rsidR="007A3D33" w:rsidRDefault="007A3D33" w:rsidP="000755A0">
      <w:pPr>
        <w:rPr>
          <w:lang w:val="it-IT"/>
        </w:rPr>
      </w:pPr>
    </w:p>
    <w:p w14:paraId="79F9B39A" w14:textId="77777777" w:rsidR="00741AE1" w:rsidRDefault="00741AE1" w:rsidP="000755A0">
      <w:pPr>
        <w:rPr>
          <w:lang w:val="it-IT"/>
        </w:rPr>
      </w:pPr>
    </w:p>
    <w:p w14:paraId="6DFAEAA2" w14:textId="218CCA8B"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bassa (20%)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4CAE8B5"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22C30DD"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545B6FB1" w14:textId="5D6FA6AA"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2D8B83C"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F20B4F4"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396F540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74E2917" w14:textId="5FCABE2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C8B402F" w14:textId="16782B71" w:rsidR="00230CAA" w:rsidRPr="00E71784"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552A030B"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47C3B123" w14:textId="37C499BC"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33 ms</w:t>
            </w:r>
          </w:p>
        </w:tc>
      </w:tr>
      <w:tr w:rsidR="00230CAA" w:rsidRPr="00E73572" w14:paraId="2D65631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EF72884" w14:textId="5AB5AFA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ADA54F3" w14:textId="4D349C44"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54F9D80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FE05D3B" w14:textId="71B81750" w:rsidR="00230CAA" w:rsidRPr="00757C0D"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13 ms</w:t>
            </w:r>
          </w:p>
        </w:tc>
      </w:tr>
      <w:tr w:rsidR="00230CAA" w:rsidRPr="00E73572" w14:paraId="683ECD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5986911" w14:textId="14DA78F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3036B9E" w14:textId="36689053"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15448051"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FFB56D3" w14:textId="1D784472"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35 ms</w:t>
            </w:r>
          </w:p>
        </w:tc>
      </w:tr>
      <w:tr w:rsidR="00230CAA" w:rsidRPr="00E73572" w14:paraId="27894C0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C66E96E" w14:textId="1372F698"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2315F5C8" w14:textId="0F1FF14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C82C4D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5FC51A28" w14:textId="3DAAC0C4" w:rsidR="00230CAA" w:rsidRPr="00E73572"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50 ms</w:t>
            </w:r>
          </w:p>
        </w:tc>
      </w:tr>
      <w:tr w:rsidR="00230CAA" w:rsidRPr="00E73572" w14:paraId="2E6F52E6"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9362D56" w14:textId="45CD54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762E10" w14:textId="123F767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6D1CBE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988C161" w14:textId="1BAE9C78"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200 ms</w:t>
            </w:r>
          </w:p>
        </w:tc>
      </w:tr>
      <w:tr w:rsidR="00230CAA" w:rsidRPr="00E73572" w14:paraId="31E972B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FCBFEEB" w14:textId="1C14DE3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FFF7482" w14:textId="55898D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162571E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358E5F44" w14:textId="6A583F75"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150 ms</w:t>
            </w:r>
          </w:p>
        </w:tc>
      </w:tr>
      <w:tr w:rsidR="00230CAA" w:rsidRPr="00E73572" w14:paraId="56FE822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3E2CD77" w14:textId="0F6420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F13928" w14:textId="75CCE9DB"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572A6EB9"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1E69C15" w14:textId="5DCC24DA"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265 ms</w:t>
            </w:r>
          </w:p>
        </w:tc>
      </w:tr>
      <w:tr w:rsidR="00230CAA" w:rsidRPr="00E73572" w14:paraId="790FA56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CD51385" w14:textId="66AAA8A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55ADC57" w14:textId="632A7AB1"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59C3B55E"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411C717" w14:textId="603B3C4E"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390 ms</w:t>
            </w:r>
          </w:p>
        </w:tc>
      </w:tr>
      <w:tr w:rsidR="00230CAA" w:rsidRPr="00E73572" w14:paraId="15B54E8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84A5243" w14:textId="16967A3A"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642C45D" w14:textId="103F72EA"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A73C61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5683B4A0" w14:textId="1E95BA8E"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1737 ms</w:t>
            </w:r>
          </w:p>
        </w:tc>
      </w:tr>
      <w:tr w:rsidR="00230CAA" w:rsidRPr="00E73572" w14:paraId="6C58D38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7920979" w14:textId="7BE808A5"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88259E5" w14:textId="3C663BDF"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BBF9874"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30489A6B" w14:textId="0F160110"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1213 ms</w:t>
            </w:r>
          </w:p>
        </w:tc>
      </w:tr>
      <w:tr w:rsidR="00230CAA" w:rsidRPr="00E73572" w14:paraId="31B6FB7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B71DDC" w14:textId="1F934189"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5A014FAC" w14:textId="42329786"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7F5A4FA6"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6AE8F29" w14:textId="110CE661" w:rsidR="00230CAA" w:rsidRPr="00E73572" w:rsidRDefault="003658D6"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3658D6">
              <w:rPr>
                <w:sz w:val="22"/>
                <w:szCs w:val="18"/>
                <w:lang w:val="it-IT"/>
              </w:rPr>
              <w:t>2</w:t>
            </w:r>
            <w:r>
              <w:rPr>
                <w:sz w:val="22"/>
                <w:szCs w:val="18"/>
                <w:lang w:val="it-IT"/>
              </w:rPr>
              <w:t>302 ms</w:t>
            </w:r>
          </w:p>
        </w:tc>
      </w:tr>
      <w:tr w:rsidR="00230CAA" w:rsidRPr="00E73572" w14:paraId="0AFB89B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3DA3A28" w14:textId="69E9A7FD"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75F5EB44" w14:textId="577070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764F8EA1"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51FAB4D" w14:textId="3FA6411E" w:rsidR="00230CAA" w:rsidRPr="00E73572" w:rsidRDefault="003658D6"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658D6">
              <w:rPr>
                <w:sz w:val="22"/>
                <w:szCs w:val="18"/>
                <w:lang w:val="it-IT"/>
              </w:rPr>
              <w:t>4049</w:t>
            </w:r>
            <w:r>
              <w:rPr>
                <w:sz w:val="22"/>
                <w:szCs w:val="18"/>
                <w:lang w:val="it-IT"/>
              </w:rPr>
              <w:t xml:space="preserve"> ms</w:t>
            </w:r>
          </w:p>
        </w:tc>
      </w:tr>
      <w:tr w:rsidR="00230CAA" w:rsidRPr="00E73572" w14:paraId="68AE24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EDEAB55" w14:textId="4CFA0BFC"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F5FE020" w14:textId="4821D40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C261C64"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D1C1067" w14:textId="4F0BA1AD" w:rsidR="00230CAA" w:rsidRPr="00E73572" w:rsidRDefault="002E46CE"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46CE">
              <w:rPr>
                <w:sz w:val="22"/>
                <w:szCs w:val="18"/>
                <w:lang w:val="it-IT"/>
              </w:rPr>
              <w:t>19118</w:t>
            </w:r>
            <w:r>
              <w:rPr>
                <w:sz w:val="22"/>
                <w:szCs w:val="18"/>
                <w:lang w:val="it-IT"/>
              </w:rPr>
              <w:t xml:space="preserve"> ms</w:t>
            </w:r>
          </w:p>
        </w:tc>
      </w:tr>
      <w:tr w:rsidR="00230CAA" w:rsidRPr="00E73572" w14:paraId="2F9C9F93"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BC396DC" w14:textId="3D21EBF3"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97F64F8" w14:textId="62BF87F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47513910"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1206F2C8" w14:textId="6DC940CB" w:rsidR="00230CAA" w:rsidRPr="00E73572" w:rsidRDefault="002E46CE"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E46CE">
              <w:rPr>
                <w:sz w:val="22"/>
                <w:szCs w:val="18"/>
                <w:lang w:val="it-IT"/>
              </w:rPr>
              <w:t>13021</w:t>
            </w:r>
            <w:r>
              <w:rPr>
                <w:sz w:val="22"/>
                <w:szCs w:val="18"/>
                <w:lang w:val="it-IT"/>
              </w:rPr>
              <w:t xml:space="preserve"> ms</w:t>
            </w:r>
          </w:p>
        </w:tc>
      </w:tr>
      <w:tr w:rsidR="00230CAA" w:rsidRPr="00E73572" w14:paraId="3F04D8B1"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A297BB" w14:textId="2C3DBB6A"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6A3A5CB" w14:textId="1CE32DD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0F1C33D1"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7FC8EF3" w14:textId="124E279B" w:rsidR="00230CAA" w:rsidRPr="00E73572" w:rsidRDefault="002E750B"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750B">
              <w:rPr>
                <w:sz w:val="22"/>
                <w:szCs w:val="18"/>
                <w:lang w:val="it-IT"/>
              </w:rPr>
              <w:t>29015</w:t>
            </w:r>
            <w:r>
              <w:rPr>
                <w:sz w:val="22"/>
                <w:szCs w:val="18"/>
                <w:lang w:val="it-IT"/>
              </w:rPr>
              <w:t xml:space="preserve"> ms</w:t>
            </w:r>
          </w:p>
        </w:tc>
      </w:tr>
      <w:tr w:rsidR="00230CAA" w:rsidRPr="00E73572" w14:paraId="43D4F38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7F9E507" w14:textId="0C584E40"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8D41882" w14:textId="407517A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BBCFA55"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BDC772E" w14:textId="2C42989F" w:rsidR="00230CAA" w:rsidRPr="00E73572" w:rsidRDefault="006532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532B5">
              <w:rPr>
                <w:sz w:val="22"/>
                <w:szCs w:val="18"/>
                <w:lang w:val="it-IT"/>
              </w:rPr>
              <w:t>43199</w:t>
            </w:r>
            <w:r>
              <w:rPr>
                <w:sz w:val="22"/>
                <w:szCs w:val="18"/>
                <w:lang w:val="it-IT"/>
              </w:rPr>
              <w:t xml:space="preserve"> ms</w:t>
            </w:r>
          </w:p>
        </w:tc>
      </w:tr>
    </w:tbl>
    <w:p w14:paraId="10D1A880" w14:textId="31430A1E" w:rsidR="00741AE1" w:rsidRDefault="00741AE1" w:rsidP="00F1759D">
      <w:pPr>
        <w:jc w:val="center"/>
        <w:rPr>
          <w:lang w:val="it-IT"/>
        </w:rPr>
      </w:pPr>
    </w:p>
    <w:p w14:paraId="73E7EFA5" w14:textId="77777777" w:rsidR="00741AE1" w:rsidRDefault="00741AE1" w:rsidP="00F1759D">
      <w:pPr>
        <w:jc w:val="center"/>
        <w:rPr>
          <w:lang w:val="it-IT"/>
        </w:rPr>
      </w:pPr>
    </w:p>
    <w:p w14:paraId="0A359FDD" w14:textId="25AD9FA1" w:rsidR="007A3D33" w:rsidRDefault="007429EF" w:rsidP="00F1759D">
      <w:pPr>
        <w:jc w:val="center"/>
        <w:rPr>
          <w:lang w:val="it-IT"/>
        </w:rPr>
      </w:pPr>
      <w:r>
        <w:rPr>
          <w:noProof/>
        </w:rPr>
        <w:drawing>
          <wp:inline distT="0" distB="0" distL="0" distR="0" wp14:anchorId="5CA17623" wp14:editId="67FF6950">
            <wp:extent cx="4572000" cy="2743200"/>
            <wp:effectExtent l="0" t="0" r="0" b="0"/>
            <wp:docPr id="12" name="Grafico 12">
              <a:extLst xmlns:a="http://schemas.openxmlformats.org/drawingml/2006/main">
                <a:ext uri="{FF2B5EF4-FFF2-40B4-BE49-F238E27FC236}">
                  <a16:creationId xmlns:a16="http://schemas.microsoft.com/office/drawing/2014/main" id="{5301CA90-511E-C5B4-2545-30DBBE16A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1545B9" w14:textId="6F53FD20" w:rsidR="007A3D33" w:rsidRDefault="007A3D33" w:rsidP="000755A0">
      <w:pPr>
        <w:rPr>
          <w:lang w:val="it-IT"/>
        </w:rPr>
      </w:pPr>
    </w:p>
    <w:p w14:paraId="0422B222" w14:textId="77777777" w:rsidR="00741AE1" w:rsidRDefault="00741AE1" w:rsidP="000755A0">
      <w:pPr>
        <w:rPr>
          <w:lang w:val="it-IT"/>
        </w:rPr>
      </w:pPr>
    </w:p>
    <w:p w14:paraId="4B7C7148" w14:textId="5E40FA61"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medi</w:t>
      </w:r>
      <w:r>
        <w:rPr>
          <w:b/>
          <w:bCs/>
          <w:lang w:val="it-IT"/>
        </w:rPr>
        <w:t>a</w:t>
      </w:r>
      <w:r w:rsidRPr="007A3D33">
        <w:rPr>
          <w:b/>
          <w:bCs/>
          <w:lang w:val="it-IT"/>
        </w:rPr>
        <w:t xml:space="preserve"> (</w:t>
      </w:r>
      <w:r>
        <w:rPr>
          <w:b/>
          <w:bCs/>
          <w:lang w:val="it-IT"/>
        </w:rPr>
        <w:t>5</w:t>
      </w:r>
      <w:r w:rsidRPr="007A3D33">
        <w:rPr>
          <w:b/>
          <w:bCs/>
          <w:lang w:val="it-IT"/>
        </w:rPr>
        <w:t>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8FCC59D"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AB72ABB" w14:textId="77777777" w:rsidR="000755A0" w:rsidRPr="00E73572" w:rsidRDefault="000755A0" w:rsidP="00741AE1">
            <w:pPr>
              <w:jc w:val="center"/>
              <w:rPr>
                <w:sz w:val="22"/>
                <w:szCs w:val="18"/>
                <w:lang w:val="it-IT"/>
              </w:rPr>
            </w:pPr>
            <w:r w:rsidRPr="00E73572">
              <w:rPr>
                <w:sz w:val="22"/>
                <w:szCs w:val="18"/>
                <w:lang w:val="it-IT"/>
              </w:rPr>
              <w:t>Perdita</w:t>
            </w:r>
          </w:p>
        </w:tc>
        <w:tc>
          <w:tcPr>
            <w:tcW w:w="2434" w:type="dxa"/>
          </w:tcPr>
          <w:p w14:paraId="6FEF1C60" w14:textId="0197BC16"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432083EA"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171775B"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6BCFD0A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435CC8F" w14:textId="562E90F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EF57073" w14:textId="368F4004" w:rsidR="00230CAA" w:rsidRPr="00E71784"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28E7D833"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615DF012" w14:textId="1C6ABB48" w:rsidR="00230CAA" w:rsidRPr="00E73572" w:rsidRDefault="00927A2A" w:rsidP="00741AE1">
            <w:pPr>
              <w:ind w:firstLine="720"/>
              <w:cnfStyle w:val="000000100000" w:firstRow="0" w:lastRow="0" w:firstColumn="0" w:lastColumn="0" w:oddVBand="0" w:evenVBand="0" w:oddHBand="1" w:evenHBand="0" w:firstRowFirstColumn="0" w:firstRowLastColumn="0" w:lastRowFirstColumn="0" w:lastRowLastColumn="0"/>
              <w:rPr>
                <w:sz w:val="22"/>
                <w:szCs w:val="18"/>
                <w:lang w:val="it-IT"/>
              </w:rPr>
            </w:pPr>
            <w:r w:rsidRPr="00927A2A">
              <w:rPr>
                <w:sz w:val="22"/>
                <w:szCs w:val="18"/>
                <w:lang w:val="it-IT"/>
              </w:rPr>
              <w:t>6200</w:t>
            </w:r>
            <w:r>
              <w:rPr>
                <w:sz w:val="22"/>
                <w:szCs w:val="18"/>
                <w:lang w:val="it-IT"/>
              </w:rPr>
              <w:t xml:space="preserve"> </w:t>
            </w:r>
            <w:r w:rsidR="006453DE">
              <w:rPr>
                <w:sz w:val="22"/>
                <w:szCs w:val="18"/>
                <w:lang w:val="it-IT"/>
              </w:rPr>
              <w:t>ms</w:t>
            </w:r>
          </w:p>
        </w:tc>
      </w:tr>
      <w:tr w:rsidR="00230CAA" w:rsidRPr="00E73572" w14:paraId="0D7FBAA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E85A3DD" w14:textId="1AA0D10D"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07EC2A7B" w14:textId="47B1CB5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0A26785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0E287C8" w14:textId="5F5BB233"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62 ms</w:t>
            </w:r>
          </w:p>
        </w:tc>
      </w:tr>
      <w:tr w:rsidR="00230CAA" w:rsidRPr="00E73572" w14:paraId="7E5D0C2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8287EF1" w14:textId="2E39F61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49AECEF" w14:textId="267904B2"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068054FC"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0448F7F4" w14:textId="6054A32F" w:rsidR="00230CAA" w:rsidRPr="00E73572" w:rsidRDefault="00803FE8"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81 ms</w:t>
            </w:r>
          </w:p>
        </w:tc>
      </w:tr>
      <w:tr w:rsidR="00230CAA" w:rsidRPr="00E73572" w14:paraId="5EB3A57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A81D11" w14:textId="761E2EBF"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166FFA68" w14:textId="5A3373C4"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60E62A77"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78F80A64" w14:textId="0600409E"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7429EF">
              <w:rPr>
                <w:sz w:val="22"/>
                <w:szCs w:val="18"/>
                <w:lang w:val="it-IT"/>
              </w:rPr>
              <w:t>3</w:t>
            </w:r>
            <w:r>
              <w:rPr>
                <w:sz w:val="22"/>
                <w:szCs w:val="18"/>
                <w:lang w:val="it-IT"/>
              </w:rPr>
              <w:t>8 ms</w:t>
            </w:r>
          </w:p>
        </w:tc>
      </w:tr>
      <w:tr w:rsidR="00230CAA" w:rsidRPr="00E73572" w14:paraId="07A7E73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E0ED0D" w14:textId="7C201A9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BF2E57D" w14:textId="5A3B6B40"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05AB71D"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32FB10B" w14:textId="2F17E398" w:rsidR="00230CAA" w:rsidRPr="00E73572" w:rsidRDefault="00624C9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24C92">
              <w:rPr>
                <w:sz w:val="22"/>
                <w:szCs w:val="18"/>
                <w:lang w:val="it-IT"/>
              </w:rPr>
              <w:t>10</w:t>
            </w:r>
            <w:r>
              <w:rPr>
                <w:sz w:val="22"/>
                <w:szCs w:val="18"/>
                <w:lang w:val="it-IT"/>
              </w:rPr>
              <w:t>34 ms</w:t>
            </w:r>
          </w:p>
        </w:tc>
      </w:tr>
      <w:tr w:rsidR="00230CAA" w:rsidRPr="00E73572" w14:paraId="50D2958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F5DD1F7" w14:textId="6B25B777"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D4CD848" w14:textId="5685FE48"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8121D0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9F11580" w14:textId="2D5CD2FA" w:rsidR="00230CAA" w:rsidRPr="00E73572" w:rsidRDefault="00927A2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534 ms</w:t>
            </w:r>
          </w:p>
        </w:tc>
      </w:tr>
      <w:tr w:rsidR="00230CAA" w:rsidRPr="00E73572" w14:paraId="6B6B9F3F"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9C0626C" w14:textId="094D9398"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48C8A0D" w14:textId="561126A4"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E98CCC5"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6F47650" w14:textId="5F054EF9" w:rsidR="00230CAA" w:rsidRPr="00E73572" w:rsidRDefault="00357727"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663 ms</w:t>
            </w:r>
          </w:p>
        </w:tc>
      </w:tr>
      <w:tr w:rsidR="00230CAA" w:rsidRPr="00E73572" w14:paraId="4CC8DB1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AC918F8" w14:textId="7BEF5753"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FCF96EB" w14:textId="1BAA9215"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9DD916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541F388A" w14:textId="6C4AA8D7" w:rsidR="00230CAA" w:rsidRPr="00E73572" w:rsidRDefault="00357727"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1243 ms</w:t>
            </w:r>
          </w:p>
        </w:tc>
      </w:tr>
      <w:tr w:rsidR="00230CAA" w:rsidRPr="00E73572" w14:paraId="0A152D9C"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08A4D89" w14:textId="232778C0"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64CD597C" w14:textId="5F324F4E"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34EEC649"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739A900" w14:textId="1A6EE528" w:rsidR="00230CAA" w:rsidRPr="00E73572" w:rsidRDefault="00256445"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56445">
              <w:rPr>
                <w:sz w:val="22"/>
                <w:szCs w:val="18"/>
                <w:lang w:val="it-IT"/>
              </w:rPr>
              <w:t>9220</w:t>
            </w:r>
            <w:r>
              <w:rPr>
                <w:sz w:val="22"/>
                <w:szCs w:val="18"/>
                <w:lang w:val="it-IT"/>
              </w:rPr>
              <w:t xml:space="preserve"> ms</w:t>
            </w:r>
          </w:p>
        </w:tc>
      </w:tr>
      <w:tr w:rsidR="00230CAA" w:rsidRPr="00E73572" w14:paraId="0E74A950"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9836D85" w14:textId="6A8023E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20D7BD4" w14:textId="6F4C0AF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0A545F2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1D39E81" w14:textId="46A3B6FA"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4491</w:t>
            </w:r>
            <w:r>
              <w:rPr>
                <w:sz w:val="22"/>
                <w:szCs w:val="18"/>
                <w:lang w:val="it-IT"/>
              </w:rPr>
              <w:t xml:space="preserve"> ms</w:t>
            </w:r>
          </w:p>
        </w:tc>
      </w:tr>
      <w:tr w:rsidR="00230CAA" w:rsidRPr="00E73572" w14:paraId="68AFAEE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900B80" w14:textId="5A0F167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D15F223" w14:textId="74AD1DBC"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DF6EAE1"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49D7C20" w14:textId="647D3FAA" w:rsidR="00230CAA" w:rsidRPr="00E73572" w:rsidRDefault="00A44EFB"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44EFB">
              <w:rPr>
                <w:sz w:val="22"/>
                <w:szCs w:val="18"/>
                <w:lang w:val="it-IT"/>
              </w:rPr>
              <w:t>9628</w:t>
            </w:r>
            <w:r>
              <w:rPr>
                <w:sz w:val="22"/>
                <w:szCs w:val="18"/>
                <w:lang w:val="it-IT"/>
              </w:rPr>
              <w:t xml:space="preserve"> ms</w:t>
            </w:r>
          </w:p>
        </w:tc>
      </w:tr>
      <w:tr w:rsidR="00230CAA" w:rsidRPr="00E73572" w14:paraId="06A3C15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D6384D" w14:textId="4EF918FC"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33AAE06" w14:textId="23B8184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0D330409"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792E774D" w14:textId="2D9F09FF"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17223</w:t>
            </w:r>
            <w:r>
              <w:rPr>
                <w:sz w:val="22"/>
                <w:szCs w:val="18"/>
                <w:lang w:val="it-IT"/>
              </w:rPr>
              <w:t xml:space="preserve"> ms</w:t>
            </w:r>
          </w:p>
        </w:tc>
      </w:tr>
      <w:tr w:rsidR="00230CAA" w:rsidRPr="00E73572" w14:paraId="4D00174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33D879D" w14:textId="4E947A1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A887DC7" w14:textId="21D06518"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14E4323"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12727BB2" w14:textId="109855BF" w:rsidR="00230CAA" w:rsidRPr="00E73572" w:rsidRDefault="00BE4781"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BE4781">
              <w:rPr>
                <w:sz w:val="22"/>
                <w:szCs w:val="18"/>
                <w:lang w:val="it-IT"/>
              </w:rPr>
              <w:t>87686</w:t>
            </w:r>
            <w:r>
              <w:rPr>
                <w:sz w:val="22"/>
                <w:szCs w:val="18"/>
                <w:lang w:val="it-IT"/>
              </w:rPr>
              <w:t xml:space="preserve"> ms</w:t>
            </w:r>
          </w:p>
        </w:tc>
      </w:tr>
      <w:tr w:rsidR="00230CAA" w:rsidRPr="00E73572" w14:paraId="738AE62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8AFBA8" w14:textId="3A7EF329"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9E51A39" w14:textId="1F30050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752BCD67"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C73DA4F" w14:textId="6CCAF306" w:rsidR="00230CAA" w:rsidRPr="00E73572" w:rsidRDefault="00374C6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74C60">
              <w:rPr>
                <w:sz w:val="22"/>
                <w:szCs w:val="18"/>
                <w:lang w:val="it-IT"/>
              </w:rPr>
              <w:t>55699</w:t>
            </w:r>
            <w:r w:rsidR="00EA1C7A">
              <w:rPr>
                <w:sz w:val="22"/>
                <w:szCs w:val="18"/>
                <w:lang w:val="it-IT"/>
              </w:rPr>
              <w:t xml:space="preserve"> ms</w:t>
            </w:r>
          </w:p>
        </w:tc>
      </w:tr>
      <w:tr w:rsidR="00230CAA" w:rsidRPr="00E73572" w14:paraId="70E3F26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2AB9399" w14:textId="36FC6D4A"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B4A2820" w14:textId="4A9D2C9A"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66F241C4"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6D1FD00" w14:textId="2D746D9C" w:rsidR="00230CAA" w:rsidRPr="00E73572" w:rsidRDefault="00EA1C7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A1C7A">
              <w:rPr>
                <w:sz w:val="22"/>
                <w:szCs w:val="18"/>
                <w:lang w:val="it-IT"/>
              </w:rPr>
              <w:t>112902</w:t>
            </w:r>
            <w:r>
              <w:rPr>
                <w:sz w:val="22"/>
                <w:szCs w:val="18"/>
                <w:lang w:val="it-IT"/>
              </w:rPr>
              <w:t xml:space="preserve"> ms</w:t>
            </w:r>
          </w:p>
        </w:tc>
      </w:tr>
      <w:tr w:rsidR="00230CAA" w:rsidRPr="00E73572" w14:paraId="3CEB987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3D7D1CD" w14:textId="59CC8AE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3998AB12" w14:textId="3CEB10FB"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30E7A649"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41E302B4" w14:textId="48FA774E" w:rsidR="00230CAA" w:rsidRPr="00E73572" w:rsidRDefault="00741AE1"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741AE1">
              <w:rPr>
                <w:sz w:val="22"/>
                <w:szCs w:val="18"/>
                <w:lang w:val="it-IT"/>
              </w:rPr>
              <w:t>189791</w:t>
            </w:r>
            <w:r>
              <w:rPr>
                <w:sz w:val="22"/>
                <w:szCs w:val="18"/>
                <w:lang w:val="it-IT"/>
              </w:rPr>
              <w:t xml:space="preserve"> ms</w:t>
            </w:r>
          </w:p>
        </w:tc>
      </w:tr>
    </w:tbl>
    <w:p w14:paraId="10D1A804" w14:textId="23E18979" w:rsidR="000755A0" w:rsidRDefault="000755A0" w:rsidP="00F13A84">
      <w:pPr>
        <w:rPr>
          <w:b/>
          <w:bCs/>
          <w:sz w:val="22"/>
          <w:szCs w:val="18"/>
          <w:lang w:val="it-IT"/>
        </w:rPr>
      </w:pPr>
    </w:p>
    <w:p w14:paraId="1E63BC9A" w14:textId="77777777" w:rsidR="00741AE1" w:rsidRDefault="00741AE1" w:rsidP="00F13A84">
      <w:pPr>
        <w:rPr>
          <w:b/>
          <w:bCs/>
          <w:sz w:val="22"/>
          <w:szCs w:val="18"/>
          <w:lang w:val="it-IT"/>
        </w:rPr>
      </w:pPr>
    </w:p>
    <w:p w14:paraId="54B63D7D" w14:textId="7DD24290" w:rsidR="007A3D33" w:rsidRDefault="00741AE1" w:rsidP="00741AE1">
      <w:pPr>
        <w:jc w:val="center"/>
        <w:rPr>
          <w:b/>
          <w:bCs/>
          <w:sz w:val="22"/>
          <w:szCs w:val="18"/>
          <w:lang w:val="it-IT"/>
        </w:rPr>
      </w:pPr>
      <w:r>
        <w:rPr>
          <w:noProof/>
        </w:rPr>
        <w:drawing>
          <wp:inline distT="0" distB="0" distL="0" distR="0" wp14:anchorId="5A605D9D" wp14:editId="698A8185">
            <wp:extent cx="4572000" cy="2743200"/>
            <wp:effectExtent l="0" t="0" r="0" b="0"/>
            <wp:docPr id="13" name="Grafico 13">
              <a:extLst xmlns:a="http://schemas.openxmlformats.org/drawingml/2006/main">
                <a:ext uri="{FF2B5EF4-FFF2-40B4-BE49-F238E27FC236}">
                  <a16:creationId xmlns:a16="http://schemas.microsoft.com/office/drawing/2014/main" id="{A7FAF0F2-600B-D9DD-92C1-2EB2EE3B4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507AAA" w14:textId="03E1E875" w:rsidR="00741AE1" w:rsidRDefault="00741AE1" w:rsidP="00741AE1">
      <w:pPr>
        <w:jc w:val="center"/>
        <w:rPr>
          <w:b/>
          <w:bCs/>
          <w:sz w:val="22"/>
          <w:szCs w:val="18"/>
          <w:lang w:val="it-IT"/>
        </w:rPr>
      </w:pPr>
    </w:p>
    <w:p w14:paraId="0C9F7E4A" w14:textId="77777777" w:rsidR="00741AE1" w:rsidRDefault="00741AE1" w:rsidP="00741AE1">
      <w:pPr>
        <w:jc w:val="center"/>
        <w:rPr>
          <w:b/>
          <w:bCs/>
          <w:sz w:val="22"/>
          <w:szCs w:val="18"/>
          <w:lang w:val="it-IT"/>
        </w:rPr>
      </w:pPr>
    </w:p>
    <w:p w14:paraId="11891B17" w14:textId="2F94917D" w:rsidR="007A3D33" w:rsidRPr="007A3D33" w:rsidRDefault="007A3D33" w:rsidP="007A3D33">
      <w:pPr>
        <w:pStyle w:val="Paragrafoelenco"/>
        <w:numPr>
          <w:ilvl w:val="0"/>
          <w:numId w:val="34"/>
        </w:numPr>
        <w:rPr>
          <w:b/>
          <w:bCs/>
          <w:lang w:val="it-IT"/>
        </w:rPr>
      </w:pPr>
      <w:r w:rsidRPr="007A3D33">
        <w:rPr>
          <w:b/>
          <w:bCs/>
          <w:lang w:val="it-IT"/>
        </w:rPr>
        <w:lastRenderedPageBreak/>
        <w:t xml:space="preserve">Probabilità di perdita </w:t>
      </w:r>
      <w:r>
        <w:rPr>
          <w:b/>
          <w:bCs/>
          <w:lang w:val="it-IT"/>
        </w:rPr>
        <w:t>alta (7</w:t>
      </w:r>
      <w:r w:rsidRPr="007A3D33">
        <w:rPr>
          <w:b/>
          <w:bCs/>
          <w:lang w:val="it-IT"/>
        </w:rPr>
        <w:t>0%)</w:t>
      </w:r>
    </w:p>
    <w:p w14:paraId="77196695" w14:textId="56275DD8" w:rsidR="000755A0" w:rsidRDefault="000755A0" w:rsidP="00F13A84">
      <w:pPr>
        <w:rPr>
          <w:b/>
          <w:bCs/>
          <w:sz w:val="22"/>
          <w:szCs w:val="18"/>
          <w:lang w:val="it-IT"/>
        </w:rPr>
        <w:sectPr w:rsidR="000755A0" w:rsidSect="000755A0">
          <w:type w:val="continuous"/>
          <w:pgSz w:w="11906" w:h="16838"/>
          <w:pgMar w:top="1440" w:right="1080" w:bottom="1440" w:left="1080" w:header="539" w:footer="567" w:gutter="0"/>
          <w:cols w:space="720"/>
        </w:sectPr>
      </w:pPr>
    </w:p>
    <w:tbl>
      <w:tblPr>
        <w:tblStyle w:val="Tabellagriglia2-colore3"/>
        <w:tblW w:w="0" w:type="auto"/>
        <w:tblLook w:val="04A0" w:firstRow="1" w:lastRow="0" w:firstColumn="1" w:lastColumn="0" w:noHBand="0" w:noVBand="1"/>
      </w:tblPr>
      <w:tblGrid>
        <w:gridCol w:w="2434"/>
        <w:gridCol w:w="2434"/>
        <w:gridCol w:w="2434"/>
        <w:gridCol w:w="2434"/>
      </w:tblGrid>
      <w:tr w:rsidR="00F47258" w:rsidRPr="00E73572"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E73572" w:rsidRDefault="00F47258" w:rsidP="00741AE1">
            <w:pPr>
              <w:jc w:val="center"/>
              <w:rPr>
                <w:sz w:val="22"/>
                <w:szCs w:val="18"/>
                <w:lang w:val="it-IT"/>
              </w:rPr>
            </w:pPr>
            <w:r w:rsidRPr="00E73572">
              <w:rPr>
                <w:sz w:val="22"/>
                <w:szCs w:val="18"/>
                <w:lang w:val="it-IT"/>
              </w:rPr>
              <w:t>Perdita</w:t>
            </w:r>
          </w:p>
        </w:tc>
        <w:tc>
          <w:tcPr>
            <w:tcW w:w="2434" w:type="dxa"/>
          </w:tcPr>
          <w:p w14:paraId="657053ED" w14:textId="10606782"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215095CC" w14:textId="0220159E"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2B8F7FC3" w14:textId="765CF040"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04982115" w:rsidR="00230CAA" w:rsidRPr="00E73572" w:rsidRDefault="00230CAA" w:rsidP="00741AE1">
            <w:pPr>
              <w:jc w:val="left"/>
              <w:rPr>
                <w:sz w:val="22"/>
                <w:szCs w:val="18"/>
                <w:lang w:val="it-IT"/>
              </w:rPr>
            </w:pPr>
            <w:r w:rsidRPr="009C07A7">
              <w:rPr>
                <w:sz w:val="22"/>
                <w:szCs w:val="18"/>
                <w:lang w:val="it-IT"/>
              </w:rPr>
              <w:t>0.7</w:t>
            </w:r>
          </w:p>
        </w:tc>
        <w:tc>
          <w:tcPr>
            <w:tcW w:w="2434" w:type="dxa"/>
          </w:tcPr>
          <w:p w14:paraId="21EAB0A9" w14:textId="37D0DB1F"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w:t>
            </w:r>
          </w:p>
        </w:tc>
        <w:tc>
          <w:tcPr>
            <w:tcW w:w="2434" w:type="dxa"/>
          </w:tcPr>
          <w:p w14:paraId="43881524" w14:textId="0E5A67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69FE66F" w14:textId="615FA7DA" w:rsidR="00230CAA" w:rsidRPr="00E73572" w:rsidRDefault="00C970B0"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C970B0">
              <w:rPr>
                <w:sz w:val="22"/>
                <w:szCs w:val="18"/>
                <w:lang w:val="it-IT"/>
              </w:rPr>
              <w:t>136123</w:t>
            </w:r>
            <w:r>
              <w:rPr>
                <w:sz w:val="22"/>
                <w:szCs w:val="18"/>
                <w:lang w:val="it-IT"/>
              </w:rPr>
              <w:t xml:space="preserve"> </w:t>
            </w:r>
            <w:r w:rsidR="00960456">
              <w:rPr>
                <w:sz w:val="22"/>
                <w:szCs w:val="18"/>
                <w:lang w:val="it-IT"/>
              </w:rPr>
              <w:t>ms</w:t>
            </w:r>
          </w:p>
        </w:tc>
      </w:tr>
      <w:tr w:rsidR="00230CAA" w:rsidRPr="00E73572"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5361EC4B" w:rsidR="00230CAA" w:rsidRPr="00E73572" w:rsidRDefault="00230CAA" w:rsidP="00741AE1">
            <w:pPr>
              <w:jc w:val="left"/>
              <w:rPr>
                <w:sz w:val="22"/>
                <w:szCs w:val="18"/>
                <w:lang w:val="it-IT"/>
              </w:rPr>
            </w:pPr>
            <w:r w:rsidRPr="009C07A7">
              <w:rPr>
                <w:sz w:val="22"/>
                <w:szCs w:val="18"/>
                <w:lang w:val="it-IT"/>
              </w:rPr>
              <w:t>0.7</w:t>
            </w:r>
          </w:p>
        </w:tc>
        <w:tc>
          <w:tcPr>
            <w:tcW w:w="2434" w:type="dxa"/>
          </w:tcPr>
          <w:p w14:paraId="1FDC74D5" w14:textId="704D4B82"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w:t>
            </w:r>
          </w:p>
        </w:tc>
        <w:tc>
          <w:tcPr>
            <w:tcW w:w="2434" w:type="dxa"/>
          </w:tcPr>
          <w:p w14:paraId="677ADBA8" w14:textId="04790303"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6F49A96D" w14:textId="16F77600" w:rsidR="00230CAA" w:rsidRPr="00E73572" w:rsidRDefault="00C970B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C970B0">
              <w:rPr>
                <w:sz w:val="22"/>
                <w:szCs w:val="18"/>
                <w:lang w:val="it-IT"/>
              </w:rPr>
              <w:t>8445</w:t>
            </w:r>
            <w:r>
              <w:rPr>
                <w:sz w:val="22"/>
                <w:szCs w:val="18"/>
                <w:lang w:val="it-IT"/>
              </w:rPr>
              <w:t xml:space="preserve"> ms</w:t>
            </w:r>
          </w:p>
        </w:tc>
      </w:tr>
      <w:tr w:rsidR="00230CAA" w:rsidRPr="00E73572" w14:paraId="74CD7FD3"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A68E2F" w14:textId="5D13C7C4" w:rsidR="00230CAA" w:rsidRPr="00E73572" w:rsidRDefault="00230CAA" w:rsidP="00741AE1">
            <w:pPr>
              <w:jc w:val="left"/>
              <w:rPr>
                <w:sz w:val="22"/>
                <w:szCs w:val="18"/>
                <w:lang w:val="it-IT"/>
              </w:rPr>
            </w:pPr>
            <w:r w:rsidRPr="009C07A7">
              <w:rPr>
                <w:sz w:val="22"/>
                <w:szCs w:val="18"/>
                <w:lang w:val="it-IT"/>
              </w:rPr>
              <w:t>0.7</w:t>
            </w:r>
          </w:p>
        </w:tc>
        <w:tc>
          <w:tcPr>
            <w:tcW w:w="2434" w:type="dxa"/>
          </w:tcPr>
          <w:p w14:paraId="3CA95693" w14:textId="75D1329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16</w:t>
            </w:r>
          </w:p>
        </w:tc>
        <w:tc>
          <w:tcPr>
            <w:tcW w:w="2434" w:type="dxa"/>
          </w:tcPr>
          <w:p w14:paraId="476B1367" w14:textId="01FC7789"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1D433A0" w14:textId="59111524"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8E36B9">
              <w:rPr>
                <w:sz w:val="22"/>
                <w:szCs w:val="18"/>
                <w:lang w:val="it-IT"/>
              </w:rPr>
              <w:t>4</w:t>
            </w:r>
            <w:r>
              <w:rPr>
                <w:sz w:val="22"/>
                <w:szCs w:val="18"/>
                <w:lang w:val="it-IT"/>
              </w:rPr>
              <w:t xml:space="preserve"> ms</w:t>
            </w:r>
          </w:p>
        </w:tc>
      </w:tr>
      <w:tr w:rsidR="00230CAA" w:rsidRPr="00E73572" w14:paraId="1182E5A4"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72BEE30" w14:textId="6894C5E7" w:rsidR="00230CAA" w:rsidRPr="00E73572" w:rsidRDefault="00230CAA" w:rsidP="00741AE1">
            <w:pPr>
              <w:jc w:val="left"/>
              <w:rPr>
                <w:sz w:val="22"/>
                <w:szCs w:val="18"/>
                <w:lang w:val="it-IT"/>
              </w:rPr>
            </w:pPr>
            <w:r w:rsidRPr="009C07A7">
              <w:rPr>
                <w:sz w:val="22"/>
                <w:szCs w:val="18"/>
                <w:lang w:val="it-IT"/>
              </w:rPr>
              <w:t>0.7</w:t>
            </w:r>
          </w:p>
        </w:tc>
        <w:tc>
          <w:tcPr>
            <w:tcW w:w="2434" w:type="dxa"/>
          </w:tcPr>
          <w:p w14:paraId="3B5D621B" w14:textId="169483FF"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33</w:t>
            </w:r>
          </w:p>
        </w:tc>
        <w:tc>
          <w:tcPr>
            <w:tcW w:w="2434" w:type="dxa"/>
          </w:tcPr>
          <w:p w14:paraId="08898845" w14:textId="1A809EFE"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1F3D661B" w14:textId="47269914"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536 ms</w:t>
            </w:r>
          </w:p>
        </w:tc>
      </w:tr>
      <w:tr w:rsidR="00230CAA" w:rsidRPr="00E73572"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77E3E305" w:rsidR="00230CAA" w:rsidRPr="00E73572" w:rsidRDefault="00230CAA" w:rsidP="00741AE1">
            <w:pPr>
              <w:jc w:val="left"/>
              <w:rPr>
                <w:sz w:val="22"/>
                <w:szCs w:val="18"/>
                <w:lang w:val="it-IT"/>
              </w:rPr>
            </w:pPr>
            <w:r w:rsidRPr="009C07A7">
              <w:rPr>
                <w:sz w:val="22"/>
                <w:szCs w:val="18"/>
                <w:lang w:val="it-IT"/>
              </w:rPr>
              <w:t>0.7</w:t>
            </w:r>
          </w:p>
        </w:tc>
        <w:tc>
          <w:tcPr>
            <w:tcW w:w="2434" w:type="dxa"/>
          </w:tcPr>
          <w:p w14:paraId="575105D2" w14:textId="28280100"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A593FD3" w14:textId="72B2156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2CF26921" w14:textId="7E4E89D1"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3332</w:t>
            </w:r>
            <w:r>
              <w:rPr>
                <w:sz w:val="22"/>
                <w:szCs w:val="18"/>
                <w:lang w:val="it-IT"/>
              </w:rPr>
              <w:t xml:space="preserve"> ms</w:t>
            </w:r>
          </w:p>
        </w:tc>
      </w:tr>
      <w:tr w:rsidR="00230CAA" w:rsidRPr="00E73572"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361397F2" w:rsidR="00230CAA" w:rsidRPr="00E73572" w:rsidRDefault="00230CAA" w:rsidP="00741AE1">
            <w:pPr>
              <w:jc w:val="left"/>
              <w:rPr>
                <w:sz w:val="22"/>
                <w:szCs w:val="18"/>
                <w:lang w:val="it-IT"/>
              </w:rPr>
            </w:pPr>
            <w:r w:rsidRPr="009C07A7">
              <w:rPr>
                <w:sz w:val="22"/>
                <w:szCs w:val="18"/>
                <w:lang w:val="it-IT"/>
              </w:rPr>
              <w:t>0.7</w:t>
            </w:r>
          </w:p>
        </w:tc>
        <w:tc>
          <w:tcPr>
            <w:tcW w:w="2434" w:type="dxa"/>
          </w:tcPr>
          <w:p w14:paraId="377E79F7" w14:textId="253C72E7"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0A19CFBA" w14:textId="2F55952C"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B42C1A1" w14:textId="1C1BC8BB"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1156</w:t>
            </w:r>
            <w:r>
              <w:rPr>
                <w:sz w:val="22"/>
                <w:szCs w:val="18"/>
                <w:lang w:val="it-IT"/>
              </w:rPr>
              <w:t xml:space="preserve"> ms</w:t>
            </w:r>
          </w:p>
        </w:tc>
      </w:tr>
      <w:tr w:rsidR="00230CAA" w:rsidRPr="00E73572"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5903EE9D" w:rsidR="00230CAA" w:rsidRPr="00E73572" w:rsidRDefault="00230CAA" w:rsidP="00741AE1">
            <w:pPr>
              <w:jc w:val="left"/>
              <w:rPr>
                <w:sz w:val="22"/>
                <w:szCs w:val="18"/>
                <w:lang w:val="it-IT"/>
              </w:rPr>
            </w:pPr>
            <w:r w:rsidRPr="009C07A7">
              <w:rPr>
                <w:sz w:val="22"/>
                <w:szCs w:val="18"/>
                <w:lang w:val="it-IT"/>
              </w:rPr>
              <w:t>0.7</w:t>
            </w:r>
          </w:p>
        </w:tc>
        <w:tc>
          <w:tcPr>
            <w:tcW w:w="2434" w:type="dxa"/>
          </w:tcPr>
          <w:p w14:paraId="1281FE06" w14:textId="6D3F545C"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FFAEF78" w14:textId="3CA501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8C1866A" w14:textId="2B2E80D1"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DF63D2">
              <w:rPr>
                <w:sz w:val="22"/>
                <w:szCs w:val="18"/>
                <w:lang w:val="it-IT"/>
              </w:rPr>
              <w:t>64</w:t>
            </w:r>
            <w:r>
              <w:rPr>
                <w:sz w:val="22"/>
                <w:szCs w:val="18"/>
                <w:lang w:val="it-IT"/>
              </w:rPr>
              <w:t xml:space="preserve"> ms</w:t>
            </w:r>
          </w:p>
        </w:tc>
      </w:tr>
      <w:tr w:rsidR="00230CAA" w:rsidRPr="00E73572"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3DF7B870" w:rsidR="00230CAA" w:rsidRPr="00E73572" w:rsidRDefault="00230CAA" w:rsidP="00741AE1">
            <w:pPr>
              <w:jc w:val="left"/>
              <w:rPr>
                <w:sz w:val="22"/>
                <w:szCs w:val="18"/>
                <w:lang w:val="it-IT"/>
              </w:rPr>
            </w:pPr>
            <w:r w:rsidRPr="009C07A7">
              <w:rPr>
                <w:sz w:val="22"/>
                <w:szCs w:val="18"/>
                <w:lang w:val="it-IT"/>
              </w:rPr>
              <w:t>0.7</w:t>
            </w:r>
          </w:p>
        </w:tc>
        <w:tc>
          <w:tcPr>
            <w:tcW w:w="2434" w:type="dxa"/>
          </w:tcPr>
          <w:p w14:paraId="2BB301B7" w14:textId="1EBB242C"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0D5588CC" w14:textId="4372EC3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256DC03F" w14:textId="0D9EDAF1"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2846</w:t>
            </w:r>
            <w:r>
              <w:rPr>
                <w:sz w:val="22"/>
                <w:szCs w:val="18"/>
                <w:lang w:val="it-IT"/>
              </w:rPr>
              <w:t xml:space="preserve"> ms</w:t>
            </w:r>
          </w:p>
        </w:tc>
      </w:tr>
      <w:tr w:rsidR="00230CAA" w:rsidRPr="00E73572"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2EC3CDA5" w:rsidR="00230CAA" w:rsidRPr="00E73572" w:rsidRDefault="00230CAA" w:rsidP="00741AE1">
            <w:pPr>
              <w:jc w:val="left"/>
              <w:rPr>
                <w:sz w:val="22"/>
                <w:szCs w:val="18"/>
                <w:lang w:val="it-IT"/>
              </w:rPr>
            </w:pPr>
            <w:r w:rsidRPr="009C07A7">
              <w:rPr>
                <w:sz w:val="22"/>
                <w:szCs w:val="18"/>
                <w:lang w:val="it-IT"/>
              </w:rPr>
              <w:t>0.7</w:t>
            </w:r>
          </w:p>
        </w:tc>
        <w:tc>
          <w:tcPr>
            <w:tcW w:w="2434" w:type="dxa"/>
          </w:tcPr>
          <w:p w14:paraId="10CAD22C" w14:textId="75BA588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4FED9AC8" w14:textId="34EBCE03"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957B85B" w14:textId="1751016B"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DF63D2">
              <w:rPr>
                <w:sz w:val="22"/>
                <w:szCs w:val="18"/>
                <w:lang w:val="it-IT"/>
              </w:rPr>
              <w:t>32493</w:t>
            </w:r>
            <w:r>
              <w:rPr>
                <w:sz w:val="22"/>
                <w:szCs w:val="18"/>
                <w:lang w:val="it-IT"/>
              </w:rPr>
              <w:t xml:space="preserve"> ms</w:t>
            </w:r>
          </w:p>
        </w:tc>
      </w:tr>
      <w:tr w:rsidR="00230CAA" w:rsidRPr="00E73572"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439E7301" w:rsidR="00230CAA" w:rsidRPr="00E73572" w:rsidRDefault="00230CAA" w:rsidP="00741AE1">
            <w:pPr>
              <w:jc w:val="left"/>
              <w:rPr>
                <w:sz w:val="22"/>
                <w:szCs w:val="18"/>
                <w:lang w:val="it-IT"/>
              </w:rPr>
            </w:pPr>
            <w:r w:rsidRPr="009C07A7">
              <w:rPr>
                <w:sz w:val="22"/>
                <w:szCs w:val="18"/>
                <w:lang w:val="it-IT"/>
              </w:rPr>
              <w:t>0.7</w:t>
            </w:r>
          </w:p>
        </w:tc>
        <w:tc>
          <w:tcPr>
            <w:tcW w:w="2434" w:type="dxa"/>
          </w:tcPr>
          <w:p w14:paraId="59FF9B2B" w14:textId="255EEA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3DF0A4F3" w14:textId="5B5D163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3F4E06F" w14:textId="7D703992"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9663</w:t>
            </w:r>
            <w:r>
              <w:rPr>
                <w:sz w:val="22"/>
                <w:szCs w:val="18"/>
                <w:lang w:val="it-IT"/>
              </w:rPr>
              <w:t xml:space="preserve"> ms</w:t>
            </w:r>
          </w:p>
        </w:tc>
      </w:tr>
      <w:tr w:rsidR="00230CAA" w:rsidRPr="00E73572" w14:paraId="4D3A55E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223A2E" w14:textId="395407A3" w:rsidR="00230CAA" w:rsidRDefault="00230CAA" w:rsidP="00741AE1">
            <w:pPr>
              <w:jc w:val="left"/>
              <w:rPr>
                <w:sz w:val="22"/>
                <w:szCs w:val="18"/>
                <w:lang w:val="it-IT"/>
              </w:rPr>
            </w:pPr>
            <w:r w:rsidRPr="009C07A7">
              <w:rPr>
                <w:sz w:val="22"/>
                <w:szCs w:val="18"/>
                <w:lang w:val="it-IT"/>
              </w:rPr>
              <w:t>0.7</w:t>
            </w:r>
          </w:p>
        </w:tc>
        <w:tc>
          <w:tcPr>
            <w:tcW w:w="2434" w:type="dxa"/>
          </w:tcPr>
          <w:p w14:paraId="171EC490" w14:textId="01DF0814"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2679797" w14:textId="78CD00A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2B2F3614" w14:textId="06C0DDFE" w:rsidR="00230CAA" w:rsidRPr="00E73572" w:rsidRDefault="006C003E"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C003E">
              <w:rPr>
                <w:sz w:val="22"/>
                <w:szCs w:val="18"/>
                <w:lang w:val="it-IT"/>
              </w:rPr>
              <w:t>24683</w:t>
            </w:r>
            <w:r>
              <w:rPr>
                <w:sz w:val="22"/>
                <w:szCs w:val="18"/>
                <w:lang w:val="it-IT"/>
              </w:rPr>
              <w:t xml:space="preserve"> ms</w:t>
            </w:r>
          </w:p>
        </w:tc>
      </w:tr>
      <w:tr w:rsidR="00230CAA" w:rsidRPr="00E73572" w14:paraId="0270AE42"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52584572" w14:textId="43260D54" w:rsidR="00230CAA" w:rsidRDefault="00230CAA" w:rsidP="00741AE1">
            <w:pPr>
              <w:jc w:val="left"/>
              <w:rPr>
                <w:sz w:val="22"/>
                <w:szCs w:val="18"/>
                <w:lang w:val="it-IT"/>
              </w:rPr>
            </w:pPr>
            <w:r w:rsidRPr="009C07A7">
              <w:rPr>
                <w:sz w:val="22"/>
                <w:szCs w:val="18"/>
                <w:lang w:val="it-IT"/>
              </w:rPr>
              <w:t>0.7</w:t>
            </w:r>
          </w:p>
        </w:tc>
        <w:tc>
          <w:tcPr>
            <w:tcW w:w="2434" w:type="dxa"/>
          </w:tcPr>
          <w:p w14:paraId="1F6D1576" w14:textId="5F56854A"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36DD0AB0" w14:textId="72C4DBB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8EFCBF7" w14:textId="44D9B150" w:rsidR="00230CAA" w:rsidRPr="00E73572" w:rsidRDefault="006C003E"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C003E">
              <w:rPr>
                <w:sz w:val="22"/>
                <w:szCs w:val="18"/>
                <w:lang w:val="it-IT"/>
              </w:rPr>
              <w:t>37359</w:t>
            </w:r>
            <w:r>
              <w:rPr>
                <w:sz w:val="22"/>
                <w:szCs w:val="18"/>
                <w:lang w:val="it-IT"/>
              </w:rPr>
              <w:t xml:space="preserve"> ms</w:t>
            </w:r>
          </w:p>
        </w:tc>
      </w:tr>
      <w:tr w:rsidR="00230CAA" w:rsidRPr="00E73572" w14:paraId="75F0469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B889D2C" w14:textId="3FBBBF59" w:rsidR="00230CAA" w:rsidRDefault="00230CAA" w:rsidP="00741AE1">
            <w:pPr>
              <w:jc w:val="left"/>
              <w:rPr>
                <w:sz w:val="22"/>
                <w:szCs w:val="18"/>
                <w:lang w:val="it-IT"/>
              </w:rPr>
            </w:pPr>
            <w:r w:rsidRPr="009C07A7">
              <w:rPr>
                <w:sz w:val="22"/>
                <w:szCs w:val="18"/>
                <w:lang w:val="it-IT"/>
              </w:rPr>
              <w:t>0.7</w:t>
            </w:r>
          </w:p>
        </w:tc>
        <w:tc>
          <w:tcPr>
            <w:tcW w:w="2434" w:type="dxa"/>
          </w:tcPr>
          <w:p w14:paraId="4302AB3A" w14:textId="776EDE4E"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86FAEDA" w14:textId="40A396B9"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F93D8C8" w14:textId="4E4022AD" w:rsidR="00230CAA" w:rsidRPr="00E73572" w:rsidRDefault="00191BDF"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191BDF">
              <w:rPr>
                <w:sz w:val="22"/>
                <w:szCs w:val="18"/>
                <w:lang w:val="it-IT"/>
              </w:rPr>
              <w:t>354029</w:t>
            </w:r>
            <w:r>
              <w:rPr>
                <w:sz w:val="22"/>
                <w:szCs w:val="18"/>
                <w:lang w:val="it-IT"/>
              </w:rPr>
              <w:t xml:space="preserve"> ms</w:t>
            </w:r>
          </w:p>
        </w:tc>
      </w:tr>
      <w:tr w:rsidR="00230CAA" w:rsidRPr="00E73572" w14:paraId="28A973A1"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36B0F997" w14:textId="7E900BBD" w:rsidR="00230CAA" w:rsidRDefault="00230CAA" w:rsidP="00741AE1">
            <w:pPr>
              <w:jc w:val="left"/>
              <w:rPr>
                <w:sz w:val="22"/>
                <w:szCs w:val="18"/>
                <w:lang w:val="it-IT"/>
              </w:rPr>
            </w:pPr>
            <w:r w:rsidRPr="009C07A7">
              <w:rPr>
                <w:sz w:val="22"/>
                <w:szCs w:val="18"/>
                <w:lang w:val="it-IT"/>
              </w:rPr>
              <w:t>0.7</w:t>
            </w:r>
          </w:p>
        </w:tc>
        <w:tc>
          <w:tcPr>
            <w:tcW w:w="2434" w:type="dxa"/>
          </w:tcPr>
          <w:p w14:paraId="3E63F923" w14:textId="5F653B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1C59810B" w14:textId="2415857C"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30B847DB" w14:textId="502823F2" w:rsidR="00230CAA" w:rsidRPr="00E73572" w:rsidRDefault="00191BDF"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191BDF">
              <w:rPr>
                <w:sz w:val="22"/>
                <w:szCs w:val="18"/>
                <w:lang w:val="it-IT"/>
              </w:rPr>
              <w:t>139866</w:t>
            </w:r>
            <w:r>
              <w:rPr>
                <w:sz w:val="22"/>
                <w:szCs w:val="18"/>
                <w:lang w:val="it-IT"/>
              </w:rPr>
              <w:t xml:space="preserve"> ms</w:t>
            </w:r>
          </w:p>
        </w:tc>
      </w:tr>
      <w:tr w:rsidR="00230CAA" w:rsidRPr="00E73572" w14:paraId="114726E5"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DBDCDE5" w14:textId="070A633E" w:rsidR="00230CAA" w:rsidRDefault="00230CAA" w:rsidP="00741AE1">
            <w:pPr>
              <w:jc w:val="left"/>
              <w:rPr>
                <w:sz w:val="22"/>
                <w:szCs w:val="18"/>
                <w:lang w:val="it-IT"/>
              </w:rPr>
            </w:pPr>
            <w:r w:rsidRPr="009C07A7">
              <w:rPr>
                <w:sz w:val="22"/>
                <w:szCs w:val="18"/>
                <w:lang w:val="it-IT"/>
              </w:rPr>
              <w:t>0.7</w:t>
            </w:r>
          </w:p>
        </w:tc>
        <w:tc>
          <w:tcPr>
            <w:tcW w:w="2434" w:type="dxa"/>
          </w:tcPr>
          <w:p w14:paraId="5590B27E" w14:textId="2E674A1D"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2B1C5F9F" w14:textId="77A0EBE0"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A8D140D" w14:textId="21F71E80" w:rsidR="00230CAA" w:rsidRPr="00E73572" w:rsidRDefault="00AD5BCC"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D5BCC">
              <w:rPr>
                <w:sz w:val="22"/>
                <w:szCs w:val="18"/>
                <w:lang w:val="it-IT"/>
              </w:rPr>
              <w:t>265031</w:t>
            </w:r>
            <w:r>
              <w:rPr>
                <w:sz w:val="22"/>
                <w:szCs w:val="18"/>
                <w:lang w:val="it-IT"/>
              </w:rPr>
              <w:t xml:space="preserve"> ms</w:t>
            </w:r>
          </w:p>
        </w:tc>
      </w:tr>
      <w:tr w:rsidR="00230CAA" w:rsidRPr="00E73572" w14:paraId="76FB227E"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B2E5A21" w14:textId="46DFBCF2" w:rsidR="00230CAA" w:rsidRDefault="00230CAA" w:rsidP="00741AE1">
            <w:pPr>
              <w:jc w:val="left"/>
              <w:rPr>
                <w:sz w:val="22"/>
                <w:szCs w:val="18"/>
                <w:lang w:val="it-IT"/>
              </w:rPr>
            </w:pPr>
            <w:r w:rsidRPr="009C07A7">
              <w:rPr>
                <w:sz w:val="22"/>
                <w:szCs w:val="18"/>
                <w:lang w:val="it-IT"/>
              </w:rPr>
              <w:t>0.7</w:t>
            </w:r>
          </w:p>
        </w:tc>
        <w:tc>
          <w:tcPr>
            <w:tcW w:w="2434" w:type="dxa"/>
          </w:tcPr>
          <w:p w14:paraId="6C44A683" w14:textId="62C6CC76"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20B4D99E" w14:textId="29E0CD68"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550D36C6" w14:textId="16B871A3" w:rsidR="00230CAA" w:rsidRPr="00E73572" w:rsidRDefault="00AD0ECC"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D0ECC">
              <w:rPr>
                <w:sz w:val="22"/>
                <w:szCs w:val="18"/>
                <w:lang w:val="it-IT"/>
              </w:rPr>
              <w:t>352260</w:t>
            </w:r>
            <w:r>
              <w:rPr>
                <w:sz w:val="22"/>
                <w:szCs w:val="18"/>
                <w:lang w:val="it-IT"/>
              </w:rPr>
              <w:t xml:space="preserve"> ms</w:t>
            </w:r>
          </w:p>
        </w:tc>
      </w:tr>
    </w:tbl>
    <w:p w14:paraId="2481615C" w14:textId="77777777" w:rsidR="00F86DF0" w:rsidRDefault="00F86DF0" w:rsidP="00F13A84">
      <w:pPr>
        <w:rPr>
          <w:lang w:val="it-IT"/>
        </w:rPr>
        <w:sectPr w:rsidR="00F86DF0" w:rsidSect="000755A0">
          <w:type w:val="continuous"/>
          <w:pgSz w:w="11906" w:h="16838"/>
          <w:pgMar w:top="1440" w:right="1080" w:bottom="1440" w:left="1080" w:header="539" w:footer="567" w:gutter="0"/>
          <w:cols w:space="720"/>
        </w:sectPr>
      </w:pPr>
    </w:p>
    <w:p w14:paraId="6495D661" w14:textId="2AB31CEF" w:rsidR="00F13A84" w:rsidRPr="00E73572" w:rsidRDefault="00F13A84" w:rsidP="00F13A84">
      <w:pPr>
        <w:rPr>
          <w:lang w:val="it-IT"/>
        </w:rPr>
      </w:pPr>
    </w:p>
    <w:p w14:paraId="7D45A96E" w14:textId="4750792B" w:rsidR="00191BDF" w:rsidRDefault="00AD0ECC" w:rsidP="00AD0ECC">
      <w:pPr>
        <w:jc w:val="center"/>
        <w:rPr>
          <w:lang w:val="it-IT"/>
        </w:rPr>
      </w:pPr>
      <w:bookmarkStart w:id="17" w:name="_Toc119632719"/>
      <w:r>
        <w:rPr>
          <w:noProof/>
        </w:rPr>
        <w:drawing>
          <wp:inline distT="0" distB="0" distL="0" distR="0" wp14:anchorId="75453BE3" wp14:editId="703597FE">
            <wp:extent cx="4572000" cy="2743200"/>
            <wp:effectExtent l="0" t="0" r="0" b="0"/>
            <wp:docPr id="10" name="Grafico 10">
              <a:extLst xmlns:a="http://schemas.openxmlformats.org/drawingml/2006/main">
                <a:ext uri="{FF2B5EF4-FFF2-40B4-BE49-F238E27FC236}">
                  <a16:creationId xmlns:a16="http://schemas.microsoft.com/office/drawing/2014/main" id="{09D6BD9C-1A73-1552-A69F-088E4C50E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D6CD911" w14:textId="77777777" w:rsidR="00191BDF" w:rsidRDefault="00191BDF" w:rsidP="00AD0ECC">
      <w:pPr>
        <w:jc w:val="center"/>
        <w:rPr>
          <w:lang w:val="it-IT"/>
        </w:rPr>
      </w:pPr>
    </w:p>
    <w:p w14:paraId="5F75DBE6" w14:textId="77777777" w:rsidR="00E444E8" w:rsidRDefault="00E444E8" w:rsidP="00AD0ECC">
      <w:pPr>
        <w:jc w:val="center"/>
        <w:rPr>
          <w:lang w:val="it-IT"/>
        </w:rPr>
      </w:pPr>
    </w:p>
    <w:p w14:paraId="6B81C36F" w14:textId="6E0DB5D8" w:rsidR="00E444E8" w:rsidRPr="00E444E8" w:rsidRDefault="00E444E8" w:rsidP="00E444E8">
      <w:pPr>
        <w:pStyle w:val="Paragrafoelenco"/>
        <w:numPr>
          <w:ilvl w:val="0"/>
          <w:numId w:val="34"/>
        </w:numPr>
        <w:rPr>
          <w:b/>
          <w:bCs/>
          <w:lang w:val="it-IT"/>
        </w:rPr>
      </w:pPr>
      <w:r w:rsidRPr="00E444E8">
        <w:rPr>
          <w:b/>
          <w:bCs/>
          <w:lang w:val="it-IT"/>
        </w:rPr>
        <w:lastRenderedPageBreak/>
        <w:t>Conclusioni</w:t>
      </w:r>
    </w:p>
    <w:p w14:paraId="6A016030" w14:textId="3B301198" w:rsidR="00E444E8" w:rsidRDefault="00E444E8" w:rsidP="00E444E8">
      <w:pPr>
        <w:rPr>
          <w:lang w:val="it-IT"/>
        </w:rPr>
      </w:pPr>
      <w:r>
        <w:rPr>
          <w:lang w:val="it-IT"/>
        </w:rPr>
        <w:t>I</w:t>
      </w:r>
      <w:r w:rsidRPr="00E444E8">
        <w:rPr>
          <w:lang w:val="it-IT"/>
        </w:rPr>
        <w:t>n condizioni di canale ottimali</w:t>
      </w:r>
      <w:r>
        <w:rPr>
          <w:lang w:val="it-IT"/>
        </w:rPr>
        <w:t xml:space="preserve"> la soluzione con timer statici risulta essere </w:t>
      </w:r>
      <w:r w:rsidR="00251845">
        <w:rPr>
          <w:lang w:val="it-IT"/>
        </w:rPr>
        <w:t xml:space="preserve">lievemente </w:t>
      </w:r>
      <w:r>
        <w:rPr>
          <w:lang w:val="it-IT"/>
        </w:rPr>
        <w:t>più efficiente in quanto avvengono meno ritrasmissioni.</w:t>
      </w:r>
    </w:p>
    <w:p w14:paraId="6F12A910" w14:textId="0951CBFB" w:rsidR="00E444E8" w:rsidRDefault="00E444E8" w:rsidP="00E444E8">
      <w:pPr>
        <w:rPr>
          <w:lang w:val="it-IT"/>
        </w:rPr>
      </w:pPr>
      <w:r>
        <w:rPr>
          <w:lang w:val="it-IT"/>
        </w:rPr>
        <w:t>In condizioni di bassa</w:t>
      </w:r>
      <w:r w:rsidR="00E33481">
        <w:rPr>
          <w:lang w:val="it-IT"/>
        </w:rPr>
        <w:t xml:space="preserve"> e media</w:t>
      </w:r>
      <w:r>
        <w:rPr>
          <w:lang w:val="it-IT"/>
        </w:rPr>
        <w:t xml:space="preserve"> probabilità di perdita il timer dinamico risulta essere notevolmente migliore rispetto a quell</w:t>
      </w:r>
      <w:r w:rsidR="00E33481">
        <w:rPr>
          <w:lang w:val="it-IT"/>
        </w:rPr>
        <w:t>i</w:t>
      </w:r>
      <w:r>
        <w:rPr>
          <w:lang w:val="it-IT"/>
        </w:rPr>
        <w:t xml:space="preserve"> static</w:t>
      </w:r>
      <w:r w:rsidR="00E33481">
        <w:rPr>
          <w:lang w:val="it-IT"/>
        </w:rPr>
        <w:t>i</w:t>
      </w:r>
      <w:r>
        <w:rPr>
          <w:lang w:val="it-IT"/>
        </w:rPr>
        <w:t>.</w:t>
      </w:r>
    </w:p>
    <w:p w14:paraId="500BE55F" w14:textId="10BFB0A1" w:rsidR="00E444E8" w:rsidRDefault="00E33481" w:rsidP="00E444E8">
      <w:pPr>
        <w:rPr>
          <w:lang w:val="it-IT"/>
        </w:rPr>
      </w:pPr>
      <w:r>
        <w:rPr>
          <w:lang w:val="it-IT"/>
        </w:rPr>
        <w:t xml:space="preserve">In condizioni di alta probabilità di perdita il timer dinamico risulta essere migliore rispetto a quelli statici se la dimensione della finestra è grande (1/2 o intero file) in quanto, avvenendo più ritrasmissioni, il ricevente avrà più probabilità di ricevere e segnalare la ricezione di un </w:t>
      </w:r>
      <w:r w:rsidR="0035548E">
        <w:rPr>
          <w:lang w:val="it-IT"/>
        </w:rPr>
        <w:t>pacchetto, anche se in questo caso molto probabilmente tutti i tentativi verrebbero bloccati dal contatore dei tentativi</w:t>
      </w:r>
      <w:r>
        <w:rPr>
          <w:lang w:val="it-IT"/>
        </w:rPr>
        <w:t>.</w:t>
      </w:r>
    </w:p>
    <w:p w14:paraId="1E046BDD" w14:textId="77777777" w:rsidR="0035548E" w:rsidRDefault="00E33481" w:rsidP="00E444E8">
      <w:pPr>
        <w:rPr>
          <w:lang w:val="it-IT"/>
        </w:rPr>
      </w:pPr>
      <w:r>
        <w:rPr>
          <w:lang w:val="it-IT"/>
        </w:rPr>
        <w:t>Per quanto riguarda i valori della finestra di Go Back N sono stati riscontrati valori migliori di efficienza nei casi di dimensione pari a 3.</w:t>
      </w:r>
    </w:p>
    <w:p w14:paraId="16AA6BCE" w14:textId="77777777" w:rsidR="0035548E" w:rsidRDefault="0035548E" w:rsidP="00E444E8">
      <w:pPr>
        <w:rPr>
          <w:lang w:val="it-IT"/>
        </w:rPr>
      </w:pPr>
      <w:r>
        <w:rPr>
          <w:lang w:val="it-IT"/>
        </w:rPr>
        <w:t>Nel caso di dimensione della finestra 1 (stop and wait)  nella maggior parte dei casi il timer statico impostato a 10 ms risulta essere il migliore.</w:t>
      </w:r>
    </w:p>
    <w:p w14:paraId="6841FCBD" w14:textId="0816D7F7" w:rsidR="00A4790F" w:rsidRPr="00E73572" w:rsidRDefault="00191BDF" w:rsidP="00191BDF">
      <w:pPr>
        <w:pStyle w:val="Titolo1"/>
        <w:numPr>
          <w:ilvl w:val="0"/>
          <w:numId w:val="0"/>
        </w:numPr>
        <w:rPr>
          <w:lang w:val="it-IT"/>
        </w:rPr>
      </w:pPr>
      <w:r>
        <w:rPr>
          <w:lang w:val="it-IT"/>
        </w:rPr>
        <w:lastRenderedPageBreak/>
        <w:t>8.</w:t>
      </w:r>
      <w:r w:rsidR="00A4790F" w:rsidRPr="00E73572">
        <w:rPr>
          <w:lang w:val="it-IT"/>
        </w:rPr>
        <w:t>Configurazione</w:t>
      </w:r>
      <w:r w:rsidR="001961D3" w:rsidRPr="00E73572">
        <w:rPr>
          <w:lang w:val="it-IT"/>
        </w:rPr>
        <w:t>,</w:t>
      </w:r>
      <w:r w:rsidR="00A4790F" w:rsidRPr="00E73572">
        <w:rPr>
          <w:lang w:val="it-IT"/>
        </w:rPr>
        <w:t xml:space="preserve"> </w:t>
      </w:r>
      <w:r w:rsidR="001961D3" w:rsidRPr="00E73572">
        <w:rPr>
          <w:lang w:val="it-IT"/>
        </w:rPr>
        <w:t>Installazione ed Esecuzione</w:t>
      </w:r>
      <w:bookmarkEnd w:id="17"/>
    </w:p>
    <w:p w14:paraId="33AAD890" w14:textId="05A0CFDA" w:rsidR="009F5FCA" w:rsidRDefault="009F5FCA" w:rsidP="00707147">
      <w:pPr>
        <w:rPr>
          <w:lang w:val="it-IT"/>
        </w:rPr>
      </w:pPr>
      <w:r>
        <w:rPr>
          <w:lang w:val="it-IT"/>
        </w:rPr>
        <w:t>Per effettuare l’istallazione della soluzione è necessario installare un compilatore ISO C compatibile ed il programma CMake versione maggiore o uguale alla 3.16.</w:t>
      </w:r>
    </w:p>
    <w:p w14:paraId="37E75391" w14:textId="71471A8E" w:rsidR="00707147" w:rsidRPr="00E73572" w:rsidRDefault="00707147" w:rsidP="00707147">
      <w:pPr>
        <w:rPr>
          <w:lang w:val="it-IT"/>
        </w:rPr>
      </w:pPr>
      <w:r w:rsidRPr="00E73572">
        <w:rPr>
          <w:lang w:val="it-IT"/>
        </w:rPr>
        <w:t>Per installare il sistema basta lanciare il file “</w:t>
      </w:r>
      <w:r w:rsidR="006C32A7">
        <w:rPr>
          <w:lang w:val="it-IT"/>
        </w:rPr>
        <w:t>./</w:t>
      </w:r>
      <w:r w:rsidRPr="00E73572">
        <w:rPr>
          <w:lang w:val="it-IT"/>
        </w:rPr>
        <w:t>build.sh” che creerà nella cartella “/out/build/x64-linux-release/” 2 cartelle:</w:t>
      </w:r>
    </w:p>
    <w:p w14:paraId="05898037" w14:textId="5276598C" w:rsidR="00707147" w:rsidRPr="00E73572" w:rsidRDefault="00707147" w:rsidP="00707147">
      <w:pPr>
        <w:pStyle w:val="Paragrafoelenco"/>
        <w:numPr>
          <w:ilvl w:val="0"/>
          <w:numId w:val="29"/>
        </w:numPr>
        <w:rPr>
          <w:lang w:val="it-IT"/>
        </w:rPr>
      </w:pPr>
      <w:r w:rsidRPr="00E73572">
        <w:rPr>
          <w:lang w:val="it-IT"/>
        </w:rPr>
        <w:t>Client: contenente l’eseguibile del client e una sottocartella “files” contenente i files presenti nel client.</w:t>
      </w:r>
    </w:p>
    <w:p w14:paraId="6E59495A" w14:textId="4A005F61" w:rsidR="00707147" w:rsidRDefault="006C003E" w:rsidP="00707147">
      <w:pPr>
        <w:pStyle w:val="Paragrafoelenco"/>
        <w:numPr>
          <w:ilvl w:val="0"/>
          <w:numId w:val="29"/>
        </w:numPr>
        <w:rPr>
          <w:lang w:val="it-IT"/>
        </w:rPr>
      </w:pPr>
      <w:r>
        <w:rPr>
          <w:noProof/>
          <w:lang w:val="it-IT"/>
        </w:rPr>
        <mc:AlternateContent>
          <mc:Choice Requires="wps">
            <w:drawing>
              <wp:anchor distT="0" distB="0" distL="114300" distR="114300" simplePos="0" relativeHeight="251660288" behindDoc="0" locked="0" layoutInCell="1" allowOverlap="1" wp14:anchorId="4DC3FACF" wp14:editId="57BEE421">
                <wp:simplePos x="0" y="0"/>
                <wp:positionH relativeFrom="column">
                  <wp:posOffset>5184140</wp:posOffset>
                </wp:positionH>
                <wp:positionV relativeFrom="paragraph">
                  <wp:posOffset>3079115</wp:posOffset>
                </wp:positionV>
                <wp:extent cx="327704" cy="269563"/>
                <wp:effectExtent l="0" t="0" r="15240" b="16510"/>
                <wp:wrapNone/>
                <wp:docPr id="5" name="Ovale 5"/>
                <wp:cNvGraphicFramePr/>
                <a:graphic xmlns:a="http://schemas.openxmlformats.org/drawingml/2006/main">
                  <a:graphicData uri="http://schemas.microsoft.com/office/word/2010/wordprocessingShape">
                    <wps:wsp>
                      <wps:cNvSpPr/>
                      <wps:spPr>
                        <a:xfrm>
                          <a:off x="0" y="0"/>
                          <a:ext cx="327704" cy="269563"/>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F7C8" id="Ovale 5" o:spid="_x0000_s1026" style="position:absolute;margin-left:408.2pt;margin-top:242.45pt;width:25.8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" filled="f" strokecolor="#c00000" strokeweight="2pt"/>
            </w:pict>
          </mc:Fallback>
        </mc:AlternateContent>
      </w:r>
      <w:r w:rsidR="0078127B">
        <w:rPr>
          <w:noProof/>
          <w:lang w:val="it-IT"/>
        </w:rPr>
        <w:drawing>
          <wp:anchor distT="0" distB="0" distL="114300" distR="114300" simplePos="0" relativeHeight="251659264" behindDoc="0" locked="0" layoutInCell="1" allowOverlap="1" wp14:anchorId="5DA77ACA" wp14:editId="1501C9E8">
            <wp:simplePos x="0" y="0"/>
            <wp:positionH relativeFrom="margin">
              <wp:align>right</wp:align>
            </wp:positionH>
            <wp:positionV relativeFrom="paragraph">
              <wp:posOffset>723265</wp:posOffset>
            </wp:positionV>
            <wp:extent cx="6200775" cy="2695575"/>
            <wp:effectExtent l="0" t="0" r="9525" b="952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47" w:rsidRPr="00E73572">
        <w:rPr>
          <w:lang w:val="it-IT"/>
        </w:rPr>
        <w:t>Server: contenente l’eseguibile del server e una sottocartella “files” contenente i files presenti nel server.</w:t>
      </w:r>
    </w:p>
    <w:p w14:paraId="2EC17E8B" w14:textId="31380484" w:rsidR="00256445" w:rsidRPr="00256445" w:rsidRDefault="00256445" w:rsidP="00256445">
      <w:pPr>
        <w:ind w:left="360"/>
        <w:rPr>
          <w:lang w:val="it-IT"/>
        </w:rPr>
      </w:pPr>
    </w:p>
    <w:p w14:paraId="76761664" w14:textId="77777777" w:rsidR="000755A0" w:rsidRDefault="000755A0" w:rsidP="00707147">
      <w:pPr>
        <w:rPr>
          <w:lang w:val="it-IT"/>
        </w:rPr>
        <w:sectPr w:rsidR="000755A0" w:rsidSect="000755A0">
          <w:type w:val="continuous"/>
          <w:pgSz w:w="11906" w:h="16838"/>
          <w:pgMar w:top="1440" w:right="1080" w:bottom="1440" w:left="1080" w:header="539" w:footer="567" w:gutter="0"/>
          <w:cols w:space="720"/>
        </w:sectPr>
      </w:pPr>
    </w:p>
    <w:p w14:paraId="09CC543F" w14:textId="1B1CD22C" w:rsidR="00845553" w:rsidRPr="00E73572" w:rsidRDefault="00707147" w:rsidP="00845553">
      <w:pPr>
        <w:rPr>
          <w:lang w:val="it-IT"/>
        </w:rPr>
      </w:pPr>
      <w:r w:rsidRPr="00E73572">
        <w:rPr>
          <w:lang w:val="it-IT"/>
        </w:rPr>
        <w:t>Successivamente vanno utilizzate due o più shell (a seconda di quanti sono i client) sulle quali verranno lanciati gli eseguibili generati in fase di compilazione, è importante sottolineare che il server deve essere lanciato prima d</w:t>
      </w:r>
      <w:r w:rsidR="00845553">
        <w:rPr>
          <w:lang w:val="it-IT"/>
        </w:rPr>
        <w:t xml:space="preserve">i </w:t>
      </w:r>
      <w:r w:rsidR="00845553" w:rsidRPr="00E73572">
        <w:rPr>
          <w:lang w:val="it-IT"/>
        </w:rPr>
        <w:t>qualsiasi client, questo viene fatto nel seguente modo:</w:t>
      </w:r>
    </w:p>
    <w:p w14:paraId="71E0E1C6" w14:textId="7EC8BA1E" w:rsidR="00845553" w:rsidRDefault="00845553" w:rsidP="00845553">
      <w:pPr>
        <w:rPr>
          <w:lang w:val="it-IT"/>
        </w:rPr>
        <w:sectPr w:rsidR="00845553" w:rsidSect="000755A0">
          <w:type w:val="continuous"/>
          <w:pgSz w:w="11906" w:h="16838"/>
          <w:pgMar w:top="1440" w:right="1080" w:bottom="1440" w:left="1080" w:header="539" w:footer="567" w:gutter="0"/>
          <w:cols w:space="720"/>
        </w:sectPr>
      </w:pPr>
    </w:p>
    <w:p w14:paraId="74831BA8" w14:textId="3320FA46" w:rsidR="00707147" w:rsidRPr="00E73572" w:rsidRDefault="00707147" w:rsidP="00707147">
      <w:pPr>
        <w:pStyle w:val="Paragrafoelenco"/>
        <w:numPr>
          <w:ilvl w:val="0"/>
          <w:numId w:val="30"/>
        </w:numPr>
        <w:rPr>
          <w:lang w:val="it-IT"/>
        </w:rPr>
      </w:pPr>
      <w:r w:rsidRPr="00E73572">
        <w:rPr>
          <w:lang w:val="it-IT"/>
        </w:rPr>
        <w:t>./server &lt;porta server&gt; &lt;dimensione finestra&gt; &lt;probabilità perdita&gt; &lt;timeout (in ms double, 0 per timer dinamico)&gt;</w:t>
      </w:r>
      <w:r w:rsidR="00BE177A" w:rsidRPr="00BE177A">
        <w:rPr>
          <w:noProof/>
          <w:lang w:val="it-IT"/>
        </w:rPr>
        <w:t xml:space="preserve"> </w:t>
      </w:r>
      <w:r w:rsidR="00BE177A">
        <w:rPr>
          <w:noProof/>
          <w:lang w:val="it-IT"/>
        </w:rPr>
        <w:drawing>
          <wp:inline distT="0" distB="0" distL="0" distR="0" wp14:anchorId="4872A415" wp14:editId="404E7164">
            <wp:extent cx="5788325" cy="620395"/>
            <wp:effectExtent l="0" t="0" r="3175"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022" cy="625936"/>
                    </a:xfrm>
                    <a:prstGeom prst="rect">
                      <a:avLst/>
                    </a:prstGeom>
                    <a:noFill/>
                    <a:ln>
                      <a:noFill/>
                    </a:ln>
                  </pic:spPr>
                </pic:pic>
              </a:graphicData>
            </a:graphic>
          </wp:inline>
        </w:drawing>
      </w:r>
    </w:p>
    <w:p w14:paraId="1D647821" w14:textId="43C294CB" w:rsidR="000755A0" w:rsidRDefault="00707147" w:rsidP="00707147">
      <w:pPr>
        <w:pStyle w:val="Paragrafoelenco"/>
        <w:numPr>
          <w:ilvl w:val="0"/>
          <w:numId w:val="30"/>
        </w:numPr>
        <w:rPr>
          <w:lang w:val="it-IT"/>
        </w:rPr>
        <w:sectPr w:rsidR="000755A0" w:rsidSect="000755A0">
          <w:type w:val="continuous"/>
          <w:pgSz w:w="11906" w:h="16838"/>
          <w:pgMar w:top="1440" w:right="1080" w:bottom="1440" w:left="1080" w:header="539" w:footer="567" w:gutter="0"/>
          <w:cols w:space="720"/>
        </w:sectPr>
      </w:pPr>
      <w:r w:rsidRPr="00E73572">
        <w:rPr>
          <w:lang w:val="it-IT"/>
        </w:rPr>
        <w:t>./client &lt;indirizzo IPv4 server&gt; &lt;porta server&gt; &lt;dimensione finestra&gt; &lt;probabilità perdita&gt; &lt;timeout (in ms double, 0 per timer dinamico)</w:t>
      </w:r>
    </w:p>
    <w:p w14:paraId="724EC5D4" w14:textId="54C71317" w:rsidR="00707147" w:rsidRDefault="00BE177A" w:rsidP="00256445">
      <w:pPr>
        <w:rPr>
          <w:lang w:val="it-IT"/>
        </w:rPr>
      </w:pPr>
      <w:r>
        <w:rPr>
          <w:noProof/>
          <w:lang w:val="it-IT"/>
        </w:rPr>
        <w:lastRenderedPageBreak/>
        <w:drawing>
          <wp:inline distT="0" distB="0" distL="0" distR="0" wp14:anchorId="198968A4" wp14:editId="276A26CE">
            <wp:extent cx="6184900" cy="414020"/>
            <wp:effectExtent l="0" t="0" r="635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4900" cy="414020"/>
                    </a:xfrm>
                    <a:prstGeom prst="rect">
                      <a:avLst/>
                    </a:prstGeom>
                    <a:noFill/>
                    <a:ln>
                      <a:noFill/>
                    </a:ln>
                  </pic:spPr>
                </pic:pic>
              </a:graphicData>
            </a:graphic>
          </wp:inline>
        </w:drawing>
      </w:r>
    </w:p>
    <w:p w14:paraId="74343284" w14:textId="1182F801" w:rsidR="00B85046" w:rsidRDefault="00B85046" w:rsidP="00256445">
      <w:pPr>
        <w:rPr>
          <w:lang w:val="it-IT"/>
        </w:rPr>
      </w:pPr>
    </w:p>
    <w:p w14:paraId="6870F030" w14:textId="77777777" w:rsidR="00B85046" w:rsidRPr="00256445" w:rsidRDefault="00B85046" w:rsidP="00256445">
      <w:pPr>
        <w:rPr>
          <w:lang w:val="it-IT"/>
        </w:rPr>
      </w:pPr>
    </w:p>
    <w:sectPr w:rsidR="00B85046" w:rsidRPr="00256445" w:rsidSect="000755A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AB93" w14:textId="77777777" w:rsidR="00314916" w:rsidRDefault="00314916">
      <w:pPr>
        <w:spacing w:line="240" w:lineRule="auto"/>
      </w:pPr>
      <w:r>
        <w:separator/>
      </w:r>
    </w:p>
  </w:endnote>
  <w:endnote w:type="continuationSeparator" w:id="0">
    <w:p w14:paraId="385F4B0E" w14:textId="77777777" w:rsidR="00314916" w:rsidRDefault="00314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96B4D" w14:textId="77777777" w:rsidR="00314916" w:rsidRDefault="00314916">
      <w:pPr>
        <w:spacing w:line="240" w:lineRule="auto"/>
      </w:pPr>
      <w:r>
        <w:separator/>
      </w:r>
    </w:p>
  </w:footnote>
  <w:footnote w:type="continuationSeparator" w:id="0">
    <w:p w14:paraId="2828333E" w14:textId="77777777" w:rsidR="00314916" w:rsidRDefault="00314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A5C1825"/>
    <w:multiLevelType w:val="hybridMultilevel"/>
    <w:tmpl w:val="E5B4CD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C0B39E1"/>
    <w:multiLevelType w:val="hybridMultilevel"/>
    <w:tmpl w:val="556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1707BF"/>
    <w:multiLevelType w:val="hybridMultilevel"/>
    <w:tmpl w:val="913C2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5911B4"/>
    <w:multiLevelType w:val="hybridMultilevel"/>
    <w:tmpl w:val="CFA23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060C22"/>
    <w:multiLevelType w:val="hybridMultilevel"/>
    <w:tmpl w:val="685E3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D97DA4"/>
    <w:multiLevelType w:val="hybridMultilevel"/>
    <w:tmpl w:val="C00E8524"/>
    <w:lvl w:ilvl="0" w:tplc="04100001">
      <w:start w:val="1"/>
      <w:numFmt w:val="bullet"/>
      <w:lvlText w:val=""/>
      <w:lvlJc w:val="left"/>
      <w:pPr>
        <w:ind w:left="230" w:hanging="360"/>
      </w:pPr>
      <w:rPr>
        <w:rFonts w:ascii="Symbol" w:hAnsi="Symbol" w:hint="default"/>
      </w:rPr>
    </w:lvl>
    <w:lvl w:ilvl="1" w:tplc="04100003" w:tentative="1">
      <w:start w:val="1"/>
      <w:numFmt w:val="bullet"/>
      <w:lvlText w:val="o"/>
      <w:lvlJc w:val="left"/>
      <w:pPr>
        <w:ind w:left="950" w:hanging="360"/>
      </w:pPr>
      <w:rPr>
        <w:rFonts w:ascii="Courier New" w:hAnsi="Courier New" w:cs="Courier New" w:hint="default"/>
      </w:rPr>
    </w:lvl>
    <w:lvl w:ilvl="2" w:tplc="04100005" w:tentative="1">
      <w:start w:val="1"/>
      <w:numFmt w:val="bullet"/>
      <w:lvlText w:val=""/>
      <w:lvlJc w:val="left"/>
      <w:pPr>
        <w:ind w:left="1670" w:hanging="360"/>
      </w:pPr>
      <w:rPr>
        <w:rFonts w:ascii="Wingdings" w:hAnsi="Wingdings" w:hint="default"/>
      </w:rPr>
    </w:lvl>
    <w:lvl w:ilvl="3" w:tplc="04100001" w:tentative="1">
      <w:start w:val="1"/>
      <w:numFmt w:val="bullet"/>
      <w:lvlText w:val=""/>
      <w:lvlJc w:val="left"/>
      <w:pPr>
        <w:ind w:left="2390" w:hanging="360"/>
      </w:pPr>
      <w:rPr>
        <w:rFonts w:ascii="Symbol" w:hAnsi="Symbol" w:hint="default"/>
      </w:rPr>
    </w:lvl>
    <w:lvl w:ilvl="4" w:tplc="04100003" w:tentative="1">
      <w:start w:val="1"/>
      <w:numFmt w:val="bullet"/>
      <w:lvlText w:val="o"/>
      <w:lvlJc w:val="left"/>
      <w:pPr>
        <w:ind w:left="3110" w:hanging="360"/>
      </w:pPr>
      <w:rPr>
        <w:rFonts w:ascii="Courier New" w:hAnsi="Courier New" w:cs="Courier New" w:hint="default"/>
      </w:rPr>
    </w:lvl>
    <w:lvl w:ilvl="5" w:tplc="04100005" w:tentative="1">
      <w:start w:val="1"/>
      <w:numFmt w:val="bullet"/>
      <w:lvlText w:val=""/>
      <w:lvlJc w:val="left"/>
      <w:pPr>
        <w:ind w:left="3830" w:hanging="360"/>
      </w:pPr>
      <w:rPr>
        <w:rFonts w:ascii="Wingdings" w:hAnsi="Wingdings" w:hint="default"/>
      </w:rPr>
    </w:lvl>
    <w:lvl w:ilvl="6" w:tplc="04100001" w:tentative="1">
      <w:start w:val="1"/>
      <w:numFmt w:val="bullet"/>
      <w:lvlText w:val=""/>
      <w:lvlJc w:val="left"/>
      <w:pPr>
        <w:ind w:left="4550" w:hanging="360"/>
      </w:pPr>
      <w:rPr>
        <w:rFonts w:ascii="Symbol" w:hAnsi="Symbol" w:hint="default"/>
      </w:rPr>
    </w:lvl>
    <w:lvl w:ilvl="7" w:tplc="04100003" w:tentative="1">
      <w:start w:val="1"/>
      <w:numFmt w:val="bullet"/>
      <w:lvlText w:val="o"/>
      <w:lvlJc w:val="left"/>
      <w:pPr>
        <w:ind w:left="5270" w:hanging="360"/>
      </w:pPr>
      <w:rPr>
        <w:rFonts w:ascii="Courier New" w:hAnsi="Courier New" w:cs="Courier New" w:hint="default"/>
      </w:rPr>
    </w:lvl>
    <w:lvl w:ilvl="8" w:tplc="04100005" w:tentative="1">
      <w:start w:val="1"/>
      <w:numFmt w:val="bullet"/>
      <w:lvlText w:val=""/>
      <w:lvlJc w:val="left"/>
      <w:pPr>
        <w:ind w:left="5990" w:hanging="360"/>
      </w:pPr>
      <w:rPr>
        <w:rFonts w:ascii="Wingdings" w:hAnsi="Wingdings" w:hint="default"/>
      </w:rPr>
    </w:lvl>
  </w:abstractNum>
  <w:abstractNum w:abstractNumId="13" w15:restartNumberingAfterBreak="0">
    <w:nsid w:val="1FDB4B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374BF1"/>
    <w:multiLevelType w:val="multilevel"/>
    <w:tmpl w:val="2D62987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3F78A9"/>
    <w:multiLevelType w:val="hybridMultilevel"/>
    <w:tmpl w:val="69624A4C"/>
    <w:lvl w:ilvl="0" w:tplc="0410000F">
      <w:start w:val="1"/>
      <w:numFmt w:val="decimal"/>
      <w:lvlText w:val="%1."/>
      <w:lvlJc w:val="left"/>
      <w:pPr>
        <w:ind w:left="550" w:hanging="360"/>
      </w:pPr>
    </w:lvl>
    <w:lvl w:ilvl="1" w:tplc="04100019" w:tentative="1">
      <w:start w:val="1"/>
      <w:numFmt w:val="lowerLetter"/>
      <w:lvlText w:val="%2."/>
      <w:lvlJc w:val="left"/>
      <w:pPr>
        <w:ind w:left="1270" w:hanging="360"/>
      </w:pPr>
    </w:lvl>
    <w:lvl w:ilvl="2" w:tplc="0410001B" w:tentative="1">
      <w:start w:val="1"/>
      <w:numFmt w:val="lowerRoman"/>
      <w:lvlText w:val="%3."/>
      <w:lvlJc w:val="right"/>
      <w:pPr>
        <w:ind w:left="1990" w:hanging="180"/>
      </w:pPr>
    </w:lvl>
    <w:lvl w:ilvl="3" w:tplc="0410000F" w:tentative="1">
      <w:start w:val="1"/>
      <w:numFmt w:val="decimal"/>
      <w:lvlText w:val="%4."/>
      <w:lvlJc w:val="left"/>
      <w:pPr>
        <w:ind w:left="2710" w:hanging="360"/>
      </w:pPr>
    </w:lvl>
    <w:lvl w:ilvl="4" w:tplc="04100019" w:tentative="1">
      <w:start w:val="1"/>
      <w:numFmt w:val="lowerLetter"/>
      <w:lvlText w:val="%5."/>
      <w:lvlJc w:val="left"/>
      <w:pPr>
        <w:ind w:left="3430" w:hanging="360"/>
      </w:pPr>
    </w:lvl>
    <w:lvl w:ilvl="5" w:tplc="0410001B" w:tentative="1">
      <w:start w:val="1"/>
      <w:numFmt w:val="lowerRoman"/>
      <w:lvlText w:val="%6."/>
      <w:lvlJc w:val="right"/>
      <w:pPr>
        <w:ind w:left="4150" w:hanging="180"/>
      </w:pPr>
    </w:lvl>
    <w:lvl w:ilvl="6" w:tplc="0410000F" w:tentative="1">
      <w:start w:val="1"/>
      <w:numFmt w:val="decimal"/>
      <w:lvlText w:val="%7."/>
      <w:lvlJc w:val="left"/>
      <w:pPr>
        <w:ind w:left="4870" w:hanging="360"/>
      </w:pPr>
    </w:lvl>
    <w:lvl w:ilvl="7" w:tplc="04100019" w:tentative="1">
      <w:start w:val="1"/>
      <w:numFmt w:val="lowerLetter"/>
      <w:lvlText w:val="%8."/>
      <w:lvlJc w:val="left"/>
      <w:pPr>
        <w:ind w:left="5590" w:hanging="360"/>
      </w:pPr>
    </w:lvl>
    <w:lvl w:ilvl="8" w:tplc="0410001B" w:tentative="1">
      <w:start w:val="1"/>
      <w:numFmt w:val="lowerRoman"/>
      <w:lvlText w:val="%9."/>
      <w:lvlJc w:val="right"/>
      <w:pPr>
        <w:ind w:left="6310" w:hanging="180"/>
      </w:pPr>
    </w:lvl>
  </w:abstractNum>
  <w:abstractNum w:abstractNumId="17"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F21CFC"/>
    <w:multiLevelType w:val="hybridMultilevel"/>
    <w:tmpl w:val="61349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F076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B61DA4"/>
    <w:multiLevelType w:val="hybridMultilevel"/>
    <w:tmpl w:val="86D2B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EC322C"/>
    <w:multiLevelType w:val="hybridMultilevel"/>
    <w:tmpl w:val="EC18D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8E31EB2"/>
    <w:multiLevelType w:val="hybridMultilevel"/>
    <w:tmpl w:val="45287FAA"/>
    <w:lvl w:ilvl="0" w:tplc="911AFFB4">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A5104D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6" w15:restartNumberingAfterBreak="0">
    <w:nsid w:val="40A83CFB"/>
    <w:multiLevelType w:val="hybridMultilevel"/>
    <w:tmpl w:val="6B6CA1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9" w15:restartNumberingAfterBreak="0">
    <w:nsid w:val="4F4A0F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1" w15:restartNumberingAfterBreak="0">
    <w:nsid w:val="592936CC"/>
    <w:multiLevelType w:val="multilevel"/>
    <w:tmpl w:val="A8C6385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C47285"/>
    <w:multiLevelType w:val="hybridMultilevel"/>
    <w:tmpl w:val="4202D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4"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AF03F75"/>
    <w:multiLevelType w:val="multilevel"/>
    <w:tmpl w:val="AFB405E8"/>
    <w:lvl w:ilvl="0">
      <w:start w:val="1"/>
      <w:numFmt w:val="decimal"/>
      <w:lvlText w:val="%1."/>
      <w:lvlJc w:val="left"/>
      <w:pPr>
        <w:ind w:left="792" w:hanging="360"/>
      </w:pPr>
      <w:rPr>
        <w:b/>
        <w:bCs/>
      </w:rPr>
    </w:lvl>
    <w:lvl w:ilvl="1">
      <w:start w:val="1"/>
      <w:numFmt w:val="decimal"/>
      <w:lvlText w:val="%1.%2."/>
      <w:lvlJc w:val="left"/>
      <w:pPr>
        <w:ind w:left="1224" w:hanging="432"/>
      </w:pPr>
      <w:rPr>
        <w:b/>
        <w:bCs/>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6"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0E70C39"/>
    <w:multiLevelType w:val="hybridMultilevel"/>
    <w:tmpl w:val="1C3A2C14"/>
    <w:lvl w:ilvl="0" w:tplc="04100001">
      <w:start w:val="1"/>
      <w:numFmt w:val="bullet"/>
      <w:lvlText w:val=""/>
      <w:lvlJc w:val="left"/>
      <w:pPr>
        <w:ind w:left="550" w:hanging="360"/>
      </w:pPr>
      <w:rPr>
        <w:rFonts w:ascii="Symbol" w:hAnsi="Symbol" w:hint="default"/>
      </w:rPr>
    </w:lvl>
    <w:lvl w:ilvl="1" w:tplc="FFFFFFFF" w:tentative="1">
      <w:start w:val="1"/>
      <w:numFmt w:val="lowerLetter"/>
      <w:lvlText w:val="%2."/>
      <w:lvlJc w:val="left"/>
      <w:pPr>
        <w:ind w:left="1270" w:hanging="360"/>
      </w:pPr>
    </w:lvl>
    <w:lvl w:ilvl="2" w:tplc="FFFFFFFF" w:tentative="1">
      <w:start w:val="1"/>
      <w:numFmt w:val="lowerRoman"/>
      <w:lvlText w:val="%3."/>
      <w:lvlJc w:val="right"/>
      <w:pPr>
        <w:ind w:left="1990" w:hanging="180"/>
      </w:pPr>
    </w:lvl>
    <w:lvl w:ilvl="3" w:tplc="FFFFFFFF" w:tentative="1">
      <w:start w:val="1"/>
      <w:numFmt w:val="decimal"/>
      <w:lvlText w:val="%4."/>
      <w:lvlJc w:val="left"/>
      <w:pPr>
        <w:ind w:left="2710" w:hanging="360"/>
      </w:pPr>
    </w:lvl>
    <w:lvl w:ilvl="4" w:tplc="FFFFFFFF" w:tentative="1">
      <w:start w:val="1"/>
      <w:numFmt w:val="lowerLetter"/>
      <w:lvlText w:val="%5."/>
      <w:lvlJc w:val="left"/>
      <w:pPr>
        <w:ind w:left="3430" w:hanging="360"/>
      </w:pPr>
    </w:lvl>
    <w:lvl w:ilvl="5" w:tplc="FFFFFFFF" w:tentative="1">
      <w:start w:val="1"/>
      <w:numFmt w:val="lowerRoman"/>
      <w:lvlText w:val="%6."/>
      <w:lvlJc w:val="right"/>
      <w:pPr>
        <w:ind w:left="4150" w:hanging="180"/>
      </w:pPr>
    </w:lvl>
    <w:lvl w:ilvl="6" w:tplc="FFFFFFFF" w:tentative="1">
      <w:start w:val="1"/>
      <w:numFmt w:val="decimal"/>
      <w:lvlText w:val="%7."/>
      <w:lvlJc w:val="left"/>
      <w:pPr>
        <w:ind w:left="4870" w:hanging="360"/>
      </w:pPr>
    </w:lvl>
    <w:lvl w:ilvl="7" w:tplc="FFFFFFFF" w:tentative="1">
      <w:start w:val="1"/>
      <w:numFmt w:val="lowerLetter"/>
      <w:lvlText w:val="%8."/>
      <w:lvlJc w:val="left"/>
      <w:pPr>
        <w:ind w:left="5590" w:hanging="360"/>
      </w:pPr>
    </w:lvl>
    <w:lvl w:ilvl="8" w:tplc="FFFFFFFF" w:tentative="1">
      <w:start w:val="1"/>
      <w:numFmt w:val="lowerRoman"/>
      <w:lvlText w:val="%9."/>
      <w:lvlJc w:val="right"/>
      <w:pPr>
        <w:ind w:left="6310" w:hanging="180"/>
      </w:pPr>
    </w:lvl>
  </w:abstractNum>
  <w:abstractNum w:abstractNumId="38" w15:restartNumberingAfterBreak="0">
    <w:nsid w:val="71D555C4"/>
    <w:multiLevelType w:val="hybridMultilevel"/>
    <w:tmpl w:val="0BF28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30"/>
  </w:num>
  <w:num w:numId="3" w16cid:durableId="1167550728">
    <w:abstractNumId w:val="2"/>
  </w:num>
  <w:num w:numId="4" w16cid:durableId="616370067">
    <w:abstractNumId w:val="3"/>
  </w:num>
  <w:num w:numId="5" w16cid:durableId="761798553">
    <w:abstractNumId w:val="33"/>
  </w:num>
  <w:num w:numId="6" w16cid:durableId="1629891739">
    <w:abstractNumId w:val="28"/>
  </w:num>
  <w:num w:numId="7" w16cid:durableId="1720012738">
    <w:abstractNumId w:val="5"/>
  </w:num>
  <w:num w:numId="8" w16cid:durableId="1613702089">
    <w:abstractNumId w:val="27"/>
  </w:num>
  <w:num w:numId="9" w16cid:durableId="682777911">
    <w:abstractNumId w:val="1"/>
  </w:num>
  <w:num w:numId="10" w16cid:durableId="899949612">
    <w:abstractNumId w:val="34"/>
  </w:num>
  <w:num w:numId="11" w16cid:durableId="1739131717">
    <w:abstractNumId w:val="39"/>
  </w:num>
  <w:num w:numId="12" w16cid:durableId="2004160366">
    <w:abstractNumId w:val="15"/>
  </w:num>
  <w:num w:numId="13" w16cid:durableId="596325625">
    <w:abstractNumId w:val="36"/>
  </w:num>
  <w:num w:numId="14" w16cid:durableId="708650002">
    <w:abstractNumId w:val="4"/>
  </w:num>
  <w:num w:numId="15" w16cid:durableId="2107269968">
    <w:abstractNumId w:val="17"/>
  </w:num>
  <w:num w:numId="16" w16cid:durableId="376514996">
    <w:abstractNumId w:val="8"/>
  </w:num>
  <w:num w:numId="17" w16cid:durableId="2064213807">
    <w:abstractNumId w:val="22"/>
  </w:num>
  <w:num w:numId="18" w16cid:durableId="1457137824">
    <w:abstractNumId w:val="25"/>
  </w:num>
  <w:num w:numId="19" w16cid:durableId="1432355442">
    <w:abstractNumId w:val="7"/>
  </w:num>
  <w:num w:numId="20" w16cid:durableId="2978274">
    <w:abstractNumId w:val="19"/>
  </w:num>
  <w:num w:numId="21" w16cid:durableId="1844512100">
    <w:abstractNumId w:val="35"/>
  </w:num>
  <w:num w:numId="22" w16cid:durableId="2123843985">
    <w:abstractNumId w:val="6"/>
  </w:num>
  <w:num w:numId="23" w16cid:durableId="240674350">
    <w:abstractNumId w:val="21"/>
  </w:num>
  <w:num w:numId="24" w16cid:durableId="1209537806">
    <w:abstractNumId w:val="32"/>
  </w:num>
  <w:num w:numId="25" w16cid:durableId="1050377982">
    <w:abstractNumId w:val="13"/>
  </w:num>
  <w:num w:numId="26" w16cid:durableId="49619330">
    <w:abstractNumId w:val="14"/>
  </w:num>
  <w:num w:numId="27" w16cid:durableId="1612398291">
    <w:abstractNumId w:val="31"/>
  </w:num>
  <w:num w:numId="28" w16cid:durableId="949506469">
    <w:abstractNumId w:val="38"/>
  </w:num>
  <w:num w:numId="29" w16cid:durableId="859469381">
    <w:abstractNumId w:val="9"/>
  </w:num>
  <w:num w:numId="30" w16cid:durableId="1654946615">
    <w:abstractNumId w:val="20"/>
  </w:num>
  <w:num w:numId="31" w16cid:durableId="1900707135">
    <w:abstractNumId w:val="26"/>
  </w:num>
  <w:num w:numId="32" w16cid:durableId="323901376">
    <w:abstractNumId w:val="18"/>
  </w:num>
  <w:num w:numId="33" w16cid:durableId="500196866">
    <w:abstractNumId w:val="16"/>
  </w:num>
  <w:num w:numId="34" w16cid:durableId="138109618">
    <w:abstractNumId w:val="37"/>
  </w:num>
  <w:num w:numId="35" w16cid:durableId="1100370746">
    <w:abstractNumId w:val="12"/>
  </w:num>
  <w:num w:numId="36" w16cid:durableId="979310987">
    <w:abstractNumId w:val="11"/>
  </w:num>
  <w:num w:numId="37" w16cid:durableId="2321350">
    <w:abstractNumId w:val="23"/>
  </w:num>
  <w:num w:numId="38" w16cid:durableId="622002601">
    <w:abstractNumId w:val="29"/>
  </w:num>
  <w:num w:numId="39" w16cid:durableId="1485197368">
    <w:abstractNumId w:val="24"/>
  </w:num>
  <w:num w:numId="40" w16cid:durableId="1481731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24D08"/>
    <w:rsid w:val="00036D89"/>
    <w:rsid w:val="00041C28"/>
    <w:rsid w:val="00042C82"/>
    <w:rsid w:val="00045129"/>
    <w:rsid w:val="00063F10"/>
    <w:rsid w:val="000755A0"/>
    <w:rsid w:val="000A3EA0"/>
    <w:rsid w:val="000F36B0"/>
    <w:rsid w:val="0010231A"/>
    <w:rsid w:val="00135610"/>
    <w:rsid w:val="001524AF"/>
    <w:rsid w:val="00172A27"/>
    <w:rsid w:val="00175D46"/>
    <w:rsid w:val="00191BDF"/>
    <w:rsid w:val="001961D3"/>
    <w:rsid w:val="001B3E33"/>
    <w:rsid w:val="00230CAA"/>
    <w:rsid w:val="00231AF8"/>
    <w:rsid w:val="0024708C"/>
    <w:rsid w:val="00251845"/>
    <w:rsid w:val="002529E2"/>
    <w:rsid w:val="00256445"/>
    <w:rsid w:val="002758B5"/>
    <w:rsid w:val="002D4ABA"/>
    <w:rsid w:val="002E46CE"/>
    <w:rsid w:val="002E750B"/>
    <w:rsid w:val="002F0D70"/>
    <w:rsid w:val="002F1EB5"/>
    <w:rsid w:val="00300928"/>
    <w:rsid w:val="00303154"/>
    <w:rsid w:val="00307D2A"/>
    <w:rsid w:val="00314916"/>
    <w:rsid w:val="003453BB"/>
    <w:rsid w:val="0035548E"/>
    <w:rsid w:val="00357727"/>
    <w:rsid w:val="003658D6"/>
    <w:rsid w:val="00374C60"/>
    <w:rsid w:val="003B20A5"/>
    <w:rsid w:val="003D05DA"/>
    <w:rsid w:val="003E36D9"/>
    <w:rsid w:val="003F5F10"/>
    <w:rsid w:val="004267EB"/>
    <w:rsid w:val="00432E1F"/>
    <w:rsid w:val="0045023C"/>
    <w:rsid w:val="0045680A"/>
    <w:rsid w:val="00476D56"/>
    <w:rsid w:val="00504C03"/>
    <w:rsid w:val="00527447"/>
    <w:rsid w:val="00543C7F"/>
    <w:rsid w:val="005648B6"/>
    <w:rsid w:val="00572588"/>
    <w:rsid w:val="00574F4F"/>
    <w:rsid w:val="00583404"/>
    <w:rsid w:val="00596D64"/>
    <w:rsid w:val="005A6376"/>
    <w:rsid w:val="005B0F0E"/>
    <w:rsid w:val="0060343E"/>
    <w:rsid w:val="00624C92"/>
    <w:rsid w:val="00634C2D"/>
    <w:rsid w:val="006453DE"/>
    <w:rsid w:val="006532B5"/>
    <w:rsid w:val="0067199E"/>
    <w:rsid w:val="00694394"/>
    <w:rsid w:val="006A4662"/>
    <w:rsid w:val="006C003E"/>
    <w:rsid w:val="006C32A7"/>
    <w:rsid w:val="006F7AC5"/>
    <w:rsid w:val="00707147"/>
    <w:rsid w:val="00716897"/>
    <w:rsid w:val="00716CC7"/>
    <w:rsid w:val="00741AE1"/>
    <w:rsid w:val="00741CC8"/>
    <w:rsid w:val="007429EF"/>
    <w:rsid w:val="007443E8"/>
    <w:rsid w:val="00755904"/>
    <w:rsid w:val="00757C0D"/>
    <w:rsid w:val="00761AF2"/>
    <w:rsid w:val="00767262"/>
    <w:rsid w:val="0078127B"/>
    <w:rsid w:val="007A3D33"/>
    <w:rsid w:val="007A47CD"/>
    <w:rsid w:val="007C37B0"/>
    <w:rsid w:val="007C4C59"/>
    <w:rsid w:val="00803FE8"/>
    <w:rsid w:val="00845553"/>
    <w:rsid w:val="008636BE"/>
    <w:rsid w:val="00892F29"/>
    <w:rsid w:val="008A4DB5"/>
    <w:rsid w:val="008E36B9"/>
    <w:rsid w:val="008E5727"/>
    <w:rsid w:val="008E5967"/>
    <w:rsid w:val="0091726D"/>
    <w:rsid w:val="00917A30"/>
    <w:rsid w:val="00917A91"/>
    <w:rsid w:val="00927A2A"/>
    <w:rsid w:val="00933F73"/>
    <w:rsid w:val="00960456"/>
    <w:rsid w:val="00976C07"/>
    <w:rsid w:val="009C107D"/>
    <w:rsid w:val="009F5FCA"/>
    <w:rsid w:val="00A041C0"/>
    <w:rsid w:val="00A321B8"/>
    <w:rsid w:val="00A44EFB"/>
    <w:rsid w:val="00A4790F"/>
    <w:rsid w:val="00A577F2"/>
    <w:rsid w:val="00AD0ECC"/>
    <w:rsid w:val="00AD5BCC"/>
    <w:rsid w:val="00AE5632"/>
    <w:rsid w:val="00B0662D"/>
    <w:rsid w:val="00B33371"/>
    <w:rsid w:val="00B72CC5"/>
    <w:rsid w:val="00B85046"/>
    <w:rsid w:val="00B85B22"/>
    <w:rsid w:val="00B97FA7"/>
    <w:rsid w:val="00BE177A"/>
    <w:rsid w:val="00BE4781"/>
    <w:rsid w:val="00C3197C"/>
    <w:rsid w:val="00C40E7B"/>
    <w:rsid w:val="00C503C8"/>
    <w:rsid w:val="00C5710C"/>
    <w:rsid w:val="00C60835"/>
    <w:rsid w:val="00C62975"/>
    <w:rsid w:val="00C9662F"/>
    <w:rsid w:val="00C970B0"/>
    <w:rsid w:val="00CC3219"/>
    <w:rsid w:val="00D04726"/>
    <w:rsid w:val="00D3020C"/>
    <w:rsid w:val="00D41A37"/>
    <w:rsid w:val="00D72D38"/>
    <w:rsid w:val="00D74726"/>
    <w:rsid w:val="00D91026"/>
    <w:rsid w:val="00DB1F0B"/>
    <w:rsid w:val="00DC3863"/>
    <w:rsid w:val="00DF519C"/>
    <w:rsid w:val="00DF63D2"/>
    <w:rsid w:val="00DF70AB"/>
    <w:rsid w:val="00E11E96"/>
    <w:rsid w:val="00E33481"/>
    <w:rsid w:val="00E444E8"/>
    <w:rsid w:val="00E71784"/>
    <w:rsid w:val="00E73572"/>
    <w:rsid w:val="00E9128E"/>
    <w:rsid w:val="00EA1C7A"/>
    <w:rsid w:val="00EB3246"/>
    <w:rsid w:val="00EE3717"/>
    <w:rsid w:val="00F13A84"/>
    <w:rsid w:val="00F1759D"/>
    <w:rsid w:val="00F21EAC"/>
    <w:rsid w:val="00F37132"/>
    <w:rsid w:val="00F4238E"/>
    <w:rsid w:val="00F47258"/>
    <w:rsid w:val="00F86DF0"/>
    <w:rsid w:val="00F946E9"/>
    <w:rsid w:val="00FF05F4"/>
    <w:rsid w:val="00FF2DC4"/>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767262"/>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178">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0">
          <w:marLeft w:val="0"/>
          <w:marRight w:val="0"/>
          <w:marTop w:val="0"/>
          <w:marBottom w:val="0"/>
          <w:divBdr>
            <w:top w:val="none" w:sz="0" w:space="0" w:color="auto"/>
            <w:left w:val="none" w:sz="0" w:space="0" w:color="auto"/>
            <w:bottom w:val="none" w:sz="0" w:space="0" w:color="auto"/>
            <w:right w:val="none" w:sz="0" w:space="0" w:color="auto"/>
          </w:divBdr>
          <w:divsChild>
            <w:div w:id="7561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611">
      <w:bodyDiv w:val="1"/>
      <w:marLeft w:val="0"/>
      <w:marRight w:val="0"/>
      <w:marTop w:val="0"/>
      <w:marBottom w:val="0"/>
      <w:divBdr>
        <w:top w:val="none" w:sz="0" w:space="0" w:color="auto"/>
        <w:left w:val="none" w:sz="0" w:space="0" w:color="auto"/>
        <w:bottom w:val="none" w:sz="0" w:space="0" w:color="auto"/>
        <w:right w:val="none" w:sz="0" w:space="0" w:color="auto"/>
      </w:divBdr>
      <w:divsChild>
        <w:div w:id="572589580">
          <w:marLeft w:val="0"/>
          <w:marRight w:val="0"/>
          <w:marTop w:val="0"/>
          <w:marBottom w:val="0"/>
          <w:divBdr>
            <w:top w:val="none" w:sz="0" w:space="0" w:color="auto"/>
            <w:left w:val="none" w:sz="0" w:space="0" w:color="auto"/>
            <w:bottom w:val="none" w:sz="0" w:space="0" w:color="auto"/>
            <w:right w:val="none" w:sz="0" w:space="0" w:color="auto"/>
          </w:divBdr>
          <w:divsChild>
            <w:div w:id="1920360531">
              <w:marLeft w:val="0"/>
              <w:marRight w:val="0"/>
              <w:marTop w:val="0"/>
              <w:marBottom w:val="0"/>
              <w:divBdr>
                <w:top w:val="none" w:sz="0" w:space="0" w:color="auto"/>
                <w:left w:val="none" w:sz="0" w:space="0" w:color="auto"/>
                <w:bottom w:val="none" w:sz="0" w:space="0" w:color="auto"/>
                <w:right w:val="none" w:sz="0" w:space="0" w:color="auto"/>
              </w:divBdr>
            </w:div>
            <w:div w:id="16349852">
              <w:marLeft w:val="0"/>
              <w:marRight w:val="0"/>
              <w:marTop w:val="0"/>
              <w:marBottom w:val="0"/>
              <w:divBdr>
                <w:top w:val="none" w:sz="0" w:space="0" w:color="auto"/>
                <w:left w:val="none" w:sz="0" w:space="0" w:color="auto"/>
                <w:bottom w:val="none" w:sz="0" w:space="0" w:color="auto"/>
                <w:right w:val="none" w:sz="0" w:space="0" w:color="auto"/>
              </w:divBdr>
            </w:div>
            <w:div w:id="1279213363">
              <w:marLeft w:val="0"/>
              <w:marRight w:val="0"/>
              <w:marTop w:val="0"/>
              <w:marBottom w:val="0"/>
              <w:divBdr>
                <w:top w:val="none" w:sz="0" w:space="0" w:color="auto"/>
                <w:left w:val="none" w:sz="0" w:space="0" w:color="auto"/>
                <w:bottom w:val="none" w:sz="0" w:space="0" w:color="auto"/>
                <w:right w:val="none" w:sz="0" w:space="0" w:color="auto"/>
              </w:divBdr>
            </w:div>
            <w:div w:id="443618833">
              <w:marLeft w:val="0"/>
              <w:marRight w:val="0"/>
              <w:marTop w:val="0"/>
              <w:marBottom w:val="0"/>
              <w:divBdr>
                <w:top w:val="none" w:sz="0" w:space="0" w:color="auto"/>
                <w:left w:val="none" w:sz="0" w:space="0" w:color="auto"/>
                <w:bottom w:val="none" w:sz="0" w:space="0" w:color="auto"/>
                <w:right w:val="none" w:sz="0" w:space="0" w:color="auto"/>
              </w:divBdr>
            </w:div>
            <w:div w:id="185606255">
              <w:marLeft w:val="0"/>
              <w:marRight w:val="0"/>
              <w:marTop w:val="0"/>
              <w:marBottom w:val="0"/>
              <w:divBdr>
                <w:top w:val="none" w:sz="0" w:space="0" w:color="auto"/>
                <w:left w:val="none" w:sz="0" w:space="0" w:color="auto"/>
                <w:bottom w:val="none" w:sz="0" w:space="0" w:color="auto"/>
                <w:right w:val="none" w:sz="0" w:space="0" w:color="auto"/>
              </w:divBdr>
            </w:div>
            <w:div w:id="1720398179">
              <w:marLeft w:val="0"/>
              <w:marRight w:val="0"/>
              <w:marTop w:val="0"/>
              <w:marBottom w:val="0"/>
              <w:divBdr>
                <w:top w:val="none" w:sz="0" w:space="0" w:color="auto"/>
                <w:left w:val="none" w:sz="0" w:space="0" w:color="auto"/>
                <w:bottom w:val="none" w:sz="0" w:space="0" w:color="auto"/>
                <w:right w:val="none" w:sz="0" w:space="0" w:color="auto"/>
              </w:divBdr>
            </w:div>
            <w:div w:id="715161473">
              <w:marLeft w:val="0"/>
              <w:marRight w:val="0"/>
              <w:marTop w:val="0"/>
              <w:marBottom w:val="0"/>
              <w:divBdr>
                <w:top w:val="none" w:sz="0" w:space="0" w:color="auto"/>
                <w:left w:val="none" w:sz="0" w:space="0" w:color="auto"/>
                <w:bottom w:val="none" w:sz="0" w:space="0" w:color="auto"/>
                <w:right w:val="none" w:sz="0" w:space="0" w:color="auto"/>
              </w:divBdr>
            </w:div>
            <w:div w:id="648244059">
              <w:marLeft w:val="0"/>
              <w:marRight w:val="0"/>
              <w:marTop w:val="0"/>
              <w:marBottom w:val="0"/>
              <w:divBdr>
                <w:top w:val="none" w:sz="0" w:space="0" w:color="auto"/>
                <w:left w:val="none" w:sz="0" w:space="0" w:color="auto"/>
                <w:bottom w:val="none" w:sz="0" w:space="0" w:color="auto"/>
                <w:right w:val="none" w:sz="0" w:space="0" w:color="auto"/>
              </w:divBdr>
            </w:div>
            <w:div w:id="964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837">
      <w:bodyDiv w:val="1"/>
      <w:marLeft w:val="0"/>
      <w:marRight w:val="0"/>
      <w:marTop w:val="0"/>
      <w:marBottom w:val="0"/>
      <w:divBdr>
        <w:top w:val="none" w:sz="0" w:space="0" w:color="auto"/>
        <w:left w:val="none" w:sz="0" w:space="0" w:color="auto"/>
        <w:bottom w:val="none" w:sz="0" w:space="0" w:color="auto"/>
        <w:right w:val="none" w:sz="0" w:space="0" w:color="auto"/>
      </w:divBdr>
      <w:divsChild>
        <w:div w:id="1616327183">
          <w:marLeft w:val="0"/>
          <w:marRight w:val="0"/>
          <w:marTop w:val="0"/>
          <w:marBottom w:val="0"/>
          <w:divBdr>
            <w:top w:val="none" w:sz="0" w:space="0" w:color="auto"/>
            <w:left w:val="none" w:sz="0" w:space="0" w:color="auto"/>
            <w:bottom w:val="none" w:sz="0" w:space="0" w:color="auto"/>
            <w:right w:val="none" w:sz="0" w:space="0" w:color="auto"/>
          </w:divBdr>
          <w:divsChild>
            <w:div w:id="520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5546">
      <w:bodyDiv w:val="1"/>
      <w:marLeft w:val="0"/>
      <w:marRight w:val="0"/>
      <w:marTop w:val="0"/>
      <w:marBottom w:val="0"/>
      <w:divBdr>
        <w:top w:val="none" w:sz="0" w:space="0" w:color="auto"/>
        <w:left w:val="none" w:sz="0" w:space="0" w:color="auto"/>
        <w:bottom w:val="none" w:sz="0" w:space="0" w:color="auto"/>
        <w:right w:val="none" w:sz="0" w:space="0" w:color="auto"/>
      </w:divBdr>
      <w:divsChild>
        <w:div w:id="548955087">
          <w:marLeft w:val="0"/>
          <w:marRight w:val="0"/>
          <w:marTop w:val="0"/>
          <w:marBottom w:val="0"/>
          <w:divBdr>
            <w:top w:val="none" w:sz="0" w:space="0" w:color="auto"/>
            <w:left w:val="none" w:sz="0" w:space="0" w:color="auto"/>
            <w:bottom w:val="none" w:sz="0" w:space="0" w:color="auto"/>
            <w:right w:val="none" w:sz="0" w:space="0" w:color="auto"/>
          </w:divBdr>
          <w:divsChild>
            <w:div w:id="2013145655">
              <w:marLeft w:val="0"/>
              <w:marRight w:val="0"/>
              <w:marTop w:val="0"/>
              <w:marBottom w:val="0"/>
              <w:divBdr>
                <w:top w:val="none" w:sz="0" w:space="0" w:color="auto"/>
                <w:left w:val="none" w:sz="0" w:space="0" w:color="auto"/>
                <w:bottom w:val="none" w:sz="0" w:space="0" w:color="auto"/>
                <w:right w:val="none" w:sz="0" w:space="0" w:color="auto"/>
              </w:divBdr>
            </w:div>
            <w:div w:id="313611311">
              <w:marLeft w:val="0"/>
              <w:marRight w:val="0"/>
              <w:marTop w:val="0"/>
              <w:marBottom w:val="0"/>
              <w:divBdr>
                <w:top w:val="none" w:sz="0" w:space="0" w:color="auto"/>
                <w:left w:val="none" w:sz="0" w:space="0" w:color="auto"/>
                <w:bottom w:val="none" w:sz="0" w:space="0" w:color="auto"/>
                <w:right w:val="none" w:sz="0" w:space="0" w:color="auto"/>
              </w:divBdr>
            </w:div>
            <w:div w:id="562449218">
              <w:marLeft w:val="0"/>
              <w:marRight w:val="0"/>
              <w:marTop w:val="0"/>
              <w:marBottom w:val="0"/>
              <w:divBdr>
                <w:top w:val="none" w:sz="0" w:space="0" w:color="auto"/>
                <w:left w:val="none" w:sz="0" w:space="0" w:color="auto"/>
                <w:bottom w:val="none" w:sz="0" w:space="0" w:color="auto"/>
                <w:right w:val="none" w:sz="0" w:space="0" w:color="auto"/>
              </w:divBdr>
            </w:div>
            <w:div w:id="803234989">
              <w:marLeft w:val="0"/>
              <w:marRight w:val="0"/>
              <w:marTop w:val="0"/>
              <w:marBottom w:val="0"/>
              <w:divBdr>
                <w:top w:val="none" w:sz="0" w:space="0" w:color="auto"/>
                <w:left w:val="none" w:sz="0" w:space="0" w:color="auto"/>
                <w:bottom w:val="none" w:sz="0" w:space="0" w:color="auto"/>
                <w:right w:val="none" w:sz="0" w:space="0" w:color="auto"/>
              </w:divBdr>
            </w:div>
            <w:div w:id="2003775071">
              <w:marLeft w:val="0"/>
              <w:marRight w:val="0"/>
              <w:marTop w:val="0"/>
              <w:marBottom w:val="0"/>
              <w:divBdr>
                <w:top w:val="none" w:sz="0" w:space="0" w:color="auto"/>
                <w:left w:val="none" w:sz="0" w:space="0" w:color="auto"/>
                <w:bottom w:val="none" w:sz="0" w:space="0" w:color="auto"/>
                <w:right w:val="none" w:sz="0" w:space="0" w:color="auto"/>
              </w:divBdr>
            </w:div>
            <w:div w:id="158423119">
              <w:marLeft w:val="0"/>
              <w:marRight w:val="0"/>
              <w:marTop w:val="0"/>
              <w:marBottom w:val="0"/>
              <w:divBdr>
                <w:top w:val="none" w:sz="0" w:space="0" w:color="auto"/>
                <w:left w:val="none" w:sz="0" w:space="0" w:color="auto"/>
                <w:bottom w:val="none" w:sz="0" w:space="0" w:color="auto"/>
                <w:right w:val="none" w:sz="0" w:space="0" w:color="auto"/>
              </w:divBdr>
            </w:div>
            <w:div w:id="1853690769">
              <w:marLeft w:val="0"/>
              <w:marRight w:val="0"/>
              <w:marTop w:val="0"/>
              <w:marBottom w:val="0"/>
              <w:divBdr>
                <w:top w:val="none" w:sz="0" w:space="0" w:color="auto"/>
                <w:left w:val="none" w:sz="0" w:space="0" w:color="auto"/>
                <w:bottom w:val="none" w:sz="0" w:space="0" w:color="auto"/>
                <w:right w:val="none" w:sz="0" w:space="0" w:color="auto"/>
              </w:divBdr>
            </w:div>
            <w:div w:id="717315196">
              <w:marLeft w:val="0"/>
              <w:marRight w:val="0"/>
              <w:marTop w:val="0"/>
              <w:marBottom w:val="0"/>
              <w:divBdr>
                <w:top w:val="none" w:sz="0" w:space="0" w:color="auto"/>
                <w:left w:val="none" w:sz="0" w:space="0" w:color="auto"/>
                <w:bottom w:val="none" w:sz="0" w:space="0" w:color="auto"/>
                <w:right w:val="none" w:sz="0" w:space="0" w:color="auto"/>
              </w:divBdr>
            </w:div>
            <w:div w:id="824053261">
              <w:marLeft w:val="0"/>
              <w:marRight w:val="0"/>
              <w:marTop w:val="0"/>
              <w:marBottom w:val="0"/>
              <w:divBdr>
                <w:top w:val="none" w:sz="0" w:space="0" w:color="auto"/>
                <w:left w:val="none" w:sz="0" w:space="0" w:color="auto"/>
                <w:bottom w:val="none" w:sz="0" w:space="0" w:color="auto"/>
                <w:right w:val="none" w:sz="0" w:space="0" w:color="auto"/>
              </w:divBdr>
            </w:div>
            <w:div w:id="293105093">
              <w:marLeft w:val="0"/>
              <w:marRight w:val="0"/>
              <w:marTop w:val="0"/>
              <w:marBottom w:val="0"/>
              <w:divBdr>
                <w:top w:val="none" w:sz="0" w:space="0" w:color="auto"/>
                <w:left w:val="none" w:sz="0" w:space="0" w:color="auto"/>
                <w:bottom w:val="none" w:sz="0" w:space="0" w:color="auto"/>
                <w:right w:val="none" w:sz="0" w:space="0" w:color="auto"/>
              </w:divBdr>
            </w:div>
            <w:div w:id="1437478797">
              <w:marLeft w:val="0"/>
              <w:marRight w:val="0"/>
              <w:marTop w:val="0"/>
              <w:marBottom w:val="0"/>
              <w:divBdr>
                <w:top w:val="none" w:sz="0" w:space="0" w:color="auto"/>
                <w:left w:val="none" w:sz="0" w:space="0" w:color="auto"/>
                <w:bottom w:val="none" w:sz="0" w:space="0" w:color="auto"/>
                <w:right w:val="none" w:sz="0" w:space="0" w:color="auto"/>
              </w:divBdr>
            </w:div>
            <w:div w:id="1561671255">
              <w:marLeft w:val="0"/>
              <w:marRight w:val="0"/>
              <w:marTop w:val="0"/>
              <w:marBottom w:val="0"/>
              <w:divBdr>
                <w:top w:val="none" w:sz="0" w:space="0" w:color="auto"/>
                <w:left w:val="none" w:sz="0" w:space="0" w:color="auto"/>
                <w:bottom w:val="none" w:sz="0" w:space="0" w:color="auto"/>
                <w:right w:val="none" w:sz="0" w:space="0" w:color="auto"/>
              </w:divBdr>
            </w:div>
            <w:div w:id="1173032955">
              <w:marLeft w:val="0"/>
              <w:marRight w:val="0"/>
              <w:marTop w:val="0"/>
              <w:marBottom w:val="0"/>
              <w:divBdr>
                <w:top w:val="none" w:sz="0" w:space="0" w:color="auto"/>
                <w:left w:val="none" w:sz="0" w:space="0" w:color="auto"/>
                <w:bottom w:val="none" w:sz="0" w:space="0" w:color="auto"/>
                <w:right w:val="none" w:sz="0" w:space="0" w:color="auto"/>
              </w:divBdr>
            </w:div>
            <w:div w:id="742723627">
              <w:marLeft w:val="0"/>
              <w:marRight w:val="0"/>
              <w:marTop w:val="0"/>
              <w:marBottom w:val="0"/>
              <w:divBdr>
                <w:top w:val="none" w:sz="0" w:space="0" w:color="auto"/>
                <w:left w:val="none" w:sz="0" w:space="0" w:color="auto"/>
                <w:bottom w:val="none" w:sz="0" w:space="0" w:color="auto"/>
                <w:right w:val="none" w:sz="0" w:space="0" w:color="auto"/>
              </w:divBdr>
            </w:div>
            <w:div w:id="1597907446">
              <w:marLeft w:val="0"/>
              <w:marRight w:val="0"/>
              <w:marTop w:val="0"/>
              <w:marBottom w:val="0"/>
              <w:divBdr>
                <w:top w:val="none" w:sz="0" w:space="0" w:color="auto"/>
                <w:left w:val="none" w:sz="0" w:space="0" w:color="auto"/>
                <w:bottom w:val="none" w:sz="0" w:space="0" w:color="auto"/>
                <w:right w:val="none" w:sz="0" w:space="0" w:color="auto"/>
              </w:divBdr>
            </w:div>
            <w:div w:id="1616671489">
              <w:marLeft w:val="0"/>
              <w:marRight w:val="0"/>
              <w:marTop w:val="0"/>
              <w:marBottom w:val="0"/>
              <w:divBdr>
                <w:top w:val="none" w:sz="0" w:space="0" w:color="auto"/>
                <w:left w:val="none" w:sz="0" w:space="0" w:color="auto"/>
                <w:bottom w:val="none" w:sz="0" w:space="0" w:color="auto"/>
                <w:right w:val="none" w:sz="0" w:space="0" w:color="auto"/>
              </w:divBdr>
            </w:div>
            <w:div w:id="292515881">
              <w:marLeft w:val="0"/>
              <w:marRight w:val="0"/>
              <w:marTop w:val="0"/>
              <w:marBottom w:val="0"/>
              <w:divBdr>
                <w:top w:val="none" w:sz="0" w:space="0" w:color="auto"/>
                <w:left w:val="none" w:sz="0" w:space="0" w:color="auto"/>
                <w:bottom w:val="none" w:sz="0" w:space="0" w:color="auto"/>
                <w:right w:val="none" w:sz="0" w:space="0" w:color="auto"/>
              </w:divBdr>
            </w:div>
            <w:div w:id="152111689">
              <w:marLeft w:val="0"/>
              <w:marRight w:val="0"/>
              <w:marTop w:val="0"/>
              <w:marBottom w:val="0"/>
              <w:divBdr>
                <w:top w:val="none" w:sz="0" w:space="0" w:color="auto"/>
                <w:left w:val="none" w:sz="0" w:space="0" w:color="auto"/>
                <w:bottom w:val="none" w:sz="0" w:space="0" w:color="auto"/>
                <w:right w:val="none" w:sz="0" w:space="0" w:color="auto"/>
              </w:divBdr>
            </w:div>
            <w:div w:id="449325353">
              <w:marLeft w:val="0"/>
              <w:marRight w:val="0"/>
              <w:marTop w:val="0"/>
              <w:marBottom w:val="0"/>
              <w:divBdr>
                <w:top w:val="none" w:sz="0" w:space="0" w:color="auto"/>
                <w:left w:val="none" w:sz="0" w:space="0" w:color="auto"/>
                <w:bottom w:val="none" w:sz="0" w:space="0" w:color="auto"/>
                <w:right w:val="none" w:sz="0" w:space="0" w:color="auto"/>
              </w:divBdr>
            </w:div>
            <w:div w:id="414057531">
              <w:marLeft w:val="0"/>
              <w:marRight w:val="0"/>
              <w:marTop w:val="0"/>
              <w:marBottom w:val="0"/>
              <w:divBdr>
                <w:top w:val="none" w:sz="0" w:space="0" w:color="auto"/>
                <w:left w:val="none" w:sz="0" w:space="0" w:color="auto"/>
                <w:bottom w:val="none" w:sz="0" w:space="0" w:color="auto"/>
                <w:right w:val="none" w:sz="0" w:space="0" w:color="auto"/>
              </w:divBdr>
            </w:div>
            <w:div w:id="1246233215">
              <w:marLeft w:val="0"/>
              <w:marRight w:val="0"/>
              <w:marTop w:val="0"/>
              <w:marBottom w:val="0"/>
              <w:divBdr>
                <w:top w:val="none" w:sz="0" w:space="0" w:color="auto"/>
                <w:left w:val="none" w:sz="0" w:space="0" w:color="auto"/>
                <w:bottom w:val="none" w:sz="0" w:space="0" w:color="auto"/>
                <w:right w:val="none" w:sz="0" w:space="0" w:color="auto"/>
              </w:divBdr>
            </w:div>
            <w:div w:id="1406759444">
              <w:marLeft w:val="0"/>
              <w:marRight w:val="0"/>
              <w:marTop w:val="0"/>
              <w:marBottom w:val="0"/>
              <w:divBdr>
                <w:top w:val="none" w:sz="0" w:space="0" w:color="auto"/>
                <w:left w:val="none" w:sz="0" w:space="0" w:color="auto"/>
                <w:bottom w:val="none" w:sz="0" w:space="0" w:color="auto"/>
                <w:right w:val="none" w:sz="0" w:space="0" w:color="auto"/>
              </w:divBdr>
            </w:div>
            <w:div w:id="329336645">
              <w:marLeft w:val="0"/>
              <w:marRight w:val="0"/>
              <w:marTop w:val="0"/>
              <w:marBottom w:val="0"/>
              <w:divBdr>
                <w:top w:val="none" w:sz="0" w:space="0" w:color="auto"/>
                <w:left w:val="none" w:sz="0" w:space="0" w:color="auto"/>
                <w:bottom w:val="none" w:sz="0" w:space="0" w:color="auto"/>
                <w:right w:val="none" w:sz="0" w:space="0" w:color="auto"/>
              </w:divBdr>
            </w:div>
            <w:div w:id="1224177788">
              <w:marLeft w:val="0"/>
              <w:marRight w:val="0"/>
              <w:marTop w:val="0"/>
              <w:marBottom w:val="0"/>
              <w:divBdr>
                <w:top w:val="none" w:sz="0" w:space="0" w:color="auto"/>
                <w:left w:val="none" w:sz="0" w:space="0" w:color="auto"/>
                <w:bottom w:val="none" w:sz="0" w:space="0" w:color="auto"/>
                <w:right w:val="none" w:sz="0" w:space="0" w:color="auto"/>
              </w:divBdr>
            </w:div>
            <w:div w:id="1729452022">
              <w:marLeft w:val="0"/>
              <w:marRight w:val="0"/>
              <w:marTop w:val="0"/>
              <w:marBottom w:val="0"/>
              <w:divBdr>
                <w:top w:val="none" w:sz="0" w:space="0" w:color="auto"/>
                <w:left w:val="none" w:sz="0" w:space="0" w:color="auto"/>
                <w:bottom w:val="none" w:sz="0" w:space="0" w:color="auto"/>
                <w:right w:val="none" w:sz="0" w:space="0" w:color="auto"/>
              </w:divBdr>
            </w:div>
            <w:div w:id="423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798">
      <w:bodyDiv w:val="1"/>
      <w:marLeft w:val="0"/>
      <w:marRight w:val="0"/>
      <w:marTop w:val="0"/>
      <w:marBottom w:val="0"/>
      <w:divBdr>
        <w:top w:val="none" w:sz="0" w:space="0" w:color="auto"/>
        <w:left w:val="none" w:sz="0" w:space="0" w:color="auto"/>
        <w:bottom w:val="none" w:sz="0" w:space="0" w:color="auto"/>
        <w:right w:val="none" w:sz="0" w:space="0" w:color="auto"/>
      </w:divBdr>
      <w:divsChild>
        <w:div w:id="2019696856">
          <w:marLeft w:val="0"/>
          <w:marRight w:val="0"/>
          <w:marTop w:val="0"/>
          <w:marBottom w:val="0"/>
          <w:divBdr>
            <w:top w:val="none" w:sz="0" w:space="0" w:color="auto"/>
            <w:left w:val="none" w:sz="0" w:space="0" w:color="auto"/>
            <w:bottom w:val="none" w:sz="0" w:space="0" w:color="auto"/>
            <w:right w:val="none" w:sz="0" w:space="0" w:color="auto"/>
          </w:divBdr>
          <w:divsChild>
            <w:div w:id="924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076">
      <w:bodyDiv w:val="1"/>
      <w:marLeft w:val="0"/>
      <w:marRight w:val="0"/>
      <w:marTop w:val="0"/>
      <w:marBottom w:val="0"/>
      <w:divBdr>
        <w:top w:val="none" w:sz="0" w:space="0" w:color="auto"/>
        <w:left w:val="none" w:sz="0" w:space="0" w:color="auto"/>
        <w:bottom w:val="none" w:sz="0" w:space="0" w:color="auto"/>
        <w:right w:val="none" w:sz="0" w:space="0" w:color="auto"/>
      </w:divBdr>
      <w:divsChild>
        <w:div w:id="533420416">
          <w:marLeft w:val="0"/>
          <w:marRight w:val="0"/>
          <w:marTop w:val="0"/>
          <w:marBottom w:val="0"/>
          <w:divBdr>
            <w:top w:val="none" w:sz="0" w:space="0" w:color="auto"/>
            <w:left w:val="none" w:sz="0" w:space="0" w:color="auto"/>
            <w:bottom w:val="none" w:sz="0" w:space="0" w:color="auto"/>
            <w:right w:val="none" w:sz="0" w:space="0" w:color="auto"/>
          </w:divBdr>
          <w:divsChild>
            <w:div w:id="63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741">
      <w:bodyDiv w:val="1"/>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951473621">
              <w:marLeft w:val="0"/>
              <w:marRight w:val="0"/>
              <w:marTop w:val="0"/>
              <w:marBottom w:val="0"/>
              <w:divBdr>
                <w:top w:val="none" w:sz="0" w:space="0" w:color="auto"/>
                <w:left w:val="none" w:sz="0" w:space="0" w:color="auto"/>
                <w:bottom w:val="none" w:sz="0" w:space="0" w:color="auto"/>
                <w:right w:val="none" w:sz="0" w:space="0" w:color="auto"/>
              </w:divBdr>
            </w:div>
            <w:div w:id="1760100413">
              <w:marLeft w:val="0"/>
              <w:marRight w:val="0"/>
              <w:marTop w:val="0"/>
              <w:marBottom w:val="0"/>
              <w:divBdr>
                <w:top w:val="none" w:sz="0" w:space="0" w:color="auto"/>
                <w:left w:val="none" w:sz="0" w:space="0" w:color="auto"/>
                <w:bottom w:val="none" w:sz="0" w:space="0" w:color="auto"/>
                <w:right w:val="none" w:sz="0" w:space="0" w:color="auto"/>
              </w:divBdr>
            </w:div>
            <w:div w:id="697971441">
              <w:marLeft w:val="0"/>
              <w:marRight w:val="0"/>
              <w:marTop w:val="0"/>
              <w:marBottom w:val="0"/>
              <w:divBdr>
                <w:top w:val="none" w:sz="0" w:space="0" w:color="auto"/>
                <w:left w:val="none" w:sz="0" w:space="0" w:color="auto"/>
                <w:bottom w:val="none" w:sz="0" w:space="0" w:color="auto"/>
                <w:right w:val="none" w:sz="0" w:space="0" w:color="auto"/>
              </w:divBdr>
            </w:div>
            <w:div w:id="1285307420">
              <w:marLeft w:val="0"/>
              <w:marRight w:val="0"/>
              <w:marTop w:val="0"/>
              <w:marBottom w:val="0"/>
              <w:divBdr>
                <w:top w:val="none" w:sz="0" w:space="0" w:color="auto"/>
                <w:left w:val="none" w:sz="0" w:space="0" w:color="auto"/>
                <w:bottom w:val="none" w:sz="0" w:space="0" w:color="auto"/>
                <w:right w:val="none" w:sz="0" w:space="0" w:color="auto"/>
              </w:divBdr>
            </w:div>
            <w:div w:id="474228214">
              <w:marLeft w:val="0"/>
              <w:marRight w:val="0"/>
              <w:marTop w:val="0"/>
              <w:marBottom w:val="0"/>
              <w:divBdr>
                <w:top w:val="none" w:sz="0" w:space="0" w:color="auto"/>
                <w:left w:val="none" w:sz="0" w:space="0" w:color="auto"/>
                <w:bottom w:val="none" w:sz="0" w:space="0" w:color="auto"/>
                <w:right w:val="none" w:sz="0" w:space="0" w:color="auto"/>
              </w:divBdr>
            </w:div>
            <w:div w:id="1436318867">
              <w:marLeft w:val="0"/>
              <w:marRight w:val="0"/>
              <w:marTop w:val="0"/>
              <w:marBottom w:val="0"/>
              <w:divBdr>
                <w:top w:val="none" w:sz="0" w:space="0" w:color="auto"/>
                <w:left w:val="none" w:sz="0" w:space="0" w:color="auto"/>
                <w:bottom w:val="none" w:sz="0" w:space="0" w:color="auto"/>
                <w:right w:val="none" w:sz="0" w:space="0" w:color="auto"/>
              </w:divBdr>
            </w:div>
            <w:div w:id="1391999114">
              <w:marLeft w:val="0"/>
              <w:marRight w:val="0"/>
              <w:marTop w:val="0"/>
              <w:marBottom w:val="0"/>
              <w:divBdr>
                <w:top w:val="none" w:sz="0" w:space="0" w:color="auto"/>
                <w:left w:val="none" w:sz="0" w:space="0" w:color="auto"/>
                <w:bottom w:val="none" w:sz="0" w:space="0" w:color="auto"/>
                <w:right w:val="none" w:sz="0" w:space="0" w:color="auto"/>
              </w:divBdr>
            </w:div>
            <w:div w:id="651057815">
              <w:marLeft w:val="0"/>
              <w:marRight w:val="0"/>
              <w:marTop w:val="0"/>
              <w:marBottom w:val="0"/>
              <w:divBdr>
                <w:top w:val="none" w:sz="0" w:space="0" w:color="auto"/>
                <w:left w:val="none" w:sz="0" w:space="0" w:color="auto"/>
                <w:bottom w:val="none" w:sz="0" w:space="0" w:color="auto"/>
                <w:right w:val="none" w:sz="0" w:space="0" w:color="auto"/>
              </w:divBdr>
            </w:div>
            <w:div w:id="1965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3212">
      <w:bodyDiv w:val="1"/>
      <w:marLeft w:val="0"/>
      <w:marRight w:val="0"/>
      <w:marTop w:val="0"/>
      <w:marBottom w:val="0"/>
      <w:divBdr>
        <w:top w:val="none" w:sz="0" w:space="0" w:color="auto"/>
        <w:left w:val="none" w:sz="0" w:space="0" w:color="auto"/>
        <w:bottom w:val="none" w:sz="0" w:space="0" w:color="auto"/>
        <w:right w:val="none" w:sz="0" w:space="0" w:color="auto"/>
      </w:divBdr>
      <w:divsChild>
        <w:div w:id="1516992652">
          <w:marLeft w:val="0"/>
          <w:marRight w:val="0"/>
          <w:marTop w:val="0"/>
          <w:marBottom w:val="0"/>
          <w:divBdr>
            <w:top w:val="none" w:sz="0" w:space="0" w:color="auto"/>
            <w:left w:val="none" w:sz="0" w:space="0" w:color="auto"/>
            <w:bottom w:val="none" w:sz="0" w:space="0" w:color="auto"/>
            <w:right w:val="none" w:sz="0" w:space="0" w:color="auto"/>
          </w:divBdr>
          <w:divsChild>
            <w:div w:id="19745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287">
      <w:bodyDiv w:val="1"/>
      <w:marLeft w:val="0"/>
      <w:marRight w:val="0"/>
      <w:marTop w:val="0"/>
      <w:marBottom w:val="0"/>
      <w:divBdr>
        <w:top w:val="none" w:sz="0" w:space="0" w:color="auto"/>
        <w:left w:val="none" w:sz="0" w:space="0" w:color="auto"/>
        <w:bottom w:val="none" w:sz="0" w:space="0" w:color="auto"/>
        <w:right w:val="none" w:sz="0" w:space="0" w:color="auto"/>
      </w:divBdr>
      <w:divsChild>
        <w:div w:id="1278876936">
          <w:marLeft w:val="0"/>
          <w:marRight w:val="0"/>
          <w:marTop w:val="0"/>
          <w:marBottom w:val="0"/>
          <w:divBdr>
            <w:top w:val="none" w:sz="0" w:space="0" w:color="auto"/>
            <w:left w:val="none" w:sz="0" w:space="0" w:color="auto"/>
            <w:bottom w:val="none" w:sz="0" w:space="0" w:color="auto"/>
            <w:right w:val="none" w:sz="0" w:space="0" w:color="auto"/>
          </w:divBdr>
          <w:divsChild>
            <w:div w:id="7337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04">
      <w:bodyDiv w:val="1"/>
      <w:marLeft w:val="0"/>
      <w:marRight w:val="0"/>
      <w:marTop w:val="0"/>
      <w:marBottom w:val="0"/>
      <w:divBdr>
        <w:top w:val="none" w:sz="0" w:space="0" w:color="auto"/>
        <w:left w:val="none" w:sz="0" w:space="0" w:color="auto"/>
        <w:bottom w:val="none" w:sz="0" w:space="0" w:color="auto"/>
        <w:right w:val="none" w:sz="0" w:space="0" w:color="auto"/>
      </w:divBdr>
      <w:divsChild>
        <w:div w:id="1052968923">
          <w:marLeft w:val="0"/>
          <w:marRight w:val="0"/>
          <w:marTop w:val="0"/>
          <w:marBottom w:val="0"/>
          <w:divBdr>
            <w:top w:val="none" w:sz="0" w:space="0" w:color="auto"/>
            <w:left w:val="none" w:sz="0" w:space="0" w:color="auto"/>
            <w:bottom w:val="none" w:sz="0" w:space="0" w:color="auto"/>
            <w:right w:val="none" w:sz="0" w:space="0" w:color="auto"/>
          </w:divBdr>
          <w:divsChild>
            <w:div w:id="797457017">
              <w:marLeft w:val="0"/>
              <w:marRight w:val="0"/>
              <w:marTop w:val="0"/>
              <w:marBottom w:val="0"/>
              <w:divBdr>
                <w:top w:val="none" w:sz="0" w:space="0" w:color="auto"/>
                <w:left w:val="none" w:sz="0" w:space="0" w:color="auto"/>
                <w:bottom w:val="none" w:sz="0" w:space="0" w:color="auto"/>
                <w:right w:val="none" w:sz="0" w:space="0" w:color="auto"/>
              </w:divBdr>
            </w:div>
            <w:div w:id="1151364210">
              <w:marLeft w:val="0"/>
              <w:marRight w:val="0"/>
              <w:marTop w:val="0"/>
              <w:marBottom w:val="0"/>
              <w:divBdr>
                <w:top w:val="none" w:sz="0" w:space="0" w:color="auto"/>
                <w:left w:val="none" w:sz="0" w:space="0" w:color="auto"/>
                <w:bottom w:val="none" w:sz="0" w:space="0" w:color="auto"/>
                <w:right w:val="none" w:sz="0" w:space="0" w:color="auto"/>
              </w:divBdr>
            </w:div>
            <w:div w:id="217087284">
              <w:marLeft w:val="0"/>
              <w:marRight w:val="0"/>
              <w:marTop w:val="0"/>
              <w:marBottom w:val="0"/>
              <w:divBdr>
                <w:top w:val="none" w:sz="0" w:space="0" w:color="auto"/>
                <w:left w:val="none" w:sz="0" w:space="0" w:color="auto"/>
                <w:bottom w:val="none" w:sz="0" w:space="0" w:color="auto"/>
                <w:right w:val="none" w:sz="0" w:space="0" w:color="auto"/>
              </w:divBdr>
            </w:div>
            <w:div w:id="1720472665">
              <w:marLeft w:val="0"/>
              <w:marRight w:val="0"/>
              <w:marTop w:val="0"/>
              <w:marBottom w:val="0"/>
              <w:divBdr>
                <w:top w:val="none" w:sz="0" w:space="0" w:color="auto"/>
                <w:left w:val="none" w:sz="0" w:space="0" w:color="auto"/>
                <w:bottom w:val="none" w:sz="0" w:space="0" w:color="auto"/>
                <w:right w:val="none" w:sz="0" w:space="0" w:color="auto"/>
              </w:divBdr>
            </w:div>
            <w:div w:id="1885361188">
              <w:marLeft w:val="0"/>
              <w:marRight w:val="0"/>
              <w:marTop w:val="0"/>
              <w:marBottom w:val="0"/>
              <w:divBdr>
                <w:top w:val="none" w:sz="0" w:space="0" w:color="auto"/>
                <w:left w:val="none" w:sz="0" w:space="0" w:color="auto"/>
                <w:bottom w:val="none" w:sz="0" w:space="0" w:color="auto"/>
                <w:right w:val="none" w:sz="0" w:space="0" w:color="auto"/>
              </w:divBdr>
            </w:div>
            <w:div w:id="2052269512">
              <w:marLeft w:val="0"/>
              <w:marRight w:val="0"/>
              <w:marTop w:val="0"/>
              <w:marBottom w:val="0"/>
              <w:divBdr>
                <w:top w:val="none" w:sz="0" w:space="0" w:color="auto"/>
                <w:left w:val="none" w:sz="0" w:space="0" w:color="auto"/>
                <w:bottom w:val="none" w:sz="0" w:space="0" w:color="auto"/>
                <w:right w:val="none" w:sz="0" w:space="0" w:color="auto"/>
              </w:divBdr>
            </w:div>
            <w:div w:id="1805387223">
              <w:marLeft w:val="0"/>
              <w:marRight w:val="0"/>
              <w:marTop w:val="0"/>
              <w:marBottom w:val="0"/>
              <w:divBdr>
                <w:top w:val="none" w:sz="0" w:space="0" w:color="auto"/>
                <w:left w:val="none" w:sz="0" w:space="0" w:color="auto"/>
                <w:bottom w:val="none" w:sz="0" w:space="0" w:color="auto"/>
                <w:right w:val="none" w:sz="0" w:space="0" w:color="auto"/>
              </w:divBdr>
            </w:div>
            <w:div w:id="408965635">
              <w:marLeft w:val="0"/>
              <w:marRight w:val="0"/>
              <w:marTop w:val="0"/>
              <w:marBottom w:val="0"/>
              <w:divBdr>
                <w:top w:val="none" w:sz="0" w:space="0" w:color="auto"/>
                <w:left w:val="none" w:sz="0" w:space="0" w:color="auto"/>
                <w:bottom w:val="none" w:sz="0" w:space="0" w:color="auto"/>
                <w:right w:val="none" w:sz="0" w:space="0" w:color="auto"/>
              </w:divBdr>
            </w:div>
            <w:div w:id="1447238069">
              <w:marLeft w:val="0"/>
              <w:marRight w:val="0"/>
              <w:marTop w:val="0"/>
              <w:marBottom w:val="0"/>
              <w:divBdr>
                <w:top w:val="none" w:sz="0" w:space="0" w:color="auto"/>
                <w:left w:val="none" w:sz="0" w:space="0" w:color="auto"/>
                <w:bottom w:val="none" w:sz="0" w:space="0" w:color="auto"/>
                <w:right w:val="none" w:sz="0" w:space="0" w:color="auto"/>
              </w:divBdr>
            </w:div>
            <w:div w:id="1417938462">
              <w:marLeft w:val="0"/>
              <w:marRight w:val="0"/>
              <w:marTop w:val="0"/>
              <w:marBottom w:val="0"/>
              <w:divBdr>
                <w:top w:val="none" w:sz="0" w:space="0" w:color="auto"/>
                <w:left w:val="none" w:sz="0" w:space="0" w:color="auto"/>
                <w:bottom w:val="none" w:sz="0" w:space="0" w:color="auto"/>
                <w:right w:val="none" w:sz="0" w:space="0" w:color="auto"/>
              </w:divBdr>
            </w:div>
            <w:div w:id="668289434">
              <w:marLeft w:val="0"/>
              <w:marRight w:val="0"/>
              <w:marTop w:val="0"/>
              <w:marBottom w:val="0"/>
              <w:divBdr>
                <w:top w:val="none" w:sz="0" w:space="0" w:color="auto"/>
                <w:left w:val="none" w:sz="0" w:space="0" w:color="auto"/>
                <w:bottom w:val="none" w:sz="0" w:space="0" w:color="auto"/>
                <w:right w:val="none" w:sz="0" w:space="0" w:color="auto"/>
              </w:divBdr>
            </w:div>
            <w:div w:id="813646001">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362782741">
              <w:marLeft w:val="0"/>
              <w:marRight w:val="0"/>
              <w:marTop w:val="0"/>
              <w:marBottom w:val="0"/>
              <w:divBdr>
                <w:top w:val="none" w:sz="0" w:space="0" w:color="auto"/>
                <w:left w:val="none" w:sz="0" w:space="0" w:color="auto"/>
                <w:bottom w:val="none" w:sz="0" w:space="0" w:color="auto"/>
                <w:right w:val="none" w:sz="0" w:space="0" w:color="auto"/>
              </w:divBdr>
            </w:div>
            <w:div w:id="1633444843">
              <w:marLeft w:val="0"/>
              <w:marRight w:val="0"/>
              <w:marTop w:val="0"/>
              <w:marBottom w:val="0"/>
              <w:divBdr>
                <w:top w:val="none" w:sz="0" w:space="0" w:color="auto"/>
                <w:left w:val="none" w:sz="0" w:space="0" w:color="auto"/>
                <w:bottom w:val="none" w:sz="0" w:space="0" w:color="auto"/>
                <w:right w:val="none" w:sz="0" w:space="0" w:color="auto"/>
              </w:divBdr>
            </w:div>
            <w:div w:id="1171414197">
              <w:marLeft w:val="0"/>
              <w:marRight w:val="0"/>
              <w:marTop w:val="0"/>
              <w:marBottom w:val="0"/>
              <w:divBdr>
                <w:top w:val="none" w:sz="0" w:space="0" w:color="auto"/>
                <w:left w:val="none" w:sz="0" w:space="0" w:color="auto"/>
                <w:bottom w:val="none" w:sz="0" w:space="0" w:color="auto"/>
                <w:right w:val="none" w:sz="0" w:space="0" w:color="auto"/>
              </w:divBdr>
            </w:div>
            <w:div w:id="937063770">
              <w:marLeft w:val="0"/>
              <w:marRight w:val="0"/>
              <w:marTop w:val="0"/>
              <w:marBottom w:val="0"/>
              <w:divBdr>
                <w:top w:val="none" w:sz="0" w:space="0" w:color="auto"/>
                <w:left w:val="none" w:sz="0" w:space="0" w:color="auto"/>
                <w:bottom w:val="none" w:sz="0" w:space="0" w:color="auto"/>
                <w:right w:val="none" w:sz="0" w:space="0" w:color="auto"/>
              </w:divBdr>
            </w:div>
            <w:div w:id="913928699">
              <w:marLeft w:val="0"/>
              <w:marRight w:val="0"/>
              <w:marTop w:val="0"/>
              <w:marBottom w:val="0"/>
              <w:divBdr>
                <w:top w:val="none" w:sz="0" w:space="0" w:color="auto"/>
                <w:left w:val="none" w:sz="0" w:space="0" w:color="auto"/>
                <w:bottom w:val="none" w:sz="0" w:space="0" w:color="auto"/>
                <w:right w:val="none" w:sz="0" w:space="0" w:color="auto"/>
              </w:divBdr>
            </w:div>
            <w:div w:id="1325746948">
              <w:marLeft w:val="0"/>
              <w:marRight w:val="0"/>
              <w:marTop w:val="0"/>
              <w:marBottom w:val="0"/>
              <w:divBdr>
                <w:top w:val="none" w:sz="0" w:space="0" w:color="auto"/>
                <w:left w:val="none" w:sz="0" w:space="0" w:color="auto"/>
                <w:bottom w:val="none" w:sz="0" w:space="0" w:color="auto"/>
                <w:right w:val="none" w:sz="0" w:space="0" w:color="auto"/>
              </w:divBdr>
            </w:div>
            <w:div w:id="1853495057">
              <w:marLeft w:val="0"/>
              <w:marRight w:val="0"/>
              <w:marTop w:val="0"/>
              <w:marBottom w:val="0"/>
              <w:divBdr>
                <w:top w:val="none" w:sz="0" w:space="0" w:color="auto"/>
                <w:left w:val="none" w:sz="0" w:space="0" w:color="auto"/>
                <w:bottom w:val="none" w:sz="0" w:space="0" w:color="auto"/>
                <w:right w:val="none" w:sz="0" w:space="0" w:color="auto"/>
              </w:divBdr>
            </w:div>
            <w:div w:id="1745956682">
              <w:marLeft w:val="0"/>
              <w:marRight w:val="0"/>
              <w:marTop w:val="0"/>
              <w:marBottom w:val="0"/>
              <w:divBdr>
                <w:top w:val="none" w:sz="0" w:space="0" w:color="auto"/>
                <w:left w:val="none" w:sz="0" w:space="0" w:color="auto"/>
                <w:bottom w:val="none" w:sz="0" w:space="0" w:color="auto"/>
                <w:right w:val="none" w:sz="0" w:space="0" w:color="auto"/>
              </w:divBdr>
            </w:div>
            <w:div w:id="816261084">
              <w:marLeft w:val="0"/>
              <w:marRight w:val="0"/>
              <w:marTop w:val="0"/>
              <w:marBottom w:val="0"/>
              <w:divBdr>
                <w:top w:val="none" w:sz="0" w:space="0" w:color="auto"/>
                <w:left w:val="none" w:sz="0" w:space="0" w:color="auto"/>
                <w:bottom w:val="none" w:sz="0" w:space="0" w:color="auto"/>
                <w:right w:val="none" w:sz="0" w:space="0" w:color="auto"/>
              </w:divBdr>
            </w:div>
            <w:div w:id="707949961">
              <w:marLeft w:val="0"/>
              <w:marRight w:val="0"/>
              <w:marTop w:val="0"/>
              <w:marBottom w:val="0"/>
              <w:divBdr>
                <w:top w:val="none" w:sz="0" w:space="0" w:color="auto"/>
                <w:left w:val="none" w:sz="0" w:space="0" w:color="auto"/>
                <w:bottom w:val="none" w:sz="0" w:space="0" w:color="auto"/>
                <w:right w:val="none" w:sz="0" w:space="0" w:color="auto"/>
              </w:divBdr>
            </w:div>
            <w:div w:id="853809225">
              <w:marLeft w:val="0"/>
              <w:marRight w:val="0"/>
              <w:marTop w:val="0"/>
              <w:marBottom w:val="0"/>
              <w:divBdr>
                <w:top w:val="none" w:sz="0" w:space="0" w:color="auto"/>
                <w:left w:val="none" w:sz="0" w:space="0" w:color="auto"/>
                <w:bottom w:val="none" w:sz="0" w:space="0" w:color="auto"/>
                <w:right w:val="none" w:sz="0" w:space="0" w:color="auto"/>
              </w:divBdr>
            </w:div>
            <w:div w:id="1072696196">
              <w:marLeft w:val="0"/>
              <w:marRight w:val="0"/>
              <w:marTop w:val="0"/>
              <w:marBottom w:val="0"/>
              <w:divBdr>
                <w:top w:val="none" w:sz="0" w:space="0" w:color="auto"/>
                <w:left w:val="none" w:sz="0" w:space="0" w:color="auto"/>
                <w:bottom w:val="none" w:sz="0" w:space="0" w:color="auto"/>
                <w:right w:val="none" w:sz="0" w:space="0" w:color="auto"/>
              </w:divBdr>
            </w:div>
            <w:div w:id="1587038242">
              <w:marLeft w:val="0"/>
              <w:marRight w:val="0"/>
              <w:marTop w:val="0"/>
              <w:marBottom w:val="0"/>
              <w:divBdr>
                <w:top w:val="none" w:sz="0" w:space="0" w:color="auto"/>
                <w:left w:val="none" w:sz="0" w:space="0" w:color="auto"/>
                <w:bottom w:val="none" w:sz="0" w:space="0" w:color="auto"/>
                <w:right w:val="none" w:sz="0" w:space="0" w:color="auto"/>
              </w:divBdr>
            </w:div>
            <w:div w:id="1796293634">
              <w:marLeft w:val="0"/>
              <w:marRight w:val="0"/>
              <w:marTop w:val="0"/>
              <w:marBottom w:val="0"/>
              <w:divBdr>
                <w:top w:val="none" w:sz="0" w:space="0" w:color="auto"/>
                <w:left w:val="none" w:sz="0" w:space="0" w:color="auto"/>
                <w:bottom w:val="none" w:sz="0" w:space="0" w:color="auto"/>
                <w:right w:val="none" w:sz="0" w:space="0" w:color="auto"/>
              </w:divBdr>
            </w:div>
            <w:div w:id="605695310">
              <w:marLeft w:val="0"/>
              <w:marRight w:val="0"/>
              <w:marTop w:val="0"/>
              <w:marBottom w:val="0"/>
              <w:divBdr>
                <w:top w:val="none" w:sz="0" w:space="0" w:color="auto"/>
                <w:left w:val="none" w:sz="0" w:space="0" w:color="auto"/>
                <w:bottom w:val="none" w:sz="0" w:space="0" w:color="auto"/>
                <w:right w:val="none" w:sz="0" w:space="0" w:color="auto"/>
              </w:divBdr>
            </w:div>
            <w:div w:id="385683010">
              <w:marLeft w:val="0"/>
              <w:marRight w:val="0"/>
              <w:marTop w:val="0"/>
              <w:marBottom w:val="0"/>
              <w:divBdr>
                <w:top w:val="none" w:sz="0" w:space="0" w:color="auto"/>
                <w:left w:val="none" w:sz="0" w:space="0" w:color="auto"/>
                <w:bottom w:val="none" w:sz="0" w:space="0" w:color="auto"/>
                <w:right w:val="none" w:sz="0" w:space="0" w:color="auto"/>
              </w:divBdr>
            </w:div>
            <w:div w:id="2029453441">
              <w:marLeft w:val="0"/>
              <w:marRight w:val="0"/>
              <w:marTop w:val="0"/>
              <w:marBottom w:val="0"/>
              <w:divBdr>
                <w:top w:val="none" w:sz="0" w:space="0" w:color="auto"/>
                <w:left w:val="none" w:sz="0" w:space="0" w:color="auto"/>
                <w:bottom w:val="none" w:sz="0" w:space="0" w:color="auto"/>
                <w:right w:val="none" w:sz="0" w:space="0" w:color="auto"/>
              </w:divBdr>
            </w:div>
            <w:div w:id="1617828969">
              <w:marLeft w:val="0"/>
              <w:marRight w:val="0"/>
              <w:marTop w:val="0"/>
              <w:marBottom w:val="0"/>
              <w:divBdr>
                <w:top w:val="none" w:sz="0" w:space="0" w:color="auto"/>
                <w:left w:val="none" w:sz="0" w:space="0" w:color="auto"/>
                <w:bottom w:val="none" w:sz="0" w:space="0" w:color="auto"/>
                <w:right w:val="none" w:sz="0" w:space="0" w:color="auto"/>
              </w:divBdr>
            </w:div>
            <w:div w:id="1734964765">
              <w:marLeft w:val="0"/>
              <w:marRight w:val="0"/>
              <w:marTop w:val="0"/>
              <w:marBottom w:val="0"/>
              <w:divBdr>
                <w:top w:val="none" w:sz="0" w:space="0" w:color="auto"/>
                <w:left w:val="none" w:sz="0" w:space="0" w:color="auto"/>
                <w:bottom w:val="none" w:sz="0" w:space="0" w:color="auto"/>
                <w:right w:val="none" w:sz="0" w:space="0" w:color="auto"/>
              </w:divBdr>
            </w:div>
            <w:div w:id="1630472153">
              <w:marLeft w:val="0"/>
              <w:marRight w:val="0"/>
              <w:marTop w:val="0"/>
              <w:marBottom w:val="0"/>
              <w:divBdr>
                <w:top w:val="none" w:sz="0" w:space="0" w:color="auto"/>
                <w:left w:val="none" w:sz="0" w:space="0" w:color="auto"/>
                <w:bottom w:val="none" w:sz="0" w:space="0" w:color="auto"/>
                <w:right w:val="none" w:sz="0" w:space="0" w:color="auto"/>
              </w:divBdr>
            </w:div>
            <w:div w:id="678505134">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70106317">
              <w:marLeft w:val="0"/>
              <w:marRight w:val="0"/>
              <w:marTop w:val="0"/>
              <w:marBottom w:val="0"/>
              <w:divBdr>
                <w:top w:val="none" w:sz="0" w:space="0" w:color="auto"/>
                <w:left w:val="none" w:sz="0" w:space="0" w:color="auto"/>
                <w:bottom w:val="none" w:sz="0" w:space="0" w:color="auto"/>
                <w:right w:val="none" w:sz="0" w:space="0" w:color="auto"/>
              </w:divBdr>
            </w:div>
            <w:div w:id="1616517803">
              <w:marLeft w:val="0"/>
              <w:marRight w:val="0"/>
              <w:marTop w:val="0"/>
              <w:marBottom w:val="0"/>
              <w:divBdr>
                <w:top w:val="none" w:sz="0" w:space="0" w:color="auto"/>
                <w:left w:val="none" w:sz="0" w:space="0" w:color="auto"/>
                <w:bottom w:val="none" w:sz="0" w:space="0" w:color="auto"/>
                <w:right w:val="none" w:sz="0" w:space="0" w:color="auto"/>
              </w:divBdr>
            </w:div>
            <w:div w:id="878475532">
              <w:marLeft w:val="0"/>
              <w:marRight w:val="0"/>
              <w:marTop w:val="0"/>
              <w:marBottom w:val="0"/>
              <w:divBdr>
                <w:top w:val="none" w:sz="0" w:space="0" w:color="auto"/>
                <w:left w:val="none" w:sz="0" w:space="0" w:color="auto"/>
                <w:bottom w:val="none" w:sz="0" w:space="0" w:color="auto"/>
                <w:right w:val="none" w:sz="0" w:space="0" w:color="auto"/>
              </w:divBdr>
            </w:div>
            <w:div w:id="1612198717">
              <w:marLeft w:val="0"/>
              <w:marRight w:val="0"/>
              <w:marTop w:val="0"/>
              <w:marBottom w:val="0"/>
              <w:divBdr>
                <w:top w:val="none" w:sz="0" w:space="0" w:color="auto"/>
                <w:left w:val="none" w:sz="0" w:space="0" w:color="auto"/>
                <w:bottom w:val="none" w:sz="0" w:space="0" w:color="auto"/>
                <w:right w:val="none" w:sz="0" w:space="0" w:color="auto"/>
              </w:divBdr>
            </w:div>
            <w:div w:id="107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002">
      <w:bodyDiv w:val="1"/>
      <w:marLeft w:val="0"/>
      <w:marRight w:val="0"/>
      <w:marTop w:val="0"/>
      <w:marBottom w:val="0"/>
      <w:divBdr>
        <w:top w:val="none" w:sz="0" w:space="0" w:color="auto"/>
        <w:left w:val="none" w:sz="0" w:space="0" w:color="auto"/>
        <w:bottom w:val="none" w:sz="0" w:space="0" w:color="auto"/>
        <w:right w:val="none" w:sz="0" w:space="0" w:color="auto"/>
      </w:divBdr>
      <w:divsChild>
        <w:div w:id="1770157717">
          <w:marLeft w:val="0"/>
          <w:marRight w:val="0"/>
          <w:marTop w:val="0"/>
          <w:marBottom w:val="0"/>
          <w:divBdr>
            <w:top w:val="none" w:sz="0" w:space="0" w:color="auto"/>
            <w:left w:val="none" w:sz="0" w:space="0" w:color="auto"/>
            <w:bottom w:val="none" w:sz="0" w:space="0" w:color="auto"/>
            <w:right w:val="none" w:sz="0" w:space="0" w:color="auto"/>
          </w:divBdr>
          <w:divsChild>
            <w:div w:id="2127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9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577">
          <w:marLeft w:val="0"/>
          <w:marRight w:val="0"/>
          <w:marTop w:val="0"/>
          <w:marBottom w:val="0"/>
          <w:divBdr>
            <w:top w:val="none" w:sz="0" w:space="0" w:color="auto"/>
            <w:left w:val="none" w:sz="0" w:space="0" w:color="auto"/>
            <w:bottom w:val="none" w:sz="0" w:space="0" w:color="auto"/>
            <w:right w:val="none" w:sz="0" w:space="0" w:color="auto"/>
          </w:divBdr>
          <w:divsChild>
            <w:div w:id="15040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1184">
      <w:bodyDiv w:val="1"/>
      <w:marLeft w:val="0"/>
      <w:marRight w:val="0"/>
      <w:marTop w:val="0"/>
      <w:marBottom w:val="0"/>
      <w:divBdr>
        <w:top w:val="none" w:sz="0" w:space="0" w:color="auto"/>
        <w:left w:val="none" w:sz="0" w:space="0" w:color="auto"/>
        <w:bottom w:val="none" w:sz="0" w:space="0" w:color="auto"/>
        <w:right w:val="none" w:sz="0" w:space="0" w:color="auto"/>
      </w:divBdr>
      <w:divsChild>
        <w:div w:id="2020499625">
          <w:marLeft w:val="0"/>
          <w:marRight w:val="0"/>
          <w:marTop w:val="0"/>
          <w:marBottom w:val="0"/>
          <w:divBdr>
            <w:top w:val="none" w:sz="0" w:space="0" w:color="auto"/>
            <w:left w:val="none" w:sz="0" w:space="0" w:color="auto"/>
            <w:bottom w:val="none" w:sz="0" w:space="0" w:color="auto"/>
            <w:right w:val="none" w:sz="0" w:space="0" w:color="auto"/>
          </w:divBdr>
          <w:divsChild>
            <w:div w:id="362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9994900">
          <w:marLeft w:val="0"/>
          <w:marRight w:val="0"/>
          <w:marTop w:val="0"/>
          <w:marBottom w:val="0"/>
          <w:divBdr>
            <w:top w:val="none" w:sz="0" w:space="0" w:color="auto"/>
            <w:left w:val="none" w:sz="0" w:space="0" w:color="auto"/>
            <w:bottom w:val="none" w:sz="0" w:space="0" w:color="auto"/>
            <w:right w:val="none" w:sz="0" w:space="0" w:color="auto"/>
          </w:divBdr>
          <w:divsChild>
            <w:div w:id="7281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nulla (0%).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Foglio1!$F$9</c:f>
              <c:strCache>
                <c:ptCount val="1"/>
                <c:pt idx="0">
                  <c:v>Dinamico</c:v>
                </c:pt>
              </c:strCache>
            </c:strRef>
          </c:tx>
          <c:spPr>
            <a:solidFill>
              <a:schemeClr val="accent1"/>
            </a:solidFill>
            <a:ln>
              <a:noFill/>
            </a:ln>
            <a:effectLst/>
          </c:spPr>
          <c:invertIfNegative val="0"/>
          <c:cat>
            <c:numRef>
              <c:f>Foglio1!$G$8:$J$8</c:f>
              <c:numCache>
                <c:formatCode>General</c:formatCode>
                <c:ptCount val="4"/>
                <c:pt idx="0">
                  <c:v>1</c:v>
                </c:pt>
                <c:pt idx="1">
                  <c:v>3</c:v>
                </c:pt>
                <c:pt idx="2">
                  <c:v>16</c:v>
                </c:pt>
                <c:pt idx="3">
                  <c:v>33</c:v>
                </c:pt>
              </c:numCache>
            </c:numRef>
          </c:cat>
          <c:val>
            <c:numRef>
              <c:f>Foglio1!$G$9:$J$9</c:f>
              <c:numCache>
                <c:formatCode>General</c:formatCode>
                <c:ptCount val="4"/>
                <c:pt idx="0">
                  <c:v>14</c:v>
                </c:pt>
                <c:pt idx="1">
                  <c:v>12</c:v>
                </c:pt>
                <c:pt idx="2">
                  <c:v>30</c:v>
                </c:pt>
                <c:pt idx="3">
                  <c:v>45</c:v>
                </c:pt>
              </c:numCache>
            </c:numRef>
          </c:val>
          <c:extLst>
            <c:ext xmlns:c16="http://schemas.microsoft.com/office/drawing/2014/chart" uri="{C3380CC4-5D6E-409C-BE32-E72D297353CC}">
              <c16:uniqueId val="{00000000-5FDB-4871-9CC2-AA8D52C5850B}"/>
            </c:ext>
          </c:extLst>
        </c:ser>
        <c:ser>
          <c:idx val="1"/>
          <c:order val="1"/>
          <c:tx>
            <c:strRef>
              <c:f>Foglio1!$F$10</c:f>
              <c:strCache>
                <c:ptCount val="1"/>
                <c:pt idx="0">
                  <c:v>10 ms</c:v>
                </c:pt>
              </c:strCache>
            </c:strRef>
          </c:tx>
          <c:spPr>
            <a:solidFill>
              <a:schemeClr val="accent2"/>
            </a:solidFill>
            <a:ln>
              <a:noFill/>
            </a:ln>
            <a:effectLst/>
          </c:spPr>
          <c:invertIfNegative val="0"/>
          <c:cat>
            <c:numRef>
              <c:f>Foglio1!$G$8:$J$8</c:f>
              <c:numCache>
                <c:formatCode>General</c:formatCode>
                <c:ptCount val="4"/>
                <c:pt idx="0">
                  <c:v>1</c:v>
                </c:pt>
                <c:pt idx="1">
                  <c:v>3</c:v>
                </c:pt>
                <c:pt idx="2">
                  <c:v>16</c:v>
                </c:pt>
                <c:pt idx="3">
                  <c:v>33</c:v>
                </c:pt>
              </c:numCache>
            </c:numRef>
          </c:cat>
          <c:val>
            <c:numRef>
              <c:f>Foglio1!$G$10:$J$10</c:f>
              <c:numCache>
                <c:formatCode>General</c:formatCode>
                <c:ptCount val="4"/>
                <c:pt idx="0">
                  <c:v>14</c:v>
                </c:pt>
                <c:pt idx="1">
                  <c:v>9</c:v>
                </c:pt>
                <c:pt idx="2">
                  <c:v>9</c:v>
                </c:pt>
                <c:pt idx="3">
                  <c:v>11</c:v>
                </c:pt>
              </c:numCache>
            </c:numRef>
          </c:val>
          <c:extLst>
            <c:ext xmlns:c16="http://schemas.microsoft.com/office/drawing/2014/chart" uri="{C3380CC4-5D6E-409C-BE32-E72D297353CC}">
              <c16:uniqueId val="{00000001-5FDB-4871-9CC2-AA8D52C5850B}"/>
            </c:ext>
          </c:extLst>
        </c:ser>
        <c:ser>
          <c:idx val="2"/>
          <c:order val="2"/>
          <c:tx>
            <c:strRef>
              <c:f>Foglio1!$F$11</c:f>
              <c:strCache>
                <c:ptCount val="1"/>
                <c:pt idx="0">
                  <c:v>100 ms</c:v>
                </c:pt>
              </c:strCache>
            </c:strRef>
          </c:tx>
          <c:spPr>
            <a:solidFill>
              <a:schemeClr val="accent3"/>
            </a:solidFill>
            <a:ln>
              <a:noFill/>
            </a:ln>
            <a:effectLst/>
          </c:spPr>
          <c:invertIfNegative val="0"/>
          <c:cat>
            <c:numRef>
              <c:f>Foglio1!$G$8:$J$8</c:f>
              <c:numCache>
                <c:formatCode>General</c:formatCode>
                <c:ptCount val="4"/>
                <c:pt idx="0">
                  <c:v>1</c:v>
                </c:pt>
                <c:pt idx="1">
                  <c:v>3</c:v>
                </c:pt>
                <c:pt idx="2">
                  <c:v>16</c:v>
                </c:pt>
                <c:pt idx="3">
                  <c:v>33</c:v>
                </c:pt>
              </c:numCache>
            </c:numRef>
          </c:cat>
          <c:val>
            <c:numRef>
              <c:f>Foglio1!$G$11:$J$11</c:f>
              <c:numCache>
                <c:formatCode>General</c:formatCode>
                <c:ptCount val="4"/>
                <c:pt idx="0">
                  <c:v>15</c:v>
                </c:pt>
                <c:pt idx="1">
                  <c:v>9</c:v>
                </c:pt>
                <c:pt idx="2">
                  <c:v>9</c:v>
                </c:pt>
                <c:pt idx="3">
                  <c:v>10</c:v>
                </c:pt>
              </c:numCache>
            </c:numRef>
          </c:val>
          <c:extLst>
            <c:ext xmlns:c16="http://schemas.microsoft.com/office/drawing/2014/chart" uri="{C3380CC4-5D6E-409C-BE32-E72D297353CC}">
              <c16:uniqueId val="{00000002-5FDB-4871-9CC2-AA8D52C5850B}"/>
            </c:ext>
          </c:extLst>
        </c:ser>
        <c:ser>
          <c:idx val="3"/>
          <c:order val="3"/>
          <c:tx>
            <c:strRef>
              <c:f>Foglio1!$F$12</c:f>
              <c:strCache>
                <c:ptCount val="1"/>
                <c:pt idx="0">
                  <c:v>1000 ms</c:v>
                </c:pt>
              </c:strCache>
            </c:strRef>
          </c:tx>
          <c:spPr>
            <a:solidFill>
              <a:schemeClr val="accent4"/>
            </a:solidFill>
            <a:ln>
              <a:noFill/>
            </a:ln>
            <a:effectLst/>
          </c:spPr>
          <c:invertIfNegative val="0"/>
          <c:cat>
            <c:numRef>
              <c:f>Foglio1!$G$8:$J$8</c:f>
              <c:numCache>
                <c:formatCode>General</c:formatCode>
                <c:ptCount val="4"/>
                <c:pt idx="0">
                  <c:v>1</c:v>
                </c:pt>
                <c:pt idx="1">
                  <c:v>3</c:v>
                </c:pt>
                <c:pt idx="2">
                  <c:v>16</c:v>
                </c:pt>
                <c:pt idx="3">
                  <c:v>33</c:v>
                </c:pt>
              </c:numCache>
            </c:numRef>
          </c:cat>
          <c:val>
            <c:numRef>
              <c:f>Foglio1!$G$12:$J$12</c:f>
              <c:numCache>
                <c:formatCode>General</c:formatCode>
                <c:ptCount val="4"/>
                <c:pt idx="0">
                  <c:v>15</c:v>
                </c:pt>
                <c:pt idx="1">
                  <c:v>9</c:v>
                </c:pt>
                <c:pt idx="2">
                  <c:v>9</c:v>
                </c:pt>
                <c:pt idx="3">
                  <c:v>9</c:v>
                </c:pt>
              </c:numCache>
            </c:numRef>
          </c:val>
          <c:extLst>
            <c:ext xmlns:c16="http://schemas.microsoft.com/office/drawing/2014/chart" uri="{C3380CC4-5D6E-409C-BE32-E72D297353CC}">
              <c16:uniqueId val="{00000003-5FDB-4871-9CC2-AA8D52C5850B}"/>
            </c:ext>
          </c:extLst>
        </c:ser>
        <c:dLbls>
          <c:showLegendKey val="0"/>
          <c:showVal val="0"/>
          <c:showCatName val="0"/>
          <c:showSerName val="0"/>
          <c:showPercent val="0"/>
          <c:showBubbleSize val="0"/>
        </c:dLbls>
        <c:gapWidth val="150"/>
        <c:axId val="1713448960"/>
        <c:axId val="1727744784"/>
      </c:barChart>
      <c:catAx>
        <c:axId val="1713448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7744784"/>
        <c:crosses val="autoZero"/>
        <c:auto val="1"/>
        <c:lblAlgn val="ctr"/>
        <c:lblOffset val="100"/>
        <c:noMultiLvlLbl val="0"/>
      </c:catAx>
      <c:valAx>
        <c:axId val="172774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latin typeface="+mn-lt"/>
                <a:ea typeface="+mn-ea"/>
                <a:cs typeface="+mn-cs"/>
              </a:defRPr>
            </a:pPr>
            <a:endParaRPr lang="it-IT"/>
          </a:p>
        </c:txPr>
        <c:crossAx val="1713448960"/>
        <c:crosses val="autoZero"/>
        <c:crossBetween val="between"/>
      </c:valAx>
      <c:spPr>
        <a:noFill/>
        <a:ln>
          <a:noFill/>
        </a:ln>
        <a:effectLst/>
      </c:spPr>
    </c:plotArea>
    <c:legend>
      <c:legendPos val="b"/>
      <c:layout>
        <c:manualLayout>
          <c:xMode val="edge"/>
          <c:yMode val="edge"/>
          <c:x val="7.2688320209973747E-2"/>
          <c:y val="0.89409667541557303"/>
          <c:w val="0.885888013998250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bassa (20%)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Foglio1!$F$20</c:f>
              <c:strCache>
                <c:ptCount val="1"/>
                <c:pt idx="0">
                  <c:v>Dinamico</c:v>
                </c:pt>
              </c:strCache>
            </c:strRef>
          </c:tx>
          <c:spPr>
            <a:solidFill>
              <a:schemeClr val="accent1"/>
            </a:solidFill>
            <a:ln>
              <a:noFill/>
            </a:ln>
            <a:effectLst/>
          </c:spPr>
          <c:invertIfNegative val="0"/>
          <c:cat>
            <c:numRef>
              <c:f>Foglio1!$G$19:$J$19</c:f>
              <c:numCache>
                <c:formatCode>General</c:formatCode>
                <c:ptCount val="4"/>
                <c:pt idx="0">
                  <c:v>1</c:v>
                </c:pt>
                <c:pt idx="1">
                  <c:v>3</c:v>
                </c:pt>
                <c:pt idx="2">
                  <c:v>16</c:v>
                </c:pt>
                <c:pt idx="3">
                  <c:v>33</c:v>
                </c:pt>
              </c:numCache>
            </c:numRef>
          </c:cat>
          <c:val>
            <c:numRef>
              <c:f>Foglio1!$G$20:$J$20</c:f>
              <c:numCache>
                <c:formatCode>General</c:formatCode>
                <c:ptCount val="4"/>
                <c:pt idx="0">
                  <c:v>33</c:v>
                </c:pt>
                <c:pt idx="1">
                  <c:v>13</c:v>
                </c:pt>
                <c:pt idx="2">
                  <c:v>35</c:v>
                </c:pt>
                <c:pt idx="3">
                  <c:v>50</c:v>
                </c:pt>
              </c:numCache>
            </c:numRef>
          </c:val>
          <c:extLst>
            <c:ext xmlns:c16="http://schemas.microsoft.com/office/drawing/2014/chart" uri="{C3380CC4-5D6E-409C-BE32-E72D297353CC}">
              <c16:uniqueId val="{00000000-343B-45C0-8194-1EFD6102B653}"/>
            </c:ext>
          </c:extLst>
        </c:ser>
        <c:ser>
          <c:idx val="1"/>
          <c:order val="1"/>
          <c:tx>
            <c:strRef>
              <c:f>Foglio1!$F$21</c:f>
              <c:strCache>
                <c:ptCount val="1"/>
                <c:pt idx="0">
                  <c:v>10 ms</c:v>
                </c:pt>
              </c:strCache>
            </c:strRef>
          </c:tx>
          <c:spPr>
            <a:solidFill>
              <a:schemeClr val="accent2"/>
            </a:solidFill>
            <a:ln>
              <a:noFill/>
            </a:ln>
            <a:effectLst/>
          </c:spPr>
          <c:invertIfNegative val="0"/>
          <c:cat>
            <c:numRef>
              <c:f>Foglio1!$G$19:$J$19</c:f>
              <c:numCache>
                <c:formatCode>General</c:formatCode>
                <c:ptCount val="4"/>
                <c:pt idx="0">
                  <c:v>1</c:v>
                </c:pt>
                <c:pt idx="1">
                  <c:v>3</c:v>
                </c:pt>
                <c:pt idx="2">
                  <c:v>16</c:v>
                </c:pt>
                <c:pt idx="3">
                  <c:v>33</c:v>
                </c:pt>
              </c:numCache>
            </c:numRef>
          </c:cat>
          <c:val>
            <c:numRef>
              <c:f>Foglio1!$G$21:$J$21</c:f>
              <c:numCache>
                <c:formatCode>General</c:formatCode>
                <c:ptCount val="4"/>
                <c:pt idx="0">
                  <c:v>200</c:v>
                </c:pt>
                <c:pt idx="1">
                  <c:v>150</c:v>
                </c:pt>
                <c:pt idx="2">
                  <c:v>265</c:v>
                </c:pt>
                <c:pt idx="3">
                  <c:v>390</c:v>
                </c:pt>
              </c:numCache>
            </c:numRef>
          </c:val>
          <c:extLst>
            <c:ext xmlns:c16="http://schemas.microsoft.com/office/drawing/2014/chart" uri="{C3380CC4-5D6E-409C-BE32-E72D297353CC}">
              <c16:uniqueId val="{00000001-343B-45C0-8194-1EFD6102B653}"/>
            </c:ext>
          </c:extLst>
        </c:ser>
        <c:ser>
          <c:idx val="2"/>
          <c:order val="2"/>
          <c:tx>
            <c:strRef>
              <c:f>Foglio1!$F$22</c:f>
              <c:strCache>
                <c:ptCount val="1"/>
                <c:pt idx="0">
                  <c:v>100 ms</c:v>
                </c:pt>
              </c:strCache>
            </c:strRef>
          </c:tx>
          <c:spPr>
            <a:solidFill>
              <a:schemeClr val="accent3"/>
            </a:solidFill>
            <a:ln>
              <a:noFill/>
            </a:ln>
            <a:effectLst/>
          </c:spPr>
          <c:invertIfNegative val="0"/>
          <c:cat>
            <c:numRef>
              <c:f>Foglio1!$G$19:$J$19</c:f>
              <c:numCache>
                <c:formatCode>General</c:formatCode>
                <c:ptCount val="4"/>
                <c:pt idx="0">
                  <c:v>1</c:v>
                </c:pt>
                <c:pt idx="1">
                  <c:v>3</c:v>
                </c:pt>
                <c:pt idx="2">
                  <c:v>16</c:v>
                </c:pt>
                <c:pt idx="3">
                  <c:v>33</c:v>
                </c:pt>
              </c:numCache>
            </c:numRef>
          </c:cat>
          <c:val>
            <c:numRef>
              <c:f>Foglio1!$G$22:$J$22</c:f>
              <c:numCache>
                <c:formatCode>General</c:formatCode>
                <c:ptCount val="4"/>
                <c:pt idx="0">
                  <c:v>1737</c:v>
                </c:pt>
                <c:pt idx="1">
                  <c:v>1213</c:v>
                </c:pt>
                <c:pt idx="2">
                  <c:v>2302</c:v>
                </c:pt>
                <c:pt idx="3">
                  <c:v>4049</c:v>
                </c:pt>
              </c:numCache>
            </c:numRef>
          </c:val>
          <c:extLst>
            <c:ext xmlns:c16="http://schemas.microsoft.com/office/drawing/2014/chart" uri="{C3380CC4-5D6E-409C-BE32-E72D297353CC}">
              <c16:uniqueId val="{00000002-343B-45C0-8194-1EFD6102B653}"/>
            </c:ext>
          </c:extLst>
        </c:ser>
        <c:ser>
          <c:idx val="3"/>
          <c:order val="3"/>
          <c:tx>
            <c:strRef>
              <c:f>Foglio1!$F$23</c:f>
              <c:strCache>
                <c:ptCount val="1"/>
                <c:pt idx="0">
                  <c:v>1000 ms</c:v>
                </c:pt>
              </c:strCache>
            </c:strRef>
          </c:tx>
          <c:spPr>
            <a:solidFill>
              <a:schemeClr val="accent4"/>
            </a:solidFill>
            <a:ln>
              <a:noFill/>
            </a:ln>
            <a:effectLst/>
          </c:spPr>
          <c:invertIfNegative val="0"/>
          <c:cat>
            <c:numRef>
              <c:f>Foglio1!$G$19:$J$19</c:f>
              <c:numCache>
                <c:formatCode>General</c:formatCode>
                <c:ptCount val="4"/>
                <c:pt idx="0">
                  <c:v>1</c:v>
                </c:pt>
                <c:pt idx="1">
                  <c:v>3</c:v>
                </c:pt>
                <c:pt idx="2">
                  <c:v>16</c:v>
                </c:pt>
                <c:pt idx="3">
                  <c:v>33</c:v>
                </c:pt>
              </c:numCache>
            </c:numRef>
          </c:cat>
          <c:val>
            <c:numRef>
              <c:f>Foglio1!$G$23:$J$23</c:f>
              <c:numCache>
                <c:formatCode>General</c:formatCode>
                <c:ptCount val="4"/>
                <c:pt idx="0">
                  <c:v>19118</c:v>
                </c:pt>
                <c:pt idx="1">
                  <c:v>13021</c:v>
                </c:pt>
                <c:pt idx="2">
                  <c:v>29015</c:v>
                </c:pt>
                <c:pt idx="3">
                  <c:v>43199</c:v>
                </c:pt>
              </c:numCache>
            </c:numRef>
          </c:val>
          <c:extLst>
            <c:ext xmlns:c16="http://schemas.microsoft.com/office/drawing/2014/chart" uri="{C3380CC4-5D6E-409C-BE32-E72D297353CC}">
              <c16:uniqueId val="{00000003-343B-45C0-8194-1EFD6102B653}"/>
            </c:ext>
          </c:extLst>
        </c:ser>
        <c:dLbls>
          <c:showLegendKey val="0"/>
          <c:showVal val="0"/>
          <c:showCatName val="0"/>
          <c:showSerName val="0"/>
          <c:showPercent val="0"/>
          <c:showBubbleSize val="0"/>
        </c:dLbls>
        <c:gapWidth val="150"/>
        <c:axId val="1474694720"/>
        <c:axId val="1474695136"/>
      </c:barChart>
      <c:catAx>
        <c:axId val="1474694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5136"/>
        <c:crosses val="autoZero"/>
        <c:auto val="1"/>
        <c:lblAlgn val="ctr"/>
        <c:lblOffset val="100"/>
        <c:noMultiLvlLbl val="0"/>
      </c:catAx>
      <c:valAx>
        <c:axId val="1474695136"/>
        <c:scaling>
          <c:orientation val="minMax"/>
          <c:max val="3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4720"/>
        <c:crosses val="autoZero"/>
        <c:crossBetween val="between"/>
        <c:majorUnit val="5000"/>
      </c:valAx>
      <c:spPr>
        <a:noFill/>
        <a:ln>
          <a:noFill/>
        </a:ln>
        <a:effectLst/>
      </c:spPr>
    </c:plotArea>
    <c:legend>
      <c:legendPos val="b"/>
      <c:layout>
        <c:manualLayout>
          <c:xMode val="edge"/>
          <c:yMode val="edge"/>
          <c:x val="4.7333770778652667E-2"/>
          <c:y val="0.89409667541557303"/>
          <c:w val="0.90255468066491673"/>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media (50%)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Foglio1!$E$36</c:f>
              <c:strCache>
                <c:ptCount val="1"/>
                <c:pt idx="0">
                  <c:v>Dinamico</c:v>
                </c:pt>
              </c:strCache>
            </c:strRef>
          </c:tx>
          <c:spPr>
            <a:solidFill>
              <a:schemeClr val="accent1"/>
            </a:solidFill>
            <a:ln>
              <a:noFill/>
            </a:ln>
            <a:effectLst/>
          </c:spPr>
          <c:invertIfNegative val="0"/>
          <c:cat>
            <c:numRef>
              <c:f>Foglio1!$F$35:$I$35</c:f>
              <c:numCache>
                <c:formatCode>General</c:formatCode>
                <c:ptCount val="4"/>
                <c:pt idx="0">
                  <c:v>1</c:v>
                </c:pt>
                <c:pt idx="1">
                  <c:v>3</c:v>
                </c:pt>
                <c:pt idx="2">
                  <c:v>16</c:v>
                </c:pt>
                <c:pt idx="3">
                  <c:v>33</c:v>
                </c:pt>
              </c:numCache>
            </c:numRef>
          </c:cat>
          <c:val>
            <c:numRef>
              <c:f>Foglio1!$F$36:$I$36</c:f>
              <c:numCache>
                <c:formatCode>General</c:formatCode>
                <c:ptCount val="4"/>
                <c:pt idx="0">
                  <c:v>6200</c:v>
                </c:pt>
                <c:pt idx="1">
                  <c:v>62</c:v>
                </c:pt>
                <c:pt idx="2">
                  <c:v>81</c:v>
                </c:pt>
                <c:pt idx="3">
                  <c:v>138</c:v>
                </c:pt>
              </c:numCache>
            </c:numRef>
          </c:val>
          <c:extLst>
            <c:ext xmlns:c16="http://schemas.microsoft.com/office/drawing/2014/chart" uri="{C3380CC4-5D6E-409C-BE32-E72D297353CC}">
              <c16:uniqueId val="{00000000-1E8B-470D-903E-48D6070B8F96}"/>
            </c:ext>
          </c:extLst>
        </c:ser>
        <c:ser>
          <c:idx val="1"/>
          <c:order val="1"/>
          <c:tx>
            <c:strRef>
              <c:f>Foglio1!$E$37</c:f>
              <c:strCache>
                <c:ptCount val="1"/>
                <c:pt idx="0">
                  <c:v>10 ms</c:v>
                </c:pt>
              </c:strCache>
            </c:strRef>
          </c:tx>
          <c:spPr>
            <a:solidFill>
              <a:schemeClr val="accent2"/>
            </a:solidFill>
            <a:ln>
              <a:noFill/>
            </a:ln>
            <a:effectLst/>
          </c:spPr>
          <c:invertIfNegative val="0"/>
          <c:cat>
            <c:numRef>
              <c:f>Foglio1!$F$35:$I$35</c:f>
              <c:numCache>
                <c:formatCode>General</c:formatCode>
                <c:ptCount val="4"/>
                <c:pt idx="0">
                  <c:v>1</c:v>
                </c:pt>
                <c:pt idx="1">
                  <c:v>3</c:v>
                </c:pt>
                <c:pt idx="2">
                  <c:v>16</c:v>
                </c:pt>
                <c:pt idx="3">
                  <c:v>33</c:v>
                </c:pt>
              </c:numCache>
            </c:numRef>
          </c:cat>
          <c:val>
            <c:numRef>
              <c:f>Foglio1!$F$37:$I$37</c:f>
              <c:numCache>
                <c:formatCode>General</c:formatCode>
                <c:ptCount val="4"/>
                <c:pt idx="0">
                  <c:v>1034</c:v>
                </c:pt>
                <c:pt idx="1">
                  <c:v>534</c:v>
                </c:pt>
                <c:pt idx="2">
                  <c:v>663</c:v>
                </c:pt>
                <c:pt idx="3">
                  <c:v>1243</c:v>
                </c:pt>
              </c:numCache>
            </c:numRef>
          </c:val>
          <c:extLst>
            <c:ext xmlns:c16="http://schemas.microsoft.com/office/drawing/2014/chart" uri="{C3380CC4-5D6E-409C-BE32-E72D297353CC}">
              <c16:uniqueId val="{00000001-1E8B-470D-903E-48D6070B8F96}"/>
            </c:ext>
          </c:extLst>
        </c:ser>
        <c:ser>
          <c:idx val="2"/>
          <c:order val="2"/>
          <c:tx>
            <c:strRef>
              <c:f>Foglio1!$E$38</c:f>
              <c:strCache>
                <c:ptCount val="1"/>
                <c:pt idx="0">
                  <c:v>100 ms</c:v>
                </c:pt>
              </c:strCache>
            </c:strRef>
          </c:tx>
          <c:spPr>
            <a:solidFill>
              <a:schemeClr val="accent3"/>
            </a:solidFill>
            <a:ln>
              <a:noFill/>
            </a:ln>
            <a:effectLst/>
          </c:spPr>
          <c:invertIfNegative val="0"/>
          <c:cat>
            <c:numRef>
              <c:f>Foglio1!$F$35:$I$35</c:f>
              <c:numCache>
                <c:formatCode>General</c:formatCode>
                <c:ptCount val="4"/>
                <c:pt idx="0">
                  <c:v>1</c:v>
                </c:pt>
                <c:pt idx="1">
                  <c:v>3</c:v>
                </c:pt>
                <c:pt idx="2">
                  <c:v>16</c:v>
                </c:pt>
                <c:pt idx="3">
                  <c:v>33</c:v>
                </c:pt>
              </c:numCache>
            </c:numRef>
          </c:cat>
          <c:val>
            <c:numRef>
              <c:f>Foglio1!$F$38:$I$38</c:f>
              <c:numCache>
                <c:formatCode>General</c:formatCode>
                <c:ptCount val="4"/>
                <c:pt idx="0">
                  <c:v>9220</c:v>
                </c:pt>
                <c:pt idx="1">
                  <c:v>4491</c:v>
                </c:pt>
                <c:pt idx="2">
                  <c:v>9628</c:v>
                </c:pt>
                <c:pt idx="3">
                  <c:v>17223</c:v>
                </c:pt>
              </c:numCache>
            </c:numRef>
          </c:val>
          <c:extLst>
            <c:ext xmlns:c16="http://schemas.microsoft.com/office/drawing/2014/chart" uri="{C3380CC4-5D6E-409C-BE32-E72D297353CC}">
              <c16:uniqueId val="{00000002-1E8B-470D-903E-48D6070B8F96}"/>
            </c:ext>
          </c:extLst>
        </c:ser>
        <c:ser>
          <c:idx val="3"/>
          <c:order val="3"/>
          <c:tx>
            <c:strRef>
              <c:f>Foglio1!$E$39</c:f>
              <c:strCache>
                <c:ptCount val="1"/>
                <c:pt idx="0">
                  <c:v>1000 ms</c:v>
                </c:pt>
              </c:strCache>
            </c:strRef>
          </c:tx>
          <c:spPr>
            <a:solidFill>
              <a:schemeClr val="accent4"/>
            </a:solidFill>
            <a:ln>
              <a:noFill/>
            </a:ln>
            <a:effectLst/>
          </c:spPr>
          <c:invertIfNegative val="0"/>
          <c:cat>
            <c:numRef>
              <c:f>Foglio1!$F$35:$I$35</c:f>
              <c:numCache>
                <c:formatCode>General</c:formatCode>
                <c:ptCount val="4"/>
                <c:pt idx="0">
                  <c:v>1</c:v>
                </c:pt>
                <c:pt idx="1">
                  <c:v>3</c:v>
                </c:pt>
                <c:pt idx="2">
                  <c:v>16</c:v>
                </c:pt>
                <c:pt idx="3">
                  <c:v>33</c:v>
                </c:pt>
              </c:numCache>
            </c:numRef>
          </c:cat>
          <c:val>
            <c:numRef>
              <c:f>Foglio1!$F$39:$I$39</c:f>
              <c:numCache>
                <c:formatCode>General</c:formatCode>
                <c:ptCount val="4"/>
                <c:pt idx="0">
                  <c:v>87686</c:v>
                </c:pt>
                <c:pt idx="1">
                  <c:v>55699</c:v>
                </c:pt>
                <c:pt idx="2">
                  <c:v>112902</c:v>
                </c:pt>
                <c:pt idx="3">
                  <c:v>189791</c:v>
                </c:pt>
              </c:numCache>
            </c:numRef>
          </c:val>
          <c:extLst>
            <c:ext xmlns:c16="http://schemas.microsoft.com/office/drawing/2014/chart" uri="{C3380CC4-5D6E-409C-BE32-E72D297353CC}">
              <c16:uniqueId val="{00000003-1E8B-470D-903E-48D6070B8F96}"/>
            </c:ext>
          </c:extLst>
        </c:ser>
        <c:dLbls>
          <c:showLegendKey val="0"/>
          <c:showVal val="0"/>
          <c:showCatName val="0"/>
          <c:showSerName val="0"/>
          <c:showPercent val="0"/>
          <c:showBubbleSize val="0"/>
        </c:dLbls>
        <c:gapWidth val="182"/>
        <c:axId val="311407376"/>
        <c:axId val="311389488"/>
      </c:barChart>
      <c:catAx>
        <c:axId val="311407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Dimensione Finestra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389488"/>
        <c:crosses val="autoZero"/>
        <c:auto val="1"/>
        <c:lblAlgn val="ctr"/>
        <c:lblOffset val="100"/>
        <c:noMultiLvlLbl val="0"/>
      </c:catAx>
      <c:valAx>
        <c:axId val="311389488"/>
        <c:scaling>
          <c:orientation val="minMax"/>
          <c:max val="12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r>
                  <a:rPr lang="it-IT" baseline="0"/>
                  <a:t> Esecuzione (ms)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4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it-IT" sz="1800" b="1">
                <a:effectLst/>
              </a:rPr>
              <a:t>Probabilità di perdita alta (70%)</a:t>
            </a:r>
            <a:endParaRPr lang="it-IT"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it-IT"/>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barChart>
        <c:barDir val="bar"/>
        <c:grouping val="clustered"/>
        <c:varyColors val="0"/>
        <c:ser>
          <c:idx val="0"/>
          <c:order val="0"/>
          <c:tx>
            <c:strRef>
              <c:f>Foglio1!$E$59</c:f>
              <c:strCache>
                <c:ptCount val="1"/>
                <c:pt idx="0">
                  <c:v>Dinamico</c:v>
                </c:pt>
              </c:strCache>
            </c:strRef>
          </c:tx>
          <c:spPr>
            <a:solidFill>
              <a:schemeClr val="accent1"/>
            </a:solidFill>
            <a:ln>
              <a:noFill/>
            </a:ln>
            <a:effectLst/>
          </c:spPr>
          <c:invertIfNegative val="0"/>
          <c:cat>
            <c:numRef>
              <c:f>Foglio1!$F$58:$I$58</c:f>
              <c:numCache>
                <c:formatCode>General</c:formatCode>
                <c:ptCount val="4"/>
                <c:pt idx="0">
                  <c:v>1</c:v>
                </c:pt>
                <c:pt idx="1">
                  <c:v>3</c:v>
                </c:pt>
                <c:pt idx="2">
                  <c:v>16</c:v>
                </c:pt>
                <c:pt idx="3">
                  <c:v>33</c:v>
                </c:pt>
              </c:numCache>
            </c:numRef>
          </c:cat>
          <c:val>
            <c:numRef>
              <c:f>Foglio1!$F$59:$I$59</c:f>
              <c:numCache>
                <c:formatCode>General</c:formatCode>
                <c:ptCount val="4"/>
                <c:pt idx="0">
                  <c:v>136123</c:v>
                </c:pt>
                <c:pt idx="1">
                  <c:v>8445</c:v>
                </c:pt>
                <c:pt idx="2">
                  <c:v>194</c:v>
                </c:pt>
                <c:pt idx="3">
                  <c:v>536</c:v>
                </c:pt>
              </c:numCache>
            </c:numRef>
          </c:val>
          <c:extLst>
            <c:ext xmlns:c16="http://schemas.microsoft.com/office/drawing/2014/chart" uri="{C3380CC4-5D6E-409C-BE32-E72D297353CC}">
              <c16:uniqueId val="{00000000-C515-4C6C-9A0D-4753CDC4A890}"/>
            </c:ext>
          </c:extLst>
        </c:ser>
        <c:ser>
          <c:idx val="1"/>
          <c:order val="1"/>
          <c:tx>
            <c:strRef>
              <c:f>Foglio1!$E$60</c:f>
              <c:strCache>
                <c:ptCount val="1"/>
                <c:pt idx="0">
                  <c:v>10 ms</c:v>
                </c:pt>
              </c:strCache>
            </c:strRef>
          </c:tx>
          <c:spPr>
            <a:solidFill>
              <a:schemeClr val="accent2"/>
            </a:solidFill>
            <a:ln>
              <a:noFill/>
            </a:ln>
            <a:effectLst/>
          </c:spPr>
          <c:invertIfNegative val="0"/>
          <c:cat>
            <c:numRef>
              <c:f>Foglio1!$F$58:$I$58</c:f>
              <c:numCache>
                <c:formatCode>General</c:formatCode>
                <c:ptCount val="4"/>
                <c:pt idx="0">
                  <c:v>1</c:v>
                </c:pt>
                <c:pt idx="1">
                  <c:v>3</c:v>
                </c:pt>
                <c:pt idx="2">
                  <c:v>16</c:v>
                </c:pt>
                <c:pt idx="3">
                  <c:v>33</c:v>
                </c:pt>
              </c:numCache>
            </c:numRef>
          </c:cat>
          <c:val>
            <c:numRef>
              <c:f>Foglio1!$F$60:$I$60</c:f>
              <c:numCache>
                <c:formatCode>General</c:formatCode>
                <c:ptCount val="4"/>
                <c:pt idx="0">
                  <c:v>3332</c:v>
                </c:pt>
                <c:pt idx="1">
                  <c:v>1156</c:v>
                </c:pt>
                <c:pt idx="2">
                  <c:v>1964</c:v>
                </c:pt>
                <c:pt idx="3">
                  <c:v>2846</c:v>
                </c:pt>
              </c:numCache>
            </c:numRef>
          </c:val>
          <c:extLst>
            <c:ext xmlns:c16="http://schemas.microsoft.com/office/drawing/2014/chart" uri="{C3380CC4-5D6E-409C-BE32-E72D297353CC}">
              <c16:uniqueId val="{00000001-C515-4C6C-9A0D-4753CDC4A890}"/>
            </c:ext>
          </c:extLst>
        </c:ser>
        <c:ser>
          <c:idx val="2"/>
          <c:order val="2"/>
          <c:tx>
            <c:strRef>
              <c:f>Foglio1!$E$61</c:f>
              <c:strCache>
                <c:ptCount val="1"/>
                <c:pt idx="0">
                  <c:v>100 ms</c:v>
                </c:pt>
              </c:strCache>
            </c:strRef>
          </c:tx>
          <c:spPr>
            <a:solidFill>
              <a:schemeClr val="accent3"/>
            </a:solidFill>
            <a:ln>
              <a:noFill/>
            </a:ln>
            <a:effectLst/>
          </c:spPr>
          <c:invertIfNegative val="0"/>
          <c:cat>
            <c:numRef>
              <c:f>Foglio1!$F$58:$I$58</c:f>
              <c:numCache>
                <c:formatCode>General</c:formatCode>
                <c:ptCount val="4"/>
                <c:pt idx="0">
                  <c:v>1</c:v>
                </c:pt>
                <c:pt idx="1">
                  <c:v>3</c:v>
                </c:pt>
                <c:pt idx="2">
                  <c:v>16</c:v>
                </c:pt>
                <c:pt idx="3">
                  <c:v>33</c:v>
                </c:pt>
              </c:numCache>
            </c:numRef>
          </c:cat>
          <c:val>
            <c:numRef>
              <c:f>Foglio1!$F$61:$I$61</c:f>
              <c:numCache>
                <c:formatCode>General</c:formatCode>
                <c:ptCount val="4"/>
                <c:pt idx="0">
                  <c:v>32493</c:v>
                </c:pt>
                <c:pt idx="1">
                  <c:v>9663</c:v>
                </c:pt>
                <c:pt idx="2">
                  <c:v>24683</c:v>
                </c:pt>
                <c:pt idx="3">
                  <c:v>37359</c:v>
                </c:pt>
              </c:numCache>
            </c:numRef>
          </c:val>
          <c:extLst>
            <c:ext xmlns:c16="http://schemas.microsoft.com/office/drawing/2014/chart" uri="{C3380CC4-5D6E-409C-BE32-E72D297353CC}">
              <c16:uniqueId val="{00000002-C515-4C6C-9A0D-4753CDC4A890}"/>
            </c:ext>
          </c:extLst>
        </c:ser>
        <c:ser>
          <c:idx val="3"/>
          <c:order val="3"/>
          <c:tx>
            <c:strRef>
              <c:f>Foglio1!$E$62</c:f>
              <c:strCache>
                <c:ptCount val="1"/>
                <c:pt idx="0">
                  <c:v>1000 ms</c:v>
                </c:pt>
              </c:strCache>
            </c:strRef>
          </c:tx>
          <c:spPr>
            <a:solidFill>
              <a:schemeClr val="accent4"/>
            </a:solidFill>
            <a:ln>
              <a:noFill/>
            </a:ln>
            <a:effectLst/>
          </c:spPr>
          <c:invertIfNegative val="0"/>
          <c:cat>
            <c:numRef>
              <c:f>Foglio1!$F$58:$I$58</c:f>
              <c:numCache>
                <c:formatCode>General</c:formatCode>
                <c:ptCount val="4"/>
                <c:pt idx="0">
                  <c:v>1</c:v>
                </c:pt>
                <c:pt idx="1">
                  <c:v>3</c:v>
                </c:pt>
                <c:pt idx="2">
                  <c:v>16</c:v>
                </c:pt>
                <c:pt idx="3">
                  <c:v>33</c:v>
                </c:pt>
              </c:numCache>
            </c:numRef>
          </c:cat>
          <c:val>
            <c:numRef>
              <c:f>Foglio1!$F$62:$I$62</c:f>
              <c:numCache>
                <c:formatCode>General</c:formatCode>
                <c:ptCount val="4"/>
                <c:pt idx="0">
                  <c:v>354029</c:v>
                </c:pt>
                <c:pt idx="1">
                  <c:v>139866</c:v>
                </c:pt>
                <c:pt idx="2">
                  <c:v>265031</c:v>
                </c:pt>
                <c:pt idx="3">
                  <c:v>352260</c:v>
                </c:pt>
              </c:numCache>
            </c:numRef>
          </c:val>
          <c:extLst>
            <c:ext xmlns:c16="http://schemas.microsoft.com/office/drawing/2014/chart" uri="{C3380CC4-5D6E-409C-BE32-E72D297353CC}">
              <c16:uniqueId val="{00000003-C515-4C6C-9A0D-4753CDC4A890}"/>
            </c:ext>
          </c:extLst>
        </c:ser>
        <c:dLbls>
          <c:showLegendKey val="0"/>
          <c:showVal val="0"/>
          <c:showCatName val="0"/>
          <c:showSerName val="0"/>
          <c:showPercent val="0"/>
          <c:showBubbleSize val="0"/>
        </c:dLbls>
        <c:gapWidth val="182"/>
        <c:axId val="1283715695"/>
        <c:axId val="1283716111"/>
      </c:barChart>
      <c:catAx>
        <c:axId val="128371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6111"/>
        <c:crosses val="autoZero"/>
        <c:auto val="1"/>
        <c:lblAlgn val="ctr"/>
        <c:lblOffset val="100"/>
        <c:noMultiLvlLbl val="0"/>
      </c:catAx>
      <c:valAx>
        <c:axId val="1283716111"/>
        <c:scaling>
          <c:orientation val="minMax"/>
          <c:max val="3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41816-5F28-4760-9E21-1FC490F0E567}">
  <we:reference id="4b785c87-866c-4bad-85d8-5d1ae467ac9a" version="2.4.0.0" store="EXCatalog" storeType="EXCatalog"/>
  <we:alternateReferences>
    <we:reference id="WA104381909" version="2.4.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27</Pages>
  <Words>4294</Words>
  <Characters>24477</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massimo mazzetti</cp:lastModifiedBy>
  <cp:revision>58</cp:revision>
  <dcterms:created xsi:type="dcterms:W3CDTF">2022-11-18T02:05:00Z</dcterms:created>
  <dcterms:modified xsi:type="dcterms:W3CDTF">2022-12-15T12:29:00Z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