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3FEBEB" w14:textId="7084C73C" w:rsidR="00970F94" w:rsidRPr="00AE6E12" w:rsidRDefault="00970F94" w:rsidP="00970F94">
      <w:pPr>
        <w:ind w:left="720" w:hanging="360"/>
        <w:jc w:val="center"/>
        <w:rPr>
          <w:sz w:val="28"/>
          <w:szCs w:val="28"/>
          <w:u w:val="single"/>
        </w:rPr>
      </w:pPr>
      <w:r w:rsidRPr="00AE6E12">
        <w:rPr>
          <w:sz w:val="28"/>
          <w:szCs w:val="28"/>
          <w:u w:val="single"/>
        </w:rPr>
        <w:t>Assignment Subjective Questions</w:t>
      </w:r>
    </w:p>
    <w:p w14:paraId="30DC3EA9" w14:textId="77777777" w:rsidR="00970F94" w:rsidRPr="00AE6E12" w:rsidRDefault="00970F94" w:rsidP="00970F94">
      <w:pPr>
        <w:ind w:left="720" w:hanging="360"/>
        <w:jc w:val="center"/>
        <w:rPr>
          <w:sz w:val="28"/>
          <w:szCs w:val="28"/>
        </w:rPr>
      </w:pPr>
    </w:p>
    <w:p w14:paraId="322DD67E" w14:textId="0A2FB0C1" w:rsidR="00A7781C" w:rsidRPr="00AE6E12" w:rsidRDefault="00BC552B" w:rsidP="00970F94">
      <w:pPr>
        <w:numPr>
          <w:ilvl w:val="0"/>
          <w:numId w:val="5"/>
        </w:numPr>
        <w:rPr>
          <w:sz w:val="28"/>
          <w:szCs w:val="28"/>
        </w:rPr>
      </w:pPr>
      <w:r w:rsidRPr="00AE6E12">
        <w:rPr>
          <w:sz w:val="28"/>
          <w:szCs w:val="28"/>
        </w:rPr>
        <w:t>Which are the top three variables in your model which contribute most towards the probability of a lead getting converted?</w:t>
      </w:r>
    </w:p>
    <w:p w14:paraId="6862C91F" w14:textId="77777777" w:rsidR="00A7781C" w:rsidRPr="00AE6E12" w:rsidRDefault="00A7781C" w:rsidP="00A7781C">
      <w:pPr>
        <w:ind w:left="720"/>
        <w:rPr>
          <w:sz w:val="28"/>
          <w:szCs w:val="28"/>
        </w:rPr>
      </w:pPr>
    </w:p>
    <w:p w14:paraId="2D7C061F" w14:textId="6DC5742C" w:rsidR="00BC552B" w:rsidRPr="00AE6E12" w:rsidRDefault="00A7781C" w:rsidP="00BC552B">
      <w:pPr>
        <w:rPr>
          <w:sz w:val="28"/>
          <w:szCs w:val="28"/>
        </w:rPr>
      </w:pPr>
      <w:r w:rsidRPr="00AE6E12">
        <w:rPr>
          <w:rFonts w:ascii="Arial Unicode MS" w:eastAsia="Arial Unicode MS" w:hAnsi="Arial Unicode MS" w:cs="Arial Unicode MS"/>
          <w:b/>
          <w:bCs/>
          <w:sz w:val="28"/>
          <w:szCs w:val="28"/>
        </w:rPr>
        <w:t>Sol</w:t>
      </w:r>
      <w:proofErr w:type="gramStart"/>
      <w:r w:rsidRPr="00AE6E12">
        <w:rPr>
          <w:rFonts w:ascii="Arial Unicode MS" w:eastAsia="Arial Unicode MS" w:hAnsi="Arial Unicode MS" w:cs="Arial Unicode MS"/>
          <w:b/>
          <w:bCs/>
          <w:sz w:val="28"/>
          <w:szCs w:val="28"/>
        </w:rPr>
        <w:t>. :</w:t>
      </w:r>
      <w:proofErr w:type="gramEnd"/>
      <w:r w:rsidRPr="00AE6E12">
        <w:rPr>
          <w:rFonts w:ascii="Arial Unicode MS" w:eastAsia="Arial Unicode MS" w:hAnsi="Arial Unicode MS" w:cs="Arial Unicode MS"/>
          <w:b/>
          <w:bCs/>
          <w:sz w:val="28"/>
          <w:szCs w:val="28"/>
        </w:rPr>
        <w:t>-</w:t>
      </w:r>
      <w:r w:rsidRPr="00AE6E12">
        <w:rPr>
          <w:rFonts w:ascii="Arial Unicode MS" w:eastAsia="Arial Unicode MS" w:hAnsi="Arial Unicode MS" w:cs="Arial Unicode MS"/>
          <w:sz w:val="28"/>
          <w:szCs w:val="28"/>
        </w:rPr>
        <w:t xml:space="preserve"> </w:t>
      </w:r>
      <w:r w:rsidR="00BC552B" w:rsidRPr="00AE6E12">
        <w:rPr>
          <w:sz w:val="28"/>
          <w:szCs w:val="28"/>
        </w:rPr>
        <w:t>The top three variables in my model, that contribute towards lead conversion are:</w:t>
      </w:r>
    </w:p>
    <w:p w14:paraId="147556FE" w14:textId="40969DBA" w:rsidR="00746F05" w:rsidRPr="00746F05" w:rsidRDefault="00746F05" w:rsidP="0074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Tags</w:t>
      </w:r>
    </w:p>
    <w:p w14:paraId="6F63E9CC" w14:textId="77777777" w:rsidR="00746F05" w:rsidRDefault="00746F05" w:rsidP="0074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US"/>
        </w:rPr>
      </w:pPr>
      <w:proofErr w:type="spellStart"/>
      <w:r w:rsidRPr="00746F05">
        <w:rPr>
          <w:rFonts w:ascii="Courier New" w:eastAsia="Times New Roman" w:hAnsi="Courier New" w:cs="Courier New"/>
          <w:color w:val="000000"/>
          <w:sz w:val="21"/>
          <w:szCs w:val="21"/>
          <w:lang w:val="en-US"/>
        </w:rPr>
        <w:t>Total_Time_Spent_on_</w:t>
      </w:r>
      <w:r>
        <w:rPr>
          <w:rFonts w:ascii="Courier New" w:eastAsia="Times New Roman" w:hAnsi="Courier New" w:cs="Courier New"/>
          <w:color w:val="000000"/>
          <w:sz w:val="21"/>
          <w:szCs w:val="21"/>
          <w:lang w:val="en-US"/>
        </w:rPr>
        <w:t>Website</w:t>
      </w:r>
      <w:proofErr w:type="spellEnd"/>
    </w:p>
    <w:p w14:paraId="7496FD07" w14:textId="6963258A" w:rsidR="00746F05" w:rsidRPr="00746F05" w:rsidRDefault="00746F05" w:rsidP="0074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 xml:space="preserve">Last notable activity              </w:t>
      </w:r>
    </w:p>
    <w:p w14:paraId="52E471A7" w14:textId="77777777" w:rsidR="00BC552B" w:rsidRPr="00AE6E12" w:rsidRDefault="00746F05" w:rsidP="00BC552B">
      <w:pPr>
        <w:rPr>
          <w:sz w:val="28"/>
          <w:szCs w:val="28"/>
        </w:rPr>
      </w:pPr>
      <w:r>
        <w:rPr>
          <w:sz w:val="28"/>
          <w:szCs w:val="28"/>
        </w:rPr>
        <w:pict w14:anchorId="280EB8C8">
          <v:rect id="_x0000_i1025" style="width:0;height:1.5pt" o:hralign="center" o:hrstd="t" o:hr="t" fillcolor="#a0a0a0" stroked="f"/>
        </w:pict>
      </w:r>
    </w:p>
    <w:p w14:paraId="20E8E8DD" w14:textId="77777777" w:rsidR="00BC552B" w:rsidRPr="00AE6E12" w:rsidRDefault="00BC552B" w:rsidP="00BC552B">
      <w:pPr>
        <w:rPr>
          <w:sz w:val="28"/>
          <w:szCs w:val="28"/>
        </w:rPr>
      </w:pPr>
    </w:p>
    <w:p w14:paraId="223A2DEB" w14:textId="77777777" w:rsidR="00BC552B" w:rsidRPr="00AE6E12" w:rsidRDefault="00BC552B" w:rsidP="00BC552B">
      <w:pPr>
        <w:numPr>
          <w:ilvl w:val="0"/>
          <w:numId w:val="5"/>
        </w:numPr>
        <w:rPr>
          <w:sz w:val="28"/>
          <w:szCs w:val="28"/>
        </w:rPr>
      </w:pPr>
      <w:r w:rsidRPr="00AE6E12">
        <w:rPr>
          <w:sz w:val="28"/>
          <w:szCs w:val="28"/>
        </w:rPr>
        <w:t>What are the top 3 categorical/dummy variables in the model which should be focused the most on in order to increase the probability of lead conversion?</w:t>
      </w:r>
    </w:p>
    <w:p w14:paraId="2D005CB9" w14:textId="77777777" w:rsidR="00BC552B" w:rsidRPr="00AE6E12" w:rsidRDefault="00BC552B" w:rsidP="00BC552B">
      <w:pPr>
        <w:rPr>
          <w:b/>
          <w:bCs/>
          <w:sz w:val="28"/>
          <w:szCs w:val="28"/>
        </w:rPr>
      </w:pPr>
    </w:p>
    <w:p w14:paraId="01F20292" w14:textId="4B06B7EA" w:rsidR="00BC552B" w:rsidRPr="00AE6E12" w:rsidRDefault="00A7781C" w:rsidP="00BC552B">
      <w:pPr>
        <w:rPr>
          <w:sz w:val="28"/>
          <w:szCs w:val="28"/>
        </w:rPr>
      </w:pPr>
      <w:r w:rsidRPr="00AE6E12">
        <w:rPr>
          <w:rFonts w:ascii="Arial Unicode MS" w:eastAsia="Arial Unicode MS" w:hAnsi="Arial Unicode MS" w:cs="Arial Unicode MS"/>
          <w:b/>
          <w:bCs/>
          <w:sz w:val="28"/>
          <w:szCs w:val="28"/>
        </w:rPr>
        <w:t>Sol</w:t>
      </w:r>
      <w:proofErr w:type="gramStart"/>
      <w:r w:rsidRPr="00AE6E12">
        <w:rPr>
          <w:rFonts w:ascii="Arial Unicode MS" w:eastAsia="Arial Unicode MS" w:hAnsi="Arial Unicode MS" w:cs="Arial Unicode MS"/>
          <w:b/>
          <w:bCs/>
          <w:sz w:val="28"/>
          <w:szCs w:val="28"/>
        </w:rPr>
        <w:t>. :</w:t>
      </w:r>
      <w:proofErr w:type="gramEnd"/>
      <w:r w:rsidRPr="00AE6E12">
        <w:rPr>
          <w:rFonts w:ascii="Arial Unicode MS" w:eastAsia="Arial Unicode MS" w:hAnsi="Arial Unicode MS" w:cs="Arial Unicode MS"/>
          <w:b/>
          <w:bCs/>
          <w:sz w:val="28"/>
          <w:szCs w:val="28"/>
        </w:rPr>
        <w:t>-</w:t>
      </w:r>
      <w:r w:rsidRPr="00AE6E12">
        <w:rPr>
          <w:rFonts w:ascii="Arial Unicode MS" w:eastAsia="Arial Unicode MS" w:hAnsi="Arial Unicode MS" w:cs="Arial Unicode MS"/>
          <w:sz w:val="28"/>
          <w:szCs w:val="28"/>
        </w:rPr>
        <w:t xml:space="preserve"> </w:t>
      </w:r>
      <w:r w:rsidR="00BC552B" w:rsidRPr="00AE6E12">
        <w:rPr>
          <w:rFonts w:ascii="Arial Unicode MS" w:eastAsia="Arial Unicode MS" w:hAnsi="Arial Unicode MS" w:cs="Arial Unicode MS"/>
          <w:sz w:val="28"/>
          <w:szCs w:val="28"/>
        </w:rPr>
        <w:t>The top three variables in my model, that should be focused are:</w:t>
      </w:r>
    </w:p>
    <w:p w14:paraId="1A3E25EE" w14:textId="6A84D0CD" w:rsidR="00BC552B" w:rsidRDefault="00746F05" w:rsidP="00BC552B">
      <w:pPr>
        <w:rPr>
          <w:sz w:val="28"/>
          <w:szCs w:val="28"/>
        </w:rPr>
      </w:pPr>
      <w:proofErr w:type="spellStart"/>
      <w:r w:rsidRPr="00746F05">
        <w:rPr>
          <w:sz w:val="28"/>
          <w:szCs w:val="28"/>
        </w:rPr>
        <w:t>Tags_Will</w:t>
      </w:r>
      <w:proofErr w:type="spellEnd"/>
      <w:r w:rsidRPr="00746F05">
        <w:rPr>
          <w:sz w:val="28"/>
          <w:szCs w:val="28"/>
        </w:rPr>
        <w:t xml:space="preserve"> revert after reading the email</w:t>
      </w:r>
    </w:p>
    <w:p w14:paraId="044B4083" w14:textId="5785A8E0" w:rsidR="00746F05" w:rsidRDefault="00746F05" w:rsidP="00BC552B">
      <w:pPr>
        <w:rPr>
          <w:sz w:val="28"/>
          <w:szCs w:val="28"/>
        </w:rPr>
      </w:pPr>
      <w:proofErr w:type="spellStart"/>
      <w:r w:rsidRPr="00746F05">
        <w:rPr>
          <w:sz w:val="28"/>
          <w:szCs w:val="28"/>
        </w:rPr>
        <w:t>Tags_Closed</w:t>
      </w:r>
      <w:proofErr w:type="spellEnd"/>
      <w:r w:rsidRPr="00746F05">
        <w:rPr>
          <w:sz w:val="28"/>
          <w:szCs w:val="28"/>
        </w:rPr>
        <w:t xml:space="preserve"> by </w:t>
      </w:r>
      <w:proofErr w:type="spellStart"/>
      <w:r w:rsidRPr="00746F05">
        <w:rPr>
          <w:sz w:val="28"/>
          <w:szCs w:val="28"/>
        </w:rPr>
        <w:t>Horizzon</w:t>
      </w:r>
      <w:proofErr w:type="spellEnd"/>
    </w:p>
    <w:p w14:paraId="3DAC8BCA" w14:textId="08AA362F" w:rsidR="00746F05" w:rsidRDefault="00746F05" w:rsidP="00BC552B">
      <w:pPr>
        <w:rPr>
          <w:sz w:val="28"/>
          <w:szCs w:val="28"/>
        </w:rPr>
      </w:pPr>
      <w:proofErr w:type="spellStart"/>
      <w:r w:rsidRPr="00746F05">
        <w:rPr>
          <w:sz w:val="28"/>
          <w:szCs w:val="28"/>
        </w:rPr>
        <w:t>Last_Notable_Activity_SMS</w:t>
      </w:r>
      <w:proofErr w:type="spellEnd"/>
      <w:r w:rsidRPr="00746F05">
        <w:rPr>
          <w:sz w:val="28"/>
          <w:szCs w:val="28"/>
        </w:rPr>
        <w:t xml:space="preserve"> Sent</w:t>
      </w:r>
    </w:p>
    <w:p w14:paraId="04ED70A2" w14:textId="77777777" w:rsidR="00746F05" w:rsidRPr="00AE6E12" w:rsidRDefault="00746F05" w:rsidP="00BC552B">
      <w:pPr>
        <w:rPr>
          <w:sz w:val="28"/>
          <w:szCs w:val="28"/>
        </w:rPr>
      </w:pPr>
      <w:bookmarkStart w:id="0" w:name="_GoBack"/>
      <w:bookmarkEnd w:id="0"/>
    </w:p>
    <w:p w14:paraId="5D41D30E" w14:textId="77777777" w:rsidR="00BC552B" w:rsidRPr="00AE6E12" w:rsidRDefault="00746F05" w:rsidP="00BC552B">
      <w:pPr>
        <w:rPr>
          <w:sz w:val="28"/>
          <w:szCs w:val="28"/>
        </w:rPr>
      </w:pPr>
      <w:r>
        <w:rPr>
          <w:sz w:val="28"/>
          <w:szCs w:val="28"/>
        </w:rPr>
        <w:pict w14:anchorId="57D3893A">
          <v:rect id="_x0000_i1026" style="width:0;height:1.5pt" o:hralign="center" o:hrstd="t" o:hr="t" fillcolor="#a0a0a0" stroked="f"/>
        </w:pict>
      </w:r>
    </w:p>
    <w:p w14:paraId="414AB7BF" w14:textId="77777777" w:rsidR="00BC552B" w:rsidRPr="00AE6E12" w:rsidRDefault="00BC552B" w:rsidP="00BC552B">
      <w:pPr>
        <w:rPr>
          <w:sz w:val="28"/>
          <w:szCs w:val="28"/>
        </w:rPr>
      </w:pPr>
    </w:p>
    <w:p w14:paraId="6A77F74C" w14:textId="77777777" w:rsidR="00BC552B" w:rsidRPr="00AE6E12" w:rsidRDefault="00BC552B" w:rsidP="00BC552B">
      <w:pPr>
        <w:numPr>
          <w:ilvl w:val="0"/>
          <w:numId w:val="5"/>
        </w:numPr>
        <w:rPr>
          <w:sz w:val="28"/>
          <w:szCs w:val="28"/>
        </w:rPr>
      </w:pPr>
      <w:r w:rsidRPr="00AE6E12">
        <w:rPr>
          <w:sz w:val="28"/>
          <w:szCs w:val="28"/>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17570171" w14:textId="77777777" w:rsidR="00BC552B" w:rsidRPr="00AE6E12" w:rsidRDefault="00BC552B" w:rsidP="00BC552B">
      <w:pPr>
        <w:ind w:left="720"/>
        <w:rPr>
          <w:sz w:val="28"/>
          <w:szCs w:val="28"/>
        </w:rPr>
      </w:pPr>
    </w:p>
    <w:p w14:paraId="7FDF15ED" w14:textId="5BCA76A1" w:rsidR="00BC552B" w:rsidRPr="00AE6E12" w:rsidRDefault="00A7781C" w:rsidP="00BC552B">
      <w:pPr>
        <w:rPr>
          <w:sz w:val="28"/>
          <w:szCs w:val="28"/>
        </w:rPr>
      </w:pPr>
      <w:r w:rsidRPr="00AE6E12">
        <w:rPr>
          <w:rFonts w:ascii="Arial Unicode MS" w:eastAsia="Arial Unicode MS" w:hAnsi="Arial Unicode MS" w:cs="Arial Unicode MS"/>
          <w:b/>
          <w:bCs/>
          <w:sz w:val="28"/>
          <w:szCs w:val="28"/>
        </w:rPr>
        <w:t>Sol</w:t>
      </w:r>
      <w:proofErr w:type="gramStart"/>
      <w:r w:rsidRPr="00AE6E12">
        <w:rPr>
          <w:rFonts w:ascii="Arial Unicode MS" w:eastAsia="Arial Unicode MS" w:hAnsi="Arial Unicode MS" w:cs="Arial Unicode MS"/>
          <w:b/>
          <w:bCs/>
          <w:sz w:val="28"/>
          <w:szCs w:val="28"/>
        </w:rPr>
        <w:t>. :</w:t>
      </w:r>
      <w:proofErr w:type="gramEnd"/>
      <w:r w:rsidRPr="00AE6E12">
        <w:rPr>
          <w:rFonts w:ascii="Arial Unicode MS" w:eastAsia="Arial Unicode MS" w:hAnsi="Arial Unicode MS" w:cs="Arial Unicode MS"/>
          <w:b/>
          <w:bCs/>
          <w:sz w:val="28"/>
          <w:szCs w:val="28"/>
        </w:rPr>
        <w:t>-</w:t>
      </w:r>
      <w:r w:rsidRPr="00AE6E12">
        <w:rPr>
          <w:rFonts w:ascii="Arial Unicode MS" w:eastAsia="Arial Unicode MS" w:hAnsi="Arial Unicode MS" w:cs="Arial Unicode MS"/>
          <w:sz w:val="28"/>
          <w:szCs w:val="28"/>
        </w:rPr>
        <w:t xml:space="preserve"> </w:t>
      </w:r>
      <w:r w:rsidR="00BC552B" w:rsidRPr="00AE6E12">
        <w:rPr>
          <w:rFonts w:ascii="Arial Unicode MS" w:eastAsia="Arial Unicode MS" w:hAnsi="Arial Unicode MS" w:cs="Arial Unicode MS"/>
          <w:sz w:val="28"/>
          <w:szCs w:val="28"/>
        </w:rPr>
        <w:t>A good strategy will be:</w:t>
      </w:r>
    </w:p>
    <w:p w14:paraId="1077CA09" w14:textId="1A3E1B6C" w:rsidR="006149C6" w:rsidRPr="00AE6E12" w:rsidRDefault="00BC552B" w:rsidP="00BC552B">
      <w:pPr>
        <w:numPr>
          <w:ilvl w:val="0"/>
          <w:numId w:val="2"/>
        </w:numPr>
        <w:rPr>
          <w:sz w:val="28"/>
          <w:szCs w:val="28"/>
        </w:rPr>
      </w:pPr>
      <w:r w:rsidRPr="00AE6E12">
        <w:rPr>
          <w:sz w:val="28"/>
          <w:szCs w:val="28"/>
        </w:rPr>
        <w:t>To focus on wider set of lead audience</w:t>
      </w:r>
      <w:r w:rsidR="006149C6" w:rsidRPr="00AE6E12">
        <w:rPr>
          <w:sz w:val="28"/>
          <w:szCs w:val="28"/>
        </w:rPr>
        <w:t xml:space="preserve"> with –</w:t>
      </w:r>
    </w:p>
    <w:p w14:paraId="69CEFF27" w14:textId="16102883" w:rsidR="006149C6" w:rsidRPr="00AE6E12" w:rsidRDefault="006149C6" w:rsidP="006149C6">
      <w:pPr>
        <w:ind w:left="1440"/>
        <w:rPr>
          <w:sz w:val="28"/>
          <w:szCs w:val="28"/>
        </w:rPr>
      </w:pPr>
      <w:proofErr w:type="spellStart"/>
      <w:r w:rsidRPr="00AE6E12">
        <w:rPr>
          <w:sz w:val="28"/>
          <w:szCs w:val="28"/>
        </w:rPr>
        <w:lastRenderedPageBreak/>
        <w:t>Tags_Closed</w:t>
      </w:r>
      <w:proofErr w:type="spellEnd"/>
      <w:r w:rsidRPr="00AE6E12">
        <w:rPr>
          <w:sz w:val="28"/>
          <w:szCs w:val="28"/>
        </w:rPr>
        <w:t xml:space="preserve"> by </w:t>
      </w:r>
      <w:proofErr w:type="spellStart"/>
      <w:r w:rsidRPr="00AE6E12">
        <w:rPr>
          <w:sz w:val="28"/>
          <w:szCs w:val="28"/>
        </w:rPr>
        <w:t>Horizzon</w:t>
      </w:r>
      <w:proofErr w:type="spellEnd"/>
      <w:r w:rsidRPr="00AE6E12">
        <w:rPr>
          <w:sz w:val="28"/>
          <w:szCs w:val="28"/>
        </w:rPr>
        <w:tab/>
      </w:r>
      <w:r w:rsidRPr="00AE6E12">
        <w:rPr>
          <w:sz w:val="28"/>
          <w:szCs w:val="28"/>
        </w:rPr>
        <w:cr/>
        <w:t>Total Time Spent on Website</w:t>
      </w:r>
      <w:r w:rsidRPr="00AE6E12">
        <w:rPr>
          <w:sz w:val="28"/>
          <w:szCs w:val="28"/>
        </w:rPr>
        <w:tab/>
      </w:r>
      <w:r w:rsidRPr="00AE6E12">
        <w:rPr>
          <w:sz w:val="28"/>
          <w:szCs w:val="28"/>
        </w:rPr>
        <w:cr/>
        <w:t xml:space="preserve">Last Notable </w:t>
      </w:r>
      <w:proofErr w:type="spellStart"/>
      <w:r w:rsidRPr="00AE6E12">
        <w:rPr>
          <w:sz w:val="28"/>
          <w:szCs w:val="28"/>
        </w:rPr>
        <w:t>Activity_SMS</w:t>
      </w:r>
      <w:proofErr w:type="spellEnd"/>
      <w:r w:rsidRPr="00AE6E12">
        <w:rPr>
          <w:sz w:val="28"/>
          <w:szCs w:val="28"/>
        </w:rPr>
        <w:t xml:space="preserve"> Sent</w:t>
      </w:r>
      <w:r w:rsidRPr="00AE6E12">
        <w:rPr>
          <w:sz w:val="28"/>
          <w:szCs w:val="28"/>
        </w:rPr>
        <w:tab/>
      </w:r>
      <w:r w:rsidRPr="00AE6E12">
        <w:rPr>
          <w:sz w:val="28"/>
          <w:szCs w:val="28"/>
        </w:rPr>
        <w:cr/>
      </w:r>
      <w:proofErr w:type="spellStart"/>
      <w:r w:rsidRPr="00AE6E12">
        <w:rPr>
          <w:sz w:val="28"/>
          <w:szCs w:val="28"/>
        </w:rPr>
        <w:t>Tags_Lost</w:t>
      </w:r>
      <w:proofErr w:type="spellEnd"/>
      <w:r w:rsidRPr="00AE6E12">
        <w:rPr>
          <w:sz w:val="28"/>
          <w:szCs w:val="28"/>
        </w:rPr>
        <w:t xml:space="preserve"> to EINS</w:t>
      </w:r>
      <w:r w:rsidRPr="00AE6E12">
        <w:rPr>
          <w:sz w:val="28"/>
          <w:szCs w:val="28"/>
        </w:rPr>
        <w:tab/>
      </w:r>
      <w:r w:rsidRPr="00AE6E12">
        <w:rPr>
          <w:sz w:val="28"/>
          <w:szCs w:val="28"/>
        </w:rPr>
        <w:cr/>
        <w:t xml:space="preserve">Lead </w:t>
      </w:r>
      <w:proofErr w:type="spellStart"/>
      <w:r w:rsidRPr="00AE6E12">
        <w:rPr>
          <w:sz w:val="28"/>
          <w:szCs w:val="28"/>
        </w:rPr>
        <w:t>Origin_Lead</w:t>
      </w:r>
      <w:proofErr w:type="spellEnd"/>
      <w:r w:rsidRPr="00AE6E12">
        <w:rPr>
          <w:sz w:val="28"/>
          <w:szCs w:val="28"/>
        </w:rPr>
        <w:t xml:space="preserve"> Add Form</w:t>
      </w:r>
      <w:r w:rsidRPr="00AE6E12">
        <w:rPr>
          <w:sz w:val="28"/>
          <w:szCs w:val="28"/>
        </w:rPr>
        <w:tab/>
      </w:r>
      <w:r w:rsidRPr="00AE6E12">
        <w:rPr>
          <w:sz w:val="28"/>
          <w:szCs w:val="28"/>
        </w:rPr>
        <w:cr/>
        <w:t xml:space="preserve">Last </w:t>
      </w:r>
      <w:proofErr w:type="spellStart"/>
      <w:r w:rsidRPr="00AE6E12">
        <w:rPr>
          <w:sz w:val="28"/>
          <w:szCs w:val="28"/>
        </w:rPr>
        <w:t>Activity_SMS</w:t>
      </w:r>
      <w:proofErr w:type="spellEnd"/>
      <w:r w:rsidRPr="00AE6E12">
        <w:rPr>
          <w:sz w:val="28"/>
          <w:szCs w:val="28"/>
        </w:rPr>
        <w:t xml:space="preserve"> Sent</w:t>
      </w:r>
      <w:r w:rsidRPr="00AE6E12">
        <w:rPr>
          <w:sz w:val="28"/>
          <w:szCs w:val="28"/>
        </w:rPr>
        <w:tab/>
      </w:r>
      <w:r w:rsidRPr="00AE6E12">
        <w:rPr>
          <w:sz w:val="28"/>
          <w:szCs w:val="28"/>
        </w:rPr>
        <w:cr/>
        <w:t xml:space="preserve">Current </w:t>
      </w:r>
      <w:proofErr w:type="spellStart"/>
      <w:r w:rsidRPr="00AE6E12">
        <w:rPr>
          <w:sz w:val="28"/>
          <w:szCs w:val="28"/>
        </w:rPr>
        <w:t>occupation_Working</w:t>
      </w:r>
      <w:proofErr w:type="spellEnd"/>
      <w:r w:rsidRPr="00AE6E12">
        <w:rPr>
          <w:sz w:val="28"/>
          <w:szCs w:val="28"/>
        </w:rPr>
        <w:t xml:space="preserve"> Professional</w:t>
      </w:r>
      <w:r w:rsidR="00BC552B" w:rsidRPr="00AE6E12">
        <w:rPr>
          <w:sz w:val="28"/>
          <w:szCs w:val="28"/>
        </w:rPr>
        <w:t xml:space="preserve"> </w:t>
      </w:r>
    </w:p>
    <w:p w14:paraId="73888640" w14:textId="77777777" w:rsidR="00BC552B" w:rsidRPr="00AE6E12" w:rsidRDefault="00BC552B" w:rsidP="00BC552B">
      <w:pPr>
        <w:numPr>
          <w:ilvl w:val="0"/>
          <w:numId w:val="2"/>
        </w:numPr>
        <w:rPr>
          <w:sz w:val="28"/>
          <w:szCs w:val="28"/>
        </w:rPr>
      </w:pPr>
      <w:r w:rsidRPr="00AE6E12">
        <w:rPr>
          <w:sz w:val="28"/>
          <w:szCs w:val="28"/>
        </w:rPr>
        <w:t>Technically, we can generate this new set of leads by altering (moving down) the value of cut off so as to include more leads as the hot leads from our Logistic Regression Model</w:t>
      </w:r>
    </w:p>
    <w:p w14:paraId="09F41E38" w14:textId="575B1C9A" w:rsidR="00BC552B" w:rsidRPr="00AE6E12" w:rsidRDefault="00BC552B" w:rsidP="00BC552B">
      <w:pPr>
        <w:numPr>
          <w:ilvl w:val="0"/>
          <w:numId w:val="2"/>
        </w:numPr>
        <w:rPr>
          <w:sz w:val="28"/>
          <w:szCs w:val="28"/>
        </w:rPr>
      </w:pPr>
      <w:r w:rsidRPr="00AE6E12">
        <w:rPr>
          <w:sz w:val="28"/>
          <w:szCs w:val="28"/>
        </w:rPr>
        <w:t>Doing so, we will be better utilizing resour</w:t>
      </w:r>
      <w:r w:rsidR="006149C6" w:rsidRPr="00AE6E12">
        <w:rPr>
          <w:sz w:val="28"/>
          <w:szCs w:val="28"/>
        </w:rPr>
        <w:t>c</w:t>
      </w:r>
      <w:r w:rsidRPr="00AE6E12">
        <w:rPr>
          <w:sz w:val="28"/>
          <w:szCs w:val="28"/>
        </w:rPr>
        <w:t>es and improving chance of converting a lead whose lead conversion probability might be low as well.</w:t>
      </w:r>
    </w:p>
    <w:p w14:paraId="7537F1FA" w14:textId="77777777" w:rsidR="00BC552B" w:rsidRPr="00AE6E12" w:rsidRDefault="00BC552B" w:rsidP="00BC552B">
      <w:pPr>
        <w:ind w:left="720"/>
        <w:rPr>
          <w:sz w:val="28"/>
          <w:szCs w:val="28"/>
        </w:rPr>
      </w:pPr>
    </w:p>
    <w:p w14:paraId="7E4B0764" w14:textId="77777777" w:rsidR="00BC552B" w:rsidRPr="00AE6E12" w:rsidRDefault="00BC552B" w:rsidP="00BC552B">
      <w:pPr>
        <w:numPr>
          <w:ilvl w:val="0"/>
          <w:numId w:val="5"/>
        </w:numPr>
        <w:rPr>
          <w:sz w:val="28"/>
          <w:szCs w:val="28"/>
        </w:rPr>
      </w:pPr>
      <w:bookmarkStart w:id="1" w:name="_gjdgxs" w:colFirst="0" w:colLast="0"/>
      <w:bookmarkEnd w:id="1"/>
      <w:r w:rsidRPr="00AE6E12">
        <w:rPr>
          <w:sz w:val="28"/>
          <w:szCs w:val="28"/>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1F678609" w14:textId="77777777" w:rsidR="00BC552B" w:rsidRPr="00AE6E12" w:rsidRDefault="00BC552B" w:rsidP="00BC552B">
      <w:pPr>
        <w:rPr>
          <w:sz w:val="28"/>
          <w:szCs w:val="28"/>
        </w:rPr>
      </w:pPr>
      <w:bookmarkStart w:id="2" w:name="_1jls878vrzo" w:colFirst="0" w:colLast="0"/>
      <w:bookmarkEnd w:id="2"/>
    </w:p>
    <w:p w14:paraId="618DC0BD" w14:textId="035510E3" w:rsidR="00BC552B" w:rsidRPr="00AE6E12" w:rsidRDefault="00A7781C" w:rsidP="00BC552B">
      <w:pPr>
        <w:rPr>
          <w:rFonts w:ascii="Arial Unicode MS" w:eastAsia="Arial Unicode MS" w:hAnsi="Arial Unicode MS" w:cs="Arial Unicode MS"/>
          <w:sz w:val="28"/>
          <w:szCs w:val="28"/>
        </w:rPr>
      </w:pPr>
      <w:bookmarkStart w:id="3" w:name="_r2yli4rt3g2e" w:colFirst="0" w:colLast="0"/>
      <w:bookmarkStart w:id="4" w:name="_Hlk125306232"/>
      <w:bookmarkEnd w:id="3"/>
      <w:r w:rsidRPr="00AE6E12">
        <w:rPr>
          <w:rFonts w:ascii="Arial Unicode MS" w:eastAsia="Arial Unicode MS" w:hAnsi="Arial Unicode MS" w:cs="Arial Unicode MS"/>
          <w:b/>
          <w:bCs/>
          <w:sz w:val="28"/>
          <w:szCs w:val="28"/>
        </w:rPr>
        <w:t>Sol</w:t>
      </w:r>
      <w:proofErr w:type="gramStart"/>
      <w:r w:rsidRPr="00AE6E12">
        <w:rPr>
          <w:rFonts w:ascii="Arial Unicode MS" w:eastAsia="Arial Unicode MS" w:hAnsi="Arial Unicode MS" w:cs="Arial Unicode MS"/>
          <w:b/>
          <w:bCs/>
          <w:sz w:val="28"/>
          <w:szCs w:val="28"/>
        </w:rPr>
        <w:t>. :</w:t>
      </w:r>
      <w:proofErr w:type="gramEnd"/>
      <w:r w:rsidRPr="00AE6E12">
        <w:rPr>
          <w:rFonts w:ascii="Arial Unicode MS" w:eastAsia="Arial Unicode MS" w:hAnsi="Arial Unicode MS" w:cs="Arial Unicode MS"/>
          <w:b/>
          <w:bCs/>
          <w:sz w:val="28"/>
          <w:szCs w:val="28"/>
        </w:rPr>
        <w:t>-</w:t>
      </w:r>
      <w:r w:rsidRPr="00AE6E12">
        <w:rPr>
          <w:rFonts w:ascii="Arial Unicode MS" w:eastAsia="Arial Unicode MS" w:hAnsi="Arial Unicode MS" w:cs="Arial Unicode MS"/>
          <w:sz w:val="28"/>
          <w:szCs w:val="28"/>
        </w:rPr>
        <w:t xml:space="preserve"> </w:t>
      </w:r>
      <w:bookmarkEnd w:id="4"/>
      <w:r w:rsidR="00BC552B" w:rsidRPr="00AE6E12">
        <w:rPr>
          <w:rFonts w:ascii="Arial Unicode MS" w:eastAsia="Arial Unicode MS" w:hAnsi="Arial Unicode MS" w:cs="Arial Unicode MS"/>
          <w:sz w:val="28"/>
          <w:szCs w:val="28"/>
        </w:rPr>
        <w:t>A good strategy will be:</w:t>
      </w:r>
    </w:p>
    <w:p w14:paraId="7175761B" w14:textId="4240D901" w:rsidR="00AE6E12" w:rsidRPr="00AE6E12" w:rsidRDefault="00AE6E12" w:rsidP="00BC552B">
      <w:pPr>
        <w:rPr>
          <w:rFonts w:ascii="Arial Unicode MS" w:eastAsia="Arial Unicode MS" w:hAnsi="Arial Unicode MS" w:cs="Arial Unicode MS"/>
          <w:sz w:val="28"/>
          <w:szCs w:val="28"/>
        </w:rPr>
      </w:pPr>
    </w:p>
    <w:p w14:paraId="4E2EAC4F" w14:textId="77777777" w:rsidR="00AE6E12" w:rsidRPr="00AE6E12" w:rsidRDefault="00AE6E12" w:rsidP="00AE6E12">
      <w:pPr>
        <w:pStyle w:val="Default"/>
        <w:numPr>
          <w:ilvl w:val="0"/>
          <w:numId w:val="2"/>
        </w:numPr>
        <w:rPr>
          <w:rFonts w:asciiTheme="minorHAnsi" w:hAnsiTheme="minorHAnsi" w:cstheme="minorHAnsi"/>
          <w:sz w:val="28"/>
          <w:szCs w:val="28"/>
        </w:rPr>
      </w:pPr>
      <w:r w:rsidRPr="00AE6E12">
        <w:rPr>
          <w:sz w:val="28"/>
          <w:szCs w:val="28"/>
        </w:rPr>
        <w:t xml:space="preserve">To focus more on the leads from </w:t>
      </w:r>
      <w:proofErr w:type="spellStart"/>
      <w:r w:rsidRPr="00AE6E12">
        <w:rPr>
          <w:rFonts w:asciiTheme="minorHAnsi" w:hAnsiTheme="minorHAnsi" w:cstheme="minorHAnsi"/>
          <w:sz w:val="28"/>
          <w:szCs w:val="28"/>
        </w:rPr>
        <w:t>Lead_Origin</w:t>
      </w:r>
      <w:proofErr w:type="spellEnd"/>
      <w:r w:rsidRPr="00AE6E12">
        <w:rPr>
          <w:rFonts w:asciiTheme="minorHAnsi" w:hAnsiTheme="minorHAnsi" w:cstheme="minorHAnsi"/>
          <w:sz w:val="28"/>
          <w:szCs w:val="28"/>
        </w:rPr>
        <w:t xml:space="preserve"> Quick Add Form</w:t>
      </w:r>
    </w:p>
    <w:p w14:paraId="6F952D49" w14:textId="77777777" w:rsidR="00AE6E12" w:rsidRPr="00AE6E12" w:rsidRDefault="00AE6E12" w:rsidP="00AE6E12">
      <w:pPr>
        <w:pStyle w:val="Default"/>
        <w:numPr>
          <w:ilvl w:val="0"/>
          <w:numId w:val="2"/>
        </w:numPr>
        <w:rPr>
          <w:sz w:val="28"/>
          <w:szCs w:val="28"/>
        </w:rPr>
      </w:pPr>
      <w:r w:rsidRPr="00AE6E12">
        <w:rPr>
          <w:sz w:val="28"/>
          <w:szCs w:val="28"/>
        </w:rPr>
        <w:t xml:space="preserve">and </w:t>
      </w:r>
      <w:r w:rsidRPr="00AE6E12">
        <w:rPr>
          <w:rFonts w:asciiTheme="minorHAnsi" w:hAnsiTheme="minorHAnsi" w:cstheme="minorHAnsi"/>
          <w:sz w:val="28"/>
          <w:szCs w:val="28"/>
        </w:rPr>
        <w:t xml:space="preserve">Tags lost to EINS </w:t>
      </w:r>
      <w:r w:rsidRPr="00AE6E12">
        <w:rPr>
          <w:sz w:val="28"/>
          <w:szCs w:val="28"/>
        </w:rPr>
        <w:t>(discarding lower conversion probable leads).</w:t>
      </w:r>
    </w:p>
    <w:p w14:paraId="167D4718" w14:textId="791FE809" w:rsidR="00BC552B" w:rsidRPr="00AE6E12" w:rsidRDefault="00BC552B" w:rsidP="00BC552B">
      <w:pPr>
        <w:numPr>
          <w:ilvl w:val="0"/>
          <w:numId w:val="2"/>
        </w:numPr>
        <w:rPr>
          <w:sz w:val="28"/>
          <w:szCs w:val="28"/>
        </w:rPr>
      </w:pPr>
      <w:r w:rsidRPr="00AE6E12">
        <w:rPr>
          <w:sz w:val="28"/>
          <w:szCs w:val="28"/>
        </w:rPr>
        <w:t>Technically, we can generate this new set of leads by altering (moving up) the value of cut off so as to discard lower conversion rate pr</w:t>
      </w:r>
      <w:r w:rsidR="00963C66" w:rsidRPr="00AE6E12">
        <w:rPr>
          <w:sz w:val="28"/>
          <w:szCs w:val="28"/>
        </w:rPr>
        <w:t>o</w:t>
      </w:r>
      <w:r w:rsidRPr="00AE6E12">
        <w:rPr>
          <w:sz w:val="28"/>
          <w:szCs w:val="28"/>
        </w:rPr>
        <w:t>bable leads from our Logistic Regression Model</w:t>
      </w:r>
    </w:p>
    <w:p w14:paraId="0A1C8168" w14:textId="04B847DC" w:rsidR="00BC552B" w:rsidRPr="00AE6E12" w:rsidRDefault="00BC552B" w:rsidP="00BC552B">
      <w:pPr>
        <w:numPr>
          <w:ilvl w:val="0"/>
          <w:numId w:val="2"/>
        </w:numPr>
        <w:rPr>
          <w:sz w:val="28"/>
          <w:szCs w:val="28"/>
        </w:rPr>
      </w:pPr>
      <w:r w:rsidRPr="00AE6E12">
        <w:rPr>
          <w:sz w:val="28"/>
          <w:szCs w:val="28"/>
        </w:rPr>
        <w:t>Doing so, we will be doing minimal effort and still be getting fair conversions.</w:t>
      </w:r>
      <w:bookmarkStart w:id="5" w:name="_uwphfwyyrlsw" w:colFirst="0" w:colLast="0"/>
      <w:bookmarkStart w:id="6" w:name="_hdpz1uw3injm" w:colFirst="0" w:colLast="0"/>
      <w:bookmarkStart w:id="7" w:name="_cig0m0vfufgq" w:colFirst="0" w:colLast="0"/>
      <w:bookmarkEnd w:id="5"/>
      <w:bookmarkEnd w:id="6"/>
      <w:bookmarkEnd w:id="7"/>
      <w:r w:rsidR="00746F05">
        <w:rPr>
          <w:sz w:val="28"/>
          <w:szCs w:val="28"/>
        </w:rPr>
        <w:pict w14:anchorId="7D868621">
          <v:rect id="_x0000_i1027" style="width:0;height:1.5pt" o:hralign="center" o:hrstd="t" o:hr="t" fillcolor="#a0a0a0" stroked="f"/>
        </w:pict>
      </w:r>
    </w:p>
    <w:p w14:paraId="029D39AB" w14:textId="77777777" w:rsidR="00BC552B" w:rsidRPr="00AE6E12" w:rsidRDefault="00BC552B" w:rsidP="00BC552B">
      <w:pPr>
        <w:rPr>
          <w:sz w:val="28"/>
          <w:szCs w:val="28"/>
        </w:rPr>
      </w:pPr>
      <w:bookmarkStart w:id="8" w:name="_jvgt6w5qnz5n" w:colFirst="0" w:colLast="0"/>
      <w:bookmarkEnd w:id="8"/>
    </w:p>
    <w:p w14:paraId="40451649" w14:textId="7E052FFB" w:rsidR="00243243" w:rsidRPr="00AE6E12" w:rsidRDefault="00243243" w:rsidP="00BC552B">
      <w:pPr>
        <w:rPr>
          <w:sz w:val="28"/>
          <w:szCs w:val="28"/>
        </w:rPr>
      </w:pPr>
    </w:p>
    <w:sectPr w:rsidR="00243243" w:rsidRPr="00AE6E12" w:rsidSect="00970F9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2736D"/>
    <w:multiLevelType w:val="multilevel"/>
    <w:tmpl w:val="606CA9C4"/>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1A658E3"/>
    <w:multiLevelType w:val="multilevel"/>
    <w:tmpl w:val="90DE21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38246ABF"/>
    <w:multiLevelType w:val="hybridMultilevel"/>
    <w:tmpl w:val="59160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432223D"/>
    <w:multiLevelType w:val="multilevel"/>
    <w:tmpl w:val="6D5AAB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66E41030"/>
    <w:multiLevelType w:val="multilevel"/>
    <w:tmpl w:val="56741DD2"/>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43"/>
    <w:rsid w:val="001F26A5"/>
    <w:rsid w:val="00243243"/>
    <w:rsid w:val="006149C6"/>
    <w:rsid w:val="00746F05"/>
    <w:rsid w:val="00755D66"/>
    <w:rsid w:val="00963C66"/>
    <w:rsid w:val="00970F94"/>
    <w:rsid w:val="00A7781C"/>
    <w:rsid w:val="00AE6E12"/>
    <w:rsid w:val="00BB19D9"/>
    <w:rsid w:val="00BC5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Default">
    <w:name w:val="Default"/>
    <w:rsid w:val="00AE6E12"/>
    <w:pPr>
      <w:autoSpaceDE w:val="0"/>
      <w:autoSpaceDN w:val="0"/>
      <w:adjustRightInd w:val="0"/>
      <w:spacing w:line="240" w:lineRule="auto"/>
    </w:pPr>
    <w:rPr>
      <w:rFonts w:ascii="Times New Roman" w:eastAsiaTheme="minorHAnsi" w:hAnsi="Times New Roman" w:cs="Times New Roman"/>
      <w:color w:val="000000"/>
      <w:sz w:val="24"/>
      <w:szCs w:val="24"/>
      <w:lang w:val="en-US"/>
    </w:rPr>
  </w:style>
  <w:style w:type="paragraph" w:styleId="HTMLPreformatted">
    <w:name w:val="HTML Preformatted"/>
    <w:basedOn w:val="Normal"/>
    <w:link w:val="HTMLPreformattedChar"/>
    <w:uiPriority w:val="99"/>
    <w:semiHidden/>
    <w:unhideWhenUsed/>
    <w:rsid w:val="0074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46F05"/>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120575">
      <w:bodyDiv w:val="1"/>
      <w:marLeft w:val="0"/>
      <w:marRight w:val="0"/>
      <w:marTop w:val="0"/>
      <w:marBottom w:val="0"/>
      <w:divBdr>
        <w:top w:val="none" w:sz="0" w:space="0" w:color="auto"/>
        <w:left w:val="none" w:sz="0" w:space="0" w:color="auto"/>
        <w:bottom w:val="none" w:sz="0" w:space="0" w:color="auto"/>
        <w:right w:val="none" w:sz="0" w:space="0" w:color="auto"/>
      </w:divBdr>
    </w:div>
    <w:div w:id="1488593402">
      <w:bodyDiv w:val="1"/>
      <w:marLeft w:val="0"/>
      <w:marRight w:val="0"/>
      <w:marTop w:val="0"/>
      <w:marBottom w:val="0"/>
      <w:divBdr>
        <w:top w:val="none" w:sz="0" w:space="0" w:color="auto"/>
        <w:left w:val="none" w:sz="0" w:space="0" w:color="auto"/>
        <w:bottom w:val="none" w:sz="0" w:space="0" w:color="auto"/>
        <w:right w:val="none" w:sz="0" w:space="0" w:color="auto"/>
      </w:divBdr>
    </w:div>
    <w:div w:id="1558660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447</Words>
  <Characters>2109</Characters>
  <Application>Microsoft Office Word</Application>
  <DocSecurity>0</DocSecurity>
  <Lines>68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10</cp:revision>
  <dcterms:created xsi:type="dcterms:W3CDTF">2019-01-07T08:33:00Z</dcterms:created>
  <dcterms:modified xsi:type="dcterms:W3CDTF">2023-01-28T07:59:00Z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5efcaafb27d2cb1df8d14bcb6c98a394a6cc8cda5ee336a302768a4a5b71d694</vt:lpwstr>
  </property>
</Properties>
</file>