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347" w:rsidRDefault="00704A3B" w:rsidP="00704A3B">
      <w:pPr>
        <w:jc w:val="center"/>
        <w:rPr>
          <w:b/>
          <w:u w:val="single"/>
          <w:lang w:val="en-US"/>
        </w:rPr>
      </w:pPr>
      <w:r w:rsidRPr="00704A3B">
        <w:rPr>
          <w:b/>
          <w:u w:val="single"/>
          <w:lang w:val="en-US"/>
        </w:rPr>
        <w:t>ASSIGNMENT</w:t>
      </w:r>
    </w:p>
    <w:p w:rsidR="00704A3B" w:rsidRDefault="00704A3B" w:rsidP="00704A3B">
      <w:pPr>
        <w:jc w:val="center"/>
        <w:rPr>
          <w:b/>
          <w:u w:val="single"/>
          <w:lang w:val="en-US"/>
        </w:rPr>
      </w:pPr>
    </w:p>
    <w:p w:rsidR="00704A3B" w:rsidRDefault="00B840C4" w:rsidP="00704A3B">
      <w:pPr>
        <w:rPr>
          <w:b/>
          <w:lang w:val="en-US"/>
        </w:rPr>
      </w:pPr>
      <w:r>
        <w:rPr>
          <w:b/>
          <w:lang w:val="en-US"/>
        </w:rPr>
        <w:t xml:space="preserve">1) </w:t>
      </w:r>
      <w:r w:rsidR="00704A3B">
        <w:rPr>
          <w:b/>
          <w:lang w:val="en-US"/>
        </w:rPr>
        <w:t>SQL</w:t>
      </w:r>
      <w:r>
        <w:rPr>
          <w:b/>
          <w:lang w:val="en-US"/>
        </w:rPr>
        <w:t xml:space="preserve"> </w:t>
      </w:r>
    </w:p>
    <w:p w:rsidR="00704A3B" w:rsidRDefault="00704A3B" w:rsidP="00704A3B">
      <w:pPr>
        <w:rPr>
          <w:lang w:val="en-US"/>
        </w:rPr>
      </w:pPr>
      <w:r>
        <w:rPr>
          <w:b/>
          <w:lang w:val="en-US"/>
        </w:rPr>
        <w:t>a)</w:t>
      </w:r>
      <w:r>
        <w:rPr>
          <w:lang w:val="en-US"/>
        </w:rPr>
        <w:t xml:space="preserve"> SELECT TOP 1 EMP.EMPNAME</w:t>
      </w:r>
      <w:proofErr w:type="gramStart"/>
      <w:r>
        <w:rPr>
          <w:lang w:val="en-US"/>
        </w:rPr>
        <w:t>,SAL.SALARY</w:t>
      </w:r>
      <w:proofErr w:type="gramEnd"/>
    </w:p>
    <w:p w:rsidR="00704A3B" w:rsidRDefault="00704A3B" w:rsidP="00704A3B">
      <w:pPr>
        <w:rPr>
          <w:lang w:val="en-US"/>
        </w:rPr>
      </w:pPr>
      <w:r>
        <w:rPr>
          <w:lang w:val="en-US"/>
        </w:rPr>
        <w:t>FROM</w:t>
      </w:r>
    </w:p>
    <w:p w:rsidR="00704A3B" w:rsidRDefault="00704A3B" w:rsidP="00704A3B">
      <w:pPr>
        <w:rPr>
          <w:lang w:val="en-US"/>
        </w:rPr>
      </w:pPr>
      <w:proofErr w:type="gramStart"/>
      <w:r>
        <w:rPr>
          <w:lang w:val="en-US"/>
        </w:rPr>
        <w:t>( SELECT</w:t>
      </w:r>
      <w:proofErr w:type="gramEnd"/>
      <w:r>
        <w:rPr>
          <w:lang w:val="en-US"/>
        </w:rPr>
        <w:t xml:space="preserve"> DISTINCT TOP N SAL.SALARY,EMP.EMPNAME</w:t>
      </w:r>
    </w:p>
    <w:p w:rsidR="00704A3B" w:rsidRDefault="00EA23A7" w:rsidP="00704A3B">
      <w:pPr>
        <w:rPr>
          <w:lang w:val="en-US"/>
        </w:rPr>
      </w:pPr>
      <w:r>
        <w:rPr>
          <w:lang w:val="en-US"/>
        </w:rPr>
        <w:t xml:space="preserve">FROM </w:t>
      </w:r>
      <w:r w:rsidR="00704A3B">
        <w:rPr>
          <w:lang w:val="en-US"/>
        </w:rPr>
        <w:t>SALARY</w:t>
      </w:r>
      <w:r>
        <w:rPr>
          <w:lang w:val="en-US"/>
        </w:rPr>
        <w:t xml:space="preserve"> SAL</w:t>
      </w:r>
      <w:proofErr w:type="gramStart"/>
      <w:r>
        <w:rPr>
          <w:lang w:val="en-US"/>
        </w:rPr>
        <w:t>,</w:t>
      </w:r>
      <w:r w:rsidR="00704A3B">
        <w:rPr>
          <w:lang w:val="en-US"/>
        </w:rPr>
        <w:t>EMPLOYEE</w:t>
      </w:r>
      <w:proofErr w:type="gramEnd"/>
      <w:r>
        <w:rPr>
          <w:lang w:val="en-US"/>
        </w:rPr>
        <w:t xml:space="preserve"> EMP</w:t>
      </w:r>
    </w:p>
    <w:p w:rsidR="00704A3B" w:rsidRDefault="00704A3B" w:rsidP="00704A3B">
      <w:pPr>
        <w:rPr>
          <w:lang w:val="en-US"/>
        </w:rPr>
      </w:pPr>
      <w:r>
        <w:rPr>
          <w:lang w:val="en-US"/>
        </w:rPr>
        <w:t>WHERE SAL.EMPID=EMP.EMPID</w:t>
      </w:r>
    </w:p>
    <w:p w:rsidR="00704A3B" w:rsidRDefault="00704A3B" w:rsidP="00704A3B">
      <w:pPr>
        <w:rPr>
          <w:lang w:val="en-US"/>
        </w:rPr>
      </w:pPr>
      <w:r>
        <w:rPr>
          <w:lang w:val="en-US"/>
        </w:rPr>
        <w:t>ORDER BY SAL.SALARY DESC)</w:t>
      </w:r>
    </w:p>
    <w:p w:rsidR="00704A3B" w:rsidRDefault="00704A3B" w:rsidP="00704A3B">
      <w:pPr>
        <w:rPr>
          <w:lang w:val="en-US"/>
        </w:rPr>
      </w:pPr>
      <w:r>
        <w:rPr>
          <w:lang w:val="en-US"/>
        </w:rPr>
        <w:t>ORDER BY SAL.SALARY</w:t>
      </w:r>
    </w:p>
    <w:p w:rsidR="00704A3B" w:rsidRDefault="00704A3B" w:rsidP="00704A3B">
      <w:pPr>
        <w:rPr>
          <w:lang w:val="en-US"/>
        </w:rPr>
      </w:pPr>
    </w:p>
    <w:p w:rsidR="00704A3B" w:rsidRDefault="00704A3B" w:rsidP="00704A3B">
      <w:pPr>
        <w:rPr>
          <w:lang w:val="en-US"/>
        </w:rPr>
      </w:pPr>
      <w:r>
        <w:rPr>
          <w:b/>
          <w:lang w:val="en-US"/>
        </w:rPr>
        <w:t xml:space="preserve">b) </w:t>
      </w:r>
      <w:r w:rsidR="00EA23A7">
        <w:rPr>
          <w:lang w:val="en-US"/>
        </w:rPr>
        <w:t xml:space="preserve">UPDATE </w:t>
      </w:r>
      <w:r w:rsidR="003013ED">
        <w:rPr>
          <w:lang w:val="en-US"/>
        </w:rPr>
        <w:t>SALARY</w:t>
      </w:r>
      <w:r w:rsidR="00EA23A7">
        <w:rPr>
          <w:lang w:val="en-US"/>
        </w:rPr>
        <w:t xml:space="preserve"> SAL </w:t>
      </w:r>
    </w:p>
    <w:p w:rsidR="003013ED" w:rsidRDefault="00EA23A7" w:rsidP="00704A3B">
      <w:pPr>
        <w:rPr>
          <w:lang w:val="en-US"/>
        </w:rPr>
      </w:pPr>
      <w:r>
        <w:rPr>
          <w:lang w:val="en-US"/>
        </w:rPr>
        <w:t>SET SAL.</w:t>
      </w:r>
      <w:r w:rsidR="003013ED">
        <w:rPr>
          <w:lang w:val="en-US"/>
        </w:rPr>
        <w:t>SALARY=5000</w:t>
      </w:r>
    </w:p>
    <w:p w:rsidR="003013ED" w:rsidRPr="002E3890" w:rsidRDefault="003013ED" w:rsidP="00704A3B">
      <w:pPr>
        <w:rPr>
          <w:color w:val="000000" w:themeColor="text1"/>
          <w:lang w:val="en-US"/>
        </w:rPr>
      </w:pPr>
      <w:r>
        <w:rPr>
          <w:lang w:val="en-US"/>
        </w:rPr>
        <w:t>WHERE (</w:t>
      </w:r>
      <w:r w:rsidRPr="002E3890">
        <w:rPr>
          <w:color w:val="000000" w:themeColor="text1"/>
          <w:lang w:val="en-US"/>
        </w:rPr>
        <w:t>SELECT @</w:t>
      </w:r>
      <w:r w:rsidR="00EA23A7" w:rsidRPr="002E3890">
        <w:rPr>
          <w:color w:val="000000" w:themeColor="text1"/>
          <w:lang w:val="en-US"/>
        </w:rPr>
        <w:t>TEMP=</w:t>
      </w:r>
      <w:proofErr w:type="gramStart"/>
      <w:r w:rsidRPr="002E3890">
        <w:rPr>
          <w:color w:val="000000" w:themeColor="text1"/>
          <w:lang w:val="en-US"/>
        </w:rPr>
        <w:t>DATEDIFF(</w:t>
      </w:r>
      <w:proofErr w:type="gramEnd"/>
      <w:r w:rsidRPr="002E3890">
        <w:rPr>
          <w:color w:val="000000" w:themeColor="text1"/>
          <w:lang w:val="en-US"/>
        </w:rPr>
        <w:t xml:space="preserve">YY,DATE_OF_BIRTH,GETDATE()) </w:t>
      </w:r>
    </w:p>
    <w:p w:rsidR="003013ED" w:rsidRPr="002E3890" w:rsidRDefault="003013ED" w:rsidP="00704A3B">
      <w:pPr>
        <w:rPr>
          <w:color w:val="000000" w:themeColor="text1"/>
          <w:lang w:val="en-US"/>
        </w:rPr>
      </w:pPr>
      <w:r w:rsidRPr="002E3890">
        <w:rPr>
          <w:color w:val="000000" w:themeColor="text1"/>
          <w:lang w:val="en-US"/>
        </w:rPr>
        <w:t>FROM</w:t>
      </w:r>
      <w:r w:rsidR="00EA23A7" w:rsidRPr="002E3890">
        <w:rPr>
          <w:color w:val="000000" w:themeColor="text1"/>
          <w:lang w:val="en-US"/>
        </w:rPr>
        <w:t xml:space="preserve"> EMPLOYEE EMP</w:t>
      </w:r>
      <w:proofErr w:type="gramStart"/>
      <w:r w:rsidR="00EA23A7" w:rsidRPr="002E3890">
        <w:rPr>
          <w:color w:val="000000" w:themeColor="text1"/>
          <w:lang w:val="en-US"/>
        </w:rPr>
        <w:t>,SALARY</w:t>
      </w:r>
      <w:proofErr w:type="gramEnd"/>
      <w:r w:rsidR="00EA23A7" w:rsidRPr="002E3890">
        <w:rPr>
          <w:color w:val="000000" w:themeColor="text1"/>
          <w:lang w:val="en-US"/>
        </w:rPr>
        <w:t xml:space="preserve"> SAL</w:t>
      </w:r>
    </w:p>
    <w:p w:rsidR="00EA23A7" w:rsidRPr="002E3890" w:rsidRDefault="00EA23A7" w:rsidP="00704A3B">
      <w:pPr>
        <w:rPr>
          <w:color w:val="000000" w:themeColor="text1"/>
          <w:lang w:val="en-US"/>
        </w:rPr>
      </w:pPr>
      <w:r w:rsidRPr="002E3890">
        <w:rPr>
          <w:color w:val="000000" w:themeColor="text1"/>
          <w:lang w:val="en-US"/>
        </w:rPr>
        <w:t xml:space="preserve">WHERE EMP.EMPID=SAL.EMPID </w:t>
      </w:r>
    </w:p>
    <w:p w:rsidR="00EA23A7" w:rsidRPr="002E3890" w:rsidRDefault="00EA23A7" w:rsidP="00704A3B">
      <w:pPr>
        <w:rPr>
          <w:color w:val="000000" w:themeColor="text1"/>
          <w:lang w:val="en-US"/>
        </w:rPr>
      </w:pPr>
      <w:r w:rsidRPr="002E3890">
        <w:rPr>
          <w:color w:val="000000" w:themeColor="text1"/>
          <w:lang w:val="en-US"/>
        </w:rPr>
        <w:t>AND</w:t>
      </w:r>
    </w:p>
    <w:p w:rsidR="00EA23A7" w:rsidRDefault="00EA23A7" w:rsidP="00704A3B">
      <w:pPr>
        <w:rPr>
          <w:lang w:val="en-US"/>
        </w:rPr>
      </w:pPr>
      <w:r w:rsidRPr="002E3890">
        <w:rPr>
          <w:color w:val="000000" w:themeColor="text1"/>
          <w:lang w:val="en-US"/>
        </w:rPr>
        <w:t>@TEMP&gt;30</w:t>
      </w:r>
      <w:r>
        <w:rPr>
          <w:lang w:val="en-US"/>
        </w:rPr>
        <w:t>)</w:t>
      </w:r>
    </w:p>
    <w:p w:rsidR="000740F6" w:rsidRDefault="000740F6" w:rsidP="00704A3B">
      <w:pPr>
        <w:rPr>
          <w:lang w:val="en-US"/>
        </w:rPr>
      </w:pPr>
    </w:p>
    <w:p w:rsidR="000327E4" w:rsidRDefault="000327E4" w:rsidP="00704A3B">
      <w:pPr>
        <w:rPr>
          <w:lang w:val="en-US"/>
        </w:rPr>
      </w:pPr>
      <w:r w:rsidRPr="000327E4">
        <w:rPr>
          <w:b/>
          <w:lang w:val="en-US"/>
        </w:rPr>
        <w:t>2)</w:t>
      </w:r>
      <w:r>
        <w:rPr>
          <w:b/>
          <w:lang w:val="en-US"/>
        </w:rPr>
        <w:t xml:space="preserve"> </w:t>
      </w:r>
      <w:r w:rsidRPr="00346511">
        <w:rPr>
          <w:b/>
          <w:lang w:val="en-US"/>
        </w:rPr>
        <w:t>Assumptions:</w:t>
      </w:r>
    </w:p>
    <w:p w:rsidR="000327E4" w:rsidRDefault="000327E4" w:rsidP="00704A3B">
      <w:pPr>
        <w:rPr>
          <w:lang w:val="en-US"/>
        </w:rPr>
      </w:pPr>
      <w:r>
        <w:rPr>
          <w:lang w:val="en-US"/>
        </w:rPr>
        <w:t>a) Promo code application is case sensitive</w:t>
      </w:r>
    </w:p>
    <w:p w:rsidR="00764580" w:rsidRDefault="000327E4" w:rsidP="00704A3B">
      <w:pPr>
        <w:rPr>
          <w:lang w:val="en-US"/>
        </w:rPr>
      </w:pPr>
      <w:r>
        <w:rPr>
          <w:lang w:val="en-US"/>
        </w:rPr>
        <w:t xml:space="preserve">b) It can </w:t>
      </w:r>
      <w:r w:rsidR="00764580">
        <w:rPr>
          <w:lang w:val="en-US"/>
        </w:rPr>
        <w:t xml:space="preserve">only </w:t>
      </w:r>
      <w:r>
        <w:rPr>
          <w:lang w:val="en-US"/>
        </w:rPr>
        <w:t>be applied for Mobile prepaid/postpaid recharge but is visible with all the other coupon codes for other options as well such as Movie ticket booking, Electricity payment etc.</w:t>
      </w:r>
      <w:r w:rsidR="00764580">
        <w:rPr>
          <w:lang w:val="en-US"/>
        </w:rPr>
        <w:t xml:space="preserve"> If in any other field this coupon is used then an error message is displayed stating that “COUPON APPLICABLE ON MOBILE RECHARGE ABOVE RS.1000 ONLY”.</w:t>
      </w:r>
    </w:p>
    <w:p w:rsidR="000327E4" w:rsidRDefault="002F0A0C" w:rsidP="00704A3B">
      <w:pPr>
        <w:rPr>
          <w:lang w:val="en-US"/>
        </w:rPr>
      </w:pPr>
      <w:r>
        <w:rPr>
          <w:lang w:val="en-US"/>
        </w:rPr>
        <w:t>c) Have assumed the error message text mentioned in the test scenarios.</w:t>
      </w:r>
    </w:p>
    <w:p w:rsidR="000327E4" w:rsidRDefault="0055753A" w:rsidP="00704A3B">
      <w:pPr>
        <w:rPr>
          <w:lang w:val="en-US"/>
        </w:rPr>
      </w:pPr>
      <w:r>
        <w:rPr>
          <w:lang w:val="en-US"/>
        </w:rPr>
        <w:t>d) The application is both web based as well as mobile based and the promo code field is applicable on both website and mobile app as well.</w:t>
      </w:r>
    </w:p>
    <w:p w:rsidR="0055753A" w:rsidRDefault="0055753A" w:rsidP="00704A3B">
      <w:pPr>
        <w:rPr>
          <w:lang w:val="en-US"/>
        </w:rPr>
      </w:pPr>
    </w:p>
    <w:p w:rsidR="000327E4" w:rsidRPr="00346511" w:rsidRDefault="00346511" w:rsidP="00704A3B">
      <w:pPr>
        <w:rPr>
          <w:b/>
          <w:lang w:val="en-US"/>
        </w:rPr>
      </w:pPr>
      <w:r w:rsidRPr="00346511">
        <w:rPr>
          <w:b/>
          <w:lang w:val="en-US"/>
        </w:rPr>
        <w:lastRenderedPageBreak/>
        <w:t>Test Scenarios</w:t>
      </w:r>
      <w:r w:rsidR="000327E4" w:rsidRPr="00346511">
        <w:rPr>
          <w:b/>
          <w:lang w:val="en-US"/>
        </w:rPr>
        <w:t xml:space="preserve">: </w:t>
      </w:r>
    </w:p>
    <w:p w:rsidR="000327E4" w:rsidRDefault="000327E4" w:rsidP="00704A3B">
      <w:pPr>
        <w:rPr>
          <w:lang w:val="en-US"/>
        </w:rPr>
      </w:pPr>
      <w:r>
        <w:rPr>
          <w:lang w:val="en-US"/>
        </w:rPr>
        <w:t>1.</w:t>
      </w:r>
      <w:r w:rsidR="00346511">
        <w:rPr>
          <w:lang w:val="en-US"/>
        </w:rPr>
        <w:t xml:space="preserve"> </w:t>
      </w:r>
      <w:r>
        <w:rPr>
          <w:lang w:val="en-US"/>
        </w:rPr>
        <w:t xml:space="preserve">Verify </w:t>
      </w:r>
      <w:r w:rsidR="00764580">
        <w:rPr>
          <w:lang w:val="en-US"/>
        </w:rPr>
        <w:t>that for a new logged in user in the application, when user tries to make Mobile recharge the Promo code “NEW30” is visible in the Promo code list</w:t>
      </w:r>
      <w:r w:rsidR="00CB586A">
        <w:rPr>
          <w:lang w:val="en-US"/>
        </w:rPr>
        <w:t xml:space="preserve"> when clicked on “Apply promo code” option</w:t>
      </w:r>
      <w:r w:rsidR="00764580">
        <w:rPr>
          <w:lang w:val="en-US"/>
        </w:rPr>
        <w:t>.</w:t>
      </w:r>
    </w:p>
    <w:p w:rsidR="00764580" w:rsidRDefault="00764580" w:rsidP="00704A3B">
      <w:pPr>
        <w:rPr>
          <w:lang w:val="en-US"/>
        </w:rPr>
      </w:pPr>
      <w:r>
        <w:rPr>
          <w:lang w:val="en-US"/>
        </w:rPr>
        <w:t>2. Verify that in the displayed Promo codes for the new user, NEW30 code is also displayed along with the text message written below it about its usage.</w:t>
      </w:r>
    </w:p>
    <w:p w:rsidR="00764580" w:rsidRDefault="00764580" w:rsidP="00704A3B">
      <w:pPr>
        <w:rPr>
          <w:lang w:val="en-US"/>
        </w:rPr>
      </w:pPr>
      <w:r>
        <w:rPr>
          <w:lang w:val="en-US"/>
        </w:rPr>
        <w:t xml:space="preserve">3. Verify that with the promo code “NEW30” there is </w:t>
      </w:r>
      <w:proofErr w:type="gramStart"/>
      <w:r>
        <w:rPr>
          <w:lang w:val="en-US"/>
        </w:rPr>
        <w:t>a</w:t>
      </w:r>
      <w:proofErr w:type="gramEnd"/>
      <w:r>
        <w:rPr>
          <w:lang w:val="en-US"/>
        </w:rPr>
        <w:t xml:space="preserve"> “Apply” button displayed in the list</w:t>
      </w:r>
    </w:p>
    <w:p w:rsidR="00764580" w:rsidRDefault="00764580" w:rsidP="00704A3B">
      <w:pPr>
        <w:rPr>
          <w:lang w:val="en-US"/>
        </w:rPr>
      </w:pPr>
      <w:r>
        <w:rPr>
          <w:lang w:val="en-US"/>
        </w:rPr>
        <w:t xml:space="preserve">4. Verify the promo code “NEW30” is displayed in the Promo code list of other fields as well like Mobile </w:t>
      </w:r>
      <w:proofErr w:type="spellStart"/>
      <w:r>
        <w:rPr>
          <w:lang w:val="en-US"/>
        </w:rPr>
        <w:t>recharge</w:t>
      </w:r>
      <w:proofErr w:type="gramStart"/>
      <w:r>
        <w:rPr>
          <w:lang w:val="en-US"/>
        </w:rPr>
        <w:t>,Electricity</w:t>
      </w:r>
      <w:proofErr w:type="spellEnd"/>
      <w:proofErr w:type="gramEnd"/>
      <w:r>
        <w:rPr>
          <w:lang w:val="en-US"/>
        </w:rPr>
        <w:t xml:space="preserve"> bill payment, DTH recharge along with the information text below it and APPLY button as well.</w:t>
      </w:r>
    </w:p>
    <w:p w:rsidR="00764580" w:rsidRDefault="00D62DF6" w:rsidP="00704A3B">
      <w:pPr>
        <w:rPr>
          <w:lang w:val="en-US"/>
        </w:rPr>
      </w:pPr>
      <w:r>
        <w:rPr>
          <w:lang w:val="en-US"/>
        </w:rPr>
        <w:t>5.</w:t>
      </w:r>
      <w:r w:rsidR="00346511">
        <w:rPr>
          <w:lang w:val="en-US"/>
        </w:rPr>
        <w:t xml:space="preserve"> </w:t>
      </w:r>
      <w:r>
        <w:rPr>
          <w:lang w:val="en-US"/>
        </w:rPr>
        <w:t>Verify if a</w:t>
      </w:r>
      <w:r w:rsidR="006640EC">
        <w:rPr>
          <w:lang w:val="en-US"/>
        </w:rPr>
        <w:t xml:space="preserve"> new user is logged in and he makes recharge of amount less than Rs.1000 then an error message is displayed stating that “Coupon applicable only on recharge above Rs.1000”.</w:t>
      </w:r>
    </w:p>
    <w:p w:rsidR="002F0A0C" w:rsidRDefault="006640EC" w:rsidP="00704A3B">
      <w:pPr>
        <w:rPr>
          <w:lang w:val="en-US"/>
        </w:rPr>
      </w:pPr>
      <w:r>
        <w:rPr>
          <w:lang w:val="en-US"/>
        </w:rPr>
        <w:t>6.</w:t>
      </w:r>
      <w:r w:rsidR="00346511">
        <w:rPr>
          <w:lang w:val="en-US"/>
        </w:rPr>
        <w:t xml:space="preserve"> </w:t>
      </w:r>
      <w:r>
        <w:rPr>
          <w:lang w:val="en-US"/>
        </w:rPr>
        <w:t xml:space="preserve">Verify </w:t>
      </w:r>
      <w:r w:rsidR="002F0A0C">
        <w:rPr>
          <w:lang w:val="en-US"/>
        </w:rPr>
        <w:t>if an existing user i.e. already registered user who has used the promo code “NEW30” tries to use it again for a mobile recharge of more than Rs.1000 then an error message is displayed that “Promo code valid for new users only”.</w:t>
      </w:r>
    </w:p>
    <w:p w:rsidR="002F0A0C" w:rsidRDefault="002F0A0C" w:rsidP="002F0A0C">
      <w:pPr>
        <w:rPr>
          <w:lang w:val="en-US"/>
        </w:rPr>
      </w:pPr>
      <w:r>
        <w:rPr>
          <w:lang w:val="en-US"/>
        </w:rPr>
        <w:t>7.</w:t>
      </w:r>
      <w:r w:rsidRPr="002F0A0C">
        <w:rPr>
          <w:lang w:val="en-US"/>
        </w:rPr>
        <w:t xml:space="preserve"> </w:t>
      </w:r>
      <w:r>
        <w:rPr>
          <w:lang w:val="en-US"/>
        </w:rPr>
        <w:t>Verify if an existing user i.e. already registered user who has used the promo code “NEW30” tries to use it again for a mobile recharge of less than Rs.1000 then an error message is displayed that “Promo code valid for new users only”.</w:t>
      </w:r>
    </w:p>
    <w:p w:rsidR="002F0A0C" w:rsidRDefault="002F0A0C" w:rsidP="002F0A0C">
      <w:pPr>
        <w:rPr>
          <w:lang w:val="en-US"/>
        </w:rPr>
      </w:pPr>
      <w:r>
        <w:rPr>
          <w:lang w:val="en-US"/>
        </w:rPr>
        <w:t>8. Verify if an existing user i.e. already registered user who has not used the promo code “NEW30” tries to use it for a mobile recharge of less than Rs.1000 error is displayed as “Coupon applicable only on recharge above Rs.1000”.</w:t>
      </w:r>
    </w:p>
    <w:p w:rsidR="002F0A0C" w:rsidRDefault="002F0A0C" w:rsidP="002F0A0C">
      <w:pPr>
        <w:rPr>
          <w:lang w:val="en-US"/>
        </w:rPr>
      </w:pPr>
      <w:r>
        <w:rPr>
          <w:lang w:val="en-US"/>
        </w:rPr>
        <w:t xml:space="preserve">9. Verify if an existing user i.e. already registered user who has not used the promo code “NEW30” tries to use it for a mobile recharge of more than Rs.1000 no error is displayed and user is able to use the promo code giving 30% discount on the total billed amount </w:t>
      </w:r>
      <w:proofErr w:type="spellStart"/>
      <w:r>
        <w:rPr>
          <w:lang w:val="en-US"/>
        </w:rPr>
        <w:t>upto</w:t>
      </w:r>
      <w:proofErr w:type="spellEnd"/>
      <w:r>
        <w:rPr>
          <w:lang w:val="en-US"/>
        </w:rPr>
        <w:t xml:space="preserve"> Rs.300.</w:t>
      </w:r>
    </w:p>
    <w:p w:rsidR="002F0A0C" w:rsidRDefault="002F0A0C" w:rsidP="002F0A0C">
      <w:pPr>
        <w:rPr>
          <w:lang w:val="en-US"/>
        </w:rPr>
      </w:pPr>
      <w:r>
        <w:rPr>
          <w:lang w:val="en-US"/>
        </w:rPr>
        <w:t xml:space="preserve">10. Verify if a new user has applied the Promo code “NEW30” for the recharge done for more than Rs.1000 then user is able to use the promo code giving 30% discount on the total billed amount </w:t>
      </w:r>
      <w:proofErr w:type="spellStart"/>
      <w:r>
        <w:rPr>
          <w:lang w:val="en-US"/>
        </w:rPr>
        <w:t>upto</w:t>
      </w:r>
      <w:proofErr w:type="spellEnd"/>
      <w:r>
        <w:rPr>
          <w:lang w:val="en-US"/>
        </w:rPr>
        <w:t xml:space="preserve"> Rs.300.</w:t>
      </w:r>
    </w:p>
    <w:p w:rsidR="002F0A0C" w:rsidRDefault="002F0A0C" w:rsidP="002F0A0C">
      <w:pPr>
        <w:rPr>
          <w:lang w:val="en-US"/>
        </w:rPr>
      </w:pPr>
      <w:r>
        <w:rPr>
          <w:lang w:val="en-US"/>
        </w:rPr>
        <w:t>11. Verify that if the user enters Promo code as “New30” or “new30” i.e. if considered as case insensitive then an error message is displayed that “Please enter valid coupon code”.</w:t>
      </w:r>
    </w:p>
    <w:p w:rsidR="00CB586A" w:rsidRDefault="002F0A0C" w:rsidP="002F0A0C">
      <w:pPr>
        <w:rPr>
          <w:lang w:val="en-US"/>
        </w:rPr>
      </w:pPr>
      <w:r>
        <w:rPr>
          <w:lang w:val="en-US"/>
        </w:rPr>
        <w:t xml:space="preserve">12. </w:t>
      </w:r>
      <w:r w:rsidR="00CB586A">
        <w:rPr>
          <w:lang w:val="en-US"/>
        </w:rPr>
        <w:t xml:space="preserve">Verify that the user is able to copy the promo code “NEW30” </w:t>
      </w:r>
    </w:p>
    <w:p w:rsidR="002F0A0C" w:rsidRDefault="00CB586A" w:rsidP="002F0A0C">
      <w:pPr>
        <w:rPr>
          <w:lang w:val="en-US"/>
        </w:rPr>
      </w:pPr>
      <w:r>
        <w:rPr>
          <w:lang w:val="en-US"/>
        </w:rPr>
        <w:t>13. Verify that in the “To apply Promo code” field of the application, the user is able to type as well as paste the promo code “NEW30”.</w:t>
      </w:r>
    </w:p>
    <w:p w:rsidR="00CB586A" w:rsidRDefault="00CB586A" w:rsidP="002F0A0C">
      <w:pPr>
        <w:rPr>
          <w:lang w:val="en-US"/>
        </w:rPr>
      </w:pPr>
      <w:r>
        <w:rPr>
          <w:lang w:val="en-US"/>
        </w:rPr>
        <w:t>14. Verify when clicked on APPLY button displayed near the Promo code the user Promo code gets applied displaying the discount amount the user is receiving on the total billed amount.</w:t>
      </w:r>
    </w:p>
    <w:p w:rsidR="00CB586A" w:rsidRDefault="00CB586A" w:rsidP="002F0A0C">
      <w:pPr>
        <w:rPr>
          <w:lang w:val="en-US"/>
        </w:rPr>
      </w:pPr>
      <w:r>
        <w:rPr>
          <w:lang w:val="en-US"/>
        </w:rPr>
        <w:lastRenderedPageBreak/>
        <w:t>15. Verify that the new user when applies promo code “NEW30” on the billed mobile recharge amount more that Rs.1000 then the discounted amount is displayed to the user and that amount id deducted from the total billed amount hence displaying the total payable amount to the user.</w:t>
      </w:r>
    </w:p>
    <w:p w:rsidR="00CB586A" w:rsidRDefault="00CB586A" w:rsidP="002F0A0C">
      <w:pPr>
        <w:rPr>
          <w:lang w:val="en-US"/>
        </w:rPr>
      </w:pPr>
      <w:r>
        <w:rPr>
          <w:lang w:val="en-US"/>
        </w:rPr>
        <w:t xml:space="preserve">16. Verify if a new user has used the “NEW30” promo </w:t>
      </w:r>
      <w:proofErr w:type="spellStart"/>
      <w:r>
        <w:rPr>
          <w:lang w:val="en-US"/>
        </w:rPr>
        <w:t>code</w:t>
      </w:r>
      <w:proofErr w:type="gramStart"/>
      <w:r>
        <w:rPr>
          <w:lang w:val="en-US"/>
        </w:rPr>
        <w:t>,made</w:t>
      </w:r>
      <w:proofErr w:type="spellEnd"/>
      <w:proofErr w:type="gramEnd"/>
      <w:r>
        <w:rPr>
          <w:lang w:val="en-US"/>
        </w:rPr>
        <w:t xml:space="preserve"> the payment but due to some error the payment becomes unsuccessful then for the user at later point of time user should be able to use the same coupon code “NEW30” for the new transaction as the previous transaction was unsuccessful.</w:t>
      </w:r>
    </w:p>
    <w:p w:rsidR="00CB586A" w:rsidRDefault="00CB586A" w:rsidP="002F0A0C">
      <w:pPr>
        <w:rPr>
          <w:lang w:val="en-US"/>
        </w:rPr>
      </w:pPr>
      <w:r>
        <w:rPr>
          <w:lang w:val="en-US"/>
        </w:rPr>
        <w:t>17. Verify that the character limit for the promo code “NEW30” is 7.</w:t>
      </w:r>
    </w:p>
    <w:p w:rsidR="0055753A" w:rsidRDefault="00CB586A" w:rsidP="002F0A0C">
      <w:pPr>
        <w:rPr>
          <w:lang w:val="en-US"/>
        </w:rPr>
      </w:pPr>
      <w:r>
        <w:rPr>
          <w:lang w:val="en-US"/>
        </w:rPr>
        <w:t>18.</w:t>
      </w:r>
      <w:r w:rsidR="0055753A">
        <w:rPr>
          <w:lang w:val="en-US"/>
        </w:rPr>
        <w:t xml:space="preserve"> Verify that if an existing user who has used “NEW30” code in his transaction has logged out of the device and again logs in through some other device then and tries to again use the same promo code then he is not allowed to do so and valid error stating it is applicable only for new users is displayed.</w:t>
      </w:r>
    </w:p>
    <w:p w:rsidR="0055753A" w:rsidRDefault="0055753A" w:rsidP="0055753A">
      <w:pPr>
        <w:rPr>
          <w:lang w:val="en-US"/>
        </w:rPr>
      </w:pPr>
      <w:r>
        <w:rPr>
          <w:lang w:val="en-US"/>
        </w:rPr>
        <w:t>19. Verify that if a new user who has not used “NEW30” code in his transaction has logged out of the device and again logs in through some other device then and tries to again use the same promo code then he is allowed to do so and no error is displayed.</w:t>
      </w:r>
    </w:p>
    <w:p w:rsidR="0055753A" w:rsidRDefault="0055753A" w:rsidP="0055753A">
      <w:pPr>
        <w:rPr>
          <w:lang w:val="en-US"/>
        </w:rPr>
      </w:pPr>
      <w:r>
        <w:rPr>
          <w:lang w:val="en-US"/>
        </w:rPr>
        <w:t>20. Verify for a new user having successful transaction with the Promo code “NEW30” for the mobile recharge more than Rs.1000, the user is not able to use the same promo code again for another mobile recharge more than Rs.1000.</w:t>
      </w:r>
    </w:p>
    <w:p w:rsidR="0055753A" w:rsidRDefault="0055753A" w:rsidP="0055753A">
      <w:pPr>
        <w:rPr>
          <w:lang w:val="en-US"/>
        </w:rPr>
      </w:pPr>
      <w:r>
        <w:rPr>
          <w:lang w:val="en-US"/>
        </w:rPr>
        <w:t>21. Verify that the new user is able to use the promo code on both website as well as mobile app.</w:t>
      </w:r>
    </w:p>
    <w:p w:rsidR="0055753A" w:rsidRDefault="0055753A" w:rsidP="0055753A">
      <w:pPr>
        <w:rPr>
          <w:lang w:val="en-US"/>
        </w:rPr>
      </w:pPr>
      <w:r>
        <w:rPr>
          <w:lang w:val="en-US"/>
        </w:rPr>
        <w:t>22. Verify that existing user is unable to use the promo code on both website as well as mobile app.</w:t>
      </w:r>
    </w:p>
    <w:p w:rsidR="00346511" w:rsidRDefault="0055753A" w:rsidP="0055753A">
      <w:pPr>
        <w:rPr>
          <w:lang w:val="en-US"/>
        </w:rPr>
      </w:pPr>
      <w:r>
        <w:rPr>
          <w:lang w:val="en-US"/>
        </w:rPr>
        <w:t>23. Verify that if the billed amount is a large num</w:t>
      </w:r>
      <w:r w:rsidR="00346511">
        <w:rPr>
          <w:lang w:val="en-US"/>
        </w:rPr>
        <w:t>ber (EG. 4</w:t>
      </w:r>
      <w:r>
        <w:rPr>
          <w:lang w:val="en-US"/>
        </w:rPr>
        <w:t xml:space="preserve">000) then also </w:t>
      </w:r>
      <w:r w:rsidR="00346511">
        <w:rPr>
          <w:lang w:val="en-US"/>
        </w:rPr>
        <w:t>after applying the promo code “NEW30” on the total billed amount which gives 30% discount, the discount amount received is Rs.300 which is the max cap limit.</w:t>
      </w:r>
    </w:p>
    <w:p w:rsidR="00346511" w:rsidRDefault="00346511" w:rsidP="0055753A">
      <w:pPr>
        <w:rPr>
          <w:lang w:val="en-US"/>
        </w:rPr>
      </w:pPr>
      <w:r>
        <w:rPr>
          <w:lang w:val="en-US"/>
        </w:rPr>
        <w:t xml:space="preserve">24. Verify that the discounted amount calculated from the total billed amount should be in integer format and not in decimal format </w:t>
      </w:r>
      <w:proofErr w:type="spellStart"/>
      <w:r>
        <w:rPr>
          <w:lang w:val="en-US"/>
        </w:rPr>
        <w:t>i.e</w:t>
      </w:r>
      <w:proofErr w:type="spellEnd"/>
      <w:r>
        <w:rPr>
          <w:lang w:val="en-US"/>
        </w:rPr>
        <w:t xml:space="preserve"> if the discounted value comes out to be in decimal format then an automatic round off is done and the integer value is considered.</w:t>
      </w:r>
    </w:p>
    <w:p w:rsidR="00346511" w:rsidRDefault="002E3890" w:rsidP="0055753A">
      <w:pPr>
        <w:rPr>
          <w:lang w:val="en-US"/>
        </w:rPr>
      </w:pPr>
      <w:r>
        <w:rPr>
          <w:lang w:val="en-US"/>
        </w:rPr>
        <w:t xml:space="preserve">25. Verify the UI alignment, font, </w:t>
      </w:r>
      <w:proofErr w:type="spellStart"/>
      <w:r>
        <w:rPr>
          <w:lang w:val="en-US"/>
        </w:rPr>
        <w:t>colour</w:t>
      </w:r>
      <w:proofErr w:type="spellEnd"/>
      <w:r>
        <w:rPr>
          <w:lang w:val="en-US"/>
        </w:rPr>
        <w:t xml:space="preserve"> of the promo code “NEW30” displayed along with the text displayed below and the APPLY button in the Promo code list for the new user. </w:t>
      </w:r>
    </w:p>
    <w:p w:rsidR="0055753A" w:rsidRDefault="0055753A" w:rsidP="002F0A0C">
      <w:pPr>
        <w:rPr>
          <w:lang w:val="en-US"/>
        </w:rPr>
      </w:pPr>
    </w:p>
    <w:p w:rsidR="002F0A0C" w:rsidRDefault="002F0A0C" w:rsidP="002F0A0C">
      <w:pPr>
        <w:rPr>
          <w:lang w:val="en-US"/>
        </w:rPr>
      </w:pPr>
    </w:p>
    <w:p w:rsidR="002F0A0C" w:rsidRPr="000327E4" w:rsidRDefault="002F0A0C" w:rsidP="00704A3B">
      <w:pPr>
        <w:rPr>
          <w:lang w:val="en-US"/>
        </w:rPr>
      </w:pPr>
    </w:p>
    <w:p w:rsidR="00EA23A7" w:rsidRDefault="00EA23A7" w:rsidP="00704A3B">
      <w:pPr>
        <w:rPr>
          <w:lang w:val="en-US"/>
        </w:rPr>
      </w:pPr>
    </w:p>
    <w:p w:rsidR="00375DF1" w:rsidRDefault="00375DF1" w:rsidP="00704A3B">
      <w:pPr>
        <w:rPr>
          <w:lang w:val="en-US"/>
        </w:rPr>
      </w:pPr>
    </w:p>
    <w:p w:rsidR="00375DF1" w:rsidRDefault="00375DF1" w:rsidP="00704A3B">
      <w:pPr>
        <w:rPr>
          <w:lang w:val="en-US"/>
        </w:rPr>
      </w:pPr>
    </w:p>
    <w:p w:rsidR="00375DF1" w:rsidRDefault="00375DF1" w:rsidP="00704A3B">
      <w:pPr>
        <w:rPr>
          <w:lang w:val="en-US"/>
        </w:rPr>
      </w:pPr>
    </w:p>
    <w:p w:rsidR="00375DF1" w:rsidRDefault="00375DF1" w:rsidP="00704A3B">
      <w:pPr>
        <w:rPr>
          <w:lang w:val="en-US"/>
        </w:rPr>
      </w:pPr>
    </w:p>
    <w:p w:rsidR="00375DF1" w:rsidRPr="00375DF1" w:rsidRDefault="00375DF1" w:rsidP="00704A3B">
      <w:pPr>
        <w:rPr>
          <w:b/>
          <w:lang w:val="en-US"/>
        </w:rPr>
      </w:pPr>
      <w:r w:rsidRPr="00375DF1">
        <w:rPr>
          <w:b/>
          <w:lang w:val="en-US"/>
        </w:rPr>
        <w:t>3)</w:t>
      </w:r>
      <w:r w:rsidR="000327E4">
        <w:rPr>
          <w:b/>
          <w:lang w:val="en-US"/>
        </w:rPr>
        <w:t xml:space="preserve"> </w:t>
      </w:r>
      <w:proofErr w:type="gramStart"/>
      <w:r w:rsidR="000327E4">
        <w:rPr>
          <w:b/>
          <w:lang w:val="en-US"/>
        </w:rPr>
        <w:t>NOTE :</w:t>
      </w:r>
      <w:proofErr w:type="gramEnd"/>
      <w:r w:rsidR="000327E4">
        <w:rPr>
          <w:b/>
          <w:lang w:val="en-US"/>
        </w:rPr>
        <w:t xml:space="preserve"> Since I have experience working with C# language I have solved the given problem in C# and not in Java. </w:t>
      </w:r>
    </w:p>
    <w:p w:rsidR="00375DF1" w:rsidRPr="00375DF1" w:rsidRDefault="00375DF1" w:rsidP="00375DF1">
      <w:pPr>
        <w:rPr>
          <w:lang w:val="en-US"/>
        </w:rPr>
      </w:pPr>
      <w:proofErr w:type="gramStart"/>
      <w:r w:rsidRPr="00375DF1">
        <w:rPr>
          <w:lang w:val="en-US"/>
        </w:rPr>
        <w:t>using</w:t>
      </w:r>
      <w:proofErr w:type="gramEnd"/>
      <w:r w:rsidRPr="00375DF1">
        <w:rPr>
          <w:lang w:val="en-US"/>
        </w:rPr>
        <w:t xml:space="preserve"> System;  </w:t>
      </w:r>
    </w:p>
    <w:p w:rsidR="00375DF1" w:rsidRPr="00375DF1" w:rsidRDefault="00375DF1" w:rsidP="00375DF1">
      <w:pPr>
        <w:rPr>
          <w:lang w:val="en-US"/>
        </w:rPr>
      </w:pPr>
      <w:proofErr w:type="gramStart"/>
      <w:r w:rsidRPr="00375DF1">
        <w:rPr>
          <w:lang w:val="en-US"/>
        </w:rPr>
        <w:t>using</w:t>
      </w:r>
      <w:proofErr w:type="gramEnd"/>
      <w:r w:rsidRPr="00375DF1">
        <w:rPr>
          <w:lang w:val="en-US"/>
        </w:rPr>
        <w:t xml:space="preserve"> </w:t>
      </w:r>
      <w:proofErr w:type="spellStart"/>
      <w:r w:rsidRPr="00375DF1">
        <w:rPr>
          <w:lang w:val="en-US"/>
        </w:rPr>
        <w:t>System.Collections.Generic</w:t>
      </w:r>
      <w:proofErr w:type="spellEnd"/>
      <w:r w:rsidRPr="00375DF1">
        <w:rPr>
          <w:lang w:val="en-US"/>
        </w:rPr>
        <w:t xml:space="preserve">;  </w:t>
      </w:r>
    </w:p>
    <w:p w:rsidR="00375DF1" w:rsidRPr="00375DF1" w:rsidRDefault="00375DF1" w:rsidP="00375DF1">
      <w:pPr>
        <w:rPr>
          <w:lang w:val="en-US"/>
        </w:rPr>
      </w:pPr>
      <w:proofErr w:type="gramStart"/>
      <w:r w:rsidRPr="00375DF1">
        <w:rPr>
          <w:lang w:val="en-US"/>
        </w:rPr>
        <w:t>using</w:t>
      </w:r>
      <w:proofErr w:type="gramEnd"/>
      <w:r w:rsidRPr="00375DF1">
        <w:rPr>
          <w:lang w:val="en-US"/>
        </w:rPr>
        <w:t xml:space="preserve"> </w:t>
      </w:r>
      <w:proofErr w:type="spellStart"/>
      <w:r w:rsidRPr="00375DF1">
        <w:rPr>
          <w:lang w:val="en-US"/>
        </w:rPr>
        <w:t>System.Linq</w:t>
      </w:r>
      <w:proofErr w:type="spellEnd"/>
      <w:r w:rsidRPr="00375DF1">
        <w:rPr>
          <w:lang w:val="en-US"/>
        </w:rPr>
        <w:t xml:space="preserve">;  </w:t>
      </w:r>
    </w:p>
    <w:p w:rsidR="00375DF1" w:rsidRPr="00375DF1" w:rsidRDefault="00375DF1" w:rsidP="00375DF1">
      <w:pPr>
        <w:rPr>
          <w:lang w:val="en-US"/>
        </w:rPr>
      </w:pPr>
      <w:proofErr w:type="gramStart"/>
      <w:r w:rsidRPr="00375DF1">
        <w:rPr>
          <w:lang w:val="en-US"/>
        </w:rPr>
        <w:t>using</w:t>
      </w:r>
      <w:proofErr w:type="gramEnd"/>
      <w:r w:rsidRPr="00375DF1">
        <w:rPr>
          <w:lang w:val="en-US"/>
        </w:rPr>
        <w:t xml:space="preserve"> </w:t>
      </w:r>
      <w:proofErr w:type="spellStart"/>
      <w:r w:rsidRPr="00375DF1">
        <w:rPr>
          <w:lang w:val="en-US"/>
        </w:rPr>
        <w:t>System.Text</w:t>
      </w:r>
      <w:proofErr w:type="spellEnd"/>
      <w:r w:rsidRPr="00375DF1">
        <w:rPr>
          <w:lang w:val="en-US"/>
        </w:rPr>
        <w:t xml:space="preserve">;  </w:t>
      </w:r>
    </w:p>
    <w:p w:rsidR="00375DF1" w:rsidRPr="00375DF1" w:rsidRDefault="00375DF1" w:rsidP="00375DF1">
      <w:pPr>
        <w:rPr>
          <w:lang w:val="en-US"/>
        </w:rPr>
      </w:pPr>
      <w:proofErr w:type="gramStart"/>
      <w:r w:rsidRPr="00375DF1">
        <w:rPr>
          <w:lang w:val="en-US"/>
        </w:rPr>
        <w:t>using</w:t>
      </w:r>
      <w:proofErr w:type="gramEnd"/>
      <w:r w:rsidRPr="00375DF1">
        <w:rPr>
          <w:lang w:val="en-US"/>
        </w:rPr>
        <w:t xml:space="preserve"> </w:t>
      </w:r>
      <w:proofErr w:type="spellStart"/>
      <w:r w:rsidRPr="00375DF1">
        <w:rPr>
          <w:lang w:val="en-US"/>
        </w:rPr>
        <w:t>System.Threading.Tasks</w:t>
      </w:r>
      <w:proofErr w:type="spellEnd"/>
      <w:r w:rsidRPr="00375DF1">
        <w:rPr>
          <w:lang w:val="en-US"/>
        </w:rPr>
        <w:t xml:space="preserve">;  </w:t>
      </w:r>
    </w:p>
    <w:p w:rsidR="00375DF1" w:rsidRPr="00375DF1" w:rsidRDefault="00375DF1" w:rsidP="00375DF1">
      <w:pPr>
        <w:rPr>
          <w:lang w:val="en-US"/>
        </w:rPr>
      </w:pPr>
      <w:proofErr w:type="gramStart"/>
      <w:r w:rsidRPr="00375DF1">
        <w:rPr>
          <w:lang w:val="en-US"/>
        </w:rPr>
        <w:t>namespace</w:t>
      </w:r>
      <w:proofErr w:type="gramEnd"/>
      <w:r w:rsidRPr="00375DF1">
        <w:rPr>
          <w:lang w:val="en-US"/>
        </w:rPr>
        <w:t xml:space="preserve"> </w:t>
      </w:r>
      <w:proofErr w:type="spellStart"/>
      <w:r w:rsidRPr="00375DF1">
        <w:rPr>
          <w:lang w:val="en-US"/>
        </w:rPr>
        <w:t>PrimeNumber</w:t>
      </w:r>
      <w:proofErr w:type="spellEnd"/>
      <w:r w:rsidRPr="00375DF1">
        <w:rPr>
          <w:lang w:val="en-US"/>
        </w:rPr>
        <w:t xml:space="preserve"> {  </w:t>
      </w:r>
    </w:p>
    <w:p w:rsidR="00375DF1" w:rsidRPr="00375DF1" w:rsidRDefault="00375DF1" w:rsidP="00375DF1">
      <w:pPr>
        <w:rPr>
          <w:lang w:val="en-US"/>
        </w:rPr>
      </w:pPr>
      <w:r w:rsidRPr="00375DF1">
        <w:rPr>
          <w:lang w:val="en-US"/>
        </w:rPr>
        <w:t xml:space="preserve">    </w:t>
      </w:r>
      <w:proofErr w:type="gramStart"/>
      <w:r w:rsidRPr="00375DF1">
        <w:rPr>
          <w:lang w:val="en-US"/>
        </w:rPr>
        <w:t>class</w:t>
      </w:r>
      <w:proofErr w:type="gramEnd"/>
      <w:r w:rsidRPr="00375DF1">
        <w:rPr>
          <w:lang w:val="en-US"/>
        </w:rPr>
        <w:t xml:space="preserve"> Program {  </w:t>
      </w:r>
    </w:p>
    <w:p w:rsidR="00375DF1" w:rsidRPr="00375DF1" w:rsidRDefault="00375DF1" w:rsidP="00375DF1">
      <w:pPr>
        <w:rPr>
          <w:lang w:val="en-US"/>
        </w:rPr>
      </w:pPr>
      <w:r w:rsidRPr="00375DF1">
        <w:rPr>
          <w:lang w:val="en-US"/>
        </w:rPr>
        <w:t xml:space="preserve">        </w:t>
      </w:r>
      <w:proofErr w:type="gramStart"/>
      <w:r w:rsidRPr="00375DF1">
        <w:rPr>
          <w:lang w:val="en-US"/>
        </w:rPr>
        <w:t>static</w:t>
      </w:r>
      <w:proofErr w:type="gramEnd"/>
      <w:r w:rsidRPr="00375DF1">
        <w:rPr>
          <w:lang w:val="en-US"/>
        </w:rPr>
        <w:t xml:space="preserve"> void Main(string[] </w:t>
      </w:r>
      <w:proofErr w:type="spellStart"/>
      <w:r w:rsidRPr="00375DF1">
        <w:rPr>
          <w:lang w:val="en-US"/>
        </w:rPr>
        <w:t>args</w:t>
      </w:r>
      <w:proofErr w:type="spellEnd"/>
      <w:r w:rsidRPr="00375DF1">
        <w:rPr>
          <w:lang w:val="en-US"/>
        </w:rPr>
        <w:t xml:space="preserve">) {  </w:t>
      </w:r>
    </w:p>
    <w:p w:rsidR="00375DF1" w:rsidRPr="00375DF1" w:rsidRDefault="00375DF1" w:rsidP="00375DF1">
      <w:pPr>
        <w:rPr>
          <w:lang w:val="en-US"/>
        </w:rPr>
      </w:pPr>
      <w:r w:rsidRPr="00375DF1">
        <w:rPr>
          <w:lang w:val="en-US"/>
        </w:rPr>
        <w:t xml:space="preserve">            </w:t>
      </w:r>
      <w:proofErr w:type="spellStart"/>
      <w:proofErr w:type="gramStart"/>
      <w:r w:rsidRPr="00375DF1">
        <w:rPr>
          <w:lang w:val="en-US"/>
        </w:rPr>
        <w:t>bool</w:t>
      </w:r>
      <w:proofErr w:type="spellEnd"/>
      <w:proofErr w:type="gramEnd"/>
      <w:r w:rsidRPr="00375DF1">
        <w:rPr>
          <w:lang w:val="en-US"/>
        </w:rPr>
        <w:t xml:space="preserve"> </w:t>
      </w:r>
      <w:proofErr w:type="spellStart"/>
      <w:r w:rsidRPr="00375DF1">
        <w:rPr>
          <w:lang w:val="en-US"/>
        </w:rPr>
        <w:t>IsPrime</w:t>
      </w:r>
      <w:proofErr w:type="spellEnd"/>
      <w:r w:rsidRPr="00375DF1">
        <w:rPr>
          <w:lang w:val="en-US"/>
        </w:rPr>
        <w:t xml:space="preserve"> = true;  </w:t>
      </w:r>
    </w:p>
    <w:p w:rsidR="00375DF1" w:rsidRPr="00375DF1" w:rsidRDefault="00375DF1" w:rsidP="00375DF1">
      <w:pPr>
        <w:rPr>
          <w:lang w:val="en-US"/>
        </w:rPr>
      </w:pPr>
      <w:r w:rsidRPr="00375DF1">
        <w:rPr>
          <w:lang w:val="en-US"/>
        </w:rPr>
        <w:t xml:space="preserve">            </w:t>
      </w:r>
      <w:proofErr w:type="spellStart"/>
      <w:proofErr w:type="gramStart"/>
      <w:r w:rsidRPr="00375DF1">
        <w:rPr>
          <w:lang w:val="en-US"/>
        </w:rPr>
        <w:t>Console.WriteLine</w:t>
      </w:r>
      <w:proofErr w:type="spellEnd"/>
      <w:r w:rsidRPr="00375DF1">
        <w:rPr>
          <w:lang w:val="en-US"/>
        </w:rPr>
        <w:t>(</w:t>
      </w:r>
      <w:proofErr w:type="gramEnd"/>
      <w:r w:rsidRPr="00375DF1">
        <w:rPr>
          <w:lang w:val="en-US"/>
        </w:rPr>
        <w:t xml:space="preserve">"Prime numbers :");  </w:t>
      </w:r>
    </w:p>
    <w:p w:rsidR="00375DF1" w:rsidRPr="00375DF1" w:rsidRDefault="00375DF1" w:rsidP="00375DF1">
      <w:pPr>
        <w:rPr>
          <w:lang w:val="en-US"/>
        </w:rPr>
      </w:pPr>
      <w:r w:rsidRPr="00375DF1">
        <w:rPr>
          <w:lang w:val="en-US"/>
        </w:rPr>
        <w:t xml:space="preserve">            </w:t>
      </w:r>
      <w:proofErr w:type="gramStart"/>
      <w:r w:rsidRPr="00375DF1">
        <w:rPr>
          <w:lang w:val="en-US"/>
        </w:rPr>
        <w:t>for</w:t>
      </w:r>
      <w:proofErr w:type="gramEnd"/>
      <w:r w:rsidRPr="00375DF1">
        <w:rPr>
          <w:lang w:val="en-US"/>
        </w:rPr>
        <w:t xml:space="preserve"> (</w:t>
      </w:r>
      <w:proofErr w:type="spellStart"/>
      <w:r w:rsidRPr="00375DF1">
        <w:rPr>
          <w:lang w:val="en-US"/>
        </w:rPr>
        <w:t>int</w:t>
      </w:r>
      <w:proofErr w:type="spellEnd"/>
      <w:r w:rsidRPr="00375DF1">
        <w:rPr>
          <w:lang w:val="en-US"/>
        </w:rPr>
        <w:t xml:space="preserve"> i = 2; i &lt;= 100; i++) {  </w:t>
      </w:r>
    </w:p>
    <w:p w:rsidR="00375DF1" w:rsidRPr="00375DF1" w:rsidRDefault="00375DF1" w:rsidP="00375DF1">
      <w:pPr>
        <w:rPr>
          <w:lang w:val="en-US"/>
        </w:rPr>
      </w:pPr>
      <w:r w:rsidRPr="00375DF1">
        <w:rPr>
          <w:lang w:val="en-US"/>
        </w:rPr>
        <w:t xml:space="preserve">                </w:t>
      </w:r>
      <w:proofErr w:type="gramStart"/>
      <w:r w:rsidRPr="00375DF1">
        <w:rPr>
          <w:lang w:val="en-US"/>
        </w:rPr>
        <w:t>for</w:t>
      </w:r>
      <w:proofErr w:type="gramEnd"/>
      <w:r w:rsidRPr="00375DF1">
        <w:rPr>
          <w:lang w:val="en-US"/>
        </w:rPr>
        <w:t xml:space="preserve"> (</w:t>
      </w:r>
      <w:proofErr w:type="spellStart"/>
      <w:r w:rsidRPr="00375DF1">
        <w:rPr>
          <w:lang w:val="en-US"/>
        </w:rPr>
        <w:t>int</w:t>
      </w:r>
      <w:proofErr w:type="spellEnd"/>
      <w:r w:rsidRPr="00375DF1">
        <w:rPr>
          <w:lang w:val="en-US"/>
        </w:rPr>
        <w:t xml:space="preserve"> j = 2; j &lt; 100; j++) {  </w:t>
      </w:r>
    </w:p>
    <w:p w:rsidR="00375DF1" w:rsidRPr="00375DF1" w:rsidRDefault="00375DF1" w:rsidP="00375DF1">
      <w:pPr>
        <w:rPr>
          <w:lang w:val="en-US"/>
        </w:rPr>
      </w:pPr>
      <w:r w:rsidRPr="00375DF1">
        <w:rPr>
          <w:lang w:val="en-US"/>
        </w:rPr>
        <w:t xml:space="preserve">                    </w:t>
      </w:r>
      <w:proofErr w:type="gramStart"/>
      <w:r w:rsidRPr="00375DF1">
        <w:rPr>
          <w:lang w:val="en-US"/>
        </w:rPr>
        <w:t>if</w:t>
      </w:r>
      <w:proofErr w:type="gramEnd"/>
      <w:r w:rsidRPr="00375DF1">
        <w:rPr>
          <w:lang w:val="en-US"/>
        </w:rPr>
        <w:t xml:space="preserve"> (i != j &amp;&amp; i % j == 0) {  </w:t>
      </w:r>
    </w:p>
    <w:p w:rsidR="00375DF1" w:rsidRPr="00375DF1" w:rsidRDefault="00375DF1" w:rsidP="00375DF1">
      <w:pPr>
        <w:rPr>
          <w:lang w:val="en-US"/>
        </w:rPr>
      </w:pPr>
      <w:r w:rsidRPr="00375DF1">
        <w:rPr>
          <w:lang w:val="en-US"/>
        </w:rPr>
        <w:t xml:space="preserve">                        </w:t>
      </w:r>
      <w:proofErr w:type="spellStart"/>
      <w:r w:rsidRPr="00375DF1">
        <w:rPr>
          <w:lang w:val="en-US"/>
        </w:rPr>
        <w:t>IsPrime</w:t>
      </w:r>
      <w:proofErr w:type="spellEnd"/>
      <w:r w:rsidRPr="00375DF1">
        <w:rPr>
          <w:lang w:val="en-US"/>
        </w:rPr>
        <w:t xml:space="preserve"> = false;  </w:t>
      </w:r>
    </w:p>
    <w:p w:rsidR="00375DF1" w:rsidRPr="00375DF1" w:rsidRDefault="00375DF1" w:rsidP="00375DF1">
      <w:pPr>
        <w:rPr>
          <w:lang w:val="en-US"/>
        </w:rPr>
      </w:pPr>
      <w:r w:rsidRPr="00375DF1">
        <w:rPr>
          <w:lang w:val="en-US"/>
        </w:rPr>
        <w:t xml:space="preserve">                        </w:t>
      </w:r>
      <w:proofErr w:type="gramStart"/>
      <w:r w:rsidRPr="00375DF1">
        <w:rPr>
          <w:lang w:val="en-US"/>
        </w:rPr>
        <w:t>break</w:t>
      </w:r>
      <w:proofErr w:type="gramEnd"/>
      <w:r w:rsidRPr="00375DF1">
        <w:rPr>
          <w:lang w:val="en-US"/>
        </w:rPr>
        <w:t xml:space="preserve">;  </w:t>
      </w:r>
    </w:p>
    <w:p w:rsidR="00375DF1" w:rsidRPr="00375DF1" w:rsidRDefault="00375DF1" w:rsidP="00375DF1">
      <w:pPr>
        <w:rPr>
          <w:lang w:val="en-US"/>
        </w:rPr>
      </w:pPr>
      <w:r w:rsidRPr="00375DF1">
        <w:rPr>
          <w:lang w:val="en-US"/>
        </w:rPr>
        <w:t xml:space="preserve">                    }  </w:t>
      </w:r>
    </w:p>
    <w:p w:rsidR="00375DF1" w:rsidRPr="00375DF1" w:rsidRDefault="00375DF1" w:rsidP="00375DF1">
      <w:pPr>
        <w:rPr>
          <w:lang w:val="en-US"/>
        </w:rPr>
      </w:pPr>
      <w:r w:rsidRPr="00375DF1">
        <w:rPr>
          <w:lang w:val="en-US"/>
        </w:rPr>
        <w:t xml:space="preserve">                }  </w:t>
      </w:r>
    </w:p>
    <w:p w:rsidR="00375DF1" w:rsidRPr="00375DF1" w:rsidRDefault="00375DF1" w:rsidP="00375DF1">
      <w:pPr>
        <w:rPr>
          <w:lang w:val="en-US"/>
        </w:rPr>
      </w:pPr>
      <w:r w:rsidRPr="00375DF1">
        <w:rPr>
          <w:lang w:val="en-US"/>
        </w:rPr>
        <w:t xml:space="preserve">                </w:t>
      </w:r>
      <w:proofErr w:type="gramStart"/>
      <w:r w:rsidRPr="00375DF1">
        <w:rPr>
          <w:lang w:val="en-US"/>
        </w:rPr>
        <w:t>if</w:t>
      </w:r>
      <w:proofErr w:type="gramEnd"/>
      <w:r w:rsidRPr="00375DF1">
        <w:rPr>
          <w:lang w:val="en-US"/>
        </w:rPr>
        <w:t xml:space="preserve"> (</w:t>
      </w:r>
      <w:proofErr w:type="spellStart"/>
      <w:r w:rsidRPr="00375DF1">
        <w:rPr>
          <w:lang w:val="en-US"/>
        </w:rPr>
        <w:t>IsPrime</w:t>
      </w:r>
      <w:proofErr w:type="spellEnd"/>
      <w:r w:rsidRPr="00375DF1">
        <w:rPr>
          <w:lang w:val="en-US"/>
        </w:rPr>
        <w:t xml:space="preserve">) {  </w:t>
      </w:r>
    </w:p>
    <w:p w:rsidR="00375DF1" w:rsidRPr="00375DF1" w:rsidRDefault="00375DF1" w:rsidP="00375DF1">
      <w:pPr>
        <w:rPr>
          <w:lang w:val="en-US"/>
        </w:rPr>
      </w:pPr>
      <w:r w:rsidRPr="00375DF1">
        <w:rPr>
          <w:lang w:val="en-US"/>
        </w:rPr>
        <w:t xml:space="preserve">                    </w:t>
      </w:r>
      <w:proofErr w:type="spellStart"/>
      <w:proofErr w:type="gramStart"/>
      <w:r w:rsidRPr="00375DF1">
        <w:rPr>
          <w:lang w:val="en-US"/>
        </w:rPr>
        <w:t>Console.Write</w:t>
      </w:r>
      <w:proofErr w:type="spellEnd"/>
      <w:r w:rsidRPr="00375DF1">
        <w:rPr>
          <w:lang w:val="en-US"/>
        </w:rPr>
        <w:t>(</w:t>
      </w:r>
      <w:proofErr w:type="gramEnd"/>
      <w:r w:rsidRPr="00375DF1">
        <w:rPr>
          <w:lang w:val="en-US"/>
        </w:rPr>
        <w:t xml:space="preserve">"\t" + i);  </w:t>
      </w:r>
    </w:p>
    <w:p w:rsidR="00375DF1" w:rsidRPr="00375DF1" w:rsidRDefault="00375DF1" w:rsidP="00375DF1">
      <w:pPr>
        <w:rPr>
          <w:lang w:val="en-US"/>
        </w:rPr>
      </w:pPr>
      <w:r w:rsidRPr="00375DF1">
        <w:rPr>
          <w:lang w:val="en-US"/>
        </w:rPr>
        <w:t xml:space="preserve">                }  </w:t>
      </w:r>
    </w:p>
    <w:p w:rsidR="00375DF1" w:rsidRPr="00375DF1" w:rsidRDefault="00375DF1" w:rsidP="00375DF1">
      <w:pPr>
        <w:rPr>
          <w:lang w:val="en-US"/>
        </w:rPr>
      </w:pPr>
      <w:r w:rsidRPr="00375DF1">
        <w:rPr>
          <w:lang w:val="en-US"/>
        </w:rPr>
        <w:t xml:space="preserve">                </w:t>
      </w:r>
      <w:proofErr w:type="spellStart"/>
      <w:r w:rsidRPr="00375DF1">
        <w:rPr>
          <w:lang w:val="en-US"/>
        </w:rPr>
        <w:t>IsPrime</w:t>
      </w:r>
      <w:proofErr w:type="spellEnd"/>
      <w:r w:rsidRPr="00375DF1">
        <w:rPr>
          <w:lang w:val="en-US"/>
        </w:rPr>
        <w:t xml:space="preserve"> = true;  </w:t>
      </w:r>
    </w:p>
    <w:p w:rsidR="00375DF1" w:rsidRPr="00375DF1" w:rsidRDefault="00375DF1" w:rsidP="00375DF1">
      <w:pPr>
        <w:rPr>
          <w:lang w:val="en-US"/>
        </w:rPr>
      </w:pPr>
      <w:r w:rsidRPr="00375DF1">
        <w:rPr>
          <w:lang w:val="en-US"/>
        </w:rPr>
        <w:t xml:space="preserve">            }  </w:t>
      </w:r>
    </w:p>
    <w:p w:rsidR="00375DF1" w:rsidRPr="00375DF1" w:rsidRDefault="00375DF1" w:rsidP="00375DF1">
      <w:pPr>
        <w:rPr>
          <w:lang w:val="en-US"/>
        </w:rPr>
      </w:pPr>
      <w:r w:rsidRPr="00375DF1">
        <w:rPr>
          <w:lang w:val="en-US"/>
        </w:rPr>
        <w:t xml:space="preserve">            </w:t>
      </w:r>
      <w:proofErr w:type="spellStart"/>
      <w:proofErr w:type="gramStart"/>
      <w:r w:rsidRPr="00375DF1">
        <w:rPr>
          <w:lang w:val="en-US"/>
        </w:rPr>
        <w:t>Console.ReadKey</w:t>
      </w:r>
      <w:proofErr w:type="spellEnd"/>
      <w:r w:rsidRPr="00375DF1">
        <w:rPr>
          <w:lang w:val="en-US"/>
        </w:rPr>
        <w:t>(</w:t>
      </w:r>
      <w:proofErr w:type="gramEnd"/>
      <w:r w:rsidRPr="00375DF1">
        <w:rPr>
          <w:lang w:val="en-US"/>
        </w:rPr>
        <w:t xml:space="preserve">);  </w:t>
      </w:r>
    </w:p>
    <w:p w:rsidR="00375DF1" w:rsidRPr="00375DF1" w:rsidRDefault="00375DF1" w:rsidP="00375DF1">
      <w:pPr>
        <w:rPr>
          <w:lang w:val="en-US"/>
        </w:rPr>
      </w:pPr>
      <w:r w:rsidRPr="00375DF1">
        <w:rPr>
          <w:lang w:val="en-US"/>
        </w:rPr>
        <w:t xml:space="preserve">        }  </w:t>
      </w:r>
    </w:p>
    <w:p w:rsidR="00375DF1" w:rsidRPr="00375DF1" w:rsidRDefault="00375DF1" w:rsidP="00375DF1">
      <w:pPr>
        <w:rPr>
          <w:lang w:val="en-US"/>
        </w:rPr>
      </w:pPr>
      <w:r w:rsidRPr="00375DF1">
        <w:rPr>
          <w:lang w:val="en-US"/>
        </w:rPr>
        <w:lastRenderedPageBreak/>
        <w:t xml:space="preserve">    }  </w:t>
      </w:r>
    </w:p>
    <w:p w:rsidR="00EA23A7" w:rsidRDefault="00375DF1" w:rsidP="00375DF1">
      <w:pPr>
        <w:rPr>
          <w:lang w:val="en-US"/>
        </w:rPr>
      </w:pPr>
      <w:r w:rsidRPr="00375DF1">
        <w:rPr>
          <w:lang w:val="en-US"/>
        </w:rPr>
        <w:t xml:space="preserve">}  </w:t>
      </w:r>
    </w:p>
    <w:p w:rsidR="00EA23A7" w:rsidRDefault="00EA23A7" w:rsidP="00704A3B">
      <w:pPr>
        <w:rPr>
          <w:lang w:val="en-US"/>
        </w:rPr>
      </w:pPr>
    </w:p>
    <w:p w:rsidR="00EA23A7" w:rsidRPr="00331CEF" w:rsidRDefault="00D62DF6" w:rsidP="00704A3B">
      <w:pPr>
        <w:rPr>
          <w:b/>
          <w:lang w:val="en-US"/>
        </w:rPr>
      </w:pPr>
      <w:r w:rsidRPr="00331CEF">
        <w:rPr>
          <w:b/>
          <w:lang w:val="en-US"/>
        </w:rPr>
        <w:t>Test Cases to test the program:</w:t>
      </w:r>
    </w:p>
    <w:p w:rsidR="00D62DF6" w:rsidRDefault="006640EC" w:rsidP="006640EC">
      <w:pPr>
        <w:pStyle w:val="ListParagraph"/>
        <w:numPr>
          <w:ilvl w:val="0"/>
          <w:numId w:val="1"/>
        </w:numPr>
        <w:rPr>
          <w:lang w:val="en-US"/>
        </w:rPr>
      </w:pPr>
      <w:r>
        <w:rPr>
          <w:lang w:val="en-US"/>
        </w:rPr>
        <w:t xml:space="preserve">Verify that the output result displayed for the above program is prime numbers </w:t>
      </w:r>
      <w:proofErr w:type="gramStart"/>
      <w:r>
        <w:rPr>
          <w:lang w:val="en-US"/>
        </w:rPr>
        <w:t>between 1 to 100</w:t>
      </w:r>
      <w:r w:rsidR="00331CEF">
        <w:rPr>
          <w:lang w:val="en-US"/>
        </w:rPr>
        <w:t xml:space="preserve"> on the console</w:t>
      </w:r>
      <w:proofErr w:type="gramEnd"/>
      <w:r>
        <w:rPr>
          <w:lang w:val="en-US"/>
        </w:rPr>
        <w:t>.</w:t>
      </w:r>
    </w:p>
    <w:p w:rsidR="006640EC" w:rsidRDefault="006640EC" w:rsidP="006640EC">
      <w:pPr>
        <w:pStyle w:val="ListParagraph"/>
        <w:numPr>
          <w:ilvl w:val="0"/>
          <w:numId w:val="1"/>
        </w:numPr>
        <w:rPr>
          <w:lang w:val="en-US"/>
        </w:rPr>
      </w:pPr>
      <w:r>
        <w:rPr>
          <w:lang w:val="en-US"/>
        </w:rPr>
        <w:t xml:space="preserve">Verify that numbers displayed in output are prime numbers by checking that </w:t>
      </w:r>
    </w:p>
    <w:p w:rsidR="006640EC" w:rsidRDefault="006640EC" w:rsidP="006640EC">
      <w:pPr>
        <w:pStyle w:val="ListParagraph"/>
        <w:numPr>
          <w:ilvl w:val="0"/>
          <w:numId w:val="2"/>
        </w:numPr>
        <w:rPr>
          <w:lang w:val="en-US"/>
        </w:rPr>
      </w:pPr>
      <w:r>
        <w:rPr>
          <w:lang w:val="en-US"/>
        </w:rPr>
        <w:t>It is a positive number</w:t>
      </w:r>
    </w:p>
    <w:p w:rsidR="006640EC" w:rsidRDefault="006640EC" w:rsidP="006640EC">
      <w:pPr>
        <w:pStyle w:val="ListParagraph"/>
        <w:numPr>
          <w:ilvl w:val="0"/>
          <w:numId w:val="2"/>
        </w:numPr>
        <w:rPr>
          <w:lang w:val="en-US"/>
        </w:rPr>
      </w:pPr>
      <w:r>
        <w:rPr>
          <w:lang w:val="en-US"/>
        </w:rPr>
        <w:t>It is divisible by 1</w:t>
      </w:r>
      <w:r w:rsidR="00AD3B1A">
        <w:rPr>
          <w:lang w:val="en-US"/>
        </w:rPr>
        <w:t xml:space="preserve"> and the number itself</w:t>
      </w:r>
    </w:p>
    <w:p w:rsidR="006640EC" w:rsidRDefault="00AD3B1A" w:rsidP="00AD3B1A">
      <w:pPr>
        <w:pStyle w:val="ListParagraph"/>
        <w:numPr>
          <w:ilvl w:val="0"/>
          <w:numId w:val="1"/>
        </w:numPr>
        <w:rPr>
          <w:lang w:val="en-US"/>
        </w:rPr>
      </w:pPr>
      <w:r>
        <w:rPr>
          <w:lang w:val="en-US"/>
        </w:rPr>
        <w:t>Verify if the number displayed is divisible by any number other than itself then it is not a prime number.</w:t>
      </w:r>
    </w:p>
    <w:p w:rsidR="00AD3B1A" w:rsidRDefault="00AD3B1A" w:rsidP="00AD3B1A">
      <w:pPr>
        <w:pStyle w:val="ListParagraph"/>
        <w:numPr>
          <w:ilvl w:val="0"/>
          <w:numId w:val="1"/>
        </w:numPr>
        <w:rPr>
          <w:lang w:val="en-US"/>
        </w:rPr>
      </w:pPr>
      <w:r>
        <w:rPr>
          <w:lang w:val="en-US"/>
        </w:rPr>
        <w:t>Verify that the numbers printed by the above code are displayed in ascending order.</w:t>
      </w:r>
    </w:p>
    <w:p w:rsidR="00AD3B1A" w:rsidRPr="00AD3B1A" w:rsidRDefault="00AD3B1A" w:rsidP="00AD3B1A">
      <w:pPr>
        <w:pStyle w:val="ListParagraph"/>
        <w:numPr>
          <w:ilvl w:val="0"/>
          <w:numId w:val="1"/>
        </w:numPr>
        <w:rPr>
          <w:lang w:val="en-US"/>
        </w:rPr>
      </w:pPr>
      <w:r>
        <w:rPr>
          <w:lang w:val="en-US"/>
        </w:rPr>
        <w:t xml:space="preserve">Verify that if the </w:t>
      </w:r>
      <w:proofErr w:type="gramStart"/>
      <w:r>
        <w:rPr>
          <w:lang w:val="en-US"/>
        </w:rPr>
        <w:t>number(</w:t>
      </w:r>
      <w:proofErr w:type="gramEnd"/>
      <w:r>
        <w:rPr>
          <w:lang w:val="en-US"/>
        </w:rPr>
        <w:t>for instance x) is considered then</w:t>
      </w:r>
      <w:bookmarkStart w:id="0" w:name="_GoBack"/>
      <w:bookmarkEnd w:id="0"/>
      <w:r>
        <w:rPr>
          <w:lang w:val="en-US"/>
        </w:rPr>
        <w:t xml:space="preserve"> </w:t>
      </w:r>
      <w:proofErr w:type="spellStart"/>
      <w:r w:rsidR="00A030C7">
        <w:rPr>
          <w:lang w:val="en-US"/>
        </w:rPr>
        <w:t>upto</w:t>
      </w:r>
      <w:proofErr w:type="spellEnd"/>
      <w:r w:rsidR="00A030C7">
        <w:rPr>
          <w:lang w:val="en-US"/>
        </w:rPr>
        <w:t xml:space="preserve"> x-1 values are considered in dividing the number i.e. (x/x-1) and if the remainder is 0 then it is not a prime number and if not equal to 0 then it is a prime number.</w:t>
      </w:r>
    </w:p>
    <w:p w:rsidR="00EA23A7" w:rsidRDefault="00EA23A7" w:rsidP="00704A3B">
      <w:pPr>
        <w:rPr>
          <w:lang w:val="en-US"/>
        </w:rPr>
      </w:pPr>
    </w:p>
    <w:p w:rsidR="0064123C" w:rsidRDefault="00B840C4" w:rsidP="00704A3B">
      <w:pPr>
        <w:rPr>
          <w:b/>
          <w:lang w:val="en-US"/>
        </w:rPr>
      </w:pPr>
      <w:r>
        <w:rPr>
          <w:b/>
          <w:lang w:val="en-US"/>
        </w:rPr>
        <w:t>4)</w:t>
      </w:r>
      <w:r w:rsidR="0064123C">
        <w:rPr>
          <w:b/>
          <w:lang w:val="en-US"/>
        </w:rPr>
        <w:t xml:space="preserve"> I haven’t had the opportunity to work on API automation. I have been working on Web Automation and </w:t>
      </w:r>
      <w:proofErr w:type="gramStart"/>
      <w:r w:rsidR="0064123C">
        <w:rPr>
          <w:b/>
          <w:lang w:val="en-US"/>
        </w:rPr>
        <w:t>Manually</w:t>
      </w:r>
      <w:proofErr w:type="gramEnd"/>
      <w:r w:rsidR="0064123C">
        <w:rPr>
          <w:b/>
          <w:lang w:val="en-US"/>
        </w:rPr>
        <w:t xml:space="preserve"> testing the API using Postman. Hence, I haven’t solved the 4</w:t>
      </w:r>
      <w:r w:rsidR="0064123C" w:rsidRPr="0064123C">
        <w:rPr>
          <w:b/>
          <w:vertAlign w:val="superscript"/>
          <w:lang w:val="en-US"/>
        </w:rPr>
        <w:t>th</w:t>
      </w:r>
      <w:r w:rsidR="0064123C">
        <w:rPr>
          <w:b/>
          <w:lang w:val="en-US"/>
        </w:rPr>
        <w:t xml:space="preserve"> Question of the Assignment.</w:t>
      </w:r>
    </w:p>
    <w:p w:rsidR="0064123C" w:rsidRPr="00B840C4" w:rsidRDefault="0064123C" w:rsidP="00704A3B">
      <w:pPr>
        <w:rPr>
          <w:b/>
          <w:lang w:val="en-US"/>
        </w:rPr>
      </w:pPr>
    </w:p>
    <w:sectPr w:rsidR="0064123C" w:rsidRPr="00B84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45CBC"/>
    <w:multiLevelType w:val="hybridMultilevel"/>
    <w:tmpl w:val="DBDE6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8675331"/>
    <w:multiLevelType w:val="hybridMultilevel"/>
    <w:tmpl w:val="2C5641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A3B"/>
    <w:rsid w:val="000327E4"/>
    <w:rsid w:val="000740F6"/>
    <w:rsid w:val="002E3890"/>
    <w:rsid w:val="002F0A0C"/>
    <w:rsid w:val="003013ED"/>
    <w:rsid w:val="00331CEF"/>
    <w:rsid w:val="00346511"/>
    <w:rsid w:val="00375DF1"/>
    <w:rsid w:val="00475347"/>
    <w:rsid w:val="0055753A"/>
    <w:rsid w:val="0064123C"/>
    <w:rsid w:val="006640EC"/>
    <w:rsid w:val="00704A3B"/>
    <w:rsid w:val="00764580"/>
    <w:rsid w:val="007E2C24"/>
    <w:rsid w:val="00A030C7"/>
    <w:rsid w:val="00AD3B1A"/>
    <w:rsid w:val="00B840C4"/>
    <w:rsid w:val="00CB586A"/>
    <w:rsid w:val="00D62DF6"/>
    <w:rsid w:val="00EA23A7"/>
    <w:rsid w:val="00F91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0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41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dc:creator>
  <cp:lastModifiedBy>Sonal</cp:lastModifiedBy>
  <cp:revision>10</cp:revision>
  <dcterms:created xsi:type="dcterms:W3CDTF">2020-06-20T12:19:00Z</dcterms:created>
  <dcterms:modified xsi:type="dcterms:W3CDTF">2020-06-22T13:49:00Z</dcterms:modified>
</cp:coreProperties>
</file>