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Generics in Java - Detailed Notes</w:t>
      </w:r>
    </w:p>
    <w:p>
      <w:pPr>
        <w:pStyle w:val="Heading2"/>
      </w:pPr>
      <w:r>
        <w:t>Introduction</w:t>
      </w:r>
    </w:p>
    <w:p>
      <w:r>
        <w:t>Generics were introduced in Java 5 to ensure type safety and promote code reusability. They allow creating classes, interfaces, and methods that can work with different data types while providing compile-time type checking.</w:t>
      </w:r>
    </w:p>
    <w:p>
      <w:r>
        <w:t>Key Benefits:</w:t>
        <w:br/>
        <w:t>- Type Safety: Prevents ClassCastException.</w:t>
        <w:br/>
        <w:t>- Compile-Time Checking: Errors are caught early.</w:t>
        <w:br/>
        <w:t>- Code Reusability: Same code works for different types.</w:t>
        <w:br/>
        <w:t>- No Explicit Type Casting: Type conversions are handled automatically.</w:t>
      </w:r>
    </w:p>
    <w:p>
      <w:pPr>
        <w:pStyle w:val="Heading2"/>
      </w:pPr>
      <w:r>
        <w:t>Example Without Generics (Before Java 5)</w:t>
      </w:r>
    </w:p>
    <w:p>
      <w:r>
        <w:t>In the earlier versions of Java, collections allowed adding any type of object, which was risky.</w:t>
      </w:r>
    </w:p>
    <w:p>
      <w:r>
        <w:t>Java Example:</w:t>
        <w:br/>
        <w:t>import java.util.*;</w:t>
      </w:r>
    </w:p>
    <w:p>
      <w:r>
        <w:t>public class NonGenericExample {</w:t>
        <w:br/>
        <w:t xml:space="preserve">    public static void main(String[] args) {</w:t>
        <w:br/>
        <w:t xml:space="preserve">        List list = new ArrayList();</w:t>
        <w:br/>
        <w:t xml:space="preserve">        list.add("Hello");</w:t>
        <w:br/>
        <w:t xml:space="preserve">        list.add(10);</w:t>
      </w:r>
    </w:p>
    <w:p>
      <w:r>
        <w:t xml:space="preserve">        for (Object obj : list) {</w:t>
        <w:br/>
        <w:t xml:space="preserve">            String str = (String) obj;</w:t>
        <w:br/>
        <w:t xml:space="preserve">            System.out.println(str.length());</w:t>
        <w:br/>
        <w:t xml:space="preserve">        }</w:t>
        <w:br/>
        <w:t xml:space="preserve">    }</w:t>
        <w:br/>
        <w:t>}</w:t>
      </w:r>
    </w:p>
    <w:p>
      <w:r>
        <w:t>Drawbacks:</w:t>
        <w:br/>
        <w:t>- Allows adding different types in the same list.</w:t>
        <w:br/>
        <w:t>- Requires explicit type casting.</w:t>
        <w:br/>
        <w:t>- No compile-time error increases the risk of runtime errors like ClassCastException.</w:t>
      </w:r>
    </w:p>
    <w:p>
      <w:pPr>
        <w:pStyle w:val="Heading2"/>
      </w:pPr>
      <w:r>
        <w:t>Example With Generics (Java 5+)</w:t>
      </w:r>
    </w:p>
    <w:p>
      <w:r>
        <w:t>Java Example:</w:t>
        <w:br/>
        <w:t>import java.util.*;</w:t>
      </w:r>
    </w:p>
    <w:p>
      <w:r>
        <w:t>public class GenericExample {</w:t>
        <w:br/>
        <w:t xml:space="preserve">    public static void main(String[] args) {</w:t>
        <w:br/>
        <w:t xml:space="preserve">        List&lt;String&gt; list = new ArrayList&lt;&gt;();</w:t>
        <w:br/>
        <w:t xml:space="preserve">        list.add("Hello");</w:t>
      </w:r>
    </w:p>
    <w:p>
      <w:r>
        <w:t xml:space="preserve">        for (String str : list) {</w:t>
        <w:br/>
        <w:t xml:space="preserve">            System.out.println(str.length());</w:t>
        <w:br/>
        <w:t xml:space="preserve">        }</w:t>
        <w:br/>
        <w:t xml:space="preserve">    }</w:t>
        <w:br/>
        <w:t>}</w:t>
      </w:r>
    </w:p>
    <w:p>
      <w:r>
        <w:t>Advantages:</w:t>
        <w:br/>
        <w:t>- Ensures type safety.</w:t>
        <w:br/>
        <w:t>- No need for explicit type casting.</w:t>
        <w:br/>
        <w:t>- Errors are caught during compilation.</w:t>
      </w:r>
    </w:p>
    <w:p>
      <w:pPr>
        <w:pStyle w:val="Heading2"/>
      </w:pPr>
      <w:r>
        <w:t>Advantages of Using Generics</w:t>
      </w:r>
    </w:p>
    <w:p>
      <w:r>
        <w:t>- Type Safety: Catches incorrect data type usage at compile-time.</w:t>
        <w:br/>
        <w:t>- Code Reusability: Generic classes and methods can handle multiple data types.</w:t>
        <w:br/>
        <w:t>- Eliminates Type Casting: Reduces the need for manual type conversions.</w:t>
        <w:br/>
        <w:t>- Cleaner and More Reliable Code.</w:t>
      </w:r>
    </w:p>
    <w:p>
      <w:pPr>
        <w:pStyle w:val="Heading2"/>
      </w:pPr>
      <w:r>
        <w:t>Generic Classes</w:t>
      </w:r>
    </w:p>
    <w:p>
      <w:r>
        <w:t>A generic class works with different data types without rewriting the class.</w:t>
      </w:r>
    </w:p>
    <w:p>
      <w:r>
        <w:t>Syntax:</w:t>
        <w:br/>
        <w:t>class Box&lt;T&gt; {</w:t>
        <w:br/>
        <w:t xml:space="preserve">    private T value;</w:t>
      </w:r>
    </w:p>
    <w:p>
      <w:r>
        <w:t xml:space="preserve">    public void set(T value) { this.value = value; }</w:t>
        <w:br/>
        <w:t xml:space="preserve">    public T get() { return value; }</w:t>
        <w:br/>
        <w:t>}</w:t>
      </w:r>
    </w:p>
    <w:p>
      <w:r>
        <w:t>Example:</w:t>
        <w:br/>
        <w:t>public class Main {</w:t>
        <w:br/>
        <w:t xml:space="preserve">    public static void main(String[] args) {</w:t>
        <w:br/>
        <w:t xml:space="preserve">        Box&lt;Integer&gt; intBox = new Box&lt;&gt;();</w:t>
        <w:br/>
        <w:t xml:space="preserve">        intBox.set(100);</w:t>
        <w:br/>
        <w:t xml:space="preserve">        System.out.println(intBox.get());</w:t>
      </w:r>
    </w:p>
    <w:p>
      <w:r>
        <w:t xml:space="preserve">        Box&lt;String&gt; strBox = new Box&lt;&gt;();</w:t>
        <w:br/>
        <w:t xml:space="preserve">        strBox.set("Generics Example");</w:t>
        <w:br/>
        <w:t xml:space="preserve">        System.out.println(strBox.get());</w:t>
        <w:br/>
        <w:t xml:space="preserve">    }</w:t>
        <w:br/>
        <w:t>}</w:t>
      </w:r>
    </w:p>
    <w:p>
      <w:pPr>
        <w:pStyle w:val="Heading2"/>
      </w:pPr>
      <w:r>
        <w:t>Generic Methods</w:t>
      </w:r>
    </w:p>
    <w:p>
      <w:r>
        <w:t>A generic method works with different data types within a single method.</w:t>
      </w:r>
    </w:p>
    <w:p>
      <w:r>
        <w:t>Syntax:</w:t>
        <w:br/>
        <w:t>public &lt;T&gt; void display(T value) {</w:t>
        <w:br/>
        <w:t xml:space="preserve">    System.out.println(value);</w:t>
        <w:br/>
        <w:t>}</w:t>
      </w:r>
    </w:p>
    <w:p>
      <w:r>
        <w:t>Example:</w:t>
        <w:br/>
        <w:t>public class Demo {</w:t>
        <w:br/>
        <w:t xml:space="preserve">    public static &lt;T&gt; void display(T value) {</w:t>
        <w:br/>
        <w:t xml:space="preserve">        System.out.println(value);</w:t>
        <w:br/>
        <w:t xml:space="preserve">    }</w:t>
      </w:r>
    </w:p>
    <w:p>
      <w:r>
        <w:t xml:space="preserve">    public static void main(String[] args) {</w:t>
        <w:br/>
        <w:t xml:space="preserve">        display(10);</w:t>
        <w:br/>
        <w:t xml:space="preserve">        display("Hello World");</w:t>
        <w:br/>
        <w:t xml:space="preserve">    }</w:t>
        <w:br/>
        <w:t>}</w:t>
      </w:r>
    </w:p>
    <w:p>
      <w:pPr>
        <w:pStyle w:val="Heading2"/>
      </w:pPr>
      <w:r>
        <w:t>Bounded Type Parameters</w:t>
      </w:r>
    </w:p>
    <w:p>
      <w:r>
        <w:t>Bounded type parameters restrict which types can be used as generic arguments.</w:t>
      </w:r>
    </w:p>
    <w:p>
      <w:r>
        <w:t>Syntax:</w:t>
        <w:br/>
        <w:t>class NumericBox&lt;T extends Number&gt; {</w:t>
        <w:br/>
        <w:t xml:space="preserve">    private T value;</w:t>
      </w:r>
    </w:p>
    <w:p>
      <w:r>
        <w:t xml:space="preserve">    public void set(T value) { this.value = value; }</w:t>
        <w:br/>
        <w:t xml:space="preserve">    public T get() { return value; }</w:t>
        <w:br/>
        <w:t>}</w:t>
      </w:r>
    </w:p>
    <w:p>
      <w:r>
        <w:t>Example:</w:t>
        <w:br/>
        <w:t>public class Main {</w:t>
        <w:br/>
        <w:t xml:space="preserve">    public static void main(String[] args) {</w:t>
        <w:br/>
        <w:t xml:space="preserve">        NumericBox&lt;Integer&gt; intBox = new NumericBox&lt;&gt;();</w:t>
        <w:br/>
        <w:t xml:space="preserve">        intBox.set(10);</w:t>
      </w:r>
    </w:p>
    <w:p>
      <w:r>
        <w:t xml:space="preserve">        NumericBox&lt;Double&gt; doubleBox = new NumericBox&lt;&gt;();</w:t>
        <w:br/>
        <w:t xml:space="preserve">        doubleBox.set(15.5);</w:t>
      </w:r>
    </w:p>
    <w:p>
      <w:r>
        <w:t xml:space="preserve">        // NumericBox&lt;String&gt; strBox = new NumericBox&lt;&gt;(); // Compile-time error</w:t>
        <w:br/>
        <w:t xml:space="preserve">    }</w:t>
        <w:br/>
        <w:t>}</w:t>
      </w:r>
    </w:p>
    <w:p>
      <w:pPr>
        <w:pStyle w:val="Heading2"/>
      </w:pPr>
      <w:r>
        <w:t>Wildcard Types in Generics</w:t>
      </w:r>
    </w:p>
    <w:p>
      <w:r>
        <w:t>Wildcard types are used when the exact type is unknown.</w:t>
      </w:r>
    </w:p>
    <w:p>
      <w:r>
        <w:t>Types of Wildcards:</w:t>
        <w:br/>
        <w:t>1. Upper Bounded Wildcard (? extends T):</w:t>
        <w:br/>
        <w:t>- Allows reading but restricts adding elements.</w:t>
        <w:br/>
        <w:t>- Used when working with types that are T or subclasses of T.</w:t>
      </w:r>
    </w:p>
    <w:p>
      <w:r>
        <w:t>Example:</w:t>
        <w:br/>
        <w:t>public static void printList(List&lt;? extends Number&gt; list) {</w:t>
        <w:br/>
        <w:t xml:space="preserve">    for (Number num : list) {</w:t>
        <w:br/>
        <w:t xml:space="preserve">        System.out.println(num);</w:t>
        <w:br/>
        <w:t xml:space="preserve">    }</w:t>
        <w:br/>
        <w:t>}</w:t>
      </w:r>
    </w:p>
    <w:p>
      <w:r>
        <w:t>2. Lower Bounded Wildcard (? super T):</w:t>
        <w:br/>
        <w:t>- Allows adding elements but restricts reading.</w:t>
        <w:br/>
        <w:t>- Used when working with types that are T or superclasses of T.</w:t>
      </w:r>
    </w:p>
    <w:p>
      <w:r>
        <w:t>Example:</w:t>
        <w:br/>
        <w:t>public static void addIntegers(List&lt;? super Integer&gt; list) {</w:t>
        <w:br/>
        <w:t xml:space="preserve">    list.add(10);</w:t>
        <w:br/>
        <w:t xml:space="preserve">    list.add(20);</w:t>
        <w:br/>
        <w:t>}</w:t>
      </w:r>
    </w:p>
    <w:p>
      <w:pPr>
        <w:pStyle w:val="Heading2"/>
      </w:pPr>
      <w:r>
        <w:t>Raw Types (Not Recommended)</w:t>
      </w:r>
    </w:p>
    <w:p>
      <w:r>
        <w:t>A raw type is using a generic class without specifying its type parameter.</w:t>
      </w:r>
    </w:p>
    <w:p>
      <w:r>
        <w:t>Example:</w:t>
        <w:br/>
        <w:t>List list = new ArrayList();</w:t>
        <w:br/>
        <w:t>list.add("Hello");</w:t>
        <w:br/>
        <w:t>list.add(100);</w:t>
      </w:r>
    </w:p>
    <w:p>
      <w:r>
        <w:t>for (Object obj : list) {</w:t>
        <w:br/>
        <w:t xml:space="preserve">    String str = (String) obj; // Risky casting</w:t>
        <w:br/>
        <w:t xml:space="preserve">    System.out.println(str.length());</w:t>
        <w:br/>
        <w:t>}</w:t>
      </w:r>
    </w:p>
    <w:p>
      <w:r>
        <w:t>Problems:</w:t>
        <w:br/>
        <w:t>- Mixing data types is possible.</w:t>
        <w:br/>
        <w:t>- Can cause ClassCastException at runtime.</w:t>
        <w:br/>
        <w:t>- Compiler gives unchecked warnings.</w:t>
      </w:r>
    </w:p>
    <w:p>
      <w:pPr>
        <w:pStyle w:val="Heading2"/>
      </w:pPr>
      <w:r>
        <w:t>Type Erasure</w:t>
      </w:r>
    </w:p>
    <w:p>
      <w:r>
        <w:t>Java uses type erasure to remove all generic type information at compile time. This allows backward compatibility with older Java versions.</w:t>
      </w:r>
    </w:p>
    <w:p>
      <w:r>
        <w:t>Key Points:</w:t>
        <w:br/>
        <w:t>- JVM does not know generic types at runtime.</w:t>
        <w:br/>
        <w:t>- Generics exist only at compile time.</w:t>
        <w:br/>
        <w:t>- After compilation, type parameters are replaced with their upper bound or Object.</w:t>
      </w:r>
    </w:p>
    <w:p>
      <w:r>
        <w:t>Example:</w:t>
        <w:br/>
        <w:t>// Before Compilation</w:t>
        <w:br/>
        <w:t>List&lt;String&gt; list = new ArrayList&lt;&gt;();</w:t>
      </w:r>
    </w:p>
    <w:p>
      <w:r>
        <w:t>// After Compilation</w:t>
        <w:br/>
        <w:t>List list = new ArrayList&lt;&gt;();</w:t>
      </w:r>
    </w:p>
    <w:p>
      <w:r>
        <w:t>Impact:</w:t>
        <w:br/>
        <w:t>- Cannot create arrays of generic types.</w:t>
        <w:br/>
        <w:t>- Cannot use instanceof with generic types.</w:t>
        <w:br/>
        <w:t>- Cannot access the generic type at runtime.</w:t>
      </w:r>
    </w:p>
    <w:p>
      <w:pPr>
        <w:pStyle w:val="Heading2"/>
      </w:pPr>
      <w:r>
        <w:t>Summary</w:t>
      </w:r>
    </w:p>
    <w:p>
      <w:r>
        <w:t>- Generics improve type safety, readability, and reusability.</w:t>
        <w:br/>
        <w:t>- Wildcards add flexibility to method parameters.</w:t>
        <w:br/>
        <w:t>- Raw types should be avoided.</w:t>
        <w:br/>
        <w:t>- Type erasure limits some operations but provides backward compatibility.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