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EE2E7" w14:textId="7FBEA13B" w:rsidR="00E41B00" w:rsidRDefault="00E41B00" w:rsidP="00E41B00">
      <w:pPr>
        <w:pStyle w:val="Heading1"/>
      </w:pPr>
      <w:r>
        <w:t>AIM</w:t>
      </w:r>
    </w:p>
    <w:p w14:paraId="0E5B038F" w14:textId="77777777" w:rsidR="000053D8" w:rsidRDefault="00E41B00" w:rsidP="00E41B00">
      <w:pPr>
        <w:jc w:val="both"/>
      </w:pPr>
      <w:r>
        <w:t xml:space="preserve">Power interruption in WiFi router causes network blackout and this in turn causes failed downloads, errors in video and audio stream. </w:t>
      </w:r>
    </w:p>
    <w:p w14:paraId="4F3C55E9" w14:textId="1C8687D3" w:rsidR="00E41B00" w:rsidRDefault="00E41B00" w:rsidP="00E41B00">
      <w:pPr>
        <w:jc w:val="both"/>
      </w:pPr>
      <w:r>
        <w:t>An UPS stand for Uninterrupted Power Supply. It is used to power critical devices like computers, servers and network hard disks to prevent data loss. The conventional UPS(s) outputs 230VAC hence are used to power 230V loads. These devices essentially have a</w:t>
      </w:r>
      <w:r w:rsidR="000053D8">
        <w:t xml:space="preserve"> big</w:t>
      </w:r>
      <w:r>
        <w:t xml:space="preserve"> 12V lead acid battery</w:t>
      </w:r>
      <w:r w:rsidR="000053D8">
        <w:t xml:space="preserve">, an inverter and a step-up transformer. This makes the device big and heavy. There are many power critical appliances that run on 12VDC. </w:t>
      </w:r>
      <w:r>
        <w:t>This project aims to develop a 12V UPS for power-critical devices like routers and other DC loads.</w:t>
      </w:r>
    </w:p>
    <w:p w14:paraId="577FE92C" w14:textId="6121121A" w:rsidR="00E41B00" w:rsidRDefault="00E41B00" w:rsidP="00E41B00">
      <w:pPr>
        <w:jc w:val="both"/>
      </w:pPr>
    </w:p>
    <w:p w14:paraId="4CC05679" w14:textId="4AC9FE17" w:rsidR="00E41B00" w:rsidRDefault="00E41B00" w:rsidP="00E41B00">
      <w:pPr>
        <w:pStyle w:val="Heading1"/>
      </w:pPr>
      <w:r>
        <w:t>Requirements</w:t>
      </w:r>
      <w:r w:rsidR="000053D8">
        <w:t xml:space="preserve"> or Features</w:t>
      </w:r>
    </w:p>
    <w:p w14:paraId="7C067D46" w14:textId="1D34FC54" w:rsidR="00E41B00" w:rsidRDefault="00E41B00" w:rsidP="00E41B00">
      <w:pPr>
        <w:pStyle w:val="ListParagraph"/>
        <w:numPr>
          <w:ilvl w:val="0"/>
          <w:numId w:val="1"/>
        </w:numPr>
      </w:pPr>
      <w:r>
        <w:t>Smaller Profile</w:t>
      </w:r>
    </w:p>
    <w:p w14:paraId="14C0D4F2" w14:textId="1E5B4A6A" w:rsidR="00E41B00" w:rsidRDefault="00E41B00" w:rsidP="00E41B00">
      <w:pPr>
        <w:pStyle w:val="ListParagraph"/>
        <w:numPr>
          <w:ilvl w:val="0"/>
          <w:numId w:val="1"/>
        </w:numPr>
      </w:pPr>
      <w:r>
        <w:t>Portable</w:t>
      </w:r>
    </w:p>
    <w:p w14:paraId="2F428ED7" w14:textId="70155868" w:rsidR="00E41B00" w:rsidRDefault="00E41B00" w:rsidP="00E41B00">
      <w:pPr>
        <w:pStyle w:val="ListParagraph"/>
        <w:numPr>
          <w:ilvl w:val="0"/>
          <w:numId w:val="1"/>
        </w:numPr>
      </w:pPr>
      <w:r>
        <w:t>Light-weight</w:t>
      </w:r>
    </w:p>
    <w:p w14:paraId="7DED74CE" w14:textId="422591F8" w:rsidR="000053D8" w:rsidRDefault="000053D8" w:rsidP="00E41B00">
      <w:pPr>
        <w:pStyle w:val="ListParagraph"/>
        <w:numPr>
          <w:ilvl w:val="0"/>
          <w:numId w:val="1"/>
        </w:numPr>
      </w:pPr>
      <w:r>
        <w:t>Less Heat</w:t>
      </w:r>
    </w:p>
    <w:p w14:paraId="365DBA3A" w14:textId="18F392BE" w:rsidR="000053D8" w:rsidRDefault="000053D8" w:rsidP="000053D8"/>
    <w:p w14:paraId="5351347A" w14:textId="43BE513B" w:rsidR="000053D8" w:rsidRDefault="000053D8" w:rsidP="000053D8">
      <w:pPr>
        <w:pStyle w:val="Heading1"/>
      </w:pPr>
      <w:r>
        <w:t>Components Used</w:t>
      </w:r>
    </w:p>
    <w:p w14:paraId="773F1102" w14:textId="2A773086" w:rsidR="000053D8" w:rsidRDefault="000053D8" w:rsidP="000053D8">
      <w:pPr>
        <w:pStyle w:val="ListParagraph"/>
        <w:numPr>
          <w:ilvl w:val="0"/>
          <w:numId w:val="2"/>
        </w:numPr>
      </w:pPr>
      <w:r>
        <w:t>Lithium-Polymer Battery</w:t>
      </w:r>
    </w:p>
    <w:p w14:paraId="398D4C63" w14:textId="72DCB79B" w:rsidR="000053D8" w:rsidRDefault="000053D8" w:rsidP="000053D8">
      <w:pPr>
        <w:pStyle w:val="ListParagraph"/>
        <w:numPr>
          <w:ilvl w:val="0"/>
          <w:numId w:val="2"/>
        </w:numPr>
      </w:pPr>
      <w:r>
        <w:t>TP4056 Module</w:t>
      </w:r>
    </w:p>
    <w:p w14:paraId="187CB2F7" w14:textId="5409BC65" w:rsidR="000053D8" w:rsidRDefault="000053D8" w:rsidP="000053D8">
      <w:pPr>
        <w:pStyle w:val="ListParagraph"/>
        <w:numPr>
          <w:ilvl w:val="0"/>
          <w:numId w:val="2"/>
        </w:numPr>
      </w:pPr>
      <w:r>
        <w:t>LM7805 Liner Regulator</w:t>
      </w:r>
    </w:p>
    <w:p w14:paraId="7A85CB26" w14:textId="77777777" w:rsidR="000053D8" w:rsidRDefault="000053D8" w:rsidP="000053D8">
      <w:pPr>
        <w:pStyle w:val="ListParagraph"/>
        <w:numPr>
          <w:ilvl w:val="0"/>
          <w:numId w:val="2"/>
        </w:numPr>
      </w:pPr>
      <w:r>
        <w:t>5V Relay</w:t>
      </w:r>
    </w:p>
    <w:p w14:paraId="386C8D01" w14:textId="77777777" w:rsidR="000053D8" w:rsidRDefault="000053D8" w:rsidP="000053D8">
      <w:pPr>
        <w:pStyle w:val="ListParagraph"/>
        <w:numPr>
          <w:ilvl w:val="0"/>
          <w:numId w:val="2"/>
        </w:numPr>
      </w:pPr>
      <w:r>
        <w:t>Variable Boost Converter</w:t>
      </w:r>
    </w:p>
    <w:p w14:paraId="1A170E3D" w14:textId="34B1399B" w:rsidR="000053D8" w:rsidRDefault="000053D8" w:rsidP="000053D8"/>
    <w:p w14:paraId="0DFBB106" w14:textId="0BC2F21F" w:rsidR="000053D8" w:rsidRDefault="000053D8" w:rsidP="000053D8"/>
    <w:p w14:paraId="50CF58EA" w14:textId="3D92F80D" w:rsidR="000053D8" w:rsidRDefault="000053D8" w:rsidP="000053D8"/>
    <w:p w14:paraId="4A42EBE8" w14:textId="0460ED50" w:rsidR="000053D8" w:rsidRDefault="000053D8" w:rsidP="000053D8"/>
    <w:p w14:paraId="157CDB39" w14:textId="77777777" w:rsidR="000053D8" w:rsidRDefault="000053D8" w:rsidP="000053D8"/>
    <w:p w14:paraId="0E794A6D" w14:textId="77777777" w:rsidR="000053D8" w:rsidRDefault="000053D8" w:rsidP="000053D8">
      <w:pPr>
        <w:pStyle w:val="Heading1"/>
      </w:pPr>
    </w:p>
    <w:p w14:paraId="68898FEC" w14:textId="7B683BEF" w:rsidR="00E41B00" w:rsidRPr="00E41B00" w:rsidRDefault="00E41B00" w:rsidP="00167481">
      <w:bookmarkStart w:id="0" w:name="_GoBack"/>
      <w:bookmarkEnd w:id="0"/>
    </w:p>
    <w:sectPr w:rsidR="00E41B00" w:rsidRPr="00E41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034DB"/>
    <w:multiLevelType w:val="hybridMultilevel"/>
    <w:tmpl w:val="D6621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5A0BCF"/>
    <w:multiLevelType w:val="hybridMultilevel"/>
    <w:tmpl w:val="7574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E4"/>
    <w:rsid w:val="000053D8"/>
    <w:rsid w:val="00115E03"/>
    <w:rsid w:val="00167481"/>
    <w:rsid w:val="00E41B00"/>
    <w:rsid w:val="00FE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A3F9"/>
  <w15:chartTrackingRefBased/>
  <w15:docId w15:val="{5494B485-A6C3-49BB-ABC1-36DF2A8D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B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1B00"/>
    <w:pPr>
      <w:ind w:left="720"/>
      <w:contextualSpacing/>
    </w:pPr>
  </w:style>
  <w:style w:type="character" w:customStyle="1" w:styleId="Heading2Char">
    <w:name w:val="Heading 2 Char"/>
    <w:basedOn w:val="DefaultParagraphFont"/>
    <w:link w:val="Heading2"/>
    <w:uiPriority w:val="9"/>
    <w:rsid w:val="000053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Sengupta</dc:creator>
  <cp:keywords/>
  <dc:description/>
  <cp:lastModifiedBy>Tuhin Sengupta</cp:lastModifiedBy>
  <cp:revision>2</cp:revision>
  <dcterms:created xsi:type="dcterms:W3CDTF">2017-11-06T16:21:00Z</dcterms:created>
  <dcterms:modified xsi:type="dcterms:W3CDTF">2017-11-06T16:41:00Z</dcterms:modified>
</cp:coreProperties>
</file>