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E7B48" w14:textId="77777777" w:rsidR="00B13DA5" w:rsidRDefault="00B13DA5" w:rsidP="00B13DA5">
      <w:pPr>
        <w:jc w:val="center"/>
        <w:rPr>
          <w:b/>
          <w:bCs/>
          <w:sz w:val="32"/>
          <w:szCs w:val="32"/>
        </w:rPr>
      </w:pPr>
      <w:r w:rsidRPr="002918D3">
        <w:rPr>
          <w:b/>
          <w:bCs/>
          <w:sz w:val="32"/>
          <w:szCs w:val="32"/>
        </w:rPr>
        <w:t>CS5341.501/502</w:t>
      </w:r>
    </w:p>
    <w:p w14:paraId="438C6222" w14:textId="77777777" w:rsidR="00B13DA5" w:rsidRDefault="00B13DA5" w:rsidP="00B13DA5">
      <w:pPr>
        <w:jc w:val="center"/>
        <w:rPr>
          <w:b/>
          <w:bCs/>
          <w:sz w:val="32"/>
          <w:szCs w:val="32"/>
        </w:rPr>
      </w:pPr>
      <w:r w:rsidRPr="002918D3">
        <w:rPr>
          <w:b/>
          <w:bCs/>
          <w:sz w:val="32"/>
          <w:szCs w:val="32"/>
        </w:rPr>
        <w:t xml:space="preserve">Summer I, 2020 </w:t>
      </w:r>
    </w:p>
    <w:p w14:paraId="7B9D782E" w14:textId="77777777" w:rsidR="00B13DA5" w:rsidRDefault="00B13DA5" w:rsidP="00B13DA5">
      <w:pPr>
        <w:jc w:val="center"/>
        <w:rPr>
          <w:b/>
          <w:bCs/>
          <w:sz w:val="32"/>
          <w:szCs w:val="32"/>
        </w:rPr>
      </w:pPr>
      <w:r w:rsidRPr="002918D3">
        <w:rPr>
          <w:b/>
          <w:bCs/>
          <w:sz w:val="32"/>
          <w:szCs w:val="32"/>
        </w:rPr>
        <w:t xml:space="preserve">Advanced Network Programming </w:t>
      </w:r>
    </w:p>
    <w:p w14:paraId="63188800" w14:textId="386E44B1" w:rsidR="00B13DA5" w:rsidRDefault="00B13DA5" w:rsidP="00B13DA5">
      <w:pPr>
        <w:jc w:val="center"/>
        <w:rPr>
          <w:b/>
          <w:bCs/>
          <w:sz w:val="32"/>
          <w:szCs w:val="32"/>
        </w:rPr>
      </w:pPr>
      <w:r w:rsidRPr="002918D3">
        <w:rPr>
          <w:b/>
          <w:bCs/>
          <w:sz w:val="32"/>
          <w:szCs w:val="32"/>
        </w:rPr>
        <w:t xml:space="preserve">Assignment </w:t>
      </w:r>
      <w:r>
        <w:rPr>
          <w:b/>
          <w:bCs/>
          <w:sz w:val="32"/>
          <w:szCs w:val="32"/>
        </w:rPr>
        <w:t>2</w:t>
      </w:r>
    </w:p>
    <w:p w14:paraId="7A2677C2" w14:textId="4E0121A4" w:rsidR="00194940" w:rsidRPr="00B13DA5" w:rsidRDefault="00194940" w:rsidP="00194940">
      <w:pPr>
        <w:rPr>
          <w:rFonts w:cstheme="minorHAnsi"/>
          <w:b/>
        </w:rPr>
      </w:pPr>
      <w:r w:rsidRPr="00B13DA5">
        <w:rPr>
          <w:rFonts w:cstheme="minorHAnsi"/>
          <w:b/>
        </w:rPr>
        <w:tab/>
      </w:r>
      <w:r w:rsidRPr="00B13DA5">
        <w:rPr>
          <w:rFonts w:cstheme="minorHAnsi"/>
          <w:b/>
        </w:rPr>
        <w:tab/>
      </w:r>
      <w:r w:rsidRPr="00B13DA5">
        <w:rPr>
          <w:rFonts w:cstheme="minorHAnsi"/>
          <w:b/>
        </w:rPr>
        <w:tab/>
      </w:r>
      <w:r w:rsidRPr="00B13DA5">
        <w:rPr>
          <w:rFonts w:cstheme="minorHAnsi"/>
          <w:b/>
        </w:rPr>
        <w:tab/>
      </w:r>
      <w:r w:rsidRPr="00B13DA5">
        <w:rPr>
          <w:rFonts w:cstheme="minorHAnsi"/>
          <w:b/>
        </w:rPr>
        <w:tab/>
        <w:t xml:space="preserve">   </w:t>
      </w:r>
    </w:p>
    <w:p w14:paraId="1953B8AC" w14:textId="2FED98B1" w:rsidR="00836B7E" w:rsidRPr="00B13DA5" w:rsidRDefault="00836B7E" w:rsidP="00194940">
      <w:pPr>
        <w:pStyle w:val="ListParagraph"/>
        <w:numPr>
          <w:ilvl w:val="0"/>
          <w:numId w:val="2"/>
        </w:numPr>
        <w:rPr>
          <w:rFonts w:cstheme="minorHAnsi"/>
        </w:rPr>
      </w:pPr>
    </w:p>
    <w:p w14:paraId="661E41B8" w14:textId="28C24E13" w:rsidR="00EB49A6" w:rsidRPr="00B13DA5" w:rsidRDefault="00EB49A6" w:rsidP="00B13DA5">
      <w:pPr>
        <w:ind w:left="720"/>
        <w:rPr>
          <w:rFonts w:cstheme="minorHAnsi"/>
        </w:rPr>
      </w:pPr>
      <w:r w:rsidRPr="00B13DA5">
        <w:rPr>
          <w:rFonts w:cstheme="minorHAnsi"/>
        </w:rPr>
        <w:t xml:space="preserve">Please write a short program that will disable Nagle’s algorithm. The program can be adapted from the client server code in the textbook (such as from Chapter 5, but be sure not to use the fgets and fputs functions as they belong to C standard library and buffer input and output). Describe the </w:t>
      </w:r>
      <w:r w:rsidR="00B54173" w:rsidRPr="00B13DA5">
        <w:rPr>
          <w:rFonts w:cstheme="minorHAnsi"/>
        </w:rPr>
        <w:t>behaviors</w:t>
      </w:r>
      <w:r w:rsidRPr="00B13DA5">
        <w:rPr>
          <w:rFonts w:cstheme="minorHAnsi"/>
        </w:rPr>
        <w:t xml:space="preserve"> of the program after Nagle’s algorithm is disabled and after Nagle’s algorithm is enabled.</w:t>
      </w:r>
    </w:p>
    <w:p w14:paraId="19FE5B7D" w14:textId="4E088873" w:rsidR="00EB49A6" w:rsidRPr="00B13DA5" w:rsidRDefault="00EB49A6" w:rsidP="00B13DA5">
      <w:pPr>
        <w:ind w:left="720"/>
        <w:rPr>
          <w:rFonts w:cstheme="minorHAnsi"/>
        </w:rPr>
      </w:pPr>
    </w:p>
    <w:p w14:paraId="27BFE059" w14:textId="77777777" w:rsidR="00EB49A6" w:rsidRPr="00B13DA5" w:rsidRDefault="00EB49A6" w:rsidP="00B13DA5">
      <w:pPr>
        <w:autoSpaceDE w:val="0"/>
        <w:autoSpaceDN w:val="0"/>
        <w:adjustRightInd w:val="0"/>
        <w:spacing w:after="0" w:line="240" w:lineRule="auto"/>
        <w:ind w:left="720"/>
        <w:rPr>
          <w:rFonts w:cstheme="minorHAnsi"/>
        </w:rPr>
      </w:pPr>
      <w:r w:rsidRPr="00B13DA5">
        <w:rPr>
          <w:rFonts w:cstheme="minorHAnsi"/>
        </w:rPr>
        <w:t xml:space="preserve">Ans: </w:t>
      </w:r>
      <w:r w:rsidRPr="00B13DA5">
        <w:rPr>
          <w:rFonts w:cstheme="minorHAnsi"/>
        </w:rPr>
        <w:t>The purpose of the Nagle algorithm is to reduce the number of small packets on a</w:t>
      </w:r>
    </w:p>
    <w:p w14:paraId="38678CE7" w14:textId="4D924012" w:rsidR="00EB49A6" w:rsidRPr="00B13DA5" w:rsidRDefault="00EB49A6" w:rsidP="00B13DA5">
      <w:pPr>
        <w:autoSpaceDE w:val="0"/>
        <w:autoSpaceDN w:val="0"/>
        <w:adjustRightInd w:val="0"/>
        <w:spacing w:after="0" w:line="240" w:lineRule="auto"/>
        <w:ind w:left="720"/>
        <w:rPr>
          <w:rFonts w:cstheme="minorHAnsi"/>
        </w:rPr>
      </w:pPr>
      <w:r w:rsidRPr="00B13DA5">
        <w:rPr>
          <w:rFonts w:cstheme="minorHAnsi"/>
        </w:rPr>
        <w:t>WAN</w:t>
      </w:r>
      <w:r w:rsidRPr="00B13DA5">
        <w:rPr>
          <w:rFonts w:cstheme="minorHAnsi"/>
        </w:rPr>
        <w:t xml:space="preserve"> and </w:t>
      </w:r>
      <w:r w:rsidRPr="00B13DA5">
        <w:rPr>
          <w:rFonts w:cstheme="minorHAnsi"/>
        </w:rPr>
        <w:t>prevent a connection from having multiple</w:t>
      </w:r>
      <w:r w:rsidRPr="00B13DA5">
        <w:rPr>
          <w:rFonts w:cstheme="minorHAnsi"/>
        </w:rPr>
        <w:t xml:space="preserve"> </w:t>
      </w:r>
      <w:r w:rsidRPr="00B13DA5">
        <w:rPr>
          <w:rFonts w:cstheme="minorHAnsi"/>
        </w:rPr>
        <w:t>small packets outstanding at any time.</w:t>
      </w:r>
    </w:p>
    <w:p w14:paraId="7EB0BFB6" w14:textId="4139FD6D" w:rsidR="00293FF1" w:rsidRPr="00B13DA5" w:rsidRDefault="00293FF1" w:rsidP="00B13DA5">
      <w:pPr>
        <w:autoSpaceDE w:val="0"/>
        <w:autoSpaceDN w:val="0"/>
        <w:adjustRightInd w:val="0"/>
        <w:spacing w:after="0" w:line="240" w:lineRule="auto"/>
        <w:ind w:left="720"/>
        <w:rPr>
          <w:rFonts w:cstheme="minorHAnsi"/>
        </w:rPr>
      </w:pPr>
      <w:r w:rsidRPr="00B13DA5">
        <w:rPr>
          <w:rFonts w:cstheme="minorHAnsi"/>
        </w:rPr>
        <w:t>These clients need a way to disable the Nagle algorithm,</w:t>
      </w:r>
      <w:r w:rsidRPr="00B13DA5">
        <w:rPr>
          <w:rFonts w:cstheme="minorHAnsi"/>
        </w:rPr>
        <w:t xml:space="preserve"> </w:t>
      </w:r>
      <w:r w:rsidRPr="00B13DA5">
        <w:rPr>
          <w:rFonts w:cstheme="minorHAnsi"/>
        </w:rPr>
        <w:t>TCP_NODELAY option</w:t>
      </w:r>
      <w:r w:rsidRPr="00B13DA5">
        <w:rPr>
          <w:rFonts w:cstheme="minorHAnsi"/>
        </w:rPr>
        <w:t xml:space="preserve"> is used in this case</w:t>
      </w:r>
      <w:r w:rsidRPr="00B13DA5">
        <w:rPr>
          <w:rFonts w:cstheme="minorHAnsi"/>
        </w:rPr>
        <w:t>.</w:t>
      </w:r>
      <w:r w:rsidR="00B54173" w:rsidRPr="00B13DA5">
        <w:rPr>
          <w:rFonts w:cstheme="minorHAnsi"/>
        </w:rPr>
        <w:t xml:space="preserve"> The TCP_NODELAY option is by default set to 0, I used setpocketopts function to set flag to 1 and send characters with write function.  </w:t>
      </w:r>
    </w:p>
    <w:p w14:paraId="68BC2639" w14:textId="15133A91" w:rsidR="00B54173" w:rsidRPr="00B13DA5" w:rsidRDefault="00B54173" w:rsidP="00B13DA5">
      <w:pPr>
        <w:autoSpaceDE w:val="0"/>
        <w:autoSpaceDN w:val="0"/>
        <w:adjustRightInd w:val="0"/>
        <w:spacing w:after="0" w:line="240" w:lineRule="auto"/>
        <w:ind w:left="720"/>
        <w:rPr>
          <w:rFonts w:cstheme="minorHAnsi"/>
        </w:rPr>
      </w:pPr>
    </w:p>
    <w:p w14:paraId="1DBA88B2" w14:textId="0DD4823E" w:rsidR="00B54173" w:rsidRPr="00B13DA5" w:rsidRDefault="00B54173" w:rsidP="00B13DA5">
      <w:pPr>
        <w:autoSpaceDE w:val="0"/>
        <w:autoSpaceDN w:val="0"/>
        <w:adjustRightInd w:val="0"/>
        <w:spacing w:after="0" w:line="240" w:lineRule="auto"/>
        <w:ind w:left="720"/>
        <w:rPr>
          <w:rFonts w:cstheme="minorHAnsi"/>
        </w:rPr>
      </w:pPr>
      <w:r w:rsidRPr="00B13DA5">
        <w:rPr>
          <w:rFonts w:cstheme="minorHAnsi"/>
        </w:rPr>
        <w:t xml:space="preserve">To compile simple gcc command is used and it is </w:t>
      </w:r>
      <w:r w:rsidR="00035D4D">
        <w:rPr>
          <w:rFonts w:cstheme="minorHAnsi"/>
        </w:rPr>
        <w:t>exicutes</w:t>
      </w:r>
      <w:r w:rsidRPr="00B13DA5">
        <w:rPr>
          <w:rFonts w:cstheme="minorHAnsi"/>
        </w:rPr>
        <w:t xml:space="preserve"> with ./</w:t>
      </w:r>
      <w:r w:rsidR="0060122E" w:rsidRPr="00B13DA5">
        <w:rPr>
          <w:rFonts w:cstheme="minorHAnsi"/>
        </w:rPr>
        <w:t>a.out &lt;ip address&gt;</w:t>
      </w:r>
    </w:p>
    <w:p w14:paraId="015C5ABB" w14:textId="4F116185" w:rsidR="00EB49A6" w:rsidRPr="00B13DA5" w:rsidRDefault="00EB49A6" w:rsidP="00B13DA5">
      <w:pPr>
        <w:autoSpaceDE w:val="0"/>
        <w:autoSpaceDN w:val="0"/>
        <w:adjustRightInd w:val="0"/>
        <w:spacing w:after="0" w:line="240" w:lineRule="auto"/>
        <w:ind w:left="720"/>
        <w:rPr>
          <w:rFonts w:cstheme="minorHAnsi"/>
        </w:rPr>
      </w:pPr>
    </w:p>
    <w:p w14:paraId="68D6FDE3" w14:textId="76A21D68" w:rsidR="00EB49A6" w:rsidRPr="00B13DA5" w:rsidRDefault="00EB49A6" w:rsidP="00B13DA5">
      <w:pPr>
        <w:autoSpaceDE w:val="0"/>
        <w:autoSpaceDN w:val="0"/>
        <w:adjustRightInd w:val="0"/>
        <w:spacing w:after="0" w:line="240" w:lineRule="auto"/>
        <w:ind w:left="720"/>
        <w:rPr>
          <w:rFonts w:cstheme="minorHAnsi"/>
        </w:rPr>
      </w:pPr>
      <w:r w:rsidRPr="00B13DA5">
        <w:rPr>
          <w:rFonts w:cstheme="minorHAnsi"/>
        </w:rPr>
        <w:t>we can notice a delay in the</w:t>
      </w:r>
      <w:r w:rsidRPr="00B13DA5">
        <w:rPr>
          <w:rFonts w:cstheme="minorHAnsi"/>
        </w:rPr>
        <w:t xml:space="preserve"> </w:t>
      </w:r>
      <w:r w:rsidRPr="00B13DA5">
        <w:rPr>
          <w:rFonts w:cstheme="minorHAnsi"/>
        </w:rPr>
        <w:t>character echoing, and this delay is often exaggerated by the Nagle algorithm</w:t>
      </w:r>
      <w:r w:rsidRPr="00B13DA5">
        <w:rPr>
          <w:rFonts w:cstheme="minorHAnsi"/>
        </w:rPr>
        <w:t xml:space="preserve">. </w:t>
      </w:r>
    </w:p>
    <w:p w14:paraId="444F262D" w14:textId="2B786EE1" w:rsidR="0060122E" w:rsidRPr="00B13DA5" w:rsidRDefault="0060122E" w:rsidP="00EB49A6">
      <w:pPr>
        <w:autoSpaceDE w:val="0"/>
        <w:autoSpaceDN w:val="0"/>
        <w:adjustRightInd w:val="0"/>
        <w:spacing w:after="0" w:line="240" w:lineRule="auto"/>
        <w:rPr>
          <w:rFonts w:cstheme="minorHAnsi"/>
        </w:rPr>
      </w:pPr>
    </w:p>
    <w:p w14:paraId="413B1CD7" w14:textId="2C952F16" w:rsidR="00B13DA5" w:rsidRPr="00B13DA5" w:rsidRDefault="0060122E" w:rsidP="00EB49A6">
      <w:pPr>
        <w:autoSpaceDE w:val="0"/>
        <w:autoSpaceDN w:val="0"/>
        <w:adjustRightInd w:val="0"/>
        <w:spacing w:after="0" w:line="240" w:lineRule="auto"/>
        <w:rPr>
          <w:rFonts w:cstheme="minorHAnsi"/>
        </w:rPr>
      </w:pPr>
      <w:r w:rsidRPr="00B13DA5">
        <w:rPr>
          <w:rFonts w:cstheme="minorHAnsi"/>
          <w:noProof/>
        </w:rPr>
        <w:drawing>
          <wp:inline distT="0" distB="0" distL="0" distR="0" wp14:anchorId="79D42C0D" wp14:editId="36B90962">
            <wp:extent cx="6019800" cy="2884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82" b="13716"/>
                    <a:stretch/>
                  </pic:blipFill>
                  <pic:spPr bwMode="auto">
                    <a:xfrm>
                      <a:off x="0" y="0"/>
                      <a:ext cx="6019800" cy="2884714"/>
                    </a:xfrm>
                    <a:prstGeom prst="rect">
                      <a:avLst/>
                    </a:prstGeom>
                    <a:noFill/>
                    <a:ln>
                      <a:noFill/>
                    </a:ln>
                    <a:extLst>
                      <a:ext uri="{53640926-AAD7-44D8-BBD7-CCE9431645EC}">
                        <a14:shadowObscured xmlns:a14="http://schemas.microsoft.com/office/drawing/2010/main"/>
                      </a:ext>
                    </a:extLst>
                  </pic:spPr>
                </pic:pic>
              </a:graphicData>
            </a:graphic>
          </wp:inline>
        </w:drawing>
      </w:r>
    </w:p>
    <w:p w14:paraId="6B956E4A" w14:textId="5EB4F81B" w:rsidR="00B13DA5" w:rsidRPr="00B13DA5" w:rsidRDefault="00B13DA5" w:rsidP="00EB49A6">
      <w:pPr>
        <w:autoSpaceDE w:val="0"/>
        <w:autoSpaceDN w:val="0"/>
        <w:adjustRightInd w:val="0"/>
        <w:spacing w:after="0" w:line="240" w:lineRule="auto"/>
        <w:rPr>
          <w:rFonts w:cstheme="minorHAnsi"/>
        </w:rPr>
      </w:pPr>
    </w:p>
    <w:p w14:paraId="5F9EFAF3" w14:textId="710E1FA1" w:rsidR="00B13DA5" w:rsidRPr="00B13DA5" w:rsidRDefault="00B13DA5" w:rsidP="00EB49A6">
      <w:pPr>
        <w:autoSpaceDE w:val="0"/>
        <w:autoSpaceDN w:val="0"/>
        <w:adjustRightInd w:val="0"/>
        <w:spacing w:after="0" w:line="240" w:lineRule="auto"/>
        <w:rPr>
          <w:rFonts w:cstheme="minorHAnsi"/>
        </w:rPr>
      </w:pPr>
    </w:p>
    <w:p w14:paraId="45E05E25" w14:textId="77777777" w:rsidR="00B13DA5" w:rsidRPr="00B13DA5" w:rsidRDefault="00B13DA5" w:rsidP="00EB49A6">
      <w:pPr>
        <w:autoSpaceDE w:val="0"/>
        <w:autoSpaceDN w:val="0"/>
        <w:adjustRightInd w:val="0"/>
        <w:spacing w:after="0" w:line="240" w:lineRule="auto"/>
        <w:rPr>
          <w:rFonts w:cstheme="minorHAnsi"/>
        </w:rPr>
      </w:pPr>
    </w:p>
    <w:p w14:paraId="794AE146" w14:textId="73A9D256" w:rsidR="00194940" w:rsidRPr="00B13DA5" w:rsidRDefault="00194940" w:rsidP="00194940">
      <w:pPr>
        <w:pStyle w:val="ListParagraph"/>
        <w:numPr>
          <w:ilvl w:val="0"/>
          <w:numId w:val="2"/>
        </w:numPr>
        <w:rPr>
          <w:rFonts w:cstheme="minorHAnsi"/>
        </w:rPr>
      </w:pPr>
      <w:r w:rsidRPr="00B13DA5">
        <w:rPr>
          <w:rFonts w:cstheme="minorHAnsi"/>
        </w:rPr>
        <w:t>..</w:t>
      </w:r>
    </w:p>
    <w:p w14:paraId="5CD050C0" w14:textId="343F44F0" w:rsidR="00BB7042" w:rsidRPr="00B13DA5" w:rsidRDefault="00BB7042" w:rsidP="00B13DA5">
      <w:pPr>
        <w:ind w:left="720"/>
        <w:rPr>
          <w:rFonts w:cstheme="minorHAnsi"/>
        </w:rPr>
      </w:pPr>
      <w:r w:rsidRPr="00B13DA5">
        <w:rPr>
          <w:rFonts w:cstheme="minorHAnsi"/>
        </w:rPr>
        <w:t xml:space="preserve">This problem is pertaining to pthreads. You need to write and submit a program to test and support your answer. </w:t>
      </w:r>
    </w:p>
    <w:p w14:paraId="7A4487A5" w14:textId="3214CAB1" w:rsidR="00BB7042" w:rsidRPr="00B13DA5" w:rsidRDefault="00BB7042" w:rsidP="00B13DA5">
      <w:pPr>
        <w:ind w:left="720"/>
        <w:rPr>
          <w:rFonts w:cstheme="minorHAnsi"/>
        </w:rPr>
      </w:pPr>
    </w:p>
    <w:p w14:paraId="62B0A49E" w14:textId="4CD4FF4F" w:rsidR="00BB7042" w:rsidRPr="00B13DA5" w:rsidRDefault="003B1544" w:rsidP="00B13DA5">
      <w:pPr>
        <w:ind w:left="720"/>
        <w:rPr>
          <w:rFonts w:cstheme="minorHAnsi"/>
        </w:rPr>
      </w:pPr>
      <w:r w:rsidRPr="00B13DA5">
        <w:rPr>
          <w:rFonts w:cstheme="minorHAnsi"/>
        </w:rPr>
        <w:t xml:space="preserve">ANS: </w:t>
      </w:r>
      <w:r w:rsidRPr="00B13DA5">
        <w:rPr>
          <w:rFonts w:cstheme="minorHAnsi"/>
        </w:rPr>
        <w:t xml:space="preserve">To compile the code copy all the file made for each section into unpv13e -&gt; thread-&gt;  folder. Compile them with make &lt;filename&gt; and execute with ./&lt;file name&gt; </w:t>
      </w:r>
    </w:p>
    <w:p w14:paraId="266E9638" w14:textId="77777777" w:rsidR="00BB7042" w:rsidRPr="00B13DA5" w:rsidRDefault="00BB7042" w:rsidP="00B13DA5">
      <w:pPr>
        <w:ind w:left="720"/>
        <w:rPr>
          <w:rFonts w:cstheme="minorHAnsi"/>
        </w:rPr>
      </w:pPr>
    </w:p>
    <w:p w14:paraId="049741B5" w14:textId="5A4F6540" w:rsidR="00BB7042" w:rsidRPr="00B13DA5" w:rsidRDefault="00BB7042" w:rsidP="00B13DA5">
      <w:pPr>
        <w:pStyle w:val="ListParagraph"/>
        <w:numPr>
          <w:ilvl w:val="0"/>
          <w:numId w:val="3"/>
        </w:numPr>
        <w:ind w:left="1080"/>
        <w:rPr>
          <w:rFonts w:cstheme="minorHAnsi"/>
        </w:rPr>
      </w:pPr>
      <w:r w:rsidRPr="00B13DA5">
        <w:rPr>
          <w:rFonts w:cstheme="minorHAnsi"/>
        </w:rPr>
        <w:t xml:space="preserve">Can a thread still exist if the thread that creates it terminates by calling pthread exit()? </w:t>
      </w:r>
    </w:p>
    <w:p w14:paraId="281C1C19" w14:textId="1385A1A4" w:rsidR="00BB7042" w:rsidRPr="00B13DA5" w:rsidRDefault="00BB7042" w:rsidP="009F7A84">
      <w:pPr>
        <w:pStyle w:val="Default"/>
        <w:ind w:left="720"/>
        <w:rPr>
          <w:rFonts w:asciiTheme="minorHAnsi" w:hAnsiTheme="minorHAnsi" w:cstheme="minorHAnsi"/>
          <w:sz w:val="22"/>
          <w:szCs w:val="22"/>
        </w:rPr>
      </w:pPr>
      <w:r w:rsidRPr="00B13DA5">
        <w:rPr>
          <w:rFonts w:asciiTheme="minorHAnsi" w:hAnsiTheme="minorHAnsi" w:cstheme="minorHAnsi"/>
          <w:sz w:val="22"/>
          <w:szCs w:val="22"/>
        </w:rPr>
        <w:t xml:space="preserve">ANS: </w:t>
      </w:r>
      <w:r w:rsidRPr="00B13DA5">
        <w:rPr>
          <w:rFonts w:asciiTheme="minorHAnsi" w:hAnsiTheme="minorHAnsi" w:cstheme="minorHAnsi"/>
          <w:sz w:val="22"/>
          <w:szCs w:val="22"/>
        </w:rPr>
        <w:t>If main()</w:t>
      </w:r>
      <w:r w:rsidR="009F7A84">
        <w:rPr>
          <w:rFonts w:asciiTheme="minorHAnsi" w:hAnsiTheme="minorHAnsi" w:cstheme="minorHAnsi"/>
          <w:sz w:val="22"/>
          <w:szCs w:val="22"/>
        </w:rPr>
        <w:t xml:space="preserve"> function</w:t>
      </w:r>
      <w:r w:rsidRPr="00B13DA5">
        <w:rPr>
          <w:rFonts w:asciiTheme="minorHAnsi" w:hAnsiTheme="minorHAnsi" w:cstheme="minorHAnsi"/>
          <w:sz w:val="22"/>
          <w:szCs w:val="22"/>
        </w:rPr>
        <w:t xml:space="preserve"> finishes before the threads it has created, and exits with pthread_exit(), the other threads will continue to execute. </w:t>
      </w:r>
    </w:p>
    <w:p w14:paraId="6E80B291" w14:textId="2253550A" w:rsidR="00BB7042" w:rsidRPr="00B13DA5" w:rsidRDefault="00BB7042" w:rsidP="00B13DA5">
      <w:pPr>
        <w:ind w:left="720"/>
        <w:rPr>
          <w:rFonts w:cstheme="minorHAnsi"/>
        </w:rPr>
      </w:pPr>
    </w:p>
    <w:p w14:paraId="71F22437" w14:textId="70576EEE" w:rsidR="003B1544" w:rsidRPr="00B13DA5" w:rsidRDefault="003B1544" w:rsidP="00B13DA5">
      <w:pPr>
        <w:ind w:left="720"/>
        <w:rPr>
          <w:rFonts w:cstheme="minorHAnsi"/>
        </w:rPr>
      </w:pPr>
      <w:r w:rsidRPr="00B13DA5">
        <w:rPr>
          <w:rFonts w:cstheme="minorHAnsi"/>
        </w:rPr>
        <w:t xml:space="preserve">Output screenshot: </w:t>
      </w:r>
    </w:p>
    <w:p w14:paraId="65478E87" w14:textId="07F972E1" w:rsidR="003B1544" w:rsidRPr="00B13DA5" w:rsidRDefault="003B1544" w:rsidP="00BB7042">
      <w:pPr>
        <w:rPr>
          <w:rFonts w:cstheme="minorHAnsi"/>
        </w:rPr>
      </w:pPr>
      <w:r w:rsidRPr="00B13DA5">
        <w:rPr>
          <w:rFonts w:cstheme="minorHAnsi"/>
          <w:noProof/>
        </w:rPr>
        <w:drawing>
          <wp:inline distT="0" distB="0" distL="0" distR="0" wp14:anchorId="4A975198" wp14:editId="482B578E">
            <wp:extent cx="6240780" cy="4213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3205" b="6097"/>
                    <a:stretch/>
                  </pic:blipFill>
                  <pic:spPr bwMode="auto">
                    <a:xfrm>
                      <a:off x="0" y="0"/>
                      <a:ext cx="6240780" cy="4213860"/>
                    </a:xfrm>
                    <a:prstGeom prst="rect">
                      <a:avLst/>
                    </a:prstGeom>
                    <a:noFill/>
                    <a:ln>
                      <a:noFill/>
                    </a:ln>
                    <a:extLst>
                      <a:ext uri="{53640926-AAD7-44D8-BBD7-CCE9431645EC}">
                        <a14:shadowObscured xmlns:a14="http://schemas.microsoft.com/office/drawing/2010/main"/>
                      </a:ext>
                    </a:extLst>
                  </pic:spPr>
                </pic:pic>
              </a:graphicData>
            </a:graphic>
          </wp:inline>
        </w:drawing>
      </w:r>
    </w:p>
    <w:p w14:paraId="27F469B8" w14:textId="77777777" w:rsidR="00BB7042" w:rsidRPr="00B13DA5" w:rsidRDefault="00BB7042" w:rsidP="0060122E">
      <w:pPr>
        <w:rPr>
          <w:rFonts w:cstheme="minorHAnsi"/>
        </w:rPr>
      </w:pPr>
    </w:p>
    <w:p w14:paraId="1BB7CCE2" w14:textId="77777777" w:rsidR="00BB7042" w:rsidRPr="00B13DA5" w:rsidRDefault="00BB7042" w:rsidP="00B13DA5">
      <w:pPr>
        <w:ind w:left="720"/>
        <w:rPr>
          <w:rFonts w:cstheme="minorHAnsi"/>
        </w:rPr>
      </w:pPr>
      <w:r w:rsidRPr="00B13DA5">
        <w:rPr>
          <w:rFonts w:cstheme="minorHAnsi"/>
        </w:rPr>
        <w:lastRenderedPageBreak/>
        <w:t xml:space="preserve">(2) Can a detached thread still exist if the main thread of the whole process terminates by calling exit function? </w:t>
      </w:r>
    </w:p>
    <w:p w14:paraId="20DB944B" w14:textId="3E164915" w:rsidR="00DC3463" w:rsidRPr="00B13DA5" w:rsidRDefault="00DC3463" w:rsidP="00035D4D">
      <w:pPr>
        <w:pStyle w:val="Default"/>
        <w:ind w:left="720"/>
        <w:rPr>
          <w:rFonts w:asciiTheme="minorHAnsi" w:hAnsiTheme="minorHAnsi" w:cstheme="minorHAnsi"/>
          <w:sz w:val="22"/>
          <w:szCs w:val="22"/>
        </w:rPr>
      </w:pPr>
      <w:r w:rsidRPr="00B13DA5">
        <w:rPr>
          <w:rFonts w:asciiTheme="minorHAnsi" w:hAnsiTheme="minorHAnsi" w:cstheme="minorHAnsi"/>
          <w:sz w:val="22"/>
          <w:szCs w:val="22"/>
        </w:rPr>
        <w:t xml:space="preserve">ANS: </w:t>
      </w:r>
      <w:r w:rsidRPr="00B13DA5">
        <w:rPr>
          <w:rFonts w:asciiTheme="minorHAnsi" w:hAnsiTheme="minorHAnsi" w:cstheme="minorHAnsi"/>
          <w:sz w:val="22"/>
          <w:szCs w:val="22"/>
        </w:rPr>
        <w:t xml:space="preserve">When the program </w:t>
      </w:r>
      <w:r w:rsidR="009F7A84">
        <w:rPr>
          <w:rFonts w:asciiTheme="minorHAnsi" w:hAnsiTheme="minorHAnsi" w:cstheme="minorHAnsi"/>
          <w:sz w:val="22"/>
          <w:szCs w:val="22"/>
        </w:rPr>
        <w:t>terminates</w:t>
      </w:r>
      <w:r w:rsidRPr="00B13DA5">
        <w:rPr>
          <w:rFonts w:asciiTheme="minorHAnsi" w:hAnsiTheme="minorHAnsi" w:cstheme="minorHAnsi"/>
          <w:sz w:val="22"/>
          <w:szCs w:val="22"/>
        </w:rPr>
        <w:t>, any detached threads that are still running are silently</w:t>
      </w:r>
      <w:r w:rsidR="009F7A84">
        <w:rPr>
          <w:rFonts w:asciiTheme="minorHAnsi" w:hAnsiTheme="minorHAnsi" w:cstheme="minorHAnsi"/>
          <w:sz w:val="22"/>
          <w:szCs w:val="22"/>
        </w:rPr>
        <w:t xml:space="preserve"> </w:t>
      </w:r>
      <w:r w:rsidRPr="00B13DA5">
        <w:rPr>
          <w:rFonts w:asciiTheme="minorHAnsi" w:hAnsiTheme="minorHAnsi" w:cstheme="minorHAnsi"/>
          <w:sz w:val="22"/>
          <w:szCs w:val="22"/>
        </w:rPr>
        <w:t xml:space="preserve">terminated. </w:t>
      </w:r>
    </w:p>
    <w:p w14:paraId="566AC044" w14:textId="585EC4C6" w:rsidR="00DC3463" w:rsidRPr="00B13DA5" w:rsidRDefault="00DC3463" w:rsidP="0060122E">
      <w:pPr>
        <w:rPr>
          <w:rFonts w:cstheme="minorHAnsi"/>
        </w:rPr>
      </w:pPr>
    </w:p>
    <w:p w14:paraId="46AFB220" w14:textId="77777777" w:rsidR="00DC3463" w:rsidRPr="00B13DA5" w:rsidRDefault="00DC3463" w:rsidP="0060122E">
      <w:pPr>
        <w:rPr>
          <w:rFonts w:cstheme="minorHAnsi"/>
        </w:rPr>
      </w:pPr>
    </w:p>
    <w:p w14:paraId="1192497F" w14:textId="206CAB39" w:rsidR="00BB7042" w:rsidRPr="00B13DA5" w:rsidRDefault="003B1544" w:rsidP="0060122E">
      <w:pPr>
        <w:rPr>
          <w:rFonts w:cstheme="minorHAnsi"/>
        </w:rPr>
      </w:pPr>
      <w:r w:rsidRPr="00B13DA5">
        <w:rPr>
          <w:rFonts w:cstheme="minorHAnsi"/>
          <w:noProof/>
        </w:rPr>
        <w:drawing>
          <wp:inline distT="0" distB="0" distL="0" distR="0" wp14:anchorId="2632AA59" wp14:editId="73665BE3">
            <wp:extent cx="602742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1923" b="4957"/>
                    <a:stretch/>
                  </pic:blipFill>
                  <pic:spPr bwMode="auto">
                    <a:xfrm>
                      <a:off x="0" y="0"/>
                      <a:ext cx="602742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791B1639" w14:textId="77777777" w:rsidR="00DC3463" w:rsidRPr="00B13DA5" w:rsidRDefault="00DC3463" w:rsidP="0060122E">
      <w:pPr>
        <w:rPr>
          <w:rFonts w:cstheme="minorHAnsi"/>
        </w:rPr>
      </w:pPr>
    </w:p>
    <w:p w14:paraId="2D311B8C" w14:textId="77777777" w:rsidR="003B1544" w:rsidRPr="00B13DA5" w:rsidRDefault="00BB7042" w:rsidP="00B13DA5">
      <w:pPr>
        <w:ind w:left="720"/>
        <w:rPr>
          <w:rFonts w:cstheme="minorHAnsi"/>
        </w:rPr>
      </w:pPr>
      <w:r w:rsidRPr="00B13DA5">
        <w:rPr>
          <w:rFonts w:cstheme="minorHAnsi"/>
        </w:rPr>
        <w:t>(3) Will the process still continue if one of the normal (not detached) and non-main threads within it calls exit function?</w:t>
      </w:r>
    </w:p>
    <w:p w14:paraId="791C6A47" w14:textId="7A05DDCC" w:rsidR="00DC3463" w:rsidRPr="00B13DA5" w:rsidRDefault="00DC3463" w:rsidP="00B13DA5">
      <w:pPr>
        <w:ind w:left="720"/>
        <w:rPr>
          <w:rFonts w:cstheme="minorHAnsi"/>
        </w:rPr>
      </w:pPr>
      <w:r w:rsidRPr="00B13DA5">
        <w:rPr>
          <w:rFonts w:cstheme="minorHAnsi"/>
        </w:rPr>
        <w:t xml:space="preserve">ANS: </w:t>
      </w:r>
      <w:r w:rsidRPr="00B13DA5">
        <w:rPr>
          <w:rFonts w:cstheme="minorHAnsi"/>
        </w:rPr>
        <w:t>If any thread calls exit() directly, the process and all its threads and LWPs will exit immediately.</w:t>
      </w:r>
    </w:p>
    <w:p w14:paraId="688E6C29" w14:textId="5C886F23" w:rsidR="003B1544" w:rsidRPr="00B13DA5" w:rsidRDefault="003B1544" w:rsidP="0060122E">
      <w:pPr>
        <w:rPr>
          <w:rFonts w:cstheme="minorHAnsi"/>
        </w:rPr>
      </w:pPr>
      <w:r w:rsidRPr="00B13DA5">
        <w:rPr>
          <w:rFonts w:cstheme="minorHAnsi"/>
          <w:noProof/>
        </w:rPr>
        <w:lastRenderedPageBreak/>
        <w:drawing>
          <wp:inline distT="0" distB="0" distL="0" distR="0" wp14:anchorId="13158F32" wp14:editId="321082A6">
            <wp:extent cx="6073140" cy="3688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1667" b="34359"/>
                    <a:stretch/>
                  </pic:blipFill>
                  <pic:spPr bwMode="auto">
                    <a:xfrm>
                      <a:off x="0" y="0"/>
                      <a:ext cx="607314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73F98655" w14:textId="069A4BE4" w:rsidR="00BB7042" w:rsidRDefault="00BB7042" w:rsidP="0060122E">
      <w:pPr>
        <w:rPr>
          <w:rFonts w:cstheme="minorHAnsi"/>
        </w:rPr>
      </w:pPr>
      <w:r w:rsidRPr="00B13DA5">
        <w:rPr>
          <w:rFonts w:cstheme="minorHAnsi"/>
        </w:rPr>
        <w:t xml:space="preserve"> </w:t>
      </w:r>
    </w:p>
    <w:p w14:paraId="685E0B9E" w14:textId="7AF0A987" w:rsidR="00035D4D" w:rsidRDefault="00035D4D" w:rsidP="0060122E">
      <w:pPr>
        <w:rPr>
          <w:rFonts w:cstheme="minorHAnsi"/>
        </w:rPr>
      </w:pPr>
    </w:p>
    <w:p w14:paraId="7DA486EB" w14:textId="77777777" w:rsidR="00035D4D" w:rsidRPr="00B13DA5" w:rsidRDefault="00035D4D" w:rsidP="0060122E">
      <w:pPr>
        <w:rPr>
          <w:rFonts w:cstheme="minorHAnsi"/>
        </w:rPr>
      </w:pPr>
    </w:p>
    <w:p w14:paraId="064CF695" w14:textId="0B3B1CFB" w:rsidR="00BB7042" w:rsidRPr="00B13DA5" w:rsidRDefault="00BB7042" w:rsidP="00B13DA5">
      <w:pPr>
        <w:ind w:left="720"/>
        <w:rPr>
          <w:rFonts w:cstheme="minorHAnsi"/>
        </w:rPr>
      </w:pPr>
      <w:r w:rsidRPr="00B13DA5">
        <w:rPr>
          <w:rFonts w:cstheme="minorHAnsi"/>
        </w:rPr>
        <w:t xml:space="preserve">(4) Can the original process still continue (hence all other threads within the process) if a detached thread calls exit function to terminate? </w:t>
      </w:r>
    </w:p>
    <w:p w14:paraId="75D39229" w14:textId="509B2BF3" w:rsidR="00DC3463" w:rsidRPr="00B13DA5" w:rsidRDefault="00DC3463" w:rsidP="0060122E">
      <w:pPr>
        <w:rPr>
          <w:rFonts w:cstheme="minorHAnsi"/>
        </w:rPr>
      </w:pPr>
    </w:p>
    <w:p w14:paraId="123622D8" w14:textId="77777777" w:rsidR="00DC3463" w:rsidRPr="00B13DA5" w:rsidRDefault="00DC3463" w:rsidP="00B13DA5">
      <w:pPr>
        <w:pStyle w:val="Default"/>
        <w:ind w:left="720"/>
        <w:rPr>
          <w:rFonts w:asciiTheme="minorHAnsi" w:hAnsiTheme="minorHAnsi" w:cstheme="minorHAnsi"/>
          <w:sz w:val="22"/>
          <w:szCs w:val="22"/>
        </w:rPr>
      </w:pPr>
      <w:r w:rsidRPr="00B13DA5">
        <w:rPr>
          <w:rFonts w:asciiTheme="minorHAnsi" w:hAnsiTheme="minorHAnsi" w:cstheme="minorHAnsi"/>
          <w:sz w:val="22"/>
          <w:szCs w:val="22"/>
        </w:rPr>
        <w:t xml:space="preserve">ANS: </w:t>
      </w:r>
      <w:r w:rsidRPr="00B13DA5">
        <w:rPr>
          <w:rFonts w:asciiTheme="minorHAnsi" w:hAnsiTheme="minorHAnsi" w:cstheme="minorHAnsi"/>
          <w:sz w:val="22"/>
          <w:szCs w:val="22"/>
        </w:rPr>
        <w:t xml:space="preserve">If any thread calls exit() directly, the process and all its threads  exit immediately. </w:t>
      </w:r>
    </w:p>
    <w:p w14:paraId="6BF1E942" w14:textId="4DFB85B7" w:rsidR="00DC3463" w:rsidRPr="00B13DA5" w:rsidRDefault="00DC3463" w:rsidP="0060122E">
      <w:pPr>
        <w:rPr>
          <w:rFonts w:cstheme="minorHAnsi"/>
        </w:rPr>
      </w:pPr>
    </w:p>
    <w:p w14:paraId="7A963E96" w14:textId="4342E13A" w:rsidR="00BB7042" w:rsidRPr="00B13DA5" w:rsidRDefault="003B1544" w:rsidP="0060122E">
      <w:pPr>
        <w:rPr>
          <w:rFonts w:cstheme="minorHAnsi"/>
        </w:rPr>
      </w:pPr>
      <w:r w:rsidRPr="00B13DA5">
        <w:rPr>
          <w:rFonts w:cstheme="minorHAnsi"/>
          <w:noProof/>
        </w:rPr>
        <w:lastRenderedPageBreak/>
        <w:drawing>
          <wp:inline distT="0" distB="0" distL="0" distR="0" wp14:anchorId="44C36A5D" wp14:editId="44A60D6F">
            <wp:extent cx="613410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0898" b="5185"/>
                    <a:stretch/>
                  </pic:blipFill>
                  <pic:spPr bwMode="auto">
                    <a:xfrm>
                      <a:off x="0" y="0"/>
                      <a:ext cx="6134100" cy="4922520"/>
                    </a:xfrm>
                    <a:prstGeom prst="rect">
                      <a:avLst/>
                    </a:prstGeom>
                    <a:noFill/>
                    <a:ln>
                      <a:noFill/>
                    </a:ln>
                    <a:extLst>
                      <a:ext uri="{53640926-AAD7-44D8-BBD7-CCE9431645EC}">
                        <a14:shadowObscured xmlns:a14="http://schemas.microsoft.com/office/drawing/2010/main"/>
                      </a:ext>
                    </a:extLst>
                  </pic:spPr>
                </pic:pic>
              </a:graphicData>
            </a:graphic>
          </wp:inline>
        </w:drawing>
      </w:r>
    </w:p>
    <w:p w14:paraId="4CFF4203" w14:textId="77777777" w:rsidR="003B1544" w:rsidRPr="00B13DA5" w:rsidRDefault="003B1544" w:rsidP="0060122E">
      <w:pPr>
        <w:rPr>
          <w:rFonts w:cstheme="minorHAnsi"/>
        </w:rPr>
      </w:pPr>
    </w:p>
    <w:p w14:paraId="54F70FFF" w14:textId="3698AA49" w:rsidR="0060122E" w:rsidRPr="00B13DA5" w:rsidRDefault="00BB7042" w:rsidP="00B13DA5">
      <w:pPr>
        <w:ind w:left="720"/>
        <w:rPr>
          <w:rFonts w:cstheme="minorHAnsi"/>
        </w:rPr>
      </w:pPr>
      <w:r w:rsidRPr="00B13DA5">
        <w:rPr>
          <w:rFonts w:cstheme="minorHAnsi"/>
        </w:rPr>
        <w:t>(5) Can the process still continue if the main thread terminates normally (ie the control of the main thread falls off the last statement of the main function)? Can the main thread detach itself?</w:t>
      </w:r>
    </w:p>
    <w:p w14:paraId="28FF2D66" w14:textId="77777777" w:rsidR="00DC3463" w:rsidRPr="00B13DA5" w:rsidRDefault="00DC3463" w:rsidP="00B13DA5">
      <w:pPr>
        <w:pStyle w:val="Default"/>
        <w:ind w:left="720"/>
        <w:rPr>
          <w:rFonts w:asciiTheme="minorHAnsi" w:hAnsiTheme="minorHAnsi" w:cstheme="minorHAnsi"/>
          <w:sz w:val="22"/>
          <w:szCs w:val="22"/>
        </w:rPr>
      </w:pPr>
      <w:r w:rsidRPr="00B13DA5">
        <w:rPr>
          <w:rFonts w:asciiTheme="minorHAnsi" w:hAnsiTheme="minorHAnsi" w:cstheme="minorHAnsi"/>
          <w:sz w:val="22"/>
          <w:szCs w:val="22"/>
        </w:rPr>
        <w:t xml:space="preserve">ANS: </w:t>
      </w:r>
      <w:r w:rsidRPr="00B13DA5">
        <w:rPr>
          <w:rFonts w:asciiTheme="minorHAnsi" w:hAnsiTheme="minorHAnsi" w:cstheme="minorHAnsi"/>
          <w:sz w:val="22"/>
          <w:szCs w:val="22"/>
        </w:rPr>
        <w:t>If the main thread terminates normally, any other threads within the process continues to execute, No, main thread cannot detach itself.</w:t>
      </w:r>
    </w:p>
    <w:p w14:paraId="19C984A5" w14:textId="607D61BE" w:rsidR="00DC3463" w:rsidRPr="00B13DA5" w:rsidRDefault="00DC3463" w:rsidP="0060122E">
      <w:pPr>
        <w:rPr>
          <w:rFonts w:cstheme="minorHAnsi"/>
        </w:rPr>
      </w:pPr>
    </w:p>
    <w:p w14:paraId="4F561F49" w14:textId="536AC37F" w:rsidR="0060122E" w:rsidRPr="00B13DA5" w:rsidRDefault="003B1544" w:rsidP="0060122E">
      <w:pPr>
        <w:rPr>
          <w:rFonts w:cstheme="minorHAnsi"/>
        </w:rPr>
      </w:pPr>
      <w:r w:rsidRPr="00B13DA5">
        <w:rPr>
          <w:rFonts w:cstheme="minorHAnsi"/>
          <w:noProof/>
        </w:rPr>
        <w:lastRenderedPageBreak/>
        <w:drawing>
          <wp:inline distT="0" distB="0" distL="0" distR="0" wp14:anchorId="7B97648C" wp14:editId="5913BEA1">
            <wp:extent cx="5996940" cy="4937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0128" b="5185"/>
                    <a:stretch/>
                  </pic:blipFill>
                  <pic:spPr bwMode="auto">
                    <a:xfrm>
                      <a:off x="0" y="0"/>
                      <a:ext cx="5996940" cy="4937760"/>
                    </a:xfrm>
                    <a:prstGeom prst="rect">
                      <a:avLst/>
                    </a:prstGeom>
                    <a:noFill/>
                    <a:ln>
                      <a:noFill/>
                    </a:ln>
                    <a:extLst>
                      <a:ext uri="{53640926-AAD7-44D8-BBD7-CCE9431645EC}">
                        <a14:shadowObscured xmlns:a14="http://schemas.microsoft.com/office/drawing/2010/main"/>
                      </a:ext>
                    </a:extLst>
                  </pic:spPr>
                </pic:pic>
              </a:graphicData>
            </a:graphic>
          </wp:inline>
        </w:drawing>
      </w:r>
    </w:p>
    <w:p w14:paraId="7D6A8299" w14:textId="77777777" w:rsidR="003B1544" w:rsidRPr="00B13DA5" w:rsidRDefault="003B1544" w:rsidP="0060122E">
      <w:pPr>
        <w:rPr>
          <w:rFonts w:cstheme="minorHAnsi"/>
        </w:rPr>
      </w:pPr>
    </w:p>
    <w:p w14:paraId="6C7D7E75" w14:textId="5EAD239E" w:rsidR="00194940" w:rsidRPr="00B13DA5" w:rsidRDefault="00194940" w:rsidP="00194940">
      <w:pPr>
        <w:pStyle w:val="ListParagraph"/>
        <w:numPr>
          <w:ilvl w:val="0"/>
          <w:numId w:val="2"/>
        </w:numPr>
        <w:rPr>
          <w:rFonts w:cstheme="minorHAnsi"/>
        </w:rPr>
      </w:pPr>
      <w:r w:rsidRPr="00B13DA5">
        <w:rPr>
          <w:rFonts w:cstheme="minorHAnsi"/>
        </w:rPr>
        <w:t>..</w:t>
      </w:r>
    </w:p>
    <w:p w14:paraId="1F91D820" w14:textId="0BB9E4AA" w:rsidR="00DC3463" w:rsidRPr="00B13DA5" w:rsidRDefault="00DC3463" w:rsidP="00B13DA5">
      <w:pPr>
        <w:pStyle w:val="Default"/>
        <w:ind w:left="360"/>
        <w:rPr>
          <w:rFonts w:asciiTheme="minorHAnsi" w:hAnsiTheme="minorHAnsi" w:cstheme="minorHAnsi"/>
          <w:sz w:val="22"/>
          <w:szCs w:val="22"/>
        </w:rPr>
      </w:pPr>
      <w:r w:rsidRPr="00B13DA5">
        <w:rPr>
          <w:rFonts w:asciiTheme="minorHAnsi" w:hAnsiTheme="minorHAnsi" w:cstheme="minorHAnsi"/>
          <w:sz w:val="22"/>
          <w:szCs w:val="22"/>
        </w:rPr>
        <w:t xml:space="preserve">ANS: </w:t>
      </w:r>
      <w:r w:rsidR="007E5732" w:rsidRPr="00B13DA5">
        <w:rPr>
          <w:rFonts w:asciiTheme="minorHAnsi" w:hAnsiTheme="minorHAnsi" w:cstheme="minorHAnsi"/>
          <w:sz w:val="22"/>
          <w:szCs w:val="22"/>
        </w:rPr>
        <w:t xml:space="preserve">a. </w:t>
      </w:r>
      <w:r w:rsidRPr="00B13DA5">
        <w:rPr>
          <w:rFonts w:asciiTheme="minorHAnsi" w:hAnsiTheme="minorHAnsi" w:cstheme="minorHAnsi"/>
          <w:sz w:val="22"/>
          <w:szCs w:val="22"/>
        </w:rPr>
        <w:t>Compile and run the thread version of TCP client-server program that uses the thread-safe readline function in Fig.26.11 and 26.12 (p.692 &amp; p.693). Verify (print if possible) the value returned in the variable rl key. Does each thread have the same rl key value?</w:t>
      </w:r>
    </w:p>
    <w:p w14:paraId="0DFBE8D3" w14:textId="77777777" w:rsidR="007E5732" w:rsidRPr="00B13DA5" w:rsidRDefault="007E5732" w:rsidP="00B13DA5">
      <w:pPr>
        <w:autoSpaceDE w:val="0"/>
        <w:autoSpaceDN w:val="0"/>
        <w:adjustRightInd w:val="0"/>
        <w:spacing w:after="0" w:line="240" w:lineRule="auto"/>
        <w:ind w:left="360"/>
        <w:rPr>
          <w:rFonts w:cstheme="minorHAnsi"/>
          <w:color w:val="000000"/>
        </w:rPr>
      </w:pPr>
      <w:r w:rsidRPr="00B13DA5">
        <w:rPr>
          <w:rFonts w:cstheme="minorHAnsi"/>
        </w:rPr>
        <w:t xml:space="preserve">b.  </w:t>
      </w:r>
      <w:r w:rsidRPr="00B13DA5">
        <w:rPr>
          <w:rFonts w:cstheme="minorHAnsi"/>
          <w:color w:val="000000"/>
        </w:rPr>
        <w:t xml:space="preserve">Yes, threads can use more than one thread-specific data item. </w:t>
      </w:r>
    </w:p>
    <w:p w14:paraId="141F8C0B" w14:textId="77777777" w:rsidR="007E5732" w:rsidRPr="00B13DA5" w:rsidRDefault="007E5732" w:rsidP="00B13DA5">
      <w:pPr>
        <w:ind w:left="360"/>
        <w:rPr>
          <w:rFonts w:cstheme="minorHAnsi"/>
          <w:color w:val="000000"/>
        </w:rPr>
      </w:pPr>
      <w:r w:rsidRPr="00B13DA5">
        <w:rPr>
          <w:rFonts w:cstheme="minorHAnsi"/>
          <w:color w:val="000000"/>
        </w:rPr>
        <w:t>The function Print_Info() is used to explain this concept. It is used to print out the value of the rl_key. It checks if the value of rl_key is zero or non-zero and prints accordingly. Thus, we get different values each time we create a data item.</w:t>
      </w:r>
    </w:p>
    <w:p w14:paraId="194C4DFA" w14:textId="77777777" w:rsidR="007E5732" w:rsidRPr="00B13DA5" w:rsidRDefault="007E5732" w:rsidP="00B13DA5">
      <w:pPr>
        <w:pStyle w:val="PlainText"/>
        <w:ind w:left="360"/>
        <w:rPr>
          <w:rFonts w:asciiTheme="minorHAnsi" w:hAnsiTheme="minorHAnsi" w:cstheme="minorHAnsi"/>
          <w:sz w:val="22"/>
          <w:szCs w:val="22"/>
        </w:rPr>
      </w:pPr>
      <w:r w:rsidRPr="00B13DA5">
        <w:rPr>
          <w:rFonts w:asciiTheme="minorHAnsi" w:hAnsiTheme="minorHAnsi" w:cstheme="minorHAnsi"/>
          <w:sz w:val="22"/>
          <w:szCs w:val="22"/>
        </w:rPr>
        <w:t>No each thread will use only one thread specific data because our function does not allow you to create rl_key for each thread.</w:t>
      </w:r>
    </w:p>
    <w:p w14:paraId="1F582A57" w14:textId="77777777" w:rsidR="007E5732" w:rsidRPr="00B13DA5" w:rsidRDefault="007E5732" w:rsidP="007E5732">
      <w:pPr>
        <w:rPr>
          <w:rFonts w:cstheme="minorHAnsi"/>
          <w:color w:val="000000"/>
        </w:rPr>
      </w:pPr>
    </w:p>
    <w:p w14:paraId="7586013B" w14:textId="1DB660A0" w:rsidR="007E5732" w:rsidRPr="00B13DA5" w:rsidRDefault="007E5732" w:rsidP="00DC3463">
      <w:pPr>
        <w:pStyle w:val="Default"/>
        <w:rPr>
          <w:rFonts w:asciiTheme="minorHAnsi" w:hAnsiTheme="minorHAnsi" w:cstheme="minorHAnsi"/>
          <w:sz w:val="22"/>
          <w:szCs w:val="22"/>
        </w:rPr>
      </w:pPr>
      <w:r w:rsidRPr="00B13DA5">
        <w:rPr>
          <w:rFonts w:asciiTheme="minorHAnsi" w:hAnsiTheme="minorHAnsi" w:cstheme="minorHAnsi"/>
          <w:noProof/>
          <w:sz w:val="22"/>
          <w:szCs w:val="22"/>
        </w:rPr>
        <w:lastRenderedPageBreak/>
        <w:drawing>
          <wp:inline distT="0" distB="0" distL="0" distR="0" wp14:anchorId="4764BF91" wp14:editId="3AABB3DC">
            <wp:extent cx="629412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62" t="9116" r="5898" b="48491"/>
                    <a:stretch/>
                  </pic:blipFill>
                  <pic:spPr bwMode="auto">
                    <a:xfrm>
                      <a:off x="0" y="0"/>
                      <a:ext cx="629412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78A59DB5" w14:textId="04A022D1" w:rsidR="00B13DA5" w:rsidRPr="00B13DA5" w:rsidRDefault="00B13DA5" w:rsidP="00DC3463">
      <w:pPr>
        <w:pStyle w:val="Default"/>
        <w:rPr>
          <w:rFonts w:asciiTheme="minorHAnsi" w:hAnsiTheme="minorHAnsi" w:cstheme="minorHAnsi"/>
          <w:sz w:val="22"/>
          <w:szCs w:val="22"/>
        </w:rPr>
      </w:pPr>
    </w:p>
    <w:p w14:paraId="2BE0331F" w14:textId="4308FB65" w:rsidR="00B13DA5" w:rsidRPr="00B13DA5" w:rsidRDefault="00B13DA5" w:rsidP="00DC3463">
      <w:pPr>
        <w:pStyle w:val="Default"/>
        <w:rPr>
          <w:rFonts w:asciiTheme="minorHAnsi" w:hAnsiTheme="minorHAnsi" w:cstheme="minorHAnsi"/>
          <w:sz w:val="22"/>
          <w:szCs w:val="22"/>
        </w:rPr>
      </w:pPr>
    </w:p>
    <w:p w14:paraId="0BB06AC1" w14:textId="09FC2B1C" w:rsidR="00B13DA5" w:rsidRPr="00B13DA5" w:rsidRDefault="00B13DA5" w:rsidP="00DC3463">
      <w:pPr>
        <w:pStyle w:val="Default"/>
        <w:rPr>
          <w:rFonts w:asciiTheme="minorHAnsi" w:hAnsiTheme="minorHAnsi" w:cstheme="minorHAnsi"/>
          <w:sz w:val="22"/>
          <w:szCs w:val="22"/>
        </w:rPr>
      </w:pPr>
    </w:p>
    <w:p w14:paraId="2A0E7F1B" w14:textId="092EEF8D" w:rsidR="00B13DA5" w:rsidRPr="00B13DA5" w:rsidRDefault="00B13DA5" w:rsidP="00DC3463">
      <w:pPr>
        <w:pStyle w:val="Default"/>
        <w:rPr>
          <w:rFonts w:asciiTheme="minorHAnsi" w:hAnsiTheme="minorHAnsi" w:cstheme="minorHAnsi"/>
          <w:sz w:val="22"/>
          <w:szCs w:val="22"/>
        </w:rPr>
      </w:pPr>
    </w:p>
    <w:p w14:paraId="68A8A54C" w14:textId="28DA53D7" w:rsidR="00B13DA5" w:rsidRPr="00B13DA5" w:rsidRDefault="00B13DA5" w:rsidP="00DC3463">
      <w:pPr>
        <w:pStyle w:val="Default"/>
        <w:rPr>
          <w:rFonts w:asciiTheme="minorHAnsi" w:hAnsiTheme="minorHAnsi" w:cstheme="minorHAnsi"/>
          <w:sz w:val="22"/>
          <w:szCs w:val="22"/>
        </w:rPr>
      </w:pPr>
    </w:p>
    <w:p w14:paraId="5ACF22EA" w14:textId="577B539B" w:rsidR="00B13DA5" w:rsidRPr="00B13DA5" w:rsidRDefault="00B13DA5" w:rsidP="00DC3463">
      <w:pPr>
        <w:pStyle w:val="Default"/>
        <w:rPr>
          <w:rFonts w:asciiTheme="minorHAnsi" w:hAnsiTheme="minorHAnsi" w:cstheme="minorHAnsi"/>
          <w:sz w:val="22"/>
          <w:szCs w:val="22"/>
        </w:rPr>
      </w:pPr>
    </w:p>
    <w:p w14:paraId="31435107" w14:textId="77777777" w:rsidR="00B13DA5" w:rsidRPr="00B13DA5" w:rsidRDefault="00B13DA5" w:rsidP="00DC3463">
      <w:pPr>
        <w:pStyle w:val="Default"/>
        <w:rPr>
          <w:rFonts w:asciiTheme="minorHAnsi" w:hAnsiTheme="minorHAnsi" w:cstheme="minorHAnsi"/>
          <w:sz w:val="22"/>
          <w:szCs w:val="22"/>
        </w:rPr>
      </w:pPr>
    </w:p>
    <w:p w14:paraId="333C4EB9" w14:textId="391CF933" w:rsidR="00DC3463" w:rsidRPr="00B13DA5" w:rsidRDefault="00DC3463" w:rsidP="00DC3463">
      <w:pPr>
        <w:rPr>
          <w:rFonts w:cstheme="minorHAnsi"/>
        </w:rPr>
      </w:pPr>
    </w:p>
    <w:p w14:paraId="638C18D7" w14:textId="535F0F3C" w:rsidR="00194940" w:rsidRPr="00B13DA5" w:rsidRDefault="00194940" w:rsidP="00194940">
      <w:pPr>
        <w:pStyle w:val="ListParagraph"/>
        <w:numPr>
          <w:ilvl w:val="0"/>
          <w:numId w:val="2"/>
        </w:numPr>
        <w:rPr>
          <w:rFonts w:cstheme="minorHAnsi"/>
        </w:rPr>
      </w:pPr>
      <w:r w:rsidRPr="00B13DA5">
        <w:rPr>
          <w:rFonts w:cstheme="minorHAnsi"/>
        </w:rPr>
        <w:t>..</w:t>
      </w:r>
    </w:p>
    <w:p w14:paraId="2BC44019" w14:textId="77777777" w:rsidR="007E5732" w:rsidRPr="00B13DA5" w:rsidRDefault="007E5732" w:rsidP="00B13DA5">
      <w:pPr>
        <w:pStyle w:val="ListParagraph"/>
        <w:ind w:left="360"/>
        <w:jc w:val="both"/>
        <w:rPr>
          <w:rFonts w:cstheme="minorHAnsi"/>
        </w:rPr>
      </w:pPr>
      <w:r w:rsidRPr="00B13DA5">
        <w:rPr>
          <w:rFonts w:cstheme="minorHAnsi"/>
        </w:rPr>
        <w:t xml:space="preserve">ANS: </w:t>
      </w:r>
      <w:r w:rsidRPr="00B13DA5">
        <w:rPr>
          <w:rFonts w:cstheme="minorHAnsi"/>
        </w:rPr>
        <w:t>a)</w:t>
      </w:r>
      <w:r w:rsidRPr="00B13DA5">
        <w:rPr>
          <w:rFonts w:cstheme="minorHAnsi"/>
          <w:i/>
        </w:rPr>
        <w:t xml:space="preserve"> Pthread_once</w:t>
      </w:r>
      <w:r w:rsidRPr="00B13DA5">
        <w:rPr>
          <w:rFonts w:cstheme="minorHAnsi"/>
        </w:rPr>
        <w:t xml:space="preserve"> function is used to guarantee that </w:t>
      </w:r>
      <w:r w:rsidRPr="00B13DA5">
        <w:rPr>
          <w:rFonts w:cstheme="minorHAnsi"/>
          <w:i/>
        </w:rPr>
        <w:t>pthread_key_create</w:t>
      </w:r>
      <w:r w:rsidRPr="00B13DA5">
        <w:rPr>
          <w:rFonts w:cstheme="minorHAnsi"/>
        </w:rPr>
        <w:t xml:space="preserve"> is called only by the first thread to call </w:t>
      </w:r>
      <w:r w:rsidRPr="00B13DA5">
        <w:rPr>
          <w:rFonts w:cstheme="minorHAnsi"/>
          <w:i/>
        </w:rPr>
        <w:t>readline</w:t>
      </w:r>
      <w:r w:rsidRPr="00B13DA5">
        <w:rPr>
          <w:rFonts w:cstheme="minorHAnsi"/>
        </w:rPr>
        <w:t xml:space="preserve">. This function is normally called every time a function is called that uses thread-specific data, but this function uses the value in the variable pointed to by </w:t>
      </w:r>
      <w:r w:rsidRPr="00B13DA5">
        <w:rPr>
          <w:rFonts w:cstheme="minorHAnsi"/>
          <w:i/>
        </w:rPr>
        <w:t xml:space="preserve">onceptr </w:t>
      </w:r>
      <w:r w:rsidRPr="00B13DA5">
        <w:rPr>
          <w:rFonts w:cstheme="minorHAnsi"/>
        </w:rPr>
        <w:t xml:space="preserve">to guarantee that the </w:t>
      </w:r>
      <w:r w:rsidRPr="00B13DA5">
        <w:rPr>
          <w:rFonts w:cstheme="minorHAnsi"/>
          <w:i/>
        </w:rPr>
        <w:t>init</w:t>
      </w:r>
      <w:r w:rsidRPr="00B13DA5">
        <w:rPr>
          <w:rFonts w:cstheme="minorHAnsi"/>
        </w:rPr>
        <w:t xml:space="preserve"> function is called only one time per process. Without using pthread_once, the rl_key value will be increased.</w:t>
      </w:r>
    </w:p>
    <w:p w14:paraId="22DBD241" w14:textId="77777777" w:rsidR="007E5732" w:rsidRPr="00B13DA5" w:rsidRDefault="007E5732" w:rsidP="00B13DA5">
      <w:pPr>
        <w:ind w:left="270"/>
        <w:jc w:val="both"/>
        <w:rPr>
          <w:rFonts w:cstheme="minorHAnsi"/>
          <w:b/>
        </w:rPr>
      </w:pPr>
    </w:p>
    <w:p w14:paraId="46679405" w14:textId="0240F937" w:rsidR="00194940" w:rsidRPr="00B13DA5" w:rsidRDefault="007E5732" w:rsidP="00B13DA5">
      <w:pPr>
        <w:pStyle w:val="ListParagraph"/>
        <w:ind w:left="360"/>
        <w:jc w:val="both"/>
        <w:rPr>
          <w:rFonts w:cstheme="minorHAnsi"/>
        </w:rPr>
      </w:pPr>
      <w:r w:rsidRPr="00B13DA5">
        <w:rPr>
          <w:rFonts w:cstheme="minorHAnsi"/>
        </w:rPr>
        <w:t>b) Static type has a broader scope than other types. If it is made no-static, their values may not be set at run-time or may change subtly during program execution.</w:t>
      </w:r>
    </w:p>
    <w:sectPr w:rsidR="00194940" w:rsidRPr="00B13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22185"/>
    <w:multiLevelType w:val="hybridMultilevel"/>
    <w:tmpl w:val="23829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B2BE3"/>
    <w:multiLevelType w:val="hybridMultilevel"/>
    <w:tmpl w:val="66C40440"/>
    <w:lvl w:ilvl="0" w:tplc="C5BC37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194147F"/>
    <w:multiLevelType w:val="hybridMultilevel"/>
    <w:tmpl w:val="D23A8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B3E"/>
    <w:rsid w:val="00035D4D"/>
    <w:rsid w:val="00194940"/>
    <w:rsid w:val="00293FF1"/>
    <w:rsid w:val="003B1544"/>
    <w:rsid w:val="0051486B"/>
    <w:rsid w:val="0060122E"/>
    <w:rsid w:val="007B61DA"/>
    <w:rsid w:val="007E5732"/>
    <w:rsid w:val="00836B7E"/>
    <w:rsid w:val="009F7A84"/>
    <w:rsid w:val="00B13DA5"/>
    <w:rsid w:val="00B54173"/>
    <w:rsid w:val="00BB7042"/>
    <w:rsid w:val="00DC3463"/>
    <w:rsid w:val="00DF2B3E"/>
    <w:rsid w:val="00EB4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B20F"/>
  <w15:chartTrackingRefBased/>
  <w15:docId w15:val="{FADE0A15-AE68-4308-B9DD-A0C4D1FE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40"/>
    <w:pPr>
      <w:ind w:left="720"/>
      <w:contextualSpacing/>
    </w:pPr>
  </w:style>
  <w:style w:type="paragraph" w:customStyle="1" w:styleId="Default">
    <w:name w:val="Default"/>
    <w:rsid w:val="00BB7042"/>
    <w:pPr>
      <w:autoSpaceDE w:val="0"/>
      <w:autoSpaceDN w:val="0"/>
      <w:adjustRightInd w:val="0"/>
      <w:spacing w:after="0" w:line="240" w:lineRule="auto"/>
    </w:pPr>
    <w:rPr>
      <w:rFonts w:ascii="Calibri" w:eastAsiaTheme="minorEastAsia" w:hAnsi="Calibri" w:cs="Calibri"/>
      <w:color w:val="000000"/>
      <w:sz w:val="24"/>
      <w:szCs w:val="24"/>
    </w:rPr>
  </w:style>
  <w:style w:type="paragraph" w:styleId="PlainText">
    <w:name w:val="Plain Text"/>
    <w:basedOn w:val="Normal"/>
    <w:link w:val="PlainTextChar"/>
    <w:uiPriority w:val="99"/>
    <w:semiHidden/>
    <w:unhideWhenUsed/>
    <w:rsid w:val="007E5732"/>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uiPriority w:val="99"/>
    <w:semiHidden/>
    <w:rsid w:val="007E5732"/>
    <w:rPr>
      <w:rFonts w:ascii="Consolas" w:hAnsi="Consolas"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Bante</dc:creator>
  <cp:keywords/>
  <dc:description/>
  <cp:lastModifiedBy>Sonali Bante</cp:lastModifiedBy>
  <cp:revision>9</cp:revision>
  <dcterms:created xsi:type="dcterms:W3CDTF">2020-06-20T01:41:00Z</dcterms:created>
  <dcterms:modified xsi:type="dcterms:W3CDTF">2020-06-20T03:26:00Z</dcterms:modified>
</cp:coreProperties>
</file>