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March 25, 2026, 5:00PM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No, that I got it because this we put it. But then I mean this BI. No, no, I mean this BI. If you go back BI, the grease feed. Uh huh. This one. Yeah. So we have BI, grease feed, BI.</w:t>
      </w:r>
      <w:r>
        <w:rPr>
          <w:color w:val="323130"/>
          <w:sz w:val="4.3mm"/>
          <w:szCs w:val="4.3mm"/>
          <w:rFonts w:ascii="Segoe UI" w:cs="Segoe UI" w:eastAsia="Segoe UI" w:hAnsi="Segoe UI"/>
        </w:rPr>
        <w:br/>
        <w:t xml:space="preserve">Um like DRYRP. But if you go to task list you already have those within your task list on the opportunity if you go but nothing nothing nothing from CRM things to GP. So this this list here is my grace fee.</w:t>
      </w:r>
      <w:r>
        <w:rPr>
          <w:color w:val="323130"/>
          <w:sz w:val="4.3mm"/>
          <w:szCs w:val="4.3mm"/>
          <w:rFonts w:ascii="Segoe UI" w:cs="Segoe UI" w:eastAsia="Segoe UI" w:hAnsi="Segoe UI"/>
        </w:rPr>
        <w:br/>
        <w:t xml:space="preserve">Task list. So everything that's here mirrors what is in CRM. Sales is putting their price or leaving it as standard price, but it doesn't sync to GP, so account maintenance is going in and physically.</w:t>
      </w:r>
      <w:r>
        <w:rPr>
          <w:color w:val="323130"/>
          <w:sz w:val="4.3mm"/>
          <w:szCs w:val="4.3mm"/>
          <w:rFonts w:ascii="Segoe UI" w:cs="Segoe UI" w:eastAsia="Segoe UI" w:hAnsi="Segoe UI"/>
        </w:rPr>
        <w:br/>
        <w:t xml:space="preserve">Plugging that. So where I'm getting confused is we have a task list assigned to a waste stream, right? So if I select the waste stream, uh huh, right? Then it would have all the task list, right? Mm-hmm.</w:t>
      </w:r>
      <w:r>
        <w:rPr>
          <w:color w:val="323130"/>
          <w:sz w:val="4.3mm"/>
          <w:szCs w:val="4.3mm"/>
          <w:rFonts w:ascii="Segoe UI" w:cs="Segoe UI" w:eastAsia="Segoe UI" w:hAnsi="Segoe UI"/>
        </w:rPr>
        <w:br/>
        <w:t xml:space="preserve">Now what I'm not getting is like, no, why we are adding these as a task. You're adding. Well, OK, so you're getting my point. OK, you have in in GPU, you have to have an equipment ID that is for the actual physical asset that you're going to service.</w:t>
      </w:r>
      <w:r>
        <w:rPr>
          <w:color w:val="323130"/>
          <w:sz w:val="4.3mm"/>
          <w:szCs w:val="4.3mm"/>
          <w:rFonts w:ascii="Segoe UI" w:cs="Segoe UI" w:eastAsia="Segoe UI" w:hAnsi="Segoe UI"/>
        </w:rPr>
        <w:br/>
        <w:t xml:space="preserve">But then you have to add a fees equipment ID to hold all of the just fees associated with the service. So it's almost like you have an asset of fees per location just so you can bring those tasks to the contract.</w:t>
      </w:r>
      <w:r>
        <w:rPr>
          <w:color w:val="323130"/>
          <w:sz w:val="4.3mm"/>
          <w:szCs w:val="4.3mm"/>
          <w:rFonts w:ascii="Segoe UI" w:cs="Segoe UI" w:eastAsia="Segoe UI" w:hAnsi="Segoe UI"/>
        </w:rPr>
        <w:br/>
        <w:t xml:space="preserve">Because in order to bring items or tasks to a service order, you have to have a piece of equipment to associate those with, right? Because the fees are a one, you can have multiple assets on a location, but you only have one set.</w:t>
      </w:r>
      <w:r>
        <w:rPr>
          <w:color w:val="323130"/>
          <w:sz w:val="4.3mm"/>
          <w:szCs w:val="4.3mm"/>
          <w:rFonts w:ascii="Segoe UI" w:cs="Segoe UI" w:eastAsia="Segoe UI" w:hAnsi="Segoe UI"/>
        </w:rPr>
        <w:br/>
        <w:t xml:space="preserve">Of fees, you don't apply those fees to each asset. Those are applied to the whole service where you can have multiple assets where you just need to have that one item of what is I have my assets, I track one.</w:t>
      </w:r>
      <w:r>
        <w:rPr>
          <w:color w:val="323130"/>
          <w:sz w:val="4.3mm"/>
          <w:szCs w:val="4.3mm"/>
          <w:rFonts w:ascii="Segoe UI" w:cs="Segoe UI" w:eastAsia="Segoe UI" w:hAnsi="Segoe UI"/>
        </w:rPr>
        <w:br/>
        <w:t xml:space="preserve">What is the gallons and frequency associated with that? Those need to live together, but then I need my fees to apply to the whole service to get multiple assets you're actually servicing, but you only have one fee schedule for that service.</w:t>
      </w:r>
      <w:r>
        <w:rPr>
          <w:color w:val="323130"/>
          <w:sz w:val="4.3mm"/>
          <w:szCs w:val="4.3mm"/>
          <w:rFonts w:ascii="Segoe UI" w:cs="Segoe UI" w:eastAsia="Segoe UI" w:hAnsi="Segoe UI"/>
        </w:rPr>
        <w:br/>
        <w:t xml:space="preserve">Oh, got it, got it. So can you go to the opportunity for me please and the task list?</w:t>
      </w:r>
      <w:r>
        <w:rPr>
          <w:color w:val="323130"/>
          <w:sz w:val="4.3mm"/>
          <w:szCs w:val="4.3mm"/>
          <w:rFonts w:ascii="Segoe UI" w:cs="Segoe UI" w:eastAsia="Segoe UI" w:hAnsi="Segoe UI"/>
        </w:rPr>
        <w:br/>
        <w:t xml:space="preserve">OK, so like you know if we have a multiple equipment.</w:t>
      </w:r>
      <w:r>
        <w:rPr>
          <w:color w:val="323130"/>
          <w:sz w:val="4.3mm"/>
          <w:szCs w:val="4.3mm"/>
          <w:rFonts w:ascii="Segoe UI" w:cs="Segoe UI" w:eastAsia="Segoe UI" w:hAnsi="Segoe UI"/>
        </w:rPr>
        <w:br/>
        <w:t xml:space="preserve">How do we, I mean what is the impact on a task list there? Nothing. I think there's no because your your task list is really to share your ancillary fees, right? And once you add that track, go back to the task list and you can see if they're not a GRTM from there. No, she doesn't do it correctly. OK, OK, OK.</w:t>
      </w:r>
      <w:r>
        <w:rPr>
          <w:color w:val="323130"/>
          <w:sz w:val="4.3mm"/>
          <w:szCs w:val="4.3mm"/>
          <w:rFonts w:ascii="Segoe UI" w:cs="Segoe UI" w:eastAsia="Segoe UI" w:hAnsi="Segoe UI"/>
        </w:rPr>
        <w:br/>
        <w:t xml:space="preserve">I'm sorry, she technically Berkeley created this for them to plug it over there, but they don't, yeah.</w:t>
      </w:r>
      <w:r>
        <w:rPr>
          <w:color w:val="323130"/>
          <w:sz w:val="4.3mm"/>
          <w:szCs w:val="4.3mm"/>
          <w:rFonts w:ascii="Segoe UI" w:cs="Segoe UI" w:eastAsia="Segoe UI" w:hAnsi="Segoe UI"/>
        </w:rPr>
        <w:br/>
        <w:t xml:space="preserve">So she didn't add the no, that's OK. We show an opportunity to get like, yeah, is there? I got the feed. I mean the feed for the actual location. Yeah, you can see it's just not included in that.</w:t>
      </w:r>
      <w:r>
        <w:rPr>
          <w:color w:val="323130"/>
          <w:sz w:val="4.3mm"/>
          <w:szCs w:val="4.3mm"/>
          <w:rFonts w:ascii="Segoe UI" w:cs="Segoe UI" w:eastAsia="Segoe UI" w:hAnsi="Segoe UI"/>
        </w:rPr>
        <w:br/>
        <w:t xml:space="preserve">task list B and Sierra.</w:t>
      </w:r>
      <w:r>
        <w:rPr>
          <w:color w:val="323130"/>
          <w:sz w:val="4.3mm"/>
          <w:szCs w:val="4.3mm"/>
          <w:rFonts w:ascii="Segoe UI" w:cs="Segoe UI" w:eastAsia="Segoe UI" w:hAnsi="Segoe UI"/>
        </w:rPr>
        <w:br/>
        <w:t xml:space="preserve">How do you handle when they have a scheduled line and a request line by jetting on there? So actually one of these is no longer on the task list. No, I don't. Yeah, one of them we have scheduled on there.</w:t>
      </w:r>
      <w:r>
        <w:rPr>
          <w:color w:val="323130"/>
          <w:sz w:val="4.3mm"/>
          <w:szCs w:val="4.3mm"/>
          <w:rFonts w:ascii="Segoe UI" w:cs="Segoe UI" w:eastAsia="Segoe UI" w:hAnsi="Segoe UI"/>
        </w:rPr>
        <w:br/>
        <w:t xml:space="preserve">It it added it to the account.</w:t>
      </w:r>
      <w:r>
        <w:rPr>
          <w:color w:val="323130"/>
          <w:sz w:val="4.3mm"/>
          <w:szCs w:val="4.3mm"/>
          <w:rFonts w:ascii="Segoe UI" w:cs="Segoe UI" w:eastAsia="Segoe UI" w:hAnsi="Segoe UI"/>
        </w:rPr>
        <w:br/>
        <w:t xml:space="preserve">Because I didn't see either of them. Oh yeah, you guys take both of them off. I don't know. I don't know. Just the task list. We put both of them on the ones that generate in CRM because sales wouldn't want to have to add them, right? I understand that.</w:t>
      </w:r>
      <w:r>
        <w:rPr>
          <w:color w:val="323130"/>
          <w:sz w:val="4.3mm"/>
          <w:szCs w:val="4.3mm"/>
          <w:rFonts w:ascii="Segoe UI" w:cs="Segoe UI" w:eastAsia="Segoe UI" w:hAnsi="Segoe UI"/>
        </w:rPr>
        <w:br/>
        <w:t xml:space="preserve">And we they were going on the accounts. We took them off for something they were duplicating. Well, because the line and jet, they're the same thing, just one's as requested and one's scheduled, right? Mm-hmm. And it should be one or the other. Neither one of them are on the task list now. She's added them if they put.</w:t>
      </w:r>
      <w:r>
        <w:rPr>
          <w:color w:val="323130"/>
          <w:sz w:val="4.3mm"/>
          <w:szCs w:val="4.3mm"/>
          <w:rFonts w:ascii="Segoe UI" w:cs="Segoe UI" w:eastAsia="Segoe UI" w:hAnsi="Segoe UI"/>
        </w:rPr>
        <w:br/>
        <w:t xml:space="preserve">It on. Well, I saw both on the opportunity, so that's why I'm asking how you would handle that when setting it. Maybe I picked the changes came back.</w:t>
      </w:r>
      <w:r>
        <w:rPr>
          <w:color w:val="323130"/>
          <w:sz w:val="4.3mm"/>
          <w:szCs w:val="4.3mm"/>
          <w:rFonts w:ascii="Segoe UI" w:cs="Segoe UI" w:eastAsia="Segoe UI" w:hAnsi="Segoe UI"/>
        </w:rPr>
        <w:br/>
        <w:t xml:space="preserve">She's still new. That's something we can address right to where if they pick the I line, then they can't add. It's almost like a VIJ. If scheduled line cleaning doesn't have a frequency on it, Taylor knows not to add.</w:t>
      </w:r>
      <w:r>
        <w:rPr>
          <w:color w:val="323130"/>
          <w:sz w:val="4.3mm"/>
          <w:szCs w:val="4.3mm"/>
          <w:rFonts w:ascii="Segoe UI" w:cs="Segoe UI" w:eastAsia="Segoe UI" w:hAnsi="Segoe UI"/>
        </w:rPr>
        <w:br/>
        <w:t xml:space="preserve">OK. So that's when you would just add the BI. Yes, I was just talking about line cleaning real quick. Some locations have line line jetting that we do just to the trap. Some of them it is required to be done at every service.</w:t>
      </w:r>
      <w:r>
        <w:rPr>
          <w:color w:val="323130"/>
          <w:sz w:val="4.3mm"/>
          <w:szCs w:val="4.3mm"/>
          <w:rFonts w:ascii="Segoe UI" w:cs="Segoe UI" w:eastAsia="Segoe UI" w:hAnsi="Segoe UI"/>
        </w:rPr>
        <w:br/>
        <w:t xml:space="preserve">Sometimes it's just on one see here. Sometimes they can. We'll have a VI jet which just is if the technician is there and they request it, then they select that they've done that just as kind of a add-on. But one is scheduled on routine schedule as part of a contract.</w:t>
      </w:r>
      <w:r>
        <w:rPr>
          <w:color w:val="323130"/>
          <w:sz w:val="4.3mm"/>
          <w:szCs w:val="4.3mm"/>
          <w:rFonts w:ascii="Segoe UI" w:cs="Segoe UI" w:eastAsia="Segoe UI" w:hAnsi="Segoe UI"/>
        </w:rPr>
        <w:br/>
        <w:t xml:space="preserve">And then one is we do it if you request it.</w:t>
      </w:r>
      <w:r>
        <w:rPr>
          <w:color w:val="323130"/>
          <w:sz w:val="4.3mm"/>
          <w:szCs w:val="4.3mm"/>
          <w:rFonts w:ascii="Segoe UI" w:cs="Segoe UI" w:eastAsia="Segoe UI" w:hAnsi="Segoe UI"/>
        </w:rPr>
        <w:br/>
        <w:t xml:space="preserve">Scheduled task versus the non-scheduled task.</w:t>
      </w:r>
      <w:r>
        <w:rPr>
          <w:color w:val="323130"/>
          <w:sz w:val="4.3mm"/>
          <w:szCs w:val="4.3mm"/>
          <w:rFonts w:ascii="Segoe UI" w:cs="Segoe UI" w:eastAsia="Segoe UI" w:hAnsi="Segoe UI"/>
        </w:rPr>
        <w:br/>
        <w:t xml:space="preserve">OK, OK. OK. So last question of the task. So if I have 10 task in opportunity, I should also have a 10 task in GP, right? Yeah, you split it between fees and like, you know, grid strap.</w:t>
      </w:r>
      <w:r>
        <w:rPr>
          <w:color w:val="323130"/>
          <w:sz w:val="4.3mm"/>
          <w:szCs w:val="4.3mm"/>
          <w:rFonts w:ascii="Segoe UI" w:cs="Segoe UI" w:eastAsia="Segoe UI" w:hAnsi="Segoe UI"/>
        </w:rPr>
        <w:br/>
        <w:t xml:space="preserve">But it would be like no match out, right? Sure, sure. OK, yeah, OK. So if I expand the grease trap here in the tree, if you can expand the tree, the grease.</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That's as far as it goes. So, so you're going to ask why the number's different. OK, because what we just talked about the line cleaning is missing from what we just added here. So we would need to add the VI jet. The opportunity was not created correctly. It has both on it. We would only add.</w:t>
      </w:r>
      <w:r>
        <w:rPr>
          <w:color w:val="323130"/>
          <w:sz w:val="4.3mm"/>
          <w:szCs w:val="4.3mm"/>
          <w:rFonts w:ascii="Segoe UI" w:cs="Segoe UI" w:eastAsia="Segoe UI" w:hAnsi="Segoe UI"/>
        </w:rPr>
        <w:br/>
        <w:t xml:space="preserve">One or the other and in this case we would add the non-scheduled because the task we use or the scheduled line maybe has a sealer frequency. So it's just yes. So another reason why we don't want a seat in this scenario if she knows the task pro she'll just type it in and add it.</w:t>
      </w:r>
      <w:r>
        <w:rPr>
          <w:color w:val="323130"/>
          <w:sz w:val="4.3mm"/>
          <w:szCs w:val="4.3mm"/>
          <w:rFonts w:ascii="Segoe UI" w:cs="Segoe UI" w:eastAsia="Segoe UI" w:hAnsi="Segoe UI"/>
        </w:rPr>
        <w:br/>
        <w:t xml:space="preserve">Or if she didn't know it, she could, uh, she could go in and look for it. I need to know it. They should match. But again, manual entry, manual entry, right?</w:t>
      </w:r>
      <w:r>
        <w:rPr>
          <w:color w:val="323130"/>
          <w:sz w:val="4.3mm"/>
          <w:szCs w:val="4.3mm"/>
          <w:rFonts w:ascii="Segoe UI" w:cs="Segoe UI" w:eastAsia="Segoe UI" w:hAnsi="Segoe UI"/>
        </w:rPr>
        <w:br/>
        <w:t xml:space="preserve">OK. Uh, bank. Yeah, yeah. Let her finish up setting up. Yeah, I don't. OK, so one when she. I'm Lauren. OK, that's OK.</w:t>
      </w:r>
      <w:r>
        <w:rPr>
          <w:color w:val="323130"/>
          <w:sz w:val="4.3mm"/>
          <w:szCs w:val="4.3mm"/>
          <w:rFonts w:ascii="Segoe UI" w:cs="Segoe UI" w:eastAsia="Segoe UI" w:hAnsi="Segoe UI"/>
        </w:rPr>
        <w:br/>
        <w:t xml:space="preserve">I don't want to get offended.</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 so once she has verified everything's in, she will go back into that prospect customer and add the account number 7916 and just save that she doesn't have to.</w:t>
      </w:r>
      <w:r>
        <w:rPr>
          <w:color w:val="323130"/>
          <w:sz w:val="4.3mm"/>
          <w:szCs w:val="4.3mm"/>
          <w:rFonts w:ascii="Segoe UI" w:cs="Segoe UI" w:eastAsia="Segoe UI" w:hAnsi="Segoe UI"/>
        </w:rPr>
        <w:br/>
        <w:t xml:space="preserve">Plug anything in. She doesn't have to, you know, do anything. She will also add the location here, so if there's more than one, we have a little.</w:t>
      </w:r>
      <w:r>
        <w:rPr>
          <w:color w:val="323130"/>
          <w:sz w:val="4.3mm"/>
          <w:szCs w:val="4.3mm"/>
          <w:rFonts w:ascii="Segoe UI" w:cs="Segoe UI" w:eastAsia="Segoe UI" w:hAnsi="Segoe UI"/>
        </w:rPr>
        <w:br/>
        <w:t xml:space="preserve">I don't know what that's called. It's not a workflow. We can put 10 locations in at a time in math because it's just the one. Then she would just come in here and add the location number if it.</w:t>
      </w:r>
      <w:r>
        <w:rPr>
          <w:color w:val="323130"/>
          <w:sz w:val="4.3mm"/>
          <w:szCs w:val="4.3mm"/>
          <w:rFonts w:ascii="Segoe UI" w:cs="Segoe UI" w:eastAsia="Segoe UI" w:hAnsi="Segoe UI"/>
        </w:rPr>
        <w:br/>
        <w:t xml:space="preserve">OK. And it has to match, right? Otherwise it will not hold the information. Yeah, it it it will let you add it if it doesn't match, but it won't ever sync. Yeah, yeah, so like there's an accountant here that's still assigned to me, 'cause I typed it wrong 7 years ago, but.</w:t>
      </w:r>
      <w:r>
        <w:rPr>
          <w:color w:val="323130"/>
          <w:sz w:val="4.3mm"/>
          <w:szCs w:val="4.3mm"/>
          <w:rFonts w:ascii="Segoe UI" w:cs="Segoe UI" w:eastAsia="Segoe UI" w:hAnsi="Segoe UI"/>
        </w:rPr>
        <w:br/>
        <w:t xml:space="preserve">Um. And so then back on the opportunity form, now that she's done everything she's done, she's telling sales that it's ready to go. She's going to move the.</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She's going to move the opportunity back to set up status of review and that's kicking it back into sales as queue for a QC of that and she will not close win this opportunity until that review.</w:t>
      </w:r>
      <w:r>
        <w:rPr>
          <w:color w:val="323130"/>
          <w:sz w:val="4.3mm"/>
          <w:szCs w:val="4.3mm"/>
          <w:rFonts w:ascii="Segoe UI" w:cs="Segoe UI" w:eastAsia="Segoe UI" w:hAnsi="Segoe UI"/>
        </w:rPr>
        <w:br/>
        <w:t xml:space="preserve">Has been completed. I don't think I could see sales view, but once sales either checks the button or they think they have 48 hours to review it or it auto approves, it'll come back in queue for her and then at that point she will close on it. It's out of her dashboard forever.</w:t>
      </w:r>
      <w:r>
        <w:rPr>
          <w:color w:val="323130"/>
          <w:sz w:val="4.3mm"/>
          <w:szCs w:val="4.3mm"/>
          <w:rFonts w:ascii="Segoe UI" w:cs="Segoe UI" w:eastAsia="Segoe UI" w:hAnsi="Segoe UI"/>
        </w:rPr>
        <w:br/>
        <w:t xml:space="preserve">And where do we put the total contract price and like uh?</w:t>
      </w:r>
      <w:r>
        <w:rPr>
          <w:color w:val="323130"/>
          <w:sz w:val="4.3mm"/>
          <w:szCs w:val="4.3mm"/>
          <w:rFonts w:ascii="Segoe UI" w:cs="Segoe UI" w:eastAsia="Segoe UI" w:hAnsi="Segoe UI"/>
        </w:rPr>
        <w:br/>
        <w:t xml:space="preserve">So sorry, I see some contract price there on the opportunity time. This is this is the opportunity, yes. When the account syncs and you go back to the account, it will eventually have.</w:t>
      </w:r>
      <w:r>
        <w:rPr>
          <w:color w:val="323130"/>
          <w:sz w:val="4.3mm"/>
          <w:szCs w:val="4.3mm"/>
          <w:rFonts w:ascii="Segoe UI" w:cs="Segoe UI" w:eastAsia="Segoe UI" w:hAnsi="Segoe UI"/>
        </w:rPr>
        <w:br/>
        <w:t xml:space="preserve">It will eventually have the customer contract details down here and then if you ever wanna go back and look at the opportunity, you can get back to that at any time as well and that has.</w:t>
      </w:r>
      <w:r>
        <w:rPr>
          <w:color w:val="323130"/>
          <w:sz w:val="4.3mm"/>
          <w:szCs w:val="4.3mm"/>
          <w:rFonts w:ascii="Segoe UI" w:cs="Segoe UI" w:eastAsia="Segoe UI" w:hAnsi="Segoe UI"/>
        </w:rPr>
        <w:br/>
        <w:t xml:space="preserve">That's where like the this is normally where they would save their copy if they have an agreement or whatever.</w:t>
      </w:r>
      <w:r>
        <w:rPr>
          <w:color w:val="323130"/>
          <w:sz w:val="4.3mm"/>
          <w:szCs w:val="4.3mm"/>
          <w:rFonts w:ascii="Segoe UI" w:cs="Segoe UI" w:eastAsia="Segoe UI" w:hAnsi="Segoe UI"/>
        </w:rPr>
        <w:br/>
        <w:t xml:space="preserve">And this contract price does not tie to task list, right? The fee for service is different for the green opportunity, so the contract price plus the fees.</w:t>
      </w:r>
      <w:r>
        <w:rPr>
          <w:color w:val="323130"/>
          <w:sz w:val="4.3mm"/>
          <w:szCs w:val="4.3mm"/>
          <w:rFonts w:ascii="Segoe UI" w:cs="Segoe UI" w:eastAsia="Segoe UI" w:hAnsi="Segoe UI"/>
        </w:rPr>
        <w:br/>
        <w:t xml:space="preserve">Or the contract price includes this, not necessarily. It would include the the contract price would include what we talked about a minute ago, the base revenue. It would not include like all the ancillary fees or the one on fees because those aren't part of every service.</w:t>
      </w:r>
      <w:r>
        <w:rPr>
          <w:color w:val="323130"/>
          <w:sz w:val="4.3mm"/>
          <w:szCs w:val="4.3mm"/>
          <w:rFonts w:ascii="Segoe UI" w:cs="Segoe UI" w:eastAsia="Segoe UI" w:hAnsi="Segoe UI"/>
        </w:rPr>
        <w:br/>
        <w:t xml:space="preserve">So when we talked about the task a minute ago and we looked at it and had that base revenue check, it would include that, but it wouldn't include ancillary peak pricing.</w:t>
      </w:r>
      <w:r>
        <w:rPr>
          <w:color w:val="323130"/>
          <w:sz w:val="4.3mm"/>
          <w:szCs w:val="4.3mm"/>
          <w:rFonts w:ascii="Segoe UI" w:cs="Segoe UI" w:eastAsia="Segoe UI" w:hAnsi="Segoe UI"/>
        </w:rPr>
        <w:br/>
        <w:t xml:space="preserve">Making the getting more into the itself.</w:t>
      </w:r>
      <w:r>
        <w:rPr>
          <w:color w:val="323130"/>
          <w:sz w:val="4.3mm"/>
          <w:szCs w:val="4.3mm"/>
          <w:rFonts w:ascii="Segoe UI" w:cs="Segoe UI" w:eastAsia="Segoe UI" w:hAnsi="Segoe UI"/>
        </w:rPr>
        <w:br/>
        <w:t xml:space="preserve">Can you open the task codes?</w:t>
      </w:r>
      <w:r>
        <w:rPr>
          <w:color w:val="323130"/>
          <w:sz w:val="4.3mm"/>
          <w:szCs w:val="4.3mm"/>
          <w:rFonts w:ascii="Segoe UI" w:cs="Segoe UI" w:eastAsia="Segoe UI" w:hAnsi="Segoe UI"/>
        </w:rPr>
        <w:br/>
        <w:t xml:space="preserve">The ones that are on here, yes.</w:t>
      </w:r>
      <w:r>
        <w:rPr>
          <w:color w:val="323130"/>
          <w:sz w:val="4.3mm"/>
          <w:szCs w:val="4.3mm"/>
          <w:rFonts w:ascii="Segoe UI" w:cs="Segoe UI" w:eastAsia="Segoe UI" w:hAnsi="Segoe UI"/>
        </w:rPr>
        <w:br/>
        <w:t xml:space="preserve">Scroll up in that screen. Do you want to see the list or you want to see a specific? Just the thing we. So what you did is that rather than adding the fee code at the task level, you added the fee code at the location level, then it auto populated.</w:t>
      </w:r>
      <w:r>
        <w:rPr>
          <w:color w:val="323130"/>
          <w:sz w:val="4.3mm"/>
          <w:szCs w:val="4.3mm"/>
          <w:rFonts w:ascii="Segoe UI" w:cs="Segoe UI" w:eastAsia="Segoe UI" w:hAnsi="Segoe UI"/>
        </w:rPr>
        <w:br/>
        <w:t xml:space="preserve">The fee that I had to add, yes, because I had already added the task list and it wasn't on.</w:t>
      </w:r>
      <w:r>
        <w:rPr>
          <w:color w:val="323130"/>
          <w:sz w:val="4.3mm"/>
          <w:szCs w:val="4.3mm"/>
          <w:rFonts w:ascii="Segoe UI" w:cs="Segoe UI" w:eastAsia="Segoe UI" w:hAnsi="Segoe UI"/>
        </w:rPr>
        <w:br/>
        <w:t xml:space="preserve">OK. And another thing is that in the flag fee you just added the flag fee, one of the task for all the other tasks it auto populated, correct? Because those are our standard fees and where it is defined.</w:t>
      </w:r>
      <w:r>
        <w:rPr>
          <w:color w:val="323130"/>
          <w:sz w:val="4.3mm"/>
          <w:szCs w:val="4.3mm"/>
          <w:rFonts w:ascii="Segoe UI" w:cs="Segoe UI" w:eastAsia="Segoe UI" w:hAnsi="Segoe UI"/>
        </w:rPr>
        <w:br/>
        <w:t xml:space="preserve">There is a task master table where those are defined. Can I see that? Can you see it? I've already exported it. I just have it to you. I mean, well, you can get to it from here, but look at it now. Now we can probably Does she have access to that table?</w:t>
      </w:r>
      <w:r>
        <w:rPr>
          <w:color w:val="323130"/>
          <w:sz w:val="4.3mm"/>
          <w:szCs w:val="4.3mm"/>
          <w:rFonts w:ascii="Segoe UI" w:cs="Segoe UI" w:eastAsia="Segoe UI" w:hAnsi="Segoe UI"/>
        </w:rPr>
        <w:br/>
        <w:t xml:space="preserve">Does she have access to that table or not? Maybe. Yeah, we can look at that list. Yeah, that's deep. All right. I think we're done with the setup. I can confirm that when the you can create an information in a tab, that the tab does that.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Syed Jafar </w:t>
      </w:r>
      <w:r>
        <w:rPr>
          <w:color w:val="a19f9d"/>
          <w:sz w:val="4.3mm"/>
          <w:szCs w:val="4.3mm"/>
          <w:rFonts w:ascii="Segoe UI" w:cs="Segoe UI" w:eastAsia="Segoe UI" w:hAnsi="Segoe UI"/>
        </w:rPr>
        <w:t xml:space="preserve">stopped transcription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Syed Jafar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1:16:07</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Try it one more time. Hi, welcome back. OK, so we're gonna continue on on the earlier conversation for the.</w:t>
      </w:r>
      <w:r>
        <w:rPr>
          <w:color w:val="323130"/>
          <w:sz w:val="4.3mm"/>
          <w:szCs w:val="4.3mm"/>
          <w:rFonts w:ascii="Segoe UI" w:cs="Segoe UI" w:eastAsia="Segoe UI" w:hAnsi="Segoe UI"/>
        </w:rPr>
        <w:br/>
        <w:t xml:space="preserve">Remaining of the afternoon, the major things we want to cover now are the things depending on contract, pipeline and what. So we'll go through those and anything else. Yeah, I do. I just want to say I am leaving for the airport, so apologies.</w:t>
      </w:r>
      <w:r>
        <w:rPr>
          <w:color w:val="323130"/>
          <w:sz w:val="4.3mm"/>
          <w:szCs w:val="4.3mm"/>
          <w:rFonts w:ascii="Segoe UI" w:cs="Segoe UI" w:eastAsia="Segoe UI" w:hAnsi="Segoe UI"/>
        </w:rPr>
        <w:br/>
        <w:t xml:space="preserve">I believe today and I'm not going to be at the sessions next week because I'm going to be at the UK. I want to say just thanks to everybody. I mean the the energy this week has been great so far and hopefully we can continue this.</w:t>
      </w:r>
      <w:r>
        <w:rPr>
          <w:color w:val="323130"/>
          <w:sz w:val="4.3mm"/>
          <w:szCs w:val="4.3mm"/>
          <w:rFonts w:ascii="Segoe UI" w:cs="Segoe UI" w:eastAsia="Segoe UI" w:hAnsi="Segoe UI"/>
        </w:rPr>
        <w:br/>
        <w:t xml:space="preserve">In the week. So thanks very much for everybody for it's tough doing this and trying to keep up with your real job, right. So really appreciate it, but hopefully you can see that in the conversations that we've had.</w:t>
      </w:r>
      <w:r>
        <w:rPr>
          <w:color w:val="323130"/>
          <w:sz w:val="4.3mm"/>
          <w:szCs w:val="4.3mm"/>
          <w:rFonts w:ascii="Segoe UI" w:cs="Segoe UI" w:eastAsia="Segoe UI" w:hAnsi="Segoe UI"/>
        </w:rPr>
        <w:br/>
        <w:t xml:space="preserve">It's really important that these guys understand how we do things and you know what we want to improve, what are some of the challenges, so, so continue to be, you know.</w:t>
      </w:r>
      <w:r>
        <w:rPr>
          <w:color w:val="323130"/>
          <w:sz w:val="4.3mm"/>
          <w:szCs w:val="4.3mm"/>
          <w:rFonts w:ascii="Segoe UI" w:cs="Segoe UI" w:eastAsia="Segoe UI" w:hAnsi="Segoe UI"/>
        </w:rPr>
        <w:br/>
        <w:t xml:space="preserve">Enthusiastic about this and and we'll continue it. So I'll be on the call tomorrow, but I will not be next week. I'll be back the following week. So safe trip. Thank you very much. Thanks a lot. Cheers. All right. So with that, great.</w:t>
      </w:r>
      <w:r>
        <w:rPr>
          <w:color w:val="323130"/>
          <w:sz w:val="4.3mm"/>
          <w:szCs w:val="4.3mm"/>
          <w:rFonts w:ascii="Segoe UI" w:cs="Segoe UI" w:eastAsia="Segoe UI" w:hAnsi="Segoe UI"/>
        </w:rPr>
        <w:br/>
        <w:t xml:space="preserve">Yeah, OK. Who's sharing it right now? Believe nobody.</w:t>
      </w:r>
      <w:r>
        <w:rPr>
          <w:color w:val="323130"/>
          <w:sz w:val="4.3mm"/>
          <w:szCs w:val="4.3mm"/>
          <w:rFonts w:ascii="Segoe UI" w:cs="Segoe UI" w:eastAsia="Segoe UI" w:hAnsi="Segoe UI"/>
        </w:rPr>
        <w:br/>
        <w:t xml:space="preserve">I think that's just what it does. Technology. There we go. Yeah. OK. Continue. Thank you. It's OK.</w:t>
      </w:r>
      <w:r>
        <w:rPr>
          <w:color w:val="323130"/>
          <w:sz w:val="4.3mm"/>
          <w:szCs w:val="4.3mm"/>
          <w:rFonts w:ascii="Segoe UI" w:cs="Segoe UI" w:eastAsia="Segoe UI" w:hAnsi="Segoe UI"/>
        </w:rPr>
        <w:br/>
        <w:t xml:space="preserve">So, so far we've talked about pricing, we've talked about process and contracts and we've talked about starting lead opportunity, getting it won, getting it committed, getting it into GP win soft, writing it back so.</w:t>
      </w:r>
      <w:r>
        <w:rPr>
          <w:color w:val="323130"/>
          <w:sz w:val="4.3mm"/>
          <w:szCs w:val="4.3mm"/>
          <w:rFonts w:ascii="Segoe UI" w:cs="Segoe UI" w:eastAsia="Segoe UI" w:hAnsi="Segoe UI"/>
        </w:rPr>
        <w:br/>
        <w:t xml:space="preserve">Going through that example was very helpful in seeing the approximately 100 GP screens that we had to go through.</w:t>
      </w:r>
      <w:r>
        <w:rPr>
          <w:color w:val="323130"/>
          <w:sz w:val="4.3mm"/>
          <w:szCs w:val="4.3mm"/>
          <w:rFonts w:ascii="Segoe UI" w:cs="Segoe UI" w:eastAsia="Segoe UI" w:hAnsi="Segoe UI"/>
        </w:rPr>
        <w:br/>
        <w:t xml:space="preserve">One question on the sync back and then I've got a few more on contract. The sync back to CRM that's built, is that on an on demand or a scheduled basis? Scheduled. How often does that run? There's two different ones, one's overnight and one is every two hours throughout the day.</w:t>
      </w:r>
      <w:r>
        <w:rPr>
          <w:color w:val="323130"/>
          <w:sz w:val="4.3mm"/>
          <w:szCs w:val="4.3mm"/>
          <w:rFonts w:ascii="Segoe UI" w:cs="Segoe UI" w:eastAsia="Segoe UI" w:hAnsi="Segoe UI"/>
        </w:rPr>
        <w:br/>
        <w:t xml:space="preserve">So by the end of.</w:t>
      </w:r>
      <w:r>
        <w:rPr>
          <w:color w:val="323130"/>
          <w:sz w:val="4.3mm"/>
          <w:szCs w:val="4.3mm"/>
          <w:rFonts w:ascii="Segoe UI" w:cs="Segoe UI" w:eastAsia="Segoe UI" w:hAnsi="Segoe UI"/>
        </w:rPr>
        <w:br/>
        <w:t xml:space="preserve">In another hour or two, we would be able to see the remaining information from our example come across in the CRM. Yes, populate onto the customer records. It already did. It already did.</w:t>
      </w:r>
      <w:r>
        <w:rPr>
          <w:color w:val="323130"/>
          <w:sz w:val="4.3mm"/>
          <w:szCs w:val="4.3mm"/>
          <w:rFonts w:ascii="Segoe UI" w:cs="Segoe UI" w:eastAsia="Segoe UI" w:hAnsi="Segoe UI"/>
        </w:rPr>
        <w:br/>
        <w:t xml:space="preserve">Perfect. OK, and thinking about.</w:t>
      </w:r>
      <w:r>
        <w:rPr>
          <w:color w:val="323130"/>
          <w:sz w:val="4.3mm"/>
          <w:szCs w:val="4.3mm"/>
          <w:rFonts w:ascii="Segoe UI" w:cs="Segoe UI" w:eastAsia="Segoe UI" w:hAnsi="Segoe UI"/>
        </w:rPr>
        <w:br/>
        <w:t xml:space="preserve">Your master records and your your data in which it resides. So we were talking about this right before we started when it comes to where records should be entered, where it should be the source of truth.</w:t>
      </w:r>
      <w:r>
        <w:rPr>
          <w:color w:val="323130"/>
          <w:sz w:val="4.3mm"/>
          <w:szCs w:val="4.3mm"/>
          <w:rFonts w:ascii="Segoe UI" w:cs="Segoe UI" w:eastAsia="Segoe UI" w:hAnsi="Segoe UI"/>
        </w:rPr>
        <w:br/>
        <w:t xml:space="preserve">As we think about this in a a process, and that's why I was asking about account maintenance, who's that underneath and with that being under finance, it may make the most sense. Oh yes, is to have that in F&amp;O.</w:t>
      </w:r>
      <w:r>
        <w:rPr>
          <w:color w:val="323130"/>
          <w:sz w:val="4.3mm"/>
          <w:szCs w:val="4.3mm"/>
          <w:rFonts w:ascii="Segoe UI" w:cs="Segoe UI" w:eastAsia="Segoe UI" w:hAnsi="Segoe UI"/>
        </w:rPr>
        <w:br/>
        <w:t xml:space="preserve">Or at the SCM and live there. That's where your unions are going to be, if that's where account maintenance is going to live and have everything drive from there. So even though you're creating the account, it would be very similar today versus tomorrow of the account is created at the CRM level.</w:t>
      </w:r>
      <w:r>
        <w:rPr>
          <w:color w:val="323130"/>
          <w:sz w:val="4.3mm"/>
          <w:szCs w:val="4.3mm"/>
          <w:rFonts w:ascii="Segoe UI" w:cs="Segoe UI" w:eastAsia="Segoe UI" w:hAnsi="Segoe UI"/>
        </w:rPr>
        <w:br/>
        <w:t xml:space="preserve">Once it is done with the opportunity that account would be created through some process integration on the FNSCM side and that information can then write back very similar to what it does today from there.</w:t>
      </w:r>
      <w:r>
        <w:rPr>
          <w:color w:val="323130"/>
          <w:sz w:val="4.3mm"/>
          <w:szCs w:val="4.3mm"/>
          <w:rFonts w:ascii="Segoe UI" w:cs="Segoe UI" w:eastAsia="Segoe UI" w:hAnsi="Segoe UI"/>
        </w:rPr>
        <w:br/>
        <w:t xml:space="preserve">Account maintenance would be done in FNSCM and still write back when changes are made. Does that align with how your team does?</w:t>
      </w:r>
      <w:r>
        <w:rPr>
          <w:color w:val="323130"/>
          <w:sz w:val="4.3mm"/>
          <w:szCs w:val="4.3mm"/>
          <w:rFonts w:ascii="Segoe UI" w:cs="Segoe UI" w:eastAsia="Segoe UI" w:hAnsi="Segoe UI"/>
        </w:rPr>
        <w:br/>
        <w:t xml:space="preserve">Changes now. Well, I I we don't have those specific applications now, right? We just have GPI. What you're saying doesn't doesn't raise any flags with me. I guess I don't know what what would be the alternative.</w:t>
      </w:r>
      <w:r>
        <w:rPr>
          <w:color w:val="323130"/>
          <w:sz w:val="4.3mm"/>
          <w:szCs w:val="4.3mm"/>
          <w:rFonts w:ascii="Segoe UI" w:cs="Segoe UI" w:eastAsia="Segoe UI" w:hAnsi="Segoe UI"/>
        </w:rPr>
        <w:br/>
        <w:t xml:space="preserve">It's a well, it's a matter of which system is. Yeah, I see. Where are you making changes? If your team is going to be an FSCM and like today's a GP wind soft, yes, it's going to be an FCFFNSCM and they're reliant for account maintenance.</w:t>
      </w:r>
      <w:r>
        <w:rPr>
          <w:color w:val="323130"/>
          <w:sz w:val="4.3mm"/>
          <w:szCs w:val="4.3mm"/>
          <w:rFonts w:ascii="Segoe UI" w:cs="Segoe UI" w:eastAsia="Segoe UI" w:hAnsi="Segoe UI"/>
        </w:rPr>
        <w:br/>
        <w:t xml:space="preserve">That is where we would likely have source of truth for account. I think the only reason that they're even in GP though right now because they're in CRM to see the for their dashboard, right? But then they are in GP just to set up the account. That's right. They don't really do anything else inside of GP.</w:t>
      </w:r>
      <w:r>
        <w:rPr>
          <w:color w:val="323130"/>
          <w:sz w:val="4.3mm"/>
          <w:szCs w:val="4.3mm"/>
          <w:rFonts w:ascii="Segoe UI" w:cs="Segoe UI" w:eastAsia="Segoe UI" w:hAnsi="Segoe UI"/>
        </w:rPr>
        <w:br/>
        <w:t xml:space="preserve">So I don't know. My personal opinion is that we could just source CE. CE could be our source even for the customer records. There's an integration. It should come from CE into FNSCM for the setup.</w:t>
      </w:r>
      <w:r>
        <w:rPr>
          <w:color w:val="323130"/>
          <w:sz w:val="4.3mm"/>
          <w:szCs w:val="4.3mm"/>
          <w:rFonts w:ascii="Segoe UI" w:cs="Segoe UI" w:eastAsia="Segoe UI" w:hAnsi="Segoe UI"/>
        </w:rPr>
        <w:br/>
        <w:t xml:space="preserve">And I think they ideally and that way they're just working in the one system, right. They're not having to swivel back and forth between certainly be a choice. What you're suggesting then is that this request would still go through the the CE. Well, it comes from, yeah, it'd be the opportunity that's built in CE, right. And then that's going to source the.</w:t>
      </w:r>
      <w:r>
        <w:rPr>
          <w:color w:val="323130"/>
          <w:sz w:val="4.3mm"/>
          <w:szCs w:val="4.3mm"/>
          <w:rFonts w:ascii="Segoe UI" w:cs="Segoe UI" w:eastAsia="Segoe UI" w:hAnsi="Segoe UI"/>
        </w:rPr>
        <w:br/>
        <w:t xml:space="preserve">Customer creation, but that again can live in CE. Yeah, as long as it had every possible field that they could ever possibly ever. It's gonna have to that's where, that's where, that's where that integration between as they build up the integration between CE and FNSCM.</w:t>
      </w:r>
      <w:r>
        <w:rPr>
          <w:color w:val="323130"/>
          <w:sz w:val="4.3mm"/>
          <w:szCs w:val="4.3mm"/>
          <w:rFonts w:ascii="Segoe UI" w:cs="Segoe UI" w:eastAsia="Segoe UI" w:hAnsi="Segoe UI"/>
        </w:rPr>
        <w:br/>
        <w:t xml:space="preserve">Then we now understand what's needed between the two systems and we can all that can be built up in CE. The CE is a lot more. I hate to use the word customizable, but I mean since we're talking about that and we're opening up the CE or whatever that's gonna have all of these fields in it.</w:t>
      </w:r>
      <w:r>
        <w:rPr>
          <w:color w:val="323130"/>
          <w:sz w:val="4.3mm"/>
          <w:szCs w:val="4.3mm"/>
          <w:rFonts w:ascii="Segoe UI" w:cs="Segoe UI" w:eastAsia="Segoe UI" w:hAnsi="Segoe UI"/>
        </w:rPr>
        <w:br/>
        <w:t xml:space="preserve">But why would any of our groups be in FNO specifically? I'm sorry, the outside of the finance group. Yeah, well.</w:t>
      </w:r>
      <w:r>
        <w:rPr>
          <w:color w:val="323130"/>
          <w:sz w:val="4.3mm"/>
          <w:szCs w:val="4.3mm"/>
          <w:rFonts w:ascii="Segoe UI" w:cs="Segoe UI" w:eastAsia="Segoe UI" w:hAnsi="Segoe UI"/>
        </w:rPr>
        <w:br/>
        <w:t xml:space="preserve">Right. I see. This is just, this is just updating information. It's not really updating financial information. That's really no exception of rates. Yeah, correct. And that's where I think we just have to be careful being segregation of duties between pricing control, what sales is able to.</w:t>
      </w:r>
      <w:r>
        <w:rPr>
          <w:color w:val="323130"/>
          <w:sz w:val="4.3mm"/>
          <w:szCs w:val="4.3mm"/>
          <w:rFonts w:ascii="Segoe UI" w:cs="Segoe UI" w:eastAsia="Segoe UI" w:hAnsi="Segoe UI"/>
        </w:rPr>
        <w:br/>
        <w:t xml:space="preserve">Change or modify, right? I mean, those are just controls that we have to to to be able to put in place, but if the now and that's where it's on your team instead of being this heavy key where you're keying in all the information.</w:t>
      </w:r>
      <w:r>
        <w:rPr>
          <w:color w:val="323130"/>
          <w:sz w:val="4.3mm"/>
          <w:szCs w:val="4.3mm"/>
          <w:rFonts w:ascii="Segoe UI" w:cs="Segoe UI" w:eastAsia="Segoe UI" w:hAnsi="Segoe UI"/>
        </w:rPr>
        <w:br/>
        <w:t xml:space="preserve">Account maintenance, that's that's almost a control team. So there's been they're they're valid, yes, yes, having data entry correct.</w:t>
      </w:r>
      <w:r>
        <w:rPr>
          <w:color w:val="323130"/>
          <w:sz w:val="4.3mm"/>
          <w:szCs w:val="4.3mm"/>
          <w:rFonts w:ascii="Segoe UI" w:cs="Segoe UI" w:eastAsia="Segoe UI" w:hAnsi="Segoe UI"/>
        </w:rPr>
        <w:br/>
        <w:t xml:space="preserve">Administrative team on the sales side, it's more contract entry, yes. And then you have a control on the finance team that is validate, yes, acceptance into the financial system. They're the gates. They still remain that gateway between.</w:t>
      </w:r>
      <w:r>
        <w:rPr>
          <w:color w:val="323130"/>
          <w:sz w:val="4.3mm"/>
          <w:szCs w:val="4.3mm"/>
          <w:rFonts w:ascii="Segoe UI" w:cs="Segoe UI" w:eastAsia="Segoe UI" w:hAnsi="Segoe UI"/>
        </w:rPr>
        <w:br/>
        <w:t xml:space="preserve">CE sales and the financial system and they can approve or record being replicated or seem to over to F&amp;O. But F&amp;O then doesn't and rightfully so wouldn't have all of the.</w:t>
      </w:r>
      <w:r>
        <w:rPr>
          <w:color w:val="323130"/>
          <w:sz w:val="4.3mm"/>
          <w:szCs w:val="4.3mm"/>
          <w:rFonts w:ascii="Segoe UI" w:cs="Segoe UI" w:eastAsia="Segoe UI" w:hAnsi="Segoe UI"/>
        </w:rPr>
        <w:br/>
        <w:t xml:space="preserve">Operations related information like you saw everything we entered in GP went soft now, time window, special instruction, everything that's related to field service basically is emulated into GP went soft now because that's our field service, right?</w:t>
      </w:r>
      <w:r>
        <w:rPr>
          <w:color w:val="323130"/>
          <w:sz w:val="4.3mm"/>
          <w:szCs w:val="4.3mm"/>
          <w:rFonts w:ascii="Segoe UI" w:cs="Segoe UI" w:eastAsia="Segoe UI" w:hAnsi="Segoe UI"/>
        </w:rPr>
        <w:br/>
        <w:t xml:space="preserve">So that would all live in C and field service. The control would be pricing, price updates, price increases, things like that that are true contractual control from an ERP solution, right?</w:t>
      </w:r>
      <w:r>
        <w:rPr>
          <w:color w:val="323130"/>
          <w:sz w:val="4.3mm"/>
          <w:szCs w:val="4.3mm"/>
          <w:rFonts w:ascii="Segoe UI" w:cs="Segoe UI" w:eastAsia="Segoe UI" w:hAnsi="Segoe UI"/>
        </w:rPr>
        <w:br/>
        <w:t xml:space="preserve">So I mean, I think as long as, yeah, I mean I'm with you, everything should live in CE and then once contract specific financial things are modified or changed, there's still that control, that approval process that says yes, it can go over.</w:t>
      </w:r>
      <w:r>
        <w:rPr>
          <w:color w:val="323130"/>
          <w:sz w:val="4.3mm"/>
          <w:szCs w:val="4.3mm"/>
          <w:rFonts w:ascii="Segoe UI" w:cs="Segoe UI" w:eastAsia="Segoe UI" w:hAnsi="Segoe UI"/>
        </w:rPr>
        <w:br/>
        <w:t xml:space="preserve">To the ERP as long as transactional pricing data comes from the ERP, right? Because the pricing would still live in the ERP. That's your system of record for financial and then really your system of record for.</w:t>
      </w:r>
      <w:r>
        <w:rPr>
          <w:color w:val="323130"/>
          <w:sz w:val="4.3mm"/>
          <w:szCs w:val="4.3mm"/>
          <w:rFonts w:ascii="Segoe UI" w:cs="Segoe UI" w:eastAsia="Segoe UI" w:hAnsi="Segoe UI"/>
        </w:rPr>
        <w:br/>
        <w:t xml:space="preserve">All of their operational information was CE, right? And that makes sense too. So we've we've done projects where it's CE, we've done projects where it's F and SCM. It's a matter of processing what makes the most sense. So it's it's these are design considerations that we have to be.</w:t>
      </w:r>
      <w:r>
        <w:rPr>
          <w:color w:val="323130"/>
          <w:sz w:val="4.3mm"/>
          <w:szCs w:val="4.3mm"/>
          <w:rFonts w:ascii="Segoe UI" w:cs="Segoe UI" w:eastAsia="Segoe UI" w:hAnsi="Segoe UI"/>
        </w:rPr>
        <w:br/>
        <w:t xml:space="preserve">In the back of our minds while we're going through these questions and same with the products or the tasks and the equipments, like where does that stuff live? Where does it make the most sense to be? Or it sounds like you might have been suggesting that it it stay in the same area as the rest of my.</w:t>
      </w:r>
      <w:r>
        <w:rPr>
          <w:color w:val="323130"/>
          <w:sz w:val="4.3mm"/>
          <w:szCs w:val="4.3mm"/>
          <w:rFonts w:ascii="Segoe UI" w:cs="Segoe UI" w:eastAsia="Segoe UI" w:hAnsi="Segoe UI"/>
        </w:rPr>
        <w:br/>
        <w:t xml:space="preserve">Because we're all one group, but really what they're doing becoming is kind of the front end of things and Melanie's aware of my desire to get a little bit of quality control added to that area, that spot. So I think it would make some sense to do exactly what she's referring to, yes.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 I was just thinking that you know even like currently what is happening is like there is no no control in because the data actually coming from a CRM today like now we capture the data on opportunity and then we transfer it.</w:t>
      </w:r>
      <w:r>
        <w:rPr>
          <w:color w:val="323130"/>
          <w:sz w:val="4.3mm"/>
          <w:szCs w:val="4.3mm"/>
          <w:rFonts w:ascii="Segoe UI" w:cs="Segoe UI" w:eastAsia="Segoe UI" w:hAnsi="Segoe UI"/>
        </w:rPr>
        <w:br/>
        <w:t xml:space="preserve">Manually in Winsoft. So data is like you know coming from a Winsoft today itself only if we are using Winsoft when we have a change request to update the customer. But yeah the the the initiation process process is in.</w:t>
      </w:r>
      <w:r>
        <w:rPr>
          <w:color w:val="323130"/>
          <w:sz w:val="4.3mm"/>
          <w:szCs w:val="4.3mm"/>
          <w:rFonts w:ascii="Segoe UI" w:cs="Segoe UI" w:eastAsia="Segoe UI" w:hAnsi="Segoe UI"/>
        </w:rPr>
        <w:br/>
        <w:t xml:space="preserve">CRM itself, I think, yeah, I agree. Like, yeah, I mean, ideally that whole change or plus profit is at the very automated, automated. I mean like when there's a pricing change, that's what's the pricing change initiated by a salesperson.</w:t>
      </w:r>
      <w:r>
        <w:rPr>
          <w:color w:val="323130"/>
          <w:sz w:val="4.3mm"/>
          <w:szCs w:val="4.3mm"/>
          <w:rFonts w:ascii="Segoe UI" w:cs="Segoe UI" w:eastAsia="Segoe UI" w:hAnsi="Segoe UI"/>
        </w:rPr>
        <w:br/>
        <w:t xml:space="preserve">Your team still maintains that control to say yes, that looks good or even the pricing team has to review it. But even how your team's control puts it back to the pricing. Yeah, I mean, I almost the separation of of of duties, I kind of can appreciate a little bit if that department becomes more of a quality control department.</w:t>
      </w:r>
      <w:r>
        <w:rPr>
          <w:color w:val="323130"/>
          <w:sz w:val="4.3mm"/>
          <w:szCs w:val="4.3mm"/>
          <w:rFonts w:ascii="Segoe UI" w:cs="Segoe UI" w:eastAsia="Segoe UI" w:hAnsi="Segoe UI"/>
        </w:rPr>
        <w:br/>
        <w:t xml:space="preserve">And you could be checking all those things. I'm a training model from enterprises. It becomes a true contractor, yes.</w:t>
      </w:r>
      <w:r>
        <w:rPr>
          <w:color w:val="323130"/>
          <w:sz w:val="4.3mm"/>
          <w:szCs w:val="4.3mm"/>
          <w:rFonts w:ascii="Segoe UI" w:cs="Segoe UI" w:eastAsia="Segoe UI" w:hAnsi="Segoe UI"/>
        </w:rPr>
        <w:br/>
        <w:t xml:space="preserve">So what you're suggesting is the the what the sales person is entering into the opportunity I guess in the case of a new account or new new pricing then that those entries actually pushed in that system and then that department would review that.</w:t>
      </w:r>
      <w:r>
        <w:rPr>
          <w:color w:val="323130"/>
          <w:sz w:val="4.3mm"/>
          <w:szCs w:val="4.3mm"/>
          <w:rFonts w:ascii="Segoe UI" w:cs="Segoe UI" w:eastAsia="Segoe UI" w:hAnsi="Segoe UI"/>
        </w:rPr>
        <w:br/>
        <w:t xml:space="preserve">And then hit a button after they've validated that it matches the contract, the matching the pricing model, whatever. I mean, they really are. They're they're doing a quality control out of there as they go. But you know, again, I mean, she's got 45 of them on deck right now. She's gonna be rushed. She's gonna be moving quick.</w:t>
      </w:r>
      <w:r>
        <w:rPr>
          <w:color w:val="323130"/>
          <w:sz w:val="4.3mm"/>
          <w:szCs w:val="4.3mm"/>
          <w:rFonts w:ascii="Segoe UI" w:cs="Segoe UI" w:eastAsia="Segoe UI" w:hAnsi="Segoe UI"/>
        </w:rPr>
        <w:br/>
        <w:t xml:space="preserve">But there'll be workflows within the system too that act as quality control. So you'll have AI workflows and and that's right now she's spending a lot of her time sending stuff back to Shane and and I think that's kind of where the those ideas would be produced.</w:t>
      </w:r>
      <w:r>
        <w:rPr>
          <w:color w:val="323130"/>
          <w:sz w:val="4.3mm"/>
          <w:szCs w:val="4.3mm"/>
          <w:rFonts w:ascii="Segoe UI" w:cs="Segoe UI" w:eastAsia="Segoe UI" w:hAnsi="Segoe UI"/>
        </w:rPr>
        <w:br/>
        <w:t xml:space="preserve">Good things, you know, Shane forgot this, Shane forgot that. So the precip Taylor was shipping it back to her. Sometimes it goes back and forth to her. I think that's terrible for Shane. You know, it's it's it's rough on her. She has a job to do and.</w:t>
      </w:r>
      <w:r>
        <w:rPr>
          <w:color w:val="323130"/>
          <w:sz w:val="4.3mm"/>
          <w:szCs w:val="4.3mm"/>
          <w:rFonts w:ascii="Segoe UI" w:cs="Segoe UI" w:eastAsia="Segoe UI" w:hAnsi="Segoe UI"/>
        </w:rPr>
        <w:br/>
        <w:t xml:space="preserve">She ought to be able to. We had the car rents in place, like required fields, like suggestions for for population or whatever. But your team is also doing vendor management, right? Maybe vendor management. Not not me, that's yeah, not even her involved.</w:t>
      </w:r>
      <w:r>
        <w:rPr>
          <w:color w:val="323130"/>
          <w:sz w:val="4.3mm"/>
          <w:szCs w:val="4.3mm"/>
          <w:rFonts w:ascii="Segoe UI" w:cs="Segoe UI" w:eastAsia="Segoe UI" w:hAnsi="Segoe UI"/>
        </w:rPr>
        <w:br/>
        <w:t xml:space="preserve">Yeah. Oh, well, I didn't know that. Yeah, she's that's true. But it's a couple of and and we'll get into that later. But that same team manages customer setup and.</w:t>
      </w:r>
      <w:r>
        <w:rPr>
          <w:color w:val="323130"/>
          <w:sz w:val="4.3mm"/>
          <w:szCs w:val="4.3mm"/>
          <w:rFonts w:ascii="Segoe UI" w:cs="Segoe UI" w:eastAsia="Segoe UI" w:hAnsi="Segoe UI"/>
        </w:rPr>
        <w:br/>
        <w:t xml:space="preserve">I understand that I did tell you similar. I think it's just and that's good. It's we don't have to make a decision today either. It's it's just we it makes sense. Yes, exactly so much that.</w:t>
      </w:r>
      <w:r>
        <w:rPr>
          <w:color w:val="323130"/>
          <w:sz w:val="4.3mm"/>
          <w:szCs w:val="4.3mm"/>
          <w:rFonts w:ascii="Segoe UI" w:cs="Segoe UI" w:eastAsia="Segoe UI" w:hAnsi="Segoe UI"/>
        </w:rPr>
        <w:br/>
        <w:t xml:space="preserve">From that whole change request process, I mean, it's just that we have it over here, you know, I mean just it's just those tedious and on the error residing in one system check approved flow over. Yeah, the one system is for sure happening. It's just a matter of what makes the most sense.</w:t>
      </w:r>
      <w:r>
        <w:rPr>
          <w:color w:val="323130"/>
          <w:sz w:val="4.3mm"/>
          <w:szCs w:val="4.3mm"/>
          <w:rFonts w:ascii="Segoe UI" w:cs="Segoe UI" w:eastAsia="Segoe UI" w:hAnsi="Segoe UI"/>
        </w:rPr>
        <w:br/>
        <w:t xml:space="preserve">I need the water if we don't have the end. There's no concern. I think when we built it out, I even kind of had that thought in mind where we were heavier on the CE license than we were.</w:t>
      </w:r>
      <w:r>
        <w:rPr>
          <w:color w:val="323130"/>
          <w:sz w:val="4.3mm"/>
          <w:szCs w:val="4.3mm"/>
          <w:rFonts w:ascii="Segoe UI" w:cs="Segoe UI" w:eastAsia="Segoe UI" w:hAnsi="Segoe UI"/>
        </w:rPr>
        <w:br/>
        <w:t xml:space="preserve">Daniel, you asked while we were on break about are we going to be talking about pricing some more and I initially kind of said no, I want to come back to that and Thomas, are you with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1:30:27</w:t>
      </w:r>
      <w:r>
        <w:rPr>
          <w:color w:val="323130"/>
          <w:sz w:val="4.3mm"/>
          <w:szCs w:val="4.3mm"/>
          <w:rFonts w:ascii="Segoe UI" w:cs="Segoe UI" w:eastAsia="Segoe UI" w:hAnsi="Segoe UI"/>
        </w:rPr>
        <w:br/>
        <w:t xml:space="preserve">Yes. And if not today, I I think there's more to talk about another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1:30:32</w:t>
      </w:r>
      <w:r>
        <w:rPr>
          <w:color w:val="323130"/>
          <w:sz w:val="4.3mm"/>
          <w:szCs w:val="4.3mm"/>
          <w:rFonts w:ascii="Segoe UI" w:cs="Segoe UI" w:eastAsia="Segoe UI" w:hAnsi="Segoe UI"/>
        </w:rPr>
        <w:br/>
        <w:t xml:space="preserve">Well, yeah, we have time and but specifically this has been you've brought this up, but it's around mass price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1:30:40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1:30:41</w:t>
      </w:r>
      <w:r>
        <w:rPr>
          <w:color w:val="323130"/>
          <w:sz w:val="4.3mm"/>
          <w:szCs w:val="4.3mm"/>
          <w:rFonts w:ascii="Segoe UI" w:cs="Segoe UI" w:eastAsia="Segoe UI" w:hAnsi="Segoe UI"/>
        </w:rPr>
        <w:br/>
        <w:t xml:space="preserve">And how that's handled, why that's handled, we can, we can stay on our current track and go keep going on contracts quotes and come back to it or we can pivot and and go down this this rabbit hole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1:30:56</w:t>
      </w:r>
      <w:r>
        <w:rPr>
          <w:color w:val="323130"/>
          <w:sz w:val="4.3mm"/>
          <w:szCs w:val="4.3mm"/>
          <w:rFonts w:ascii="Segoe UI" w:cs="Segoe UI" w:eastAsia="Segoe UI" w:hAnsi="Segoe UI"/>
        </w:rPr>
        <w:br/>
        <w:t xml:space="preserve">I I'm happy to go either way. I mean I think on my short list I want to talk about mass updates and mass efforts. I want to talk about the auto escalator a bit more and I'd love to talk about NT and tax related items. Some of that may belong to another call, but.</w:t>
      </w:r>
      <w:r>
        <w:rPr>
          <w:color w:val="323130"/>
          <w:sz w:val="4.3mm"/>
          <w:szCs w:val="4.3mm"/>
          <w:rFonts w:ascii="Segoe UI" w:cs="Segoe UI" w:eastAsia="Segoe UI" w:hAnsi="Segoe UI"/>
        </w:rPr>
        <w:br/>
        <w:t xml:space="preserve">Today or another time, but I mean for for the LESIT team, I I think those deserve some attention.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1:31:23</w:t>
      </w:r>
      <w:r>
        <w:rPr>
          <w:color w:val="323130"/>
          <w:sz w:val="4.3mm"/>
          <w:szCs w:val="4.3mm"/>
          <w:rFonts w:ascii="Segoe UI" w:cs="Segoe UI" w:eastAsia="Segoe UI" w:hAnsi="Segoe UI"/>
        </w:rPr>
        <w:br/>
        <w:t xml:space="preserve">Let's talk about pricing. I'll meet you there. Let's do that, Tom. All right, let's go for it, Toms.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1:31:30</w:t>
      </w:r>
      <w:r>
        <w:rPr>
          <w:color w:val="323130"/>
          <w:sz w:val="4.3mm"/>
          <w:szCs w:val="4.3mm"/>
          <w:rFonts w:ascii="Segoe UI" w:cs="Segoe UI" w:eastAsia="Segoe UI" w:hAnsi="Segoe UI"/>
        </w:rPr>
        <w:br/>
        <w:t xml:space="preserve">OK, um, so.</w:t>
      </w:r>
      <w:r>
        <w:rPr>
          <w:color w:val="323130"/>
          <w:sz w:val="4.3mm"/>
          <w:szCs w:val="4.3mm"/>
          <w:rFonts w:ascii="Segoe UI" w:cs="Segoe UI" w:eastAsia="Segoe UI" w:hAnsi="Segoe UI"/>
        </w:rPr>
        <w:br/>
        <w:t xml:space="preserve">Yes, what what would be helpful here. So I I do have and I drafted this yesterday in preparation for today, call it the current process of a mass price increase, you know to avoid the change request.</w:t>
      </w:r>
      <w:r>
        <w:rPr>
          <w:color w:val="323130"/>
          <w:sz w:val="4.3mm"/>
          <w:szCs w:val="4.3mm"/>
          <w:rFonts w:ascii="Segoe UI" w:cs="Segoe UI" w:eastAsia="Segoe UI" w:hAnsi="Segoe UI"/>
        </w:rPr>
        <w:br/>
        <w:t xml:space="preserve">And I could walk through that in full so you guys see current state. Um, would that be a good way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1:31:59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1:32:00</w:t>
      </w:r>
      <w:r>
        <w:rPr>
          <w:color w:val="323130"/>
          <w:sz w:val="4.3mm"/>
          <w:szCs w:val="4.3mm"/>
          <w:rFonts w:ascii="Segoe UI" w:cs="Segoe UI" w:eastAsia="Segoe UI" w:hAnsi="Segoe UI"/>
        </w:rPr>
        <w:br/>
        <w:t xml:space="preserve">OK. So again, very spreadsheet heavy, but what I just brought up is kind of what I have prepped for our April 1st price increase that I'll be sending to IT today and it really starts with my team's effort with the sales team on.</w:t>
      </w:r>
      <w:r>
        <w:rPr>
          <w:color w:val="323130"/>
          <w:sz w:val="4.3mm"/>
          <w:szCs w:val="4.3mm"/>
          <w:rFonts w:ascii="Segoe UI" w:cs="Segoe UI" w:eastAsia="Segoe UI" w:hAnsi="Segoe UI"/>
        </w:rPr>
        <w:br/>
        <w:t xml:space="preserve">Which accounts are going to be increased by how much customer agreement, whatever else, unless it's per contract. And if it's per contract and for whatever reason I'm managing it versus the system, then it's easy. So I usually have a starting point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1:32:33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1:32:35</w:t>
      </w:r>
      <w:r>
        <w:rPr>
          <w:color w:val="323130"/>
          <w:sz w:val="4.3mm"/>
          <w:szCs w:val="4.3mm"/>
          <w:rFonts w:ascii="Segoe UI" w:cs="Segoe UI" w:eastAsia="Segoe UI" w:hAnsi="Segoe UI"/>
        </w:rPr>
        <w:br/>
        <w:t xml:space="preserve">What LES customer numbers are going to be utilized today for the price increase? So that's just what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1:32:43</w:t>
      </w:r>
      <w:r>
        <w:rPr>
          <w:color w:val="323130"/>
          <w:sz w:val="4.3mm"/>
          <w:szCs w:val="4.3mm"/>
          <w:rFonts w:ascii="Segoe UI" w:cs="Segoe UI" w:eastAsia="Segoe UI" w:hAnsi="Segoe UI"/>
        </w:rPr>
        <w:br/>
        <w:t xml:space="preserve">And have you? Sorry, how do you know?</w:t>
      </w:r>
      <w:r>
        <w:rPr>
          <w:color w:val="323130"/>
          <w:sz w:val="4.3mm"/>
          <w:szCs w:val="4.3mm"/>
          <w:rFonts w:ascii="Segoe UI" w:cs="Segoe UI" w:eastAsia="Segoe UI" w:hAnsi="Segoe UI"/>
        </w:rPr>
        <w:br/>
        <w:t xml:space="preserve">Who those customers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1:32:49</w:t>
      </w:r>
      <w:r>
        <w:rPr>
          <w:color w:val="323130"/>
          <w:sz w:val="4.3mm"/>
          <w:szCs w:val="4.3mm"/>
          <w:rFonts w:ascii="Segoe UI" w:cs="Segoe UI" w:eastAsia="Segoe UI" w:hAnsi="Segoe UI"/>
        </w:rPr>
        <w:br/>
        <w:t xml:space="preserve">Sure. So I I pull out of our system and this is a standardized report that I pull and then augment a active customer listing that basically is all of you know good chunk of the current attributes for all locations. So for example this 5.</w:t>
      </w:r>
      <w:r>
        <w:rPr>
          <w:color w:val="323130"/>
          <w:sz w:val="4.3mm"/>
          <w:szCs w:val="4.3mm"/>
          <w:rFonts w:ascii="Segoe UI" w:cs="Segoe UI" w:eastAsia="Segoe UI" w:hAnsi="Segoe UI"/>
        </w:rPr>
        <w:br/>
        <w:t xml:space="preserve">23571 is is Starbucks Northeast. So you know it's about 115,000 data entry points today, but then between customer name, corporate name.</w:t>
      </w:r>
      <w:r>
        <w:rPr>
          <w:color w:val="323130"/>
          <w:sz w:val="4.3mm"/>
          <w:szCs w:val="4.3mm"/>
          <w:rFonts w:ascii="Segoe UI" w:cs="Segoe UI" w:eastAsia="Segoe UI" w:hAnsi="Segoe UI"/>
        </w:rPr>
        <w:br/>
        <w:t xml:space="preserve">Or if I know the number, I mean I can figure out what's needed here and and drill down on the customer number in this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1:33:35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1:33:36</w:t>
      </w:r>
      <w:r>
        <w:rPr>
          <w:color w:val="323130"/>
          <w:sz w:val="4.3mm"/>
          <w:szCs w:val="4.3mm"/>
          <w:rFonts w:ascii="Segoe UI" w:cs="Segoe UI" w:eastAsia="Segoe UI" w:hAnsi="Segoe UI"/>
        </w:rPr>
        <w:br/>
        <w:t xml:space="preserve">So in this, so for April one, you know and I had a separate, I have a separate spreadsheet where I manage the Pi process for the year. These were the customer numbers that were needed. And so you know one of the things I can do up front is of course filter down our existing location listing.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1:33:39</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1:33:54</w:t>
      </w:r>
      <w:r>
        <w:rPr>
          <w:color w:val="323130"/>
          <w:sz w:val="4.3mm"/>
          <w:szCs w:val="4.3mm"/>
          <w:rFonts w:ascii="Segoe UI" w:cs="Segoe UI" w:eastAsia="Segoe UI" w:hAnsi="Segoe UI"/>
        </w:rPr>
        <w:br/>
        <w:t xml:space="preserve">For those that are going to be implicated here. So I've got, you know, Kroger, I've got various other accounts that are going to be part of this price increase. And the reason I often need to do this is anytime it's a PO required customer and of the 3000 accounts being.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1:33:56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1:34:14</w:t>
      </w:r>
      <w:r>
        <w:rPr>
          <w:color w:val="323130"/>
          <w:sz w:val="4.3mm"/>
          <w:szCs w:val="4.3mm"/>
          <w:rFonts w:ascii="Segoe UI" w:cs="Segoe UI" w:eastAsia="Segoe UI" w:hAnsi="Segoe UI"/>
        </w:rPr>
        <w:br/>
        <w:t xml:space="preserve">Changed in April, about half of them are PO driven. That also means we need to update NTE amounts both internally on what we expect a PO work order amount to be worth as well as we need our customers to do it on their side and actually issue a PO of.</w:t>
      </w:r>
      <w:r>
        <w:rPr>
          <w:color w:val="323130"/>
          <w:sz w:val="4.3mm"/>
          <w:szCs w:val="4.3mm"/>
          <w:rFonts w:ascii="Segoe UI" w:cs="Segoe UI" w:eastAsia="Segoe UI" w:hAnsi="Segoe UI"/>
        </w:rPr>
        <w:br/>
        <w:t xml:space="preserve">Efficient value. So what that demands, you know, is upfront making sure the sales team gets the well, here's your post Pi rate. So I've got some spin off tabs down here to use an example.</w:t>
      </w:r>
      <w:r>
        <w:rPr>
          <w:color w:val="323130"/>
          <w:sz w:val="4.3mm"/>
          <w:szCs w:val="4.3mm"/>
          <w:rFonts w:ascii="Segoe UI" w:cs="Segoe UI" w:eastAsia="Segoe UI" w:hAnsi="Segoe UI"/>
        </w:rPr>
        <w:br/>
        <w:t xml:space="preserve">Here's Kroger auto charge. We have one standard charge, monthly charge Kroger account. Kroger's getting a 6% Pi. So over here on the right after a bunch of information that a current NTE is is listed and this is a field that I.</w:t>
      </w:r>
      <w:r>
        <w:rPr>
          <w:color w:val="323130"/>
          <w:sz w:val="4.3mm"/>
          <w:szCs w:val="4.3mm"/>
          <w:rFonts w:ascii="Segoe UI" w:cs="Segoe UI" w:eastAsia="Segoe UI" w:hAnsi="Segoe UI"/>
        </w:rPr>
        <w:br/>
        <w:t xml:space="preserve">I I calculate albeit I think I T does also have a report that produces this and then what would the new NTE be post the price increase. So 6% here. I bring this up in part because as an opportunity to kind of look at you know reinforce the same issue we we have with.</w:t>
      </w:r>
      <w:r>
        <w:rPr>
          <w:color w:val="323130"/>
          <w:sz w:val="4.3mm"/>
          <w:szCs w:val="4.3mm"/>
          <w:rFonts w:ascii="Segoe UI" w:cs="Segoe UI" w:eastAsia="Segoe UI" w:hAnsi="Segoe UI"/>
        </w:rPr>
        <w:br/>
        <w:t xml:space="preserve">Tax and franchise fee percentages because those need to be included in the NTE and so something being deemed taxable or not is critical. And I think we have a lot of internal accounts today that are not necessarily set up correctly with are they taxable or not and we don't have a tax database today that.</w:t>
      </w:r>
      <w:r>
        <w:rPr>
          <w:color w:val="323130"/>
          <w:sz w:val="4.3mm"/>
          <w:szCs w:val="4.3mm"/>
          <w:rFonts w:ascii="Segoe UI" w:cs="Segoe UI" w:eastAsia="Segoe UI" w:hAnsi="Segoe UI"/>
        </w:rPr>
        <w:br/>
        <w:t xml:space="preserve">Can be utilized for here's a new customer. What would their tax percent be for a new customer NTE? That's a sidebar, but it's important because for this process I need those numbers to be correct. Otherwise we're going to be paying taxes in the background. We're not passing on to the customer.</w:t>
      </w:r>
      <w:r>
        <w:rPr>
          <w:color w:val="323130"/>
          <w:sz w:val="4.3mm"/>
          <w:szCs w:val="4.3mm"/>
          <w:rFonts w:ascii="Segoe UI" w:cs="Segoe UI" w:eastAsia="Segoe UI" w:hAnsi="Segoe UI"/>
        </w:rPr>
        <w:br/>
        <w:t xml:space="preserve">Or whatever else you want to call it. It causes noise, but this then column BE this a new NT is what's going to be sent to the sales Rep to send to the customer to say on 4/1 your PO needs to be this much money.</w:t>
      </w:r>
      <w:r>
        <w:rPr>
          <w:color w:val="323130"/>
          <w:sz w:val="4.3mm"/>
          <w:szCs w:val="4.3mm"/>
          <w:rFonts w:ascii="Segoe UI" w:cs="Segoe UI" w:eastAsia="Segoe UI" w:hAnsi="Segoe UI"/>
        </w:rPr>
        <w:br/>
        <w:t xml:space="preserve">Money.</w:t>
      </w:r>
      <w:r>
        <w:rPr>
          <w:color w:val="323130"/>
          <w:sz w:val="4.3mm"/>
          <w:szCs w:val="4.3mm"/>
          <w:rFonts w:ascii="Segoe UI" w:cs="Segoe UI" w:eastAsia="Segoe UI" w:hAnsi="Segoe UI"/>
        </w:rPr>
        <w:br/>
        <w:t xml:space="preserve">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1:36:24</w:t>
      </w:r>
      <w:r>
        <w:rPr>
          <w:color w:val="323130"/>
          <w:sz w:val="4.3mm"/>
          <w:szCs w:val="4.3mm"/>
          <w:rFonts w:ascii="Segoe UI" w:cs="Segoe UI" w:eastAsia="Segoe UI" w:hAnsi="Segoe UI"/>
        </w:rPr>
        <w:br/>
        <w:t xml:space="preserve">So Thomas, like, so when we do a price increase or price escalation on a customer, will it drill down to the child locations automatically? And no, no, Thomas didn't say that it doesn't.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1:36:26</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So that's.</w:t>
      </w:r>
      <w:r>
        <w:rPr>
          <w:color w:val="323130"/>
          <w:sz w:val="4.3mm"/>
          <w:szCs w:val="4.3mm"/>
          <w:rFonts w:ascii="Segoe UI" w:cs="Segoe UI" w:eastAsia="Segoe UI" w:hAnsi="Segoe UI"/>
        </w:rPr>
        <w:br/>
        <w:t xml:space="preserve">What was the? Maybe I missed the question that wasn't. What was the question? I'm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1:36:49</w:t>
      </w:r>
      <w:r>
        <w:rPr>
          <w:color w:val="323130"/>
          <w:sz w:val="4.3mm"/>
          <w:szCs w:val="4.3mm"/>
          <w:rFonts w:ascii="Segoe UI" w:cs="Segoe UI" w:eastAsia="Segoe UI" w:hAnsi="Segoe UI"/>
        </w:rPr>
        <w:br/>
        <w:t xml:space="preserve">I had just updated the parent and expect it to go down. He's having the update.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1:36:52</w:t>
      </w:r>
      <w:r>
        <w:rPr>
          <w:color w:val="323130"/>
          <w:sz w:val="4.3mm"/>
          <w:szCs w:val="4.3mm"/>
          <w:rFonts w:ascii="Segoe UI" w:cs="Segoe UI" w:eastAsia="Segoe UI" w:hAnsi="Segoe UI"/>
        </w:rPr>
        <w:br/>
        <w:t xml:space="preserve">No, no, I I I end up at the task level which you'll see here in a second. But I I start with parent number and apply it to child account number for the sake of the communication to the sales and PO portal teams. But then for the IT update side, we're actually at the task code level.</w:t>
      </w:r>
      <w:r>
        <w:rPr>
          <w:color w:val="323130"/>
          <w:sz w:val="4.3mm"/>
          <w:szCs w:val="4.3mm"/>
          <w:rFonts w:ascii="Segoe UI" w:cs="Segoe UI" w:eastAsia="Segoe UI" w:hAnsi="Segoe UI"/>
        </w:rPr>
        <w:br/>
        <w:t xml:space="preserve">So that that'll come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1:37:15</w:t>
      </w:r>
      <w:r>
        <w:rPr>
          <w:color w:val="323130"/>
          <w:sz w:val="4.3mm"/>
          <w:szCs w:val="4.3mm"/>
          <w:rFonts w:ascii="Segoe UI" w:cs="Segoe UI" w:eastAsia="Segoe UI" w:hAnsi="Segoe UI"/>
        </w:rPr>
        <w:br/>
        <w:t xml:space="preserve">OK. And when you say NT, what is the full book not to exceed, not to exceed. Oh, so yeah, when the customer sends us a purchase order, there is a not to exceed amount. So that if if we were to try to bill more than that, then that PO would be invalid for that billing.</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1:37:41</w:t>
      </w:r>
      <w:r>
        <w:rPr>
          <w:color w:val="323130"/>
          <w:sz w:val="4.3mm"/>
          <w:szCs w:val="4.3mm"/>
          <w:rFonts w:ascii="Segoe UI" w:cs="Segoe UI" w:eastAsia="Segoe UI" w:hAnsi="Segoe UI"/>
        </w:rPr>
        <w:br/>
        <w:t xml:space="preserve">So accurate inbound data on to, you know, call it customer level exports with current prices and current status is critical to manage to the customer and the portal teams what the impact of a price will look like.</w:t>
      </w:r>
      <w:r>
        <w:rPr>
          <w:color w:val="323130"/>
          <w:sz w:val="4.3mm"/>
          <w:szCs w:val="4.3mm"/>
          <w:rFonts w:ascii="Segoe UI" w:cs="Segoe UI" w:eastAsia="Segoe UI" w:hAnsi="Segoe UI"/>
        </w:rPr>
        <w:br/>
        <w:t xml:space="preserve">And then we have to translate that into let's update the system side to to drive this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1:38:10</w:t>
      </w:r>
      <w:r>
        <w:rPr>
          <w:color w:val="323130"/>
          <w:sz w:val="4.3mm"/>
          <w:szCs w:val="4.3mm"/>
          <w:rFonts w:ascii="Segoe UI" w:cs="Segoe UI" w:eastAsia="Segoe UI" w:hAnsi="Segoe UI"/>
        </w:rPr>
        <w:br/>
        <w:t xml:space="preserve">So Ambas, what drives the price escalations? Like one is the trusting immediately the price. Second is like, you know, the anniversary date, right? What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1:38:24</w:t>
      </w:r>
      <w:r>
        <w:rPr>
          <w:color w:val="323130"/>
          <w:sz w:val="4.3mm"/>
          <w:szCs w:val="4.3mm"/>
          <w:rFonts w:ascii="Segoe UI" w:cs="Segoe UI" w:eastAsia="Segoe UI" w:hAnsi="Segoe UI"/>
        </w:rPr>
        <w:br/>
        <w:t xml:space="preserve">Was so, so I mean that's that's there's kind of two pieces here is there is the automatic escalator which we'll let's circle back to that one. What I'm talking about in this case is these are these are increases that are not going to be managed by our automatic escalator. These are all increases that are being manually.</w:t>
      </w:r>
      <w:r>
        <w:rPr>
          <w:color w:val="323130"/>
          <w:sz w:val="4.3mm"/>
          <w:szCs w:val="4.3mm"/>
          <w:rFonts w:ascii="Segoe UI" w:cs="Segoe UI" w:eastAsia="Segoe UI" w:hAnsi="Segoe UI"/>
        </w:rPr>
        <w:br/>
        <w:t xml:space="preserve">managed either because we've petitioned a customer or for whatever reason, we're not going to have the system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1:38:52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1:38:52</w:t>
      </w:r>
      <w:r>
        <w:rPr>
          <w:color w:val="323130"/>
          <w:sz w:val="4.3mm"/>
          <w:szCs w:val="4.3mm"/>
          <w:rFonts w:ascii="Segoe UI" w:cs="Segoe UI" w:eastAsia="Segoe UI" w:hAnsi="Segoe UI"/>
        </w:rPr>
        <w:br/>
        <w:t xml:space="preserve">And some of that's due to system limitation, but so this is a manually managed Pi.</w:t>
      </w:r>
      <w:r>
        <w:rPr>
          <w:color w:val="323130"/>
          <w:sz w:val="4.3mm"/>
          <w:szCs w:val="4.3mm"/>
          <w:rFonts w:ascii="Segoe UI" w:cs="Segoe UI" w:eastAsia="Segoe UI" w:hAnsi="Segoe UI"/>
        </w:rPr>
        <w:br/>
        <w:t xml:space="preserve">And so I at this point, after I kind of have this top level, I do actually then go into that task level data. So I have a a query here that is simply against our SV00582 table. It's a table where our task current task codes live in.</w:t>
      </w:r>
      <w:r>
        <w:rPr>
          <w:color w:val="323130"/>
          <w:sz w:val="4.3mm"/>
          <w:szCs w:val="4.3mm"/>
          <w:rFonts w:ascii="Segoe UI" w:cs="Segoe UI" w:eastAsia="Segoe UI" w:hAnsi="Segoe UI"/>
        </w:rPr>
        <w:br/>
        <w:t xml:space="preserve">And I'm pulling all of the task codes associated with the customer numbers that I'm targeting for rice increase.</w:t>
      </w:r>
      <w:r>
        <w:rPr>
          <w:color w:val="323130"/>
          <w:sz w:val="4.3mm"/>
          <w:szCs w:val="4.3mm"/>
          <w:rFonts w:ascii="Segoe UI" w:cs="Segoe UI" w:eastAsia="Segoe UI" w:hAnsi="Segoe UI"/>
        </w:rPr>
        <w:br/>
        <w:t xml:space="preserve">So then I'd pull. Basically I start with every single task code on the child accounts of target. And So what you see here is the export from that SQL table where I've done, you know, there's some clean up to do.</w:t>
      </w:r>
      <w:r>
        <w:rPr>
          <w:color w:val="323130"/>
          <w:sz w:val="4.3mm"/>
          <w:szCs w:val="4.3mm"/>
          <w:rFonts w:ascii="Segoe UI" w:cs="Segoe UI" w:eastAsia="Segoe UI" w:hAnsi="Segoe UI"/>
        </w:rPr>
        <w:br/>
        <w:t xml:space="preserve">But you know, at its core, I've got my task codes listed here and then I've got if I scroll over a bit more, really it's these two columns that are key, what those current values are, the billable values.</w:t>
      </w:r>
      <w:r>
        <w:rPr>
          <w:color w:val="323130"/>
          <w:sz w:val="4.3mm"/>
          <w:szCs w:val="4.3mm"/>
          <w:rFonts w:ascii="Segoe UI" w:cs="Segoe UI" w:eastAsia="Segoe UI" w:hAnsi="Segoe UI"/>
        </w:rPr>
        <w:br/>
        <w:t xml:space="preserve">Some of these are zero and that may be OK, that may be a problem. Otherwise you can see here you know some examples of current rates assigned to task code. So it's a data dump to start and then I I do some cleaning. So part of what I'm doing is, you know, remove excess columns.</w:t>
      </w:r>
      <w:r>
        <w:rPr>
          <w:color w:val="323130"/>
          <w:sz w:val="4.3mm"/>
          <w:szCs w:val="4.3mm"/>
          <w:rFonts w:ascii="Segoe UI" w:cs="Segoe UI" w:eastAsia="Segoe UI" w:hAnsi="Segoe UI"/>
        </w:rPr>
        <w:br/>
        <w:t xml:space="preserve">You know, making sure that I've got correctly formatted data. You know, we need a lot of these to be in text format, no trailing spaces, things to that nature, but then also filtering down to what task codes do I actually need.</w:t>
      </w:r>
      <w:r>
        <w:rPr>
          <w:color w:val="323130"/>
          <w:sz w:val="4.3mm"/>
          <w:szCs w:val="4.3mm"/>
          <w:rFonts w:ascii="Segoe UI" w:cs="Segoe UI" w:eastAsia="Segoe UI" w:hAnsi="Segoe UI"/>
        </w:rPr>
        <w:br/>
        <w:t xml:space="preserve">Is part of this Pi effort and so right now after the cleanup I have every single task code still listed. But one of the things I'm doing for example is is is the current value greater than 0 or not you know.</w:t>
      </w:r>
      <w:r>
        <w:rPr>
          <w:color w:val="323130"/>
          <w:sz w:val="4.3mm"/>
          <w:szCs w:val="4.3mm"/>
          <w:rFonts w:ascii="Segoe UI" w:cs="Segoe UI" w:eastAsia="Segoe UI" w:hAnsi="Segoe UI"/>
        </w:rPr>
        <w:br/>
        <w:t xml:space="preserve">Because if there's not a price today, I can spin that off to the side and that may need follow up. But I'm really first needing to focus on where do we even have pricing today to change. So I'm filtering down on that.</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You know, in addition needing to identify what tasks I want to increase or not. So OK, so here are all the task codes that have a value above 0 today in the system and then.</w:t>
      </w:r>
      <w:r>
        <w:rPr>
          <w:color w:val="323130"/>
          <w:sz w:val="4.3mm"/>
          <w:szCs w:val="4.3mm"/>
          <w:rFonts w:ascii="Segoe UI" w:cs="Segoe UI" w:eastAsia="Segoe UI" w:hAnsi="Segoe UI"/>
        </w:rPr>
        <w:br/>
        <w:t xml:space="preserve">Are they part of the price increase? So for example, this one right here, which is a coordinated fee, is not going to be part of the base task code increase in this case. So I'm going through and I'm I I choose to manually review this to make sure that we catch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1:41:36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1:41:45</w:t>
      </w:r>
      <w:r>
        <w:rPr>
          <w:color w:val="323130"/>
          <w:sz w:val="4.3mm"/>
          <w:szCs w:val="4.3mm"/>
          <w:rFonts w:ascii="Segoe UI" w:cs="Segoe UI" w:eastAsia="Segoe UI" w:hAnsi="Segoe UI"/>
        </w:rPr>
        <w:br/>
        <w:t xml:space="preserve">But you know, for every single task code.</w:t>
      </w:r>
      <w:r>
        <w:rPr>
          <w:color w:val="323130"/>
          <w:sz w:val="4.3mm"/>
          <w:szCs w:val="4.3mm"/>
          <w:rFonts w:ascii="Segoe UI" w:cs="Segoe UI" w:eastAsia="Segoe UI" w:hAnsi="Segoe UI"/>
        </w:rPr>
        <w:br/>
        <w:t xml:space="preserve">Is it going to be updated in the Pi or not? It's kind of a quality control for me internally. So this this list can vary depending on what we're doing or or the account in question. But again I I flag it for are we going to do this or not?</w:t>
      </w:r>
      <w:r>
        <w:rPr>
          <w:color w:val="323130"/>
          <w:sz w:val="4.3mm"/>
          <w:szCs w:val="4.3mm"/>
          <w:rFonts w:ascii="Segoe UI" w:cs="Segoe UI" w:eastAsia="Segoe UI" w:hAnsi="Segoe UI"/>
        </w:rPr>
        <w:br/>
        <w:t xml:space="preserve">And then from this list where every row is greater than 0 today and we're going to price increase it, I then bring it over for my actual submission prep file where it's, you know, the same column headers as before, which would be the column headers that IT needs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1:42:15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1:42:27</w:t>
      </w:r>
      <w:r>
        <w:rPr>
          <w:color w:val="323130"/>
          <w:sz w:val="4.3mm"/>
          <w:szCs w:val="4.3mm"/>
          <w:rFonts w:ascii="Segoe UI" w:cs="Segoe UI" w:eastAsia="Segoe UI" w:hAnsi="Segoe UI"/>
        </w:rPr>
        <w:br/>
        <w:t xml:space="preserve">To be able to insert this into our system, then the old values, what are we doing? And then what are the new values as a result? And so IT will then take this listing, manage it and help ensure that.</w:t>
      </w:r>
      <w:r>
        <w:rPr>
          <w:color w:val="323130"/>
          <w:sz w:val="4.3mm"/>
          <w:szCs w:val="4.3mm"/>
          <w:rFonts w:ascii="Segoe UI" w:cs="Segoe UI" w:eastAsia="Segoe UI" w:hAnsi="Segoe UI"/>
        </w:rPr>
        <w:br/>
        <w:t xml:space="preserve">In this case, most of these from column T here are implemented into the system on. In this case it'll be 4/1/2026 start dates, so they have their own process where they'll take my file and manage it, but.</w:t>
      </w:r>
      <w:r>
        <w:rPr>
          <w:color w:val="323130"/>
          <w:sz w:val="4.3mm"/>
          <w:szCs w:val="4.3mm"/>
          <w:rFonts w:ascii="Segoe UI" w:cs="Segoe UI" w:eastAsia="Segoe UI" w:hAnsi="Segoe UI"/>
        </w:rPr>
        <w:br/>
        <w:t xml:space="preserve">This ends up being the process for anything that's challenging to do via change request, which really is any sort of bulk increase.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1:43:13</w:t>
      </w:r>
      <w:r>
        <w:rPr>
          <w:color w:val="323130"/>
          <w:sz w:val="4.3mm"/>
          <w:szCs w:val="4.3mm"/>
          <w:rFonts w:ascii="Segoe UI" w:cs="Segoe UI" w:eastAsia="Segoe UI" w:hAnsi="Segoe UI"/>
        </w:rPr>
        <w:br/>
        <w:t xml:space="preserve">OK. So I have two patients on this. One is this is a customer specific price increase based on the construct active.</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1:43:23</w:t>
      </w:r>
      <w:r>
        <w:rPr>
          <w:color w:val="323130"/>
          <w:sz w:val="4.3mm"/>
          <w:szCs w:val="4.3mm"/>
          <w:rFonts w:ascii="Segoe UI" w:cs="Segoe UI" w:eastAsia="Segoe UI" w:hAnsi="Segoe UI"/>
        </w:rPr>
        <w:br/>
        <w:t xml:space="preserve">Contract or petition, but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1:43:26</w:t>
      </w:r>
      <w:r>
        <w:rPr>
          <w:color w:val="323130"/>
          <w:sz w:val="4.3mm"/>
          <w:szCs w:val="4.3mm"/>
          <w:rFonts w:ascii="Segoe UI" w:cs="Segoe UI" w:eastAsia="Segoe UI" w:hAnsi="Segoe UI"/>
        </w:rPr>
        <w:br/>
        <w:t xml:space="preserve">OK. So what what will be the impact on the like you know once we run this price increase, how do we update?</w:t>
      </w:r>
      <w:r>
        <w:rPr>
          <w:color w:val="323130"/>
          <w:sz w:val="4.3mm"/>
          <w:szCs w:val="4.3mm"/>
          <w:rFonts w:ascii="Segoe UI" w:cs="Segoe UI" w:eastAsia="Segoe UI" w:hAnsi="Segoe UI"/>
        </w:rPr>
        <w:br/>
        <w:t xml:space="preserve">All the current services which is.</w:t>
      </w:r>
      <w:r>
        <w:rPr>
          <w:color w:val="323130"/>
          <w:sz w:val="4.3mm"/>
          <w:szCs w:val="4.3mm"/>
          <w:rFonts w:ascii="Segoe UI" w:cs="Segoe UI" w:eastAsia="Segoe UI" w:hAnsi="Segoe UI"/>
        </w:rPr>
        <w:br/>
        <w:t xml:space="preserve">Which is part of the current frequency or current billing. How do we update that and what what would be the impact on the contract which is already there on the C side and the windshop side? That's the first question. Second question is like.</w:t>
      </w:r>
      <w:r>
        <w:rPr>
          <w:color w:val="323130"/>
          <w:sz w:val="4.3mm"/>
          <w:szCs w:val="4.3mm"/>
          <w:rFonts w:ascii="Segoe UI" w:cs="Segoe UI" w:eastAsia="Segoe UI" w:hAnsi="Segoe UI"/>
        </w:rPr>
        <w:br/>
        <w:t xml:space="preserve">When we do a price increase on the task IDs, are we also updating a price on the the standard task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1:44:05</w:t>
      </w:r>
      <w:r>
        <w:rPr>
          <w:color w:val="323130"/>
          <w:sz w:val="4.3mm"/>
          <w:szCs w:val="4.3mm"/>
          <w:rFonts w:ascii="Segoe UI" w:cs="Segoe UI" w:eastAsia="Segoe UI" w:hAnsi="Segoe UI"/>
        </w:rPr>
        <w:br/>
        <w:t xml:space="preserve">So I I'll answer the second one. Typically those two pieces are independent. You know we we have historically managed the call it base task codes or the core service task codes separately from ancillary fees.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1:44:10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1:44:21</w:t>
      </w:r>
      <w:r>
        <w:rPr>
          <w:color w:val="323130"/>
          <w:sz w:val="4.3mm"/>
          <w:szCs w:val="4.3mm"/>
          <w:rFonts w:ascii="Segoe UI" w:cs="Segoe UI" w:eastAsia="Segoe UI" w:hAnsi="Segoe UI"/>
        </w:rPr>
        <w:br/>
        <w:t xml:space="preserve">We've gone back and forth on if we should do that or not, but we've also we often have landed on for the sake of standardization across as many of our accounts as possible. We're going to try to leave the ancillary fees out of the core price increase and manage that separately.</w:t>
      </w:r>
      <w:r>
        <w:rPr>
          <w:color w:val="323130"/>
          <w:sz w:val="4.3mm"/>
          <w:szCs w:val="4.3mm"/>
          <w:rFonts w:ascii="Segoe UI" w:cs="Segoe UI" w:eastAsia="Segoe UI" w:hAnsi="Segoe UI"/>
        </w:rPr>
        <w:br/>
        <w:t xml:space="preserve">As far as how this then looks system side for imports and what other triggers come from that, Daniel or someone from ITI think will probably need to address then what they do with my file and what that does to the system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1:45:00</w:t>
      </w:r>
      <w:r>
        <w:rPr>
          <w:color w:val="323130"/>
          <w:sz w:val="4.3mm"/>
          <w:szCs w:val="4.3mm"/>
          <w:rFonts w:ascii="Segoe UI" w:cs="Segoe UI" w:eastAsia="Segoe UI" w:hAnsi="Segoe UI"/>
        </w:rPr>
        <w:br/>
        <w:t xml:space="preserve">What do you wanna know? You don't know right now what what happens like you know once you put the file, how does it impacts like know the existing contract on the system side? So it'll update all the pricing on the tasks. It doesn't affect a contract per Southeast.</w:t>
      </w:r>
      <w:r>
        <w:rPr>
          <w:color w:val="323130"/>
          <w:sz w:val="4.3mm"/>
          <w:szCs w:val="4.3mm"/>
          <w:rFonts w:ascii="Segoe UI" w:cs="Segoe UI" w:eastAsia="Segoe UI" w:hAnsi="Segoe UI"/>
        </w:rPr>
        <w:br/>
        <w:t xml:space="preserve">Because again, there's no direct correlation between a customer contract and the pricing that we put into Winsoft GP. So if they want to make any updates to the contract itself, I guess in CRM they'd have to go handle that separately, but.</w:t>
      </w:r>
      <w:r>
        <w:rPr>
          <w:color w:val="323130"/>
          <w:sz w:val="4.3mm"/>
          <w:szCs w:val="4.3mm"/>
          <w:rFonts w:ascii="Segoe UI" w:cs="Segoe UI" w:eastAsia="Segoe UI" w:hAnsi="Segoe UI"/>
        </w:rPr>
        <w:br/>
        <w:t xml:space="preserve">So I'll apply all pricing that's supplied to me to that 582 table and any applicable service calls that are open that fall within the parameters of the price like.</w:t>
      </w:r>
      <w:r>
        <w:rPr>
          <w:color w:val="323130"/>
          <w:sz w:val="4.3mm"/>
          <w:szCs w:val="4.3mm"/>
          <w:rFonts w:ascii="Segoe UI" w:cs="Segoe UI" w:eastAsia="Segoe UI" w:hAnsi="Segoe UI"/>
        </w:rPr>
        <w:br/>
        <w:t xml:space="preserve">If the price is effective April 1st, then only open calls for April 1st or later will actually receive the price increase. Anything prior to that that's still outstanding for billing will should stay on the old pricing.</w:t>
      </w:r>
      <w:r>
        <w:rPr>
          <w:color w:val="323130"/>
          <w:sz w:val="4.3mm"/>
          <w:szCs w:val="4.3mm"/>
          <w:rFonts w:ascii="Segoe UI" w:cs="Segoe UI" w:eastAsia="Segoe UI" w:hAnsi="Segoe UI"/>
        </w:rPr>
        <w:br/>
        <w:t xml:space="preserve">But yeah, my script, the script that I use, it just runs through all of all of that data and makes sure that all of those services meet the criteria to be able to before they can be applied the price change. And are we doing doing it in both the system like?</w:t>
      </w:r>
      <w:r>
        <w:rPr>
          <w:color w:val="323130"/>
          <w:sz w:val="4.3mm"/>
          <w:szCs w:val="4.3mm"/>
          <w:rFonts w:ascii="Segoe UI" w:cs="Segoe UI" w:eastAsia="Segoe UI" w:hAnsi="Segoe UI"/>
        </w:rPr>
        <w:br/>
        <w:t xml:space="preserve">Are we updating CRM as well as CRM will get synced at some point, but that happens after the fact. I don't push anything outside of the normal sync process. You update the start date on the pricing, right? Yes, I will update that start date on the.</w:t>
      </w:r>
      <w:r>
        <w:rPr>
          <w:color w:val="323130"/>
          <w:sz w:val="4.3mm"/>
          <w:szCs w:val="4.3mm"/>
          <w:rFonts w:ascii="Segoe UI" w:cs="Segoe UI" w:eastAsia="Segoe UI" w:hAnsi="Segoe UI"/>
        </w:rPr>
        <w:br/>
        <w:t xml:space="preserve">On the task, correct. Only if we're affecting the anniversary. Usually we are for Greece, so yes.</w:t>
      </w:r>
      <w:r>
        <w:rPr>
          <w:color w:val="323130"/>
          <w:sz w:val="4.3mm"/>
          <w:szCs w:val="4.3mm"/>
          <w:rFonts w:ascii="Segoe UI" w:cs="Segoe UI" w:eastAsia="Segoe UI" w:hAnsi="Segoe UI"/>
        </w:rPr>
        <w:br/>
        <w:t xml:space="preserve">So when we say the contracts are paid, that's the maintenance contracting that's up to you, yeah.</w:t>
      </w:r>
      <w:r>
        <w:rPr>
          <w:color w:val="323130"/>
          <w:sz w:val="4.3mm"/>
          <w:szCs w:val="4.3mm"/>
          <w:rFonts w:ascii="Segoe UI" w:cs="Segoe UI" w:eastAsia="Segoe UI" w:hAnsi="Segoe UI"/>
        </w:rPr>
        <w:br/>
        <w:t xml:space="preserve">Nothing to do with.</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The start date what you are updating is a part of the query that you are updating because it's not in the file over here that we can see that it's on this particular date the price change would affect.</w:t>
      </w:r>
      <w:r>
        <w:rPr>
          <w:color w:val="323130"/>
          <w:sz w:val="4.3mm"/>
          <w:szCs w:val="4.3mm"/>
          <w:rFonts w:ascii="Segoe UI" w:cs="Segoe UI" w:eastAsia="Segoe UI" w:hAnsi="Segoe UI"/>
        </w:rPr>
        <w:br/>
        <w:t xml:space="preserve">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1:47:26</w:t>
      </w:r>
      <w:r>
        <w:rPr>
          <w:color w:val="323130"/>
          <w:sz w:val="4.3mm"/>
          <w:szCs w:val="4.3mm"/>
          <w:rFonts w:ascii="Segoe UI" w:cs="Segoe UI" w:eastAsia="Segoe UI" w:hAnsi="Segoe UI"/>
        </w:rPr>
        <w:br/>
        <w:t xml:space="preserve">I mean, it would be, yeah.</w:t>
      </w:r>
      <w:r>
        <w:rPr>
          <w:color w:val="323130"/>
          <w:sz w:val="4.3mm"/>
          <w:szCs w:val="4.3mm"/>
          <w:rFonts w:ascii="Segoe UI" w:cs="Segoe UI" w:eastAsia="Segoe UI" w:hAnsi="Segoe UI"/>
        </w:rPr>
        <w:br/>
        <w:t xml:space="preserve">Daniel, I'm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1:47:32</w:t>
      </w:r>
      <w:r>
        <w:rPr>
          <w:color w:val="323130"/>
          <w:sz w:val="4.3mm"/>
          <w:szCs w:val="4.3mm"/>
          <w:rFonts w:ascii="Segoe UI" w:cs="Segoe UI" w:eastAsia="Segoe UI" w:hAnsi="Segoe UI"/>
        </w:rPr>
        <w:br/>
        <w:t xml:space="preserve">From from the Jake perspective, that's all built into my script and it's usually somewhere in what the information that Thomas provides to me is a a price effective start date, right?</w:t>
      </w:r>
      <w:r>
        <w:rPr>
          <w:color w:val="323130"/>
          <w:sz w:val="4.3mm"/>
          <w:szCs w:val="4.3mm"/>
          <w:rFonts w:ascii="Segoe UI" w:cs="Segoe UI" w:eastAsia="Segoe UI" w:hAnsi="Segoe UI"/>
        </w:rPr>
        <w:br/>
        <w:t xml:space="preserve">So I will plug that in to to my script where it needs to go in order to make sure that that's spread across where it needs to go. You were also mentioning that when this script is running, if there are any open call orders before this is getting updated or if there are any open.</w:t>
      </w:r>
      <w:r>
        <w:rPr>
          <w:color w:val="323130"/>
          <w:sz w:val="4.3mm"/>
          <w:szCs w:val="4.3mm"/>
          <w:rFonts w:ascii="Segoe UI" w:cs="Segoe UI" w:eastAsia="Segoe UI" w:hAnsi="Segoe UI"/>
        </w:rPr>
        <w:br/>
        <w:t xml:space="preserve">Work orders that are in process. So the query which you are running that will update the open calls as well as the open work orders that are there because the effective date is that's a from first of April.</w:t>
      </w:r>
      <w:r>
        <w:rPr>
          <w:color w:val="323130"/>
          <w:sz w:val="4.3mm"/>
          <w:szCs w:val="4.3mm"/>
          <w:rFonts w:ascii="Segoe UI" w:cs="Segoe UI" w:eastAsia="Segoe UI" w:hAnsi="Segoe UI"/>
        </w:rPr>
        <w:br/>
        <w:t xml:space="preserve">So will that update the open calls and open work orders also or no? It depends on. There's several criteria we use that are built into these SQL scripts. One is if it's a PO customer, we don't let that open call get changed.</w:t>
      </w:r>
      <w:r>
        <w:rPr>
          <w:color w:val="323130"/>
          <w:sz w:val="4.3mm"/>
          <w:szCs w:val="4.3mm"/>
          <w:rFonts w:ascii="Segoe UI" w:cs="Segoe UI" w:eastAsia="Segoe UI" w:hAnsi="Segoe UI"/>
        </w:rPr>
        <w:br/>
        <w:t xml:space="preserve">If the date of that service, if if the if the actual service date is prior to April 1st, we won't change it. If the if the call was created for an April service but it got serviced early, say an end of March.</w:t>
      </w:r>
      <w:r>
        <w:rPr>
          <w:color w:val="323130"/>
          <w:sz w:val="4.3mm"/>
          <w:szCs w:val="4.3mm"/>
          <w:rFonts w:ascii="Segoe UI" w:cs="Segoe UI" w:eastAsia="Segoe UI" w:hAnsi="Segoe UI"/>
        </w:rPr>
        <w:br/>
        <w:t xml:space="preserve">March, we wouldn't change that pricing either. So technically that should already be built, but if it's not then we just make sure we don't adjust that pricing trying to remember. There's a couple other criteria that it it goes through and looks and and compares and says OK this.</w:t>
      </w:r>
      <w:r>
        <w:rPr>
          <w:color w:val="323130"/>
          <w:sz w:val="4.3mm"/>
          <w:szCs w:val="4.3mm"/>
          <w:rFonts w:ascii="Segoe UI" w:cs="Segoe UI" w:eastAsia="Segoe UI" w:hAnsi="Segoe UI"/>
        </w:rPr>
        <w:br/>
        <w:t xml:space="preserve">These service calls need to be ignored. These service calls need to be updated and this all is part of the query that is. Yep, Yep. And another thing is that we were mentioning that there is an not exceed PO. So where we are maintaining this that this PO should not so.</w:t>
      </w:r>
      <w:r>
        <w:rPr>
          <w:color w:val="323130"/>
          <w:sz w:val="4.3mm"/>
          <w:szCs w:val="4.3mm"/>
          <w:rFonts w:ascii="Segoe UI" w:cs="Segoe UI" w:eastAsia="Segoe UI" w:hAnsi="Segoe UI"/>
        </w:rPr>
        <w:br/>
        <w:t xml:space="preserve">NTES are not stored anywhere in GP Winsoft, so I can't control any of that. So if we wind up exceeding then that's something that has to be handled more on the billing and skill side where they'll have to communicate with the customer, let them know either we need that NTE.</w:t>
      </w:r>
      <w:r>
        <w:rPr>
          <w:color w:val="323130"/>
          <w:sz w:val="4.3mm"/>
          <w:szCs w:val="4.3mm"/>
          <w:rFonts w:ascii="Segoe UI" w:cs="Segoe UI" w:eastAsia="Segoe UI" w:hAnsi="Segoe UI"/>
        </w:rPr>
        <w:br/>
        <w:t xml:space="preserve">To be adjusted for that PO or the customer can negotiate with our sales Rep I guess to get that particular bill reduced to the original price. But that's that's out of my hands on an NTE standpoint.</w:t>
      </w:r>
      <w:r>
        <w:rPr>
          <w:color w:val="323130"/>
          <w:sz w:val="4.3mm"/>
          <w:szCs w:val="4.3mm"/>
          <w:rFonts w:ascii="Segoe UI" w:cs="Segoe UI" w:eastAsia="Segoe UI" w:hAnsi="Segoe UI"/>
        </w:rPr>
        <w:br/>
        <w:t xml:space="preserve">There's a manual creation process of where we calculate that in in an Excel workbook right now, and then we load that to a custom table in on on the same one soft server, right? So and then there is a process that is used as we're.</w:t>
      </w:r>
      <w:r>
        <w:rPr>
          <w:color w:val="323130"/>
          <w:sz w:val="4.3mm"/>
          <w:szCs w:val="4.3mm"/>
          <w:rFonts w:ascii="Segoe UI" w:cs="Segoe UI" w:eastAsia="Segoe UI" w:hAnsi="Segoe UI"/>
        </w:rPr>
        <w:br/>
        <w:t xml:space="preserve">As we're accepting the POS to bump up against that to see if we're within tolerance of that PO or not, can we see that in the Winsoft or in which table it is getting updated? Because so it's not it's not being updated in Winsoft table, it's being updated in a custom table that's on the Winsoft server.</w:t>
      </w:r>
      <w:r>
        <w:rPr>
          <w:color w:val="323130"/>
          <w:sz w:val="4.3mm"/>
          <w:szCs w:val="4.3mm"/>
          <w:rFonts w:ascii="Segoe UI" w:cs="Segoe UI" w:eastAsia="Segoe UI" w:hAnsi="Segoe UI"/>
        </w:rPr>
        <w:br/>
        <w:t xml:space="preserve">So again it's it's called LES and under score NT. So what is the what is the PO like you know we understand we have a contract when we create a contract. So what do you mean by PO like in in LES?</w:t>
      </w:r>
      <w:r>
        <w:rPr>
          <w:color w:val="323130"/>
          <w:sz w:val="4.3mm"/>
          <w:szCs w:val="4.3mm"/>
          <w:rFonts w:ascii="Segoe UI" w:cs="Segoe UI" w:eastAsia="Segoe UI" w:hAnsi="Segoe UI"/>
        </w:rPr>
        <w:br/>
        <w:t xml:space="preserve">Terminology like customers purchase order to us to provide them a service. Is it different from the contract we are creating or it's just it's different, it's different from.</w:t>
      </w:r>
      <w:r>
        <w:rPr>
          <w:color w:val="323130"/>
          <w:sz w:val="4.3mm"/>
          <w:szCs w:val="4.3mm"/>
          <w:rFonts w:ascii="Segoe UI" w:cs="Segoe UI" w:eastAsia="Segoe UI" w:hAnsi="Segoe UI"/>
        </w:rPr>
        <w:br/>
        <w:t xml:space="preserve">Yeah, because there are customers, yeah, this contract more like a service agreement whereas PO is drawing against that contract. The PO is permission to perform, perform a a the big service from what's. OK, I think it could be considered a work order, right? Correct. So PO is the work order.</w:t>
      </w:r>
      <w:r>
        <w:rPr>
          <w:color w:val="323130"/>
          <w:sz w:val="4.3mm"/>
          <w:szCs w:val="4.3mm"/>
          <w:rFonts w:ascii="Segoe UI" w:cs="Segoe UI" w:eastAsia="Segoe UI" w:hAnsi="Segoe UI"/>
        </w:rPr>
        <w:br/>
        <w:t xml:space="preserve">Now, does the contract has DNT, right, all all of the amounts or is it more at the PO level? No, I mean, again, when we roll up national accounts, we don't necessarily know what their fee for service is going to be because we don't know what their athletes are. Hmm, we contract.</w:t>
      </w:r>
      <w:r>
        <w:rPr>
          <w:color w:val="323130"/>
          <w:sz w:val="4.3mm"/>
          <w:szCs w:val="4.3mm"/>
          <w:rFonts w:ascii="Segoe UI" w:cs="Segoe UI" w:eastAsia="Segoe UI" w:hAnsi="Segoe UI"/>
        </w:rPr>
        <w:br/>
        <w:t xml:space="preserve">If there's done that, then we what they have, what they pay for services and then we have to understand if there's franchise fees or taxes or whatever. I'm just saying and then you send it to them and say that you're paying for this. So when we roll out initially we usually say set the POF rate, we can go on for services and then we'll.</w:t>
      </w:r>
      <w:r>
        <w:rPr>
          <w:color w:val="323130"/>
          <w:sz w:val="4.3mm"/>
          <w:szCs w:val="4.3mm"/>
          <w:rFonts w:ascii="Segoe UI" w:cs="Segoe UI" w:eastAsia="Segoe UI" w:hAnsi="Segoe UI"/>
        </w:rPr>
        <w:br/>
        <w:t xml:space="preserve">But, but it's the amount is at the PO level, not at the service. So service agreement in our term would be more like a master service agreement, right, which has new terms.</w:t>
      </w:r>
      <w:r>
        <w:rPr>
          <w:color w:val="323130"/>
          <w:sz w:val="4.3mm"/>
          <w:szCs w:val="4.3mm"/>
          <w:rFonts w:ascii="Segoe UI" w:cs="Segoe UI" w:eastAsia="Segoe UI" w:hAnsi="Segoe UI"/>
        </w:rPr>
        <w:br/>
        <w:t xml:space="preserve">And everything, but does not have the actual probably work order, maybe the proper term work order has the actual amount. So you do not have even with national service agreements where it says OK, there's a.</w:t>
      </w:r>
      <w:r>
        <w:rPr>
          <w:color w:val="323130"/>
          <w:sz w:val="4.3mm"/>
          <w:szCs w:val="4.3mm"/>
          <w:rFonts w:ascii="Segoe UI" w:cs="Segoe UI" w:eastAsia="Segoe UI" w:hAnsi="Segoe UI"/>
        </w:rPr>
        <w:br/>
        <w:t xml:space="preserve">A big PO and you can draw against it as long as it's authorized.</w:t>
      </w:r>
      <w:r>
        <w:rPr>
          <w:color w:val="323130"/>
          <w:sz w:val="4.3mm"/>
          <w:szCs w:val="4.3mm"/>
          <w:rFonts w:ascii="Segoe UI" w:cs="Segoe UI" w:eastAsia="Segoe UI" w:hAnsi="Segoe UI"/>
        </w:rPr>
        <w:br/>
        <w:t xml:space="preserve">Blanket. Well, not even a blanket, but like NTE, like, hey, we don't mention NTE in any of our contacts. OK, So what I'm saying typically there's this service industry, right? There's a couple of ways which I think you guys are doing.</w:t>
      </w:r>
      <w:r>
        <w:rPr>
          <w:color w:val="323130"/>
          <w:sz w:val="4.3mm"/>
          <w:szCs w:val="4.3mm"/>
          <w:rFonts w:ascii="Segoe UI" w:cs="Segoe UI" w:eastAsia="Segoe UI" w:hAnsi="Segoe UI"/>
        </w:rPr>
        <w:br/>
        <w:t xml:space="preserve">For work order is you have a service agreement that says that OK, you have an annual service and I'll use Walmart as an example, not that you have one $10 million a year contract with Walmart however and you can draw.</w:t>
      </w:r>
      <w:r>
        <w:rPr>
          <w:color w:val="323130"/>
          <w:sz w:val="4.3mm"/>
          <w:szCs w:val="4.3mm"/>
          <w:rFonts w:ascii="Segoe UI" w:cs="Segoe UI" w:eastAsia="Segoe UI" w:hAnsi="Segoe UI"/>
        </w:rPr>
        <w:br/>
        <w:t xml:space="preserve">Against that PO, but each location will have their work order and they have to authorize it so you can pull against it, but you don't have to constantly get permission to pull them. That's one or I think that's what you guys have right now is each work order has isn't what you're.</w:t>
      </w:r>
      <w:r>
        <w:rPr>
          <w:color w:val="323130"/>
          <w:sz w:val="4.3mm"/>
          <w:szCs w:val="4.3mm"/>
          <w:rFonts w:ascii="Segoe UI" w:cs="Segoe UI" w:eastAsia="Segoe UI" w:hAnsi="Segoe UI"/>
        </w:rPr>
        <w:br/>
        <w:t xml:space="preserve">A lot. Get both. And customers that do both. They both are. Oh, do you have both? OK, that's what I was trying to get to. It's like, it's a combo. I think the majority is the lateral. I have a whole lot of blankets to be able to go. OK, that's what's difficult.</w:t>
      </w:r>
      <w:r>
        <w:rPr>
          <w:color w:val="323130"/>
          <w:sz w:val="4.3mm"/>
          <w:szCs w:val="4.3mm"/>
          <w:rFonts w:ascii="Segoe UI" w:cs="Segoe UI" w:eastAsia="Segoe UI" w:hAnsi="Segoe UI"/>
        </w:rPr>
        <w:br/>
        <w:t xml:space="preserve">You know, yeah, and the service industry, they like to do POS. They have POS in the free go search channel and they a lot of that's because they need these locations to have that manifest on site. And so they have to have the paperwork on site, vector funds and they want to manage it.</w:t>
      </w:r>
      <w:r>
        <w:rPr>
          <w:color w:val="323130"/>
          <w:sz w:val="4.3mm"/>
          <w:szCs w:val="4.3mm"/>
          <w:rFonts w:ascii="Segoe UI" w:cs="Segoe UI" w:eastAsia="Segoe UI" w:hAnsi="Segoe UI"/>
        </w:rPr>
        <w:br/>
        <w:t xml:space="preserve">We want to manage performance levels as well, which they managed by. Did you perform for shared core services? Did you cancel 30,000 P OS last year? Yes, we have a session just designated to that, so I won't get too deep into it, but that means.</w:t>
      </w:r>
      <w:r>
        <w:rPr>
          <w:color w:val="323130"/>
          <w:sz w:val="4.3mm"/>
          <w:szCs w:val="4.3mm"/>
          <w:rFonts w:ascii="Segoe UI" w:cs="Segoe UI" w:eastAsia="Segoe UI" w:hAnsi="Segoe UI"/>
        </w:rPr>
        <w:br/>
        <w:t xml:space="preserve">You have to go through accrual process from both side for every work order.</w:t>
      </w:r>
      <w:r>
        <w:rPr>
          <w:color w:val="323130"/>
          <w:sz w:val="4.3mm"/>
          <w:szCs w:val="4.3mm"/>
          <w:rFonts w:ascii="Segoe UI" w:cs="Segoe UI" w:eastAsia="Segoe UI" w:hAnsi="Segoe UI"/>
        </w:rPr>
        <w:br/>
        <w:t xml:space="preserve">So, you know, I mean I think that they're they're basically Alicia checks to see if the NTE is sufficient, I think at a high level, right. But keep in mind if you have an emergency fee or tended service fee, we're going to go over that NTE and they're going to have to request for an increase anyway. So we try to get like globally.</w:t>
      </w:r>
      <w:r>
        <w:rPr>
          <w:color w:val="323130"/>
          <w:sz w:val="4.3mm"/>
          <w:szCs w:val="4.3mm"/>
          <w:rFonts w:ascii="Segoe UI" w:cs="Segoe UI" w:eastAsia="Segoe UI" w:hAnsi="Segoe UI"/>
        </w:rPr>
        <w:br/>
        <w:t xml:space="preserve">If there's a problem, Alicia can usually flag that. If it's 5.5% and that's the price increase we gave up, we want to know immediately so we can go say update and this is the problem.</w:t>
      </w:r>
      <w:r>
        <w:rPr>
          <w:color w:val="323130"/>
          <w:sz w:val="4.3mm"/>
          <w:szCs w:val="4.3mm"/>
          <w:rFonts w:ascii="Segoe UI" w:cs="Segoe UI" w:eastAsia="Segoe UI" w:hAnsi="Segoe UI"/>
        </w:rPr>
        <w:br/>
        <w:t xml:space="preserve">OK, I I OK, no, no, I I I want you to understand now like little bit being like little bit complex. So make me understand like let's just suppose I have one customer which has two locations. I'm trying to be as layman as possible.</w:t>
      </w:r>
      <w:r>
        <w:rPr>
          <w:color w:val="323130"/>
          <w:sz w:val="4.3mm"/>
          <w:szCs w:val="4.3mm"/>
          <w:rFonts w:ascii="Segoe UI" w:cs="Segoe UI" w:eastAsia="Segoe UI" w:hAnsi="Segoe UI"/>
        </w:rPr>
        <w:br/>
        <w:t xml:space="preserve">So I have a contract on the parent level, right? But then when I create a location one, I would have a set of a contract, but I would establish a new contract for this location, right? I'll not be using the same contract which I have created on the parent. You're talking about service grid, a central grid.</w:t>
      </w:r>
      <w:r>
        <w:rPr>
          <w:color w:val="323130"/>
          <w:sz w:val="4.3mm"/>
          <w:szCs w:val="4.3mm"/>
          <w:rFonts w:ascii="Segoe UI" w:cs="Segoe UI" w:eastAsia="Segoe UI" w:hAnsi="Segoe UI"/>
        </w:rPr>
        <w:br/>
        <w:t xml:space="preserve">Yeah, yeah. I mean, I depends like if it's an inside sales account. Yeah. So I'm I'm are you talking about the GP set up contracts? No, no, no, no. I'm I'm just talking like in a normal, normal process, right. So say I have a parent and I have two locations, OK.</w:t>
      </w:r>
      <w:r>
        <w:rPr>
          <w:color w:val="323130"/>
          <w:sz w:val="4.3mm"/>
          <w:szCs w:val="4.3mm"/>
          <w:rFonts w:ascii="Segoe UI" w:cs="Segoe UI" w:eastAsia="Segoe UI" w:hAnsi="Segoe UI"/>
        </w:rPr>
        <w:br/>
        <w:t xml:space="preserve">So I'm now setting up a contract on the parent level, OK, where I have the ancillary fees and all. Then on the location level I would have more specific pricing contract because the location can have multiple equipments.</w:t>
      </w:r>
      <w:r>
        <w:rPr>
          <w:color w:val="323130"/>
          <w:sz w:val="4.3mm"/>
          <w:szCs w:val="4.3mm"/>
          <w:rFonts w:ascii="Segoe UI" w:cs="Segoe UI" w:eastAsia="Segoe UI" w:hAnsi="Segoe UI"/>
        </w:rPr>
        <w:br/>
        <w:t xml:space="preserve">To service, but definitely I'll be like copying the auxiliary fees to the locations, but then I would have my individual contract for the locations, right or no? We usually include that as part of the main contract that has the pricing.</w:t>
      </w:r>
      <w:r>
        <w:rPr>
          <w:color w:val="323130"/>
          <w:sz w:val="4.3mm"/>
          <w:szCs w:val="4.3mm"/>
          <w:rFonts w:ascii="Segoe UI" w:cs="Segoe UI" w:eastAsia="Segoe UI" w:hAnsi="Segoe UI"/>
        </w:rPr>
        <w:br/>
        <w:t xml:space="preserve">And if it's a home location, the location, the frequency on contracts. OK, so OK, so I have two locations and I have mentioned that for these two locations I'll be having one services each month.</w:t>
      </w:r>
      <w:r>
        <w:rPr>
          <w:color w:val="323130"/>
          <w:sz w:val="4.3mm"/>
          <w:szCs w:val="4.3mm"/>
          <w:rFonts w:ascii="Segoe UI" w:cs="Segoe UI" w:eastAsia="Segoe UI" w:hAnsi="Segoe UI"/>
        </w:rPr>
        <w:br/>
        <w:t xml:space="preserve">Right. That would call, I mean that would price me around $1000 as an example, right? And then when this location?</w:t>
      </w:r>
      <w:r>
        <w:rPr>
          <w:color w:val="323130"/>
          <w:sz w:val="4.3mm"/>
          <w:szCs w:val="4.3mm"/>
          <w:rFonts w:ascii="Segoe UI" w:cs="Segoe UI" w:eastAsia="Segoe UI" w:hAnsi="Segoe UI"/>
        </w:rPr>
        <w:br/>
        <w:t xml:space="preserve">Sends me a PO. So this location would send me a PO to start the services, but that would have a contract reference, right? And then in that PO we are not mentioning any pricing or are we mentioning like no?</w:t>
      </w:r>
      <w:r>
        <w:rPr>
          <w:color w:val="323130"/>
          <w:sz w:val="4.3mm"/>
          <w:szCs w:val="4.3mm"/>
          <w:rFonts w:ascii="Segoe UI" w:cs="Segoe UI" w:eastAsia="Segoe UI" w:hAnsi="Segoe UI"/>
        </w:rPr>
        <w:br/>
        <w:t xml:space="preserve">These services would be $1000 services.</w:t>
      </w:r>
      <w:r>
        <w:rPr>
          <w:color w:val="323130"/>
          <w:sz w:val="4.3mm"/>
          <w:szCs w:val="4.3mm"/>
          <w:rFonts w:ascii="Segoe UI" w:cs="Segoe UI" w:eastAsia="Segoe UI" w:hAnsi="Segoe UI"/>
        </w:rPr>
        <w:br/>
        <w:t xml:space="preserve">They're very specific. It's per location, you know the work order is issued by location with an amount for that one service. How do they get the amount? Well, if it's a big account after everything's been implemented, we'll usually send them a.</w:t>
      </w:r>
      <w:r>
        <w:rPr>
          <w:color w:val="323130"/>
          <w:sz w:val="4.3mm"/>
          <w:szCs w:val="4.3mm"/>
          <w:rFonts w:ascii="Segoe UI" w:cs="Segoe UI" w:eastAsia="Segoe UI" w:hAnsi="Segoe UI"/>
        </w:rPr>
        <w:br/>
        <w:t xml:space="preserve">Prettier version and ask them to set their NTES. They will go into the portal they're using, update their NTES for all of the dispatches moving forward. Ideally, that's what we're asking them. And then for smaller accounts, yeah, for smaller accounts, we already know what the NTE is.</w:t>
      </w:r>
      <w:r>
        <w:rPr>
          <w:color w:val="323130"/>
          <w:sz w:val="4.3mm"/>
          <w:szCs w:val="4.3mm"/>
          <w:rFonts w:ascii="Segoe UI" w:cs="Segoe UI" w:eastAsia="Segoe UI" w:hAnsi="Segoe UI"/>
        </w:rPr>
        <w:br/>
        <w:t xml:space="preserve">They're just setting it up front and then those are all just recurring. They're doing it one time in the portal and then every time we get a PO. In theory it should be enough to cover that, Sir. He asked the same question. Go ahead.</w:t>
      </w:r>
      <w:r>
        <w:rPr>
          <w:color w:val="323130"/>
          <w:sz w:val="4.3mm"/>
          <w:szCs w:val="4.3mm"/>
          <w:rFonts w:ascii="Segoe UI" w:cs="Segoe UI" w:eastAsia="Segoe UI" w:hAnsi="Segoe UI"/>
        </w:rPr>
        <w:br/>
        <w:t xml:space="preserve">Go ahead, that's Ashwin. Yeah. So let's break just to ask the similar question. We have two set of accounts, one is key accounts and one is the regional local accounts.</w:t>
      </w:r>
      <w:r>
        <w:rPr>
          <w:color w:val="323130"/>
          <w:sz w:val="4.3mm"/>
          <w:szCs w:val="4.3mm"/>
          <w:rFonts w:ascii="Segoe UI" w:cs="Segoe UI" w:eastAsia="Segoe UI" w:hAnsi="Segoe UI"/>
        </w:rPr>
        <w:br/>
        <w:t xml:space="preserve">What we were discussing earlier before lunch was that the key account will have a master agreement that's which will supersede, but that will just have the basic whether the fees or other things will be levied, ancillary fees will be there or not, but for the locations.</w:t>
      </w:r>
      <w:r>
        <w:rPr>
          <w:color w:val="323130"/>
          <w:sz w:val="4.3mm"/>
          <w:szCs w:val="4.3mm"/>
          <w:rFonts w:ascii="Segoe UI" w:cs="Segoe UI" w:eastAsia="Segoe UI" w:hAnsi="Segoe UI"/>
        </w:rPr>
        <w:br/>
        <w:t xml:space="preserve">Different locations, if those are more than 51, you will have a separate contract for each location, right? So if you're preferring to contract in CRM, that's yes, I think we're gonna have a master. So contract like physically with the customer, we have one contract.</w:t>
      </w:r>
      <w:r>
        <w:rPr>
          <w:color w:val="323130"/>
          <w:sz w:val="4.3mm"/>
          <w:szCs w:val="4.3mm"/>
          <w:rFonts w:ascii="Segoe UI" w:cs="Segoe UI" w:eastAsia="Segoe UI" w:hAnsi="Segoe UI"/>
        </w:rPr>
        <w:br/>
        <w:t xml:space="preserve">OK. And it's gonna identify all the things that we said on that contract area in CRM, we put it at parent level.</w:t>
      </w:r>
      <w:r>
        <w:rPr>
          <w:color w:val="323130"/>
          <w:sz w:val="4.3mm"/>
          <w:szCs w:val="4.3mm"/>
          <w:rFonts w:ascii="Segoe UI" w:cs="Segoe UI" w:eastAsia="Segoe UI" w:hAnsi="Segoe UI"/>
        </w:rPr>
        <w:br/>
        <w:t xml:space="preserve">But we'll have the pricing outlined in our master service agreement, physical agreement. I'm just it's not there's not a contract area for each Navy account that I'm aware of, is there? So but then the information that is.</w:t>
      </w:r>
      <w:r>
        <w:rPr>
          <w:color w:val="323130"/>
          <w:sz w:val="4.3mm"/>
          <w:szCs w:val="4.3mm"/>
          <w:rFonts w:ascii="Segoe UI" w:cs="Segoe UI" w:eastAsia="Segoe UI" w:hAnsi="Segoe UI"/>
        </w:rPr>
        <w:br/>
        <w:t xml:space="preserve">That it about each location lives in wind soft and that set of information is called the maintenance contract. Just that the nomenclature that's used on by wind soft in getting that word contract getting it possible. Yeah, you're talking about these contracts.</w:t>
      </w:r>
      <w:r>
        <w:rPr>
          <w:color w:val="323130"/>
          <w:sz w:val="4.3mm"/>
          <w:szCs w:val="4.3mm"/>
          <w:rFonts w:ascii="Segoe UI" w:cs="Segoe UI" w:eastAsia="Segoe UI" w:hAnsi="Segoe UI"/>
        </w:rPr>
        <w:br/>
        <w:t xml:space="preserve">You refer to contractor, you're just talking about the rate, not the charge, not a service agreement, not the list of tasks. You're referring to the rate. So yeah, I I I think the NTE remains the same until we do a price increase. That's really all this comes down to.</w:t>
      </w:r>
      <w:r>
        <w:rPr>
          <w:color w:val="323130"/>
          <w:sz w:val="4.3mm"/>
          <w:szCs w:val="4.3mm"/>
          <w:rFonts w:ascii="Segoe UI" w:cs="Segoe UI" w:eastAsia="Segoe UI" w:hAnsi="Segoe UI"/>
        </w:rPr>
        <w:br/>
        <w:t xml:space="preserve">When we give them a price change, they have to adjust the NTE so that we can submit the invoice in the portal. The NTE really plays the biggest part in the portal itself. You just can't complete the work order in the portal unless we the invoice that we're submitting is less than the NTE.</w:t>
      </w:r>
      <w:r>
        <w:rPr>
          <w:color w:val="323130"/>
          <w:sz w:val="4.3mm"/>
          <w:szCs w:val="4.3mm"/>
          <w:rFonts w:ascii="Segoe UI" w:cs="Segoe UI" w:eastAsia="Segoe UI" w:hAnsi="Segoe UI"/>
        </w:rPr>
        <w:br/>
        <w:t xml:space="preserve">OK. And what Mackenzie was saying was that POS are issued after everything is completed. So let's say if I want a service and if I'm registering a call that I need a service.</w:t>
      </w:r>
      <w:r>
        <w:rPr>
          <w:color w:val="323130"/>
          <w:sz w:val="4.3mm"/>
          <w:szCs w:val="4.3mm"/>
          <w:rFonts w:ascii="Segoe UI" w:cs="Segoe UI" w:eastAsia="Segoe UI" w:hAnsi="Segoe UI"/>
        </w:rPr>
        <w:br/>
        <w:t xml:space="preserve">Either a call or it's a scheduled thing. So before that you will get the PO or you will get the PO after a call once you request it. But once the service is done, we have both. Both. Yeah, pre service and post. We have pre and post.</w:t>
      </w:r>
      <w:r>
        <w:rPr>
          <w:color w:val="323130"/>
          <w:sz w:val="4.3mm"/>
          <w:szCs w:val="4.3mm"/>
          <w:rFonts w:ascii="Segoe UI" w:cs="Segoe UI" w:eastAsia="Segoe UI" w:hAnsi="Segoe UI"/>
        </w:rPr>
        <w:br/>
        <w:t xml:space="preserve">I'd say the minority are agree. We're getting the PO based on the frequency that we have provided to them. So they're monthly, they're sitting as a PO every single month, quarterly, every three months before the service. For the ones that are post service, we are.</w:t>
      </w:r>
      <w:r>
        <w:rPr>
          <w:color w:val="323130"/>
          <w:sz w:val="4.3mm"/>
          <w:szCs w:val="4.3mm"/>
          <w:rFonts w:ascii="Segoe UI" w:cs="Segoe UI" w:eastAsia="Segoe UI" w:hAnsi="Segoe UI"/>
        </w:rPr>
        <w:br/>
        <w:t xml:space="preserve">Doing the service first where they're either sending it to us automatically or we're having to go reply.</w:t>
      </w:r>
      <w:r>
        <w:rPr>
          <w:color w:val="323130"/>
          <w:sz w:val="4.3mm"/>
          <w:szCs w:val="4.3mm"/>
          <w:rFonts w:ascii="Segoe UI" w:cs="Segoe UI" w:eastAsia="Segoe UI" w:hAnsi="Segoe UI"/>
        </w:rPr>
        <w:br/>
        <w:t xml:space="preserve">So we're we're getting kind of in deep waters but but from a but from a we have a automation in place when we receive that work, that PO, that work order from the the customer that's when our service call gets created.</w:t>
      </w:r>
      <w:r>
        <w:rPr>
          <w:color w:val="323130"/>
          <w:sz w:val="4.3mm"/>
          <w:szCs w:val="4.3mm"/>
          <w:rFonts w:ascii="Segoe UI" w:cs="Segoe UI" w:eastAsia="Segoe UI" w:hAnsi="Segoe UI"/>
        </w:rPr>
        <w:br/>
        <w:t xml:space="preserve">And when soft and that's when we know to go service. So that's kind of a that's a PO triggered as a service call as well as what we consider. So I don't know how far down the app you want to go.</w:t>
      </w:r>
      <w:r>
        <w:rPr>
          <w:color w:val="323130"/>
          <w:sz w:val="4.3mm"/>
          <w:szCs w:val="4.3mm"/>
          <w:rFonts w:ascii="Segoe UI" w:cs="Segoe UI" w:eastAsia="Segoe UI" w:hAnsi="Segoe UI"/>
        </w:rPr>
        <w:br/>
        <w:t xml:space="preserve">Yeah, but when, when we say, we will April 14th, yeah, we have to. Yeah, but when we say like, no, we need a PO when we create account in in the, so we know flag, right. But the PO requirement, yeah, so.</w:t>
      </w:r>
      <w:r>
        <w:rPr>
          <w:color w:val="323130"/>
          <w:sz w:val="4.3mm"/>
          <w:szCs w:val="4.3mm"/>
          <w:rFonts w:ascii="Segoe UI" w:cs="Segoe UI" w:eastAsia="Segoe UI" w:hAnsi="Segoe UI"/>
        </w:rPr>
        <w:br/>
        <w:t xml:space="preserve">Who decides? Like you know alias decides that customer must send PO or customer tells PO. The customer tells that without PO you should not start the servicing. But then what happens into like when used to the service and then you receive the PO? In that case what would happen?</w:t>
      </w:r>
      <w:r>
        <w:rPr>
          <w:color w:val="323130"/>
          <w:sz w:val="4.3mm"/>
          <w:szCs w:val="4.3mm"/>
          <w:rFonts w:ascii="Segoe UI" w:cs="Segoe UI" w:eastAsia="Segoe UI" w:hAnsi="Segoe UI"/>
        </w:rPr>
        <w:br/>
        <w:t xml:space="preserve">Same thing, it's just a different order. I mean that they are, you know, obviously they already have the NTE to set aside because we quoted a price to them. I don't know that there's any difference, just the order of operation. No, but I mean we said like a PO required and then we do the service without PO because in that case.</w:t>
      </w:r>
      <w:r>
        <w:rPr>
          <w:color w:val="323130"/>
          <w:sz w:val="4.3mm"/>
          <w:szCs w:val="4.3mm"/>
          <w:rFonts w:ascii="Segoe UI" w:cs="Segoe UI" w:eastAsia="Segoe UI" w:hAnsi="Segoe UI"/>
        </w:rPr>
        <w:br/>
        <w:t xml:space="preserve">They will pay the bill. OK, OK. And then they will send us the PO. We generate the PO and then only occasionally that might happen. So if they're, yeah, they're supposed to be, they're supposed to be giving us their pre PO. In other words, don't perform the service unless you have a PO from us.</w:t>
      </w:r>
      <w:r>
        <w:rPr>
          <w:color w:val="323130"/>
          <w:sz w:val="4.3mm"/>
          <w:szCs w:val="4.3mm"/>
          <w:rFonts w:ascii="Segoe UI" w:cs="Segoe UI" w:eastAsia="Segoe UI" w:hAnsi="Segoe UI"/>
        </w:rPr>
        <w:br/>
        <w:t xml:space="preserve">We can't go out and service them without a PO. We have done that. Then we'll go back and back and for the PO and sometimes we'll get this and sometimes it won't. Oh, and then they said you were just writing off the. That's right. Does that happen? Like, has that happened recently? Embarrassing. Recently. I don't know. I'd have to ask Kalisha, but.</w:t>
      </w:r>
      <w:r>
        <w:rPr>
          <w:color w:val="323130"/>
          <w:sz w:val="4.3mm"/>
          <w:szCs w:val="4.3mm"/>
          <w:rFonts w:ascii="Segoe UI" w:cs="Segoe UI" w:eastAsia="Segoe UI" w:hAnsi="Segoe UI"/>
        </w:rPr>
        <w:br/>
        <w:t xml:space="preserve">Yeah, I got hundreds of $1000 of credits that happen. Just curious, like what the most recent recent occurrence of that is because, you know, I know we have a whole lot of checks and balances in place to try to prevent that, right? But is there something that's getting by that we don't know about? I think that since the.</w:t>
      </w:r>
      <w:r>
        <w:rPr>
          <w:color w:val="323130"/>
          <w:sz w:val="4.3mm"/>
          <w:szCs w:val="4.3mm"/>
          <w:rFonts w:ascii="Segoe UI" w:cs="Segoe UI" w:eastAsia="Segoe UI" w:hAnsi="Segoe UI"/>
        </w:rPr>
        <w:br/>
        <w:t xml:space="preserve">I think no PO, no PO left behind, right? Yeah, a lot of it. The late PO that are no longer good and then we don't have a valid PO. Yeah, right. Now the new process they've.</w:t>
      </w:r>
      <w:r>
        <w:rPr>
          <w:color w:val="323130"/>
          <w:sz w:val="4.3mm"/>
          <w:szCs w:val="4.3mm"/>
          <w:rFonts w:ascii="Segoe UI" w:cs="Segoe UI" w:eastAsia="Segoe UI" w:hAnsi="Segoe UI"/>
        </w:rPr>
        <w:br/>
        <w:t xml:space="preserve">I mean, in theory, the call should be, yeah, it shouldn't be dropping right a lot, right? Yeah, yeah, unless somebody messed up the account by not flagging it must be a. So from a CRM standpoint, we do have that banner. It says AMP required. So the customer's gonna call in.</w:t>
      </w:r>
      <w:r>
        <w:rPr>
          <w:color w:val="323130"/>
          <w:sz w:val="4.3mm"/>
          <w:szCs w:val="4.3mm"/>
          <w:rFonts w:ascii="Segoe UI" w:cs="Segoe UI" w:eastAsia="Segoe UI" w:hAnsi="Segoe UI"/>
        </w:rPr>
        <w:br/>
        <w:t xml:space="preserve">Right. Your team's gonna go look at the page. You're gonna say, oh, it's PO required. Desiree's folks are gonna say, oh, hey, you know, when you send us the PO, we'll come do your.</w:t>
      </w:r>
      <w:r>
        <w:rPr>
          <w:color w:val="323130"/>
          <w:sz w:val="4.3mm"/>
          <w:szCs w:val="4.3mm"/>
          <w:rFonts w:ascii="Segoe UI" w:cs="Segoe UI" w:eastAsia="Segoe UI" w:hAnsi="Segoe UI"/>
        </w:rPr>
        <w:br/>
        <w:t xml:space="preserve">Last time I said, you know, say your your account is appeal required. Please use the portal that you submit a PO through in order to give us our PO because that's what we need for them to be able to provide like a one time Uh service or something like that.</w:t>
      </w:r>
      <w:r>
        <w:rPr>
          <w:color w:val="323130"/>
          <w:sz w:val="4.3mm"/>
          <w:szCs w:val="4.3mm"/>
          <w:rFonts w:ascii="Segoe UI" w:cs="Segoe UI" w:eastAsia="Segoe UI" w:hAnsi="Segoe UI"/>
        </w:rPr>
        <w:br/>
        <w:t xml:space="preserve">Typical what? What's the life cycle on lifespan of the PO? How many like is it? It's usually a month. A month. Is that right? A month? Yeah, it depends on who's. That's true. It sounds like my governments are. I don't know how long the contract is for, but it could be a year. It could be 8.</w:t>
      </w:r>
      <w:r>
        <w:rPr>
          <w:color w:val="323130"/>
          <w:sz w:val="4.3mm"/>
          <w:szCs w:val="4.3mm"/>
          <w:rFonts w:ascii="Segoe UI" w:cs="Segoe UI" w:eastAsia="Segoe UI" w:hAnsi="Segoe UI"/>
        </w:rPr>
        <w:br/>
        <w:t xml:space="preserve">Right. Well, is it possible they're good for 90 days if it's a quarterly service?</w:t>
      </w:r>
      <w:r>
        <w:rPr>
          <w:color w:val="323130"/>
          <w:sz w:val="4.3mm"/>
          <w:szCs w:val="4.3mm"/>
          <w:rFonts w:ascii="Segoe UI" w:cs="Segoe UI" w:eastAsia="Segoe UI" w:hAnsi="Segoe UI"/>
        </w:rPr>
        <w:br/>
        <w:t xml:space="preserve">The actual valid dates of the video and like service generally, yeah, like you can still bill within that 90 days, but well, I would say I'm lionshare about the the the first day of the month.</w:t>
      </w:r>
      <w:r>
        <w:rPr>
          <w:color w:val="323130"/>
          <w:sz w:val="4.3mm"/>
          <w:szCs w:val="4.3mm"/>
          <w:rFonts w:ascii="Segoe UI" w:cs="Segoe UI" w:eastAsia="Segoe UI" w:hAnsi="Segoe UI"/>
        </w:rPr>
        <w:br/>
        <w:t xml:space="preserve">And I think I say services do we provide typically it's usually A1. Oh, so it is a OK, so it OK, it is a most of our P OS are one time POS. It's truly a work. Yeah. With the government accounts though, we do have blanket POS, right, that are good. Yeah, we have. Yeah, there's definitely one.</w:t>
      </w:r>
      <w:r>
        <w:rPr>
          <w:color w:val="323130"/>
          <w:sz w:val="4.3mm"/>
          <w:szCs w:val="4.3mm"/>
          <w:rFonts w:ascii="Segoe UI" w:cs="Segoe UI" w:eastAsia="Segoe UI" w:hAnsi="Segoe UI"/>
        </w:rPr>
        <w:br/>
        <w:t xml:space="preserve">So if we have a lower, we have a large account where we know we're going, let's just say the frequency twice a month, right? Location at Walmart, they would issue 2TO's every month, right? We have situations where Walmart issues us.</w:t>
      </w:r>
      <w:r>
        <w:rPr>
          <w:color w:val="323130"/>
          <w:sz w:val="4.3mm"/>
          <w:szCs w:val="4.3mm"/>
          <w:rFonts w:ascii="Segoe UI" w:cs="Segoe UI" w:eastAsia="Segoe UI" w:hAnsi="Segoe UI"/>
        </w:rPr>
        <w:br/>
        <w:t xml:space="preserve">4P OS a month. OK. Because we're coming weekly. Yeah. Even though it's it's in a frequency, it's a cycle. We're doing it. We're just going to. It doesn't matter, right? But there's right.</w:t>
      </w:r>
      <w:r>
        <w:rPr>
          <w:color w:val="323130"/>
          <w:sz w:val="4.3mm"/>
          <w:szCs w:val="4.3mm"/>
          <w:rFonts w:ascii="Segoe UI" w:cs="Segoe UI" w:eastAsia="Segoe UI" w:hAnsi="Segoe UI"/>
        </w:rPr>
        <w:br/>
        <w:t xml:space="preserve">Yes, but all that's custom code for us, right? We've got, you know, custom PO tables that we've created, you know, very custom. Yeah, so OK, you, I think what you were asking is take an example and then you can draw it.</w:t>
      </w:r>
      <w:r>
        <w:rPr>
          <w:color w:val="323130"/>
          <w:sz w:val="4.3mm"/>
          <w:szCs w:val="4.3mm"/>
          <w:rFonts w:ascii="Segoe UI" w:cs="Segoe UI" w:eastAsia="Segoe UI" w:hAnsi="Segoe UI"/>
        </w:rPr>
        <w:br/>
        <w:t xml:space="preserve">Take Walmart or Starbucks large account. So if I have a Starbucks account, I have a service agreement with Starbucks, right? Which lists my general agreement. But then let's say I'm serving 10 locations in Dallas each location.</w:t>
      </w:r>
      <w:r>
        <w:rPr>
          <w:color w:val="323130"/>
          <w:sz w:val="4.3mm"/>
          <w:szCs w:val="4.3mm"/>
          <w:rFonts w:ascii="Segoe UI" w:cs="Segoe UI" w:eastAsia="Segoe UI" w:hAnsi="Segoe UI"/>
        </w:rPr>
        <w:br/>
        <w:t xml:space="preserve">Will send me it's on PO, but the question I'm asking would each location have its own agreement or is all they get is a price list from us that they can send POS at?</w:t>
      </w:r>
      <w:r>
        <w:rPr>
          <w:color w:val="323130"/>
          <w:sz w:val="4.3mm"/>
          <w:szCs w:val="4.3mm"/>
          <w:rFonts w:ascii="Segoe UI" w:cs="Segoe UI" w:eastAsia="Segoe UI" w:hAnsi="Segoe UI"/>
        </w:rPr>
        <w:br/>
        <w:t xml:space="preserve">I mean, maybe they.</w:t>
      </w:r>
      <w:r>
        <w:rPr>
          <w:color w:val="323130"/>
          <w:sz w:val="4.3mm"/>
          <w:szCs w:val="4.3mm"/>
          <w:rFonts w:ascii="Segoe UI" w:cs="Segoe UI" w:eastAsia="Segoe UI" w:hAnsi="Segoe UI"/>
        </w:rPr>
        <w:br/>
        <w:t xml:space="preserve">Do you guys get an addendum for every location or is that included as one contract? Usually I mean it can be both.</w:t>
      </w:r>
      <w:r>
        <w:rPr>
          <w:color w:val="323130"/>
          <w:sz w:val="4.3mm"/>
          <w:szCs w:val="4.3mm"/>
          <w:rFonts w:ascii="Segoe UI" w:cs="Segoe UI" w:eastAsia="Segoe UI" w:hAnsi="Segoe UI"/>
        </w:rPr>
        <w:br/>
        <w:t xml:space="preserve">So usually it's one contract, right? So but each location will get a price list from us because corporate people and they all disperse, so they will disperse, correct. But each location will have its own or would it be standard across every location?</w:t>
      </w:r>
      <w:r>
        <w:rPr>
          <w:color w:val="323130"/>
          <w:sz w:val="4.3mm"/>
          <w:szCs w:val="4.3mm"/>
          <w:rFonts w:ascii="Segoe UI" w:cs="Segoe UI" w:eastAsia="Segoe UI" w:hAnsi="Segoe UI"/>
        </w:rPr>
        <w:br/>
        <w:t xml:space="preserve">Walmart, Starbucks, it's going to be standard fee going forward as of April, but typically it's not the same. Is every location paying the same price? I don't think the answer is yes, not unless it's an auto charge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2:08:00</w:t>
      </w:r>
      <w:r>
        <w:rPr>
          <w:color w:val="323130"/>
          <w:sz w:val="4.3mm"/>
          <w:szCs w:val="4.3mm"/>
          <w:rFonts w:ascii="Segoe UI" w:cs="Segoe UI" w:eastAsia="Segoe UI" w:hAnsi="Segoe UI"/>
        </w:rPr>
        <w:br/>
        <w:t xml:space="preserve">So the answer is sometimes.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2:08:01</w:t>
      </w:r>
      <w:r>
        <w:rPr>
          <w:color w:val="323130"/>
          <w:sz w:val="4.3mm"/>
          <w:szCs w:val="4.3mm"/>
          <w:rFonts w:ascii="Segoe UI" w:cs="Segoe UI" w:eastAsia="Segoe UI" w:hAnsi="Segoe UI"/>
        </w:rPr>
        <w:br/>
        <w:t xml:space="preserve">That we always spread it out. OK. So sometimes, OK, that's correct. OK. Always what? OK. So what I'm trying to get is like, you know, I have a Walmart, OK. So I create a contract at the parent clear, call it service agreement. Yeah, we'll do that. OK. Yeah. OK.</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Or should we call it customer contracts? That's the name in CRM.</w:t>
      </w:r>
      <w:r>
        <w:rPr>
          <w:color w:val="323130"/>
          <w:sz w:val="4.3mm"/>
          <w:szCs w:val="4.3mm"/>
          <w:rFonts w:ascii="Segoe UI" w:cs="Segoe UI" w:eastAsia="Segoe UI" w:hAnsi="Segoe UI"/>
        </w:rPr>
        <w:br/>
        <w:t xml:space="preserve">No, I mean whatever we want to call, but we have a contract, I would say contract with the parent Walmart right here.</w:t>
      </w:r>
      <w:r>
        <w:rPr>
          <w:color w:val="323130"/>
          <w:sz w:val="4.3mm"/>
          <w:szCs w:val="4.3mm"/>
          <w:rFonts w:ascii="Segoe UI" w:cs="Segoe UI" w:eastAsia="Segoe UI" w:hAnsi="Segoe UI"/>
        </w:rPr>
        <w:br/>
        <w:t xml:space="preserve">What do we define like what is I have a fee structure, fee structure and the pricing?</w:t>
      </w:r>
      <w:r>
        <w:rPr>
          <w:color w:val="323130"/>
          <w:sz w:val="4.3mm"/>
          <w:szCs w:val="4.3mm"/>
          <w:rFonts w:ascii="Segoe UI" w:cs="Segoe UI" w:eastAsia="Segoe UI" w:hAnsi="Segoe UI"/>
        </w:rPr>
        <w:br/>
        <w:t xml:space="preserve">I think terms and conditions on payment expectations.</w:t>
      </w:r>
      <w:r>
        <w:rPr>
          <w:color w:val="323130"/>
          <w:sz w:val="4.3mm"/>
          <w:szCs w:val="4.3mm"/>
          <w:rFonts w:ascii="Segoe UI" w:cs="Segoe UI" w:eastAsia="Segoe UI" w:hAnsi="Segoe UI"/>
        </w:rPr>
        <w:br/>
        <w:t xml:space="preserve">And the frequencies, we don't put frequencies typically. No, no, right. No. OK. So like no typically, yeah, overall, overall contract. OK. In the pricing, what do we define like?</w:t>
      </w:r>
      <w:r>
        <w:rPr>
          <w:color w:val="323130"/>
          <w:sz w:val="4.3mm"/>
          <w:szCs w:val="4.3mm"/>
          <w:rFonts w:ascii="Segoe UI" w:cs="Segoe UI" w:eastAsia="Segoe UI" w:hAnsi="Segoe UI"/>
        </w:rPr>
        <w:br/>
        <w:t xml:space="preserve">What do we give them the the fee structure we talked about that's on that contract file, which is the ancillary fee, emergency fee, the coordination fee, all of those things. OK, I'm making up OK and then pricing, what what do we consider so we can price it?</w:t>
      </w:r>
      <w:r>
        <w:rPr>
          <w:color w:val="323130"/>
          <w:sz w:val="4.3mm"/>
          <w:szCs w:val="4.3mm"/>
          <w:rFonts w:ascii="Segoe UI" w:cs="Segoe UI" w:eastAsia="Segoe UI" w:hAnsi="Segoe UI"/>
        </w:rPr>
        <w:br/>
        <w:t xml:space="preserve">Several different ways for national accounts, we can price it either a price per gallon that maybe it's a standard price per gallon across the nation, maybe it's per location. And then we always provide a minimum fee in case the price per gallon times trap size, which we generally don't know.</w:t>
      </w:r>
      <w:r>
        <w:rPr>
          <w:color w:val="323130"/>
          <w:sz w:val="4.3mm"/>
          <w:szCs w:val="4.3mm"/>
          <w:rFonts w:ascii="Segoe UI" w:cs="Segoe UI" w:eastAsia="Segoe UI" w:hAnsi="Segoe UI"/>
        </w:rPr>
        <w:br/>
        <w:t xml:space="preserve">Is less than the minimum cost it takes for us to go out there. So it's a if this, then that's it in the boot. OK, got it. OK, now let's come to the location level. This price will be minimum and per gallon or task.</w:t>
      </w:r>
      <w:r>
        <w:rPr>
          <w:color w:val="323130"/>
          <w:sz w:val="4.3mm"/>
          <w:szCs w:val="4.3mm"/>
          <w:rFonts w:ascii="Segoe UI" w:cs="Segoe UI" w:eastAsia="Segoe UI" w:hAnsi="Segoe UI"/>
        </w:rPr>
        <w:br/>
        <w:t xml:space="preserve">That is there. So if in Walmart for location one, if you are providing two different tasks, so prices will be even for two different tasks, right?</w:t>
      </w:r>
      <w:r>
        <w:rPr>
          <w:color w:val="323130"/>
          <w:sz w:val="4.3mm"/>
          <w:szCs w:val="4.3mm"/>
          <w:rFonts w:ascii="Segoe UI" w:cs="Segoe UI" w:eastAsia="Segoe UI" w:hAnsi="Segoe UI"/>
        </w:rPr>
        <w:br/>
        <w:t xml:space="preserve">But the task ID is not as of now in the picture, right at at this level. That's Melanie question. OK, Melanie, the task ID is not at the service agreement. Yeah, yeah, yeah, we're doing the service agreement at the parent level now. Yeah. So are we using the task ID?</w:t>
      </w:r>
      <w:r>
        <w:rPr>
          <w:color w:val="323130"/>
          <w:sz w:val="4.3mm"/>
          <w:szCs w:val="4.3mm"/>
          <w:rFonts w:ascii="Segoe UI" w:cs="Segoe UI" w:eastAsia="Segoe UI" w:hAnsi="Segoe UI"/>
        </w:rPr>
        <w:br/>
        <w:t xml:space="preserve">Do we have the pricing or no? No. OK, that's what my understanding was. So just if we are not having the task ID over here, then how I'm supposed to provide the minimum and gallon price if I don't know that we determine that, we determine that based on.</w:t>
      </w:r>
      <w:r>
        <w:rPr>
          <w:color w:val="323130"/>
          <w:sz w:val="4.3mm"/>
          <w:szCs w:val="4.3mm"/>
          <w:rFonts w:ascii="Segoe UI" w:cs="Segoe UI" w:eastAsia="Segoe UI" w:hAnsi="Segoe UI"/>
        </w:rPr>
        <w:br/>
        <w:t xml:space="preserve">Thomas is not all based on a transportation cost and the cost we know that we incur and that we would incur for any type of task ID. Do you mean wait stream? Waste stream, yes. But then within the waste stream we let's suppose we are doing it from for the.</w:t>
      </w:r>
      <w:r>
        <w:rPr>
          <w:color w:val="323130"/>
          <w:sz w:val="4.3mm"/>
          <w:szCs w:val="4.3mm"/>
          <w:rFonts w:ascii="Segoe UI" w:cs="Segoe UI" w:eastAsia="Segoe UI" w:hAnsi="Segoe UI"/>
        </w:rPr>
        <w:br/>
        <w:t xml:space="preserve">Please try.</w:t>
      </w:r>
      <w:r>
        <w:rPr>
          <w:color w:val="323130"/>
          <w:sz w:val="4.3mm"/>
          <w:szCs w:val="4.3mm"/>
          <w:rFonts w:ascii="Segoe UI" w:cs="Segoe UI" w:eastAsia="Segoe UI" w:hAnsi="Segoe UI"/>
        </w:rPr>
        <w:br/>
        <w:t xml:space="preserve">And we are doing the service service agreement. So we have a fee structure like we we define it in the service agreement.</w:t>
      </w:r>
      <w:r>
        <w:rPr>
          <w:color w:val="323130"/>
          <w:sz w:val="4.3mm"/>
          <w:szCs w:val="4.3mm"/>
          <w:rFonts w:ascii="Segoe UI" w:cs="Segoe UI" w:eastAsia="Segoe UI" w:hAnsi="Segoe UI"/>
        </w:rPr>
        <w:br/>
        <w:t xml:space="preserve">We have a terms and conditions and then we have a pricing. So how, how are we determining the pricing at at the parent level? What are the components of the pricing basically? So are we using the task ID? Well, I feel like this is, I mean this is the to determine pricing.</w:t>
      </w:r>
      <w:r>
        <w:rPr>
          <w:color w:val="323130"/>
          <w:sz w:val="4.3mm"/>
          <w:szCs w:val="4.3mm"/>
          <w:rFonts w:ascii="Segoe UI" w:cs="Segoe UI" w:eastAsia="Segoe UI" w:hAnsi="Segoe UI"/>
        </w:rPr>
        <w:br/>
        <w:t xml:space="preserve">Yes, but I think Thomas, that's more how do you come up with something I'm.</w:t>
      </w:r>
      <w:r>
        <w:rPr>
          <w:color w:val="323130"/>
          <w:sz w:val="4.3mm"/>
          <w:szCs w:val="4.3mm"/>
          <w:rFonts w:ascii="Segoe UI" w:cs="Segoe UI" w:eastAsia="Segoe UI" w:hAnsi="Segoe UI"/>
        </w:rPr>
        <w:br/>
        <w:t xml:space="preserve">Right. So then that's what we've tried that early. OK, but that's minimum in the gallon, right? We don't go into too much detail like the way we go if they if they have trap information, OK, then we can agree upon fee per service at per location based on however we decide to price it.</w:t>
      </w:r>
      <w:r>
        <w:rPr>
          <w:color w:val="323130"/>
          <w:sz w:val="4.3mm"/>
          <w:szCs w:val="4.3mm"/>
          <w:rFonts w:ascii="Segoe UI" w:cs="Segoe UI" w:eastAsia="Segoe UI" w:hAnsi="Segoe UI"/>
        </w:rPr>
        <w:br/>
        <w:t xml:space="preserve">At the master level, yeah, at the master level. I mean, I don't think you're ever for, especially for a key account, you're not going to have a minimum, right? Because it's the minimum changes.</w:t>
      </w:r>
      <w:r>
        <w:rPr>
          <w:color w:val="323130"/>
          <w:sz w:val="4.3mm"/>
          <w:szCs w:val="4.3mm"/>
          <w:rFonts w:ascii="Segoe UI" w:cs="Segoe UI" w:eastAsia="Segoe UI" w:hAnsi="Segoe UI"/>
        </w:rPr>
        <w:br/>
        <w:t xml:space="preserve">Yeah, they do give them. Is it a consolidated minimum? Hi, 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2:12:20</w:t>
      </w:r>
      <w:r>
        <w:rPr>
          <w:color w:val="323130"/>
          <w:sz w:val="4.3mm"/>
          <w:szCs w:val="4.3mm"/>
          <w:rFonts w:ascii="Segoe UI" w:cs="Segoe UI" w:eastAsia="Segoe UI" w:hAnsi="Segoe UI"/>
        </w:rPr>
        <w:br/>
        <w:t xml:space="preserve">Yeah, I I I think I'm back to when we were looking at that.</w:t>
      </w:r>
      <w:r>
        <w:rPr>
          <w:color w:val="323130"/>
          <w:sz w:val="4.3mm"/>
          <w:szCs w:val="4.3mm"/>
          <w:rFonts w:ascii="Segoe UI" w:cs="Segoe UI" w:eastAsia="Segoe UI" w:hAnsi="Segoe UI"/>
        </w:rPr>
        <w:br/>
        <w:t xml:space="preserve">Yeah. So I mean, I think it's kind of back when we were looking at that CRM screen with all of those call it contract level attributes. I mean again ancillary fees, E&amp;E fees, annual escalator, all of those pieces would be the stuff that's really on that service agreement, top level holistic across the board.</w:t>
      </w:r>
      <w:r>
        <w:rPr>
          <w:color w:val="323130"/>
          <w:sz w:val="4.3mm"/>
          <w:szCs w:val="4.3mm"/>
          <w:rFonts w:ascii="Segoe UI" w:cs="Segoe UI" w:eastAsia="Segoe UI" w:hAnsi="Segoe UI"/>
        </w:rPr>
        <w:br/>
        <w:t xml:space="preserve">Even if we have a customer who has the same pricing schedule for every single store all across the country, that is ultimately being determined at the location level.</w:t>
      </w:r>
      <w:r>
        <w:rPr>
          <w:color w:val="323130"/>
          <w:sz w:val="4.3mm"/>
          <w:szCs w:val="4.3mm"/>
          <w:rFonts w:ascii="Segoe UI" w:cs="Segoe UI" w:eastAsia="Segoe UI" w:hAnsi="Segoe UI"/>
        </w:rPr>
        <w:br/>
        <w:t xml:space="preserve">Because what I do is consolidation of all locations across the country with the attributes that we know or don't know for that actual equipment level item. Meaning if we have 10 locations in 10 different cities, whether we know the traffic.</w:t>
      </w:r>
      <w:r>
        <w:rPr>
          <w:color w:val="323130"/>
          <w:sz w:val="4.3mm"/>
          <w:szCs w:val="4.3mm"/>
          <w:rFonts w:ascii="Segoe UI" w:cs="Segoe UI" w:eastAsia="Segoe UI" w:hAnsi="Segoe UI"/>
        </w:rPr>
        <w:br/>
        <w:t xml:space="preserve">Information or not, I can put it all into that model that we looked at briefly and we can either determine that price per gallon minimum by location or I can blend it all together and come up with a singular price per gallon and minimum that represents those 10 locations.</w:t>
      </w:r>
      <w:r>
        <w:rPr>
          <w:color w:val="323130"/>
          <w:sz w:val="4.3mm"/>
          <w:szCs w:val="4.3mm"/>
          <w:rFonts w:ascii="Segoe UI" w:cs="Segoe UI" w:eastAsia="Segoe UI" w:hAnsi="Segoe UI"/>
        </w:rPr>
        <w:br/>
        <w:t xml:space="preserve">Combined, but at the end of the day, that price per gallon minimum then still lives at the child level. Even if we have chosen to consolidate it into a singular rate across the board, it's all being driven by location specifics. So if you have 10 locations that average 200 miles one way.</w:t>
      </w:r>
      <w:r>
        <w:rPr>
          <w:color w:val="323130"/>
          <w:sz w:val="4.3mm"/>
          <w:szCs w:val="4.3mm"/>
          <w:rFonts w:ascii="Segoe UI" w:cs="Segoe UI" w:eastAsia="Segoe UI" w:hAnsi="Segoe UI"/>
        </w:rPr>
        <w:br/>
        <w:t xml:space="preserve">From our branches, their prices, no matter where they are, are going to be much higher than 10 locations that have one mile on average from our branches. It's a consolidation of mileage, disposal and route efficiency estimation at the location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2:14:16</w:t>
      </w:r>
      <w:r>
        <w:rPr>
          <w:color w:val="323130"/>
          <w:sz w:val="4.3mm"/>
          <w:szCs w:val="4.3mm"/>
          <w:rFonts w:ascii="Segoe UI" w:cs="Segoe UI" w:eastAsia="Segoe UI" w:hAnsi="Segoe UI"/>
        </w:rPr>
        <w:br/>
        <w:t xml:space="preserve">OK. So let's, let's go to the, I mean, sorry, I'm sharing my screen again, right. So I think this might help because we're concerned about pricing at a service agreement level, which I don't think we should be.</w:t>
      </w:r>
      <w:r>
        <w:rPr>
          <w:color w:val="323130"/>
          <w:sz w:val="4.3mm"/>
          <w:szCs w:val="4.3mm"/>
          <w:rFonts w:ascii="Segoe UI" w:cs="Segoe UI" w:eastAsia="Segoe UI" w:hAnsi="Segoe UI"/>
        </w:rPr>
        <w:br/>
        <w:t xml:space="preserve">Because a lot of times we don't have finalized pricing until we've gone to do the first service. And the reason I say that is because we perform a location profile at that customer when we go out for the first service. So we will get all sorts of details about their.</w:t>
      </w:r>
      <w:r>
        <w:rPr>
          <w:color w:val="323130"/>
          <w:sz w:val="4.3mm"/>
          <w:szCs w:val="4.3mm"/>
          <w:rFonts w:ascii="Segoe UI" w:cs="Segoe UI" w:eastAsia="Segoe UI" w:hAnsi="Segoe UI"/>
        </w:rPr>
        <w:br/>
        <w:t xml:space="preserve">Where their trap is, the trap size, how much, how much capacity it has, what kind of waste is in it, and all these other details about that location and once that information gets communicated back.</w:t>
      </w:r>
      <w:r>
        <w:rPr>
          <w:color w:val="323130"/>
          <w:sz w:val="4.3mm"/>
          <w:szCs w:val="4.3mm"/>
          <w:rFonts w:ascii="Segoe UI" w:cs="Segoe UI" w:eastAsia="Segoe UI" w:hAnsi="Segoe UI"/>
        </w:rPr>
        <w:br/>
        <w:t xml:space="preserve">Then sales can go in, review that information and determine what that final pricing will be at that time. And then that's where those determinations are made. So we've actually already got a service agreement in place and we're already out for the first service.</w:t>
      </w:r>
      <w:r>
        <w:rPr>
          <w:color w:val="323130"/>
          <w:sz w:val="4.3mm"/>
          <w:szCs w:val="4.3mm"/>
          <w:rFonts w:ascii="Segoe UI" w:cs="Segoe UI" w:eastAsia="Segoe UI" w:hAnsi="Segoe UI"/>
        </w:rPr>
        <w:br/>
        <w:t xml:space="preserve">Before we even have final pricing in place. So there's not always final pricing for the customer to even know. We will have agreed upon rates at the appropriate level. Yeah, that's, that's pretty, yeah, that's what I'll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2:15:35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2:15:37</w:t>
      </w:r>
      <w:r>
        <w:rPr>
          <w:color w:val="323130"/>
          <w:sz w:val="4.3mm"/>
          <w:szCs w:val="4.3mm"/>
          <w:rFonts w:ascii="Segoe UI" w:cs="Segoe UI" w:eastAsia="Segoe UI" w:hAnsi="Segoe UI"/>
        </w:rPr>
        <w:br/>
        <w:t xml:space="preserve">Yeah, so get me this finished. OK then once everything is finalized and let's just suppose we are creating this location, right? So I have a like service agreement with Walmart and they said they would have 5 locations under under this this particular agreement. Now for the first location.</w:t>
      </w:r>
      <w:r>
        <w:rPr>
          <w:color w:val="323130"/>
          <w:sz w:val="4.3mm"/>
          <w:szCs w:val="4.3mm"/>
          <w:rFonts w:ascii="Segoe UI" w:cs="Segoe UI" w:eastAsia="Segoe UI" w:hAnsi="Segoe UI"/>
        </w:rPr>
        <w:br/>
        <w:t xml:space="preserve">When I create the opportunity.</w:t>
      </w:r>
      <w:r>
        <w:rPr>
          <w:color w:val="323130"/>
          <w:sz w:val="4.3mm"/>
          <w:szCs w:val="4.3mm"/>
          <w:rFonts w:ascii="Segoe UI" w:cs="Segoe UI" w:eastAsia="Segoe UI" w:hAnsi="Segoe UI"/>
        </w:rPr>
        <w:br/>
        <w:t xml:space="preserve">OK, do I create a subcontract to determine the exact price? Meaning like you know I would be using the task ID because definitely these would be a copied over all master to location like ancillary fees right on top of that.</w:t>
      </w:r>
      <w:r>
        <w:rPr>
          <w:color w:val="323130"/>
          <w:sz w:val="4.3mm"/>
          <w:szCs w:val="4.3mm"/>
          <w:rFonts w:ascii="Segoe UI" w:cs="Segoe UI" w:eastAsia="Segoe UI" w:hAnsi="Segoe UI"/>
        </w:rPr>
        <w:br/>
        <w:t xml:space="preserve">We have a minimum or the per gallon price. So here we would be defining like you know what what is the pipe size I have right? So let's suppose I have 1000 gallon, 1000 gallons into whatever the minimum like per gallon it would determine my price for.</w:t>
      </w:r>
      <w:r>
        <w:rPr>
          <w:color w:val="323130"/>
          <w:sz w:val="4.3mm"/>
          <w:szCs w:val="4.3mm"/>
          <w:rFonts w:ascii="Segoe UI" w:cs="Segoe UI" w:eastAsia="Segoe UI" w:hAnsi="Segoe UI"/>
        </w:rPr>
        <w:br/>
        <w:t xml:space="preserve">This but here like you know what are we generating to say that OK this location is ready to start the service. What do you call do you call it as a contract? Do you call it as a well right now in in in wind software it's I mean it's a.</w:t>
      </w:r>
      <w:r>
        <w:rPr>
          <w:color w:val="323130"/>
          <w:sz w:val="4.3mm"/>
          <w:szCs w:val="4.3mm"/>
          <w:rFonts w:ascii="Segoe UI" w:cs="Segoe UI" w:eastAsia="Segoe UI" w:hAnsi="Segoe UI"/>
        </w:rPr>
        <w:br/>
        <w:t xml:space="preserve">Yeah, it's a client, a maintenance contract, OK, not a service agreement. We call it as a maintenance contract. We call it a maintenance contract. That's just the that's just the wind soft terminology. It's not LES terminology, right. So it's just a maintenance contract.</w:t>
      </w:r>
      <w:r>
        <w:rPr>
          <w:color w:val="323130"/>
          <w:sz w:val="4.3mm"/>
          <w:szCs w:val="4.3mm"/>
          <w:rFonts w:ascii="Segoe UI" w:cs="Segoe UI" w:eastAsia="Segoe UI" w:hAnsi="Segoe UI"/>
        </w:rPr>
        <w:br/>
        <w:t xml:space="preserve">That is at a location level, right? Just like you would have a maintenance contract for your air conditioner, right? This is the maintenance contract for that grease truck. So this is a maintenance contract for the asset at that location. OK.</w:t>
      </w:r>
      <w:r>
        <w:rPr>
          <w:color w:val="323130"/>
          <w:sz w:val="4.3mm"/>
          <w:szCs w:val="4.3mm"/>
          <w:rFonts w:ascii="Segoe UI" w:cs="Segoe UI" w:eastAsia="Segoe UI" w:hAnsi="Segoe UI"/>
        </w:rPr>
        <w:br/>
        <w:t xml:space="preserve">So we have your customer contract, your customer agreement, but then the individual maintenance, what is our schedule? What is that? I mean, how often are we going to visit? What is we, what are the assets there? What is the pricing for that maintenance contract? Exactly. So we're kind of like this up exactly. That's where I wanted to look.</w:t>
      </w:r>
      <w:r>
        <w:rPr>
          <w:color w:val="323130"/>
          <w:sz w:val="4.3mm"/>
          <w:szCs w:val="4.3mm"/>
          <w:rFonts w:ascii="Segoe UI" w:cs="Segoe UI" w:eastAsia="Segoe UI" w:hAnsi="Segoe UI"/>
        </w:rPr>
        <w:br/>
        <w:t xml:space="preserve">So the frequencies, so at the location level we we decide like you know what is the price of the contract, what is the ramp size, what is the frequency, everything will be decided at the location level, correct. OK, that's where the now it's like.</w:t>
      </w:r>
      <w:r>
        <w:rPr>
          <w:color w:val="323130"/>
          <w:sz w:val="4.3mm"/>
          <w:szCs w:val="4.3mm"/>
          <w:rFonts w:ascii="Segoe UI" w:cs="Segoe UI" w:eastAsia="Segoe UI" w:hAnsi="Segoe UI"/>
        </w:rPr>
        <w:br/>
        <w:t xml:space="preserve">Money's clearing out. So OK, so now and anywhere are we define, I mean referencing out the service agreement on the location level like are we tying up? No, no, no, no. OK, I mean.</w:t>
      </w:r>
      <w:r>
        <w:rPr>
          <w:color w:val="323130"/>
          <w:sz w:val="4.3mm"/>
          <w:szCs w:val="4.3mm"/>
          <w:rFonts w:ascii="Segoe UI" w:cs="Segoe UI" w:eastAsia="Segoe UI" w:hAnsi="Segoe UI"/>
        </w:rPr>
        <w:br/>
        <w:t xml:space="preserve">No, right. We assign it a maintenance contract number. The system assigns it a number, but it's not referencing back to a master service agreement anywhere, right? OK.</w:t>
      </w:r>
      <w:r>
        <w:rPr>
          <w:color w:val="323130"/>
          <w:sz w:val="4.3mm"/>
          <w:szCs w:val="4.3mm"/>
          <w:rFonts w:ascii="Segoe UI" w:cs="Segoe UI" w:eastAsia="Segoe UI" w:hAnsi="Segoe UI"/>
        </w:rPr>
        <w:br/>
        <w:t xml:space="preserve">Executed contract OK and then what happens is next is let's suppose on the location level I said you required OK.</w:t>
      </w:r>
      <w:r>
        <w:rPr>
          <w:color w:val="323130"/>
          <w:sz w:val="4.3mm"/>
          <w:szCs w:val="4.3mm"/>
          <w:rFonts w:ascii="Segoe UI" w:cs="Segoe UI" w:eastAsia="Segoe UI" w:hAnsi="Segoe UI"/>
        </w:rPr>
        <w:br/>
        <w:t xml:space="preserve">So when I create the first service order.</w:t>
      </w:r>
      <w:r>
        <w:rPr>
          <w:color w:val="323130"/>
          <w:sz w:val="4.3mm"/>
          <w:szCs w:val="4.3mm"/>
          <w:rFonts w:ascii="Segoe UI" w:cs="Segoe UI" w:eastAsia="Segoe UI" w:hAnsi="Segoe UI"/>
        </w:rPr>
        <w:br/>
        <w:t xml:space="preserve">Please location one don't send me the purchase order against the contractor ID.</w:t>
      </w:r>
      <w:r>
        <w:rPr>
          <w:color w:val="323130"/>
          <w:sz w:val="4.3mm"/>
          <w:szCs w:val="4.3mm"/>
          <w:rFonts w:ascii="Segoe UI" w:cs="Segoe UI" w:eastAsia="Segoe UI" w:hAnsi="Segoe UI"/>
        </w:rPr>
        <w:br/>
        <w:t xml:space="preserve">No, no. OK. So that that purchase order, if we say a purchase order is required, that means we are expecting that customer to issue us a purchase order for that specific service that locate that asset.</w:t>
      </w:r>
      <w:r>
        <w:rPr>
          <w:color w:val="323130"/>
          <w:sz w:val="4.3mm"/>
          <w:szCs w:val="4.3mm"/>
          <w:rFonts w:ascii="Segoe UI" w:cs="Segoe UI" w:eastAsia="Segoe UI" w:hAnsi="Segoe UI"/>
        </w:rPr>
        <w:br/>
        <w:t xml:space="preserve">Or group of assets at that location will have a purchase order from the customer that we assigned to the to the work order that we generate. OK. And that would be irrespective of the.</w:t>
      </w:r>
      <w:r>
        <w:rPr>
          <w:color w:val="323130"/>
          <w:sz w:val="4.3mm"/>
          <w:szCs w:val="4.3mm"/>
          <w:rFonts w:ascii="Segoe UI" w:cs="Segoe UI" w:eastAsia="Segoe UI" w:hAnsi="Segoe UI"/>
        </w:rPr>
        <w:br/>
        <w:t xml:space="preserve">The contract duration, correct. Even though I have a contract duration for one year, but I'm doing monthly services. So for every month customer would send correct the purchase order so that you in.</w:t>
      </w:r>
      <w:r>
        <w:rPr>
          <w:color w:val="323130"/>
          <w:sz w:val="4.3mm"/>
          <w:szCs w:val="4.3mm"/>
          <w:rFonts w:ascii="Segoe UI" w:cs="Segoe UI" w:eastAsia="Segoe UI" w:hAnsi="Segoe UI"/>
        </w:rPr>
        <w:br/>
        <w:t xml:space="preserve">I mean as like we in the wins, win soft, we get a work order to perform the services, correct. Right with and and this here what information we use, we utilize what information from the purchase order. Yeah, or what information we carry we need the.</w:t>
      </w:r>
      <w:r>
        <w:rPr>
          <w:color w:val="323130"/>
          <w:sz w:val="4.3mm"/>
          <w:szCs w:val="4.3mm"/>
          <w:rFonts w:ascii="Segoe UI" w:cs="Segoe UI" w:eastAsia="Segoe UI" w:hAnsi="Segoe UI"/>
        </w:rPr>
        <w:br/>
        <w:t xml:space="preserve">Start the end page that it expired and then what we were referring to earlier, the NPE not to exceed amount. So it's really when you think about a customer issued purchase order, it's really an authorization to service.</w:t>
      </w:r>
      <w:r>
        <w:rPr>
          <w:color w:val="323130"/>
          <w:sz w:val="4.3mm"/>
          <w:szCs w:val="4.3mm"/>
          <w:rFonts w:ascii="Segoe UI" w:cs="Segoe UI" w:eastAsia="Segoe UI" w:hAnsi="Segoe UI"/>
        </w:rPr>
        <w:br/>
        <w:t xml:space="preserve">So we call it a purchase order and you'll hear it's a customer's work order or whatever. It's really that that customer requires us to have that authorization to determ it that the for us to bring it into the work order.</w:t>
      </w:r>
      <w:r>
        <w:rPr>
          <w:color w:val="323130"/>
          <w:sz w:val="4.3mm"/>
          <w:szCs w:val="4.3mm"/>
          <w:rFonts w:ascii="Segoe UI" w:cs="Segoe UI" w:eastAsia="Segoe UI" w:hAnsi="Segoe UI"/>
        </w:rPr>
        <w:br/>
        <w:t xml:space="preserve">Or that the the start date, the end date, the NTE all fall in line.</w:t>
      </w:r>
      <w:r>
        <w:rPr>
          <w:color w:val="323130"/>
          <w:sz w:val="4.3mm"/>
          <w:szCs w:val="4.3mm"/>
          <w:rFonts w:ascii="Segoe UI" w:cs="Segoe UI" w:eastAsia="Segoe UI" w:hAnsi="Segoe UI"/>
        </w:rPr>
        <w:br/>
        <w:t xml:space="preserve">OK. So now the maintenance contract is for one year out of direction. We have a frequency set as monthly. Yeah. What happens if customer does not raise purchase order for two months? Because we don't service. OK, OK, perfect. That's OK. No, because where I'm going is like.</w:t>
      </w:r>
      <w:r>
        <w:rPr>
          <w:color w:val="323130"/>
          <w:sz w:val="4.3mm"/>
          <w:szCs w:val="4.3mm"/>
          <w:rFonts w:ascii="Segoe UI" w:cs="Segoe UI" w:eastAsia="Segoe UI" w:hAnsi="Segoe UI"/>
        </w:rPr>
        <w:br/>
        <w:t xml:space="preserve">Is responsible for this and the whole, I mean we have a whole day on the purchase order, OK management the whole day. Yeah, because where I'm trying to get is like you know how do you know like you know what is your contract value for this maintenance contract because you have like at the service level agreement you have only like minimum and the per gallon price, right. But then location wise like you know.</w:t>
      </w:r>
      <w:r>
        <w:rPr>
          <w:color w:val="323130"/>
          <w:sz w:val="4.3mm"/>
          <w:szCs w:val="4.3mm"/>
          <w:rFonts w:ascii="Segoe UI" w:cs="Segoe UI" w:eastAsia="Segoe UI" w:hAnsi="Segoe UI"/>
        </w:rPr>
        <w:br/>
        <w:t xml:space="preserve">We want to know for these maintenance, I mean for this look location like one year contract would be like no. So you would have a price but then yeah we have a price that we set. We expect our price to fall with their NT.</w:t>
      </w:r>
      <w:r>
        <w:rPr>
          <w:color w:val="323130"/>
          <w:sz w:val="4.3mm"/>
          <w:szCs w:val="4.3mm"/>
          <w:rFonts w:ascii="Segoe UI" w:cs="Segoe UI" w:eastAsia="Segoe UI" w:hAnsi="Segoe UI"/>
        </w:rPr>
        <w:br/>
        <w:t xml:space="preserve">If their NTE is lower than our price, we don't lower our price. We say, hey, Mr. Customer, go raise your NTE. You need to get up to our price level. And so when we do a price increase, that's why Thomas was saying it's so important to know which customers are PO.</w:t>
      </w:r>
      <w:r>
        <w:rPr>
          <w:color w:val="323130"/>
          <w:sz w:val="4.3mm"/>
          <w:szCs w:val="4.3mm"/>
          <w:rFonts w:ascii="Segoe UI" w:cs="Segoe UI" w:eastAsia="Segoe UI" w:hAnsi="Segoe UI"/>
        </w:rPr>
        <w:br/>
        <w:t xml:space="preserve">Yes, then we have to that 3000 customers, 1500 of them require us to put a purchase order. That means we have to reach out to that those customers, those 1500 locations, they need to update their NTE in their system to see what our price increase is.</w:t>
      </w:r>
      <w:r>
        <w:rPr>
          <w:color w:val="323130"/>
          <w:sz w:val="4.3mm"/>
          <w:szCs w:val="4.3mm"/>
          <w:rFonts w:ascii="Segoe UI" w:cs="Segoe UI" w:eastAsia="Segoe UI" w:hAnsi="Segoe UI"/>
        </w:rPr>
        <w:br/>
        <w:t xml:space="preserve">So here, just keep it and you may already have, but I don't get it. These what they're providing, LES is providing it's a service, not a product, but it's not. So typically mine said in retail is that this is 20 dollars, $100.</w:t>
      </w:r>
      <w:r>
        <w:rPr>
          <w:color w:val="323130"/>
          <w:sz w:val="4.3mm"/>
          <w:szCs w:val="4.3mm"/>
          <w:rFonts w:ascii="Segoe UI" w:cs="Segoe UI" w:eastAsia="Segoe UI" w:hAnsi="Segoe UI"/>
        </w:rPr>
        <w:br/>
        <w:t xml:space="preserve">They're providing a service, that's why and that's why they get an NTE. Hey, just make sure you you don't go beyond this and they just still have to probably justify the services. But that's what it is. Things like, it's like consulting, right? Yeah. So what what I'm I'm thinking like is like, you know, let's suppose you have a one, one year of contract, right?</w:t>
      </w:r>
      <w:r>
        <w:rPr>
          <w:color w:val="323130"/>
          <w:sz w:val="4.3mm"/>
          <w:szCs w:val="4.3mm"/>
          <w:rFonts w:ascii="Segoe UI" w:cs="Segoe UI" w:eastAsia="Segoe UI" w:hAnsi="Segoe UI"/>
        </w:rPr>
        <w:br/>
        <w:t xml:space="preserve">Let's suppose $100 of contract each month for the 12 month contract would be $1200.00 right? Right. So now when I issue purchase order with NT, what would be my NT for that $100? One $100 right? OK.</w:t>
      </w:r>
      <w:r>
        <w:rPr>
          <w:color w:val="323130"/>
          <w:sz w:val="4.3mm"/>
          <w:szCs w:val="4.3mm"/>
          <w:rFonts w:ascii="Segoe UI" w:cs="Segoe UI" w:eastAsia="Segoe UI" w:hAnsi="Segoe UI"/>
        </w:rPr>
        <w:br/>
        <w:t xml:space="preserve">Just to continue in this particular example, from the physical document perspective, there will be a signed service agreement that you will be having with the customer for the second location level. Is there any physical document that you will be having as a?</w:t>
      </w:r>
      <w:r>
        <w:rPr>
          <w:color w:val="323130"/>
          <w:sz w:val="4.3mm"/>
          <w:szCs w:val="4.3mm"/>
          <w:rFonts w:ascii="Segoe UI" w:cs="Segoe UI" w:eastAsia="Segoe UI" w:hAnsi="Segoe UI"/>
        </w:rPr>
        <w:br/>
        <w:t xml:space="preserve">A contract or usually there's a denums to the if they add locations, right? Are we doing it then with accounts or no? Yeah, I mean it depends on the customer how often we do that. But I think for inside sales of regional, it's the expectation to every every regional gets get.</w:t>
      </w:r>
      <w:r>
        <w:rPr>
          <w:color w:val="323130"/>
          <w:sz w:val="4.3mm"/>
          <w:szCs w:val="4.3mm"/>
          <w:rFonts w:ascii="Segoe UI" w:cs="Segoe UI" w:eastAsia="Segoe UI" w:hAnsi="Segoe UI"/>
        </w:rPr>
        <w:br/>
        <w:t xml:space="preserve">They usually, yeah. I mean, I can't speak for Mary Beth and Desiree, but I'm pretty sure that's based on that means what we are saying is that there will be a parent level service agreement and even the location level.</w:t>
      </w:r>
      <w:r>
        <w:rPr>
          <w:color w:val="323130"/>
          <w:sz w:val="4.3mm"/>
          <w:szCs w:val="4.3mm"/>
          <w:rFonts w:ascii="Segoe UI" w:cs="Segoe UI" w:eastAsia="Segoe UI" w:hAnsi="Segoe UI"/>
        </w:rPr>
        <w:br/>
        <w:t xml:space="preserve">Service agreement for certain customer and for certain other customers, how we will come to know that what will be the fee, what will be the trap size, how that particular details will be coming into picture. So when we get new locations, it's either more key counts, either really one or two ways, right? One, it's.</w:t>
      </w:r>
      <w:r>
        <w:rPr>
          <w:color w:val="323130"/>
          <w:sz w:val="4.3mm"/>
          <w:szCs w:val="4.3mm"/>
          <w:rFonts w:ascii="Segoe UI" w:cs="Segoe UI" w:eastAsia="Segoe UI" w:hAnsi="Segoe UI"/>
        </w:rPr>
        <w:br/>
        <w:t xml:space="preserve">They're just organically Raising Canes, but just send a slip. We're opening these, we'll figure out what they have. So you know, some customers in that case, we would have a set price per gallon across the board that we guaranteed for opening and sometimes we're allowed to just price at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MaryBeth Reinauer   </w:t>
      </w:r>
      <w:r>
        <w:rPr>
          <w:color w:val="a19f9d"/>
          <w:sz w:val="4.3mm"/>
          <w:szCs w:val="4.3mm"/>
          <w:rFonts w:ascii="Segoe UI" w:cs="Segoe UI" w:eastAsia="Segoe UI" w:hAnsi="Segoe UI"/>
        </w:rPr>
        <w:t xml:space="preserve">2:24:34</w:t>
      </w:r>
      <w:r>
        <w:rPr>
          <w:color w:val="323130"/>
          <w:sz w:val="4.3mm"/>
          <w:szCs w:val="4.3mm"/>
          <w:rFonts w:ascii="Segoe UI" w:cs="Segoe UI" w:eastAsia="Segoe UI" w:hAnsi="Segoe UI"/>
        </w:rPr>
        <w:br/>
        <w:t xml:space="preserve">I couldn't hear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2:24:43</w:t>
      </w:r>
      <w:r>
        <w:rPr>
          <w:color w:val="323130"/>
          <w:sz w:val="4.3mm"/>
          <w:szCs w:val="4.3mm"/>
          <w:rFonts w:ascii="Segoe UI" w:cs="Segoe UI" w:eastAsia="Segoe UI" w:hAnsi="Segoe UI"/>
        </w:rPr>
        <w:br/>
        <w:t xml:space="preserve">That's the first way we add. The second way is is account manager. Let's just say Albertson. We have a master contract with Albertson's. Say we get a new division. We're actively seeking to get a new division. Usually depends on the customer. Sometimes they'll add an addendum for that, other times they'll execute.</w:t>
      </w:r>
      <w:r>
        <w:rPr>
          <w:color w:val="323130"/>
          <w:sz w:val="4.3mm"/>
          <w:szCs w:val="4.3mm"/>
          <w:rFonts w:ascii="Segoe UI" w:cs="Segoe UI" w:eastAsia="Segoe UI" w:hAnsi="Segoe UI"/>
        </w:rPr>
        <w:br/>
        <w:t xml:space="preserve">New agreement for those locations if there may be a different entity name, but that's you know generally speaking when we do a new roll out, we get a new an addition to our contract and or a new contract to account for that large import or new locations. It's an agreement that we all.</w:t>
      </w:r>
      <w:r>
        <w:rPr>
          <w:color w:val="323130"/>
          <w:sz w:val="4.3mm"/>
          <w:szCs w:val="4.3mm"/>
          <w:rFonts w:ascii="Segoe UI" w:cs="Segoe UI" w:eastAsia="Segoe UI" w:hAnsi="Segoe UI"/>
        </w:rPr>
        <w:br/>
        <w:t xml:space="preserve">We'll have to agree on pricing ahead of time. The add-ons, we don't necessarily need to agree on pricing as the account. They say tell us what it costs after you go out there and figure it out. We come back, we tell the price. They say, OK, either way, they all go through the same.</w:t>
      </w:r>
      <w:r>
        <w:rPr>
          <w:color w:val="323130"/>
          <w:sz w:val="4.3mm"/>
          <w:szCs w:val="4.3mm"/>
          <w:rFonts w:ascii="Segoe UI" w:cs="Segoe UI" w:eastAsia="Segoe UI" w:hAnsi="Segoe UI"/>
        </w:rPr>
        <w:br/>
        <w:t xml:space="preserve">Yes, they will all go through that same. So typically speaking, have an existing contract, add an opportunity. You do not add a contract to that opportunity. It is already.</w:t>
      </w:r>
      <w:r>
        <w:rPr>
          <w:color w:val="323130"/>
          <w:sz w:val="4.3mm"/>
          <w:szCs w:val="4.3mm"/>
          <w:rFonts w:ascii="Segoe UI" w:cs="Segoe UI" w:eastAsia="Segoe UI" w:hAnsi="Segoe UI"/>
        </w:rPr>
        <w:br/>
        <w:t xml:space="preserve">Can we see any of the example that all the agreement, uh, service agreement look like? I thought I.</w:t>
      </w:r>
      <w:r>
        <w:rPr>
          <w:color w:val="323130"/>
          <w:sz w:val="4.3mm"/>
          <w:szCs w:val="4.3mm"/>
          <w:rFonts w:ascii="Segoe UI" w:cs="Segoe UI" w:eastAsia="Segoe UI" w:hAnsi="Segoe UI"/>
        </w:rPr>
        <w:br/>
        <w:t xml:space="preserve">Yeah, I mean, just give me one minute, OK, because I was like stuck there when we do a price increase, right. So we know that the last purchase order was having $1800, right? Now I do a 5% price increase.</w:t>
      </w:r>
      <w:r>
        <w:rPr>
          <w:color w:val="323130"/>
          <w:sz w:val="4.3mm"/>
          <w:szCs w:val="4.3mm"/>
          <w:rFonts w:ascii="Segoe UI" w:cs="Segoe UI" w:eastAsia="Segoe UI" w:hAnsi="Segoe UI"/>
        </w:rPr>
        <w:br/>
        <w:t xml:space="preserve">Do we negotiate with the locations that we are going to increase 5 and they're telling them to update their entry by $5? Yeah. And then next PO comes, it will be 105, OK, OK, OK. And if it's if it's not.</w:t>
      </w:r>
      <w:r>
        <w:rPr>
          <w:color w:val="323130"/>
          <w:sz w:val="4.3mm"/>
          <w:szCs w:val="4.3mm"/>
          <w:rFonts w:ascii="Segoe UI" w:cs="Segoe UI" w:eastAsia="Segoe UI" w:hAnsi="Segoe UI"/>
        </w:rPr>
        <w:br/>
        <w:t xml:space="preserve">We just have a little bit of a traffic jam in our billing department and then they have to go reach back out again and say we're going to perform the service for the price increase, OK, regardless if they update their NTE or not. We're going to implement our price increase and then work on the NTES downstream. Got it, got it. And that's when you have that billing, billing disputes.</w:t>
      </w:r>
      <w:r>
        <w:rPr>
          <w:color w:val="323130"/>
          <w:sz w:val="4.3mm"/>
          <w:szCs w:val="4.3mm"/>
          <w:rFonts w:ascii="Segoe UI" w:cs="Segoe UI" w:eastAsia="Segoe UI" w:hAnsi="Segoe UI"/>
        </w:rPr>
        <w:br/>
        <w:t xml:space="preserve">Basically acceptance. OK, clear. Let me confirm one thing. I think what I've heard in all our agreements are at the corporate or at the master level, right? So any changes and things we're doing, no.</w:t>
      </w:r>
      <w:r>
        <w:rPr>
          <w:color w:val="323130"/>
          <w:sz w:val="4.3mm"/>
          <w:szCs w:val="4.3mm"/>
          <w:rFonts w:ascii="Segoe UI" w:cs="Segoe UI" w:eastAsia="Segoe UI" w:hAnsi="Segoe UI"/>
        </w:rPr>
        <w:br/>
        <w:t xml:space="preserve">Some of them for the inside bills and regional, a lot of times they will. We would require them to get a service agreement for that new location. It necessarily doesn't speak to the one that they have with other locations. They may have one for every location or it could be.</w:t>
      </w:r>
      <w:r>
        <w:rPr>
          <w:color w:val="323130"/>
          <w:sz w:val="4.3mm"/>
          <w:szCs w:val="4.3mm"/>
          <w:rFonts w:ascii="Segoe UI" w:cs="Segoe UI" w:eastAsia="Segoe UI" w:hAnsi="Segoe UI"/>
        </w:rPr>
        <w:br/>
        <w:t xml:space="preserve">Like a national account where there's a great about master service here.</w:t>
      </w:r>
      <w:r>
        <w:rPr>
          <w:color w:val="323130"/>
          <w:sz w:val="4.3mm"/>
          <w:szCs w:val="4.3mm"/>
          <w:rFonts w:ascii="Segoe UI" w:cs="Segoe UI" w:eastAsia="Segoe UI" w:hAnsi="Segoe UI"/>
        </w:rPr>
        <w:br/>
        <w:t xml:space="preserve">So, so both scenarios happen. So OK, just from your perspective, so think of agreement as an attachment, right? Then yeah, coming through. So in some instances I will only have one agreement, one attachment at the master level and then any.</w:t>
      </w:r>
      <w:r>
        <w:rPr>
          <w:color w:val="323130"/>
          <w:sz w:val="4.3mm"/>
          <w:szCs w:val="4.3mm"/>
          <w:rFonts w:ascii="Segoe UI" w:cs="Segoe UI" w:eastAsia="Segoe UI" w:hAnsi="Segoe UI"/>
        </w:rPr>
        <w:br/>
        <w:t xml:space="preserve">Vacational location attendance. It just happens there. We may either have a brand new master agreement or and there are situations where the master agreement exists. However, each location will have its own agreements also.</w:t>
      </w:r>
      <w:r>
        <w:rPr>
          <w:color w:val="323130"/>
          <w:sz w:val="4.3mm"/>
          <w:szCs w:val="4.3mm"/>
          <w:rFonts w:ascii="Segoe UI" w:cs="Segoe UI" w:eastAsia="Segoe UI" w:hAnsi="Segoe UI"/>
        </w:rPr>
        <w:br/>
        <w:t xml:space="preserve">Let's take McDonald's, right? They're all franchise. Do you have the McDonald's?</w:t>
      </w:r>
      <w:r>
        <w:rPr>
          <w:color w:val="323130"/>
          <w:sz w:val="4.3mm"/>
          <w:szCs w:val="4.3mm"/>
          <w:rFonts w:ascii="Segoe UI" w:cs="Segoe UI" w:eastAsia="Segoe UI" w:hAnsi="Segoe UI"/>
        </w:rPr>
        <w:br/>
        <w:t xml:space="preserve">Regional account that has five locations. They may have started their account with those five locations and they have a service agreement that has those five locations. As they add each new McDonald's to their franchise, they'll do.</w:t>
      </w:r>
      <w:r>
        <w:rPr>
          <w:color w:val="323130"/>
          <w:sz w:val="4.3mm"/>
          <w:szCs w:val="4.3mm"/>
          <w:rFonts w:ascii="Segoe UI" w:cs="Segoe UI" w:eastAsia="Segoe UI" w:hAnsi="Segoe UI"/>
        </w:rPr>
        <w:br/>
        <w:t xml:space="preserve">A service level agreement for each of those new McDonald's that they add on. In Michelle's example, Raising Cane's, we have a master services agreement. We don't need to get a service agreement for each new store that they open. We just do a new add location opportunity.</w:t>
      </w:r>
      <w:r>
        <w:rPr>
          <w:color w:val="323130"/>
          <w:sz w:val="4.3mm"/>
          <w:szCs w:val="4.3mm"/>
          <w:rFonts w:ascii="Segoe UI" w:cs="Segoe UI" w:eastAsia="Segoe UI" w:hAnsi="Segoe UI"/>
        </w:rPr>
        <w:br/>
        <w:t xml:space="preserve">And capture that information and pull everything from the master service area.</w:t>
      </w:r>
      <w:r>
        <w:rPr>
          <w:color w:val="323130"/>
          <w:sz w:val="4.3mm"/>
          <w:szCs w:val="4.3mm"/>
          <w:rFonts w:ascii="Segoe UI" w:cs="Segoe UI" w:eastAsia="Segoe UI" w:hAnsi="Segoe UI"/>
        </w:rPr>
        <w:br/>
        <w:t xml:space="preserve">That exists on both levels, yeah.</w:t>
      </w:r>
      <w:r>
        <w:rPr>
          <w:color w:val="323130"/>
          <w:sz w:val="4.3mm"/>
          <w:szCs w:val="4.3mm"/>
          <w:rFonts w:ascii="Segoe UI" w:cs="Segoe UI" w:eastAsia="Segoe UI" w:hAnsi="Segoe UI"/>
        </w:rPr>
        <w:br/>
        <w:t xml:space="preserve">OK, I have a question. And then when we go up rising, who approves it? Like not the parent approves it and as the locations coded the NT or the location themselves.</w:t>
      </w:r>
      <w:r>
        <w:rPr>
          <w:color w:val="323130"/>
          <w:sz w:val="4.3mm"/>
          <w:szCs w:val="4.3mm"/>
          <w:rFonts w:ascii="Segoe UI" w:cs="Segoe UI" w:eastAsia="Segoe UI" w:hAnsi="Segoe UI"/>
        </w:rPr>
        <w:br/>
        <w:t xml:space="preserve">OK, right. So then you just do, yeah, it's my case, OK. When Thomas decides, OK, these are the customers that needs to be updated. So there is a physical e-mail or a manual e-mail sent by the salesperson to the customer to get that MPs approved.</w:t>
      </w:r>
      <w:r>
        <w:rPr>
          <w:color w:val="323130"/>
          <w:sz w:val="4.3mm"/>
          <w:szCs w:val="4.3mm"/>
          <w:rFonts w:ascii="Segoe UI" w:cs="Segoe UI" w:eastAsia="Segoe UI" w:hAnsi="Segoe UI"/>
        </w:rPr>
        <w:br/>
        <w:t xml:space="preserve">Till that entees are not getting the physical approval, the query what he's running to update the NTE will not be done or it will be done irrespective of whether you have the approvals or not. It's done irrespective. I mean different comments in my answer that's a little bit better, but on the PO side on the customer where we.</w:t>
      </w:r>
      <w:r>
        <w:rPr>
          <w:color w:val="323130"/>
          <w:sz w:val="4.3mm"/>
          <w:szCs w:val="4.3mm"/>
          <w:rFonts w:ascii="Segoe UI" w:cs="Segoe UI" w:eastAsia="Segoe UI" w:hAnsi="Segoe UI"/>
        </w:rPr>
        <w:br/>
        <w:t xml:space="preserve">We have to get the. We typically apply the price increase in our system. We service it, we build it at that increased price and then John's team has to go back and do the cleanup if the customer hasn't.</w:t>
      </w:r>
      <w:r>
        <w:rPr>
          <w:color w:val="323130"/>
          <w:sz w:val="4.3mm"/>
          <w:szCs w:val="4.3mm"/>
          <w:rFonts w:ascii="Segoe UI" w:cs="Segoe UI" w:eastAsia="Segoe UI" w:hAnsi="Segoe UI"/>
        </w:rPr>
        <w:br/>
        <w:t xml:space="preserve">It's their NTE, they'll get a notification, they'll communicate to the customer that they're going to get a price increase in what locations. But if it doesn't, if they don't update it like say service channel, then John's team will see that from a billing perspective and then they'll have to go.</w:t>
      </w:r>
      <w:r>
        <w:rPr>
          <w:color w:val="323130"/>
          <w:sz w:val="4.3mm"/>
          <w:szCs w:val="4.3mm"/>
          <w:rFonts w:ascii="Segoe UI" w:cs="Segoe UI" w:eastAsia="Segoe UI" w:hAnsi="Segoe UI"/>
        </w:rPr>
        <w:br/>
        <w:t xml:space="preserve">Who's communicates? Who's responsible for that communicating that account? That's a good question. The sales post will notify them with the price increase, but D will help us put together an actual NTE file to help make things easy on them. Hey, I know you got a price increase. Here's the file you can update.</w:t>
      </w:r>
      <w:r>
        <w:rPr>
          <w:color w:val="323130"/>
          <w:sz w:val="4.3mm"/>
          <w:szCs w:val="4.3mm"/>
          <w:rFonts w:ascii="Segoe UI" w:cs="Segoe UI" w:eastAsia="Segoe UI" w:hAnsi="Segoe UI"/>
        </w:rPr>
        <w:br/>
        <w:t xml:space="preserve">Portal with us so that we can submit our invoices. Real nice, easy, easy to figure out, deal with and then some customers we interact via API. Yeah, so Carida will notify them that they've got an NTE that doesn't match. We need them to increase it because we've got a billing. So that's all automated.</w:t>
      </w:r>
      <w:r>
        <w:rPr>
          <w:color w:val="323130"/>
          <w:sz w:val="4.3mm"/>
          <w:szCs w:val="4.3mm"/>
          <w:rFonts w:ascii="Segoe UI" w:cs="Segoe UI" w:eastAsia="Segoe UI" w:hAnsi="Segoe UI"/>
        </w:rPr>
        <w:br/>
        <w:t xml:space="preserve">Service channel is different. They don't have an open end point for a proposal or an NTE increase on their API. So we have to send a proposal internally and it has to reach out to them. It's just and I think we have a portal meeting too, don't we? Or at least a meeting, Yeah, yeah.</w:t>
      </w:r>
      <w:r>
        <w:rPr>
          <w:color w:val="323130"/>
          <w:sz w:val="4.3mm"/>
          <w:szCs w:val="4.3mm"/>
          <w:rFonts w:ascii="Segoe UI" w:cs="Segoe UI" w:eastAsia="Segoe UI" w:hAnsi="Segoe UI"/>
        </w:rPr>
        <w:br/>
        <w:t xml:space="preserve">So from the flow perspective, once the Thomas prepares that particular file, the notification is sent to the respective customer and then we do the upgrades. Mm-hmm. Or we can do the update 1st and then send the notification. Typically we we have a I think in our.</w:t>
      </w:r>
      <w:r>
        <w:rPr>
          <w:color w:val="323130"/>
          <w:sz w:val="4.3mm"/>
          <w:szCs w:val="4.3mm"/>
          <w:rFonts w:ascii="Segoe UI" w:cs="Segoe UI" w:eastAsia="Segoe UI" w:hAnsi="Segoe UI"/>
        </w:rPr>
        <w:br/>
        <w:t xml:space="preserve">Standard agreement, there's a 30 day notification. We we typically do is sales teams are responsible for notifying their customers. I don't know that we're doing a blast e-mail campaign, but we we yeah, I just varied on what we're doing and what market, but we also put an invoice notification that effective this day they can see it increasing.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MaryBeth Reinauer   </w:t>
      </w:r>
      <w:r>
        <w:rPr>
          <w:color w:val="a19f9d"/>
          <w:sz w:val="4.3mm"/>
          <w:szCs w:val="4.3mm"/>
          <w:rFonts w:ascii="Segoe UI" w:cs="Segoe UI" w:eastAsia="Segoe UI" w:hAnsi="Segoe UI"/>
        </w:rPr>
        <w:t xml:space="preserve">2:31:53</w:t>
      </w:r>
      <w:r>
        <w:rPr>
          <w:color w:val="323130"/>
          <w:sz w:val="4.3mm"/>
          <w:szCs w:val="4.3mm"/>
          <w:rFonts w:ascii="Segoe UI" w:cs="Segoe UI" w:eastAsia="Segoe UI" w:hAnsi="Segoe UI"/>
        </w:rPr>
        <w:br/>
        <w:t xml:space="preserve">Oh, let's make that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2:32:02</w:t>
      </w:r>
      <w:r>
        <w:rPr>
          <w:color w:val="323130"/>
          <w:sz w:val="4.3mm"/>
          <w:szCs w:val="4.3mm"/>
          <w:rFonts w:ascii="Segoe UI" w:cs="Segoe UI" w:eastAsia="Segoe UI" w:hAnsi="Segoe UI"/>
        </w:rPr>
        <w:br/>
        <w:t xml:space="preserve">We typically wait to actually typically wait to update the system until pretty much the very last moment. You know, there's a lot of back and forth that goes on after we send these customers notifications. So there's some negotiation that happens and this is sometimes those rates that we would turn the system updated the system.</w:t>
      </w:r>
      <w:r>
        <w:rPr>
          <w:color w:val="323130"/>
          <w:sz w:val="4.3mm"/>
          <w:szCs w:val="4.3mm"/>
          <w:rFonts w:ascii="Segoe UI" w:cs="Segoe UI" w:eastAsia="Segoe UI" w:hAnsi="Segoe UI"/>
        </w:rPr>
        <w:br/>
        <w:t xml:space="preserve">Will change before that day. You want to. I know we could come back to contract. I don't want to spend the whole little thing on contract. You want the pipeline and quote.</w:t>
      </w:r>
      <w:r>
        <w:rPr>
          <w:color w:val="323130"/>
          <w:sz w:val="4.3mm"/>
          <w:szCs w:val="4.3mm"/>
          <w:rFonts w:ascii="Segoe UI" w:cs="Segoe UI" w:eastAsia="Segoe UI" w:hAnsi="Segoe UI"/>
        </w:rPr>
        <w:br/>
        <w:t xml:space="preserve">Uh, yeah. Um, I know, Thomas, you're gonna show something else so we can we can certainly come back to that from a contract perspective.</w:t>
      </w:r>
      <w:r>
        <w:rPr>
          <w:color w:val="323130"/>
          <w:sz w:val="4.3mm"/>
          <w:szCs w:val="4.3mm"/>
          <w:rFonts w:ascii="Segoe UI" w:cs="Segoe UI" w:eastAsia="Segoe UI" w:hAnsi="Segoe UI"/>
        </w:rPr>
        <w:br/>
        <w:t xml:space="preserve">When it comes time to renew or a contract expires, how do we handle those?</w:t>
      </w:r>
      <w:r>
        <w:rPr>
          <w:color w:val="323130"/>
          <w:sz w:val="4.3mm"/>
          <w:szCs w:val="4.3mm"/>
          <w:rFonts w:ascii="Segoe UI" w:cs="Segoe UI" w:eastAsia="Segoe UI" w:hAnsi="Segoe UI"/>
        </w:rPr>
        <w:br/>
        <w:t xml:space="preserve">In your system today.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It's just in perpetuity, yeah. And I'm not saying that's the way we should. When we see like at that point, ideally they're here and we know.</w:t>
      </w:r>
      <w:r>
        <w:rPr>
          <w:color w:val="323130"/>
          <w:sz w:val="4.3mm"/>
          <w:szCs w:val="4.3mm"/>
          <w:rFonts w:ascii="Segoe UI" w:cs="Segoe UI" w:eastAsia="Segoe UI" w:hAnsi="Segoe UI"/>
        </w:rPr>
        <w:br/>
        <w:t xml:space="preserve">What our contract terms are and we know when that contract.</w:t>
      </w:r>
      <w:r>
        <w:rPr>
          <w:color w:val="323130"/>
          <w:sz w:val="4.3mm"/>
          <w:szCs w:val="4.3mm"/>
          <w:rFonts w:ascii="Segoe UI" w:cs="Segoe UI" w:eastAsia="Segoe UI" w:hAnsi="Segoe UI"/>
        </w:rPr>
        <w:br/>
        <w:t xml:space="preserve">I mean, a lot of times, a lot of times we operate on expired contracts, right? It can take a year for us to renegotiate a contract with Walmart a year ago, but from a master service executed.</w:t>
      </w:r>
      <w:r>
        <w:rPr>
          <w:color w:val="323130"/>
          <w:sz w:val="4.3mm"/>
          <w:szCs w:val="4.3mm"/>
          <w:rFonts w:ascii="Segoe UI" w:cs="Segoe UI" w:eastAsia="Segoe UI" w:hAnsi="Segoe UI"/>
        </w:rPr>
        <w:br/>
        <w:t xml:space="preserve">It is not evergreen like our key account. We should have that information in a contract management period, right? Right now we renew everything. Everything is Evergreen.</w:t>
      </w:r>
      <w:r>
        <w:rPr>
          <w:color w:val="323130"/>
          <w:sz w:val="4.3mm"/>
          <w:szCs w:val="4.3mm"/>
          <w:rFonts w:ascii="Segoe UI" w:cs="Segoe UI" w:eastAsia="Segoe UI" w:hAnsi="Segoe UI"/>
        </w:rPr>
        <w:br/>
        <w:t xml:space="preserve">In our standard terms, if that's the case for all of our regional, our inside sales, the key accounts are the that upgrade. So how do you deal with termination of services?</w:t>
      </w:r>
      <w:r>
        <w:rPr>
          <w:color w:val="323130"/>
          <w:sz w:val="4.3mm"/>
          <w:szCs w:val="4.3mm"/>
          <w:rFonts w:ascii="Segoe UI" w:cs="Segoe UI" w:eastAsia="Segoe UI" w:hAnsi="Segoe UI"/>
        </w:rPr>
        <w:br/>
        <w:t xml:space="preserve">Whether maybe the location old and it's disappeared or how do we deal with locations that terminate? We don't think they have to notify us. We have to get a certain amount of.</w:t>
      </w:r>
      <w:r>
        <w:rPr>
          <w:color w:val="323130"/>
          <w:sz w:val="4.3mm"/>
          <w:szCs w:val="4.3mm"/>
          <w:rFonts w:ascii="Segoe UI" w:cs="Segoe UI" w:eastAsia="Segoe UI" w:hAnsi="Segoe UI"/>
        </w:rPr>
        <w:br/>
        <w:t xml:space="preserve">I think that varies exactly, sure. And then are you asking what we do with it once we get that notification? But what happens in either system with what needs to happen? I I believe Sarah's sent the patient question. Whoever gets the notification will enter a change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MaryBeth Reinauer   </w:t>
      </w:r>
      <w:r>
        <w:rPr>
          <w:color w:val="a19f9d"/>
          <w:sz w:val="4.3mm"/>
          <w:szCs w:val="4.3mm"/>
          <w:rFonts w:ascii="Segoe UI" w:cs="Segoe UI" w:eastAsia="Segoe UI" w:hAnsi="Segoe UI"/>
        </w:rPr>
        <w:t xml:space="preserve">2:34:24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2:34:39</w:t>
      </w:r>
      <w:r>
        <w:rPr>
          <w:color w:val="323130"/>
          <w:sz w:val="4.3mm"/>
          <w:szCs w:val="4.3mm"/>
          <w:rFonts w:ascii="Segoe UI" w:cs="Segoe UI" w:eastAsia="Segoe UI" w:hAnsi="Segoe UI"/>
        </w:rPr>
        <w:br/>
        <w:t xml:space="preserve">And then there's kind of two scenarios. Either there's no service calls open, John's team will just inactivate the contract and the location, and they're pretty much done at that point. Typically, there's service calls open.</w:t>
      </w:r>
      <w:r>
        <w:rPr>
          <w:color w:val="323130"/>
          <w:sz w:val="4.3mm"/>
          <w:szCs w:val="4.3mm"/>
          <w:rFonts w:ascii="Segoe UI" w:cs="Segoe UI" w:eastAsia="Segoe UI" w:hAnsi="Segoe UI"/>
        </w:rPr>
        <w:br/>
        <w:t xml:space="preserve">And so they have to flag it. They'll change the NSD to like a 2345 so the new calls won't drop. And then they kind of have to, huh, the date. It's the year. Yeah, the year, the NSD. Yeah, that's what I was explaining because it's 2245 and the.</w:t>
      </w:r>
      <w:r>
        <w:rPr>
          <w:color w:val="323130"/>
          <w:sz w:val="4.3mm"/>
          <w:szCs w:val="4.3mm"/>
          <w:rFonts w:ascii="Segoe UI" w:cs="Segoe UI" w:eastAsia="Segoe UI" w:hAnsi="Segoe UI"/>
        </w:rPr>
        <w:br/>
        <w:t xml:space="preserve">I see here, so we know that that's being inactivated and then the change request workflow will go to the logistic value so they can remove those calls from route. Then we delete them.</w:t>
      </w:r>
      <w:r>
        <w:rPr>
          <w:color w:val="323130"/>
          <w:sz w:val="4.3mm"/>
          <w:szCs w:val="4.3mm"/>
          <w:rFonts w:ascii="Segoe UI" w:cs="Segoe UI" w:eastAsia="Segoe UI" w:hAnsi="Segoe UI"/>
        </w:rPr>
        <w:br/>
        <w:t xml:space="preserve">Because we've moved here to 2345, a new follow up drop. So then it goes to John's team to billing to bill anything that's open. Then we'll cycle back to account maintenance to finalize the inactivation. And here recently I've been seeing evidence of possible charging over a term.</w:t>
      </w:r>
      <w:r>
        <w:rPr>
          <w:color w:val="323130"/>
          <w:sz w:val="4.3mm"/>
          <w:szCs w:val="4.3mm"/>
          <w:rFonts w:ascii="Segoe UI" w:cs="Segoe UI" w:eastAsia="Segoe UI" w:hAnsi="Segoe UI"/>
        </w:rPr>
        <w:br/>
        <w:t xml:space="preserve">That's something that we we don't currently do in the moment, but we want it to be able to when the account is unactivated, otherwise make the generated charge of what the liquidated. So if somebody on my team on my retention team gets it and they want to cancel early.</w:t>
      </w:r>
      <w:r>
        <w:rPr>
          <w:color w:val="323130"/>
          <w:sz w:val="4.3mm"/>
          <w:szCs w:val="4.3mm"/>
          <w:rFonts w:ascii="Segoe UI" w:cs="Segoe UI" w:eastAsia="Segoe UI" w:hAnsi="Segoe UI"/>
        </w:rPr>
        <w:br/>
        <w:t xml:space="preserve">We don't have to send it to Thomas's group to say, hey, this customer's canceling their agreement early. How much do they owe us? We would like the system to be able to tell us how much, you know, based on a certain criteria.</w:t>
      </w:r>
      <w:r>
        <w:rPr>
          <w:color w:val="323130"/>
          <w:sz w:val="4.3mm"/>
          <w:szCs w:val="4.3mm"/>
          <w:rFonts w:ascii="Segoe UI" w:cs="Segoe UI" w:eastAsia="Segoe UI" w:hAnsi="Segoe UI"/>
        </w:rPr>
        <w:br/>
        <w:t xml:space="preserve">They you know they only have to give us 30 days notice. They have to give us 60 days notice. But if their service agreement is for three years and they're a year in and they're saying they want to cancel currently, you cancel them.</w:t>
      </w:r>
      <w:r>
        <w:rPr>
          <w:color w:val="323130"/>
          <w:sz w:val="4.3mm"/>
          <w:szCs w:val="4.3mm"/>
          <w:rFonts w:ascii="Segoe UI" w:cs="Segoe UI" w:eastAsia="Segoe UI" w:hAnsi="Segoe UI"/>
        </w:rPr>
        <w:br/>
        <w:t xml:space="preserve">Without any liquidated damages, but we are now starting to implement liquidated damages, meaning that they have to pay out so much of the remaining contract. So based on that criteria, we want the system to be able to say, OK, be effective to this date and this is how much your next bill will have on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AmyAnn Baker   </w:t>
      </w:r>
      <w:r>
        <w:rPr>
          <w:color w:val="a19f9d"/>
          <w:sz w:val="4.3mm"/>
          <w:szCs w:val="4.3mm"/>
          <w:rFonts w:ascii="Segoe UI" w:cs="Segoe UI" w:eastAsia="Segoe UI" w:hAnsi="Segoe UI"/>
        </w:rPr>
        <w:t xml:space="preserve">2:36:51</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Hi there. Hi. Yeah, I believe the the standard agreement is 60 days prior to the end of the term. So if it's a three-year term, so let's say it's January 1st.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2:37:03</w:t>
      </w:r>
      <w:r>
        <w:rPr>
          <w:color w:val="323130"/>
          <w:sz w:val="4.3mm"/>
          <w:szCs w:val="4.3mm"/>
          <w:rFonts w:ascii="Segoe UI" w:cs="Segoe UI" w:eastAsia="Segoe UI" w:hAnsi="Segoe UI"/>
        </w:rPr>
        <w:br/>
        <w:t xml:space="preserve">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AmyAnn Baker   </w:t>
      </w:r>
      <w:r>
        <w:rPr>
          <w:color w:val="a19f9d"/>
          <w:sz w:val="4.3mm"/>
          <w:szCs w:val="4.3mm"/>
          <w:rFonts w:ascii="Segoe UI" w:cs="Segoe UI" w:eastAsia="Segoe UI" w:hAnsi="Segoe UI"/>
        </w:rPr>
        <w:t xml:space="preserve">2:37:09</w:t>
      </w:r>
      <w:r>
        <w:rPr>
          <w:color w:val="323130"/>
          <w:sz w:val="4.3mm"/>
          <w:szCs w:val="4.3mm"/>
          <w:rFonts w:ascii="Segoe UI" w:cs="Segoe UI" w:eastAsia="Segoe UI" w:hAnsi="Segoe UI"/>
        </w:rPr>
        <w:br/>
        <w:t xml:space="preserve">Through the end of the year, through December 31st for three years, they would need to be giving us notice prior to November 1st.</w:t>
      </w:r>
      <w:r>
        <w:rPr>
          <w:color w:val="323130"/>
          <w:sz w:val="4.3mm"/>
          <w:szCs w:val="4.3mm"/>
          <w:rFonts w:ascii="Segoe UI" w:cs="Segoe UI" w:eastAsia="Segoe UI" w:hAnsi="Segoe UI"/>
        </w:rPr>
        <w:br/>
        <w:t xml:space="preserve">Of the third year of the agreement for it to be technically good notice. If they're giving us notice any other time after that, right, they can't just give us 60 days notice to terminate is what I'm trying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2:37:35</w:t>
      </w:r>
      <w:r>
        <w:rPr>
          <w:color w:val="323130"/>
          <w:sz w:val="4.3mm"/>
          <w:szCs w:val="4.3mm"/>
          <w:rFonts w:ascii="Segoe UI" w:cs="Segoe UI" w:eastAsia="Segoe UI" w:hAnsi="Segoe UI"/>
        </w:rPr>
        <w:br/>
        <w:t xml:space="preserve">So it's an evergreen contract and yeah, it's probably. Does that mean what we can only that's all locations they have signed agreement, correct. Yes, because when we when we do acquisition customers, we don't get service agreement. So there's a lot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AmyAnn Baker   </w:t>
      </w:r>
      <w:r>
        <w:rPr>
          <w:color w:val="a19f9d"/>
          <w:sz w:val="4.3mm"/>
          <w:szCs w:val="4.3mm"/>
          <w:rFonts w:ascii="Segoe UI" w:cs="Segoe UI" w:eastAsia="Segoe UI" w:hAnsi="Segoe UI"/>
        </w:rPr>
        <w:t xml:space="preserve">2:37:47</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 So we, I mean yes, it's, it's all it's we've got, we got them all over the place. But if they're on our standard agreement, I believe the the termination, the the language is 60 days prior to the end of the current term. And so they need to have there's a specific date that they have to provide notice by if they have.</w:t>
      </w:r>
      <w:r>
        <w:rPr>
          <w:color w:val="323130"/>
          <w:sz w:val="4.3mm"/>
          <w:szCs w:val="4.3mm"/>
          <w:rFonts w:ascii="Segoe UI" w:cs="Segoe UI" w:eastAsia="Segoe UI" w:hAnsi="Segoe UI"/>
        </w:rPr>
        <w:br/>
        <w:t xml:space="preserve">If they're not providing notice, you know, by that date, then they're stuck for another three years. And if they're providing notice, you know, other than that, then there's liquidated damages that apply and all that kind of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2:38:22</w:t>
      </w:r>
      <w:r>
        <w:rPr>
          <w:color w:val="323130"/>
          <w:sz w:val="4.3mm"/>
          <w:szCs w:val="4.3mm"/>
          <w:rFonts w:ascii="Segoe UI" w:cs="Segoe UI" w:eastAsia="Segoe UI" w:hAnsi="Segoe UI"/>
        </w:rPr>
        <w:br/>
        <w:t xml:space="preserve">And that's where I think that contract information is going to be one we need to know with agreement. We need to know what the original terms were and what the renewable terms were to be able to really do something like this. So think about that as we're building that new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AmyAnn Baker   </w:t>
      </w:r>
      <w:r>
        <w:rPr>
          <w:color w:val="a19f9d"/>
          <w:sz w:val="4.3mm"/>
          <w:szCs w:val="4.3mm"/>
          <w:rFonts w:ascii="Segoe UI" w:cs="Segoe UI" w:eastAsia="Segoe UI" w:hAnsi="Segoe UI"/>
        </w:rPr>
        <w:t xml:space="preserve">2:38:28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2:38:39</w:t>
      </w:r>
      <w:r>
        <w:rPr>
          <w:color w:val="323130"/>
          <w:sz w:val="4.3mm"/>
          <w:szCs w:val="4.3mm"/>
          <w:rFonts w:ascii="Segoe UI" w:cs="Segoe UI" w:eastAsia="Segoe UI" w:hAnsi="Segoe UI"/>
        </w:rPr>
        <w:br/>
        <w:t xml:space="preserve">There's going to be information we have to recording.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AmyAnn Baker   </w:t>
      </w:r>
      <w:r>
        <w:rPr>
          <w:color w:val="a19f9d"/>
          <w:sz w:val="4.3mm"/>
          <w:szCs w:val="4.3mm"/>
          <w:rFonts w:ascii="Segoe UI" w:cs="Segoe UI" w:eastAsia="Segoe UI" w:hAnsi="Segoe UI"/>
        </w:rPr>
        <w:t xml:space="preserve">2:38:43</w:t>
      </w:r>
      <w:r>
        <w:rPr>
          <w:color w:val="323130"/>
          <w:sz w:val="4.3mm"/>
          <w:szCs w:val="4.3mm"/>
          <w:rFonts w:ascii="Segoe UI" w:cs="Segoe UI" w:eastAsia="Segoe UI" w:hAnsi="Segoe UI"/>
        </w:rPr>
        <w:br/>
        <w:t xml:space="preserve">Yeah. And those and those and those notice dates are going to change. Our standard terms are are set, yes, but regional account sales and key account sales and on occasion even for our.</w:t>
      </w:r>
      <w:r>
        <w:rPr>
          <w:color w:val="323130"/>
          <w:sz w:val="4.3mm"/>
          <w:szCs w:val="4.3mm"/>
          <w:rFonts w:ascii="Segoe UI" w:cs="Segoe UI" w:eastAsia="Segoe UI" w:hAnsi="Segoe UI"/>
        </w:rPr>
        <w:br/>
        <w:t xml:space="preserve">Our standard agreements do get modified through the loyalty team and through customer service and that kind of stuff. They they do get changed. So we need to have some flexibility built into that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2:39:14</w:t>
      </w:r>
      <w:r>
        <w:rPr>
          <w:color w:val="323130"/>
          <w:sz w:val="4.3mm"/>
          <w:szCs w:val="4.3mm"/>
          <w:rFonts w:ascii="Segoe UI" w:cs="Segoe UI" w:eastAsia="Segoe UI" w:hAnsi="Segoe UI"/>
        </w:rPr>
        <w:br/>
        <w:t xml:space="preserve">This is just an example of we don't we don't do the lost opportunity anymore. We've got my saluting fees. We do the change request to inactivate.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MaryBeth Reinauer   </w:t>
      </w:r>
      <w:r>
        <w:rPr>
          <w:color w:val="a19f9d"/>
          <w:sz w:val="4.3mm"/>
          <w:szCs w:val="4.3mm"/>
          <w:rFonts w:ascii="Segoe UI" w:cs="Segoe UI" w:eastAsia="Segoe UI" w:hAnsi="Segoe UI"/>
        </w:rPr>
        <w:t xml:space="preserve">2:39:15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AmyAnn Baker   </w:t>
      </w:r>
      <w:r>
        <w:rPr>
          <w:color w:val="a19f9d"/>
          <w:sz w:val="4.3mm"/>
          <w:szCs w:val="4.3mm"/>
          <w:rFonts w:ascii="Segoe UI" w:cs="Segoe UI" w:eastAsia="Segoe UI" w:hAnsi="Segoe UI"/>
        </w:rPr>
        <w:t xml:space="preserve">2:39:17</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MaryBeth Reinauer   </w:t>
      </w:r>
      <w:r>
        <w:rPr>
          <w:color w:val="a19f9d"/>
          <w:sz w:val="4.3mm"/>
          <w:szCs w:val="4.3mm"/>
          <w:rFonts w:ascii="Segoe UI" w:cs="Segoe UI" w:eastAsia="Segoe UI" w:hAnsi="Segoe UI"/>
        </w:rPr>
        <w:t xml:space="preserve">2:39:17</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2:39:28</w:t>
      </w:r>
      <w:r>
        <w:rPr>
          <w:color w:val="323130"/>
          <w:sz w:val="4.3mm"/>
          <w:szCs w:val="4.3mm"/>
          <w:rFonts w:ascii="Segoe UI" w:cs="Segoe UI" w:eastAsia="Segoe UI" w:hAnsi="Segoe UI"/>
        </w:rPr>
        <w:br/>
        <w:t xml:space="preserve">And so that's.</w:t>
      </w:r>
      <w:r>
        <w:rPr>
          <w:color w:val="323130"/>
          <w:sz w:val="4.3mm"/>
          <w:szCs w:val="4.3mm"/>
          <w:rFonts w:ascii="Segoe UI" w:cs="Segoe UI" w:eastAsia="Segoe UI" w:hAnsi="Segoe UI"/>
        </w:rPr>
        <w:br/>
        <w:t xml:space="preserve">We reporting with that lost revenue.</w:t>
      </w:r>
      <w:r>
        <w:rPr>
          <w:color w:val="323130"/>
          <w:sz w:val="4.3mm"/>
          <w:szCs w:val="4.3mm"/>
          <w:rFonts w:ascii="Segoe UI" w:cs="Segoe UI" w:eastAsia="Segoe UI" w:hAnsi="Segoe UI"/>
        </w:rPr>
        <w:br/>
        <w:t xml:space="preserve">We just need the last customer, but you calculated off of that.</w:t>
      </w:r>
      <w:r>
        <w:rPr>
          <w:color w:val="323130"/>
          <w:sz w:val="4.3mm"/>
          <w:szCs w:val="4.3mm"/>
          <w:rFonts w:ascii="Segoe UI" w:cs="Segoe UI" w:eastAsia="Segoe UI" w:hAnsi="Segoe UI"/>
        </w:rPr>
        <w:br/>
        <w:t xml:space="preserve">To say, so remind me again about the lost opportunity versus this. Well, the lot when we when we used to inactivate a location, we would do a lost opportunity. Am I wrong? OK, I couldn't agree with that. OK, a lost opportunity that anytime we inactivated we would, we would, we would figure out what that lost revenue.</w:t>
      </w:r>
      <w:r>
        <w:rPr>
          <w:color w:val="323130"/>
          <w:sz w:val="4.3mm"/>
          <w:szCs w:val="4.3mm"/>
          <w:rFonts w:ascii="Segoe UI" w:cs="Segoe UI" w:eastAsia="Segoe UI" w:hAnsi="Segoe UI"/>
        </w:rPr>
        <w:br/>
        <w:t xml:space="preserve">Right.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2:40:09</w:t>
      </w:r>
      <w:r>
        <w:rPr>
          <w:color w:val="323130"/>
          <w:sz w:val="4.3mm"/>
          <w:szCs w:val="4.3mm"/>
          <w:rFonts w:ascii="Segoe UI" w:cs="Segoe UI" w:eastAsia="Segoe UI" w:hAnsi="Segoe UI"/>
        </w:rPr>
        <w:br/>
        <w:t xml:space="preserve">There, yeah, there's still a standard report that we were utilizing weekly as as part of our reporting that then ends up being part of the monthly deck and it includes the info you see on the screen here as well as historical revenues.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2:40:37</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Before the contracts.</w:t>
      </w:r>
      <w:r>
        <w:rPr>
          <w:color w:val="323130"/>
          <w:sz w:val="4.3mm"/>
          <w:szCs w:val="4.3mm"/>
          <w:rFonts w:ascii="Segoe UI" w:cs="Segoe UI" w:eastAsia="Segoe UI" w:hAnsi="Segoe UI"/>
        </w:rPr>
        <w:br/>
        <w:t xml:space="preserve">Exists and we're still in the opportunity process and we're doing these these quotes and I'm assuming quotes for y'all's proposals. That's what I talked about yesterday, where they have their own formatted templates in which they're providing the pricing that they're doing.</w:t>
      </w:r>
      <w:r>
        <w:rPr>
          <w:color w:val="323130"/>
          <w:sz w:val="4.3mm"/>
          <w:szCs w:val="4.3mm"/>
          <w:rFonts w:ascii="Segoe UI" w:cs="Segoe UI" w:eastAsia="Segoe UI" w:hAnsi="Segoe UI"/>
        </w:rPr>
        <w:br/>
        <w:t xml:space="preserve">Or to send out and get signed back and once they do that then they move forward with the commitment from a pipeline in sales forecasting because when we talked to you yesterday about government.</w:t>
      </w:r>
      <w:r>
        <w:rPr>
          <w:color w:val="323130"/>
          <w:sz w:val="4.3mm"/>
          <w:szCs w:val="4.3mm"/>
          <w:rFonts w:ascii="Segoe UI" w:cs="Segoe UI" w:eastAsia="Segoe UI" w:hAnsi="Segoe UI"/>
        </w:rPr>
        <w:br/>
        <w:t xml:space="preserve">There's a few people that are entering margins and things that affects that are may affect these things. Are there opportunities in which are not being calculated as part of pipeline and forecasting today like in those stages you have suspect and developed and?</w:t>
      </w:r>
      <w:r>
        <w:rPr>
          <w:color w:val="323130"/>
          <w:sz w:val="4.3mm"/>
          <w:szCs w:val="4.3mm"/>
          <w:rFonts w:ascii="Segoe UI" w:cs="Segoe UI" w:eastAsia="Segoe UI" w:hAnsi="Segoe UI"/>
        </w:rPr>
        <w:br/>
        <w:t xml:space="preserve">Qualified.</w:t>
      </w:r>
      <w:r>
        <w:rPr>
          <w:color w:val="323130"/>
          <w:sz w:val="4.3mm"/>
          <w:szCs w:val="4.3mm"/>
          <w:rFonts w:ascii="Segoe UI" w:cs="Segoe UI" w:eastAsia="Segoe UI" w:hAnsi="Segoe UI"/>
        </w:rPr>
        <w:br/>
        <w:t xml:space="preserve">Or it's.</w:t>
      </w:r>
      <w:r>
        <w:rPr>
          <w:color w:val="323130"/>
          <w:sz w:val="4.3mm"/>
          <w:szCs w:val="4.3mm"/>
          <w:rFonts w:ascii="Segoe UI" w:cs="Segoe UI" w:eastAsia="Segoe UI" w:hAnsi="Segoe UI"/>
        </w:rPr>
        <w:br/>
        <w:t xml:space="preserve">Is there any that are excluded?</w:t>
      </w:r>
      <w:r>
        <w:rPr>
          <w:color w:val="323130"/>
          <w:sz w:val="4.3mm"/>
          <w:szCs w:val="4.3mm"/>
          <w:rFonts w:ascii="Segoe UI" w:cs="Segoe UI" w:eastAsia="Segoe UI" w:hAnsi="Segoe UI"/>
        </w:rPr>
        <w:br/>
        <w:t xml:space="preserve">That would be the right person. So I do know that like when we do any due diligence on kind of the pipeline, we all pull all of that information. There is a huge clean up effort to say, OK, that looks stale, exclude that. Oh Thomas, you could probably answer some of this, but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2:41:55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2:42:00</w:t>
      </w:r>
      <w:r>
        <w:rPr>
          <w:color w:val="323130"/>
          <w:sz w:val="4.3mm"/>
          <w:szCs w:val="4.3mm"/>
          <w:rFonts w:ascii="Segoe UI" w:cs="Segoe UI" w:eastAsia="Segoe UI" w:hAnsi="Segoe UI"/>
        </w:rPr>
        <w:br/>
        <w:t xml:space="preserve">Some of that, I mean, there's a lot of things we're having to exclude from that pipeline. So it's definitely not clean, but is there things outside of the system? And I don't think there's things outside of the system. I think they're all in there as opportunities. I think there's more in the system than should be.</w:t>
      </w:r>
      <w:r>
        <w:rPr>
          <w:color w:val="323130"/>
          <w:sz w:val="4.3mm"/>
          <w:szCs w:val="4.3mm"/>
          <w:rFonts w:ascii="Segoe UI" w:cs="Segoe UI" w:eastAsia="Segoe UI" w:hAnsi="Segoe UI"/>
        </w:rPr>
        <w:br/>
        <w:t xml:space="preserve">And why? And what are some examples of exclusion? I pulled it. I could probably shoot just ones that are really old. There's opportunities that haven't been closed out or, you know, stale opportunities that are still open like somebody leaves.</w:t>
      </w:r>
      <w:r>
        <w:rPr>
          <w:color w:val="323130"/>
          <w:sz w:val="4.3mm"/>
          <w:szCs w:val="4.3mm"/>
          <w:rFonts w:ascii="Segoe UI" w:cs="Segoe UI" w:eastAsia="Segoe UI" w:hAnsi="Segoe UI"/>
        </w:rPr>
        <w:br/>
        <w:t xml:space="preserve">All pipeline is still out there had been reassigned to someone or that that's where that data.</w:t>
      </w:r>
      <w:r>
        <w:rPr>
          <w:color w:val="323130"/>
          <w:sz w:val="4.3mm"/>
          <w:szCs w:val="4.3mm"/>
          <w:rFonts w:ascii="Segoe UI" w:cs="Segoe UI" w:eastAsia="Segoe UI" w:hAnsi="Segoe UI"/>
        </w:rPr>
        <w:br/>
        <w:t xml:space="preserve">OK, then we might be able to pivot back.</w:t>
      </w:r>
      <w:r>
        <w:rPr>
          <w:color w:val="323130"/>
          <w:sz w:val="4.3mm"/>
          <w:szCs w:val="4.3mm"/>
          <w:rFonts w:ascii="Segoe UI" w:cs="Segoe UI" w:eastAsia="Segoe UI" w:hAnsi="Segoe UI"/>
        </w:rPr>
        <w:br/>
        <w:t xml:space="preserve">Yeah, I I think that answers most of my questions. We can put them back to pricing and the the obviously your, yeah, automatic increase or whichever calculator it is or we would need a.</w:t>
      </w:r>
      <w:r>
        <w:rPr>
          <w:color w:val="323130"/>
          <w:sz w:val="4.3mm"/>
          <w:szCs w:val="4.3mm"/>
          <w:rFonts w:ascii="Segoe UI" w:cs="Segoe UI" w:eastAsia="Segoe UI" w:hAnsi="Segoe UI"/>
        </w:rPr>
        <w:br/>
        <w:t xml:space="preserve">Have everything else through first before we go back to it. Oh, I see. Yeah. So Thomas, TPI is equal to the escalation.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2:43:14</w:t>
      </w:r>
      <w:r>
        <w:rPr>
          <w:color w:val="323130"/>
          <w:sz w:val="4.3mm"/>
          <w:szCs w:val="4.3mm"/>
          <w:rFonts w:ascii="Segoe UI" w:cs="Segoe UI" w:eastAsia="Segoe UI" w:hAnsi="Segoe UI"/>
        </w:rPr>
        <w:br/>
        <w:t xml:space="preserve">Yeah, I mean.</w:t>
      </w:r>
      <w:r>
        <w:rPr>
          <w:color w:val="323130"/>
          <w:sz w:val="4.3mm"/>
          <w:szCs w:val="4.3mm"/>
          <w:rFonts w:ascii="Segoe UI" w:cs="Segoe UI" w:eastAsia="Segoe UI" w:hAnsi="Segoe UI"/>
        </w:rPr>
        <w:br/>
        <w:t xml:space="preserve">Yeah, so that's that's where I was gonna gonna head next is I mean outside of the OK, we've manually done price, but what about automatic and and or why are we doing so much manually? So I think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2:43:31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2:43:33</w:t>
      </w:r>
      <w:r>
        <w:rPr>
          <w:color w:val="323130"/>
          <w:sz w:val="4.3mm"/>
          <w:szCs w:val="4.3mm"/>
          <w:rFonts w:ascii="Segoe UI" w:cs="Segoe UI" w:eastAsia="Segoe UI" w:hAnsi="Segoe UI"/>
        </w:rPr>
        <w:br/>
        <w:t xml:space="preserve">The the crux of part of the problem is the annual escalator field that we have in the system today, which which I I have a view of it. It does not work for auto charge accounts. It does not work for lines of business outside of grease.</w:t>
      </w:r>
      <w:r>
        <w:rPr>
          <w:color w:val="323130"/>
          <w:sz w:val="4.3mm"/>
          <w:szCs w:val="4.3mm"/>
          <w:rFonts w:ascii="Segoe UI" w:cs="Segoe UI" w:eastAsia="Segoe UI" w:hAnsi="Segoe UI"/>
        </w:rPr>
        <w:br/>
        <w:t xml:space="preserve">I don't think it triggers if the account is currently on hold. There are a lot of instances where it doesn't actually do anything, even if it's set up on the account. So my group is every month kind of having to do a reconcile on.</w:t>
      </w:r>
      <w:r>
        <w:rPr>
          <w:color w:val="323130"/>
          <w:sz w:val="4.3mm"/>
          <w:szCs w:val="4.3mm"/>
          <w:rFonts w:ascii="Segoe UI" w:cs="Segoe UI" w:eastAsia="Segoe UI" w:hAnsi="Segoe UI"/>
        </w:rPr>
        <w:br/>
        <w:t xml:space="preserve">What accounts were listed as having an annual escalator and where did it not trigger? And let's go manually trigger it, essentially. So there's a lot of there's limited flexibility around the the field today.</w:t>
      </w:r>
      <w:r>
        <w:rPr>
          <w:color w:val="323130"/>
          <w:sz w:val="4.3mm"/>
          <w:szCs w:val="4.3mm"/>
          <w:rFonts w:ascii="Segoe UI" w:cs="Segoe UI" w:eastAsia="Segoe UI" w:hAnsi="Segoe UI"/>
        </w:rPr>
        <w:br/>
        <w:t xml:space="preserve">And like Kroger Rouse, for example, I could have 6% listed here because that's the Pi Kroger is going to get here on April 1st. But Kroger Rouse is auto charge, so it wouldn't matter. We have to manually adjust the price anyway, so.</w:t>
      </w:r>
      <w:r>
        <w:rPr>
          <w:color w:val="323130"/>
          <w:sz w:val="4.3mm"/>
          <w:szCs w:val="4.3mm"/>
          <w:rFonts w:ascii="Segoe UI" w:cs="Segoe UI" w:eastAsia="Segoe UI" w:hAnsi="Segoe UI"/>
        </w:rPr>
        <w:br/>
        <w:t xml:space="preserve">There's there's some challenges there. The other thing that it can't do is anything outside of a fixed value. So like for example, in what I have filtered down here, I mean there's zero, there's five, there's six. If you look at our entire customer base, there's lots of different numbers, but they're all fixed.</w:t>
      </w:r>
      <w:r>
        <w:rPr>
          <w:color w:val="323130"/>
          <w:sz w:val="4.3mm"/>
          <w:szCs w:val="4.3mm"/>
          <w:rFonts w:ascii="Segoe UI" w:cs="Segoe UI" w:eastAsia="Segoe UI" w:hAnsi="Segoe UI"/>
        </w:rPr>
        <w:br/>
        <w:t xml:space="preserve">So let's say a customer comes back and says, well, we'll give you an annual Pi, but it it has to be producers price index based. We can say OK, but we don't have a way of managing that today automatically. That just means we have to manually manage it in the future.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Goldman Sachs has been asking us to really start pushing on disposal cost pass through, you know on an annual basis as part of our price increase. We look at our disposal cost increase year over year and we pass through that cost to the customer if it's in their contract.</w:t>
      </w:r>
      <w:r>
        <w:rPr>
          <w:color w:val="323130"/>
          <w:sz w:val="4.3mm"/>
          <w:szCs w:val="4.3mm"/>
          <w:rFonts w:ascii="Segoe UI" w:cs="Segoe UI" w:eastAsia="Segoe UI" w:hAnsi="Segoe UI"/>
        </w:rPr>
        <w:br/>
        <w:t xml:space="preserve">We can't do that today again, because there's no structure for that today. So a lot of the reason I'm involved in this, as heavily as I am, is because there's really only one specific slice that it can do today, and even there it's not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2:45:59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2:46:01</w:t>
      </w:r>
      <w:r>
        <w:rPr>
          <w:color w:val="323130"/>
          <w:sz w:val="4.3mm"/>
          <w:szCs w:val="4.3mm"/>
          <w:rFonts w:ascii="Segoe UI" w:cs="Segoe UI" w:eastAsia="Segoe UI" w:hAnsi="Segoe UI"/>
        </w:rPr>
        <w:br/>
        <w:t xml:space="preserve">Thomas, do you, do you also include in your contract the fuel surcharge increase? So let's say the fuel price a month ago is like 4 bucks, now it's like 6 bucks. Do you pass on that value or you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2:46:14</w:t>
      </w:r>
      <w:r>
        <w:rPr>
          <w:color w:val="323130"/>
          <w:sz w:val="4.3mm"/>
          <w:szCs w:val="4.3mm"/>
          <w:rFonts w:ascii="Segoe UI" w:cs="Segoe UI" w:eastAsia="Segoe UI" w:hAnsi="Segoe UI"/>
        </w:rPr>
        <w:br/>
        <w:t xml:space="preserve">If they have a variable fuel fee then it then yes, if it should automatically happen. One of the side of side effects of so many of our customers being PO driven is they either have a fixed fuel fee.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2:46:18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2:46:31</w:t>
      </w:r>
      <w:r>
        <w:rPr>
          <w:color w:val="323130"/>
          <w:sz w:val="4.3mm"/>
          <w:szCs w:val="4.3mm"/>
          <w:rFonts w:ascii="Segoe UI" w:cs="Segoe UI" w:eastAsia="Segoe UI" w:hAnsi="Segoe UI"/>
        </w:rPr>
        <w:br/>
        <w:t xml:space="preserve">Or no fuel. And so that's what we're ramping up to do starting April 1st with the attempt to start May 1st is petitioning of increases and changes due to fuel.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2:46:42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In this in this seat and this index based pricing increase wherever is applicable, do you utilize previous month index and current one previous year index current what are the this month index and then do the calculation on?</w:t>
      </w:r>
      <w:r>
        <w:rPr>
          <w:color w:val="323130"/>
          <w:sz w:val="4.3mm"/>
          <w:szCs w:val="4.3mm"/>
          <w:rFonts w:ascii="Segoe UI" w:cs="Segoe UI" w:eastAsia="Segoe UI" w:hAnsi="Segoe UI"/>
        </w:rPr>
        <w:br/>
        <w:t xml:space="preserve">Accordingly. Is that how we are doing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2:47:02</w:t>
      </w:r>
      <w:r>
        <w:rPr>
          <w:color w:val="323130"/>
          <w:sz w:val="4.3mm"/>
          <w:szCs w:val="4.3mm"/>
          <w:rFonts w:ascii="Segoe UI" w:cs="Segoe UI" w:eastAsia="Segoe UI" w:hAnsi="Segoe UI"/>
        </w:rPr>
        <w:br/>
        <w:t xml:space="preserve">Uh, most of our.</w:t>
      </w:r>
      <w:r>
        <w:rPr>
          <w:color w:val="323130"/>
          <w:sz w:val="4.3mm"/>
          <w:szCs w:val="4.3mm"/>
          <w:rFonts w:ascii="Segoe UI" w:cs="Segoe UI" w:eastAsia="Segoe UI" w:hAnsi="Segoe UI"/>
        </w:rPr>
        <w:br/>
        <w:t xml:space="preserve">I mean effectively. And of course I've got fuel prices up right now. Um, oil futures, gas.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2:47:12</w:t>
      </w:r>
      <w:r>
        <w:rPr>
          <w:color w:val="323130"/>
          <w:sz w:val="4.3mm"/>
          <w:szCs w:val="4.3mm"/>
          <w:rFonts w:ascii="Segoe UI" w:cs="Segoe UI" w:eastAsia="Segoe UI" w:hAnsi="Segoe UI"/>
        </w:rPr>
        <w:br/>
        <w:t xml:space="preserve">Asking is that and then this is Vera and Greg and Nilesh is that we did have a similar problem where we used to manage all those price increase in Excel before before 2018 and now that's all things it's like each and every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2:47:19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2:47:27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2:47:31</w:t>
      </w:r>
      <w:r>
        <w:rPr>
          <w:color w:val="323130"/>
          <w:sz w:val="4.3mm"/>
          <w:szCs w:val="4.3mm"/>
          <w:rFonts w:ascii="Segoe UI" w:cs="Segoe UI" w:eastAsia="Segoe UI" w:hAnsi="Segoe UI"/>
        </w:rPr>
        <w:br/>
        <w:t xml:space="preserve">We have like which we call the task IDs, we call them billing item code, pretty much the same thing. We do identify which task ID is eligible for the price increase and what kind of index is that so it it provide a user.</w:t>
      </w:r>
      <w:r>
        <w:rPr>
          <w:color w:val="323130"/>
          <w:sz w:val="4.3mm"/>
          <w:szCs w:val="4.3mm"/>
          <w:rFonts w:ascii="Segoe UI" w:cs="Segoe UI" w:eastAsia="Segoe UI" w:hAnsi="Segoe UI"/>
        </w:rPr>
        <w:br/>
        <w:t xml:space="preserve">A kind of like notification and then they know which index to look at it and they do the comparison and part of the calculation they provided means LES can provide in that formula will allow to provide what increase should be done on that and it goes from that thing so.</w:t>
      </w:r>
      <w:r>
        <w:rPr>
          <w:color w:val="323130"/>
          <w:sz w:val="4.3mm"/>
          <w:szCs w:val="4.3mm"/>
          <w:rFonts w:ascii="Segoe UI" w:cs="Segoe UI" w:eastAsia="Segoe UI" w:hAnsi="Segoe UI"/>
        </w:rPr>
        <w:br/>
        <w:t xml:space="preserve">That's something that maybe Thomas, you can enlighten us how you're doing it and they can understand and see what what can be captured.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2:48:11</w:t>
      </w:r>
      <w:r>
        <w:rPr>
          <w:color w:val="323130"/>
          <w:sz w:val="4.3mm"/>
          <w:szCs w:val="4.3mm"/>
          <w:rFonts w:ascii="Segoe UI" w:cs="Segoe UI" w:eastAsia="Segoe UI" w:hAnsi="Segoe UI"/>
        </w:rPr>
        <w:br/>
        <w:t xml:space="preserve">Well, it it.</w:t>
      </w:r>
      <w:r>
        <w:rPr>
          <w:color w:val="323130"/>
          <w:sz w:val="4.3mm"/>
          <w:szCs w:val="4.3mm"/>
          <w:rFonts w:ascii="Segoe UI" w:cs="Segoe UI" w:eastAsia="Segoe UI" w:hAnsi="Segoe UI"/>
        </w:rPr>
        <w:br/>
        <w:t xml:space="preserve">Yeah. I mean, at end of day, what you've described is ideally what we would have, right. And that's what I'm doing manually today. I mean, most of our customers, we're trying to put them on the PPI for waste collection, a very specific index. But yeah, I mean it's,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2:48:18</w:t>
      </w:r>
      <w:r>
        <w:rPr>
          <w:color w:val="323130"/>
          <w:sz w:val="4.3mm"/>
          <w:szCs w:val="4.3mm"/>
          <w:rFonts w:ascii="Segoe UI" w:cs="Segoe UI" w:eastAsia="Segoe UI" w:hAnsi="Segoe UI"/>
        </w:rPr>
        <w:br/>
        <w:t xml:space="preserve">T.,</w:t>
      </w:r>
      <w:r>
        <w:rPr>
          <w:color w:val="323130"/>
          <w:sz w:val="4.3mm"/>
          <w:szCs w:val="4.3mm"/>
          <w:rFonts w:ascii="Segoe UI" w:cs="Segoe UI" w:eastAsia="Segoe UI" w:hAnsi="Segoe UI"/>
        </w:rPr>
        <w:br/>
        <w:t xml:space="preserve">OK, OK, manually, yeah.</w:t>
      </w:r>
      <w:r>
        <w:rPr>
          <w:color w:val="323130"/>
          <w:sz w:val="4.3mm"/>
          <w:szCs w:val="4.3mm"/>
          <w:rFonts w:ascii="Segoe UI" w:cs="Segoe UI" w:eastAsia="Segoe UI" w:hAnsi="Segoe UI"/>
        </w:rPr>
        <w:br/>
        <w:t xml:space="preserve">Yeah, yeah, yeah, yeah, yeah. I remember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2:48:32</w:t>
      </w:r>
      <w:r>
        <w:rPr>
          <w:color w:val="323130"/>
          <w:sz w:val="4.3mm"/>
          <w:szCs w:val="4.3mm"/>
          <w:rFonts w:ascii="Segoe UI" w:cs="Segoe UI" w:eastAsia="Segoe UI" w:hAnsi="Segoe UI"/>
        </w:rPr>
        <w:br/>
        <w:t xml:space="preserve">It's what is it today and what was it 12 months, you know, 12 Feb to Feb. So yeah, I mean what you know, so 211818 now and then you know Feb of 25 is 196 seven one. So what's the increase between those two numbers and that would be then the PPI.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2:48:37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2:48:52</w:t>
      </w:r>
      <w:r>
        <w:rPr>
          <w:color w:val="323130"/>
          <w:sz w:val="4.3mm"/>
          <w:szCs w:val="4.3mm"/>
          <w:rFonts w:ascii="Segoe UI" w:cs="Segoe UI" w:eastAsia="Segoe UI" w:hAnsi="Segoe UI"/>
        </w:rPr>
        <w:br/>
        <w:t xml:space="preserve">Based increase. So we I I mean if there's a moment of every month as this gets updated, albeit sometimes the federal government is slow.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2:48:54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2:49:05</w:t>
      </w:r>
      <w:r>
        <w:rPr>
          <w:color w:val="323130"/>
          <w:sz w:val="4.3mm"/>
          <w:szCs w:val="4.3mm"/>
          <w:rFonts w:ascii="Segoe UI" w:cs="Segoe UI" w:eastAsia="Segoe UI" w:hAnsi="Segoe UI"/>
        </w:rPr>
        <w:br/>
        <w:t xml:space="preserve">We can enter in numbers and then you know, based on the contract terms or date ranges or whatever else, it could automatically do it and we could have multiple entries. It's PPI for waste collection, CPI, general PPI, whatever, but.</w:t>
      </w:r>
      <w:r>
        <w:rPr>
          <w:color w:val="323130"/>
          <w:sz w:val="4.3mm"/>
          <w:szCs w:val="4.3mm"/>
          <w:rFonts w:ascii="Segoe UI" w:cs="Segoe UI" w:eastAsia="Segoe UI" w:hAnsi="Segoe UI"/>
        </w:rPr>
        <w:br/>
        <w:t xml:space="preserve">Today it's just a manual calculation, but it's not a hard automatic calculation if we have the fields to support the value entries plus the fields to say these customers have this index.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2:49:34</w:t>
      </w:r>
      <w:r>
        <w:rPr>
          <w:color w:val="323130"/>
          <w:sz w:val="4.3mm"/>
          <w:szCs w:val="4.3mm"/>
          <w:rFonts w:ascii="Segoe UI" w:cs="Segoe UI" w:eastAsia="Segoe UI" w:hAnsi="Segoe UI"/>
        </w:rPr>
        <w:br/>
        <w:t xml:space="preserve">And also, it also depends on what kind of task ID's are eligible for the increase as well,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2:49:38</w:t>
      </w:r>
      <w:r>
        <w:rPr>
          <w:color w:val="323130"/>
          <w:sz w:val="4.3mm"/>
          <w:szCs w:val="4.3mm"/>
          <w:rFonts w:ascii="Segoe UI" w:cs="Segoe UI" w:eastAsia="Segoe UI" w:hAnsi="Segoe UI"/>
        </w:rPr>
        <w:br/>
        <w:t xml:space="preserve">Correct. Yeah. I mean, again, is it base, base tasks, all tasks, certain line of business, whatever you want to call it?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2:49:44</w:t>
      </w:r>
      <w:r>
        <w:rPr>
          <w:color w:val="323130"/>
          <w:sz w:val="4.3mm"/>
          <w:szCs w:val="4.3mm"/>
          <w:rFonts w:ascii="Segoe UI" w:cs="Segoe UI" w:eastAsia="Segoe UI" w:hAnsi="Segoe UI"/>
        </w:rPr>
        <w:br/>
        <w:t xml:space="preserve">Correct. So Nirav and Nilesh, this is very important thing and I think that Greg this applicable to you as well. This was one of the pain point that sometime if these indexes are not captured at correctly, correct time, it missed out, it can potentially impact the revenue and when you impact the revenue certainly your EBITDA is going down.</w:t>
      </w:r>
      <w:r>
        <w:rPr>
          <w:color w:val="323130"/>
          <w:sz w:val="4.3mm"/>
          <w:szCs w:val="4.3mm"/>
          <w:rFonts w:ascii="Segoe UI" w:cs="Segoe UI" w:eastAsia="Segoe UI" w:hAnsi="Segoe UI"/>
        </w:rPr>
        <w:br/>
        <w:t xml:space="preserve">Because you are paying the higher price to do the service, but you are not collecting that much of revenue, so potentially you are losing the money on the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2:50:13</w:t>
      </w:r>
      <w:r>
        <w:rPr>
          <w:color w:val="323130"/>
          <w:sz w:val="4.3mm"/>
          <w:szCs w:val="4.3mm"/>
          <w:rFonts w:ascii="Segoe UI" w:cs="Segoe UI" w:eastAsia="Segoe UI" w:hAnsi="Segoe UI"/>
        </w:rPr>
        <w:br/>
        <w:t xml:space="preserve">But in in the current system we we do these CPI agreement at the service level agreement, right. We define at the price increase at the agreement level and then we do like no percentage price increase on anyverse we did.</w:t>
      </w:r>
      <w:r>
        <w:rPr>
          <w:color w:val="323130"/>
          <w:sz w:val="4.3mm"/>
          <w:szCs w:val="4.3mm"/>
          <w:rFonts w:ascii="Segoe UI" w:cs="Segoe UI" w:eastAsia="Segoe UI" w:hAnsi="Segoe UI"/>
        </w:rPr>
        <w:br/>
        <w:t xml:space="preserve">Right. And that that percentage is defined at when we do a sun segment, right? Correct. Yes. To what to what Thomas was alluding to the the price increase escalator that is the GP went soft was only designed to work for Greece business.</w:t>
      </w:r>
      <w:r>
        <w:rPr>
          <w:color w:val="323130"/>
          <w:sz w:val="4.3mm"/>
          <w:szCs w:val="4.3mm"/>
          <w:rFonts w:ascii="Segoe UI" w:cs="Segoe UI" w:eastAsia="Segoe UI" w:hAnsi="Segoe UI"/>
        </w:rPr>
        <w:br/>
        <w:t xml:space="preserve">So it wasn't designed to work for monthly subscription grades or other lines of business like OWS or Thread or industrial. It wasn't designed to escalate on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2:51:00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2:51:05</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That needs to be universal moving forward. And I think, I mean to what Thomas says today, it's those tax codes that are indicated as base revenue, right? Those items that we consider base revenue, those are the ones that should escalate.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2:51:27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2:51:28</w:t>
      </w:r>
      <w:r>
        <w:rPr>
          <w:color w:val="323130"/>
          <w:sz w:val="4.3mm"/>
          <w:szCs w:val="4.3mm"/>
          <w:rFonts w:ascii="Segoe UI" w:cs="Segoe UI" w:eastAsia="Segoe UI" w:hAnsi="Segoe UI"/>
        </w:rPr>
        <w:br/>
        <w:t xml:space="preserve">And Thomas, you were saying that even though the escalation is marked on that particular task, still there is manual intervention where you have to change the price of the escalation manually.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2:51:41</w:t>
      </w:r>
      <w:r>
        <w:rPr>
          <w:color w:val="323130"/>
          <w:sz w:val="4.3mm"/>
          <w:szCs w:val="4.3mm"/>
          <w:rFonts w:ascii="Segoe UI" w:cs="Segoe UI" w:eastAsia="Segoe UI" w:hAnsi="Segoe UI"/>
        </w:rPr>
        <w:br/>
        <w:t xml:space="preserve">Uh, it you you can so for an example.</w:t>
      </w:r>
      <w:r>
        <w:rPr>
          <w:color w:val="323130"/>
          <w:sz w:val="4.3mm"/>
          <w:szCs w:val="4.3mm"/>
          <w:rFonts w:ascii="Segoe UI" w:cs="Segoe UI" w:eastAsia="Segoe UI" w:hAnsi="Segoe UI"/>
        </w:rPr>
        <w:br/>
        <w:t xml:space="preserve">Let's see accounts that are on hold, accounts that have an escalator.</w:t>
      </w:r>
      <w:r>
        <w:rPr>
          <w:color w:val="323130"/>
          <w:sz w:val="4.3mm"/>
          <w:szCs w:val="4.3mm"/>
          <w:rFonts w:ascii="Segoe UI" w:cs="Segoe UI" w:eastAsia="Segoe UI" w:hAnsi="Segoe UI"/>
        </w:rPr>
        <w:br/>
        <w:t xml:space="preserve">Let's pick one that's coming up.</w:t>
      </w:r>
      <w:r>
        <w:rPr>
          <w:color w:val="323130"/>
          <w:sz w:val="4.3mm"/>
          <w:szCs w:val="4.3mm"/>
          <w:rFonts w:ascii="Segoe UI" w:cs="Segoe UI" w:eastAsia="Segoe UI" w:hAnsi="Segoe UI"/>
        </w:rPr>
        <w:br/>
        <w:t xml:space="preserve">And then let's look at only Greece, because that's that's all that would work for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2:52:07</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2:52:08</w:t>
      </w:r>
      <w:r>
        <w:rPr>
          <w:color w:val="323130"/>
          <w:sz w:val="4.3mm"/>
          <w:szCs w:val="4.3mm"/>
          <w:rFonts w:ascii="Segoe UI" w:cs="Segoe UI" w:eastAsia="Segoe UI" w:hAnsi="Segoe UI"/>
        </w:rPr>
        <w:br/>
        <w:t xml:space="preserve">These customers, you know only 98, but these customers all are set up in our system today to have an annual escalator and the anniversary date suggests that that should trigger in the near future. They're grease trap customers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2:52:24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2:52:27</w:t>
      </w:r>
      <w:r>
        <w:rPr>
          <w:color w:val="323130"/>
          <w:sz w:val="4.3mm"/>
          <w:szCs w:val="4.3mm"/>
          <w:rFonts w:ascii="Segoe UI" w:cs="Segoe UI" w:eastAsia="Segoe UI" w:hAnsi="Segoe UI"/>
        </w:rPr>
        <w:br/>
        <w:t xml:space="preserve">OK, 97 and all of these have an existing fee per service. So that specific window where it should work, these all look like they should trigger, but they're on hold and because these are on hold, I am 99% sure, 95% sure, maybe won't go quite that high.</w:t>
      </w:r>
      <w:r>
        <w:rPr>
          <w:color w:val="323130"/>
          <w:sz w:val="4.3mm"/>
          <w:szCs w:val="4.3mm"/>
          <w:rFonts w:ascii="Segoe UI" w:cs="Segoe UI" w:eastAsia="Segoe UI" w:hAnsi="Segoe UI"/>
        </w:rPr>
        <w:br/>
        <w:t xml:space="preserve">This won't do anything. If 6/30/20/26 comes along and F&amp;J Ventures are still on hold, that price won't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2:52:56</w:t>
      </w:r>
      <w:r>
        <w:rPr>
          <w:color w:val="323130"/>
          <w:sz w:val="4.3mm"/>
          <w:szCs w:val="4.3mm"/>
          <w:rFonts w:ascii="Segoe UI" w:cs="Segoe UI" w:eastAsia="Segoe UI" w:hAnsi="Segoe UI"/>
        </w:rPr>
        <w:br/>
        <w:t xml:space="preserve">It's a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2:53:00</w:t>
      </w:r>
      <w:r>
        <w:rPr>
          <w:color w:val="323130"/>
          <w:sz w:val="4.3mm"/>
          <w:szCs w:val="4.3mm"/>
          <w:rFonts w:ascii="Segoe UI" w:cs="Segoe UI" w:eastAsia="Segoe UI" w:hAnsi="Segoe UI"/>
        </w:rPr>
        <w:br/>
        <w:t xml:space="preserve">And the and the Thomas Con.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2:53:00</w:t>
      </w:r>
      <w:r>
        <w:rPr>
          <w:color w:val="323130"/>
          <w:sz w:val="4.3mm"/>
          <w:szCs w:val="4.3mm"/>
          <w:rFonts w:ascii="Segoe UI" w:cs="Segoe UI" w:eastAsia="Segoe UI" w:hAnsi="Segoe UI"/>
        </w:rPr>
        <w:br/>
        <w:t xml:space="preserve">And unfortunately, when they come off, they don't do anything. Yeah, they won't go back and pass,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2:53:09</w:t>
      </w:r>
      <w:r>
        <w:rPr>
          <w:color w:val="323130"/>
          <w:sz w:val="4.3mm"/>
          <w:szCs w:val="4.3mm"/>
          <w:rFonts w:ascii="Segoe UI" w:cs="Segoe UI" w:eastAsia="Segoe UI" w:hAnsi="Segoe UI"/>
        </w:rPr>
        <w:br/>
        <w:t xml:space="preserve">And Thomas, a contract is on hold because of some some issue or something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2:53:13</w:t>
      </w:r>
      <w:r>
        <w:rPr>
          <w:color w:val="323130"/>
          <w:sz w:val="4.3mm"/>
          <w:szCs w:val="4.3mm"/>
          <w:rFonts w:ascii="Segoe UI" w:cs="Segoe UI" w:eastAsia="Segoe UI" w:hAnsi="Segoe UI"/>
        </w:rPr>
        <w:br/>
        <w:t xml:space="preserve">Credit whole, who knows? And from my perspective, it's if it's any reason it's on hold and it the contracts on hold, it won't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2:53:15</w:t>
      </w:r>
      <w:r>
        <w:rPr>
          <w:color w:val="323130"/>
          <w:sz w:val="4.3mm"/>
          <w:szCs w:val="4.3mm"/>
          <w:rFonts w:ascii="Segoe UI" w:cs="Segoe UI" w:eastAsia="Segoe UI" w:hAnsi="Segoe UI"/>
        </w:rPr>
        <w:br/>
        <w:t xml:space="preserve">Write it all.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2:53:22</w:t>
      </w:r>
      <w:r>
        <w:rPr>
          <w:color w:val="323130"/>
          <w:sz w:val="4.3mm"/>
          <w:szCs w:val="4.3mm"/>
          <w:rFonts w:ascii="Segoe UI" w:cs="Segoe UI" w:eastAsia="Segoe UI" w:hAnsi="Segoe UI"/>
        </w:rPr>
        <w:br/>
        <w:t xml:space="preserve">Typically we only put contracts on hold if they're pending inactivation or if it's a credit hold situation.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2:53:26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2:53:31</w:t>
      </w:r>
      <w:r>
        <w:rPr>
          <w:color w:val="323130"/>
          <w:sz w:val="4.3mm"/>
          <w:szCs w:val="4.3mm"/>
          <w:rFonts w:ascii="Segoe UI" w:cs="Segoe UI" w:eastAsia="Segoe UI" w:hAnsi="Segoe UI"/>
        </w:rPr>
        <w:br/>
        <w:t xml:space="preserve">But but at the same time it it's it's it's noise, right. You know and and another aspect of this kind of like E&amp;E fees, kind of like ancillary fees, the these annual escalators today are child account level attributes.</w:t>
      </w:r>
      <w:r>
        <w:rPr>
          <w:color w:val="323130"/>
          <w:sz w:val="4.3mm"/>
          <w:szCs w:val="4.3mm"/>
          <w:rFonts w:ascii="Segoe UI" w:cs="Segoe UI" w:eastAsia="Segoe UI" w:hAnsi="Segoe UI"/>
        </w:rPr>
        <w:br/>
        <w:t xml:space="preserve">There is nothing that says all accounts under 526589 have to be set up with a 3% escalator that will next trigger on 6/30/2026. If we set up a new account under that parent, it could be set up with a 6% escalator.</w:t>
      </w:r>
      <w:r>
        <w:rPr>
          <w:color w:val="323130"/>
          <w:sz w:val="4.3mm"/>
          <w:szCs w:val="4.3mm"/>
          <w:rFonts w:ascii="Segoe UI" w:cs="Segoe UI" w:eastAsia="Segoe UI" w:hAnsi="Segoe UI"/>
        </w:rPr>
        <w:br/>
        <w:t xml:space="preserve">With anniversary date 12 months from the day of creation. So there's also a standardization challenge.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2:54:07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2:54:14</w:t>
      </w:r>
      <w:r>
        <w:rPr>
          <w:color w:val="323130"/>
          <w:sz w:val="4.3mm"/>
          <w:szCs w:val="4.3mm"/>
          <w:rFonts w:ascii="Segoe UI" w:cs="Segoe UI" w:eastAsia="Segoe UI" w:hAnsi="Segoe UI"/>
        </w:rPr>
        <w:br/>
        <w:t xml:space="preserve">Will that be the 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2:54:15</w:t>
      </w:r>
      <w:r>
        <w:rPr>
          <w:color w:val="323130"/>
          <w:sz w:val="4.3mm"/>
          <w:szCs w:val="4.3mm"/>
          <w:rFonts w:ascii="Segoe UI" w:cs="Segoe UI" w:eastAsia="Segoe UI" w:hAnsi="Segoe UI"/>
        </w:rPr>
        <w:br/>
        <w:t xml:space="preserve">Yeah, because you don't want to add this new example of that is let's say you do not raising canes. Those five locations were set up on 6/1/2025, so they will get their increase on 6/1/2026. You have 6 location that was set up on 5/28. Well, you don't want them to get.</w:t>
      </w:r>
      <w:r>
        <w:rPr>
          <w:color w:val="323130"/>
          <w:sz w:val="4.3mm"/>
          <w:szCs w:val="4.3mm"/>
          <w:rFonts w:ascii="Segoe UI" w:cs="Segoe UI" w:eastAsia="Segoe UI" w:hAnsi="Segoe UI"/>
        </w:rPr>
        <w:br/>
        <w:t xml:space="preserve">Escalation three days later, four days later, right? Is that correct, Thomas?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2:54:42</w:t>
      </w:r>
      <w:r>
        <w:rPr>
          <w:color w:val="323130"/>
          <w:sz w:val="4.3mm"/>
          <w:szCs w:val="4.3mm"/>
          <w:rFonts w:ascii="Segoe UI" w:cs="Segoe UI" w:eastAsia="Segoe UI" w:hAnsi="Segoe UI"/>
        </w:rPr>
        <w:br/>
        <w:t xml:space="preserve">Well, it could be. Or you could also argue, well, if they were set up and there's a parent contract that says they should get an increase, should they increase? There's a little bit of a internal discussion there, but but at the same time, there's no flexibility to have the well.</w:t>
      </w:r>
      <w:r>
        <w:rPr>
          <w:color w:val="323130"/>
          <w:sz w:val="4.3mm"/>
          <w:szCs w:val="4.3mm"/>
          <w:rFonts w:ascii="Segoe UI" w:cs="Segoe UI" w:eastAsia="Segoe UI" w:hAnsi="Segoe UI"/>
        </w:rPr>
        <w:br/>
        <w:t xml:space="preserve">If you're setting it up within X dates of the next anniversary date, then automatically kick the price increase date a year further out. Again, it's manually managed.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2:55:09</w:t>
      </w:r>
      <w:r>
        <w:rPr>
          <w:color w:val="323130"/>
          <w:sz w:val="4.3mm"/>
          <w:szCs w:val="4.3mm"/>
          <w:rFonts w:ascii="Segoe UI" w:cs="Segoe UI" w:eastAsia="Segoe UI" w:hAnsi="Segoe UI"/>
        </w:rPr>
        <w:br/>
        <w:t xml:space="preserve">So, so how do we define the anniversary date? When I say how? Because I have a service agreement with the parent customer. OK, and then I have a file locator, a file locator which starts the moment we have the agreement, let's just suppose first January.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2:55:19</w:t>
      </w:r>
      <w:r>
        <w:rPr>
          <w:color w:val="323130"/>
          <w:sz w:val="4.3mm"/>
          <w:szCs w:val="4.3mm"/>
          <w:rFonts w:ascii="Segoe UI" w:cs="Segoe UI" w:eastAsia="Segoe UI" w:hAnsi="Segoe UI"/>
        </w:rPr>
        <w:br/>
        <w:t xml:space="preserve">It's it's the same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2:55:27</w:t>
      </w:r>
      <w:r>
        <w:rPr>
          <w:color w:val="323130"/>
          <w:sz w:val="4.3mm"/>
          <w:szCs w:val="4.3mm"/>
          <w:rFonts w:ascii="Segoe UI" w:cs="Segoe UI" w:eastAsia="Segoe UI" w:hAnsi="Segoe UI"/>
        </w:rPr>
        <w:br/>
        <w:t xml:space="preserve">For the other five starts on the 1st June, right? And we have a price increasing 1st January 2027.</w:t>
      </w:r>
      <w:r>
        <w:rPr>
          <w:color w:val="323130"/>
          <w:sz w:val="4.3mm"/>
          <w:szCs w:val="4.3mm"/>
          <w:rFonts w:ascii="Segoe UI" w:cs="Segoe UI" w:eastAsia="Segoe UI" w:hAnsi="Segoe UI"/>
        </w:rPr>
        <w:br/>
        <w:t xml:space="preserve">So are we considering like no all the locations for the price increase or we are just considering the location we just started on the 1st January current day if it's if it's just following the normal escalation, the five and the five, five would get on January and five would get on June.</w:t>
      </w:r>
      <w:r>
        <w:rPr>
          <w:color w:val="323130"/>
          <w:sz w:val="4.3mm"/>
          <w:szCs w:val="4.3mm"/>
          <w:rFonts w:ascii="Segoe UI" w:cs="Segoe UI" w:eastAsia="Segoe UI" w:hAnsi="Segoe UI"/>
        </w:rPr>
        <w:br/>
        <w:t xml:space="preserve">However, if it's something like a master services agreement or a ticket, it's typically applied at all the locations at one time. So that's why that anniversary day with MGP Blends off.</w:t>
      </w:r>
      <w:r>
        <w:rPr>
          <w:color w:val="323130"/>
          <w:sz w:val="4.3mm"/>
          <w:szCs w:val="4.3mm"/>
          <w:rFonts w:ascii="Segoe UI" w:cs="Segoe UI" w:eastAsia="Segoe UI" w:hAnsi="Segoe UI"/>
        </w:rPr>
        <w:br/>
        <w:t xml:space="preserve">the the date that the escalation will happen. I I would be very hesitant to say you could refer back to that for an actual</w:t>
      </w:r>
      <w:r>
        <w:rPr>
          <w:color w:val="323130"/>
          <w:sz w:val="4.3mm"/>
          <w:szCs w:val="4.3mm"/>
          <w:rFonts w:ascii="Segoe UI" w:cs="Segoe UI" w:eastAsia="Segoe UI" w:hAnsi="Segoe UI"/>
        </w:rPr>
        <w:br/>
        <w:t xml:space="preserve">Renewal date for a lot of them. One of those contract dates now on that's been the last Pi, yes. And then when we do, yeah, that's what I was saying earlier. When we do an off cycle Pi, then when one of these files is applied, then we reset.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2:56:23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2:56:38</w:t>
      </w:r>
      <w:r>
        <w:rPr>
          <w:color w:val="323130"/>
          <w:sz w:val="4.3mm"/>
          <w:szCs w:val="4.3mm"/>
          <w:rFonts w:ascii="Segoe UI" w:cs="Segoe UI" w:eastAsia="Segoe UI" w:hAnsi="Segoe UI"/>
        </w:rPr>
        <w:br/>
        <w:t xml:space="preserve">Those anniversary dates, so that automated escalator would happen next year as long as we don't do another off cycle PIM. So is it true that for a single customer we don't do?</w:t>
      </w:r>
      <w:r>
        <w:rPr>
          <w:color w:val="323130"/>
          <w:sz w:val="4.3mm"/>
          <w:szCs w:val="4.3mm"/>
          <w:rFonts w:ascii="Segoe UI" w:cs="Segoe UI" w:eastAsia="Segoe UI" w:hAnsi="Segoe UI"/>
        </w:rPr>
        <w:br/>
        <w:t xml:space="preserve">Two price increase in a one single year. So if I do a top cycle purchase, so we could have done our normal escalator in January and then we do a big Pi in April. They would have gotten an escalation in January and they would have gotten whatever escalation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2:56:58</w:t>
      </w:r>
      <w:r>
        <w:rPr>
          <w:color w:val="323130"/>
          <w:sz w:val="4.3mm"/>
          <w:szCs w:val="4.3mm"/>
          <w:rFonts w:ascii="Segoe UI" w:cs="Segoe UI" w:eastAsia="Segoe UI" w:hAnsi="Segoe UI"/>
        </w:rPr>
        <w:br/>
        <w:t xml:space="preserve">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2:57:13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2:57:13</w:t>
      </w:r>
      <w:r>
        <w:rPr>
          <w:color w:val="323130"/>
          <w:sz w:val="4.3mm"/>
          <w:szCs w:val="4.3mm"/>
          <w:rFonts w:ascii="Segoe UI" w:cs="Segoe UI" w:eastAsia="Segoe UI" w:hAnsi="Segoe UI"/>
        </w:rPr>
        <w:br/>
        <w:t xml:space="preserve">They Thomas is careful with this. That's why it's such a painful process for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2:57:19</w:t>
      </w:r>
      <w:r>
        <w:rPr>
          <w:color w:val="323130"/>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2:57:19</w:t>
      </w:r>
      <w:r>
        <w:rPr>
          <w:color w:val="323130"/>
          <w:sz w:val="4.3mm"/>
          <w:szCs w:val="4.3mm"/>
          <w:rFonts w:ascii="Segoe UI" w:cs="Segoe UI" w:eastAsia="Segoe UI" w:hAnsi="Segoe UI"/>
        </w:rPr>
        <w:br/>
        <w:t xml:space="preserve">Yeah. I mean, the system itself will only ever do one price increase annually automatically, but a manually driven price increase or price change does not automatically defer.</w:t>
      </w:r>
      <w:r>
        <w:rPr>
          <w:color w:val="323130"/>
          <w:sz w:val="4.3mm"/>
          <w:szCs w:val="4.3mm"/>
          <w:rFonts w:ascii="Segoe UI" w:cs="Segoe UI" w:eastAsia="Segoe UI" w:hAnsi="Segoe UI"/>
        </w:rPr>
        <w:br/>
        <w:t xml:space="preserve">That system trigger.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2:57:38</w:t>
      </w:r>
      <w:r>
        <w:rPr>
          <w:color w:val="323130"/>
          <w:sz w:val="4.3mm"/>
          <w:szCs w:val="4.3mm"/>
          <w:rFonts w:ascii="Segoe UI" w:cs="Segoe UI" w:eastAsia="Segoe UI" w:hAnsi="Segoe UI"/>
        </w:rPr>
        <w:br/>
        <w:t xml:space="preserve">So looks like it, Thomas, I'd piggy bank what what Nilesh was saying that if you have a service agreement contract, that's a it says say annual increases there either you would like to control the annual increase of when the location start getting service dates anniversary date. So let's say agreement has started.</w:t>
      </w:r>
      <w:r>
        <w:rPr>
          <w:color w:val="323130"/>
          <w:sz w:val="4.3mm"/>
          <w:szCs w:val="4.3mm"/>
          <w:rFonts w:ascii="Segoe UI" w:cs="Segoe UI" w:eastAsia="Segoe UI" w:hAnsi="Segoe UI"/>
        </w:rPr>
        <w:br/>
        <w:t xml:space="preserve">On January 1st, you added five locations on January 1st, another five locations on June, another five locations on July, something that the increment of the first five locations should happen on June, but the second increment of June, January will happen in January next year, but June will get increment.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2:58:10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2:58:18</w:t>
      </w:r>
      <w:r>
        <w:rPr>
          <w:color w:val="323130"/>
          <w:sz w:val="4.3mm"/>
          <w:szCs w:val="4.3mm"/>
          <w:rFonts w:ascii="Segoe UI" w:cs="Segoe UI" w:eastAsia="Segoe UI" w:hAnsi="Segoe UI"/>
        </w:rPr>
        <w:br/>
        <w:t xml:space="preserve">Increase in June because their anniversary date is not same as the as the service agreement date because it's that's where they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2:58:22</w:t>
      </w:r>
      <w:r>
        <w:rPr>
          <w:color w:val="323130"/>
          <w:sz w:val="4.3mm"/>
          <w:szCs w:val="4.3mm"/>
          <w:rFonts w:ascii="Segoe UI" w:cs="Segoe UI" w:eastAsia="Segoe UI" w:hAnsi="Segoe UI"/>
        </w:rPr>
        <w:br/>
        <w:t xml:space="preserve">Well, so.</w:t>
      </w:r>
      <w:r>
        <w:rPr>
          <w:color w:val="323130"/>
          <w:sz w:val="4.3mm"/>
          <w:szCs w:val="4.3mm"/>
          <w:rFonts w:ascii="Segoe UI" w:cs="Segoe UI" w:eastAsia="Segoe UI" w:hAnsi="Segoe UI"/>
        </w:rPr>
        <w:br/>
        <w:t xml:space="preserve">So I think this is where, what is the definition of anniversary date? What is the definition of price change date? And can we have multiple fields that help manage that right? Today we don't. Today it's all anniversary date, but I think in an ideal world you'd have, here's your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2:58:35</w:t>
      </w:r>
      <w:r>
        <w:rPr>
          <w:color w:val="323130"/>
          <w:sz w:val="4.3mm"/>
          <w:szCs w:val="4.3mm"/>
          <w:rFonts w:ascii="Segoe UI" w:cs="Segoe UI" w:eastAsia="Segoe UI" w:hAnsi="Segoe UI"/>
        </w:rPr>
        <w:br/>
        <w:t xml:space="preserve">Index.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2:58:35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2:58:44</w:t>
      </w:r>
      <w:r>
        <w:rPr>
          <w:color w:val="323130"/>
          <w:sz w:val="4.3mm"/>
          <w:szCs w:val="4.3mm"/>
          <w:rFonts w:ascii="Segoe UI" w:cs="Segoe UI" w:eastAsia="Segoe UI" w:hAnsi="Segoe UI"/>
        </w:rPr>
        <w:br/>
        <w:t xml:space="preserve">Pract start date, end date and anniversary date. And if the price change date is different than that, we need a new field and that's probably the field that should be used for the escalator.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2:58:48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Driving. Yep.</w:t>
      </w:r>
      <w:r>
        <w:rPr>
          <w:color w:val="323130"/>
          <w:sz w:val="4.3mm"/>
          <w:szCs w:val="4.3mm"/>
          <w:rFonts w:ascii="Segoe UI" w:cs="Segoe UI" w:eastAsia="Segoe UI" w:hAnsi="Segoe UI"/>
        </w:rPr>
        <w:br/>
        <w:t xml:space="preserve">Colin.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2:59:00</w:t>
      </w:r>
      <w:r>
        <w:rPr>
          <w:color w:val="323130"/>
          <w:sz w:val="4.3mm"/>
          <w:szCs w:val="4.3mm"/>
          <w:rFonts w:ascii="Segoe UI" w:cs="Segoe UI" w:eastAsia="Segoe UI" w:hAnsi="Segoe UI"/>
        </w:rPr>
        <w:br/>
        <w:t xml:space="preserve">Because that way you could manage both cases, you could manage the case of.</w:t>
      </w:r>
      <w:r>
        <w:rPr>
          <w:color w:val="323130"/>
          <w:sz w:val="4.3mm"/>
          <w:szCs w:val="4.3mm"/>
          <w:rFonts w:ascii="Segoe UI" w:cs="Segoe UI" w:eastAsia="Segoe UI" w:hAnsi="Segoe UI"/>
        </w:rPr>
        <w:br/>
        <w:t xml:space="preserve">Even if it's set up mid-year, we're gonna say the next price change date is the same for all locations that which is this date or your situation of if we're slowly rolling them out, they're all 12 months from creation because like like so much on this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2:59:08</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2:59:23</w:t>
      </w:r>
      <w:r>
        <w:rPr>
          <w:color w:val="323130"/>
          <w:sz w:val="4.3mm"/>
          <w:szCs w:val="4.3mm"/>
          <w:rFonts w:ascii="Segoe UI" w:cs="Segoe UI" w:eastAsia="Segoe UI" w:hAnsi="Segoe UI"/>
        </w:rPr>
        <w:br/>
        <w:t xml:space="preserve">If the if the question to LES is, is it either or you know one of two situations? The answer is yes, there's times of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2:59:32</w:t>
      </w:r>
      <w:r>
        <w:rPr>
          <w:color w:val="323130"/>
          <w:sz w:val="4.3mm"/>
          <w:szCs w:val="4.3mm"/>
          <w:rFonts w:ascii="Segoe UI" w:cs="Segoe UI" w:eastAsia="Segoe UI" w:hAnsi="Segoe UI"/>
        </w:rPr>
        <w:br/>
        <w:t xml:space="preserve">And now if you go back to the FNJ thing that you were showing a minute, I just can you what was that the other one FFNJ or something one of the customer name was that FFNJ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2:59:39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If I can, no, that was too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2:59:55</w:t>
      </w:r>
      <w:r>
        <w:rPr>
          <w:color w:val="323130"/>
          <w:sz w:val="4.3mm"/>
          <w:szCs w:val="4.3mm"/>
          <w:rFonts w:ascii="Segoe UI" w:cs="Segoe UI" w:eastAsia="Segoe UI" w:hAnsi="Segoe UI"/>
        </w:rPr>
        <w:br/>
        <w:t xml:space="preserve">That's OK. So, so let's say if if you have a service agreement right now, let's say they have like 10 locations for example out of 101 location having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3:00:03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3:00:09</w:t>
      </w:r>
      <w:r>
        <w:rPr>
          <w:color w:val="323130"/>
          <w:sz w:val="4.3mm"/>
          <w:szCs w:val="4.3mm"/>
          <w:rFonts w:ascii="Segoe UI" w:cs="Segoe UI" w:eastAsia="Segoe UI" w:hAnsi="Segoe UI"/>
        </w:rPr>
        <w:br/>
        <w:t xml:space="preserve">Now.</w:t>
      </w:r>
      <w:r>
        <w:rPr>
          <w:color w:val="323130"/>
          <w:sz w:val="4.3mm"/>
          <w:szCs w:val="4.3mm"/>
          <w:rFonts w:ascii="Segoe UI" w:cs="Segoe UI" w:eastAsia="Segoe UI" w:hAnsi="Segoe UI"/>
        </w:rPr>
        <w:br/>
        <w:t xml:space="preserve">Potentially if you put that location on hold. Now I don't know whether you're putting that location on hold or you're putting the whole customer on hold, but if you're putting the location on hold and if the price increase is coming for the location, then nothing should happen, nothing you are going to do it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3:00:13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3:00:27</w:t>
      </w:r>
      <w:r>
        <w:rPr>
          <w:color w:val="323130"/>
          <w:sz w:val="4.3mm"/>
          <w:szCs w:val="4.3mm"/>
          <w:rFonts w:ascii="Segoe UI" w:cs="Segoe UI" w:eastAsia="Segoe UI" w:hAnsi="Segoe UI"/>
        </w:rPr>
        <w:br/>
        <w:t xml:space="preserve">But other locations under the same customer can have the price increase done according to the dates. So in this FNJ venture, which I believe it's not a national account, let's say it's not a national account for hypothetically, it has like let's say what 10 locations are there.</w:t>
      </w:r>
      <w:r>
        <w:rPr>
          <w:color w:val="323130"/>
          <w:sz w:val="4.3mm"/>
          <w:szCs w:val="4.3mm"/>
          <w:rFonts w:ascii="Segoe UI" w:cs="Segoe UI" w:eastAsia="Segoe UI" w:hAnsi="Segoe UI"/>
        </w:rPr>
        <w:br/>
        <w:t xml:space="preserve">One location we have some problem.</w:t>
      </w:r>
      <w:r>
        <w:rPr>
          <w:color w:val="323130"/>
          <w:sz w:val="4.3mm"/>
          <w:szCs w:val="4.3mm"/>
          <w:rFonts w:ascii="Segoe UI" w:cs="Segoe UI" w:eastAsia="Segoe UI" w:hAnsi="Segoe UI"/>
        </w:rPr>
        <w:br/>
        <w:t xml:space="preserve">You usually have a problem, then do you put that location only on hold, but by the rest of the nine of them are fine. So you can't do the price increase on them like you do the price increase for them and then don't do the first one until the issue get resolved.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3:00:59</w:t>
      </w:r>
      <w:r>
        <w:rPr>
          <w:color w:val="323130"/>
          <w:sz w:val="4.3mm"/>
          <w:szCs w:val="4.3mm"/>
          <w:rFonts w:ascii="Segoe UI" w:cs="Segoe UI" w:eastAsia="Segoe UI" w:hAnsi="Segoe UI"/>
        </w:rPr>
        <w:br/>
        <w:t xml:space="preserve">So, so I don't manage the hold part, but in the situation where let's say these ten locations are on hold, but F&amp;J has 30 more that aren't, let's say, yeah, it's location specific, not parent account specific for whatever reason.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3:01:14</w:t>
      </w:r>
      <w:r>
        <w:rPr>
          <w:color w:val="323130"/>
          <w:sz w:val="4.3mm"/>
          <w:szCs w:val="4.3mm"/>
          <w:rFonts w:ascii="Segoe UI" w:cs="Segoe UI" w:eastAsia="Segoe UI" w:hAnsi="Segoe UI"/>
        </w:rPr>
        <w:br/>
        <w:t xml:space="preserve">OK,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3:01:15</w:t>
      </w:r>
      <w:r>
        <w:rPr>
          <w:color w:val="323130"/>
          <w:sz w:val="4.3mm"/>
          <w:szCs w:val="4.3mm"/>
          <w:rFonts w:ascii="Segoe UI" w:cs="Segoe UI" w:eastAsia="Segoe UI" w:hAnsi="Segoe UI"/>
        </w:rPr>
        <w:br/>
        <w:t xml:space="preserve">The ones that are not on hold would increase automatically in this situation. The ones that are on hold would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3:01:25</w:t>
      </w:r>
      <w:r>
        <w:rPr>
          <w:color w:val="323130"/>
          <w:sz w:val="4.3mm"/>
          <w:szCs w:val="4.3mm"/>
          <w:rFonts w:ascii="Segoe UI" w:cs="Segoe UI" w:eastAsia="Segoe UI" w:hAnsi="Segoe UI"/>
        </w:rPr>
        <w:br/>
        <w:t xml:space="preserve">Got it. So that's a key portion. So I think so Nilesh and Nirav and Greg, this might be the key thing that all the increase and all the wouldn't what would happen, it's all on hold. It's all happened on location level, the master service agreement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3:01:27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3:01:42</w:t>
      </w:r>
      <w:r>
        <w:rPr>
          <w:color w:val="323130"/>
          <w:sz w:val="4.3mm"/>
          <w:szCs w:val="4.3mm"/>
          <w:rFonts w:ascii="Segoe UI" w:cs="Segoe UI" w:eastAsia="Segoe UI" w:hAnsi="Segoe UI"/>
        </w:rPr>
        <w:br/>
        <w:t xml:space="preserve">May have a different thing, but it may not be applicable unless there's a different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3:01:47</w:t>
      </w:r>
      <w:r>
        <w:rPr>
          <w:color w:val="323130"/>
          <w:sz w:val="4.3mm"/>
          <w:szCs w:val="4.3mm"/>
          <w:rFonts w:ascii="Segoe UI" w:cs="Segoe UI" w:eastAsia="Segoe UI" w:hAnsi="Segoe UI"/>
        </w:rPr>
        <w:br/>
        <w:t xml:space="preserve">Well, it and I I would say in general it really shouldn't probably be at the location level. I mean most of these times, right? I mean it it it to me it's always been a little bit weird. Well, it's on credit hold and so if they haven't been paying us then we're not going to increase them. I mean they I I don't know if I fully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3:01:51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3:02:07</w:t>
      </w:r>
      <w:r>
        <w:rPr>
          <w:color w:val="323130"/>
          <w:sz w:val="4.3mm"/>
          <w:szCs w:val="4.3mm"/>
          <w:rFonts w:ascii="Segoe UI" w:cs="Segoe UI" w:eastAsia="Segoe UI" w:hAnsi="Segoe UI"/>
        </w:rPr>
        <w:br/>
        <w:t xml:space="preserve">I understand that one, but regardless, whatever would drive any of these things to not happen or or you know to happen on some and not others, I I I liken this back to again like the ancillary fees or some of these other pieces.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3:02:24</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3:02:24</w:t>
      </w:r>
      <w:r>
        <w:rPr>
          <w:color w:val="323130"/>
          <w:sz w:val="4.3mm"/>
          <w:szCs w:val="4.3mm"/>
          <w:rFonts w:ascii="Segoe UI" w:cs="Segoe UI" w:eastAsia="Segoe UI" w:hAnsi="Segoe UI"/>
        </w:rPr>
        <w:br/>
        <w:t xml:space="preserve">I prefer it to be default parent level and if it's different on child accounts, make that be the manual intervention to make it happen versus the current where it's all based on child account to start with.</w:t>
      </w:r>
      <w:r>
        <w:rPr>
          <w:color w:val="323130"/>
          <w:sz w:val="4.3mm"/>
          <w:szCs w:val="4.3mm"/>
          <w:rFonts w:ascii="Segoe UI" w:cs="Segoe UI" w:eastAsia="Segoe UI" w:hAnsi="Segoe UI"/>
        </w:rPr>
        <w:br/>
        <w:t xml:space="preserve">So my team's constantly having to re review to figure out where did that not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3:02:47</w:t>
      </w:r>
      <w:r>
        <w:rPr>
          <w:color w:val="323130"/>
          <w:sz w:val="4.3mm"/>
          <w:szCs w:val="4.3mm"/>
          <w:rFonts w:ascii="Segoe UI" w:cs="Segoe UI" w:eastAsia="Segoe UI" w:hAnsi="Segoe UI"/>
        </w:rPr>
        <w:br/>
        <w:t xml:space="preserve">And you almost need a. I mean, so yes, but system, system bug, system issue, code issue doesn't work the way we'd like it to, right? Current day. Ultimately, I think if that or at that customer contract level, you need to have the option.</w:t>
      </w:r>
      <w:r>
        <w:rPr>
          <w:color w:val="323130"/>
          <w:sz w:val="4.3mm"/>
          <w:szCs w:val="4.3mm"/>
          <w:rFonts w:ascii="Segoe UI" w:cs="Segoe UI" w:eastAsia="Segoe UI" w:hAnsi="Segoe UI"/>
        </w:rPr>
        <w:br/>
        <w:t xml:space="preserve">Does the price escalate from a master service agreement and apply to all locations or is it at a independent service level agreement configuration, right. So I think we need to have both both options to apply to base revenue.</w:t>
      </w:r>
      <w:r>
        <w:rPr>
          <w:color w:val="323130"/>
          <w:sz w:val="4.3mm"/>
          <w:szCs w:val="4.3mm"/>
          <w:rFonts w:ascii="Segoe UI" w:cs="Segoe UI" w:eastAsia="Segoe UI" w:hAnsi="Segoe UI"/>
        </w:rPr>
        <w:br/>
        <w:t xml:space="preserve">It's all right. I mean, we're kind of blocked in right now with very limited functionality from a CPI perspective.</w:t>
      </w:r>
      <w:r>
        <w:rPr>
          <w:color w:val="323130"/>
          <w:sz w:val="4.3mm"/>
          <w:szCs w:val="4.3mm"/>
          <w:rFonts w:ascii="Segoe UI" w:cs="Segoe UI" w:eastAsia="Segoe UI" w:hAnsi="Segoe UI"/>
        </w:rPr>
        <w:br/>
        <w:t xml:space="preserve">Problem like if you apply a price chain, a master level agreement, it defaults to all. Otherwise you apply it individually to each location, right? That's that's really good. Yeah. OK, hold on before we go next.</w:t>
      </w:r>
      <w:r>
        <w:rPr>
          <w:color w:val="323130"/>
          <w:sz w:val="4.3mm"/>
          <w:szCs w:val="4.3mm"/>
          <w:rFonts w:ascii="Segoe UI" w:cs="Segoe UI" w:eastAsia="Segoe UI" w:hAnsi="Segoe UI"/>
        </w:rPr>
        <w:br/>
        <w:t xml:space="preserve">Three o'clock 303 or 30411 minute break but please be back by 3:15. Then we have we want to do the we want to do the UCU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3:03:53</w:t>
      </w:r>
      <w:r>
        <w:rPr>
          <w:color w:val="323130"/>
          <w:sz w:val="4.3mm"/>
          <w:szCs w:val="4.3mm"/>
          <w:rFonts w:ascii="Segoe UI" w:cs="Segoe UI" w:eastAsia="Segoe UI" w:hAnsi="Segoe UI"/>
        </w:rPr>
        <w:br/>
        <w:t xml:space="preserv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3:04:01</w:t>
      </w:r>
      <w:r>
        <w:rPr>
          <w:color w:val="323130"/>
          <w:sz w:val="4.3mm"/>
          <w:szCs w:val="4.3mm"/>
          <w:rFonts w:ascii="Segoe UI" w:cs="Segoe UI" w:eastAsia="Segoe UI" w:hAnsi="Segoe UI"/>
        </w:rPr>
        <w:br/>
        <w:t xml:space="preserve">And the commodity pricing?</w:t>
      </w:r>
      <w:r>
        <w:rPr>
          <w:color w:val="323130"/>
          <w:sz w:val="4.3mm"/>
          <w:szCs w:val="4.3mm"/>
          <w:rFonts w:ascii="Segoe UI" w:cs="Segoe UI" w:eastAsia="Segoe UI" w:hAnsi="Segoe UI"/>
        </w:rPr>
        <w:br/>
        <w:t xml:space="preserve">OK. And then I want to touch base the task ID.</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Syed Jafar </w:t>
      </w:r>
      <w:r>
        <w:rPr>
          <w:color w:val="a19f9d"/>
          <w:sz w:val="4.3mm"/>
          <w:szCs w:val="4.3mm"/>
          <w:rFonts w:ascii="Segoe UI" w:cs="Segoe UI" w:eastAsia="Segoe UI" w:hAnsi="Segoe UI"/>
        </w:rPr>
        <w:t xml:space="preserve">stopped transcription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Syed Jafar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3:22:18</w:t>
      </w:r>
      <w:r>
        <w:rPr>
          <w:color w:val="323130"/>
          <w:sz w:val="4.3mm"/>
          <w:szCs w:val="4.3mm"/>
          <w:rFonts w:ascii="Segoe UI" w:cs="Segoe UI" w:eastAsia="Segoe UI" w:hAnsi="Segoe UI"/>
        </w:rPr>
        <w:br/>
        <w:t xml:space="preserve">How much you with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3:22:22</w:t>
      </w:r>
      <w:r>
        <w:rPr>
          <w:color w:val="323130"/>
          <w:sz w:val="4.3mm"/>
          <w:szCs w:val="4.3mm"/>
          <w:rFonts w:ascii="Segoe UI" w:cs="Segoe UI" w:eastAsia="Segoe UI" w:hAnsi="Segoe UI"/>
        </w:rPr>
        <w:br/>
        <w:t xml:space="preserve">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3:22:23</w:t>
      </w:r>
      <w:r>
        <w:rPr>
          <w:color w:val="323130"/>
          <w:sz w:val="4.3mm"/>
          <w:szCs w:val="4.3mm"/>
          <w:rFonts w:ascii="Segoe UI" w:cs="Segoe UI" w:eastAsia="Segoe UI" w:hAnsi="Segoe UI"/>
        </w:rPr>
        <w:br/>
        <w:t xml:space="preserve">Right, right. OK. So Thomas, what we want to see is the new cooking oil contracts. How do we create them and and.</w:t>
      </w:r>
      <w:r>
        <w:rPr>
          <w:color w:val="323130"/>
          <w:sz w:val="4.3mm"/>
          <w:szCs w:val="4.3mm"/>
          <w:rFonts w:ascii="Segoe UI" w:cs="Segoe UI" w:eastAsia="Segoe UI" w:hAnsi="Segoe UI"/>
        </w:rPr>
        <w:br/>
        <w:t xml:space="preserve">How? Once we collect the oil, how do we sell them?</w:t>
      </w:r>
      <w:r>
        <w:rPr>
          <w:color w:val="323130"/>
          <w:sz w:val="4.3mm"/>
          <w:szCs w:val="4.3mm"/>
          <w:rFonts w:ascii="Segoe UI" w:cs="Segoe UI" w:eastAsia="Segoe UI" w:hAnsi="Segoe UI"/>
        </w:rPr>
        <w:br/>
        <w:t xml:space="preserve">And then what terms and conditions we put under this service agreement for a rebate?</w:t>
      </w:r>
      <w:r>
        <w:rPr>
          <w:color w:val="323130"/>
          <w:sz w:val="4.3mm"/>
          <w:szCs w:val="4.3mm"/>
          <w:rFonts w:ascii="Segoe UI" w:cs="Segoe UI" w:eastAsia="Segoe UI" w:hAnsi="Segoe UI"/>
        </w:rPr>
        <w:br/>
        <w:t xml:space="preserve">The event we have a like no separate details session, but like you know it can just like you know analyte us for like you know how we do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3:22:55</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Understood. There are bits and pieces in there that are not not me. I can certainly try to speak to this as intelligently as possible though.</w:t>
      </w:r>
      <w:r>
        <w:rPr>
          <w:color w:val="323130"/>
          <w:sz w:val="4.3mm"/>
          <w:szCs w:val="4.3mm"/>
          <w:rFonts w:ascii="Segoe UI" w:cs="Segoe UI" w:eastAsia="Segoe UI" w:hAnsi="Segoe UI"/>
        </w:rPr>
        <w:br/>
        <w:t xml:space="preserve">OK. And I'm still just getting logged into a couple applications. So I mean, I guess.</w:t>
      </w:r>
      <w:r>
        <w:rPr>
          <w:color w:val="323130"/>
          <w:sz w:val="4.3mm"/>
          <w:szCs w:val="4.3mm"/>
          <w:rFonts w:ascii="Segoe UI" w:cs="Segoe UI" w:eastAsia="Segoe UI" w:hAnsi="Segoe UI"/>
        </w:rPr>
        <w:br/>
        <w:t xml:space="preserve">Melanie, from your perspective, what what is of the most value to go over today?</w:t>
      </w:r>
      <w:r>
        <w:rPr>
          <w:color w:val="323130"/>
          <w:sz w:val="4.3mm"/>
          <w:szCs w:val="4.3mm"/>
          <w:rFonts w:ascii="Segoe UI" w:cs="Segoe UI" w:eastAsia="Segoe UI" w:hAnsi="Segoe UI"/>
        </w:rPr>
        <w:br/>
        <w:t xml:space="preserve">Um, as far as how this is actively managed or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3:23:35</w:t>
      </w:r>
      <w:r>
        <w:rPr>
          <w:color w:val="323130"/>
          <w:sz w:val="4.3mm"/>
          <w:szCs w:val="4.3mm"/>
          <w:rFonts w:ascii="Segoe UI" w:cs="Segoe UI" w:eastAsia="Segoe UI" w:hAnsi="Segoe UI"/>
        </w:rPr>
        <w:br/>
        <w:t xml:space="preserve">Well, I think, I think one of the biggest things to talk about is that the the upframe from the contract process, how do we determine what rebate structure and what tier and what yield and things like that that we offer?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3:23:40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3:23:53</w:t>
      </w:r>
      <w:r>
        <w:rPr>
          <w:color w:val="323130"/>
          <w:sz w:val="4.3mm"/>
          <w:szCs w:val="4.3mm"/>
          <w:rFonts w:ascii="Segoe UI" w:cs="Segoe UI" w:eastAsia="Segoe UI" w:hAnsi="Segoe UI"/>
        </w:rPr>
        <w:br/>
        <w:t xml:space="preserve">At a contract level. So let's talk contract level 1st and how that's negotiated for the UCS side and then we'll probably do a breakout. So I mean a different sentiment on the technical behind the scenes, how it's calculated systematically and things like that. But I think this is just from a sales perspective.</w:t>
      </w:r>
      <w:r>
        <w:rPr>
          <w:color w:val="323130"/>
          <w:sz w:val="4.3mm"/>
          <w:szCs w:val="4.3mm"/>
          <w:rFonts w:ascii="Segoe UI" w:cs="Segoe UI" w:eastAsia="Segoe UI" w:hAnsi="Segoe UI"/>
        </w:rPr>
        <w:br/>
        <w:t xml:space="preserve">Negotiation for UCL.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3:24:16</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Got it. Let me open up a couple of different files than than where I was originally going. That makes sense.</w:t>
      </w:r>
      <w:r>
        <w:rPr>
          <w:color w:val="323130"/>
          <w:sz w:val="4.3mm"/>
          <w:szCs w:val="4.3mm"/>
          <w:rFonts w:ascii="Segoe UI" w:cs="Segoe UI" w:eastAsia="Segoe UI" w:hAnsi="Segoe UI"/>
        </w:rPr>
        <w:br/>
        <w:t xml:space="preserve">All right. Sorry to waste some time there. So I I know I alluded to it earlier, but I mean LES has not really sold much UCO in recent years and a lot of what we've sold, we've basically just sold on the basis of we'll we'll do it for no cost.</w:t>
      </w:r>
      <w:r>
        <w:rPr>
          <w:color w:val="323130"/>
          <w:sz w:val="4.3mm"/>
          <w:szCs w:val="4.3mm"/>
          <w:rFonts w:ascii="Segoe UI" w:cs="Segoe UI" w:eastAsia="Segoe UI" w:hAnsi="Segoe UI"/>
        </w:rPr>
        <w:br/>
        <w:t xml:space="preserve">And we won't pay you any rebate, which is not uncommon. But as far as some of the nuance on this line of business, especially if there is a rebate, we'll we'll come down to what do we think the.</w:t>
      </w:r>
      <w:r>
        <w:rPr>
          <w:color w:val="323130"/>
          <w:sz w:val="4.3mm"/>
          <w:szCs w:val="4.3mm"/>
          <w:rFonts w:ascii="Segoe UI" w:cs="Segoe UI" w:eastAsia="Segoe UI" w:hAnsi="Segoe UI"/>
        </w:rPr>
        <w:br/>
        <w:t xml:space="preserve">You know revenue versus cost would be for the material as we pick it up and and sell it and then based off of that spread between revenue and cost, what can we give back to the customer as a form of a rebate where we still of course are positive EBITDA by a certain amount.</w:t>
      </w:r>
      <w:r>
        <w:rPr>
          <w:color w:val="323130"/>
          <w:sz w:val="4.3mm"/>
          <w:szCs w:val="4.3mm"/>
          <w:rFonts w:ascii="Segoe UI" w:cs="Segoe UI" w:eastAsia="Segoe UI" w:hAnsi="Segoe UI"/>
        </w:rPr>
        <w:br/>
        <w:t xml:space="preserve">I mean, at the end of the day,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3:25:27</w:t>
      </w:r>
      <w:r>
        <w:rPr>
          <w:color w:val="323130"/>
          <w:sz w:val="4.3mm"/>
          <w:szCs w:val="4.3mm"/>
          <w:rFonts w:ascii="Segoe UI" w:cs="Segoe UI" w:eastAsia="Segoe UI" w:hAnsi="Segoe UI"/>
        </w:rPr>
        <w:br/>
        <w:t xml:space="preserve">Can you zoom in a little bit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3:25:29</w:t>
      </w:r>
      <w:r>
        <w:rPr>
          <w:color w:val="323130"/>
          <w:sz w:val="4.3mm"/>
          <w:szCs w:val="4.3mm"/>
          <w:rFonts w:ascii="Segoe UI" w:cs="Segoe UI" w:eastAsia="Segoe UI" w:hAnsi="Segoe UI"/>
        </w:rPr>
        <w:br/>
        <w:t xml:space="preserve">Yeah. So end of the, yeah, so, so end of day the UCO model.</w:t>
      </w:r>
      <w:r>
        <w:rPr>
          <w:color w:val="323130"/>
          <w:sz w:val="4.3mm"/>
          <w:szCs w:val="4.3mm"/>
          <w:rFonts w:ascii="Segoe UI" w:cs="Segoe UI" w:eastAsia="Segoe UI" w:hAnsi="Segoe UI"/>
        </w:rPr>
        <w:br/>
        <w:t xml:space="preserve">From my perspective, is very similar to the grease model or the OWS model where it's the same idea up front, right? We have a customer location that's at a specific address. We originate trucks at a specific address and so we have the miles.</w:t>
      </w:r>
      <w:r>
        <w:rPr>
          <w:color w:val="323130"/>
          <w:sz w:val="4.3mm"/>
          <w:szCs w:val="4.3mm"/>
          <w:rFonts w:ascii="Segoe UI" w:cs="Segoe UI" w:eastAsia="Segoe UI" w:hAnsi="Segoe UI"/>
        </w:rPr>
        <w:br/>
        <w:t xml:space="preserve">We have the transunit tie, we have the miles, we have all that sort of stuff that still applies. We still have to assume service efficiency and stops per trip for the mile segments and whatever else. That's all the same. The only difference is.</w:t>
      </w:r>
      <w:r>
        <w:rPr>
          <w:color w:val="323130"/>
          <w:sz w:val="4.3mm"/>
          <w:szCs w:val="4.3mm"/>
          <w:rFonts w:ascii="Segoe UI" w:cs="Segoe UI" w:eastAsia="Segoe UI" w:hAnsi="Segoe UI"/>
        </w:rPr>
        <w:br/>
        <w:t xml:space="preserve">You know instead of calculate the cost and then add margin, the discussion point is calculate the cost and then based off of the equipment type, commodity value and other you know a few other specific attributes to UCO.</w:t>
      </w:r>
      <w:r>
        <w:rPr>
          <w:color w:val="323130"/>
          <w:sz w:val="4.3mm"/>
          <w:szCs w:val="4.3mm"/>
          <w:rFonts w:ascii="Segoe UI" w:cs="Segoe UI" w:eastAsia="Segoe UI" w:hAnsi="Segoe UI"/>
        </w:rPr>
        <w:br/>
        <w:t xml:space="preserve">Which you can kind of see some of it here. You know what's the annual volume that we'll pick up, what is the bin size we'll be utilizing, fill rate percentage. I mean you see a few new new things here, but end of day it's you know how efficiently can we service a customer location and how much revenue do we think we'll get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3:26:43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3:26:51</w:t>
      </w:r>
      <w:r>
        <w:rPr>
          <w:color w:val="323130"/>
          <w:sz w:val="4.3mm"/>
          <w:szCs w:val="4.3mm"/>
          <w:rFonts w:ascii="Segoe UI" w:cs="Segoe UI" w:eastAsia="Segoe UI" w:hAnsi="Segoe UI"/>
        </w:rPr>
        <w:br/>
        <w:t xml:space="preserve">From it, because if we're upside down, then we're going to be talking about service fees or collection fees, which that would look like a lot like what we just did on the grease trap side. Or if we're positive, we're talking rebates, which is really from a system standpoint.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3:27:01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3:27:07</w:t>
      </w:r>
      <w:r>
        <w:rPr>
          <w:color w:val="323130"/>
          <w:sz w:val="4.3mm"/>
          <w:szCs w:val="4.3mm"/>
          <w:rFonts w:ascii="Segoe UI" w:cs="Segoe UI" w:eastAsia="Segoe UI" w:hAnsi="Segoe UI"/>
        </w:rPr>
        <w:br/>
        <w:t xml:space="preserve">The, the, the new piece of the puzzle. So on on the basis of, you know, we're hopefully going to get to a point where cost per hour and some of these other cost inputs are a little bit more streamlined. I really think the big, big thing is the rebate.</w:t>
      </w:r>
      <w:r>
        <w:rPr>
          <w:color w:val="323130"/>
          <w:sz w:val="4.3mm"/>
          <w:szCs w:val="4.3mm"/>
          <w:rFonts w:ascii="Segoe UI" w:cs="Segoe UI" w:eastAsia="Segoe UI" w:hAnsi="Segoe UI"/>
        </w:rPr>
        <w:br/>
        <w:t xml:space="preserve">Schedule O.</w:t>
      </w:r>
      <w:r>
        <w:rPr>
          <w:color w:val="323130"/>
          <w:sz w:val="4.3mm"/>
          <w:szCs w:val="4.3mm"/>
          <w:rFonts w:ascii="Segoe UI" w:cs="Segoe UI" w:eastAsia="Segoe UI" w:hAnsi="Segoe UI"/>
        </w:rPr>
        <w:br/>
        <w:t xml:space="preserve">What you see here I think are, you know, are three most utilized rebate tables for non Walmart. And then Walmart is this own separate beast that works the same way but different at the same time. But let's let's focus on what you see on the screen right here. So when we offer a rebate.</w:t>
      </w:r>
      <w:r>
        <w:rPr>
          <w:color w:val="323130"/>
          <w:sz w:val="4.3mm"/>
          <w:szCs w:val="4.3mm"/>
          <w:rFonts w:ascii="Segoe UI" w:cs="Segoe UI" w:eastAsia="Segoe UI" w:hAnsi="Segoe UI"/>
        </w:rPr>
        <w:br/>
        <w:t xml:space="preserve">Or not. You know, on this one right here, you'll notice that you know we have a tier zero that is no rebate anywhere. But if we offer a rebate, we try to do what we call a tier one or a tier 2 rebate, which is.</w:t>
      </w:r>
      <w:r>
        <w:rPr>
          <w:color w:val="323130"/>
          <w:sz w:val="4.3mm"/>
          <w:szCs w:val="4.3mm"/>
          <w:rFonts w:ascii="Segoe UI" w:cs="Segoe UI" w:eastAsia="Segoe UI" w:hAnsi="Segoe UI"/>
        </w:rPr>
        <w:br/>
        <w:t xml:space="preserve">Based off of the commodity value at the time of service or the rated value at the time of service, then for every gallon picked up, how much will we credit the customer and what percent of that commodity value are we giving back? So it's a sliding scale.</w:t>
      </w:r>
      <w:r>
        <w:rPr>
          <w:color w:val="323130"/>
          <w:sz w:val="4.3mm"/>
          <w:szCs w:val="4.3mm"/>
          <w:rFonts w:ascii="Segoe UI" w:cs="Segoe UI" w:eastAsia="Segoe UI" w:hAnsi="Segoe UI"/>
        </w:rPr>
        <w:br/>
        <w:t xml:space="preserve">So you know, at $0.15 per pound, we won't pay. It's it's so low that we can't afford to pay. But if at $0.75 per pound, then we'd give back 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3:28:23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3:28:38</w:t>
      </w:r>
      <w:r>
        <w:rPr>
          <w:color w:val="323130"/>
          <w:sz w:val="4.3mm"/>
          <w:szCs w:val="4.3mm"/>
          <w:rFonts w:ascii="Segoe UI" w:cs="Segoe UI" w:eastAsia="Segoe UI" w:hAnsi="Segoe UI"/>
        </w:rPr>
        <w:br/>
        <w:t xml:space="preserve">And so then 80% of the estimated commodity value is the estimated revenue that will go into our pocket that needs to cover all cost inputs for this service plus an appropriate margin.</w:t>
      </w:r>
      <w:r>
        <w:rPr>
          <w:color w:val="323130"/>
          <w:sz w:val="4.3mm"/>
          <w:szCs w:val="4.3mm"/>
          <w:rFonts w:ascii="Segoe UI" w:cs="Segoe UI" w:eastAsia="Segoe UI" w:hAnsi="Segoe UI"/>
        </w:rPr>
        <w:br/>
        <w:t xml:space="preserve">So how this commodity value gets tracked on a weekly or monthly basis and how that interacts with the sliding scale is really the key. To me, it's the big difference on the UCO versus everything else in in combination with most customers have $0.00 fee per service.</w:t>
      </w:r>
      <w:r>
        <w:rPr>
          <w:color w:val="323130"/>
          <w:sz w:val="4.3mm"/>
          <w:szCs w:val="4.3mm"/>
          <w:rFonts w:ascii="Segoe UI" w:cs="Segoe UI" w:eastAsia="Segoe UI" w:hAnsi="Segoe UI"/>
        </w:rPr>
        <w:br/>
        <w:t xml:space="preserve">It's all based on this credit rebate relationship. Now we have lots of different sliding scale tiers in our system, but they're all going to be set up similarly where it's by the.</w:t>
      </w:r>
      <w:r>
        <w:rPr>
          <w:color w:val="323130"/>
          <w:sz w:val="4.3mm"/>
          <w:szCs w:val="4.3mm"/>
          <w:rFonts w:ascii="Segoe UI" w:cs="Segoe UI" w:eastAsia="Segoe UI" w:hAnsi="Segoe UI"/>
        </w:rPr>
        <w:br/>
        <w:t xml:space="preserve">Half penny to penny and you know the values will just be different on what that means is is value price goes up or down. Again, Walmart has a little bit of an exception to it, but it still is generally the same idea.</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Do we want to jump into fast markets and when software how that gets updated or I I'm just trying to be helpful here with what's new and special about cooking oil.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3:29:57</w:t>
      </w:r>
      <w:r>
        <w:rPr>
          <w:color w:val="323130"/>
          <w:sz w:val="4.3mm"/>
          <w:szCs w:val="4.3mm"/>
          <w:rFonts w:ascii="Segoe UI" w:cs="Segoe UI" w:eastAsia="Segoe UI" w:hAnsi="Segoe UI"/>
        </w:rPr>
        <w:br/>
        <w:t xml:space="preserve">OK, that's all.</w:t>
      </w:r>
      <w:r>
        <w:rPr>
          <w:color w:val="323130"/>
          <w:sz w:val="4.3mm"/>
          <w:szCs w:val="4.3mm"/>
          <w:rFonts w:ascii="Segoe UI" w:cs="Segoe UI" w:eastAsia="Segoe UI" w:hAnsi="Segoe UI"/>
        </w:rPr>
        <w:br/>
        <w:t xml:space="preserve">I have a question with you. So this pricing, like rebate pricing, all of that currently lives outside of the system, right? They're they're individual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3:30:13</w:t>
      </w:r>
      <w:r>
        <w:rPr>
          <w:color w:val="323130"/>
          <w:sz w:val="4.3mm"/>
          <w:szCs w:val="4.3mm"/>
          <w:rFonts w:ascii="Segoe UI" w:cs="Segoe UI" w:eastAsia="Segoe UI" w:hAnsi="Segoe UI"/>
        </w:rPr>
        <w:br/>
        <w:t xml:space="preserve">No, in this case it is in the system. So when we set up an account, we will assign it a rebate tier. If it's a UC account, it'll ask for a tier. Tier 0 would mean no rebate and it just links to the 0%. But then whatever number we've assigned, it will then.</w:t>
      </w:r>
      <w:r>
        <w:rPr>
          <w:color w:val="323130"/>
          <w:sz w:val="4.3mm"/>
          <w:szCs w:val="4.3mm"/>
          <w:rFonts w:ascii="Segoe UI" w:cs="Segoe UI" w:eastAsia="Segoe UI" w:hAnsi="Segoe UI"/>
        </w:rPr>
        <w:br/>
        <w:t xml:space="preserve">On every service, based on the commodity price that we've inputted into the system, which we update on a weekly basis, it will say, OK, we did a service. Commodity price is currently $0.25 per pound. Customer who got the service is on a tier 1 rebate.</w:t>
      </w:r>
      <w:r>
        <w:rPr>
          <w:color w:val="323130"/>
          <w:sz w:val="4.3mm"/>
          <w:szCs w:val="4.3mm"/>
          <w:rFonts w:ascii="Segoe UI" w:cs="Segoe UI" w:eastAsia="Segoe UI" w:hAnsi="Segoe UI"/>
        </w:rPr>
        <w:br/>
        <w:t xml:space="preserve">So we're gonna take $0.25 per pound and say that we need to credit 12.6% of it. So let's say we collected 300 gallons.</w:t>
      </w:r>
      <w:r>
        <w:rPr>
          <w:color w:val="323130"/>
          <w:sz w:val="4.3mm"/>
          <w:szCs w:val="4.3mm"/>
          <w:rFonts w:ascii="Segoe UI" w:cs="Segoe UI" w:eastAsia="Segoe UI" w:hAnsi="Segoe UI"/>
        </w:rPr>
        <w:br/>
        <w:t xml:space="preserve">Then the customer will will will receive a credit of $70.20 on that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3:31:11</w:t>
      </w:r>
      <w:r>
        <w:rPr>
          <w:color w:val="323130"/>
          <w:sz w:val="4.3mm"/>
          <w:szCs w:val="4.3mm"/>
          <w:rFonts w:ascii="Segoe UI" w:cs="Segoe UI" w:eastAsia="Segoe UI" w:hAnsi="Segoe UI"/>
        </w:rPr>
        <w:br/>
        <w:t xml:space="preserve">Where is that calculated? Which system? So it's MG. OK, wind soft. OK, got it. OK, cool. Thank you. OK, so so this is the other calculation is per week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3:31:17</w:t>
      </w:r>
      <w:r>
        <w:rPr>
          <w:color w:val="323130"/>
          <w:sz w:val="4.3mm"/>
          <w:szCs w:val="4.3mm"/>
          <w:rFonts w:ascii="Segoe UI" w:cs="Segoe UI" w:eastAsia="Segoe UI" w:hAnsi="Segoe UI"/>
        </w:rPr>
        <w:br/>
        <w:t xml:space="preserve">It's NGP when soft,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3:31:27</w:t>
      </w:r>
      <w:r>
        <w:rPr>
          <w:color w:val="323130"/>
          <w:sz w:val="4.3mm"/>
          <w:szCs w:val="4.3mm"/>
          <w:rFonts w:ascii="Segoe UI" w:cs="Segoe UI" w:eastAsia="Segoe UI" w:hAnsi="Segoe UI"/>
        </w:rPr>
        <w:br/>
        <w:t xml:space="preserve">Do we accumulate based on let's suppose I have a quarterly contract?</w:t>
      </w:r>
      <w:r>
        <w:rPr>
          <w:color w:val="323130"/>
          <w:sz w:val="4.3mm"/>
          <w:szCs w:val="4.3mm"/>
          <w:rFonts w:ascii="Segoe UI" w:cs="Segoe UI" w:eastAsia="Segoe UI" w:hAnsi="Segoe UI"/>
        </w:rPr>
        <w:br/>
        <w:t xml:space="preserve">And after three months, total gallon collected is more than 100. It is 100 gallon I have collected so and but here like it is per week so.</w:t>
      </w:r>
      <w:r>
        <w:rPr>
          <w:color w:val="323130"/>
          <w:sz w:val="4.3mm"/>
          <w:szCs w:val="4.3mm"/>
          <w:rFonts w:ascii="Segoe UI" w:cs="Segoe UI" w:eastAsia="Segoe UI" w:hAnsi="Segoe UI"/>
        </w:rPr>
        <w:br/>
        <w:t xml:space="preserve">Well, no, no, the the per week is just.</w:t>
      </w:r>
      <w:r>
        <w:rPr>
          <w:color w:val="323130"/>
          <w:sz w:val="4.3mm"/>
          <w:szCs w:val="4.3mm"/>
          <w:rFonts w:ascii="Segoe UI" w:cs="Segoe UI" w:eastAsia="Segoe UI" w:hAnsi="Segoe UI"/>
        </w:rPr>
        <w:br/>
        <w:t xml:space="preserve">This is just determining kind of what tier to put them in based on their estimated collection. But what the way we calculate the rebate is at every service. So it's just a service order. We go out, we pick it out, we calculate.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3:31:54</w:t>
      </w:r>
      <w:r>
        <w:rPr>
          <w:color w:val="323130"/>
          <w:sz w:val="4.3mm"/>
          <w:szCs w:val="4.3mm"/>
          <w:rFonts w:ascii="Segoe UI" w:cs="Segoe UI" w:eastAsia="Segoe UI" w:hAnsi="Segoe UI"/>
        </w:rPr>
        <w:br/>
        <w:t xml:space="preserve">That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3:32:10</w:t>
      </w:r>
      <w:r>
        <w:rPr>
          <w:color w:val="323130"/>
          <w:sz w:val="4.3mm"/>
          <w:szCs w:val="4.3mm"/>
          <w:rFonts w:ascii="Segoe UI" w:cs="Segoe UI" w:eastAsia="Segoe UI" w:hAnsi="Segoe UI"/>
        </w:rPr>
        <w:br/>
        <w:t xml:space="preserve">Even if they don't have, like if they're if they're scheduled to do 25 gallons per week, let's say we go out every two days because their container only holds 15 gallons, we rebate that 15 gallons at the time of service. We don't do an accumulation, it is.</w:t>
      </w:r>
      <w:r>
        <w:rPr>
          <w:color w:val="323130"/>
          <w:sz w:val="4.3mm"/>
          <w:szCs w:val="4.3mm"/>
          <w:rFonts w:ascii="Segoe UI" w:cs="Segoe UI" w:eastAsia="Segoe UI" w:hAnsi="Segoe UI"/>
        </w:rPr>
        <w:br/>
        <w:t xml:space="preserve">We go out, we service, we give a rebate for what we collect. Now there, this is where this is going to get really muddy and probably need to drop us up appropriately if we don't pick up because we have a a low volume.</w:t>
      </w:r>
      <w:r>
        <w:rPr>
          <w:color w:val="323130"/>
          <w:sz w:val="4.3mm"/>
          <w:szCs w:val="4.3mm"/>
          <w:rFonts w:ascii="Segoe UI" w:cs="Segoe UI" w:eastAsia="Segoe UI" w:hAnsi="Segoe UI"/>
        </w:rPr>
        <w:br/>
        <w:t xml:space="preserve">Then we'll charge that.</w:t>
      </w:r>
      <w:r>
        <w:rPr>
          <w:color w:val="323130"/>
          <w:sz w:val="4.3mm"/>
          <w:szCs w:val="4.3mm"/>
          <w:rFonts w:ascii="Segoe UI" w:cs="Segoe UI" w:eastAsia="Segoe UI" w:hAnsi="Segoe UI"/>
        </w:rPr>
        <w:br/>
        <w:t xml:space="preserve">If they have the appropriate volume, then we'll rebate gonna be the insufficient volume fee based on the volume we pick at.</w:t>
      </w:r>
      <w:r>
        <w:rPr>
          <w:color w:val="323130"/>
          <w:sz w:val="4.3mm"/>
          <w:szCs w:val="4.3mm"/>
          <w:rFonts w:ascii="Segoe UI" w:cs="Segoe UI" w:eastAsia="Segoe UI" w:hAnsi="Segoe UI"/>
        </w:rPr>
        <w:br/>
        <w:t xml:space="preserve">We'll need to really look at the kind of the customization behind this because when you talk about an item that's on the contract, we put a specific item on the contract called RAUCF. OK, if that item is on the contract based on the volume we pick up, it'll generate this rebate.</w:t>
      </w:r>
      <w:r>
        <w:rPr>
          <w:color w:val="323130"/>
          <w:sz w:val="4.3mm"/>
          <w:szCs w:val="4.3mm"/>
          <w:rFonts w:ascii="Segoe UI" w:cs="Segoe UI" w:eastAsia="Segoe UI" w:hAnsi="Segoe UI"/>
        </w:rPr>
        <w:br/>
        <w:t xml:space="preserve">Item as well, right? That rebate guide is not naturally on the contract part of the optimization. Puts that on the credit that is complete. So there's a very.</w:t>
      </w:r>
      <w:r>
        <w:rPr>
          <w:color w:val="323130"/>
          <w:sz w:val="4.3mm"/>
          <w:szCs w:val="4.3mm"/>
          <w:rFonts w:ascii="Segoe UI" w:cs="Segoe UI" w:eastAsia="Segoe UI" w:hAnsi="Segoe UI"/>
        </w:rPr>
        <w:br/>
        <w:t xml:space="preserve">Special capitalization built for that in order to create those rebates back and is it only in Winsoft or it it is only also like in CRM on opportunity. I mean you still have on the opportunity when we create a UC away stream it asks you for a couple of other items that's important.</w:t>
      </w:r>
      <w:r>
        <w:rPr>
          <w:color w:val="323130"/>
          <w:sz w:val="4.3mm"/>
          <w:szCs w:val="4.3mm"/>
          <w:rFonts w:ascii="Segoe UI" w:cs="Segoe UI" w:eastAsia="Segoe UI" w:hAnsi="Segoe UI"/>
        </w:rPr>
        <w:br/>
        <w:t xml:space="preserve">The commodity region, it asks you for what the tier is and it asks you for the what the yield is. So the commodity region is how the pricing is based, right? So you see that first where do you put your commodity price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3:34:07</w:t>
      </w:r>
      <w:r>
        <w:rPr>
          <w:color w:val="323130"/>
          <w:sz w:val="4.3mm"/>
          <w:szCs w:val="4.3mm"/>
          <w:rFonts w:ascii="Segoe UI" w:cs="Segoe UI" w:eastAsia="Segoe UI" w:hAnsi="Segoe UI"/>
        </w:rPr>
        <w:br/>
        <w:t xml:space="preserve">Uh, it's it's like the only time that we I actually log into when the Lens soft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3:34:13</w:t>
      </w:r>
      <w:r>
        <w:rPr>
          <w:color w:val="323130"/>
          <w:sz w:val="4.3mm"/>
          <w:szCs w:val="4.3mm"/>
          <w:rFonts w:ascii="Segoe UI" w:cs="Segoe UI" w:eastAsia="Segoe UI" w:hAnsi="Segoe UI"/>
        </w:rPr>
        <w:br/>
        <w:t xml:space="preserve">Yeah, I think it's called.</w:t>
      </w:r>
      <w:r>
        <w:rPr>
          <w:color w:val="323130"/>
          <w:sz w:val="4.3mm"/>
          <w:szCs w:val="4.3mm"/>
          <w:rFonts w:ascii="Segoe UI" w:cs="Segoe UI" w:eastAsia="Segoe UI" w:hAnsi="Segoe UI"/>
        </w:rPr>
        <w:br/>
        <w:t xml:space="preserve">Or no, I'm sorry, it's the well, it's the first column on your pricing list or that sheet you didn't have,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3:34:22</w:t>
      </w:r>
      <w:r>
        <w:rPr>
          <w:color w:val="323130"/>
          <w:sz w:val="4.3mm"/>
          <w:szCs w:val="4.3mm"/>
          <w:rFonts w:ascii="Segoe UI" w:cs="Segoe UI" w:eastAsia="Segoe UI" w:hAnsi="Segoe UI"/>
        </w:rPr>
        <w:br/>
        <w:t xml:space="preserve">Yeah, yeah. I mean, and it's in that service manager module within GP One Soft.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3:34:23</w:t>
      </w:r>
      <w:r>
        <w:rPr>
          <w:color w:val="323130"/>
          <w:sz w:val="4.3mm"/>
          <w:szCs w:val="4.3mm"/>
          <w:rFonts w:ascii="Segoe UI" w:cs="Segoe UI" w:eastAsia="Segoe UI" w:hAnsi="Segoe UI"/>
        </w:rPr>
        <w:br/>
        <w:t xml:space="preserve">Yeah, it's the first call, so.</w:t>
      </w:r>
      <w:r>
        <w:rPr>
          <w:color w:val="323130"/>
          <w:sz w:val="4.3mm"/>
          <w:szCs w:val="4.3mm"/>
          <w:rFonts w:ascii="Segoe UI" w:cs="Segoe UI" w:eastAsia="Segoe UI" w:hAnsi="Segoe UI"/>
        </w:rPr>
        <w:br/>
        <w:t xml:space="preserve">I can share that. That's fine, but go back to your spreadsheet.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3:34:33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3:34:35</w:t>
      </w:r>
      <w:r>
        <w:rPr>
          <w:color w:val="323130"/>
          <w:sz w:val="4.3mm"/>
          <w:szCs w:val="4.3mm"/>
          <w:rFonts w:ascii="Segoe UI" w:cs="Segoe UI" w:eastAsia="Segoe UI" w:hAnsi="Segoe UI"/>
        </w:rPr>
        <w:br/>
        <w:t xml:space="preserve">So the commodity value per pound is there in that first column. So based on what that commodity value per pound is, it's translated to kind of a credit per gallon and that's what we credit back to the customer.</w:t>
      </w:r>
      <w:r>
        <w:rPr>
          <w:color w:val="323130"/>
          <w:sz w:val="4.3mm"/>
          <w:szCs w:val="4.3mm"/>
          <w:rFonts w:ascii="Segoe UI" w:cs="Segoe UI" w:eastAsia="Segoe UI" w:hAnsi="Segoe UI"/>
        </w:rPr>
        <w:br/>
        <w:t xml:space="preserve">So how this particularly commodity value is calculated?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3:34:57</w:t>
      </w:r>
      <w:r>
        <w:rPr>
          <w:color w:val="323130"/>
          <w:sz w:val="4.3mm"/>
          <w:szCs w:val="4.3mm"/>
          <w:rFonts w:ascii="Segoe UI" w:cs="Segoe UI" w:eastAsia="Segoe UI" w:hAnsi="Segoe UI"/>
        </w:rPr>
        <w:br/>
        <w:t xml:space="preserve">It's not calculated. It's it's an index that is published. We we utilize one that's published by the Fast Markets Jacobson, which is a third party company. They've got a portal that we can log into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3:34:58</w:t>
      </w:r>
      <w:r>
        <w:rPr>
          <w:color w:val="323130"/>
          <w:sz w:val="4.3mm"/>
          <w:szCs w:val="4.3mm"/>
          <w:rFonts w:ascii="Segoe UI" w:cs="Segoe UI" w:eastAsia="Segoe UI" w:hAnsi="Segoe UI"/>
        </w:rPr>
        <w:br/>
        <w:t xml:space="preserve">You and I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3:35:13</w:t>
      </w:r>
      <w:r>
        <w:rPr>
          <w:color w:val="323130"/>
          <w:sz w:val="4.3mm"/>
          <w:szCs w:val="4.3mm"/>
          <w:rFonts w:ascii="Segoe UI" w:cs="Segoe UI" w:eastAsia="Segoe UI" w:hAnsi="Segoe UI"/>
        </w:rPr>
        <w:br/>
        <w:t xml:space="preserve">They actually have a suite of indexes for different parts of the country, but it's all then a commodity value per pound based on each of those indexes. So we take all of those values.</w:t>
      </w:r>
      <w:r>
        <w:rPr>
          <w:color w:val="323130"/>
          <w:sz w:val="4.3mm"/>
          <w:szCs w:val="4.3mm"/>
          <w:rFonts w:ascii="Segoe UI" w:cs="Segoe UI" w:eastAsia="Segoe UI" w:hAnsi="Segoe UI"/>
        </w:rPr>
        <w:br/>
        <w:t xml:space="preserve">And just basically copy and paste them into our system so that our system is running off of the current indexed published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3:35:40</w:t>
      </w:r>
      <w:r>
        <w:rPr>
          <w:color w:val="323130"/>
          <w:sz w:val="4.3mm"/>
          <w:szCs w:val="4.3mm"/>
          <w:rFonts w:ascii="Segoe UI" w:cs="Segoe UI" w:eastAsia="Segoe UI" w:hAnsi="Segoe UI"/>
        </w:rPr>
        <w:br/>
        <w:t xml:space="preserve">And how free? Sorry, how frequently this is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3:35:44</w:t>
      </w:r>
      <w:r>
        <w:rPr>
          <w:color w:val="323130"/>
          <w:sz w:val="4.3mm"/>
          <w:szCs w:val="4.3mm"/>
          <w:rFonts w:ascii="Segoe UI" w:cs="Segoe UI" w:eastAsia="Segoe UI" w:hAnsi="Segoe UI"/>
        </w:rPr>
        <w:br/>
        <w:t xml:space="preserve">Weekly.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3:35:45</w:t>
      </w:r>
      <w:r>
        <w:rPr>
          <w:color w:val="323130"/>
          <w:sz w:val="4.3mm"/>
          <w:szCs w:val="4.3mm"/>
          <w:rFonts w:ascii="Segoe UI" w:cs="Segoe UI" w:eastAsia="Segoe UI" w:hAnsi="Segoe UI"/>
        </w:rPr>
        <w:br/>
        <w:t xml:space="preserve">And this is where this is, we're back in the GP website now I'm sharing. So these are all of the commodity regions and then there's your pricing. It has a start and end date. So it's good for, it's good until it changes, right. It has a start date.</w:t>
      </w:r>
      <w:r>
        <w:rPr>
          <w:color w:val="323130"/>
          <w:sz w:val="4.3mm"/>
          <w:szCs w:val="4.3mm"/>
          <w:rFonts w:ascii="Segoe UI" w:cs="Segoe UI" w:eastAsia="Segoe UI" w:hAnsi="Segoe UI"/>
        </w:rPr>
        <w:br/>
        <w:t xml:space="preserve">And then whenever a new start, a new entry for that commodity region is entered, so like Kansas hasn't changed since October of 25. OK, so when they enter a new record for that one, then it'll have a new start date, any services after that start date.</w:t>
      </w:r>
      <w:r>
        <w:rPr>
          <w:color w:val="323130"/>
          <w:sz w:val="4.3mm"/>
          <w:szCs w:val="4.3mm"/>
          <w:rFonts w:ascii="Segoe UI" w:cs="Segoe UI" w:eastAsia="Segoe UI" w:hAnsi="Segoe UI"/>
        </w:rPr>
        <w:br/>
        <w:t xml:space="preserve">We'll pick up that commodity, anything before we'll pick up the old commodity start date. Also look at like the completion date on the service order to figure out what value to assign to it. Are we are we keeping up the historical price of?</w:t>
      </w:r>
      <w:r>
        <w:rPr>
          <w:color w:val="323130"/>
          <w:sz w:val="4.3mm"/>
          <w:szCs w:val="4.3mm"/>
          <w:rFonts w:ascii="Segoe UI" w:cs="Segoe UI" w:eastAsia="Segoe UI" w:hAnsi="Segoe UI"/>
        </w:rPr>
        <w:br/>
        <w:t xml:space="preserve">Like here we can see like we started and so do we have all the all the price. OK, so we keep updating, we keep updating. Oh, OK Oh, go ahead, go ahead. I'm doing this to this is based on the region that is there, but on each region.</w:t>
      </w:r>
      <w:r>
        <w:rPr>
          <w:color w:val="323130"/>
          <w:sz w:val="4.3mm"/>
          <w:szCs w:val="4.3mm"/>
          <w:rFonts w:ascii="Segoe UI" w:cs="Segoe UI" w:eastAsia="Segoe UI" w:hAnsi="Segoe UI"/>
        </w:rPr>
        <w:br/>
        <w:t xml:space="preserve">The quality of used cooking oil can be different. Every customer, it could be that, right? Yes. So that's where you saw assigned a a field, right, Thomas? That what the product is, is what percentage field give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3:37:07</w:t>
      </w:r>
      <w:r>
        <w:rPr>
          <w:color w:val="323130"/>
          <w:sz w:val="4.3mm"/>
          <w:szCs w:val="4.3mm"/>
          <w:rFonts w:ascii="Segoe UI" w:cs="Segoe UI" w:eastAsia="Segoe UI" w:hAnsi="Segoe UI"/>
        </w:rPr>
        <w:br/>
        <w:t xml:space="preserve">Yeah, yeah. So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3:37:13</w:t>
      </w:r>
      <w:r>
        <w:rPr>
          <w:color w:val="323130"/>
          <w:sz w:val="4.3mm"/>
          <w:szCs w:val="4.3mm"/>
          <w:rFonts w:ascii="Segoe UI" w:cs="Segoe UI" w:eastAsia="Segoe UI" w:hAnsi="Segoe UI"/>
        </w:rPr>
        <w:br/>
        <w:t xml:space="preserve">So you can have a 50% yield where you say OK it's pretty dirty, you know it's not a good quality product and then you can have a 75%. That calculation takes into consideration the percent yield when it calculates the rebate. So that that was the last column of the excel like I don't think your your percentage is.</w:t>
      </w:r>
      <w:r>
        <w:rPr>
          <w:color w:val="323130"/>
          <w:sz w:val="4.3mm"/>
          <w:szCs w:val="4.3mm"/>
          <w:rFonts w:ascii="Segoe UI" w:cs="Segoe UI" w:eastAsia="Segoe UI" w:hAnsi="Segoe UI"/>
        </w:rPr>
        <w:br/>
        <w:t xml:space="preserve">on there. We put that on the customer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3:37:38</w:t>
      </w:r>
      <w:r>
        <w:rPr>
          <w:color w:val="323130"/>
          <w:sz w:val="4.3mm"/>
          <w:szCs w:val="4.3mm"/>
          <w:rFonts w:ascii="Segoe UI" w:cs="Segoe UI" w:eastAsia="Segoe UI" w:hAnsi="Segoe UI"/>
        </w:rPr>
        <w:br/>
        <w:t xml:space="preserve">Yeah, I'm pretty sure the the sequel table that holds this just it. It has the commodity value, then the credit per gallon and credit per pound. I'm not sure the percent is there. Doesn't really matter, right? I mean as long as it it's.</w:t>
      </w:r>
      <w:r>
        <w:rPr>
          <w:color w:val="323130"/>
          <w:sz w:val="4.3mm"/>
          <w:szCs w:val="4.3mm"/>
          <w:rFonts w:ascii="Segoe UI" w:cs="Segoe UI" w:eastAsia="Segoe UI" w:hAnsi="Segoe UI"/>
        </w:rPr>
        <w:br/>
        <w:t xml:space="preserve">It's taking the the credit and doing the calculation systemically.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3:38:02</w:t>
      </w:r>
      <w:r>
        <w:rPr>
          <w:color w:val="323130"/>
          <w:sz w:val="4.3mm"/>
          <w:szCs w:val="4.3mm"/>
          <w:rFonts w:ascii="Segoe UI" w:cs="Segoe UI" w:eastAsia="Segoe UI" w:hAnsi="Segoe UI"/>
        </w:rPr>
        <w:br/>
        <w:t xml:space="preserve">So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3:38:02</w:t>
      </w:r>
      <w:r>
        <w:rPr>
          <w:color w:val="323130"/>
          <w:sz w:val="4.3mm"/>
          <w:szCs w:val="4.3mm"/>
          <w:rFonts w:ascii="Segoe UI" w:cs="Segoe UI" w:eastAsia="Segoe UI" w:hAnsi="Segoe UI"/>
        </w:rPr>
        <w:br/>
        <w:t xml:space="preserve">But we do have, but but for each customer location, we do have to assign the specific market. You know the suite of markets that Melanie just had pulled up. We have to assign one and then we have to assign a assumed yield percentage.</w:t>
      </w:r>
      <w:r>
        <w:rPr>
          <w:color w:val="323130"/>
          <w:sz w:val="4.3mm"/>
          <w:szCs w:val="4.3mm"/>
          <w:rFonts w:ascii="Segoe UI" w:cs="Segoe UI" w:eastAsia="Segoe UI" w:hAnsi="Segoe UI"/>
        </w:rPr>
        <w:br/>
        <w:t xml:space="preserve">So it's a again a different attribute, but it's an assignment that's again either you know, based off of contract and yeah, as you can see it right there, UCOT or UCO yield percent that kind of speaks to those two pieces.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3:38:34</w:t>
      </w:r>
      <w:r>
        <w:rPr>
          <w:color w:val="323130"/>
          <w:sz w:val="4.3mm"/>
          <w:szCs w:val="4.3mm"/>
          <w:rFonts w:ascii="Segoe UI" w:cs="Segoe UI" w:eastAsia="Segoe UI" w:hAnsi="Segoe UI"/>
        </w:rPr>
        <w:br/>
        <w:t xml:space="preserve">Yeah, you see it's your 93, so we have up to 93 different people. Are we using this in percentage in the cancellation? Yes.</w:t>
      </w:r>
      <w:r>
        <w:rPr>
          <w:color w:val="323130"/>
          <w:sz w:val="4.3mm"/>
          <w:szCs w:val="4.3mm"/>
          <w:rFonts w:ascii="Segoe UI" w:cs="Segoe UI" w:eastAsia="Segoe UI" w:hAnsi="Segoe UI"/>
        </w:rPr>
        <w:br/>
        <w:t xml:space="preserve">OK. So we have an E, we have a commodity, a reasonable price we have like know the gallon we are collecting and then on top of that if it is at that 80% revenue we keep 20% will give it back to customer, right. These are the.</w:t>
      </w:r>
      <w:r>
        <w:rPr>
          <w:color w:val="323130"/>
          <w:sz w:val="4.3mm"/>
          <w:szCs w:val="4.3mm"/>
          <w:rFonts w:ascii="Segoe UI" w:cs="Segoe UI" w:eastAsia="Segoe UI" w:hAnsi="Segoe UI"/>
        </w:rPr>
        <w:br/>
        <w:t xml:space="preserve">All components of the another question over here, will this yield change based on the collection that no, it's typically just that it's the standard yield for contract. Now if we find like.</w:t>
      </w:r>
      <w:r>
        <w:rPr>
          <w:color w:val="323130"/>
          <w:sz w:val="4.3mm"/>
          <w:szCs w:val="4.3mm"/>
          <w:rFonts w:ascii="Segoe UI" w:cs="Segoe UI" w:eastAsia="Segoe UI" w:hAnsi="Segoe UI"/>
        </w:rPr>
        <w:br/>
        <w:t xml:space="preserve">It's changing like if we say, OK, we're going to.</w:t>
      </w:r>
      <w:r>
        <w:rPr>
          <w:color w:val="323130"/>
          <w:sz w:val="4.3mm"/>
          <w:szCs w:val="4.3mm"/>
          <w:rFonts w:ascii="Segoe UI" w:cs="Segoe UI" w:eastAsia="Segoe UI" w:hAnsi="Segoe UI"/>
        </w:rPr>
        <w:br/>
        <w:t xml:space="preserve">Kroger and their yield is not 75%. It's it's pretty dirty oil. Then we'll take them down to like 60% or something like that with that. Usually that is changed at a full contract level. It's not location specific. OK, too much to manage there. So it's.</w:t>
      </w:r>
      <w:r>
        <w:rPr>
          <w:color w:val="323130"/>
          <w:sz w:val="4.3mm"/>
          <w:szCs w:val="4.3mm"/>
          <w:rFonts w:ascii="Segoe UI" w:cs="Segoe UI" w:eastAsia="Segoe UI" w:hAnsi="Segoe UI"/>
        </w:rPr>
        <w:br/>
        <w:t xml:space="preserve">And I'm how often, like how often you change this once, let's say there is one instance, 2 instance that you found that the yield is not that much or I think it's very rarely after the contract is negotiated that we would change the yield percentage.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3:40:04</w:t>
      </w:r>
      <w:r>
        <w:rPr>
          <w:color w:val="323130"/>
          <w:sz w:val="4.3mm"/>
          <w:szCs w:val="4.3mm"/>
          <w:rFonts w:ascii="Segoe UI" w:cs="Segoe UI" w:eastAsia="Segoe UI" w:hAnsi="Segoe UI"/>
        </w:rPr>
        <w:br/>
        <w:t xml:space="preserve">Yes, I mean it's some 90% of our UCO volume is Walmart, which is a very fixed static contract. If LES did more used cooking oil and I do think our current leadership team does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3:40:05</w:t>
      </w:r>
      <w:r>
        <w:rPr>
          <w:color w:val="323130"/>
          <w:sz w:val="4.3mm"/>
          <w:szCs w:val="4.3mm"/>
          <w:rFonts w:ascii="Segoe UI" w:cs="Segoe UI" w:eastAsia="Segoe UI" w:hAnsi="Segoe UI"/>
        </w:rPr>
        <w:br/>
        <w:t xml:space="preserve">Thomas.</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3:40:21</w:t>
      </w:r>
      <w:r>
        <w:rPr>
          <w:color w:val="323130"/>
          <w:sz w:val="4.3mm"/>
          <w:szCs w:val="4.3mm"/>
          <w:rFonts w:ascii="Segoe UI" w:cs="Segoe UI" w:eastAsia="Segoe UI" w:hAnsi="Segoe UI"/>
        </w:rPr>
        <w:br/>
        <w:t xml:space="preserve">Interest and understanding how that could look longer term yield percent is, is you can almost liken it to a price increase opportunity to you know 94 to 92 year over year. I mean you have to justify to a customer, but we could do it changing the UCO tier.</w:t>
      </w:r>
      <w:r>
        <w:rPr>
          <w:color w:val="323130"/>
          <w:sz w:val="4.3mm"/>
          <w:szCs w:val="4.3mm"/>
          <w:rFonts w:ascii="Segoe UI" w:cs="Segoe UI" w:eastAsia="Segoe UI" w:hAnsi="Segoe UI"/>
        </w:rPr>
        <w:br/>
        <w:t xml:space="preserve">To a lesser percent rebate, it is a tool. I mean to me if if I were actively managing a much, much larger book of UCO business from a revenue side, those fields, you know the the the review we did earlier today for.</w:t>
      </w:r>
      <w:r>
        <w:rPr>
          <w:color w:val="323130"/>
          <w:sz w:val="4.3mm"/>
          <w:szCs w:val="4.3mm"/>
          <w:rFonts w:ascii="Segoe UI" w:cs="Segoe UI" w:eastAsia="Segoe UI" w:hAnsi="Segoe UI"/>
        </w:rPr>
        <w:br/>
        <w:t xml:space="preserve">Grease task price increase, it would be the same, but for UCO with the tier yield and some of the other assumptions that actually drive the rebate calculation.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3:41:10</w:t>
      </w:r>
      <w:r>
        <w:rPr>
          <w:color w:val="323130"/>
          <w:sz w:val="4.3mm"/>
          <w:szCs w:val="4.3mm"/>
          <w:rFonts w:ascii="Segoe UI" w:cs="Segoe UI" w:eastAsia="Segoe UI" w:hAnsi="Segoe UI"/>
        </w:rPr>
        <w:br/>
        <w:t xml:space="preserve">I think there there is one more.</w:t>
      </w:r>
      <w:r>
        <w:rPr>
          <w:color w:val="323130"/>
          <w:sz w:val="4.3mm"/>
          <w:szCs w:val="4.3mm"/>
          <w:rFonts w:ascii="Segoe UI" w:cs="Segoe UI" w:eastAsia="Segoe UI" w:hAnsi="Segoe UI"/>
        </w:rPr>
        <w:br/>
        <w:t xml:space="preserve">It's not rebate, but it's one more kind of pricing model that we have with some of the UCO customers and I'm only bringing this up. We assume some of the recent acquisitions is where we have a UCO customer, we offer no rebate, we charge no fee for service that you give.</w:t>
      </w:r>
      <w:r>
        <w:rPr>
          <w:color w:val="323130"/>
          <w:sz w:val="4.3mm"/>
          <w:szCs w:val="4.3mm"/>
          <w:rFonts w:ascii="Segoe UI" w:cs="Segoe UI" w:eastAsia="Segoe UI" w:hAnsi="Segoe UI"/>
        </w:rPr>
        <w:br/>
        <w:t xml:space="preserve">So we give them a credit back on their grease service. So their grease trap contract would have a negative item. So we maybe say we give them a $25 discount on their grease service because they have a consider agree with us as well.</w:t>
      </w:r>
      <w:r>
        <w:rPr>
          <w:color w:val="323130"/>
          <w:sz w:val="4.3mm"/>
          <w:szCs w:val="4.3mm"/>
          <w:rFonts w:ascii="Segoe UI" w:cs="Segoe UI" w:eastAsia="Segoe UI" w:hAnsi="Segoe UI"/>
        </w:rPr>
        <w:br/>
        <w:t xml:space="preserve">This this rebate that patients have named at the location level or at the parent level at the location level. OK, everything.</w:t>
      </w:r>
      <w:r>
        <w:rPr>
          <w:color w:val="323130"/>
          <w:sz w:val="4.3mm"/>
          <w:szCs w:val="4.3mm"/>
          <w:rFonts w:ascii="Segoe UI" w:cs="Segoe UI" w:eastAsia="Segoe UI" w:hAnsi="Segoe UI"/>
        </w:rPr>
        <w:br/>
        <w:t xml:space="preserve">Yeah, because each, I mean, if you have a, let's say you have a national or a key account, you could potentially, if it's set up that way, have different commodity regions within that national account.</w:t>
      </w:r>
      <w:r>
        <w:rPr>
          <w:color w:val="323130"/>
          <w:sz w:val="4.3mm"/>
          <w:szCs w:val="4.3mm"/>
          <w:rFonts w:ascii="Segoe UI" w:cs="Segoe UI" w:eastAsia="Segoe UI" w:hAnsi="Segoe UI"/>
        </w:rPr>
        <w:br/>
        <w:t xml:space="preserve">Typically not, but could.</w:t>
      </w:r>
      <w:r>
        <w:rPr>
          <w:color w:val="323130"/>
          <w:sz w:val="4.3mm"/>
          <w:szCs w:val="4.3mm"/>
          <w:rFonts w:ascii="Segoe UI" w:cs="Segoe UI" w:eastAsia="Segoe UI" w:hAnsi="Segoe UI"/>
        </w:rPr>
        <w:br/>
        <w:t xml:space="preserve">In this case, you create the particular contract based on the commodities or it's a common contract that is created for entire commodities at the key level, the commodity region.</w:t>
      </w:r>
      <w:r>
        <w:rPr>
          <w:color w:val="323130"/>
          <w:sz w:val="4.3mm"/>
          <w:szCs w:val="4.3mm"/>
          <w:rFonts w:ascii="Segoe UI" w:cs="Segoe UI" w:eastAsia="Segoe UI" w:hAnsi="Segoe UI"/>
        </w:rPr>
        <w:br/>
        <w:t xml:space="preserve">Commodity and region both. Let's say for example Walmart is a key account and let's say region is taxes. So in taxes you might be servicing used cooking oil also as grease also. So you will create a single contract for both the commodities.</w:t>
      </w:r>
      <w:r>
        <w:rPr>
          <w:color w:val="323130"/>
          <w:sz w:val="4.3mm"/>
          <w:szCs w:val="4.3mm"/>
          <w:rFonts w:ascii="Segoe UI" w:cs="Segoe UI" w:eastAsia="Segoe UI" w:hAnsi="Segoe UI"/>
        </w:rPr>
        <w:br/>
        <w:t xml:space="preserve">Or it will be a different contract for later.</w:t>
      </w:r>
      <w:r>
        <w:rPr>
          <w:color w:val="323130"/>
          <w:sz w:val="4.3mm"/>
          <w:szCs w:val="4.3mm"/>
          <w:rFonts w:ascii="Segoe UI" w:cs="Segoe UI" w:eastAsia="Segoe UI" w:hAnsi="Segoe UI"/>
        </w:rPr>
        <w:br/>
        <w:t xml:space="preserve">So the line, typically we have a separate agreement line of business, but what happens like you know within the same contract there are two reseals.</w:t>
      </w:r>
      <w:r>
        <w:rPr>
          <w:color w:val="323130"/>
          <w:sz w:val="4.3mm"/>
          <w:szCs w:val="4.3mm"/>
          <w:rFonts w:ascii="Segoe UI" w:cs="Segoe UI" w:eastAsia="Segoe UI" w:hAnsi="Segoe UI"/>
        </w:rPr>
        <w:br/>
        <w:t xml:space="preserve">Well, the commodity regions, that's fine. That's just, that's just an attribute at the location level.</w:t>
      </w:r>
      <w:r>
        <w:rPr>
          <w:color w:val="323130"/>
          <w:sz w:val="4.3mm"/>
          <w:szCs w:val="4.3mm"/>
          <w:rFonts w:ascii="Segoe UI" w:cs="Segoe UI" w:eastAsia="Segoe UI" w:hAnsi="Segoe UI"/>
        </w:rPr>
        <w:br/>
        <w:t xml:space="preserve">And you're defining these in the opportunity itself before this here. Yeah, the commodity region is in the opportunity.</w:t>
      </w:r>
      <w:r>
        <w:rPr>
          <w:color w:val="323130"/>
          <w:sz w:val="4.3mm"/>
          <w:szCs w:val="4.3mm"/>
          <w:rFonts w:ascii="Segoe UI" w:cs="Segoe UI" w:eastAsia="Segoe UI" w:hAnsi="Segoe UI"/>
        </w:rPr>
        <w:br/>
        <w:t xml:space="preserve">And that's something, I mean, Thomas, I'm assuming that if we signed up a new rebate UCO customer, they would ask you which commodity region to assign it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3:43:38</w:t>
      </w:r>
      <w:r>
        <w:rPr>
          <w:color w:val="323130"/>
          <w:sz w:val="4.3mm"/>
          <w:szCs w:val="4.3mm"/>
          <w:rFonts w:ascii="Segoe UI" w:cs="Segoe UI" w:eastAsia="Segoe UI" w:hAnsi="Segoe UI"/>
        </w:rPr>
        <w:br/>
        <w:t xml:space="preserve">Correct. Yeah. I mean, the pricing guidance would be, is there a service fee or collection fee per gallon? Is there a rebate? And if there is a rebate, what is the yield assumption tier number?</w:t>
      </w:r>
      <w:r>
        <w:rPr>
          <w:color w:val="323130"/>
          <w:sz w:val="4.3mm"/>
          <w:szCs w:val="4.3mm"/>
          <w:rFonts w:ascii="Segoe UI" w:cs="Segoe UI" w:eastAsia="Segoe UI" w:hAnsi="Segoe UI"/>
        </w:rPr>
        <w:br/>
        <w:t xml:space="preserve">Market the the, you know, which market are we using? And then I think technically the conversion, but I don't know if we've ever used anything but 7.4.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3:44:06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this yield assumption is just assumption, right? I mean, we don't go to like laboratory and days, OK, it's just a assumption, right? Thomas, the yield, I mean, it's just an assumption we're not doing any waste score. I mean, I think for the initial Walmart we might have then like have you see our samples to see what the period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3:44:27</w:t>
      </w:r>
      <w:r>
        <w:rPr>
          <w:color w:val="323130"/>
          <w:sz w:val="4.3mm"/>
          <w:szCs w:val="4.3mm"/>
          <w:rFonts w:ascii="Segoe UI" w:cs="Segoe UI" w:eastAsia="Segoe UI" w:hAnsi="Segoe UI"/>
        </w:rPr>
        <w:br/>
        <w:t xml:space="preserve">What I I would say a more developed company with used cooking oil probably does more of that up front. LES does not. We tend to do it after the fact if we start having problems.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3:44:41</w:t>
      </w:r>
      <w:r>
        <w:rPr>
          <w:color w:val="323130"/>
          <w:sz w:val="4.3mm"/>
          <w:szCs w:val="4.3mm"/>
          <w:rFonts w:ascii="Segoe UI" w:cs="Segoe UI" w:eastAsia="Segoe UI" w:hAnsi="Segoe UI"/>
        </w:rPr>
        <w:br/>
        <w:t xml:space="preserve">And and Thomas, are you capturing all those information, what you mentioned T and everything at the time the opportunity is created or when the actual contract is set up with the customer in Winsoft and then feed over to CRM?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3:44:55</w:t>
      </w:r>
      <w:r>
        <w:rPr>
          <w:color w:val="323130"/>
          <w:sz w:val="4.3mm"/>
          <w:szCs w:val="4.3mm"/>
          <w:rFonts w:ascii="Segoe UI" w:cs="Segoe UI" w:eastAsia="Segoe UI" w:hAnsi="Segoe UI"/>
        </w:rPr>
        <w:br/>
        <w:t xml:space="preserve">So we would originally model this out with a suite of assumptions built in to the model and again it's it's Excel based, right. And then we'd have a proposal or quote doc or whatever where we would outline all of it and we'd go through the customer negotiation just like we normally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3:45:00</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3:45:02</w:t>
      </w:r>
      <w:r>
        <w:rPr>
          <w:color w:val="323130"/>
          <w:sz w:val="4.3mm"/>
          <w:szCs w:val="4.3mm"/>
          <w:rFonts w:ascii="Segoe UI" w:cs="Segoe UI" w:eastAsia="Segoe UI" w:hAnsi="Segoe UI"/>
        </w:rPr>
        <w:br/>
        <w:t xml:space="preserve">OK,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3:45:14</w:t>
      </w:r>
      <w:r>
        <w:rPr>
          <w:color w:val="323130"/>
          <w:sz w:val="4.3mm"/>
          <w:szCs w:val="4.3mm"/>
          <w:rFonts w:ascii="Segoe UI" w:cs="Segoe UI" w:eastAsia="Segoe UI" w:hAnsi="Segoe UI"/>
        </w:rPr>
        <w:br/>
        <w:t xml:space="preserve">I believe we would be including some of this information in the opportunity along the way. And then should we close a close the deal, we'd of course have our final agreed upon structure which would should be appended to the opportunity when we commit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3:45:19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3:45:33</w:t>
      </w:r>
      <w:r>
        <w:rPr>
          <w:color w:val="323130"/>
          <w:sz w:val="4.3mm"/>
          <w:szCs w:val="4.3mm"/>
          <w:rFonts w:ascii="Segoe UI" w:cs="Segoe UI" w:eastAsia="Segoe UI" w:hAnsi="Segoe UI"/>
        </w:rPr>
        <w:br/>
        <w:t xml:space="preserve">Closed commit and it goes to account setup and then account setup would have the details for the UCO pricing structure at that time. So very similar process, just different variables.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3:45:44</w:t>
      </w:r>
      <w:r>
        <w:rPr>
          <w:color w:val="323130"/>
          <w:sz w:val="4.3mm"/>
          <w:szCs w:val="4.3mm"/>
          <w:rFonts w:ascii="Segoe UI" w:cs="Segoe UI" w:eastAsia="Segoe UI" w:hAnsi="Segoe UI"/>
        </w:rPr>
        <w:br/>
        <w:t xml:space="preserve">OK. So even though like now the billing goes to Walmart, even though we do the services at the location level, right, are we defining the tier on the locations or are we defining the tiers on the page? Well, I mean the tier is usually.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3:45:44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3:45:59</w:t>
      </w:r>
      <w:r>
        <w:rPr>
          <w:color w:val="323130"/>
          <w:sz w:val="4.3mm"/>
          <w:szCs w:val="4.3mm"/>
          <w:rFonts w:ascii="Segoe UI" w:cs="Segoe UI" w:eastAsia="Segoe UI" w:hAnsi="Segoe UI"/>
        </w:rPr>
        <w:br/>
        <w:t xml:space="preserve">I can do patients within that customer, OK. No matter like how much those locations has a capacity to give you, I mean like right, right, no matter. OK. So it's a single tier right now.</w:t>
      </w:r>
      <w:r>
        <w:rPr>
          <w:color w:val="323130"/>
          <w:sz w:val="4.3mm"/>
          <w:szCs w:val="4.3mm"/>
          <w:rFonts w:ascii="Segoe UI" w:cs="Segoe UI" w:eastAsia="Segoe UI" w:hAnsi="Segoe UI"/>
        </w:rPr>
        <w:br/>
        <w:t xml:space="preserve">You know, but all locations, can there like quality, could there be a need in the future for flexibility for that potentially, but right now we assign it at.</w:t>
      </w:r>
      <w:r>
        <w:rPr>
          <w:color w:val="323130"/>
          <w:sz w:val="4.3mm"/>
          <w:szCs w:val="4.3mm"/>
          <w:rFonts w:ascii="Segoe UI" w:cs="Segoe UI" w:eastAsia="Segoe UI" w:hAnsi="Segoe UI"/>
        </w:rPr>
        <w:br/>
        <w:t xml:space="preserve">All locations under a customer have the same tier and the same unit. OK, Miloni, The thing is that I have a question since you are updating this particular rates on weekly basis, the table what you have shown.</w:t>
      </w:r>
      <w:r>
        <w:rPr>
          <w:color w:val="323130"/>
          <w:sz w:val="4.3mm"/>
          <w:szCs w:val="4.3mm"/>
          <w:rFonts w:ascii="Segoe UI" w:cs="Segoe UI" w:eastAsia="Segoe UI" w:hAnsi="Segoe UI"/>
        </w:rPr>
        <w:br/>
        <w:t xml:space="preserve">Let's say the pickup is done yesterday. Today you are changing the rate. There is already an open invoice or something which is there. So in that the will be calculated based on what how the facility.</w:t>
      </w:r>
      <w:r>
        <w:rPr>
          <w:color w:val="323130"/>
          <w:sz w:val="4.3mm"/>
          <w:szCs w:val="4.3mm"/>
          <w:rFonts w:ascii="Segoe UI" w:cs="Segoe UI" w:eastAsia="Segoe UI" w:hAnsi="Segoe UI"/>
        </w:rPr>
        <w:br/>
        <w:t xml:space="preserve">So if we completed the service yesterday, OK, and we update the rate today and which is generated today, it would look at the pricing that was affected for yesterday, yeah.</w:t>
      </w:r>
      <w:r>
        <w:rPr>
          <w:color w:val="323130"/>
          <w:sz w:val="4.3mm"/>
          <w:szCs w:val="4.3mm"/>
          <w:rFonts w:ascii="Segoe UI" w:cs="Segoe UI" w:eastAsia="Segoe UI" w:hAnsi="Segoe UI"/>
        </w:rPr>
        <w:br/>
        <w:t xml:space="preserve">This brings to the thing that this is the reason we need to maintain the historic things. Yeah, because I mean what you'll notice I mean what you'll see kind of like this one for example is how it wall UCO, it's not a direct service one that we have a partner servicing for us.</w:t>
      </w:r>
      <w:r>
        <w:rPr>
          <w:color w:val="323130"/>
          <w:sz w:val="4.3mm"/>
          <w:szCs w:val="4.3mm"/>
          <w:rFonts w:ascii="Segoe UI" w:cs="Segoe UI" w:eastAsia="Segoe UI" w:hAnsi="Segoe UI"/>
        </w:rPr>
        <w:br/>
        <w:t xml:space="preserve">Within TV and their services quite frequently out of the period in which they're performed.</w:t>
      </w:r>
      <w:r>
        <w:rPr>
          <w:color w:val="323130"/>
          <w:sz w:val="4.3mm"/>
          <w:szCs w:val="4.3mm"/>
          <w:rFonts w:ascii="Segoe UI" w:cs="Segoe UI" w:eastAsia="Segoe UI" w:hAnsi="Segoe UI"/>
        </w:rPr>
        <w:br/>
        <w:t xml:space="preserve">We always go back to service.</w:t>
      </w:r>
      <w:r>
        <w:rPr>
          <w:color w:val="323130"/>
          <w:sz w:val="4.3mm"/>
          <w:szCs w:val="4.3mm"/>
          <w:rFonts w:ascii="Segoe UI" w:cs="Segoe UI" w:eastAsia="Segoe UI" w:hAnsi="Segoe UI"/>
        </w:rPr>
        <w:br/>
        <w:t xml:space="preserve">So what else goes under the debate or commodity at the CEO? Is there any other? And that I mean it's a good point, too, that we talked about it about that completion date.</w:t>
      </w:r>
      <w:r>
        <w:rPr>
          <w:color w:val="323130"/>
          <w:sz w:val="4.3mm"/>
          <w:szCs w:val="4.3mm"/>
          <w:rFonts w:ascii="Segoe UI" w:cs="Segoe UI" w:eastAsia="Segoe UI" w:hAnsi="Segoe UI"/>
        </w:rPr>
        <w:br/>
        <w:t xml:space="preserve">Your price increases. So if the completion is prior to the new pricing, we want to use the old pricing versus new pricing. So right now the way service orders are generated, they have all of the items with the pricing on the.</w:t>
      </w:r>
      <w:r>
        <w:rPr>
          <w:color w:val="323130"/>
          <w:sz w:val="4.3mm"/>
          <w:szCs w:val="4.3mm"/>
          <w:rFonts w:ascii="Segoe UI" w:cs="Segoe UI" w:eastAsia="Segoe UI" w:hAnsi="Segoe UI"/>
        </w:rPr>
        <w:br/>
        <w:t xml:space="preserve">As soon as the order is generated, if we do have the price inflation, we update that along with the pricing on the contracts going to go into the order task by the level.</w:t>
      </w:r>
      <w:r>
        <w:rPr>
          <w:color w:val="323130"/>
          <w:sz w:val="4.3mm"/>
          <w:szCs w:val="4.3mm"/>
          <w:rFonts w:ascii="Segoe UI" w:cs="Segoe UI" w:eastAsia="Segoe UI" w:hAnsi="Segoe UI"/>
        </w:rPr>
        <w:br/>
        <w:t xml:space="preserve">I would hope that the new system would be an effective day rating, right? Like when we go to invoice, it picks up whatever rate was affected at the time that the service is complete. We don't have historical pricing. We have historical commodity value, so we don't have historical pricing around and.</w:t>
      </w:r>
      <w:r>
        <w:rPr>
          <w:color w:val="323130"/>
          <w:sz w:val="4.3mm"/>
          <w:szCs w:val="4.3mm"/>
          <w:rFonts w:ascii="Segoe UI" w:cs="Segoe UI" w:eastAsia="Segoe UI" w:hAnsi="Segoe UI"/>
        </w:rPr>
        <w:br/>
        <w:t xml:space="preserve">Miloni, you said one scenario where recently there was one where you were saying that in that case you are not charging the customer for pickup. You are not giving them the credit, but you are giving them the credit in the Greece particular contract.</w:t>
      </w:r>
      <w:r>
        <w:rPr>
          <w:color w:val="323130"/>
          <w:sz w:val="4.3mm"/>
          <w:szCs w:val="4.3mm"/>
          <w:rFonts w:ascii="Segoe UI" w:cs="Segoe UI" w:eastAsia="Segoe UI" w:hAnsi="Segoe UI"/>
        </w:rPr>
        <w:br/>
        <w:t xml:space="preserve">How that is getting set up in the system? It's just so on that grease spot that we looked at earlier, it would be a grease fee.</w:t>
      </w:r>
      <w:r>
        <w:rPr>
          <w:color w:val="323130"/>
          <w:sz w:val="4.3mm"/>
          <w:szCs w:val="4.3mm"/>
          <w:rFonts w:ascii="Segoe UI" w:cs="Segoe UI" w:eastAsia="Segoe UI" w:hAnsi="Segoe UI"/>
        </w:rPr>
        <w:br/>
        <w:t xml:space="preserve">There's a fee, an item associated with that, like a UCO discount fee or something like that. And you will just set up the percentage or a fixed value of the the fixed value and a negative value for the item. It says fixed value and negative.</w:t>
      </w:r>
      <w:r>
        <w:rPr>
          <w:color w:val="323130"/>
          <w:sz w:val="4.3mm"/>
          <w:szCs w:val="4.3mm"/>
          <w:rFonts w:ascii="Segoe UI" w:cs="Segoe UI" w:eastAsia="Segoe UI" w:hAnsi="Segoe UI"/>
        </w:rPr>
        <w:br/>
        <w:t xml:space="preserve">And that will be for the year effectively from end to date will be there or it will be continue across. I mean we can pick up their ECO every week and we can service their new track once a quarter. It's just on that quarterly service we would offer a discount because.</w:t>
      </w:r>
      <w:r>
        <w:rPr>
          <w:color w:val="323130"/>
          <w:sz w:val="4.3mm"/>
          <w:szCs w:val="4.3mm"/>
          <w:rFonts w:ascii="Segoe UI" w:cs="Segoe UI" w:eastAsia="Segoe UI" w:hAnsi="Segoe UI"/>
        </w:rPr>
        <w:br/>
        <w:t xml:space="preserve">We are also picking up that UCO, so discount will be provided quarterly. Yeah, the discount could be provided quarterly. It's just saying, hey, you signed up for this additional service with us. We're going to give you a small discount on your on your increase.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3:50:10</w:t>
      </w:r>
      <w:r>
        <w:rPr>
          <w:color w:val="323130"/>
          <w:sz w:val="4.3mm"/>
          <w:szCs w:val="4.3mm"/>
          <w:rFonts w:ascii="Segoe UI" w:cs="Segoe UI" w:eastAsia="Segoe UI" w:hAnsi="Segoe UI"/>
        </w:rPr>
        <w:br/>
        <w:t xml:space="preserve">But that that task code would exist on the grease trap account and could be managed no differently than the fee per service. So price increase could just be getting rid of that discount or or whatever else. But there is no protection that says do you still have the UCO account if no the.</w:t>
      </w:r>
      <w:r>
        <w:rPr>
          <w:color w:val="323130"/>
          <w:sz w:val="4.3mm"/>
          <w:szCs w:val="4.3mm"/>
          <w:rFonts w:ascii="Segoe UI" w:cs="Segoe UI" w:eastAsia="Segoe UI" w:hAnsi="Segoe UI"/>
        </w:rPr>
        <w:br/>
        <w:t xml:space="preserve">Discount goes away if we set up something with a discount. Correct me if I'm wrong, Melanie, it will be there until we actively remove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3:50:38</w:t>
      </w:r>
      <w:r>
        <w:rPr>
          <w:color w:val="323130"/>
          <w:sz w:val="4.3mm"/>
          <w:szCs w:val="4.3mm"/>
          <w:rFonts w:ascii="Segoe UI" w:cs="Segoe UI" w:eastAsia="Segoe UI" w:hAnsi="Segoe UI"/>
        </w:rPr>
        <w:br/>
        <w:t xml:space="preserve">Correct. And this particular discount is given separately or it is adjusted against the invoice or just put a discount against the pretty whatever the quarterly equals that is very.</w:t>
      </w:r>
      <w:r>
        <w:rPr>
          <w:color w:val="323130"/>
          <w:sz w:val="4.3mm"/>
          <w:szCs w:val="4.3mm"/>
          <w:rFonts w:ascii="Segoe UI" w:cs="Segoe UI" w:eastAsia="Segoe UI" w:hAnsi="Segoe UI"/>
        </w:rPr>
        <w:br/>
        <w:t xml:space="preserve">Free trap service is $400.00 and the discount is $25.</w:t>
      </w:r>
      <w:r>
        <w:rPr>
          <w:color w:val="323130"/>
          <w:sz w:val="4.3mm"/>
          <w:szCs w:val="4.3mm"/>
          <w:rFonts w:ascii="Segoe UI" w:cs="Segoe UI" w:eastAsia="Segoe UI" w:hAnsi="Segoe UI"/>
        </w:rPr>
        <w:br/>
        <w:t xml:space="preserve">So when, when do we define all those things at the opportunity, opportunity level? Because see then you see your service are the different contract, right? And that Greece services are the different contract. Yeah, again, it's just a not an ongoing opportunity. We don't sell that model.</w:t>
      </w:r>
      <w:r>
        <w:rPr>
          <w:color w:val="323130"/>
          <w:sz w:val="4.3mm"/>
          <w:szCs w:val="4.3mm"/>
          <w:rFonts w:ascii="Segoe UI" w:cs="Segoe UI" w:eastAsia="Segoe UI" w:hAnsi="Segoe UI"/>
        </w:rPr>
        <w:br/>
        <w:t xml:space="preserve">But it's in the system because of acquisition, but we don't actively sell a discount model of it. We don't have people in for a discount. I'm looking at Desiree as discounts on, I mean that that that negative discount item, I mean it's always a potential.</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We've talked about doing some campaigns and discounts or your first service is $20 off or ways to manage that today would be they have to put it on their calendar or met when you have a discount and with the current system, but there's talks about it.</w:t>
      </w:r>
      <w:r>
        <w:rPr>
          <w:color w:val="323130"/>
          <w:sz w:val="4.3mm"/>
          <w:szCs w:val="4.3mm"/>
          <w:rFonts w:ascii="Segoe UI" w:cs="Segoe UI" w:eastAsia="Segoe UI" w:hAnsi="Segoe UI"/>
        </w:rPr>
        <w:br/>
        <w:t xml:space="preserve">We're thinking we probably need to. Yeah, most definitely we need to put that down as a use case to discuss, OK, because like not considering for the Walmart because they have a great services and then they have a use code. So we you don't we wouldn't do that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3:52:14</w:t>
      </w:r>
      <w:r>
        <w:rPr>
          <w:color w:val="323130"/>
          <w:sz w:val="4.3mm"/>
          <w:szCs w:val="4.3mm"/>
          <w:rFonts w:ascii="Segoe UI" w:cs="Segoe UI" w:eastAsia="Segoe UI" w:hAnsi="Segoe UI"/>
        </w:rPr>
        <w:br/>
        <w:t xml:space="preserve">Yeah. No, a majority of our UCO services, all financial implication is based off of the UCO service solely and has no bleed over to the other lines of business. It's purely from one or two acquisitions where that's not the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3:52:24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3:52:29</w:t>
      </w:r>
      <w:r>
        <w:rPr>
          <w:color w:val="323130"/>
          <w:sz w:val="4.3mm"/>
          <w:szCs w:val="4.3mm"/>
          <w:rFonts w:ascii="Segoe UI" w:cs="Segoe UI" w:eastAsia="Segoe UI" w:hAnsi="Segoe UI"/>
        </w:rPr>
        <w:br/>
        <w:t xml:space="preserve">And for those acquisitions, we have gotten rid of as much of it as we've been able to over the years.</w:t>
      </w:r>
      <w:r>
        <w:rPr>
          <w:color w:val="323130"/>
          <w:sz w:val="4.3mm"/>
          <w:szCs w:val="4.3mm"/>
          <w:rFonts w:ascii="Segoe UI" w:cs="Segoe UI" w:eastAsia="Segoe UI" w:hAnsi="Segoe UI"/>
        </w:rPr>
        <w:br/>
        <w:t xml:space="preserve">We don't like that pricing structure.</w:t>
      </w:r>
      <w:r>
        <w:rPr>
          <w:color w:val="323130"/>
          <w:sz w:val="4.3mm"/>
          <w:szCs w:val="4.3mm"/>
          <w:rFonts w:ascii="Segoe UI" w:cs="Segoe UI" w:eastAsia="Segoe UI" w:hAnsi="Segoe UI"/>
        </w:rPr>
        <w:br/>
        <w:t xml:space="preserve">But it does exist.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3:52:54</w:t>
      </w:r>
      <w:r>
        <w:rPr>
          <w:color w:val="323130"/>
          <w:sz w:val="4.3mm"/>
          <w:szCs w:val="4.3mm"/>
          <w:rFonts w:ascii="Segoe UI" w:cs="Segoe UI" w:eastAsia="Segoe UI" w:hAnsi="Segoe UI"/>
        </w:rPr>
        <w:br/>
        <w:t xml:space="preserve">This is gonna need a much deeper technical dive under the behind this, yeah.</w:t>
      </w:r>
      <w:r>
        <w:rPr>
          <w:color w:val="323130"/>
          <w:sz w:val="4.3mm"/>
          <w:szCs w:val="4.3mm"/>
          <w:rFonts w:ascii="Segoe UI" w:cs="Segoe UI" w:eastAsia="Segoe UI" w:hAnsi="Segoe UI"/>
        </w:rPr>
        <w:br/>
        <w:t xml:space="preserve">I don't have much patience on the contract side, but I want to keep that on to task ID. I have a still confusions, but sound to clear it. I think we would like a little bit more clarity on task ID. Yeah, very clear before we we move on to that.</w:t>
      </w:r>
      <w:r>
        <w:rPr>
          <w:color w:val="323130"/>
          <w:sz w:val="4.3mm"/>
          <w:szCs w:val="4.3mm"/>
          <w:rFonts w:ascii="Segoe UI" w:cs="Segoe UI" w:eastAsia="Segoe UI" w:hAnsi="Segoe UI"/>
        </w:rPr>
        <w:br/>
        <w:t xml:space="preserve">Particular questions on the contract side. First question is to Thomas. Before you see your you were sharing one Excel where the customers are on hold for which the escalation will not particularly calculated automatically. So in that case if let's say a person is removing that.</w:t>
      </w:r>
      <w:r>
        <w:rPr>
          <w:color w:val="323130"/>
          <w:sz w:val="4.3mm"/>
          <w:szCs w:val="4.3mm"/>
          <w:rFonts w:ascii="Segoe UI" w:cs="Segoe UI" w:eastAsia="Segoe UI" w:hAnsi="Segoe UI"/>
        </w:rPr>
        <w:br/>
        <w:t xml:space="preserve">Particular hold and that particular date has from the date of effective date. If the escalation should not have happened, that will be done manually by accounts team or there is something running in the back end to check this now.</w:t>
      </w:r>
      <w:r>
        <w:rPr>
          <w:color w:val="323130"/>
          <w:sz w:val="4.3mm"/>
          <w:szCs w:val="4.3mm"/>
          <w:rFonts w:ascii="Segoe UI" w:cs="Segoe UI" w:eastAsia="Segoe UI" w:hAnsi="Segoe UI"/>
        </w:rPr>
        <w:br/>
        <w:t xml:space="preserve">Yeah, it's a limitation.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3:54:01</w:t>
      </w:r>
      <w:r>
        <w:rPr>
          <w:color w:val="323130"/>
          <w:sz w:val="4.3mm"/>
          <w:szCs w:val="4.3mm"/>
          <w:rFonts w:ascii="Segoe UI" w:cs="Segoe UI" w:eastAsia="Segoe UI" w:hAnsi="Segoe UI"/>
        </w:rPr>
        <w:br/>
        <w:t xml:space="preserve">No, if if it's Melanie, me 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3:54:09</w:t>
      </w:r>
      <w:r>
        <w:rPr>
          <w:color w:val="323130"/>
          <w:sz w:val="4.3mm"/>
          <w:szCs w:val="4.3mm"/>
          <w:rFonts w:ascii="Segoe UI" w:cs="Segoe UI" w:eastAsia="Segoe UI" w:hAnsi="Segoe UI"/>
        </w:rPr>
        <w:br/>
        <w:t xml:space="preserve">Yeah, I just said there's a system limitation. Now the contract's on hold and that anniversary date comes and they don't get escalated. It doesn't retro when they take it off. OK, so in that case it will be edited manually. The prices will be adjusted manually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3:54:20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3:54:29</w:t>
      </w:r>
      <w:r>
        <w:rPr>
          <w:color w:val="323130"/>
          <w:sz w:val="4.3mm"/>
          <w:szCs w:val="4.3mm"/>
          <w:rFonts w:ascii="Segoe UI" w:cs="Segoe UI" w:eastAsia="Segoe UI" w:hAnsi="Segoe UI"/>
        </w:rPr>
        <w:br/>
        <w:t xml:space="preserve">What if that is getting skipped? If I'm the person, I'm just removing the hold and I don't know whether the escalation should be effective or it should not be effective. So in this particular case, how we are managing this?</w:t>
      </w:r>
      <w:r>
        <w:rPr>
          <w:color w:val="323130"/>
          <w:sz w:val="4.3mm"/>
          <w:szCs w:val="4.3mm"/>
          <w:rFonts w:ascii="Segoe UI" w:cs="Segoe UI" w:eastAsia="Segoe UI" w:hAnsi="Segoe UI"/>
        </w:rPr>
        <w:br/>
        <w:t xml:space="preserve">Thomas is catching them on 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3:54:48</w:t>
      </w:r>
      <w:r>
        <w:rPr>
          <w:color w:val="323130"/>
          <w:sz w:val="4.3mm"/>
          <w:szCs w:val="4.3mm"/>
          <w:rFonts w:ascii="Segoe UI" w:cs="Segoe UI" w:eastAsia="Segoe UI" w:hAnsi="Segoe UI"/>
        </w:rPr>
        <w:br/>
        <w:t xml:space="preserve">Well, yeah, once. Once my team notices, we try to fix it, and sometimes it's more obvious than others that it was missed.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3:54:57</w:t>
      </w:r>
      <w:r>
        <w:rPr>
          <w:color w:val="323130"/>
          <w:sz w:val="4.3mm"/>
          <w:szCs w:val="4.3mm"/>
          <w:rFonts w:ascii="Segoe UI" w:cs="Segoe UI" w:eastAsia="Segoe UI" w:hAnsi="Segoe UI"/>
        </w:rPr>
        <w:br/>
        <w:t xml:space="preserve">And this particular miss, if we find it out, do we raise an additional invoice with so it is from the date when it is caught? Yeah, OK, we don't, we don't go back in the OK, definitely a gap in the system now future we would not expect.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3:55:11</w:t>
      </w:r>
      <w:r>
        <w:rPr>
          <w:color w:val="323130"/>
          <w:sz w:val="4.3mm"/>
          <w:szCs w:val="4.3mm"/>
          <w:rFonts w:ascii="Segoe UI" w:cs="Segoe UI" w:eastAsia="Segoe UI" w:hAnsi="Segoe UI"/>
        </w:rPr>
        <w:br/>
        <w:t xml:space="preserve">That that may.</w:t>
      </w:r>
      <w:r>
        <w:rPr>
          <w:color w:val="323130"/>
          <w:sz w:val="4.3mm"/>
          <w:szCs w:val="4.3mm"/>
          <w:rFonts w:ascii="Segoe UI" w:cs="Segoe UI" w:eastAsia="Segoe UI" w:hAnsi="Segoe UI"/>
        </w:rPr>
        <w:br/>
        <w:t xml:space="preserve">Yeah, well, and I think and part of it too is it is administratively heavy to go back and credit and rebuild and fix a lot of these things to the point where it negates the point of doing it. Because if the price increase for a service is 15 bucks, it sure does not take long to eat into that with admin time.</w:t>
      </w:r>
      <w:r>
        <w:rPr>
          <w:color w:val="323130"/>
          <w:sz w:val="4.3mm"/>
          <w:szCs w:val="4.3mm"/>
          <w:rFonts w:ascii="Segoe UI" w:cs="Segoe UI" w:eastAsia="Segoe UI" w:hAnsi="Segoe UI"/>
        </w:rPr>
        <w:br/>
        <w:t xml:space="preserve">If we could click a button and do it, it'd be up. I mean, John may have opinions on that, but if we could click a button and do it, I think we'd click that button more often.</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3:55:54</w:t>
      </w:r>
      <w:r>
        <w:rPr>
          <w:color w:val="323130"/>
          <w:sz w:val="4.3mm"/>
          <w:szCs w:val="4.3mm"/>
          <w:rFonts w:ascii="Segoe UI" w:cs="Segoe UI" w:eastAsia="Segoe UI" w:hAnsi="Segoe UI"/>
        </w:rPr>
        <w:br/>
        <w:t xml:space="preserve">Another thing is that I just wanted to see the physical contracts, how the parent contract look like, how the subcontracts look like for UCL or the lease contract, if we can just have any of them as a sample. Is it a physical contracts? Yeah, PDF, yeah, PDF, yeah. So how it, how it?</w:t>
      </w:r>
      <w:r>
        <w:rPr>
          <w:color w:val="323130"/>
          <w:sz w:val="4.3mm"/>
          <w:szCs w:val="4.3mm"/>
          <w:rFonts w:ascii="Segoe UI" w:cs="Segoe UI" w:eastAsia="Segoe UI" w:hAnsi="Segoe UI"/>
        </w:rPr>
        <w:br/>
        <w:t xml:space="preserve">Looks like that's for knowledge. That's for knowledge. Yeah, we'll have. Yeah, we can. Yeah. If required, we can. If it is not available, we can take in another session. Yeah, we'll take another. Let's just take an action. Yeah.</w:t>
      </w:r>
      <w:r>
        <w:rPr>
          <w:color w:val="323130"/>
          <w:sz w:val="4.3mm"/>
          <w:szCs w:val="4.3mm"/>
          <w:rFonts w:ascii="Segoe UI" w:cs="Segoe UI" w:eastAsia="Segoe UI" w:hAnsi="Segoe UI"/>
        </w:rPr>
        <w:br/>
        <w:t xml:space="preserve">Produce this.</w:t>
      </w:r>
      <w:r>
        <w:rPr>
          <w:color w:val="323130"/>
          <w:sz w:val="4.3mm"/>
          <w:szCs w:val="4.3mm"/>
          <w:rFonts w:ascii="Segoe UI" w:cs="Segoe UI" w:eastAsia="Segoe UI" w:hAnsi="Segoe UI"/>
        </w:rPr>
        <w:br/>
        <w:t xml:space="preserve">Right. OK. I don't. I mean, yeah, I don't think it would take much time, but OK, so this is how we link our task ID. So under the base services we would have.</w:t>
      </w:r>
      <w:r>
        <w:rPr>
          <w:color w:val="323130"/>
          <w:sz w:val="4.3mm"/>
          <w:szCs w:val="4.3mm"/>
          <w:rFonts w:ascii="Segoe UI" w:cs="Segoe UI" w:eastAsia="Segoe UI" w:hAnsi="Segoe UI"/>
        </w:rPr>
        <w:br/>
        <w:t xml:space="preserve">Task ID defined OK and then we have a the price associated with the task ID. If I use this task ID anywhere on the contract, this price would be applied to that contract.</w:t>
      </w:r>
      <w:r>
        <w:rPr>
          <w:color w:val="323130"/>
          <w:sz w:val="4.3mm"/>
          <w:szCs w:val="4.3mm"/>
          <w:rFonts w:ascii="Segoe UI" w:cs="Segoe UI" w:eastAsia="Segoe UI" w:hAnsi="Segoe UI"/>
        </w:rPr>
        <w:br/>
        <w:t xml:space="preserve">OK, that's the first thing.</w:t>
      </w:r>
      <w:r>
        <w:rPr>
          <w:color w:val="323130"/>
          <w:sz w:val="4.3mm"/>
          <w:szCs w:val="4.3mm"/>
          <w:rFonts w:ascii="Segoe UI" w:cs="Segoe UI" w:eastAsia="Segoe UI" w:hAnsi="Segoe UI"/>
        </w:rPr>
        <w:br/>
        <w:t xml:space="preserve">Is this task ID anyhow connected with the equipment we added on the opportunity? Is there any link between them or no? Well, there is a link, so and that's why you saw we have.</w:t>
      </w:r>
      <w:r>
        <w:rPr>
          <w:color w:val="323130"/>
          <w:sz w:val="4.3mm"/>
          <w:szCs w:val="4.3mm"/>
          <w:rFonts w:ascii="Segoe UI" w:cs="Segoe UI" w:eastAsia="Segoe UI" w:hAnsi="Segoe UI"/>
        </w:rPr>
        <w:br/>
        <w:t xml:space="preserve">We have the task ID that is associated. This is just this is because this is how Winsoft behaves. So you have a a task ID associated with the actual asset if we are doing a price per gallon. So really your industrial or your treatment and recovery.</w:t>
      </w:r>
      <w:r>
        <w:rPr>
          <w:color w:val="323130"/>
          <w:sz w:val="4.3mm"/>
          <w:szCs w:val="4.3mm"/>
          <w:rFonts w:ascii="Segoe UI" w:cs="Segoe UI" w:eastAsia="Segoe UI" w:hAnsi="Segoe UI"/>
        </w:rPr>
        <w:br/>
        <w:t xml:space="preserve">Processing customers or OWS or grit, those are the services that are heavy with a price per gallon. What you want to happen is you want that price per gallon associated with the gallon you pick up at that asset.</w:t>
      </w:r>
      <w:r>
        <w:rPr>
          <w:color w:val="323130"/>
          <w:sz w:val="4.3mm"/>
          <w:szCs w:val="4.3mm"/>
          <w:rFonts w:ascii="Segoe UI" w:cs="Segoe UI" w:eastAsia="Segoe UI" w:hAnsi="Segoe UI"/>
        </w:rPr>
        <w:br/>
        <w:t xml:space="preserve">So it is a price per gallon. You associate the item or the task with the actual asset piece of equipment, right? So it calculates what that total extended rate is, right? So if I had a.</w:t>
      </w:r>
      <w:r>
        <w:rPr>
          <w:color w:val="323130"/>
          <w:sz w:val="4.3mm"/>
          <w:szCs w:val="4.3mm"/>
          <w:rFonts w:ascii="Segoe UI" w:cs="Segoe UI" w:eastAsia="Segoe UI" w:hAnsi="Segoe UI"/>
        </w:rPr>
        <w:br/>
        <w:t xml:space="preserve">So if I have a grease trap with 1000 gallons and I go out to the location and through my workflow on my tablet, I pick up 1200 gallons. I want that piece of equipment to record 1200 gallons at $0.35, right? So yes, you associate.</w:t>
      </w:r>
      <w:r>
        <w:rPr>
          <w:color w:val="323130"/>
          <w:sz w:val="4.3mm"/>
          <w:szCs w:val="4.3mm"/>
          <w:rFonts w:ascii="Segoe UI" w:cs="Segoe UI" w:eastAsia="Segoe UI" w:hAnsi="Segoe UI"/>
        </w:rPr>
        <w:br/>
        <w:t xml:space="preserve">Equipment items with the actual asset so it calculates appropriately. Now if it is just a I'm going to call a fee item, so we create that fee equipment ID just to house.</w:t>
      </w:r>
      <w:r>
        <w:rPr>
          <w:color w:val="323130"/>
          <w:sz w:val="4.3mm"/>
          <w:szCs w:val="4.3mm"/>
          <w:rFonts w:ascii="Segoe UI" w:cs="Segoe UI" w:eastAsia="Segoe UI" w:hAnsi="Segoe UI"/>
        </w:rPr>
        <w:br/>
        <w:t xml:space="preserve">The items that are applied to the whole service. So if I have a a grease trap fee like we saw earlier that $400.00 that could be to that could be applied to one or multiple assets that is my.</w:t>
      </w:r>
      <w:r>
        <w:rPr>
          <w:color w:val="323130"/>
          <w:sz w:val="4.3mm"/>
          <w:szCs w:val="4.3mm"/>
          <w:rFonts w:ascii="Segoe UI" w:cs="Segoe UI" w:eastAsia="Segoe UI" w:hAnsi="Segoe UI"/>
        </w:rPr>
        <w:br/>
        <w:t xml:space="preserve">Fee for the whole service. That's my service fee for going out to the location and servicing. So that $400.00 basically it's a it's applied on a fee piece of equipment because it applies to the whole service call. So that's my service fee.</w:t>
      </w:r>
      <w:r>
        <w:rPr>
          <w:color w:val="323130"/>
          <w:sz w:val="4.3mm"/>
          <w:szCs w:val="4.3mm"/>
          <w:rFonts w:ascii="Segoe UI" w:cs="Segoe UI" w:eastAsia="Segoe UI" w:hAnsi="Segoe UI"/>
        </w:rPr>
        <w:br/>
        <w:t xml:space="preserve">So you can have pricing associated with assets and you have pricing associated with the speeds equipment just because we have to associate items with equipment for it to come over to our work orders currently. So what I'm not not trying to understand, I mean what I'm not trying to understand is.</w:t>
      </w:r>
      <w:r>
        <w:rPr>
          <w:color w:val="323130"/>
          <w:sz w:val="4.3mm"/>
          <w:szCs w:val="4.3mm"/>
          <w:rFonts w:ascii="Segoe UI" w:cs="Segoe UI" w:eastAsia="Segoe UI" w:hAnsi="Segoe UI"/>
        </w:rPr>
        <w:br/>
        <w:t xml:space="preserve">Right now when we create the opportunity we are copying, I mean we are copying the task IDs to the opportunity. So what are we using those task ID for like you know, whatever we are copying, let's have suppose I select grid services.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khih8lbadixjc9vtmsdf-.png"/><Relationship Id="rId21" Type="http://schemas.openxmlformats.org/officeDocument/2006/relationships/image" Target="media/6qohfus6encgdnnxawjmc.png"/><Relationship Id="rId42" Type="http://schemas.openxmlformats.org/officeDocument/2006/relationships/image" Target="media/ybw2je2j1qldaokx1_7df.png"/><Relationship Id="rId63" Type="http://schemas.openxmlformats.org/officeDocument/2006/relationships/image" Target="media/dnokbivldoelfunbp1pre.png"/><Relationship Id="rId84" Type="http://schemas.openxmlformats.org/officeDocument/2006/relationships/image" Target="media/wxjvr0m77awwnq61y9w7k.png"/><Relationship Id="rId138" Type="http://schemas.openxmlformats.org/officeDocument/2006/relationships/image" Target="media/oordu0snkxi1vgkwjcove.png"/><Relationship Id="rId159" Type="http://schemas.openxmlformats.org/officeDocument/2006/relationships/image" Target="media/rddlnl1cuqr_f0ezhbxzy.png"/><Relationship Id="rId170" Type="http://schemas.openxmlformats.org/officeDocument/2006/relationships/image" Target="media/-fah-vejy_sg3injznwgk.png"/><Relationship Id="rId191" Type="http://schemas.openxmlformats.org/officeDocument/2006/relationships/image" Target="media/5utmqbopsajdhocrxyl6m.png"/><Relationship Id="rId205" Type="http://schemas.openxmlformats.org/officeDocument/2006/relationships/image" Target="media/42ux7u4bzla46g1qwgirh.png"/><Relationship Id="rId226" Type="http://schemas.openxmlformats.org/officeDocument/2006/relationships/image" Target="media/bxmrd54qeqjqzur3vjuft.png"/><Relationship Id="rId247" Type="http://schemas.openxmlformats.org/officeDocument/2006/relationships/customXml" Target="../customXml/item3.xml"/><Relationship Id="rId107" Type="http://schemas.openxmlformats.org/officeDocument/2006/relationships/image" Target="media/wc1s5ib-w7pmewjmzgpbt.png"/><Relationship Id="rId11" Type="http://schemas.openxmlformats.org/officeDocument/2006/relationships/image" Target="media/fesymkhqwqgcwe6oqthos.png"/><Relationship Id="rId32" Type="http://schemas.openxmlformats.org/officeDocument/2006/relationships/image" Target="media/nxpergjfkowh9ejzfm-9f.png"/><Relationship Id="rId53" Type="http://schemas.openxmlformats.org/officeDocument/2006/relationships/image" Target="media/t4xspzt013skje9copao9.png"/><Relationship Id="rId74" Type="http://schemas.openxmlformats.org/officeDocument/2006/relationships/image" Target="media/i503t78gkynmtymgufjzl.png"/><Relationship Id="rId128" Type="http://schemas.openxmlformats.org/officeDocument/2006/relationships/image" Target="media/fj9ntbvx6nyli3yyspfpc.png"/><Relationship Id="rId149" Type="http://schemas.openxmlformats.org/officeDocument/2006/relationships/image" Target="media/kdydecciopdfco_znccwm.png"/><Relationship Id="rId5" Type="http://schemas.openxmlformats.org/officeDocument/2006/relationships/comments" Target="comments.xml"/><Relationship Id="rId95" Type="http://schemas.openxmlformats.org/officeDocument/2006/relationships/image" Target="media/bzjrw0ca1yknasrvmrh9m.png"/><Relationship Id="rId160" Type="http://schemas.openxmlformats.org/officeDocument/2006/relationships/image" Target="media/jezz2bg1iseqg1d9v7iph.png"/><Relationship Id="rId181" Type="http://schemas.openxmlformats.org/officeDocument/2006/relationships/image" Target="media/zvzibwas84ohmulvhgkyq.png"/><Relationship Id="rId216" Type="http://schemas.openxmlformats.org/officeDocument/2006/relationships/image" Target="media/ugvaetpybjdrp0m1pc1s1.png"/><Relationship Id="rId237" Type="http://schemas.openxmlformats.org/officeDocument/2006/relationships/image" Target="media/gkl7edp6kixvapmdoltnl.png"/><Relationship Id="rId22" Type="http://schemas.openxmlformats.org/officeDocument/2006/relationships/image" Target="media/apvb_ibjmco35aq5mzdnq.png"/><Relationship Id="rId43" Type="http://schemas.openxmlformats.org/officeDocument/2006/relationships/image" Target="media/cwhffhgf3duiy7g6s62hx.png"/><Relationship Id="rId64" Type="http://schemas.openxmlformats.org/officeDocument/2006/relationships/image" Target="media/62z7awjag7rld5v8dicaz.png"/><Relationship Id="rId118" Type="http://schemas.openxmlformats.org/officeDocument/2006/relationships/image" Target="media/-tuepspntczpr_j7cgzmf.png"/><Relationship Id="rId139" Type="http://schemas.openxmlformats.org/officeDocument/2006/relationships/image" Target="media/c1yepwtmbnbspqh302as2.png"/><Relationship Id="rId85" Type="http://schemas.openxmlformats.org/officeDocument/2006/relationships/image" Target="media/vwixhd1idpv6psybq00xr.png"/><Relationship Id="rId150" Type="http://schemas.openxmlformats.org/officeDocument/2006/relationships/image" Target="media/ohlrnvibsw-okbwo73qkm.png"/><Relationship Id="rId171" Type="http://schemas.openxmlformats.org/officeDocument/2006/relationships/image" Target="media/jsbvv5vyiql9w06j0j6zx.png"/><Relationship Id="rId192" Type="http://schemas.openxmlformats.org/officeDocument/2006/relationships/image" Target="media/ussvxitnqipfnk0xcnjqu.png"/><Relationship Id="rId206" Type="http://schemas.openxmlformats.org/officeDocument/2006/relationships/image" Target="media/2isbnjvjqgak25ov7l0_p.png"/><Relationship Id="rId227" Type="http://schemas.openxmlformats.org/officeDocument/2006/relationships/image" Target="media/iac2aauvuyquqdyg4lpdy.png"/><Relationship Id="rId12" Type="http://schemas.openxmlformats.org/officeDocument/2006/relationships/image" Target="media/9f6bocgwejzfkphhigj0f.png"/><Relationship Id="rId33" Type="http://schemas.openxmlformats.org/officeDocument/2006/relationships/image" Target="media/8av0cfd29di4jsu2s-q48.png"/><Relationship Id="rId108" Type="http://schemas.openxmlformats.org/officeDocument/2006/relationships/image" Target="media/tqbzarmacybmtbtyi2qhu.png"/><Relationship Id="rId129" Type="http://schemas.openxmlformats.org/officeDocument/2006/relationships/image" Target="media/hdzsw0vtdw520frzoegps.png"/><Relationship Id="rId54" Type="http://schemas.openxmlformats.org/officeDocument/2006/relationships/image" Target="media/mrjpimgxegqnho5_-rehm.png"/><Relationship Id="rId75" Type="http://schemas.openxmlformats.org/officeDocument/2006/relationships/image" Target="media/5jpbtejkgzskkwqfwqcll.png"/><Relationship Id="rId96" Type="http://schemas.openxmlformats.org/officeDocument/2006/relationships/image" Target="media/smwdrwspfreml1t_whxsm.png"/><Relationship Id="rId140" Type="http://schemas.openxmlformats.org/officeDocument/2006/relationships/image" Target="media/hffw7pranvioggmnnfr3x.png"/><Relationship Id="rId161" Type="http://schemas.openxmlformats.org/officeDocument/2006/relationships/image" Target="media/lozirshxvbdln_a4snoza.png"/><Relationship Id="rId182" Type="http://schemas.openxmlformats.org/officeDocument/2006/relationships/image" Target="media/j2au3e8n8fuxmh0yac_r6.png"/><Relationship Id="rId217" Type="http://schemas.openxmlformats.org/officeDocument/2006/relationships/image" Target="media/h9fheoqivyejgvokl7a1e.png"/><Relationship Id="rId6" Type="http://schemas.openxmlformats.org/officeDocument/2006/relationships/image" Target="media/jd_o0zscxloa5-da7-oiu.png"/><Relationship Id="rId238" Type="http://schemas.openxmlformats.org/officeDocument/2006/relationships/image" Target="media/rbgvyeahs_9lrpudyfnyh.png"/><Relationship Id="rId23" Type="http://schemas.openxmlformats.org/officeDocument/2006/relationships/image" Target="media/wzweyapbp8r6bv3q8gpde.png"/><Relationship Id="rId119" Type="http://schemas.openxmlformats.org/officeDocument/2006/relationships/image" Target="media/pc9htxppeujz91rz2umkj.png"/><Relationship Id="rId44" Type="http://schemas.openxmlformats.org/officeDocument/2006/relationships/image" Target="media/5x7tzjgngdamz4b0aqual.png"/><Relationship Id="rId65" Type="http://schemas.openxmlformats.org/officeDocument/2006/relationships/image" Target="media/auxbcpsrj9feaydcpqmza.png"/><Relationship Id="rId86" Type="http://schemas.openxmlformats.org/officeDocument/2006/relationships/image" Target="media/socmd-0_x_yq4zkda0_hq.png"/><Relationship Id="rId130" Type="http://schemas.openxmlformats.org/officeDocument/2006/relationships/image" Target="media/xpvclwlaq4dwn5apsyumj.png"/><Relationship Id="rId151" Type="http://schemas.openxmlformats.org/officeDocument/2006/relationships/image" Target="media/f0rc388o7wbwsefn9imze.png"/><Relationship Id="rId172" Type="http://schemas.openxmlformats.org/officeDocument/2006/relationships/image" Target="media/uvm2rvangm5zng6wn4iwa.png"/><Relationship Id="rId193" Type="http://schemas.openxmlformats.org/officeDocument/2006/relationships/image" Target="media/v2jgsrhzaeu-u42dilpup.png"/><Relationship Id="rId207" Type="http://schemas.openxmlformats.org/officeDocument/2006/relationships/image" Target="media/tikeqverusvutfoj2m2al.png"/><Relationship Id="rId228" Type="http://schemas.openxmlformats.org/officeDocument/2006/relationships/image" Target="media/ocozcrt7d8poqj7ptoutc.png"/><Relationship Id="rId13" Type="http://schemas.openxmlformats.org/officeDocument/2006/relationships/image" Target="media/n7kkjxe7pqc4l9yynbovr.png"/><Relationship Id="rId109" Type="http://schemas.openxmlformats.org/officeDocument/2006/relationships/image" Target="media/jscg5kag1wq9niitdw0e1.png"/><Relationship Id="rId34" Type="http://schemas.openxmlformats.org/officeDocument/2006/relationships/image" Target="media/toerl0lcc8q2i800o_pds.png"/><Relationship Id="rId55" Type="http://schemas.openxmlformats.org/officeDocument/2006/relationships/image" Target="media/iahtvoj1ez3lbzct6jlhk.png"/><Relationship Id="rId76" Type="http://schemas.openxmlformats.org/officeDocument/2006/relationships/image" Target="media/0pmuq_mqzznm-au33dq7h.png"/><Relationship Id="rId97" Type="http://schemas.openxmlformats.org/officeDocument/2006/relationships/image" Target="media/sgbgpnacyqjml-spa0nw9.png"/><Relationship Id="rId120" Type="http://schemas.openxmlformats.org/officeDocument/2006/relationships/image" Target="media/9noxssuubp-tm70ytzw8h.png"/><Relationship Id="rId141" Type="http://schemas.openxmlformats.org/officeDocument/2006/relationships/image" Target="media/mekdoy0pe1ooyzejibarl.png"/><Relationship Id="rId7" Type="http://schemas.openxmlformats.org/officeDocument/2006/relationships/image" Target="media/k5zmg2nrhltvat8jj-nvm.png"/><Relationship Id="rId162" Type="http://schemas.openxmlformats.org/officeDocument/2006/relationships/image" Target="media/aahgtcfjdegz30njfespj.png"/><Relationship Id="rId183" Type="http://schemas.openxmlformats.org/officeDocument/2006/relationships/image" Target="media/edms2vlclivp_tnvw6he2.png"/><Relationship Id="rId218" Type="http://schemas.openxmlformats.org/officeDocument/2006/relationships/image" Target="media/vawiqpcgyr5r1nodosvrc.png"/><Relationship Id="rId239" Type="http://schemas.openxmlformats.org/officeDocument/2006/relationships/image" Target="media/qufctgw4cnzlphmjyc3q4.png"/><Relationship Id="rId24" Type="http://schemas.openxmlformats.org/officeDocument/2006/relationships/image" Target="media/o5ni6kqtwnyky5fjjiml0.png"/><Relationship Id="rId45" Type="http://schemas.openxmlformats.org/officeDocument/2006/relationships/image" Target="media/rx1ylknlkaqsqz_32ub9q.png"/><Relationship Id="rId66" Type="http://schemas.openxmlformats.org/officeDocument/2006/relationships/image" Target="media/nwkicqs7ctwuhtl8sjpjp.png"/><Relationship Id="rId87" Type="http://schemas.openxmlformats.org/officeDocument/2006/relationships/image" Target="media/ymjqmll_ut8eteggnmkpi.png"/><Relationship Id="rId110" Type="http://schemas.openxmlformats.org/officeDocument/2006/relationships/image" Target="media/dhvug46mssdp7k2h5wuxc.png"/><Relationship Id="rId131" Type="http://schemas.openxmlformats.org/officeDocument/2006/relationships/image" Target="media/da8eh-6ub0jit4wel_d-j.png"/><Relationship Id="rId152" Type="http://schemas.openxmlformats.org/officeDocument/2006/relationships/image" Target="media/o4dazgwjg8qnba-brikh3.png"/><Relationship Id="rId173" Type="http://schemas.openxmlformats.org/officeDocument/2006/relationships/image" Target="media/1o2ykwypv82l_c8c0rcq_.png"/><Relationship Id="rId194" Type="http://schemas.openxmlformats.org/officeDocument/2006/relationships/image" Target="media/0eafizxuvasyl718hg_qu.png"/><Relationship Id="rId208" Type="http://schemas.openxmlformats.org/officeDocument/2006/relationships/image" Target="media/wq9pbasvs-qwtq8bhtpsz.png"/><Relationship Id="rId229" Type="http://schemas.openxmlformats.org/officeDocument/2006/relationships/image" Target="media/-_gllfdsc5e52wpbrbxav.png"/><Relationship Id="rId240" Type="http://schemas.openxmlformats.org/officeDocument/2006/relationships/image" Target="media/nytg03vv4qrfkkx4zvij7.png"/><Relationship Id="rId14" Type="http://schemas.openxmlformats.org/officeDocument/2006/relationships/image" Target="media/fif5sdlvck20nbxg-_0r1.png"/><Relationship Id="rId35" Type="http://schemas.openxmlformats.org/officeDocument/2006/relationships/image" Target="media/lklr0kjn9c5poro6qtdx9.png"/><Relationship Id="rId56" Type="http://schemas.openxmlformats.org/officeDocument/2006/relationships/image" Target="media/wxlah3xplnhb3jgd5wocz.png"/><Relationship Id="rId77" Type="http://schemas.openxmlformats.org/officeDocument/2006/relationships/image" Target="media/hj1cfconjbd9zujg4q4y2.png"/><Relationship Id="rId100" Type="http://schemas.openxmlformats.org/officeDocument/2006/relationships/image" Target="media/aquyv7tm2wzjrv3odqjee.png"/><Relationship Id="rId8" Type="http://schemas.openxmlformats.org/officeDocument/2006/relationships/image" Target="media/f60isq8kfsa3iilyg0vp2.png"/><Relationship Id="rId98" Type="http://schemas.openxmlformats.org/officeDocument/2006/relationships/image" Target="media/1fx04ju6qseaiw5wpn_7l.png"/><Relationship Id="rId121" Type="http://schemas.openxmlformats.org/officeDocument/2006/relationships/image" Target="media/lhajo6h-jciydwvs8k4ej.png"/><Relationship Id="rId142" Type="http://schemas.openxmlformats.org/officeDocument/2006/relationships/image" Target="media/yrbezop38kf-ybwgicwsw.png"/><Relationship Id="rId163" Type="http://schemas.openxmlformats.org/officeDocument/2006/relationships/image" Target="media/4lrxe6ckgmq1nttc15d6x.png"/><Relationship Id="rId184" Type="http://schemas.openxmlformats.org/officeDocument/2006/relationships/image" Target="media/uyktqwelpjnvtsqwljdb8.png"/><Relationship Id="rId219" Type="http://schemas.openxmlformats.org/officeDocument/2006/relationships/image" Target="media/ovmdgi3ucru-qrmobqufh.png"/><Relationship Id="rId230" Type="http://schemas.openxmlformats.org/officeDocument/2006/relationships/image" Target="media/nnzbuzynfratrwnlahien.png"/><Relationship Id="rId25" Type="http://schemas.openxmlformats.org/officeDocument/2006/relationships/image" Target="media/5t90gle49nfnozsswbmgc.png"/><Relationship Id="rId46" Type="http://schemas.openxmlformats.org/officeDocument/2006/relationships/image" Target="media/hmffnzip73kmkxnu8kdyt.png"/><Relationship Id="rId67" Type="http://schemas.openxmlformats.org/officeDocument/2006/relationships/image" Target="media/skrj-3zo_m-gy0fpx55xh.png"/><Relationship Id="rId88" Type="http://schemas.openxmlformats.org/officeDocument/2006/relationships/image" Target="media/qbjv-zhxv9kc5s3-qjcqb.png"/><Relationship Id="rId111" Type="http://schemas.openxmlformats.org/officeDocument/2006/relationships/image" Target="media/fm5wevgycpw-yrxlg03cg.png"/><Relationship Id="rId132" Type="http://schemas.openxmlformats.org/officeDocument/2006/relationships/image" Target="media/pnpfkp2t5cwpsaus81z03.png"/><Relationship Id="rId153" Type="http://schemas.openxmlformats.org/officeDocument/2006/relationships/image" Target="media/ehdmebsrxab0iadxfrroi.png"/><Relationship Id="rId174" Type="http://schemas.openxmlformats.org/officeDocument/2006/relationships/image" Target="media/zbtl5vehrczncjlwdw8pa.png"/><Relationship Id="rId195" Type="http://schemas.openxmlformats.org/officeDocument/2006/relationships/image" Target="media/vpdcwvcgn4ganxl9ik3g8.png"/><Relationship Id="rId209" Type="http://schemas.openxmlformats.org/officeDocument/2006/relationships/image" Target="media/0vrcrapf73ib0hqlfq4zq.png"/><Relationship Id="rId220" Type="http://schemas.openxmlformats.org/officeDocument/2006/relationships/image" Target="media/6wfxp1lbtd2xhenlpvzcr.png"/><Relationship Id="rId241" Type="http://schemas.openxmlformats.org/officeDocument/2006/relationships/image" Target="media/ehdb1dx7-hxd3ejherynt.png"/><Relationship Id="rId15" Type="http://schemas.openxmlformats.org/officeDocument/2006/relationships/image" Target="media/uukbmi3r5a5wz-evy45jc.png"/><Relationship Id="rId36" Type="http://schemas.openxmlformats.org/officeDocument/2006/relationships/image" Target="media/ro2z2nkd7dxtlgo63p8ss.png"/><Relationship Id="rId57" Type="http://schemas.openxmlformats.org/officeDocument/2006/relationships/image" Target="media/uhfsihj88kx5lbr2auzk_.png"/><Relationship Id="rId10" Type="http://schemas.openxmlformats.org/officeDocument/2006/relationships/image" Target="media/7lw1-w-kitwjafm836ffe.png"/><Relationship Id="rId31" Type="http://schemas.openxmlformats.org/officeDocument/2006/relationships/image" Target="media/dz3j-gtlk8fwchkk5zlzs.png"/><Relationship Id="rId52" Type="http://schemas.openxmlformats.org/officeDocument/2006/relationships/image" Target="media/b9sjiwsycnd2egjybojkw.png"/><Relationship Id="rId73" Type="http://schemas.openxmlformats.org/officeDocument/2006/relationships/image" Target="media/tuoifer_g24uuzhpllrys.png"/><Relationship Id="rId78" Type="http://schemas.openxmlformats.org/officeDocument/2006/relationships/image" Target="media/wu9f_di5kj7on9dcgh9lb.png"/><Relationship Id="rId94" Type="http://schemas.openxmlformats.org/officeDocument/2006/relationships/image" Target="media/hlhlzjhm2_omkirpylttw.png"/><Relationship Id="rId99" Type="http://schemas.openxmlformats.org/officeDocument/2006/relationships/image" Target="media/jnxqywqppgrmea8xv8hee.png"/><Relationship Id="rId101" Type="http://schemas.openxmlformats.org/officeDocument/2006/relationships/image" Target="media/pl7lk3z6vbrxu8lxrgz-r.png"/><Relationship Id="rId122" Type="http://schemas.openxmlformats.org/officeDocument/2006/relationships/image" Target="media/j3gyfe6gt6twto_t5bn_y.png"/><Relationship Id="rId143" Type="http://schemas.openxmlformats.org/officeDocument/2006/relationships/image" Target="media/1u80_hwsqyt8-7umszman.png"/><Relationship Id="rId148" Type="http://schemas.openxmlformats.org/officeDocument/2006/relationships/image" Target="media/kevkj49fteemx0x0gisrb.png"/><Relationship Id="rId164" Type="http://schemas.openxmlformats.org/officeDocument/2006/relationships/image" Target="media/46_a5w9mxkkij04jedwty.png"/><Relationship Id="rId169" Type="http://schemas.openxmlformats.org/officeDocument/2006/relationships/image" Target="media/aiva4n7dfv-ilc-hdjhrl.png"/><Relationship Id="rId185" Type="http://schemas.openxmlformats.org/officeDocument/2006/relationships/image" Target="media/3mobf80s6podgh-fdnbtl.png"/><Relationship Id="rId4" Type="http://schemas.openxmlformats.org/officeDocument/2006/relationships/settings" Target="settings.xml"/><Relationship Id="rId9" Type="http://schemas.openxmlformats.org/officeDocument/2006/relationships/image" Target="media/hp4321x2my71eeezbt4dp.png"/><Relationship Id="rId180" Type="http://schemas.openxmlformats.org/officeDocument/2006/relationships/image" Target="media/f-bj2d2blmbdf8cmx0or7.png"/><Relationship Id="rId210" Type="http://schemas.openxmlformats.org/officeDocument/2006/relationships/image" Target="media/lkt2b55nnpeckzl4lxcqt.png"/><Relationship Id="rId215" Type="http://schemas.openxmlformats.org/officeDocument/2006/relationships/image" Target="media/ywhzwegekiqku1fddvgkq.png"/><Relationship Id="rId236" Type="http://schemas.openxmlformats.org/officeDocument/2006/relationships/image" Target="media/fir0hteocg-_mumgq-ck8.png"/><Relationship Id="rId26" Type="http://schemas.openxmlformats.org/officeDocument/2006/relationships/image" Target="media/c1iqg55igjtmszyj_xowk.png"/><Relationship Id="rId231" Type="http://schemas.openxmlformats.org/officeDocument/2006/relationships/image" Target="media/nlccbkzkb5avmpzhx3w8i.png"/><Relationship Id="rId47" Type="http://schemas.openxmlformats.org/officeDocument/2006/relationships/image" Target="media/7jfygag5pplwrxil0wn5-.png"/><Relationship Id="rId68" Type="http://schemas.openxmlformats.org/officeDocument/2006/relationships/image" Target="media/bavlx1nmsx6qvwezc3pxk.png"/><Relationship Id="rId89" Type="http://schemas.openxmlformats.org/officeDocument/2006/relationships/image" Target="media/pgefck-ivjs34t-e6-ne2.png"/><Relationship Id="rId112" Type="http://schemas.openxmlformats.org/officeDocument/2006/relationships/image" Target="media/_ndens4iobicxnfyw6bmw.png"/><Relationship Id="rId133" Type="http://schemas.openxmlformats.org/officeDocument/2006/relationships/image" Target="media/lzvh8prpui6mgc3g6lbbr.png"/><Relationship Id="rId154" Type="http://schemas.openxmlformats.org/officeDocument/2006/relationships/image" Target="media/gs9gk-dzdraf0mmds-iyq.png"/><Relationship Id="rId175" Type="http://schemas.openxmlformats.org/officeDocument/2006/relationships/image" Target="media/stvk1txtj6yxxi2k3lsv6.png"/><Relationship Id="rId196" Type="http://schemas.openxmlformats.org/officeDocument/2006/relationships/image" Target="media/oltnxib8atrsdmujvpkri.png"/><Relationship Id="rId200" Type="http://schemas.openxmlformats.org/officeDocument/2006/relationships/image" Target="media/wgnhzwmsn8mhw2gy87uzd.png"/><Relationship Id="rId16" Type="http://schemas.openxmlformats.org/officeDocument/2006/relationships/image" Target="media/bb9mj6qtg9jsdwul28bwx.png"/><Relationship Id="rId221" Type="http://schemas.openxmlformats.org/officeDocument/2006/relationships/image" Target="media/tdacslxf7teu330jqp2iy.png"/><Relationship Id="rId242" Type="http://schemas.openxmlformats.org/officeDocument/2006/relationships/image" Target="media/oinsyvcm9u2dfpvct2dd0.png"/><Relationship Id="rId37" Type="http://schemas.openxmlformats.org/officeDocument/2006/relationships/image" Target="media/22futq-7syaaml5c8bofp.png"/><Relationship Id="rId58" Type="http://schemas.openxmlformats.org/officeDocument/2006/relationships/image" Target="media/tol9nxrle0zi6ugdgqnzo.png"/><Relationship Id="rId79" Type="http://schemas.openxmlformats.org/officeDocument/2006/relationships/image" Target="media/npqvitu05eulcxahgdkzj.png"/><Relationship Id="rId102" Type="http://schemas.openxmlformats.org/officeDocument/2006/relationships/image" Target="media/di9zknbi2fdcfgba21t_v.png"/><Relationship Id="rId123" Type="http://schemas.openxmlformats.org/officeDocument/2006/relationships/image" Target="media/fpano_ho3luynr73hqdlv.png"/><Relationship Id="rId144" Type="http://schemas.openxmlformats.org/officeDocument/2006/relationships/image" Target="media/bobp2ueherurezdprknwc.png"/><Relationship Id="rId90" Type="http://schemas.openxmlformats.org/officeDocument/2006/relationships/image" Target="media/7pgr3e2wluvz-j5wgvuil.png"/><Relationship Id="rId165" Type="http://schemas.openxmlformats.org/officeDocument/2006/relationships/image" Target="media/e88mrdvam6r9cp7fsh1of.png"/><Relationship Id="rId186" Type="http://schemas.openxmlformats.org/officeDocument/2006/relationships/image" Target="media/xzljr3ykfferustns-jxk.png"/><Relationship Id="rId211" Type="http://schemas.openxmlformats.org/officeDocument/2006/relationships/image" Target="media/zqgbgunug7ugwclq7tmhx.png"/><Relationship Id="rId232" Type="http://schemas.openxmlformats.org/officeDocument/2006/relationships/image" Target="media/ti7devyaanz27lwipfljl.png"/><Relationship Id="rId27" Type="http://schemas.openxmlformats.org/officeDocument/2006/relationships/image" Target="media/_2zesos_sky4cp24jjwje.png"/><Relationship Id="rId48" Type="http://schemas.openxmlformats.org/officeDocument/2006/relationships/image" Target="media/z0y9q-juxxolkzq2vtvbs.png"/><Relationship Id="rId69" Type="http://schemas.openxmlformats.org/officeDocument/2006/relationships/image" Target="media/boaax0x3cgfbiytcsr_bv.png"/><Relationship Id="rId113" Type="http://schemas.openxmlformats.org/officeDocument/2006/relationships/image" Target="media/nthb0ki5vjuslo8kazke3.png"/><Relationship Id="rId134" Type="http://schemas.openxmlformats.org/officeDocument/2006/relationships/image" Target="media/a_f_0h0ib7q5v3emuhpmy.png"/><Relationship Id="rId80" Type="http://schemas.openxmlformats.org/officeDocument/2006/relationships/image" Target="media/eqm5aw1vekpgx6gsf9r60.png"/><Relationship Id="rId155" Type="http://schemas.openxmlformats.org/officeDocument/2006/relationships/image" Target="media/ye8nydwej5qy2difzsqkr.png"/><Relationship Id="rId176" Type="http://schemas.openxmlformats.org/officeDocument/2006/relationships/image" Target="media/2vi_1m-wugczvrb_ocx_o.png"/><Relationship Id="rId197" Type="http://schemas.openxmlformats.org/officeDocument/2006/relationships/image" Target="media/cjswucpwaebaagwtxyaz9.png"/><Relationship Id="rId201" Type="http://schemas.openxmlformats.org/officeDocument/2006/relationships/image" Target="media/7bnca_gaswqw4lshwmgkc.png"/><Relationship Id="rId222" Type="http://schemas.openxmlformats.org/officeDocument/2006/relationships/image" Target="media/5awb45bd8ucvk3-v8kctj.png"/><Relationship Id="rId243" Type="http://schemas.openxmlformats.org/officeDocument/2006/relationships/image" Target="media/kbgxmnfo5oggkp-m5jx9k.png"/><Relationship Id="rId17" Type="http://schemas.openxmlformats.org/officeDocument/2006/relationships/image" Target="media/bc99s4vkav4tbed4v3-6d.png"/><Relationship Id="rId38" Type="http://schemas.openxmlformats.org/officeDocument/2006/relationships/image" Target="media/1carxtactoknkcv3n3xzv.png"/><Relationship Id="rId59" Type="http://schemas.openxmlformats.org/officeDocument/2006/relationships/image" Target="media/mtpmitdycimzm3-pnpsyq.png"/><Relationship Id="rId103" Type="http://schemas.openxmlformats.org/officeDocument/2006/relationships/image" Target="media/ir0zdt9iptqsfjpb0cdop.png"/><Relationship Id="rId124" Type="http://schemas.openxmlformats.org/officeDocument/2006/relationships/image" Target="media/yekxgzaup7-ystbkj9x2x.png"/><Relationship Id="rId70" Type="http://schemas.openxmlformats.org/officeDocument/2006/relationships/image" Target="media/wm4bkswv-u9ptmivwnppq.png"/><Relationship Id="rId91" Type="http://schemas.openxmlformats.org/officeDocument/2006/relationships/image" Target="media/71jlkkos_k1u62uflq0jv.png"/><Relationship Id="rId145" Type="http://schemas.openxmlformats.org/officeDocument/2006/relationships/image" Target="media/vzhlkrxhb7poxlbegyfkp.png"/><Relationship Id="rId166" Type="http://schemas.openxmlformats.org/officeDocument/2006/relationships/image" Target="media/gzsbj57vptesghos2ziaw.png"/><Relationship Id="rId187" Type="http://schemas.openxmlformats.org/officeDocument/2006/relationships/image" Target="media/7x2kwuer2vr3bgltf2si1.png"/><Relationship Id="rId1" Type="http://schemas.openxmlformats.org/officeDocument/2006/relationships/styles" Target="styles.xml"/><Relationship Id="rId212" Type="http://schemas.openxmlformats.org/officeDocument/2006/relationships/image" Target="media/o7dnqt39ytxnoghaxoc_m.png"/><Relationship Id="rId233" Type="http://schemas.openxmlformats.org/officeDocument/2006/relationships/image" Target="media/gd2vdjp6az29avimqh5dv.png"/><Relationship Id="rId28" Type="http://schemas.openxmlformats.org/officeDocument/2006/relationships/image" Target="media/xz_tm53pjguuidudk5em9.png"/><Relationship Id="rId49" Type="http://schemas.openxmlformats.org/officeDocument/2006/relationships/image" Target="media/efmsivilz5tsv8wgzku71.png"/><Relationship Id="rId114" Type="http://schemas.openxmlformats.org/officeDocument/2006/relationships/image" Target="media/xqllmrwljvykbns6sizvi.png"/><Relationship Id="rId60" Type="http://schemas.openxmlformats.org/officeDocument/2006/relationships/image" Target="media/zagnjmurqnulpofaeczwi.png"/><Relationship Id="rId81" Type="http://schemas.openxmlformats.org/officeDocument/2006/relationships/image" Target="media/-mrnegbtgal31mreodlfq.png"/><Relationship Id="rId135" Type="http://schemas.openxmlformats.org/officeDocument/2006/relationships/image" Target="media/yptmcjd7gopoys_kicd7j.png"/><Relationship Id="rId156" Type="http://schemas.openxmlformats.org/officeDocument/2006/relationships/image" Target="media/sk208d-jbcipyg2v7jhtc.png"/><Relationship Id="rId177" Type="http://schemas.openxmlformats.org/officeDocument/2006/relationships/image" Target="media/ajjvbd-vvn3qjadndiw4a.png"/><Relationship Id="rId198" Type="http://schemas.openxmlformats.org/officeDocument/2006/relationships/image" Target="media/sbn3tajnjihmymxvbrehh.png"/><Relationship Id="rId202" Type="http://schemas.openxmlformats.org/officeDocument/2006/relationships/image" Target="media/q-rvlhpivp7aefslbg_yn.png"/><Relationship Id="rId223" Type="http://schemas.openxmlformats.org/officeDocument/2006/relationships/image" Target="media/oawtf6w-6_khqc6t9ez6x.png"/><Relationship Id="rId244" Type="http://schemas.openxmlformats.org/officeDocument/2006/relationships/image" Target="media/v3r7p2uacdgwxqribxw2z.png"/><Relationship Id="rId18" Type="http://schemas.openxmlformats.org/officeDocument/2006/relationships/image" Target="media/tg9suygj-56xmete7zvvu.png"/><Relationship Id="rId39" Type="http://schemas.openxmlformats.org/officeDocument/2006/relationships/image" Target="media/hp0ref3oaiupwv-5qn7_k.png"/><Relationship Id="rId50" Type="http://schemas.openxmlformats.org/officeDocument/2006/relationships/image" Target="media/meufqsoov_g4bp16ysbbf.png"/><Relationship Id="rId104" Type="http://schemas.openxmlformats.org/officeDocument/2006/relationships/image" Target="media/esnothq575_hgyfzxhn9t.png"/><Relationship Id="rId125" Type="http://schemas.openxmlformats.org/officeDocument/2006/relationships/image" Target="media/avrblh7j9c0xo558b5lmf.png"/><Relationship Id="rId146" Type="http://schemas.openxmlformats.org/officeDocument/2006/relationships/image" Target="media/siro20j4e-d5gc6gh4fw7.png"/><Relationship Id="rId167" Type="http://schemas.openxmlformats.org/officeDocument/2006/relationships/image" Target="media/ioge0dcyau9fsk7xuzgyc.png"/><Relationship Id="rId188" Type="http://schemas.openxmlformats.org/officeDocument/2006/relationships/image" Target="media/69jhiivjmtxfbmicv3-ni.png"/><Relationship Id="rId71" Type="http://schemas.openxmlformats.org/officeDocument/2006/relationships/image" Target="media/5rdnwpr-o2h3d9z43shix.png"/><Relationship Id="rId92" Type="http://schemas.openxmlformats.org/officeDocument/2006/relationships/image" Target="media/mc98aj2ltzwjg8-0_xewf.png"/><Relationship Id="rId213" Type="http://schemas.openxmlformats.org/officeDocument/2006/relationships/image" Target="media/dikypri7u1erd-mgvtp6z.png"/><Relationship Id="rId234" Type="http://schemas.openxmlformats.org/officeDocument/2006/relationships/image" Target="media/kioppnvzwm3cx-cfoytbe.png"/><Relationship Id="rId2" Type="http://schemas.openxmlformats.org/officeDocument/2006/relationships/numbering" Target="numbering.xml"/><Relationship Id="rId29" Type="http://schemas.openxmlformats.org/officeDocument/2006/relationships/image" Target="media/w80hh_0kipawh6n6y_s9r.png"/><Relationship Id="rId40" Type="http://schemas.openxmlformats.org/officeDocument/2006/relationships/image" Target="media/lbibpw4ihnc3dssiwh5sq.png"/><Relationship Id="rId115" Type="http://schemas.openxmlformats.org/officeDocument/2006/relationships/image" Target="media/-dchoj8xrediewnwzjhja.png"/><Relationship Id="rId136" Type="http://schemas.openxmlformats.org/officeDocument/2006/relationships/image" Target="media/zwjaialr4xexujcy4op5h.png"/><Relationship Id="rId157" Type="http://schemas.openxmlformats.org/officeDocument/2006/relationships/image" Target="media/83qmfep5wrjwbsoprvxdy.png"/><Relationship Id="rId178" Type="http://schemas.openxmlformats.org/officeDocument/2006/relationships/image" Target="media/yyjaojum6dviq4wdzfvpk.png"/><Relationship Id="rId61" Type="http://schemas.openxmlformats.org/officeDocument/2006/relationships/image" Target="media/hsrjmyjfuoky7unumc7dj.png"/><Relationship Id="rId82" Type="http://schemas.openxmlformats.org/officeDocument/2006/relationships/image" Target="media/gr9bf2dtgeu1ci463xocx.png"/><Relationship Id="rId199" Type="http://schemas.openxmlformats.org/officeDocument/2006/relationships/image" Target="media/7dmylrp2dx9nhpydfecxh.png"/><Relationship Id="rId203" Type="http://schemas.openxmlformats.org/officeDocument/2006/relationships/image" Target="media/lfgfg306a50sqicueyyh3.png"/><Relationship Id="rId19" Type="http://schemas.openxmlformats.org/officeDocument/2006/relationships/image" Target="media/ofi7jmb86efpisloelix3.png"/><Relationship Id="rId224" Type="http://schemas.openxmlformats.org/officeDocument/2006/relationships/image" Target="media/czcczfizsboohk5owmd2d.png"/><Relationship Id="rId245" Type="http://schemas.openxmlformats.org/officeDocument/2006/relationships/customXml" Target="../customXml/item1.xml"/><Relationship Id="rId30" Type="http://schemas.openxmlformats.org/officeDocument/2006/relationships/image" Target="media/edrwhxwftztgpvxaobbq1.png"/><Relationship Id="rId105" Type="http://schemas.openxmlformats.org/officeDocument/2006/relationships/image" Target="media/uqg61mdg2q-8zocgzvpfp.png"/><Relationship Id="rId126" Type="http://schemas.openxmlformats.org/officeDocument/2006/relationships/image" Target="media/sp1uytyex9ibe3xhj_u8u.png"/><Relationship Id="rId147" Type="http://schemas.openxmlformats.org/officeDocument/2006/relationships/image" Target="media/fmsqof9qzt-vtjpaz1uyo.png"/><Relationship Id="rId168" Type="http://schemas.openxmlformats.org/officeDocument/2006/relationships/image" Target="media/bzghje9na8drn8h1mkhpg.png"/><Relationship Id="rId51" Type="http://schemas.openxmlformats.org/officeDocument/2006/relationships/image" Target="media/agu4pdqmxwd2y-8lxmdf5.png"/><Relationship Id="rId72" Type="http://schemas.openxmlformats.org/officeDocument/2006/relationships/image" Target="media/my2uflvz-llamwreq_s-v.png"/><Relationship Id="rId93" Type="http://schemas.openxmlformats.org/officeDocument/2006/relationships/image" Target="media/deahxbvzo8suepsthaxn_.png"/><Relationship Id="rId189" Type="http://schemas.openxmlformats.org/officeDocument/2006/relationships/image" Target="media/5t6sqfmtv3cdjqbjewy66.png"/><Relationship Id="rId3" Type="http://schemas.openxmlformats.org/officeDocument/2006/relationships/footnotes" Target="footnotes.xml"/><Relationship Id="rId214" Type="http://schemas.openxmlformats.org/officeDocument/2006/relationships/image" Target="media/w4rnjqytdzttmyiepb1b_.png"/><Relationship Id="rId235" Type="http://schemas.openxmlformats.org/officeDocument/2006/relationships/image" Target="media/1pukvda8g-f4_res9446b.png"/><Relationship Id="rId116" Type="http://schemas.openxmlformats.org/officeDocument/2006/relationships/image" Target="media/5myniiihzmgsd_9gqgz71.png"/><Relationship Id="rId137" Type="http://schemas.openxmlformats.org/officeDocument/2006/relationships/image" Target="media/c9e3vr5slmvjjwvd0quoo.png"/><Relationship Id="rId158" Type="http://schemas.openxmlformats.org/officeDocument/2006/relationships/image" Target="media/6cp1ytfvh0htx6h9ppw9x.png"/><Relationship Id="rId20" Type="http://schemas.openxmlformats.org/officeDocument/2006/relationships/image" Target="media/qyzliwizxxdw2sk0l2s1v.png"/><Relationship Id="rId41" Type="http://schemas.openxmlformats.org/officeDocument/2006/relationships/image" Target="media/misyrwoyc0l9vixb4jbzo.png"/><Relationship Id="rId62" Type="http://schemas.openxmlformats.org/officeDocument/2006/relationships/image" Target="media/zqpcv1uj3g5uuvk8kevza.png"/><Relationship Id="rId83" Type="http://schemas.openxmlformats.org/officeDocument/2006/relationships/image" Target="media/wxtugs1gh30lgajyn0dsq.png"/><Relationship Id="rId179" Type="http://schemas.openxmlformats.org/officeDocument/2006/relationships/image" Target="media/qnnbzujzvehfteefj0udr.png"/><Relationship Id="rId190" Type="http://schemas.openxmlformats.org/officeDocument/2006/relationships/image" Target="media/ahdw1yxpzgsj14laubq4m.png"/><Relationship Id="rId204" Type="http://schemas.openxmlformats.org/officeDocument/2006/relationships/image" Target="media/8fn_e66yjgpllzwcw6wgj.png"/><Relationship Id="rId225" Type="http://schemas.openxmlformats.org/officeDocument/2006/relationships/image" Target="media/vmommixkeqsnroslkog29.png"/><Relationship Id="rId246" Type="http://schemas.openxmlformats.org/officeDocument/2006/relationships/customXml" Target="../customXml/item2.xml"/><Relationship Id="rId106" Type="http://schemas.openxmlformats.org/officeDocument/2006/relationships/image" Target="media/kla5v5ojy_occarb04btu.png"/><Relationship Id="rId127" Type="http://schemas.openxmlformats.org/officeDocument/2006/relationships/image" Target="media/oltehjdo1ahblvpcguoal.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08186607B79547A6D3DEB30136F3E1" ma:contentTypeVersion="8" ma:contentTypeDescription="Create a new document." ma:contentTypeScope="" ma:versionID="cee27091818c57dd3346725512c19251">
  <xsd:schema xmlns:xsd="http://www.w3.org/2001/XMLSchema" xmlns:xs="http://www.w3.org/2001/XMLSchema" xmlns:p="http://schemas.microsoft.com/office/2006/metadata/properties" xmlns:ns2="bf703d11-15ba-4354-9474-25b6026ffb11" targetNamespace="http://schemas.microsoft.com/office/2006/metadata/properties" ma:root="true" ma:fieldsID="de53accb7ffe3a3540f14dd581fcf957" ns2:_="">
    <xsd:import namespace="bf703d11-15ba-4354-9474-25b6026ffb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703d11-15ba-4354-9474-25b6026ffb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B72370-1984-482F-9EC4-16B9BEE3BA34}"/>
</file>

<file path=customXml/itemProps2.xml><?xml version="1.0" encoding="utf-8"?>
<ds:datastoreItem xmlns:ds="http://schemas.openxmlformats.org/officeDocument/2006/customXml" ds:itemID="{081B66BA-FBA5-4531-B514-53B4373608D8}"/>
</file>

<file path=customXml/itemProps3.xml><?xml version="1.0" encoding="utf-8"?>
<ds:datastoreItem xmlns:ds="http://schemas.openxmlformats.org/officeDocument/2006/customXml" ds:itemID="{F3678C5D-7D87-4748-BDA0-5DB79BBE36C4}"/>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2026-03-26T01:15:32Z</dcterms:created>
  <dcterms:modified xsi:type="dcterms:W3CDTF">2026-03-26T01:15:32Z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0x010100FB08186607B79547A6D3DEB30136F3E1</vt:lpwstr>
  </property>
</Properties>
</file>