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CAB1D7">
      <w:pPr>
        <w:spacing w:after="0" w:line="240" w:lineRule="auto"/>
        <w:rPr>
          <w:rFonts w:ascii="Times New Roman" w:hAnsi="Times New Roman" w:eastAsia="Times New Roman" w:cs="Times New Roman"/>
          <w:color w:val="0E101A"/>
          <w:lang w:val="en-IN" w:eastAsia="en-GB"/>
        </w:rPr>
      </w:pPr>
      <w:bookmarkStart w:id="0" w:name="_Hlk86821137"/>
      <w:r>
        <w:rPr>
          <w:rFonts w:ascii="Times New Roman" w:hAnsi="Times New Roman" w:eastAsia="Times New Roman" w:cs="Times New Roman"/>
          <w:b/>
          <w:bCs/>
          <w:color w:val="0070C0"/>
          <w:u w:val="single"/>
          <w:lang w:val="en-IN" w:eastAsia="en-GB"/>
        </w:rPr>
        <w:t>Problem statement (Version 1.3.3)</w:t>
      </w:r>
    </w:p>
    <w:p w14:paraId="2DF322ED">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XYZ wants to build an online movie ticket booking platform that caters to both B2B (theatre partners) and B2C (end customers) clients.</w:t>
      </w:r>
    </w:p>
    <w:p w14:paraId="28719083">
      <w:pPr>
        <w:spacing w:after="0" w:line="240" w:lineRule="auto"/>
        <w:rPr>
          <w:rFonts w:ascii="Times New Roman" w:hAnsi="Times New Roman" w:eastAsia="Times New Roman" w:cs="Times New Roman"/>
          <w:color w:val="0E101A"/>
          <w:lang w:val="en-IN" w:eastAsia="en-GB"/>
        </w:rPr>
      </w:pPr>
    </w:p>
    <w:p w14:paraId="062FC6D1">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Key goals it wants accomplished as part of its solution:</w:t>
      </w:r>
    </w:p>
    <w:p w14:paraId="09C9B6B9">
      <w:pPr>
        <w:pStyle w:val="14"/>
        <w:numPr>
          <w:ilvl w:val="0"/>
          <w:numId w:val="1"/>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 xml:space="preserve">Enable theatre partners to onboard their theatres over this platform and get access to a bigger customer base while going digital. </w:t>
      </w:r>
    </w:p>
    <w:p w14:paraId="5FB894EE">
      <w:pPr>
        <w:spacing w:after="0" w:line="240" w:lineRule="auto"/>
        <w:rPr>
          <w:rFonts w:ascii="Times New Roman" w:hAnsi="Times New Roman" w:eastAsia="Times New Roman" w:cs="Times New Roman"/>
          <w:color w:val="0E101A"/>
          <w:lang w:val="en-IN" w:eastAsia="en-GB"/>
        </w:rPr>
      </w:pPr>
    </w:p>
    <w:p w14:paraId="1767EA58">
      <w:pPr>
        <w:pStyle w:val="14"/>
        <w:numPr>
          <w:ilvl w:val="0"/>
          <w:numId w:val="1"/>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Enable end customers to browse the platform to get access to movies across different cities, languages, and genres, as well as book tickets in advance with a seamless experience.</w:t>
      </w:r>
    </w:p>
    <w:bookmarkEnd w:id="0"/>
    <w:p w14:paraId="3D82C690">
      <w:pPr>
        <w:spacing w:after="0" w:line="240" w:lineRule="auto"/>
        <w:rPr>
          <w:rFonts w:ascii="Times New Roman" w:hAnsi="Times New Roman" w:eastAsia="Times New Roman" w:cs="Times New Roman"/>
          <w:color w:val="0E101A"/>
          <w:lang w:val="en-IN" w:eastAsia="en-GB"/>
        </w:rPr>
      </w:pPr>
    </w:p>
    <w:p w14:paraId="5D085A0D">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b/>
          <w:bCs/>
          <w:color w:val="0070C0"/>
          <w:u w:val="single"/>
          <w:lang w:val="en-IN" w:eastAsia="en-GB"/>
        </w:rPr>
        <w:t>Technologies recommended</w:t>
      </w:r>
    </w:p>
    <w:p w14:paraId="3AD4F0F0">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Language -Java and other add-on languages</w:t>
      </w:r>
    </w:p>
    <w:p w14:paraId="7EFE0208">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Frameworks- Any</w:t>
      </w:r>
    </w:p>
    <w:p w14:paraId="45A06166">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AI- Suggest</w:t>
      </w:r>
    </w:p>
    <w:p w14:paraId="72527A5D">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Database - Any</w:t>
      </w:r>
    </w:p>
    <w:p w14:paraId="07EBB150">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Integration and Data technologies- Any</w:t>
      </w:r>
    </w:p>
    <w:p w14:paraId="2E6DF383">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Cloud technologies- Any</w:t>
      </w:r>
    </w:p>
    <w:p w14:paraId="0CF47A5C">
      <w:pPr>
        <w:numPr>
          <w:ilvl w:val="0"/>
          <w:numId w:val="2"/>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Preferred editor to build and present solution</w:t>
      </w:r>
    </w:p>
    <w:p w14:paraId="135A7CE1">
      <w:pPr>
        <w:spacing w:after="0" w:line="240" w:lineRule="auto"/>
        <w:rPr>
          <w:rFonts w:ascii="Times New Roman" w:hAnsi="Times New Roman" w:eastAsia="Times New Roman" w:cs="Times New Roman"/>
          <w:color w:val="0E101A"/>
          <w:lang w:val="en-IN" w:eastAsia="en-GB"/>
        </w:rPr>
      </w:pPr>
    </w:p>
    <w:p w14:paraId="0DF42C1B">
      <w:pPr>
        <w:spacing w:after="0" w:line="240" w:lineRule="auto"/>
        <w:rPr>
          <w:rFonts w:ascii="Times New Roman" w:hAnsi="Times New Roman" w:eastAsia="Times New Roman" w:cs="Times New Roman"/>
          <w:i/>
          <w:iCs/>
          <w:color w:val="0E101A"/>
          <w:lang w:val="en-IN" w:eastAsia="en-GB"/>
        </w:rPr>
      </w:pPr>
      <w:r>
        <w:rPr>
          <w:rFonts w:ascii="Times New Roman" w:hAnsi="Times New Roman" w:eastAsia="Times New Roman" w:cs="Times New Roman"/>
          <w:i/>
          <w:iCs/>
          <w:color w:val="0E101A"/>
          <w:lang w:val="en-IN" w:eastAsia="en-GB"/>
        </w:rPr>
        <w:t xml:space="preserve">PS: </w:t>
      </w:r>
      <w:r>
        <w:rPr>
          <w:rFonts w:ascii="Times New Roman" w:hAnsi="Times New Roman" w:eastAsia="Times New Roman" w:cs="Times New Roman"/>
          <w:b/>
          <w:bCs/>
          <w:i/>
          <w:iCs/>
          <w:color w:val="0E101A"/>
          <w:sz w:val="20"/>
          <w:szCs w:val="20"/>
          <w:lang w:val="en-IN" w:eastAsia="en-GB"/>
        </w:rPr>
        <w:t>The given exercise will help you get prepared for technical discussion and demonstrate your current understanding on key architectural artifacts. It’s expected that you may not all sections hence can ignore them.</w:t>
      </w:r>
      <w:r>
        <w:rPr>
          <w:rFonts w:ascii="Times New Roman" w:hAnsi="Times New Roman" w:eastAsia="Times New Roman" w:cs="Times New Roman"/>
          <w:i/>
          <w:iCs/>
          <w:color w:val="0E101A"/>
          <w:sz w:val="20"/>
          <w:szCs w:val="20"/>
          <w:lang w:val="en-IN" w:eastAsia="en-GB"/>
        </w:rPr>
        <w:t xml:space="preserve"> </w:t>
      </w:r>
    </w:p>
    <w:p w14:paraId="64C60C99">
      <w:pPr>
        <w:spacing w:after="0" w:line="240" w:lineRule="auto"/>
        <w:rPr>
          <w:rFonts w:ascii="Times New Roman" w:hAnsi="Times New Roman" w:eastAsia="Times New Roman" w:cs="Times New Roman"/>
          <w:color w:val="0E101A"/>
          <w:lang w:val="en-IN" w:eastAsia="en-GB"/>
        </w:rPr>
      </w:pPr>
    </w:p>
    <w:p w14:paraId="6B4CB80F">
      <w:pPr>
        <w:spacing w:after="0" w:line="240" w:lineRule="auto"/>
        <w:rPr>
          <w:rFonts w:ascii="Times New Roman" w:hAnsi="Times New Roman" w:eastAsia="Times New Roman" w:cs="Times New Roman"/>
          <w:color w:val="0070C0"/>
          <w:lang w:val="en-IN" w:eastAsia="en-GB"/>
        </w:rPr>
      </w:pPr>
      <w:r>
        <w:rPr>
          <w:rFonts w:ascii="Times New Roman" w:hAnsi="Times New Roman" w:eastAsia="Times New Roman" w:cs="Times New Roman"/>
          <w:b/>
          <w:bCs/>
          <w:color w:val="0070C0"/>
          <w:u w:val="single"/>
          <w:lang w:val="en-IN" w:eastAsia="en-GB"/>
        </w:rPr>
        <w:t>Evaluation criteria</w:t>
      </w:r>
    </w:p>
    <w:p w14:paraId="5DFBB4F7">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Code artifacts (</w:t>
      </w:r>
      <w:r>
        <w:rPr>
          <w:rFonts w:ascii="Times New Roman" w:hAnsi="Times New Roman" w:eastAsia="Times New Roman" w:cs="Times New Roman"/>
          <w:b/>
          <w:bCs/>
          <w:color w:val="0E101A"/>
          <w:lang w:val="en-IN" w:eastAsia="en-GB"/>
        </w:rPr>
        <w:t>APIs Contract, Design Patterns</w:t>
      </w:r>
      <w:r>
        <w:rPr>
          <w:rFonts w:ascii="Times New Roman" w:hAnsi="Times New Roman" w:eastAsia="Times New Roman" w:cs="Times New Roman"/>
          <w:b/>
          <w:bCs/>
          <w:color w:val="2F5597" w:themeColor="accent1" w:themeShade="BF"/>
          <w:lang w:val="en-IN" w:eastAsia="en-GB"/>
        </w:rPr>
        <w:t>,</w:t>
      </w:r>
      <w:r>
        <w:rPr>
          <w:rFonts w:ascii="Times New Roman" w:hAnsi="Times New Roman" w:eastAsia="Times New Roman" w:cs="Times New Roman"/>
          <w:color w:val="2F5597" w:themeColor="accent1" w:themeShade="BF"/>
          <w:lang w:val="en-IN" w:eastAsia="en-GB"/>
        </w:rPr>
        <w:t xml:space="preserve"> Any one Scenario Implementation</w:t>
      </w:r>
      <w:r>
        <w:rPr>
          <w:rFonts w:ascii="Times New Roman" w:hAnsi="Times New Roman" w:eastAsia="Times New Roman" w:cs="Times New Roman"/>
          <w:color w:val="0E101A"/>
          <w:lang w:val="en-IN" w:eastAsia="en-GB"/>
        </w:rPr>
        <w:t>)</w:t>
      </w:r>
    </w:p>
    <w:p w14:paraId="54DA834E">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Design principles to address functional requirement and non-functional requirement</w:t>
      </w:r>
    </w:p>
    <w:p w14:paraId="586E947B">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DB &amp; Data model</w:t>
      </w:r>
    </w:p>
    <w:p w14:paraId="274A8175">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Platform solutions detailing</w:t>
      </w:r>
    </w:p>
    <w:p w14:paraId="78509F08">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Solution completeness, presentation, and discussion.</w:t>
      </w:r>
    </w:p>
    <w:p w14:paraId="21580EBB">
      <w:pPr>
        <w:numPr>
          <w:ilvl w:val="0"/>
          <w:numId w:val="3"/>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Solution coverage uniqueness and extensibility.</w:t>
      </w:r>
    </w:p>
    <w:p w14:paraId="35024290">
      <w:pPr>
        <w:spacing w:after="0" w:line="240" w:lineRule="auto"/>
        <w:rPr>
          <w:rFonts w:ascii="Times New Roman" w:hAnsi="Times New Roman" w:eastAsia="Times New Roman" w:cs="Times New Roman"/>
          <w:color w:val="0E101A"/>
          <w:lang w:val="en-IN" w:eastAsia="en-GB"/>
        </w:rPr>
      </w:pPr>
    </w:p>
    <w:p w14:paraId="7B512835">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Note: Incomplete solution component would be discussed during discussion round. All sections are not mandatory.</w:t>
      </w:r>
    </w:p>
    <w:p w14:paraId="4CC38C70">
      <w:pPr>
        <w:spacing w:after="0" w:line="240" w:lineRule="auto"/>
        <w:rPr>
          <w:rFonts w:ascii="Times New Roman" w:hAnsi="Times New Roman" w:eastAsia="Times New Roman" w:cs="Times New Roman"/>
          <w:i/>
          <w:iCs/>
          <w:color w:val="FF0000"/>
          <w:lang w:val="en-IN" w:eastAsia="en-GB"/>
        </w:rPr>
      </w:pPr>
    </w:p>
    <w:p w14:paraId="66EEFB27">
      <w:pPr>
        <w:spacing w:after="0" w:line="240" w:lineRule="auto"/>
        <w:rPr>
          <w:rFonts w:ascii="Times New Roman" w:hAnsi="Times New Roman" w:eastAsia="Times New Roman" w:cs="Times New Roman"/>
          <w:i/>
          <w:iCs/>
          <w:color w:val="0E101A"/>
          <w:lang w:val="en-IN" w:eastAsia="en-GB"/>
        </w:rPr>
      </w:pPr>
      <w:r>
        <w:rPr>
          <w:rFonts w:ascii="Times New Roman" w:hAnsi="Times New Roman" w:eastAsia="Times New Roman" w:cs="Times New Roman"/>
          <w:i/>
          <w:iCs/>
          <w:color w:val="FF0000"/>
          <w:lang w:val="en-IN" w:eastAsia="en-GB"/>
        </w:rPr>
        <w:t>You can skip solution areas that you are not comfortable by making a note of it.</w:t>
      </w:r>
    </w:p>
    <w:p w14:paraId="46938F17">
      <w:pPr>
        <w:spacing w:after="0" w:line="240" w:lineRule="auto"/>
        <w:rPr>
          <w:rFonts w:ascii="Times New Roman" w:hAnsi="Times New Roman" w:eastAsia="Times New Roman" w:cs="Times New Roman"/>
          <w:color w:val="0E101A"/>
          <w:lang w:val="en-IN" w:eastAsia="en-GB"/>
        </w:rPr>
      </w:pPr>
    </w:p>
    <w:p w14:paraId="25E533F5">
      <w:pPr>
        <w:pStyle w:val="14"/>
        <w:numPr>
          <w:ilvl w:val="0"/>
          <w:numId w:val="4"/>
        </w:numPr>
        <w:spacing w:after="0" w:line="240" w:lineRule="auto"/>
        <w:rPr>
          <w:rFonts w:ascii="Times New Roman" w:hAnsi="Times New Roman" w:eastAsia="Times New Roman" w:cs="Times New Roman"/>
          <w:b/>
          <w:bCs/>
          <w:color w:val="0070C0"/>
          <w:u w:val="single"/>
          <w:lang w:val="en-IN" w:eastAsia="en-GB"/>
        </w:rPr>
      </w:pPr>
      <w:r>
        <w:rPr>
          <w:rFonts w:ascii="Times New Roman" w:hAnsi="Times New Roman" w:eastAsia="Times New Roman" w:cs="Times New Roman"/>
          <w:b/>
          <w:bCs/>
          <w:color w:val="0070C0"/>
          <w:u w:val="single"/>
          <w:lang w:val="en-IN" w:eastAsia="en-GB"/>
        </w:rPr>
        <w:t xml:space="preserve">Functional features to implement </w:t>
      </w:r>
      <w:r>
        <w:rPr>
          <w:rFonts w:ascii="Times New Roman" w:hAnsi="Times New Roman" w:eastAsia="Times New Roman" w:cs="Times New Roman"/>
          <w:color w:val="0070C0"/>
          <w:u w:val="single"/>
          <w:lang w:val="en-IN" w:eastAsia="en-GB"/>
        </w:rPr>
        <w:t>Good to have - Code Implementation (Read scenario)):</w:t>
      </w:r>
    </w:p>
    <w:p w14:paraId="02C08577">
      <w:pPr>
        <w:spacing w:after="0" w:line="240" w:lineRule="auto"/>
        <w:rPr>
          <w:rFonts w:ascii="Times New Roman" w:hAnsi="Times New Roman" w:eastAsia="Times New Roman" w:cs="Times New Roman"/>
          <w:color w:val="0070C0"/>
          <w:lang w:val="en-IN" w:eastAsia="en-GB"/>
        </w:rPr>
      </w:pPr>
    </w:p>
    <w:p w14:paraId="0F2B067F">
      <w:pPr>
        <w:spacing w:after="0" w:line="240" w:lineRule="auto"/>
        <w:ind w:left="360" w:firstLine="360"/>
        <w:rPr>
          <w:rFonts w:ascii="Times New Roman" w:hAnsi="Times New Roman" w:eastAsia="Times New Roman" w:cs="Times New Roman"/>
          <w:color w:val="0070C0"/>
          <w:sz w:val="20"/>
          <w:szCs w:val="20"/>
          <w:lang w:val="en-IN" w:eastAsia="en-GB"/>
        </w:rPr>
      </w:pPr>
      <w:r>
        <w:rPr>
          <w:rFonts w:ascii="Times New Roman" w:hAnsi="Times New Roman" w:eastAsia="Times New Roman" w:cs="Times New Roman"/>
          <w:b/>
          <w:bCs/>
          <w:color w:val="FF0000"/>
          <w:sz w:val="20"/>
          <w:szCs w:val="20"/>
          <w:lang w:val="en-IN" w:eastAsia="en-GB"/>
        </w:rPr>
        <w:t>Anyone</w:t>
      </w:r>
      <w:r>
        <w:rPr>
          <w:rFonts w:ascii="Times New Roman" w:hAnsi="Times New Roman" w:eastAsia="Times New Roman" w:cs="Times New Roman"/>
          <w:b/>
          <w:bCs/>
          <w:color w:val="0070C0"/>
          <w:sz w:val="20"/>
          <w:szCs w:val="20"/>
          <w:lang w:val="en-IN" w:eastAsia="en-GB"/>
        </w:rPr>
        <w:t xml:space="preserve"> of the following </w:t>
      </w:r>
      <w:r>
        <w:rPr>
          <w:rFonts w:ascii="Times New Roman" w:hAnsi="Times New Roman" w:eastAsia="Times New Roman" w:cs="Times New Roman"/>
          <w:b/>
          <w:bCs/>
          <w:color w:val="FF0000"/>
          <w:sz w:val="20"/>
          <w:szCs w:val="20"/>
          <w:lang w:val="en-IN" w:eastAsia="en-GB"/>
        </w:rPr>
        <w:t xml:space="preserve">read </w:t>
      </w:r>
      <w:r>
        <w:rPr>
          <w:rFonts w:ascii="Times New Roman" w:hAnsi="Times New Roman" w:eastAsia="Times New Roman" w:cs="Times New Roman"/>
          <w:b/>
          <w:bCs/>
          <w:color w:val="0070C0"/>
          <w:sz w:val="20"/>
          <w:szCs w:val="20"/>
          <w:lang w:val="en-IN" w:eastAsia="en-GB"/>
        </w:rPr>
        <w:t>scenarios:</w:t>
      </w:r>
      <w:r>
        <w:rPr>
          <w:rFonts w:ascii="Times New Roman" w:hAnsi="Times New Roman" w:eastAsia="Times New Roman" w:cs="Times New Roman"/>
          <w:color w:val="0070C0"/>
          <w:sz w:val="20"/>
          <w:szCs w:val="20"/>
          <w:lang w:val="en-IN" w:eastAsia="en-GB"/>
        </w:rPr>
        <w:t xml:space="preserve"> (Only Service Implementation needed/ No UI required)</w:t>
      </w:r>
    </w:p>
    <w:p w14:paraId="59870988">
      <w:pPr>
        <w:numPr>
          <w:ilvl w:val="0"/>
          <w:numId w:val="5"/>
        </w:numPr>
        <w:tabs>
          <w:tab w:val="left" w:pos="1080"/>
          <w:tab w:val="clear" w:pos="720"/>
        </w:tabs>
        <w:spacing w:after="0" w:line="240" w:lineRule="auto"/>
        <w:ind w:left="1080"/>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Browse theatres currently running the show (movie selected) in the town, including show timing by a chosen date.</w:t>
      </w:r>
    </w:p>
    <w:p w14:paraId="0F042C56">
      <w:pPr>
        <w:spacing w:after="0" w:line="240" w:lineRule="auto"/>
        <w:ind w:left="1080"/>
        <w:rPr>
          <w:rFonts w:ascii="Times New Roman" w:hAnsi="Times New Roman" w:eastAsia="Times New Roman" w:cs="Times New Roman"/>
          <w:color w:val="0E101A"/>
          <w:lang w:val="en-IN" w:eastAsia="en-GB"/>
        </w:rPr>
      </w:pPr>
    </w:p>
    <w:p w14:paraId="238A08ED">
      <w:pPr>
        <w:numPr>
          <w:ilvl w:val="0"/>
          <w:numId w:val="5"/>
        </w:numPr>
        <w:tabs>
          <w:tab w:val="left" w:pos="1080"/>
          <w:tab w:val="clear" w:pos="720"/>
        </w:tabs>
        <w:spacing w:after="0" w:line="240" w:lineRule="auto"/>
        <w:ind w:left="1080"/>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Booking platform offers in selected cities and theatres</w:t>
      </w:r>
    </w:p>
    <w:p w14:paraId="01851F21">
      <w:pPr>
        <w:numPr>
          <w:ilvl w:val="1"/>
          <w:numId w:val="5"/>
        </w:numPr>
        <w:tabs>
          <w:tab w:val="left" w:pos="1800"/>
          <w:tab w:val="clear" w:pos="1440"/>
        </w:tabs>
        <w:spacing w:after="0" w:line="240" w:lineRule="auto"/>
        <w:ind w:left="1800"/>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50% discount on the third ticket</w:t>
      </w:r>
    </w:p>
    <w:p w14:paraId="6B07DCD9">
      <w:pPr>
        <w:numPr>
          <w:ilvl w:val="1"/>
          <w:numId w:val="5"/>
        </w:numPr>
        <w:tabs>
          <w:tab w:val="left" w:pos="1800"/>
          <w:tab w:val="clear" w:pos="1440"/>
        </w:tabs>
        <w:spacing w:after="0" w:line="240" w:lineRule="auto"/>
        <w:ind w:left="1800"/>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Tickets booked for the afternoon show get a 20% discount</w:t>
      </w:r>
    </w:p>
    <w:p w14:paraId="3CD4BBE4">
      <w:pPr>
        <w:spacing w:after="0" w:line="240" w:lineRule="auto"/>
        <w:ind w:left="360"/>
        <w:rPr>
          <w:rFonts w:ascii="Times New Roman" w:hAnsi="Times New Roman" w:eastAsia="Times New Roman" w:cs="Times New Roman"/>
          <w:color w:val="0E101A"/>
          <w:lang w:val="en-IN" w:eastAsia="en-GB"/>
        </w:rPr>
      </w:pPr>
    </w:p>
    <w:p w14:paraId="07C82041">
      <w:pPr>
        <w:spacing w:after="0" w:line="240" w:lineRule="auto"/>
        <w:ind w:left="360" w:firstLine="360"/>
        <w:rPr>
          <w:rFonts w:ascii="Times New Roman" w:hAnsi="Times New Roman" w:eastAsia="Times New Roman" w:cs="Times New Roman"/>
          <w:color w:val="0070C0"/>
          <w:u w:val="single"/>
          <w:lang w:val="en-IN" w:eastAsia="en-GB"/>
        </w:rPr>
      </w:pPr>
      <w:r>
        <w:rPr>
          <w:rFonts w:ascii="Times New Roman" w:hAnsi="Times New Roman" w:eastAsia="Times New Roman" w:cs="Times New Roman"/>
          <w:b/>
          <w:bCs/>
          <w:color w:val="FF0000"/>
          <w:sz w:val="20"/>
          <w:szCs w:val="20"/>
          <w:lang w:val="en-IN" w:eastAsia="en-GB"/>
        </w:rPr>
        <w:t>Anyone</w:t>
      </w:r>
      <w:r>
        <w:rPr>
          <w:rFonts w:ascii="Times New Roman" w:hAnsi="Times New Roman" w:eastAsia="Times New Roman" w:cs="Times New Roman"/>
          <w:b/>
          <w:bCs/>
          <w:color w:val="0070C0"/>
          <w:sz w:val="20"/>
          <w:szCs w:val="20"/>
          <w:lang w:val="en-IN" w:eastAsia="en-GB"/>
        </w:rPr>
        <w:t xml:space="preserve"> of the following </w:t>
      </w:r>
      <w:r>
        <w:rPr>
          <w:rFonts w:ascii="Times New Roman" w:hAnsi="Times New Roman" w:eastAsia="Times New Roman" w:cs="Times New Roman"/>
          <w:b/>
          <w:bCs/>
          <w:color w:val="FF0000"/>
          <w:sz w:val="20"/>
          <w:szCs w:val="20"/>
          <w:lang w:val="en-IN" w:eastAsia="en-GB"/>
        </w:rPr>
        <w:t xml:space="preserve">write </w:t>
      </w:r>
      <w:r>
        <w:rPr>
          <w:rFonts w:ascii="Times New Roman" w:hAnsi="Times New Roman" w:eastAsia="Times New Roman" w:cs="Times New Roman"/>
          <w:b/>
          <w:bCs/>
          <w:color w:val="0070C0"/>
          <w:sz w:val="20"/>
          <w:szCs w:val="20"/>
          <w:lang w:val="en-IN" w:eastAsia="en-GB"/>
        </w:rPr>
        <w:t>scenarios:</w:t>
      </w:r>
      <w:r>
        <w:rPr>
          <w:rFonts w:ascii="Times New Roman" w:hAnsi="Times New Roman" w:eastAsia="Times New Roman" w:cs="Times New Roman"/>
          <w:color w:val="0070C0"/>
          <w:sz w:val="20"/>
          <w:szCs w:val="20"/>
          <w:lang w:val="en-IN" w:eastAsia="en-GB"/>
        </w:rPr>
        <w:t xml:space="preserve"> </w:t>
      </w:r>
      <w:r>
        <w:rPr>
          <w:rFonts w:ascii="Times New Roman" w:hAnsi="Times New Roman" w:eastAsia="Times New Roman" w:cs="Times New Roman"/>
          <w:color w:val="0070C0"/>
          <w:u w:val="single"/>
          <w:lang w:val="en-IN" w:eastAsia="en-GB"/>
        </w:rPr>
        <w:t>Good to have - Code Implementation (write scenario):</w:t>
      </w:r>
    </w:p>
    <w:p w14:paraId="2C85892A">
      <w:pPr>
        <w:numPr>
          <w:ilvl w:val="0"/>
          <w:numId w:val="5"/>
        </w:numPr>
        <w:tabs>
          <w:tab w:val="left" w:pos="1080"/>
          <w:tab w:val="clear" w:pos="720"/>
        </w:tabs>
        <w:spacing w:after="0" w:line="240" w:lineRule="auto"/>
        <w:ind w:left="108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Book movie tickets by selecting a theatre, timing, and preferred seats for the day</w:t>
      </w:r>
    </w:p>
    <w:p w14:paraId="19EBD32C">
      <w:pPr>
        <w:numPr>
          <w:ilvl w:val="0"/>
          <w:numId w:val="5"/>
        </w:numPr>
        <w:tabs>
          <w:tab w:val="left" w:pos="1080"/>
          <w:tab w:val="clear" w:pos="720"/>
        </w:tabs>
        <w:spacing w:after="0" w:line="240" w:lineRule="auto"/>
        <w:ind w:left="108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Theatres can create, update, and delete shows for the day.</w:t>
      </w:r>
    </w:p>
    <w:p w14:paraId="67AF534D">
      <w:pPr>
        <w:numPr>
          <w:ilvl w:val="0"/>
          <w:numId w:val="5"/>
        </w:numPr>
        <w:tabs>
          <w:tab w:val="left" w:pos="1080"/>
          <w:tab w:val="clear" w:pos="720"/>
        </w:tabs>
        <w:spacing w:after="0" w:line="240" w:lineRule="auto"/>
        <w:ind w:left="1080"/>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Bulk booking and cancellation</w:t>
      </w:r>
    </w:p>
    <w:p w14:paraId="0710FA55">
      <w:pPr>
        <w:numPr>
          <w:ilvl w:val="0"/>
          <w:numId w:val="5"/>
        </w:numPr>
        <w:tabs>
          <w:tab w:val="left" w:pos="1080"/>
          <w:tab w:val="clear" w:pos="720"/>
        </w:tabs>
        <w:spacing w:after="0" w:line="240" w:lineRule="auto"/>
        <w:ind w:left="108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Theatres can allocate seat inventory and update them for the show</w:t>
      </w:r>
    </w:p>
    <w:p w14:paraId="2C04C0BE"/>
    <w:p w14:paraId="3E2133C7">
      <w:pPr>
        <w:contextualSpacing/>
        <w:rPr>
          <w:rFonts w:hint="default" w:ascii="Times New Roman" w:hAnsi="Times New Roman" w:cs="Times New Roman"/>
          <w:b/>
          <w:bCs/>
          <w:color w:val="00B050"/>
        </w:rPr>
      </w:pPr>
      <w:r>
        <w:rPr>
          <w:rFonts w:hint="default" w:ascii="Times New Roman" w:hAnsi="Times New Roman" w:cs="Times New Roman"/>
          <w:b/>
          <w:bCs/>
          <w:color w:val="0E101A"/>
        </w:rPr>
        <w:t xml:space="preserve">Solution: </w:t>
      </w:r>
      <w:r>
        <w:rPr>
          <w:rFonts w:hint="default" w:ascii="Times New Roman" w:hAnsi="Times New Roman" w:cs="Times New Roman"/>
          <w:b/>
          <w:bCs/>
          <w:color w:val="00B050"/>
        </w:rPr>
        <w:t>Functional Requirements</w:t>
      </w:r>
    </w:p>
    <w:p w14:paraId="1ACC2ABE">
      <w:pPr>
        <w:spacing w:before="280" w:after="80"/>
        <w:outlineLvl w:val="2"/>
        <w:rPr>
          <w:rFonts w:hint="default" w:ascii="Times New Roman" w:hAnsi="Times New Roman" w:cs="Times New Roman"/>
          <w:b/>
          <w:bCs/>
          <w:color w:val="003CFF"/>
        </w:rPr>
      </w:pPr>
      <w:r>
        <w:rPr>
          <w:rFonts w:hint="default" w:ascii="Times New Roman" w:hAnsi="Times New Roman" w:cs="Times New Roman"/>
          <w:b/>
          <w:bCs/>
          <w:color w:val="000000"/>
        </w:rPr>
        <w:t> </w:t>
      </w:r>
      <w:r>
        <w:rPr>
          <w:rFonts w:hint="default" w:ascii="Times New Roman" w:hAnsi="Times New Roman" w:cs="Times New Roman"/>
          <w:b/>
          <w:bCs/>
          <w:color w:val="003CFF"/>
        </w:rPr>
        <w:t>B2B (Theatre Partners)</w:t>
      </w:r>
    </w:p>
    <w:p w14:paraId="25907F83">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Theatre Management</w:t>
      </w:r>
    </w:p>
    <w:p w14:paraId="2FBFB48E">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 xml:space="preserve">Register theatre </w:t>
      </w:r>
      <w:r>
        <w:rPr>
          <w:rFonts w:hint="default" w:ascii="Times New Roman" w:hAnsi="Times New Roman" w:eastAsia="Times New Roman" w:cs="Times New Roman"/>
          <w:lang w:val="en-US" w:eastAsia="en-GB"/>
        </w:rPr>
        <w:t xml:space="preserve">with details </w:t>
      </w:r>
      <w:r>
        <w:rPr>
          <w:rFonts w:ascii="Times New Roman" w:hAnsi="Times New Roman" w:eastAsia="Times New Roman" w:cs="Times New Roman"/>
          <w:lang w:val="en-IN" w:eastAsia="en-GB"/>
        </w:rPr>
        <w:t xml:space="preserve">details </w:t>
      </w:r>
      <w:r>
        <w:rPr>
          <w:rFonts w:hint="default" w:ascii="Times New Roman" w:hAnsi="Times New Roman" w:eastAsia="Times New Roman" w:cs="Times New Roman"/>
          <w:lang w:val="en-US" w:eastAsia="en-GB"/>
        </w:rPr>
        <w:t xml:space="preserve"> - </w:t>
      </w:r>
      <w:r>
        <w:rPr>
          <w:rFonts w:ascii="Times New Roman" w:hAnsi="Times New Roman" w:eastAsia="Times New Roman" w:cs="Times New Roman"/>
          <w:lang w:val="en-IN" w:eastAsia="en-GB"/>
        </w:rPr>
        <w:t>name, location, contact information.</w:t>
      </w:r>
    </w:p>
    <w:p w14:paraId="1CFE47A7">
      <w:pPr>
        <w:spacing w:after="0" w:line="240" w:lineRule="auto"/>
        <w:ind w:firstLine="720" w:firstLineChars="0"/>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Retrieve, update and delete theatre information</w:t>
      </w:r>
    </w:p>
    <w:p w14:paraId="687E8220">
      <w:pPr>
        <w:spacing w:after="0" w:line="240" w:lineRule="auto"/>
        <w:ind w:firstLine="720" w:firstLineChars="0"/>
        <w:rPr>
          <w:rFonts w:ascii="Times New Roman" w:hAnsi="Times New Roman" w:eastAsia="Times New Roman" w:cs="Times New Roman"/>
          <w:lang w:val="en-IN" w:eastAsia="en-GB"/>
        </w:rPr>
      </w:pPr>
      <w:r>
        <w:rPr>
          <w:rFonts w:hint="default" w:ascii="Times New Roman" w:hAnsi="Times New Roman" w:eastAsia="Times New Roman" w:cs="Times New Roman"/>
          <w:lang w:val="en-US" w:eastAsia="en-GB"/>
        </w:rPr>
        <w:t xml:space="preserve">Upload </w:t>
      </w:r>
      <w:r>
        <w:rPr>
          <w:rFonts w:ascii="Times New Roman" w:hAnsi="Times New Roman" w:eastAsia="Times New Roman" w:cs="Times New Roman"/>
          <w:lang w:val="en-IN" w:eastAsia="en-GB"/>
        </w:rPr>
        <w:t>and manage movie screenings, show timings, and seat layouts.</w:t>
      </w:r>
    </w:p>
    <w:p w14:paraId="5852FDF5">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Set ticket pricing and discount offers.</w:t>
      </w:r>
    </w:p>
    <w:p w14:paraId="02E59545">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Allocate and manage seat inventory.</w:t>
      </w:r>
    </w:p>
    <w:p w14:paraId="3C9C35CF">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Show Management</w:t>
      </w:r>
    </w:p>
    <w:p w14:paraId="4FC91374">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Add, update, and delete movie shows.</w:t>
      </w:r>
    </w:p>
    <w:p w14:paraId="36191164">
      <w:pPr>
        <w:spacing w:after="0" w:line="240" w:lineRule="auto"/>
        <w:ind w:firstLine="720" w:firstLineChars="0"/>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 xml:space="preserve">Update </w:t>
      </w:r>
      <w:r>
        <w:rPr>
          <w:rFonts w:ascii="Times New Roman" w:hAnsi="Times New Roman" w:eastAsia="Times New Roman" w:cs="Times New Roman"/>
          <w:lang w:val="en-IN" w:eastAsia="en-GB"/>
        </w:rPr>
        <w:t>pricing based on demand</w:t>
      </w:r>
      <w:r>
        <w:rPr>
          <w:rFonts w:hint="default" w:ascii="Times New Roman" w:hAnsi="Times New Roman" w:eastAsia="Times New Roman" w:cs="Times New Roman"/>
          <w:lang w:val="en-US" w:eastAsia="en-GB"/>
        </w:rPr>
        <w:t xml:space="preserve"> - add discount or increase prices</w:t>
      </w:r>
    </w:p>
    <w:p w14:paraId="1658B36F">
      <w:pPr>
        <w:spacing w:after="0" w:line="240" w:lineRule="auto"/>
        <w:rPr>
          <w:rFonts w:hint="default" w:ascii="Times New Roman" w:hAnsi="Times New Roman" w:eastAsia="Times New Roman" w:cs="Times New Roman"/>
          <w:b/>
          <w:bCs/>
          <w:lang w:val="en-US" w:eastAsia="en-GB"/>
        </w:rPr>
      </w:pPr>
      <w:r>
        <w:rPr>
          <w:rFonts w:hint="default" w:ascii="Times New Roman" w:hAnsi="Times New Roman" w:eastAsia="Times New Roman" w:cs="Times New Roman"/>
          <w:b/>
          <w:bCs/>
          <w:lang w:val="en-IN" w:eastAsia="en-GB"/>
        </w:rPr>
        <w:t xml:space="preserve">Booking </w:t>
      </w:r>
      <w:r>
        <w:rPr>
          <w:rFonts w:hint="default" w:ascii="Times New Roman" w:hAnsi="Times New Roman" w:eastAsia="Times New Roman" w:cs="Times New Roman"/>
          <w:b/>
          <w:bCs/>
          <w:lang w:val="en-US" w:eastAsia="en-GB"/>
        </w:rPr>
        <w:t>System</w:t>
      </w:r>
    </w:p>
    <w:p w14:paraId="358F63A2">
      <w:pPr>
        <w:spacing w:after="0" w:line="240" w:lineRule="auto"/>
        <w:rPr>
          <w:rFonts w:hint="default" w:ascii="Times New Roman" w:hAnsi="Times New Roman" w:eastAsia="Times New Roman" w:cs="Times New Roman"/>
          <w:lang w:val="en-US" w:eastAsia="en-GB"/>
        </w:rPr>
      </w:pPr>
      <w:r>
        <w:rPr>
          <w:rFonts w:hint="default"/>
          <w:b/>
          <w:bCs/>
          <w:color w:val="000000"/>
          <w:lang w:val="en-US"/>
        </w:rPr>
        <w:tab/>
      </w:r>
      <w:r>
        <w:rPr>
          <w:rFonts w:hint="default" w:ascii="Times New Roman" w:hAnsi="Times New Roman" w:eastAsia="Times New Roman" w:cs="Times New Roman"/>
          <w:lang w:val="en-US" w:eastAsia="en-GB"/>
        </w:rPr>
        <w:t>User can book multiple seats for single show</w:t>
      </w:r>
    </w:p>
    <w:p w14:paraId="0F7254A6">
      <w:pPr>
        <w:spacing w:after="0" w:line="240" w:lineRule="auto"/>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ab/>
        <w:t xml:space="preserve">Set preference for seat selection dependence on availability </w:t>
      </w:r>
    </w:p>
    <w:p w14:paraId="7ABD0629">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Revenue Tracking</w:t>
      </w:r>
    </w:p>
    <w:p w14:paraId="40A2551F">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Track real-time ticket sales and revenue analytics.</w:t>
      </w:r>
    </w:p>
    <w:p w14:paraId="2EA85443">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Export reports for reconciliation and auditing.</w:t>
      </w:r>
    </w:p>
    <w:p w14:paraId="0AB56B8E">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Handle bulk bookings and cancellations.</w:t>
      </w:r>
    </w:p>
    <w:p w14:paraId="6CEBD890">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Customer Support Integration</w:t>
      </w:r>
    </w:p>
    <w:p w14:paraId="2EDFEC12">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Provide support through chat, email, and ticket-based issue resolution.</w:t>
      </w:r>
    </w:p>
    <w:p w14:paraId="3E621227">
      <w:pPr>
        <w:numPr>
          <w:numId w:val="0"/>
        </w:numPr>
        <w:tabs>
          <w:tab w:val="left" w:pos="1080"/>
        </w:tabs>
        <w:spacing w:after="0" w:line="240" w:lineRule="auto"/>
        <w:rPr>
          <w:rFonts w:ascii="Times New Roman" w:hAnsi="Times New Roman" w:eastAsia="Times New Roman" w:cs="Times New Roman"/>
          <w:lang w:val="en-IN" w:eastAsia="en-GB"/>
        </w:rPr>
      </w:pPr>
    </w:p>
    <w:p w14:paraId="5F704D9F">
      <w:pPr>
        <w:spacing w:before="280" w:after="80"/>
        <w:outlineLvl w:val="2"/>
        <w:rPr>
          <w:rFonts w:hint="default" w:ascii="Times New Roman" w:hAnsi="Times New Roman" w:cs="Times New Roman"/>
          <w:b/>
          <w:bCs/>
          <w:color w:val="003CFF"/>
        </w:rPr>
      </w:pPr>
      <w:r>
        <w:rPr>
          <w:rFonts w:hint="default" w:ascii="Times New Roman" w:hAnsi="Times New Roman" w:cs="Times New Roman"/>
          <w:b/>
          <w:bCs/>
          <w:color w:val="003CFF"/>
        </w:rPr>
        <w:t>B2C (End Customers)</w:t>
      </w:r>
    </w:p>
    <w:p w14:paraId="725EB9DB">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User Registration &amp; Profile Management</w:t>
      </w:r>
    </w:p>
    <w:p w14:paraId="370CF262">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Create and manage user profiles.</w:t>
      </w:r>
    </w:p>
    <w:p w14:paraId="06BB5BC4">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Save preferences for movie genres, favourite theatres, and languages.</w:t>
      </w:r>
    </w:p>
    <w:p w14:paraId="58CE964B">
      <w:pPr>
        <w:spacing w:after="0" w:line="240" w:lineRule="auto"/>
        <w:ind w:firstLine="720" w:firstLineChars="0"/>
        <w:rPr>
          <w:rFonts w:ascii="Times New Roman" w:hAnsi="Times New Roman" w:eastAsia="Times New Roman" w:cs="Times New Roman"/>
          <w:lang w:val="en-IN" w:eastAsia="en-GB"/>
        </w:rPr>
      </w:pPr>
      <w:r>
        <w:rPr>
          <w:rFonts w:hint="default" w:ascii="Times New Roman" w:hAnsi="Times New Roman" w:eastAsia="Times New Roman" w:cs="Times New Roman"/>
          <w:lang w:val="en-US" w:eastAsia="en-GB"/>
        </w:rPr>
        <w:t xml:space="preserve">Access </w:t>
      </w:r>
      <w:r>
        <w:rPr>
          <w:rFonts w:ascii="Times New Roman" w:hAnsi="Times New Roman" w:eastAsia="Times New Roman" w:cs="Times New Roman"/>
          <w:lang w:val="en-IN" w:eastAsia="en-GB"/>
        </w:rPr>
        <w:t xml:space="preserve">booking history </w:t>
      </w:r>
    </w:p>
    <w:p w14:paraId="14E4E9FC">
      <w:pPr>
        <w:spacing w:after="0" w:line="240" w:lineRule="auto"/>
        <w:ind w:firstLine="720" w:firstLineChars="0"/>
        <w:rPr>
          <w:color w:val="000000"/>
        </w:rPr>
      </w:pPr>
      <w:r>
        <w:rPr>
          <w:rFonts w:hint="default" w:ascii="Times New Roman" w:hAnsi="Times New Roman" w:eastAsia="Times New Roman" w:cs="Times New Roman"/>
          <w:lang w:val="en-US" w:eastAsia="en-GB"/>
        </w:rPr>
        <w:t xml:space="preserve">Create, update or delete </w:t>
      </w:r>
      <w:r>
        <w:rPr>
          <w:rFonts w:ascii="Times New Roman" w:hAnsi="Times New Roman" w:eastAsia="Times New Roman" w:cs="Times New Roman"/>
          <w:lang w:val="en-IN" w:eastAsia="en-GB"/>
        </w:rPr>
        <w:t>bookings.</w:t>
      </w:r>
    </w:p>
    <w:p w14:paraId="3AA0E826">
      <w:pPr>
        <w:spacing w:before="240" w:after="240"/>
        <w:contextualSpacing/>
      </w:pPr>
      <w:r>
        <w:rPr>
          <w:rFonts w:hint="default" w:ascii="Times New Roman" w:hAnsi="Times New Roman" w:eastAsia="Times New Roman" w:cs="Times New Roman"/>
          <w:b/>
          <w:bCs/>
          <w:lang w:val="en-IN" w:eastAsia="en-GB"/>
        </w:rPr>
        <w:t xml:space="preserve">Movie </w:t>
      </w:r>
      <w:r>
        <w:rPr>
          <w:rFonts w:hint="default" w:ascii="Times New Roman" w:hAnsi="Times New Roman" w:eastAsia="Times New Roman" w:cs="Times New Roman"/>
          <w:b/>
          <w:bCs/>
          <w:lang w:val="en-US" w:eastAsia="en-GB"/>
        </w:rPr>
        <w:t xml:space="preserve">Catalog and </w:t>
      </w:r>
      <w:r>
        <w:rPr>
          <w:rFonts w:hint="default" w:ascii="Times New Roman" w:hAnsi="Times New Roman" w:eastAsia="Times New Roman" w:cs="Times New Roman"/>
          <w:b/>
          <w:bCs/>
          <w:lang w:val="en-IN" w:eastAsia="en-GB"/>
        </w:rPr>
        <w:t>Search</w:t>
      </w:r>
      <w:r>
        <w:rPr>
          <w:b/>
          <w:bCs/>
          <w:color w:val="000000"/>
        </w:rPr>
        <w:t xml:space="preserve"> </w:t>
      </w:r>
    </w:p>
    <w:p w14:paraId="49F6C4BC">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Search movies by title, genre, language, and location.</w:t>
      </w:r>
    </w:p>
    <w:p w14:paraId="1AE62C5A">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Filter by rating, popularity, and availability.</w:t>
      </w:r>
    </w:p>
    <w:p w14:paraId="0B403A30">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Browse theatres and showtimes in a selected city.</w:t>
      </w:r>
    </w:p>
    <w:p w14:paraId="3C1FBD92">
      <w:pPr>
        <w:spacing w:after="0" w:line="240" w:lineRule="auto"/>
        <w:ind w:firstLine="720" w:firstLineChars="0"/>
        <w:rPr>
          <w:color w:val="000000"/>
        </w:rPr>
      </w:pPr>
      <w:r>
        <w:rPr>
          <w:rFonts w:hint="default" w:ascii="Times New Roman" w:hAnsi="Times New Roman" w:eastAsia="Times New Roman" w:cs="Times New Roman"/>
          <w:lang w:val="en-US" w:eastAsia="en-GB"/>
        </w:rPr>
        <w:t>Browse movies based on movie_title, show_date, show_time, theatre, city</w:t>
      </w:r>
    </w:p>
    <w:p w14:paraId="3A04ED79">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Ticket Booking &amp; Payments</w:t>
      </w:r>
    </w:p>
    <w:p w14:paraId="6A1710F9">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Select seats and book tickets for a preferred show.</w:t>
      </w:r>
    </w:p>
    <w:p w14:paraId="11F30E61">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Avail discounts (e.g., 50% discount on the third ticket, 20% discount on afternoon shows).</w:t>
      </w:r>
    </w:p>
    <w:p w14:paraId="347B649F">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Integrate multiple payment methods (credit/debit cards, UPI, wallets).</w:t>
      </w:r>
    </w:p>
    <w:p w14:paraId="0CC1344E">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Receive digital tickets and booking confirmations via email/SMS.</w:t>
      </w:r>
    </w:p>
    <w:p w14:paraId="53FF756D">
      <w:pPr>
        <w:spacing w:after="0" w:line="240" w:lineRule="auto"/>
        <w:rPr>
          <w:rFonts w:hint="default" w:ascii="Times New Roman" w:hAnsi="Times New Roman" w:eastAsia="Times New Roman" w:cs="Times New Roman"/>
          <w:b/>
          <w:bCs/>
          <w:lang w:val="en-IN" w:eastAsia="en-GB"/>
        </w:rPr>
      </w:pPr>
      <w:r>
        <w:rPr>
          <w:rFonts w:hint="default" w:ascii="Times New Roman" w:hAnsi="Times New Roman" w:eastAsia="Times New Roman" w:cs="Times New Roman"/>
          <w:b/>
          <w:bCs/>
          <w:lang w:val="en-IN" w:eastAsia="en-GB"/>
        </w:rPr>
        <w:t>Cancellation &amp; Refunds</w:t>
      </w:r>
    </w:p>
    <w:p w14:paraId="0A48B1A4">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Cancel tickets before a show with automated refund processing.</w:t>
      </w:r>
    </w:p>
    <w:p w14:paraId="21D3884B">
      <w:pPr>
        <w:spacing w:after="0" w:line="240" w:lineRule="auto"/>
        <w:ind w:firstLine="720" w:firstLineChars="0"/>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Modify bookings based on availability and theatre policies.</w:t>
      </w:r>
    </w:p>
    <w:p w14:paraId="2C4BDE20">
      <w:pPr>
        <w:spacing w:before="240" w:after="240"/>
        <w:contextualSpacing/>
        <w:rPr>
          <w:b/>
          <w:bCs/>
          <w:color w:val="000000"/>
        </w:rPr>
      </w:pPr>
      <w:r>
        <w:rPr>
          <w:rFonts w:hint="default" w:ascii="Times New Roman" w:hAnsi="Times New Roman" w:eastAsia="Times New Roman" w:cs="Times New Roman"/>
          <w:b/>
          <w:bCs/>
          <w:lang w:val="en-IN" w:eastAsia="en-GB"/>
        </w:rPr>
        <w:t>AI-based</w:t>
      </w:r>
      <w:r>
        <w:rPr>
          <w:b/>
          <w:bCs/>
          <w:color w:val="000000"/>
        </w:rPr>
        <w:t xml:space="preserve"> </w:t>
      </w:r>
    </w:p>
    <w:p w14:paraId="4ED93100">
      <w:p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AI-powered recommendation engine for delivering personalized offers. Our system can seamlessly integrate to suggest movies and shows tailored to individual user preferences and viewing behavior.</w:t>
      </w:r>
    </w:p>
    <w:p w14:paraId="73AACAE6">
      <w:pPr>
        <w:spacing w:after="0" w:line="240" w:lineRule="auto"/>
        <w:rPr>
          <w:rFonts w:ascii="Times New Roman" w:hAnsi="Times New Roman" w:eastAsia="Times New Roman" w:cs="Times New Roman"/>
          <w:lang w:val="en-IN" w:eastAsia="en-GB"/>
        </w:rPr>
      </w:pPr>
    </w:p>
    <w:p w14:paraId="0804BF98">
      <w:pPr>
        <w:spacing w:after="0" w:line="240" w:lineRule="auto"/>
        <w:rPr>
          <w:rFonts w:hint="default" w:ascii="Times New Roman" w:hAnsi="Times New Roman" w:eastAsia="Times New Roman"/>
          <w:b/>
          <w:bCs/>
          <w:lang w:val="en-IN" w:eastAsia="en-GB"/>
        </w:rPr>
      </w:pPr>
      <w:r>
        <w:rPr>
          <w:rFonts w:ascii="Times New Roman" w:hAnsi="Times New Roman" w:eastAsia="Times New Roman" w:cs="Times New Roman"/>
          <w:lang w:val="en-IN" w:eastAsia="en-GB"/>
        </w:rPr>
        <w:br w:type="textWrapping"/>
      </w:r>
      <w:r>
        <w:rPr>
          <w:rFonts w:ascii="Times New Roman" w:hAnsi="Times New Roman" w:eastAsia="Times New Roman" w:cs="Times New Roman"/>
          <w:lang w:val="en-IN" w:eastAsia="en-GB"/>
        </w:rPr>
        <w:br w:type="textWrapping"/>
      </w:r>
      <w:r>
        <w:rPr>
          <w:rFonts w:hint="default" w:ascii="Times New Roman" w:hAnsi="Times New Roman" w:eastAsia="Times New Roman" w:cs="Times New Roman"/>
          <w:b/>
          <w:bCs/>
          <w:lang w:val="en-IN" w:eastAsia="en-GB"/>
        </w:rPr>
        <w:t xml:space="preserve">Technical Architecture - </w:t>
      </w:r>
      <w:bookmarkStart w:id="1" w:name="_GoBack"/>
      <w:bookmarkEnd w:id="1"/>
      <w:r>
        <w:rPr>
          <w:rFonts w:hint="default" w:ascii="Times New Roman" w:hAnsi="Times New Roman" w:eastAsia="Times New Roman"/>
          <w:b w:val="0"/>
          <w:bCs w:val="0"/>
          <w:lang w:val="en-IN" w:eastAsia="en-GB"/>
        </w:rPr>
        <w:fldChar w:fldCharType="begin"/>
      </w:r>
      <w:r>
        <w:rPr>
          <w:rFonts w:hint="default" w:ascii="Times New Roman" w:hAnsi="Times New Roman" w:eastAsia="Times New Roman"/>
          <w:b w:val="0"/>
          <w:bCs w:val="0"/>
          <w:lang w:val="en-IN" w:eastAsia="en-GB"/>
        </w:rPr>
        <w:instrText xml:space="preserve"> HYPERLINK "https://app.diagrams.net/#G1TAkHGLXPoDnQ1Ak57i3UMxQo7pnPbT2c#%7B%22pageId%22%3A%22QrkNUFReH4stlNR6YxVi%22%7D" </w:instrText>
      </w:r>
      <w:r>
        <w:rPr>
          <w:rFonts w:hint="default" w:ascii="Times New Roman" w:hAnsi="Times New Roman" w:eastAsia="Times New Roman"/>
          <w:b w:val="0"/>
          <w:bCs w:val="0"/>
          <w:lang w:val="en-IN" w:eastAsia="en-GB"/>
        </w:rPr>
        <w:fldChar w:fldCharType="separate"/>
      </w:r>
      <w:r>
        <w:rPr>
          <w:rStyle w:val="10"/>
          <w:rFonts w:hint="default" w:ascii="Times New Roman" w:hAnsi="Times New Roman" w:eastAsia="Times New Roman"/>
          <w:b w:val="0"/>
          <w:bCs w:val="0"/>
          <w:lang w:val="en-IN" w:eastAsia="en-GB"/>
        </w:rPr>
        <w:t>https://app.diagrams.net/#G1TAkHGLXPoDnQ1Ak57i3UMxQo7pnPbT2c#%7B%22pageId%22%3A%22QrkNUFReH4stlNR6YxVi%22%7D</w:t>
      </w:r>
      <w:r>
        <w:rPr>
          <w:rFonts w:hint="default" w:ascii="Times New Roman" w:hAnsi="Times New Roman" w:eastAsia="Times New Roman"/>
          <w:b w:val="0"/>
          <w:bCs w:val="0"/>
          <w:lang w:val="en-IN" w:eastAsia="en-GB"/>
        </w:rPr>
        <w:fldChar w:fldCharType="end"/>
      </w:r>
    </w:p>
    <w:p w14:paraId="1D32E2F3">
      <w:pPr>
        <w:spacing w:after="0" w:line="240" w:lineRule="auto"/>
        <w:rPr>
          <w:rFonts w:hint="default" w:ascii="Times New Roman" w:hAnsi="Times New Roman" w:eastAsia="Times New Roman"/>
          <w:b/>
          <w:bCs/>
          <w:lang w:val="en-IN" w:eastAsia="en-GB"/>
        </w:rPr>
      </w:pPr>
    </w:p>
    <w:p w14:paraId="33A11B1D">
      <w:pPr>
        <w:spacing w:after="0" w:line="240" w:lineRule="auto"/>
        <w:rPr>
          <w:rFonts w:ascii="Times New Roman" w:hAnsi="Times New Roman" w:eastAsia="Times New Roman" w:cs="Times New Roman"/>
          <w:lang w:val="en-IN" w:eastAsia="en-GB"/>
        </w:rPr>
      </w:pPr>
    </w:p>
    <w:p w14:paraId="3A97110B">
      <w:pPr>
        <w:spacing w:after="0" w:line="240" w:lineRule="auto"/>
        <w:rPr>
          <w:rFonts w:ascii="Times New Roman" w:hAnsi="Times New Roman" w:eastAsia="Times New Roman" w:cs="Times New Roman"/>
          <w:lang w:val="en-IN" w:eastAsia="en-GB"/>
        </w:rPr>
      </w:pPr>
      <w:r>
        <w:drawing>
          <wp:inline distT="0" distB="0" distL="114300" distR="114300">
            <wp:extent cx="5939155" cy="3928745"/>
            <wp:effectExtent l="0" t="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155" cy="3928745"/>
                    </a:xfrm>
                    <a:prstGeom prst="rect">
                      <a:avLst/>
                    </a:prstGeom>
                    <a:noFill/>
                    <a:ln>
                      <a:noFill/>
                    </a:ln>
                  </pic:spPr>
                </pic:pic>
              </a:graphicData>
            </a:graphic>
          </wp:inline>
        </w:drawing>
      </w:r>
    </w:p>
    <w:p w14:paraId="047F1896">
      <w:pPr>
        <w:spacing w:after="0" w:line="240" w:lineRule="auto"/>
        <w:rPr>
          <w:rFonts w:ascii="Times New Roman" w:hAnsi="Times New Roman" w:eastAsia="Times New Roman" w:cs="Times New Roman"/>
          <w:lang w:val="en-IN" w:eastAsia="en-GB"/>
        </w:rPr>
      </w:pPr>
    </w:p>
    <w:p w14:paraId="701936E1">
      <w:pPr>
        <w:pStyle w:val="11"/>
        <w:spacing w:before="0" w:beforeAutospacing="0" w:after="240" w:afterAutospacing="0"/>
        <w:ind w:firstLine="360"/>
        <w:contextualSpacing/>
        <w:textAlignment w:val="baseline"/>
        <w:rPr>
          <w:color w:val="000000"/>
          <w:u w:val="single"/>
        </w:rPr>
      </w:pPr>
      <w:r>
        <w:rPr>
          <w:color w:val="000000"/>
          <w:u w:val="single"/>
        </w:rPr>
        <w:t>DB and Data Model</w:t>
      </w:r>
    </w:p>
    <w:p w14:paraId="308F5141">
      <w:pPr>
        <w:pStyle w:val="11"/>
        <w:numPr>
          <w:numId w:val="0"/>
        </w:numPr>
        <w:spacing w:before="0" w:beforeAutospacing="0" w:after="240" w:afterAutospacing="0"/>
        <w:contextualSpacing/>
        <w:textAlignment w:val="baseline"/>
        <w:rPr>
          <w:color w:val="000000"/>
        </w:rPr>
      </w:pPr>
    </w:p>
    <w:p w14:paraId="1F82098A">
      <w:pPr>
        <w:pStyle w:val="11"/>
        <w:spacing w:before="0" w:beforeAutospacing="0" w:after="240" w:afterAutospacing="0"/>
        <w:ind w:firstLine="360"/>
        <w:contextualSpacing/>
        <w:textAlignment w:val="baseline"/>
        <w:rPr>
          <w:color w:val="000000"/>
        </w:rPr>
      </w:pPr>
      <w:r>
        <w:rPr>
          <w:color w:val="000000"/>
        </w:rPr>
        <w:t xml:space="preserve">Users </w:t>
      </w:r>
      <w:r>
        <w:rPr>
          <w:rFonts w:hint="default"/>
          <w:color w:val="000000"/>
          <w:lang w:val="en-IN"/>
        </w:rPr>
        <w:t xml:space="preserve"> - u</w:t>
      </w:r>
      <w:r>
        <w:rPr>
          <w:color w:val="000000"/>
        </w:rPr>
        <w:t>ser_</w:t>
      </w:r>
      <w:r>
        <w:rPr>
          <w:rFonts w:hint="default"/>
          <w:color w:val="000000"/>
          <w:lang w:val="en-IN"/>
        </w:rPr>
        <w:t>id</w:t>
      </w:r>
      <w:r>
        <w:rPr>
          <w:color w:val="000000"/>
        </w:rPr>
        <w:t xml:space="preserve">, </w:t>
      </w:r>
      <w:r>
        <w:rPr>
          <w:rFonts w:hint="default"/>
          <w:color w:val="000000"/>
          <w:lang w:val="en-IN"/>
        </w:rPr>
        <w:t>n</w:t>
      </w:r>
      <w:r>
        <w:rPr>
          <w:color w:val="000000"/>
        </w:rPr>
        <w:t xml:space="preserve">ame, </w:t>
      </w:r>
      <w:r>
        <w:rPr>
          <w:rFonts w:hint="default"/>
          <w:color w:val="000000"/>
          <w:lang w:val="en-IN"/>
        </w:rPr>
        <w:t>e</w:t>
      </w:r>
      <w:r>
        <w:rPr>
          <w:color w:val="000000"/>
        </w:rPr>
        <w:t xml:space="preserve">mail, </w:t>
      </w:r>
      <w:r>
        <w:rPr>
          <w:rFonts w:hint="default"/>
          <w:color w:val="000000"/>
          <w:lang w:val="en-IN"/>
        </w:rPr>
        <w:t>p</w:t>
      </w:r>
      <w:r>
        <w:rPr>
          <w:color w:val="000000"/>
        </w:rPr>
        <w:t xml:space="preserve">hone, </w:t>
      </w:r>
      <w:r>
        <w:rPr>
          <w:rFonts w:hint="default"/>
          <w:color w:val="000000"/>
          <w:lang w:val="en-IN"/>
        </w:rPr>
        <w:t>p</w:t>
      </w:r>
      <w:r>
        <w:rPr>
          <w:color w:val="000000"/>
        </w:rPr>
        <w:t xml:space="preserve">assword, </w:t>
      </w:r>
      <w:r>
        <w:rPr>
          <w:rFonts w:hint="default"/>
          <w:color w:val="000000"/>
          <w:lang w:val="en-IN"/>
        </w:rPr>
        <w:t>r</w:t>
      </w:r>
      <w:r>
        <w:rPr>
          <w:color w:val="000000"/>
        </w:rPr>
        <w:t>ole</w:t>
      </w:r>
    </w:p>
    <w:p w14:paraId="05B1C7CC">
      <w:pPr>
        <w:pStyle w:val="11"/>
        <w:spacing w:before="0" w:beforeAutospacing="0" w:after="240" w:afterAutospacing="0"/>
        <w:ind w:firstLine="360"/>
        <w:contextualSpacing/>
        <w:textAlignment w:val="baseline"/>
        <w:rPr>
          <w:color w:val="000000"/>
        </w:rPr>
      </w:pPr>
      <w:r>
        <w:rPr>
          <w:color w:val="000000"/>
        </w:rPr>
        <w:t>Role (customer, ticket_agent, admin,  theatre_partner)</w:t>
      </w:r>
    </w:p>
    <w:p w14:paraId="2970E5CB">
      <w:pPr>
        <w:pStyle w:val="11"/>
        <w:numPr>
          <w:numId w:val="0"/>
        </w:numPr>
        <w:spacing w:before="0" w:beforeAutospacing="0" w:after="240" w:afterAutospacing="0"/>
        <w:contextualSpacing/>
        <w:textAlignment w:val="baseline"/>
        <w:rPr>
          <w:color w:val="000000"/>
        </w:rPr>
      </w:pPr>
    </w:p>
    <w:p w14:paraId="756A5AD8">
      <w:pPr>
        <w:pStyle w:val="11"/>
        <w:spacing w:before="0" w:beforeAutospacing="0" w:after="240" w:afterAutospacing="0"/>
        <w:ind w:firstLine="360"/>
        <w:contextualSpacing/>
        <w:textAlignment w:val="baseline"/>
        <w:rPr>
          <w:color w:val="000000"/>
        </w:rPr>
      </w:pPr>
      <w:r>
        <w:rPr>
          <w:color w:val="000000"/>
        </w:rPr>
        <w:t xml:space="preserve">Theatres </w:t>
      </w:r>
      <w:r>
        <w:rPr>
          <w:rFonts w:hint="default"/>
          <w:color w:val="000000"/>
          <w:lang w:val="en-IN"/>
        </w:rPr>
        <w:t>- t</w:t>
      </w:r>
      <w:r>
        <w:rPr>
          <w:color w:val="000000"/>
        </w:rPr>
        <w:t>heatre_</w:t>
      </w:r>
      <w:r>
        <w:rPr>
          <w:rFonts w:hint="default"/>
          <w:color w:val="000000"/>
          <w:lang w:val="en-IN"/>
        </w:rPr>
        <w:t>id</w:t>
      </w:r>
      <w:r>
        <w:rPr>
          <w:color w:val="000000"/>
        </w:rPr>
        <w:t xml:space="preserve">, </w:t>
      </w:r>
      <w:r>
        <w:rPr>
          <w:rFonts w:hint="default"/>
          <w:color w:val="000000"/>
          <w:lang w:val="en-IN"/>
        </w:rPr>
        <w:t>n</w:t>
      </w:r>
      <w:r>
        <w:rPr>
          <w:color w:val="000000"/>
        </w:rPr>
        <w:t xml:space="preserve">ame, </w:t>
      </w:r>
      <w:r>
        <w:rPr>
          <w:rFonts w:hint="default"/>
          <w:color w:val="000000"/>
          <w:lang w:val="en-IN"/>
        </w:rPr>
        <w:t>c</w:t>
      </w:r>
      <w:r>
        <w:rPr>
          <w:color w:val="000000"/>
        </w:rPr>
        <w:t xml:space="preserve">ity, </w:t>
      </w:r>
      <w:r>
        <w:rPr>
          <w:rFonts w:hint="default"/>
          <w:color w:val="000000"/>
          <w:lang w:val="en-IN"/>
        </w:rPr>
        <w:t>a</w:t>
      </w:r>
      <w:r>
        <w:rPr>
          <w:color w:val="000000"/>
        </w:rPr>
        <w:t xml:space="preserve">ddress, </w:t>
      </w:r>
      <w:r>
        <w:rPr>
          <w:rFonts w:hint="default"/>
          <w:color w:val="000000"/>
          <w:lang w:val="en-IN"/>
        </w:rPr>
        <w:t>e</w:t>
      </w:r>
      <w:r>
        <w:rPr>
          <w:color w:val="000000"/>
        </w:rPr>
        <w:t xml:space="preserve">mail, </w:t>
      </w:r>
      <w:r>
        <w:rPr>
          <w:rFonts w:hint="default"/>
          <w:color w:val="000000"/>
          <w:lang w:val="en-IN"/>
        </w:rPr>
        <w:t>p</w:t>
      </w:r>
      <w:r>
        <w:rPr>
          <w:color w:val="000000"/>
        </w:rPr>
        <w:t xml:space="preserve">hone </w:t>
      </w:r>
    </w:p>
    <w:p w14:paraId="16F11AED">
      <w:pPr>
        <w:pStyle w:val="11"/>
        <w:numPr>
          <w:numId w:val="0"/>
        </w:numPr>
        <w:spacing w:before="0" w:beforeAutospacing="0" w:after="240" w:afterAutospacing="0"/>
        <w:contextualSpacing/>
        <w:textAlignment w:val="baseline"/>
        <w:rPr>
          <w:color w:val="000000"/>
        </w:rPr>
      </w:pPr>
    </w:p>
    <w:p w14:paraId="48E0B877">
      <w:pPr>
        <w:pStyle w:val="11"/>
        <w:spacing w:before="0" w:beforeAutospacing="0" w:after="240" w:afterAutospacing="0"/>
        <w:ind w:firstLine="360"/>
        <w:contextualSpacing/>
        <w:textAlignment w:val="baseline"/>
        <w:rPr>
          <w:color w:val="000000"/>
        </w:rPr>
      </w:pPr>
      <w:r>
        <w:rPr>
          <w:color w:val="000000"/>
        </w:rPr>
        <w:t xml:space="preserve">Movies </w:t>
      </w:r>
      <w:r>
        <w:rPr>
          <w:rFonts w:hint="default"/>
          <w:color w:val="000000"/>
          <w:lang w:val="en-IN"/>
        </w:rPr>
        <w:t>- m</w:t>
      </w:r>
      <w:r>
        <w:rPr>
          <w:color w:val="000000"/>
        </w:rPr>
        <w:t>ovie_</w:t>
      </w:r>
      <w:r>
        <w:rPr>
          <w:rFonts w:hint="default"/>
          <w:color w:val="000000"/>
          <w:lang w:val="en-IN"/>
        </w:rPr>
        <w:t>id</w:t>
      </w:r>
      <w:r>
        <w:rPr>
          <w:color w:val="000000"/>
        </w:rPr>
        <w:t xml:space="preserve">, </w:t>
      </w:r>
      <w:r>
        <w:rPr>
          <w:rFonts w:hint="default"/>
          <w:color w:val="000000"/>
          <w:lang w:val="en-IN"/>
        </w:rPr>
        <w:t>t</w:t>
      </w:r>
      <w:r>
        <w:rPr>
          <w:color w:val="000000"/>
        </w:rPr>
        <w:t xml:space="preserve">itle, </w:t>
      </w:r>
      <w:r>
        <w:rPr>
          <w:rFonts w:hint="default"/>
          <w:color w:val="000000"/>
          <w:lang w:val="en-IN"/>
        </w:rPr>
        <w:t>l</w:t>
      </w:r>
      <w:r>
        <w:rPr>
          <w:color w:val="000000"/>
        </w:rPr>
        <w:t xml:space="preserve">anguage, </w:t>
      </w:r>
      <w:r>
        <w:rPr>
          <w:rFonts w:hint="default"/>
          <w:color w:val="000000"/>
          <w:lang w:val="en-IN"/>
        </w:rPr>
        <w:t>g</w:t>
      </w:r>
      <w:r>
        <w:rPr>
          <w:color w:val="000000"/>
        </w:rPr>
        <w:t xml:space="preserve">enre, </w:t>
      </w:r>
      <w:r>
        <w:rPr>
          <w:rFonts w:hint="default"/>
          <w:color w:val="000000"/>
          <w:lang w:val="en-IN"/>
        </w:rPr>
        <w:t>d</w:t>
      </w:r>
      <w:r>
        <w:rPr>
          <w:color w:val="000000"/>
        </w:rPr>
        <w:t xml:space="preserve">uration, </w:t>
      </w:r>
      <w:r>
        <w:rPr>
          <w:rFonts w:hint="default"/>
          <w:color w:val="000000"/>
          <w:lang w:val="en-IN"/>
        </w:rPr>
        <w:t>r</w:t>
      </w:r>
      <w:r>
        <w:rPr>
          <w:color w:val="000000"/>
        </w:rPr>
        <w:t>elease</w:t>
      </w:r>
      <w:r>
        <w:rPr>
          <w:rFonts w:hint="default"/>
          <w:color w:val="000000"/>
          <w:lang w:val="en-IN"/>
        </w:rPr>
        <w:t>_d</w:t>
      </w:r>
      <w:r>
        <w:rPr>
          <w:color w:val="000000"/>
        </w:rPr>
        <w:t>ate</w:t>
      </w:r>
    </w:p>
    <w:p w14:paraId="5090A1F1">
      <w:pPr>
        <w:pStyle w:val="11"/>
        <w:spacing w:before="0" w:beforeAutospacing="0" w:after="240" w:afterAutospacing="0"/>
        <w:ind w:firstLine="360"/>
        <w:contextualSpacing/>
        <w:textAlignment w:val="baseline"/>
        <w:rPr>
          <w:color w:val="000000"/>
        </w:rPr>
      </w:pPr>
    </w:p>
    <w:p w14:paraId="20FB7C3F">
      <w:pPr>
        <w:pStyle w:val="11"/>
        <w:spacing w:before="0" w:beforeAutospacing="0" w:after="240" w:afterAutospacing="0"/>
        <w:ind w:firstLine="360"/>
        <w:contextualSpacing/>
        <w:textAlignment w:val="baseline"/>
        <w:rPr>
          <w:color w:val="000000"/>
        </w:rPr>
      </w:pPr>
      <w:r>
        <w:rPr>
          <w:color w:val="000000"/>
        </w:rPr>
        <w:t>Shows</w:t>
      </w:r>
      <w:r>
        <w:rPr>
          <w:rFonts w:hint="default"/>
          <w:color w:val="000000"/>
          <w:lang w:val="en-IN"/>
        </w:rPr>
        <w:t xml:space="preserve"> - s</w:t>
      </w:r>
      <w:r>
        <w:rPr>
          <w:color w:val="000000"/>
        </w:rPr>
        <w:t>how_</w:t>
      </w:r>
      <w:r>
        <w:rPr>
          <w:rFonts w:hint="default"/>
          <w:color w:val="000000"/>
          <w:lang w:val="en-IN"/>
        </w:rPr>
        <w:t>id</w:t>
      </w:r>
      <w:r>
        <w:rPr>
          <w:color w:val="000000"/>
        </w:rPr>
        <w:t xml:space="preserve">, </w:t>
      </w:r>
      <w:r>
        <w:rPr>
          <w:rFonts w:hint="default"/>
          <w:color w:val="000000"/>
          <w:lang w:val="en-IN"/>
        </w:rPr>
        <w:t>t</w:t>
      </w:r>
      <w:r>
        <w:rPr>
          <w:color w:val="000000"/>
        </w:rPr>
        <w:t>heatre_</w:t>
      </w:r>
      <w:r>
        <w:rPr>
          <w:rFonts w:hint="default"/>
          <w:color w:val="000000"/>
          <w:lang w:val="en-IN"/>
        </w:rPr>
        <w:t>id</w:t>
      </w:r>
      <w:r>
        <w:rPr>
          <w:color w:val="000000"/>
        </w:rPr>
        <w:t xml:space="preserve">, </w:t>
      </w:r>
      <w:r>
        <w:rPr>
          <w:rFonts w:hint="default"/>
          <w:color w:val="000000"/>
          <w:lang w:val="en-IN"/>
        </w:rPr>
        <w:t>m</w:t>
      </w:r>
      <w:r>
        <w:rPr>
          <w:color w:val="000000"/>
        </w:rPr>
        <w:t>ovie_</w:t>
      </w:r>
      <w:r>
        <w:rPr>
          <w:rFonts w:hint="default"/>
          <w:color w:val="000000"/>
          <w:lang w:val="en-IN"/>
        </w:rPr>
        <w:t>id</w:t>
      </w:r>
      <w:r>
        <w:rPr>
          <w:color w:val="000000"/>
        </w:rPr>
        <w:t xml:space="preserve">, </w:t>
      </w:r>
      <w:r>
        <w:rPr>
          <w:rFonts w:hint="default"/>
          <w:color w:val="000000"/>
          <w:lang w:val="en-IN"/>
        </w:rPr>
        <w:t>s</w:t>
      </w:r>
      <w:r>
        <w:rPr>
          <w:color w:val="000000"/>
        </w:rPr>
        <w:t>how_</w:t>
      </w:r>
      <w:r>
        <w:rPr>
          <w:rFonts w:hint="default"/>
          <w:color w:val="000000"/>
          <w:lang w:val="en-IN"/>
        </w:rPr>
        <w:t>d</w:t>
      </w:r>
      <w:r>
        <w:rPr>
          <w:color w:val="000000"/>
        </w:rPr>
        <w:t xml:space="preserve">ate, </w:t>
      </w:r>
      <w:r>
        <w:rPr>
          <w:rFonts w:hint="default"/>
          <w:color w:val="000000"/>
          <w:lang w:val="en-IN"/>
        </w:rPr>
        <w:t>s</w:t>
      </w:r>
      <w:r>
        <w:rPr>
          <w:color w:val="000000"/>
        </w:rPr>
        <w:t>how_</w:t>
      </w:r>
      <w:r>
        <w:rPr>
          <w:rFonts w:hint="default"/>
          <w:color w:val="000000"/>
          <w:lang w:val="en-IN"/>
        </w:rPr>
        <w:t>t</w:t>
      </w:r>
      <w:r>
        <w:rPr>
          <w:color w:val="000000"/>
        </w:rPr>
        <w:t xml:space="preserve">ime, </w:t>
      </w:r>
      <w:r>
        <w:rPr>
          <w:rFonts w:hint="default"/>
          <w:color w:val="000000"/>
          <w:lang w:val="en-IN"/>
        </w:rPr>
        <w:t>p</w:t>
      </w:r>
      <w:r>
        <w:rPr>
          <w:color w:val="000000"/>
        </w:rPr>
        <w:t>rice</w:t>
      </w:r>
    </w:p>
    <w:p w14:paraId="40410D3D">
      <w:pPr>
        <w:pStyle w:val="11"/>
        <w:spacing w:before="0" w:beforeAutospacing="0" w:after="240" w:afterAutospacing="0"/>
        <w:ind w:firstLine="360"/>
        <w:contextualSpacing/>
        <w:textAlignment w:val="baseline"/>
        <w:rPr>
          <w:color w:val="000000"/>
        </w:rPr>
      </w:pPr>
      <w:r>
        <w:rPr>
          <w:color w:val="000000"/>
        </w:rPr>
        <w:t>foreign key Theatres(</w:t>
      </w:r>
      <w:r>
        <w:rPr>
          <w:rFonts w:hint="default"/>
          <w:color w:val="000000"/>
          <w:lang w:val="en-IN"/>
        </w:rPr>
        <w:t>t</w:t>
      </w:r>
      <w:r>
        <w:rPr>
          <w:color w:val="000000"/>
        </w:rPr>
        <w:t>heatre_</w:t>
      </w:r>
      <w:r>
        <w:rPr>
          <w:rFonts w:hint="default"/>
          <w:color w:val="000000"/>
          <w:lang w:val="en-IN"/>
        </w:rPr>
        <w:t>id</w:t>
      </w:r>
      <w:r>
        <w:rPr>
          <w:color w:val="000000"/>
        </w:rPr>
        <w:t>)</w:t>
      </w:r>
    </w:p>
    <w:p w14:paraId="24AE1C9F">
      <w:pPr>
        <w:pStyle w:val="11"/>
        <w:spacing w:before="0" w:beforeAutospacing="0" w:after="240" w:afterAutospacing="0"/>
        <w:ind w:firstLine="360"/>
        <w:contextualSpacing/>
        <w:textAlignment w:val="baseline"/>
        <w:rPr>
          <w:color w:val="000000"/>
        </w:rPr>
      </w:pPr>
      <w:r>
        <w:rPr>
          <w:color w:val="000000"/>
        </w:rPr>
        <w:t>foreign key Movies(</w:t>
      </w:r>
      <w:r>
        <w:rPr>
          <w:rFonts w:hint="default"/>
          <w:color w:val="000000"/>
          <w:lang w:val="en-IN"/>
        </w:rPr>
        <w:t>m</w:t>
      </w:r>
      <w:r>
        <w:rPr>
          <w:color w:val="000000"/>
        </w:rPr>
        <w:t>ovie_</w:t>
      </w:r>
      <w:r>
        <w:rPr>
          <w:rFonts w:hint="default"/>
          <w:color w:val="000000"/>
          <w:lang w:val="en-IN"/>
        </w:rPr>
        <w:t>id</w:t>
      </w:r>
      <w:r>
        <w:rPr>
          <w:color w:val="000000"/>
        </w:rPr>
        <w:t>)</w:t>
      </w:r>
    </w:p>
    <w:p w14:paraId="201DED51">
      <w:pPr>
        <w:pStyle w:val="11"/>
        <w:spacing w:before="0" w:beforeAutospacing="0" w:after="240" w:afterAutospacing="0"/>
        <w:ind w:firstLine="360"/>
        <w:contextualSpacing/>
        <w:textAlignment w:val="baseline"/>
        <w:rPr>
          <w:color w:val="000000"/>
        </w:rPr>
      </w:pPr>
    </w:p>
    <w:p w14:paraId="60B7FC40">
      <w:pPr>
        <w:pStyle w:val="11"/>
        <w:spacing w:after="240"/>
        <w:ind w:firstLine="360"/>
        <w:contextualSpacing/>
        <w:textAlignment w:val="baseline"/>
        <w:rPr>
          <w:color w:val="000000"/>
        </w:rPr>
      </w:pPr>
      <w:r>
        <w:rPr>
          <w:color w:val="000000"/>
        </w:rPr>
        <w:t xml:space="preserve">Seats </w:t>
      </w:r>
      <w:r>
        <w:rPr>
          <w:rFonts w:hint="default"/>
          <w:color w:val="000000"/>
          <w:lang w:val="en-IN"/>
        </w:rPr>
        <w:t>-</w:t>
      </w:r>
      <w:r>
        <w:rPr>
          <w:color w:val="000000"/>
        </w:rPr>
        <w:t xml:space="preserve"> </w:t>
      </w:r>
      <w:r>
        <w:rPr>
          <w:rFonts w:hint="default"/>
          <w:color w:val="000000"/>
          <w:lang w:val="en-IN"/>
        </w:rPr>
        <w:t>s</w:t>
      </w:r>
      <w:r>
        <w:rPr>
          <w:color w:val="000000"/>
        </w:rPr>
        <w:t>eat_</w:t>
      </w:r>
      <w:r>
        <w:rPr>
          <w:rFonts w:hint="default"/>
          <w:color w:val="000000"/>
          <w:lang w:val="en-IN"/>
        </w:rPr>
        <w:t>id</w:t>
      </w:r>
      <w:r>
        <w:rPr>
          <w:color w:val="000000"/>
        </w:rPr>
        <w:t xml:space="preserve">, </w:t>
      </w:r>
      <w:r>
        <w:rPr>
          <w:rFonts w:hint="default"/>
          <w:color w:val="000000"/>
          <w:lang w:val="en-IN"/>
        </w:rPr>
        <w:t>t</w:t>
      </w:r>
      <w:r>
        <w:rPr>
          <w:color w:val="000000"/>
        </w:rPr>
        <w:t>heatre_</w:t>
      </w:r>
      <w:r>
        <w:rPr>
          <w:rFonts w:hint="default"/>
          <w:color w:val="000000"/>
          <w:lang w:val="en-IN"/>
        </w:rPr>
        <w:t>id</w:t>
      </w:r>
      <w:r>
        <w:rPr>
          <w:color w:val="000000"/>
        </w:rPr>
        <w:t xml:space="preserve">, </w:t>
      </w:r>
      <w:r>
        <w:rPr>
          <w:rFonts w:hint="default"/>
          <w:color w:val="000000"/>
          <w:lang w:val="en-IN"/>
        </w:rPr>
        <w:t>s</w:t>
      </w:r>
      <w:r>
        <w:rPr>
          <w:color w:val="000000"/>
        </w:rPr>
        <w:t>eat_</w:t>
      </w:r>
      <w:r>
        <w:rPr>
          <w:rFonts w:hint="default"/>
          <w:color w:val="000000"/>
          <w:lang w:val="en-IN"/>
        </w:rPr>
        <w:t>n</w:t>
      </w:r>
      <w:r>
        <w:rPr>
          <w:color w:val="000000"/>
        </w:rPr>
        <w:t xml:space="preserve">umber, </w:t>
      </w:r>
      <w:r>
        <w:rPr>
          <w:rFonts w:hint="default"/>
          <w:color w:val="000000"/>
          <w:lang w:val="en-IN"/>
        </w:rPr>
        <w:t>t</w:t>
      </w:r>
      <w:r>
        <w:rPr>
          <w:color w:val="000000"/>
        </w:rPr>
        <w:t>ype_</w:t>
      </w:r>
      <w:r>
        <w:rPr>
          <w:rFonts w:hint="default"/>
          <w:color w:val="000000"/>
          <w:lang w:val="en-IN"/>
        </w:rPr>
        <w:t>o</w:t>
      </w:r>
      <w:r>
        <w:rPr>
          <w:color w:val="000000"/>
        </w:rPr>
        <w:t>f_</w:t>
      </w:r>
      <w:r>
        <w:rPr>
          <w:rFonts w:hint="default"/>
          <w:color w:val="000000"/>
          <w:lang w:val="en-IN"/>
        </w:rPr>
        <w:t>s</w:t>
      </w:r>
      <w:r>
        <w:rPr>
          <w:color w:val="000000"/>
        </w:rPr>
        <w:t>eat</w:t>
      </w:r>
    </w:p>
    <w:p w14:paraId="0D550DF4">
      <w:pPr>
        <w:pStyle w:val="11"/>
        <w:spacing w:after="240"/>
        <w:ind w:firstLine="360"/>
        <w:contextualSpacing/>
        <w:textAlignment w:val="baseline"/>
        <w:rPr>
          <w:color w:val="000000"/>
        </w:rPr>
      </w:pPr>
      <w:r>
        <w:rPr>
          <w:color w:val="000000"/>
        </w:rPr>
        <w:t>foreign key Theatres(</w:t>
      </w:r>
      <w:r>
        <w:rPr>
          <w:rFonts w:hint="default"/>
          <w:color w:val="000000"/>
          <w:lang w:val="en-IN"/>
        </w:rPr>
        <w:t>t</w:t>
      </w:r>
      <w:r>
        <w:rPr>
          <w:color w:val="000000"/>
        </w:rPr>
        <w:t>heatre_</w:t>
      </w:r>
      <w:r>
        <w:rPr>
          <w:rFonts w:hint="default"/>
          <w:color w:val="000000"/>
          <w:lang w:val="en-IN"/>
        </w:rPr>
        <w:t>id</w:t>
      </w:r>
      <w:r>
        <w:rPr>
          <w:color w:val="000000"/>
        </w:rPr>
        <w:t>)</w:t>
      </w:r>
    </w:p>
    <w:p w14:paraId="63F13B15">
      <w:pPr>
        <w:pStyle w:val="11"/>
        <w:spacing w:before="0" w:beforeAutospacing="0" w:after="240" w:afterAutospacing="0"/>
        <w:ind w:firstLine="360"/>
        <w:contextualSpacing/>
        <w:textAlignment w:val="baseline"/>
        <w:rPr>
          <w:color w:val="000000"/>
        </w:rPr>
      </w:pPr>
      <w:r>
        <w:rPr>
          <w:color w:val="000000"/>
        </w:rPr>
        <w:t>Type_Of_Seat (Regular, Gold, Premium)</w:t>
      </w:r>
    </w:p>
    <w:p w14:paraId="46A1011F">
      <w:pPr>
        <w:pStyle w:val="11"/>
        <w:spacing w:after="240"/>
        <w:ind w:firstLine="360"/>
        <w:contextualSpacing/>
        <w:textAlignment w:val="baseline"/>
        <w:rPr>
          <w:color w:val="000000"/>
        </w:rPr>
      </w:pPr>
    </w:p>
    <w:p w14:paraId="1FD670CF">
      <w:pPr>
        <w:pStyle w:val="11"/>
        <w:spacing w:after="240"/>
        <w:ind w:firstLine="360"/>
        <w:contextualSpacing/>
        <w:textAlignment w:val="baseline"/>
        <w:rPr>
          <w:color w:val="000000"/>
        </w:rPr>
      </w:pPr>
      <w:r>
        <w:rPr>
          <w:color w:val="000000"/>
        </w:rPr>
        <w:t xml:space="preserve">ShowSeats </w:t>
      </w:r>
      <w:r>
        <w:rPr>
          <w:rFonts w:hint="default"/>
          <w:color w:val="000000"/>
          <w:lang w:val="en-IN"/>
        </w:rPr>
        <w:t>- s</w:t>
      </w:r>
      <w:r>
        <w:rPr>
          <w:color w:val="000000"/>
        </w:rPr>
        <w:t>how_</w:t>
      </w:r>
      <w:r>
        <w:rPr>
          <w:rFonts w:hint="default"/>
          <w:color w:val="000000"/>
          <w:lang w:val="en-IN"/>
        </w:rPr>
        <w:t>s</w:t>
      </w:r>
      <w:r>
        <w:rPr>
          <w:color w:val="000000"/>
        </w:rPr>
        <w:t>eat_</w:t>
      </w:r>
      <w:r>
        <w:rPr>
          <w:rFonts w:hint="default"/>
          <w:color w:val="000000"/>
          <w:lang w:val="en-IN"/>
        </w:rPr>
        <w:t>id</w:t>
      </w:r>
      <w:r>
        <w:rPr>
          <w:color w:val="000000"/>
        </w:rPr>
        <w:t xml:space="preserve">, </w:t>
      </w:r>
      <w:r>
        <w:rPr>
          <w:rFonts w:hint="default"/>
          <w:color w:val="000000"/>
          <w:lang w:val="en-IN"/>
        </w:rPr>
        <w:t>s</w:t>
      </w:r>
      <w:r>
        <w:rPr>
          <w:color w:val="000000"/>
        </w:rPr>
        <w:t>how_</w:t>
      </w:r>
      <w:r>
        <w:rPr>
          <w:rFonts w:hint="default"/>
          <w:color w:val="000000"/>
          <w:lang w:val="en-IN"/>
        </w:rPr>
        <w:t>id</w:t>
      </w:r>
      <w:r>
        <w:rPr>
          <w:color w:val="000000"/>
        </w:rPr>
        <w:t xml:space="preserve">, </w:t>
      </w:r>
      <w:r>
        <w:rPr>
          <w:rFonts w:hint="default"/>
          <w:color w:val="000000"/>
          <w:lang w:val="en-IN"/>
        </w:rPr>
        <w:t>s</w:t>
      </w:r>
      <w:r>
        <w:rPr>
          <w:color w:val="000000"/>
        </w:rPr>
        <w:t>eat_</w:t>
      </w:r>
      <w:r>
        <w:rPr>
          <w:rFonts w:hint="default"/>
          <w:color w:val="000000"/>
          <w:lang w:val="en-IN"/>
        </w:rPr>
        <w:t>is</w:t>
      </w:r>
      <w:r>
        <w:rPr>
          <w:color w:val="000000"/>
        </w:rPr>
        <w:t xml:space="preserve">, </w:t>
      </w:r>
      <w:r>
        <w:rPr>
          <w:rFonts w:hint="default"/>
          <w:color w:val="000000"/>
          <w:lang w:val="en-IN"/>
        </w:rPr>
        <w:t>s</w:t>
      </w:r>
      <w:r>
        <w:rPr>
          <w:color w:val="000000"/>
        </w:rPr>
        <w:t xml:space="preserve">tatus, </w:t>
      </w:r>
      <w:r>
        <w:rPr>
          <w:rFonts w:hint="default"/>
          <w:color w:val="000000"/>
          <w:lang w:val="en-IN"/>
        </w:rPr>
        <w:t>p</w:t>
      </w:r>
      <w:r>
        <w:rPr>
          <w:color w:val="000000"/>
        </w:rPr>
        <w:t>rice</w:t>
      </w:r>
    </w:p>
    <w:p w14:paraId="00B289CC">
      <w:pPr>
        <w:pStyle w:val="11"/>
        <w:spacing w:after="240"/>
        <w:ind w:firstLine="360"/>
        <w:contextualSpacing/>
        <w:textAlignment w:val="baseline"/>
        <w:rPr>
          <w:color w:val="000000"/>
        </w:rPr>
      </w:pPr>
      <w:r>
        <w:rPr>
          <w:color w:val="000000"/>
        </w:rPr>
        <w:t>Foreign key Shows(</w:t>
      </w:r>
      <w:r>
        <w:rPr>
          <w:rFonts w:hint="default"/>
          <w:color w:val="000000"/>
          <w:lang w:val="en-IN"/>
        </w:rPr>
        <w:t>s</w:t>
      </w:r>
      <w:r>
        <w:rPr>
          <w:color w:val="000000"/>
        </w:rPr>
        <w:t>how_</w:t>
      </w:r>
      <w:r>
        <w:rPr>
          <w:rFonts w:hint="default"/>
          <w:color w:val="000000"/>
          <w:lang w:val="en-IN"/>
        </w:rPr>
        <w:t>id</w:t>
      </w:r>
      <w:r>
        <w:rPr>
          <w:color w:val="000000"/>
        </w:rPr>
        <w:t>)</w:t>
      </w:r>
    </w:p>
    <w:p w14:paraId="5C5D0D5B">
      <w:pPr>
        <w:pStyle w:val="11"/>
        <w:spacing w:after="240"/>
        <w:ind w:firstLine="360"/>
        <w:contextualSpacing/>
        <w:textAlignment w:val="baseline"/>
        <w:rPr>
          <w:color w:val="000000"/>
        </w:rPr>
      </w:pPr>
      <w:r>
        <w:rPr>
          <w:color w:val="000000"/>
        </w:rPr>
        <w:t>Foreign key Seats(</w:t>
      </w:r>
      <w:r>
        <w:rPr>
          <w:rFonts w:hint="default"/>
          <w:color w:val="000000"/>
          <w:lang w:val="en-IN"/>
        </w:rPr>
        <w:t>s</w:t>
      </w:r>
      <w:r>
        <w:rPr>
          <w:color w:val="000000"/>
        </w:rPr>
        <w:t>eat_</w:t>
      </w:r>
      <w:r>
        <w:rPr>
          <w:rFonts w:hint="default"/>
          <w:color w:val="000000"/>
          <w:lang w:val="en-IN"/>
        </w:rPr>
        <w:t>id</w:t>
      </w:r>
      <w:r>
        <w:rPr>
          <w:color w:val="000000"/>
        </w:rPr>
        <w:t>)</w:t>
      </w:r>
    </w:p>
    <w:p w14:paraId="4977674B">
      <w:pPr>
        <w:pStyle w:val="11"/>
        <w:spacing w:before="0" w:beforeAutospacing="0" w:after="240" w:afterAutospacing="0"/>
        <w:ind w:firstLine="360"/>
        <w:contextualSpacing/>
        <w:textAlignment w:val="baseline"/>
        <w:rPr>
          <w:color w:val="000000"/>
        </w:rPr>
      </w:pPr>
      <w:r>
        <w:rPr>
          <w:color w:val="000000"/>
        </w:rPr>
        <w:t>Status (Available, Booked, Reserved)</w:t>
      </w:r>
    </w:p>
    <w:p w14:paraId="1D6912ED">
      <w:pPr>
        <w:pStyle w:val="11"/>
        <w:numPr>
          <w:numId w:val="0"/>
        </w:numPr>
        <w:spacing w:before="0" w:beforeAutospacing="0" w:after="240" w:afterAutospacing="0"/>
        <w:contextualSpacing/>
        <w:textAlignment w:val="baseline"/>
        <w:rPr>
          <w:color w:val="000000"/>
        </w:rPr>
      </w:pPr>
    </w:p>
    <w:p w14:paraId="636D85C2">
      <w:pPr>
        <w:pStyle w:val="11"/>
        <w:spacing w:after="240"/>
        <w:ind w:firstLine="360"/>
        <w:contextualSpacing/>
        <w:textAlignment w:val="baseline"/>
        <w:rPr>
          <w:color w:val="000000"/>
        </w:rPr>
      </w:pPr>
      <w:r>
        <w:rPr>
          <w:color w:val="000000"/>
        </w:rPr>
        <w:t xml:space="preserve">Bookings </w:t>
      </w:r>
      <w:r>
        <w:rPr>
          <w:rFonts w:hint="default"/>
          <w:color w:val="000000"/>
          <w:lang w:val="en-IN"/>
        </w:rPr>
        <w:t>- b</w:t>
      </w:r>
      <w:r>
        <w:rPr>
          <w:color w:val="000000"/>
        </w:rPr>
        <w:t>ooking</w:t>
      </w:r>
      <w:r>
        <w:rPr>
          <w:rFonts w:hint="default"/>
          <w:color w:val="000000"/>
          <w:lang w:val="en-IN"/>
        </w:rPr>
        <w:t>_id</w:t>
      </w:r>
      <w:r>
        <w:rPr>
          <w:color w:val="000000"/>
        </w:rPr>
        <w:t xml:space="preserve">, </w:t>
      </w:r>
      <w:r>
        <w:rPr>
          <w:rFonts w:hint="default"/>
          <w:color w:val="000000"/>
          <w:lang w:val="en-IN"/>
        </w:rPr>
        <w:t>u</w:t>
      </w:r>
      <w:r>
        <w:rPr>
          <w:color w:val="000000"/>
        </w:rPr>
        <w:t>ser</w:t>
      </w:r>
      <w:r>
        <w:rPr>
          <w:rFonts w:hint="default"/>
          <w:color w:val="000000"/>
          <w:lang w:val="en-IN"/>
        </w:rPr>
        <w:t>_id</w:t>
      </w:r>
      <w:r>
        <w:rPr>
          <w:color w:val="000000"/>
        </w:rPr>
        <w:t xml:space="preserve">, </w:t>
      </w:r>
      <w:r>
        <w:rPr>
          <w:rFonts w:hint="default"/>
          <w:color w:val="000000"/>
          <w:lang w:val="en-IN"/>
        </w:rPr>
        <w:t>s</w:t>
      </w:r>
      <w:r>
        <w:rPr>
          <w:color w:val="000000"/>
        </w:rPr>
        <w:t>how</w:t>
      </w:r>
      <w:r>
        <w:rPr>
          <w:rFonts w:hint="default"/>
          <w:color w:val="000000"/>
          <w:lang w:val="en-IN"/>
        </w:rPr>
        <w:t>_id</w:t>
      </w:r>
      <w:r>
        <w:rPr>
          <w:color w:val="000000"/>
        </w:rPr>
        <w:t xml:space="preserve">, </w:t>
      </w:r>
      <w:r>
        <w:rPr>
          <w:rFonts w:hint="default"/>
          <w:color w:val="000000"/>
          <w:lang w:val="en-IN"/>
        </w:rPr>
        <w:t>b</w:t>
      </w:r>
      <w:r>
        <w:rPr>
          <w:color w:val="000000"/>
        </w:rPr>
        <w:t>ooking</w:t>
      </w:r>
      <w:r>
        <w:rPr>
          <w:rFonts w:hint="default"/>
          <w:color w:val="000000"/>
          <w:lang w:val="en-IN"/>
        </w:rPr>
        <w:t>_t</w:t>
      </w:r>
      <w:r>
        <w:rPr>
          <w:color w:val="000000"/>
        </w:rPr>
        <w:t xml:space="preserve">ime, </w:t>
      </w:r>
      <w:r>
        <w:rPr>
          <w:rFonts w:hint="default"/>
          <w:color w:val="000000"/>
          <w:lang w:val="en-IN"/>
        </w:rPr>
        <w:t>t</w:t>
      </w:r>
      <w:r>
        <w:rPr>
          <w:color w:val="000000"/>
        </w:rPr>
        <w:t>otal</w:t>
      </w:r>
      <w:r>
        <w:rPr>
          <w:rFonts w:hint="default"/>
          <w:color w:val="000000"/>
          <w:lang w:val="en-IN"/>
        </w:rPr>
        <w:t>_a</w:t>
      </w:r>
      <w:r>
        <w:rPr>
          <w:color w:val="000000"/>
        </w:rPr>
        <w:t xml:space="preserve">mount, </w:t>
      </w:r>
      <w:r>
        <w:rPr>
          <w:color w:val="000000"/>
          <w:lang w:val="en-IN"/>
        </w:rPr>
        <w:t>status</w:t>
      </w:r>
      <w:r>
        <w:rPr>
          <w:color w:val="000000"/>
        </w:rPr>
        <w:t>);</w:t>
      </w:r>
    </w:p>
    <w:p w14:paraId="7BB1585D">
      <w:pPr>
        <w:pStyle w:val="11"/>
        <w:spacing w:after="240"/>
        <w:ind w:firstLine="360"/>
        <w:contextualSpacing/>
        <w:textAlignment w:val="baseline"/>
        <w:rPr>
          <w:color w:val="000000"/>
        </w:rPr>
      </w:pPr>
      <w:r>
        <w:rPr>
          <w:color w:val="000000"/>
        </w:rPr>
        <w:t>foreign key Users(</w:t>
      </w:r>
      <w:r>
        <w:rPr>
          <w:rFonts w:hint="default"/>
          <w:color w:val="000000"/>
          <w:lang w:val="en-IN"/>
        </w:rPr>
        <w:t>u</w:t>
      </w:r>
      <w:r>
        <w:rPr>
          <w:color w:val="000000"/>
        </w:rPr>
        <w:t>ser_</w:t>
      </w:r>
      <w:r>
        <w:rPr>
          <w:rFonts w:hint="default"/>
          <w:color w:val="000000"/>
          <w:lang w:val="en-IN"/>
        </w:rPr>
        <w:t>id</w:t>
      </w:r>
      <w:r>
        <w:rPr>
          <w:color w:val="000000"/>
        </w:rPr>
        <w:t>)</w:t>
      </w:r>
    </w:p>
    <w:p w14:paraId="5D97CF69">
      <w:pPr>
        <w:pStyle w:val="11"/>
        <w:spacing w:after="240"/>
        <w:ind w:firstLine="360"/>
        <w:contextualSpacing/>
        <w:textAlignment w:val="baseline"/>
        <w:rPr>
          <w:color w:val="000000"/>
        </w:rPr>
      </w:pPr>
      <w:r>
        <w:rPr>
          <w:color w:val="000000"/>
        </w:rPr>
        <w:t>foreign key Shows(</w:t>
      </w:r>
      <w:r>
        <w:rPr>
          <w:rFonts w:hint="default"/>
          <w:color w:val="000000"/>
          <w:lang w:val="en-IN"/>
        </w:rPr>
        <w:t>s</w:t>
      </w:r>
      <w:r>
        <w:rPr>
          <w:color w:val="000000"/>
        </w:rPr>
        <w:t>how_</w:t>
      </w:r>
      <w:r>
        <w:rPr>
          <w:rFonts w:hint="default"/>
          <w:color w:val="000000"/>
          <w:lang w:val="en-IN"/>
        </w:rPr>
        <w:t>is</w:t>
      </w:r>
      <w:r>
        <w:rPr>
          <w:color w:val="000000"/>
        </w:rPr>
        <w:t>)</w:t>
      </w:r>
    </w:p>
    <w:p w14:paraId="4D0A943D">
      <w:pPr>
        <w:pStyle w:val="11"/>
        <w:spacing w:before="0" w:beforeAutospacing="0" w:after="240" w:afterAutospacing="0"/>
        <w:ind w:firstLine="360"/>
        <w:contextualSpacing/>
        <w:textAlignment w:val="baseline"/>
        <w:rPr>
          <w:color w:val="000000"/>
        </w:rPr>
      </w:pPr>
      <w:r>
        <w:rPr>
          <w:color w:val="000000"/>
        </w:rPr>
        <w:t>Status (Confirmed, Cancelled)</w:t>
      </w:r>
    </w:p>
    <w:p w14:paraId="451512ED">
      <w:pPr>
        <w:pStyle w:val="11"/>
        <w:numPr>
          <w:numId w:val="0"/>
        </w:numPr>
        <w:spacing w:before="0" w:beforeAutospacing="0" w:after="240" w:afterAutospacing="0"/>
        <w:contextualSpacing/>
        <w:textAlignment w:val="baseline"/>
        <w:rPr>
          <w:color w:val="000000"/>
        </w:rPr>
      </w:pPr>
    </w:p>
    <w:p w14:paraId="2807F9FA">
      <w:pPr>
        <w:pStyle w:val="11"/>
        <w:spacing w:after="240"/>
        <w:ind w:firstLine="360"/>
        <w:contextualSpacing/>
        <w:textAlignment w:val="baseline"/>
        <w:rPr>
          <w:color w:val="000000"/>
        </w:rPr>
      </w:pPr>
      <w:r>
        <w:rPr>
          <w:color w:val="000000"/>
        </w:rPr>
        <w:t xml:space="preserve">Payments </w:t>
      </w:r>
      <w:r>
        <w:rPr>
          <w:rFonts w:hint="default"/>
          <w:color w:val="000000"/>
          <w:lang w:val="en-IN"/>
        </w:rPr>
        <w:t>- p</w:t>
      </w:r>
      <w:r>
        <w:rPr>
          <w:color w:val="000000"/>
        </w:rPr>
        <w:t>ayment</w:t>
      </w:r>
      <w:r>
        <w:rPr>
          <w:rFonts w:hint="default"/>
          <w:color w:val="000000"/>
          <w:lang w:val="en-IN"/>
        </w:rPr>
        <w:t>_id</w:t>
      </w:r>
      <w:r>
        <w:rPr>
          <w:color w:val="000000"/>
        </w:rPr>
        <w:t xml:space="preserve">, </w:t>
      </w:r>
      <w:r>
        <w:rPr>
          <w:rFonts w:hint="default"/>
          <w:color w:val="000000"/>
          <w:lang w:val="en-IN"/>
        </w:rPr>
        <w:t>b</w:t>
      </w:r>
      <w:r>
        <w:rPr>
          <w:color w:val="000000"/>
        </w:rPr>
        <w:t>ooking</w:t>
      </w:r>
      <w:r>
        <w:rPr>
          <w:rFonts w:hint="default"/>
          <w:color w:val="000000"/>
          <w:lang w:val="en-IN"/>
        </w:rPr>
        <w:t>_id</w:t>
      </w:r>
      <w:r>
        <w:rPr>
          <w:color w:val="000000"/>
        </w:rPr>
        <w:t xml:space="preserve">, </w:t>
      </w:r>
      <w:r>
        <w:rPr>
          <w:rFonts w:hint="default"/>
          <w:color w:val="000000"/>
          <w:lang w:val="en-IN"/>
        </w:rPr>
        <w:t>a</w:t>
      </w:r>
      <w:r>
        <w:rPr>
          <w:color w:val="000000"/>
        </w:rPr>
        <w:t xml:space="preserve">mount, </w:t>
      </w:r>
      <w:r>
        <w:rPr>
          <w:rFonts w:hint="default"/>
          <w:color w:val="000000"/>
          <w:lang w:val="en-IN"/>
        </w:rPr>
        <w:t>p</w:t>
      </w:r>
      <w:r>
        <w:rPr>
          <w:color w:val="000000"/>
        </w:rPr>
        <w:t>ayment</w:t>
      </w:r>
      <w:r>
        <w:rPr>
          <w:rFonts w:hint="default"/>
          <w:color w:val="000000"/>
          <w:lang w:val="en-IN"/>
        </w:rPr>
        <w:t>_s</w:t>
      </w:r>
      <w:r>
        <w:rPr>
          <w:color w:val="000000"/>
        </w:rPr>
        <w:t xml:space="preserve">tatus, </w:t>
      </w:r>
      <w:r>
        <w:rPr>
          <w:rFonts w:hint="default"/>
          <w:color w:val="000000"/>
          <w:lang w:val="en-IN"/>
        </w:rPr>
        <w:t>p</w:t>
      </w:r>
      <w:r>
        <w:rPr>
          <w:color w:val="000000"/>
        </w:rPr>
        <w:t>ayment</w:t>
      </w:r>
      <w:r>
        <w:rPr>
          <w:rFonts w:hint="default"/>
          <w:color w:val="000000"/>
          <w:lang w:val="en-IN"/>
        </w:rPr>
        <w:t>_d</w:t>
      </w:r>
      <w:r>
        <w:rPr>
          <w:color w:val="000000"/>
        </w:rPr>
        <w:t>ate);</w:t>
      </w:r>
    </w:p>
    <w:p w14:paraId="550DC0DD">
      <w:pPr>
        <w:pStyle w:val="11"/>
        <w:spacing w:after="240"/>
        <w:ind w:firstLine="360"/>
        <w:contextualSpacing/>
        <w:textAlignment w:val="baseline"/>
        <w:rPr>
          <w:color w:val="000000"/>
        </w:rPr>
      </w:pPr>
      <w:r>
        <w:rPr>
          <w:color w:val="000000"/>
        </w:rPr>
        <w:t>foreign key reference Bookings(</w:t>
      </w:r>
      <w:r>
        <w:rPr>
          <w:rFonts w:hint="default"/>
          <w:color w:val="000000"/>
          <w:lang w:val="en-IN"/>
        </w:rPr>
        <w:t>b</w:t>
      </w:r>
      <w:r>
        <w:rPr>
          <w:color w:val="000000"/>
        </w:rPr>
        <w:t>ooking</w:t>
      </w:r>
      <w:r>
        <w:rPr>
          <w:rFonts w:hint="default"/>
          <w:color w:val="000000"/>
          <w:lang w:val="en-IN"/>
        </w:rPr>
        <w:t>_id</w:t>
      </w:r>
      <w:r>
        <w:rPr>
          <w:color w:val="000000"/>
        </w:rPr>
        <w:t>)</w:t>
      </w:r>
    </w:p>
    <w:p w14:paraId="20517D0F">
      <w:pPr>
        <w:pStyle w:val="11"/>
        <w:spacing w:before="0" w:beforeAutospacing="0" w:after="240" w:afterAutospacing="0"/>
        <w:ind w:firstLine="360"/>
        <w:contextualSpacing/>
        <w:textAlignment w:val="baseline"/>
        <w:rPr>
          <w:color w:val="000000"/>
        </w:rPr>
      </w:pPr>
      <w:r>
        <w:rPr>
          <w:color w:val="000000"/>
        </w:rPr>
        <w:t>PaymentStatus (Success, Failed, Pending)</w:t>
      </w:r>
    </w:p>
    <w:p w14:paraId="707BA92E">
      <w:pPr>
        <w:pStyle w:val="11"/>
        <w:spacing w:before="0" w:beforeAutospacing="0" w:after="240" w:afterAutospacing="0"/>
        <w:ind w:firstLine="360"/>
        <w:contextualSpacing/>
        <w:textAlignment w:val="baseline"/>
        <w:rPr>
          <w:color w:val="000000"/>
        </w:rPr>
      </w:pPr>
    </w:p>
    <w:p w14:paraId="19E389EC">
      <w:pPr>
        <w:pStyle w:val="11"/>
        <w:spacing w:before="0" w:beforeAutospacing="0" w:after="240" w:afterAutospacing="0"/>
        <w:ind w:firstLine="360"/>
        <w:contextualSpacing/>
        <w:textAlignment w:val="baseline"/>
        <w:rPr>
          <w:rFonts w:hint="default"/>
          <w:b/>
          <w:bCs/>
          <w:color w:val="000000"/>
          <w:sz w:val="22"/>
          <w:szCs w:val="22"/>
          <w:lang w:val="en-IN" w:eastAsia="en-GB"/>
        </w:rPr>
      </w:pPr>
      <w:r>
        <w:rPr>
          <w:rFonts w:hint="default"/>
          <w:b/>
          <w:bCs/>
          <w:color w:val="000000"/>
          <w:sz w:val="22"/>
          <w:szCs w:val="22"/>
          <w:lang w:val="en-IN"/>
        </w:rPr>
        <w:t>OpenAPI integration</w:t>
      </w:r>
    </w:p>
    <w:p w14:paraId="4EB5E344">
      <w:pPr>
        <w:spacing w:after="0" w:line="240" w:lineRule="auto"/>
      </w:pPr>
      <w:r>
        <w:drawing>
          <wp:inline distT="0" distB="0" distL="114300" distR="114300">
            <wp:extent cx="5079365" cy="26600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79365" cy="2660015"/>
                    </a:xfrm>
                    <a:prstGeom prst="rect">
                      <a:avLst/>
                    </a:prstGeom>
                    <a:noFill/>
                    <a:ln>
                      <a:noFill/>
                    </a:ln>
                  </pic:spPr>
                </pic:pic>
              </a:graphicData>
            </a:graphic>
          </wp:inline>
        </w:drawing>
      </w:r>
    </w:p>
    <w:p w14:paraId="60682CC3">
      <w:pPr>
        <w:spacing w:after="0" w:line="240" w:lineRule="auto"/>
        <w:rPr>
          <w:lang w:val="en-IN" w:eastAsia="en-GB"/>
        </w:rPr>
      </w:pPr>
    </w:p>
    <w:p w14:paraId="25EFB6A0">
      <w:pPr>
        <w:spacing w:after="0" w:line="240" w:lineRule="auto"/>
        <w:ind w:left="72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0E101A"/>
          <w:lang w:val="en-IN" w:eastAsia="en-GB"/>
        </w:rPr>
        <w:t xml:space="preserve">Candidate Solution: </w:t>
      </w:r>
      <w:r>
        <w:rPr>
          <w:rFonts w:ascii="Times New Roman" w:hAnsi="Times New Roman" w:eastAsia="Times New Roman" w:cs="Times New Roman"/>
          <w:i/>
          <w:iCs/>
          <w:color w:val="0E101A"/>
          <w:lang w:val="en-IN" w:eastAsia="en-GB"/>
        </w:rPr>
        <w:t>Refer to applicant solution.</w:t>
      </w:r>
      <w:r>
        <w:rPr>
          <w:rFonts w:ascii="Times New Roman" w:hAnsi="Times New Roman" w:eastAsia="Times New Roman" w:cs="Times New Roman"/>
          <w:b/>
          <w:bCs/>
          <w:color w:val="0E101A"/>
          <w:lang w:val="en-IN" w:eastAsia="en-GB"/>
        </w:rPr>
        <w:t xml:space="preserve"> </w:t>
      </w:r>
    </w:p>
    <w:p w14:paraId="783DE84C">
      <w:pPr>
        <w:spacing w:after="0" w:line="240" w:lineRule="auto"/>
        <w:ind w:left="720"/>
        <w:rPr>
          <w:rFonts w:ascii="Times New Roman" w:hAnsi="Times New Roman" w:eastAsia="Times New Roman" w:cs="Times New Roman"/>
          <w:b/>
          <w:bCs/>
          <w:color w:val="0E101A"/>
          <w:u w:val="single"/>
          <w:lang w:val="en-IN" w:eastAsia="en-GB"/>
        </w:rPr>
      </w:pPr>
      <w:r>
        <w:rPr>
          <w:rFonts w:ascii="Times New Roman" w:hAnsi="Times New Roman" w:eastAsia="Times New Roman" w:cs="Times New Roman"/>
          <w:b/>
          <w:bCs/>
          <w:color w:val="0E101A"/>
          <w:u w:val="single"/>
          <w:lang w:val="en-IN" w:eastAsia="en-GB"/>
        </w:rPr>
        <w:t>Panel Feedback</w:t>
      </w:r>
    </w:p>
    <w:p w14:paraId="7A059315">
      <w:pPr>
        <w:spacing w:after="0" w:line="240" w:lineRule="auto"/>
        <w:ind w:left="720"/>
        <w:rPr>
          <w:rFonts w:ascii="Times New Roman" w:hAnsi="Times New Roman" w:eastAsia="Times New Roman" w:cs="Times New Roman"/>
          <w:b/>
          <w:bCs/>
          <w:color w:val="2E75B6" w:themeColor="accent5" w:themeShade="BF"/>
          <w:lang w:val="en-IN" w:eastAsia="en-GB"/>
        </w:rPr>
      </w:pPr>
    </w:p>
    <w:p w14:paraId="42E886FD">
      <w:pPr>
        <w:spacing w:after="0" w:line="240" w:lineRule="auto"/>
        <w:ind w:left="72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2E75B6" w:themeColor="accent5" w:themeShade="BF"/>
          <w:lang w:val="en-IN" w:eastAsia="en-GB"/>
        </w:rPr>
        <w:t xml:space="preserve">Summary: </w:t>
      </w:r>
      <w:r>
        <w:rPr>
          <w:rFonts w:ascii="Times New Roman" w:hAnsi="Times New Roman" w:eastAsia="Times New Roman" w:cs="Times New Roman"/>
          <w:color w:val="2E75B6" w:themeColor="accent5" w:themeShade="BF"/>
          <w:lang w:val="en-IN" w:eastAsia="en-GB"/>
        </w:rPr>
        <w:t>max three lines</w:t>
      </w:r>
    </w:p>
    <w:p w14:paraId="6D8F6336">
      <w:pPr>
        <w:spacing w:after="0" w:line="240" w:lineRule="auto"/>
        <w:ind w:left="72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92D050"/>
          <w:lang w:val="en-IN" w:eastAsia="en-GB"/>
        </w:rPr>
        <w:t xml:space="preserve">Strengths: </w:t>
      </w:r>
      <w:r>
        <w:rPr>
          <w:rFonts w:ascii="Times New Roman" w:hAnsi="Times New Roman" w:eastAsia="Times New Roman" w:cs="Times New Roman"/>
          <w:color w:val="92D050"/>
          <w:lang w:val="en-IN" w:eastAsia="en-GB"/>
        </w:rPr>
        <w:t>max two lines</w:t>
      </w:r>
    </w:p>
    <w:p w14:paraId="30DDFD83">
      <w:pPr>
        <w:spacing w:after="0" w:line="240" w:lineRule="auto"/>
        <w:ind w:left="720"/>
        <w:rPr>
          <w:rFonts w:ascii="Times New Roman" w:hAnsi="Times New Roman" w:eastAsia="Times New Roman" w:cs="Times New Roman"/>
          <w:b/>
          <w:bCs/>
          <w:color w:val="FF0000"/>
          <w:lang w:val="en-IN" w:eastAsia="en-GB"/>
        </w:rPr>
      </w:pPr>
      <w:r>
        <w:rPr>
          <w:rFonts w:ascii="Times New Roman" w:hAnsi="Times New Roman" w:eastAsia="Times New Roman" w:cs="Times New Roman"/>
          <w:b/>
          <w:bCs/>
          <w:color w:val="FF0000"/>
          <w:lang w:val="en-IN" w:eastAsia="en-GB"/>
        </w:rPr>
        <w:t xml:space="preserve">Gaps: </w:t>
      </w:r>
      <w:r>
        <w:rPr>
          <w:rFonts w:ascii="Times New Roman" w:hAnsi="Times New Roman" w:eastAsia="Times New Roman" w:cs="Times New Roman"/>
          <w:color w:val="FF0000"/>
          <w:lang w:val="en-IN" w:eastAsia="en-GB"/>
        </w:rPr>
        <w:t>Max two lines</w:t>
      </w:r>
    </w:p>
    <w:p w14:paraId="4F535DD6">
      <w:pPr>
        <w:spacing w:after="0" w:line="240" w:lineRule="auto"/>
        <w:ind w:left="72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FFC000"/>
          <w:lang w:val="en-IN" w:eastAsia="en-GB"/>
        </w:rPr>
        <w:t xml:space="preserve">Proficiency Level: </w:t>
      </w:r>
      <w:r>
        <w:rPr>
          <w:rFonts w:ascii="Times New Roman" w:hAnsi="Times New Roman" w:eastAsia="Times New Roman" w:cs="Times New Roman"/>
          <w:color w:val="0E101A"/>
          <w:lang w:val="en-IN" w:eastAsia="en-GB"/>
        </w:rPr>
        <w:t>Low/ Med/High:</w:t>
      </w:r>
    </w:p>
    <w:p w14:paraId="3C18FEB2">
      <w:pPr>
        <w:spacing w:after="0" w:line="240" w:lineRule="auto"/>
        <w:rPr>
          <w:rFonts w:ascii="Times New Roman" w:hAnsi="Times New Roman" w:eastAsia="Times New Roman" w:cs="Times New Roman"/>
          <w:lang w:val="en-IN" w:eastAsia="en-GB"/>
        </w:rPr>
      </w:pPr>
    </w:p>
    <w:p w14:paraId="2CC60293">
      <w:pPr>
        <w:spacing w:after="0" w:line="240" w:lineRule="auto"/>
        <w:rPr>
          <w:rFonts w:ascii="Times New Roman" w:hAnsi="Times New Roman" w:eastAsia="Times New Roman" w:cs="Times New Roman"/>
          <w:lang w:val="en-IN" w:eastAsia="en-GB"/>
        </w:rPr>
      </w:pPr>
    </w:p>
    <w:p w14:paraId="5502A4BF">
      <w:pPr>
        <w:pStyle w:val="14"/>
        <w:numPr>
          <w:ilvl w:val="0"/>
          <w:numId w:val="4"/>
        </w:numPr>
        <w:spacing w:after="0" w:line="240" w:lineRule="auto"/>
        <w:rPr>
          <w:rFonts w:ascii="Times New Roman" w:hAnsi="Times New Roman" w:eastAsia="Times New Roman" w:cs="Times New Roman"/>
          <w:color w:val="0070C0"/>
          <w:lang w:val="en-IN" w:eastAsia="en-GB"/>
        </w:rPr>
      </w:pPr>
      <w:r>
        <w:rPr>
          <w:rFonts w:ascii="Times New Roman" w:hAnsi="Times New Roman" w:eastAsia="Times New Roman" w:cs="Times New Roman"/>
          <w:b/>
          <w:bCs/>
          <w:color w:val="0070C0"/>
          <w:u w:val="single"/>
          <w:lang w:val="en-IN" w:eastAsia="en-GB"/>
        </w:rPr>
        <w:t>Non-functional requirements-(</w:t>
      </w:r>
      <w:r>
        <w:rPr>
          <w:rFonts w:ascii="Times New Roman" w:hAnsi="Times New Roman" w:eastAsia="Times New Roman" w:cs="Times New Roman"/>
          <w:color w:val="0070C0"/>
          <w:u w:val="single"/>
          <w:lang w:val="en-IN" w:eastAsia="en-GB"/>
        </w:rPr>
        <w:t>Mandatory</w:t>
      </w:r>
      <w:r>
        <w:rPr>
          <w:rFonts w:ascii="Times New Roman" w:hAnsi="Times New Roman" w:eastAsia="Times New Roman" w:cs="Times New Roman"/>
          <w:b/>
          <w:bCs/>
          <w:color w:val="0070C0"/>
          <w:u w:val="single"/>
          <w:lang w:val="en-IN" w:eastAsia="en-GB"/>
        </w:rPr>
        <w:t xml:space="preserve"> -</w:t>
      </w:r>
      <w:r>
        <w:rPr>
          <w:rFonts w:ascii="Times New Roman" w:hAnsi="Times New Roman" w:eastAsia="Times New Roman" w:cs="Times New Roman"/>
          <w:color w:val="0070C0"/>
          <w:u w:val="single"/>
          <w:lang w:val="en-IN" w:eastAsia="en-GB"/>
        </w:rPr>
        <w:t xml:space="preserve">Design/Arch solution &amp; </w:t>
      </w:r>
      <w:r>
        <w:rPr>
          <w:rFonts w:ascii="Times New Roman" w:hAnsi="Times New Roman" w:eastAsia="Times New Roman" w:cs="Times New Roman"/>
          <w:color w:val="FF0000"/>
          <w:u w:val="single"/>
          <w:lang w:val="en-IN" w:eastAsia="en-GB"/>
        </w:rPr>
        <w:t>Optional Implementation</w:t>
      </w:r>
      <w:r>
        <w:rPr>
          <w:rFonts w:ascii="Times New Roman" w:hAnsi="Times New Roman" w:eastAsia="Times New Roman" w:cs="Times New Roman"/>
          <w:b/>
          <w:bCs/>
          <w:color w:val="0070C0"/>
          <w:u w:val="single"/>
          <w:lang w:val="en-IN" w:eastAsia="en-GB"/>
        </w:rPr>
        <w:t xml:space="preserve">): </w:t>
      </w:r>
    </w:p>
    <w:p w14:paraId="7013A635">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Describe transactional scenarios and design decisions to address the same.</w:t>
      </w:r>
    </w:p>
    <w:p w14:paraId="07CF9480">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Integrate with theatres having existing IT system and new theatres and localization(movies)</w:t>
      </w:r>
    </w:p>
    <w:p w14:paraId="07A71151">
      <w:pPr>
        <w:pStyle w:val="14"/>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How will you scale to multiple cities, countries and guarantee platform availability of 99.99%?</w:t>
      </w:r>
    </w:p>
    <w:p w14:paraId="26329404">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Integration with payment gateways</w:t>
      </w:r>
    </w:p>
    <w:p w14:paraId="34636070">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How do you monetize platform?</w:t>
      </w:r>
    </w:p>
    <w:p w14:paraId="318ADD40">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How to protect against OWASP top 10 threats.</w:t>
      </w:r>
    </w:p>
    <w:p w14:paraId="00174803">
      <w:pPr>
        <w:numPr>
          <w:ilvl w:val="0"/>
          <w:numId w:val="6"/>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Any Compliance</w:t>
      </w:r>
    </w:p>
    <w:p w14:paraId="22EB173C">
      <w:pPr>
        <w:spacing w:after="0" w:line="240" w:lineRule="auto"/>
        <w:ind w:left="720"/>
        <w:rPr>
          <w:rFonts w:ascii="Times New Roman" w:hAnsi="Times New Roman" w:eastAsia="Times New Roman" w:cs="Times New Roman"/>
          <w:color w:val="0E101A"/>
          <w:lang w:val="en-IN" w:eastAsia="en-GB"/>
        </w:rPr>
      </w:pPr>
    </w:p>
    <w:p w14:paraId="30A2C2B6">
      <w:pPr>
        <w:contextualSpacing/>
        <w:rPr>
          <w:rFonts w:hint="default" w:ascii="Times New Roman" w:hAnsi="Times New Roman" w:eastAsia="Times New Roman" w:cs="Times New Roman"/>
          <w:color w:val="0E101A"/>
          <w:lang w:val="en-IN" w:eastAsia="en-GB"/>
        </w:rPr>
      </w:pPr>
      <w:r>
        <w:rPr>
          <w:rFonts w:hint="default" w:ascii="Times New Roman" w:hAnsi="Times New Roman" w:cs="Times New Roman"/>
          <w:b/>
          <w:bCs/>
          <w:color w:val="0E101A"/>
        </w:rPr>
        <w:t xml:space="preserve">Solution: </w:t>
      </w:r>
      <w:r>
        <w:rPr>
          <w:rFonts w:hint="default" w:ascii="Times New Roman" w:hAnsi="Times New Roman" w:cs="Times New Roman"/>
          <w:b/>
          <w:bCs/>
          <w:color w:val="00B050"/>
          <w:lang w:val="en-US"/>
        </w:rPr>
        <w:t>Non-F</w:t>
      </w:r>
      <w:r>
        <w:rPr>
          <w:rFonts w:hint="default" w:ascii="Times New Roman" w:hAnsi="Times New Roman" w:cs="Times New Roman"/>
          <w:b/>
          <w:bCs/>
          <w:color w:val="00B050"/>
        </w:rPr>
        <w:t>unctional Requirements</w:t>
      </w:r>
    </w:p>
    <w:p w14:paraId="5376096D">
      <w:pPr>
        <w:spacing w:after="0" w:line="240" w:lineRule="auto"/>
        <w:ind w:left="720"/>
        <w:rPr>
          <w:rFonts w:ascii="Times New Roman" w:hAnsi="Times New Roman" w:eastAsia="Times New Roman" w:cs="Times New Roman"/>
          <w:color w:val="0E101A"/>
          <w:lang w:val="en-IN" w:eastAsia="en-GB"/>
        </w:rPr>
      </w:pPr>
    </w:p>
    <w:p w14:paraId="3B69009B">
      <w:pPr>
        <w:numPr>
          <w:ilvl w:val="0"/>
          <w:numId w:val="6"/>
        </w:numPr>
        <w:spacing w:after="0" w:line="240" w:lineRule="auto"/>
        <w:rPr>
          <w:rFonts w:hint="default" w:ascii="Times New Roman" w:hAnsi="Times New Roman" w:cs="Times New Roman"/>
          <w:b w:val="0"/>
          <w:bCs w:val="0"/>
          <w:color w:val="000000"/>
          <w:lang w:val="en-US" w:eastAsia="en-GB"/>
        </w:rPr>
      </w:pPr>
      <w:r>
        <w:rPr>
          <w:rFonts w:hint="default" w:ascii="Times New Roman" w:hAnsi="Times New Roman" w:cs="Times New Roman"/>
          <w:b/>
          <w:bCs/>
          <w:color w:val="000000"/>
          <w:lang w:val="en-US" w:eastAsia="en-GB"/>
        </w:rPr>
        <w:t xml:space="preserve">Distributed Transctions - </w:t>
      </w:r>
      <w:r>
        <w:rPr>
          <w:rFonts w:hint="default" w:ascii="Times New Roman" w:hAnsi="Times New Roman" w:cs="Times New Roman"/>
          <w:b w:val="0"/>
          <w:bCs w:val="0"/>
          <w:color w:val="000000"/>
          <w:lang w:val="en-US" w:eastAsia="en-GB"/>
        </w:rPr>
        <w:t>using saga pattern for long-running tasks. Eg. Booking + payment</w:t>
      </w:r>
    </w:p>
    <w:p w14:paraId="17AE89CF">
      <w:pPr>
        <w:numPr>
          <w:ilvl w:val="0"/>
          <w:numId w:val="6"/>
        </w:numPr>
        <w:spacing w:after="0" w:line="240" w:lineRule="auto"/>
        <w:rPr>
          <w:rFonts w:hint="default" w:ascii="Times New Roman" w:hAnsi="Times New Roman" w:cs="Times New Roman"/>
          <w:color w:val="000000"/>
          <w:lang w:val="en-IN" w:eastAsia="en-GB"/>
        </w:rPr>
      </w:pPr>
      <w:r>
        <w:rPr>
          <w:rFonts w:hint="default" w:ascii="Times New Roman" w:hAnsi="Times New Roman" w:cs="Times New Roman"/>
          <w:b/>
          <w:bCs/>
          <w:color w:val="000000"/>
          <w:lang w:val="en-US" w:eastAsia="en-GB"/>
        </w:rPr>
        <w:t xml:space="preserve">Localization </w:t>
      </w:r>
      <w:r>
        <w:rPr>
          <w:rFonts w:hint="default" w:ascii="Times New Roman" w:hAnsi="Times New Roman" w:cs="Times New Roman"/>
          <w:b w:val="0"/>
          <w:bCs w:val="0"/>
          <w:color w:val="000000"/>
          <w:lang w:val="en-US" w:eastAsia="en-GB"/>
        </w:rPr>
        <w:t>- Store multi-language metadata (movies, descriptions) in MongoDB, and use i18n support in Spring for localization.</w:t>
      </w:r>
    </w:p>
    <w:p w14:paraId="1ED755B6">
      <w:pPr>
        <w:numPr>
          <w:ilvl w:val="0"/>
          <w:numId w:val="6"/>
        </w:numPr>
        <w:spacing w:after="0" w:line="240" w:lineRule="auto"/>
        <w:rPr>
          <w:rFonts w:hint="default" w:ascii="Times New Roman" w:hAnsi="Times New Roman" w:cs="Times New Roman"/>
          <w:color w:val="000000"/>
          <w:lang w:val="en-IN" w:eastAsia="en-GB"/>
        </w:rPr>
      </w:pPr>
      <w:r>
        <w:rPr>
          <w:rFonts w:hint="default" w:ascii="Times New Roman" w:hAnsi="Times New Roman" w:cs="Times New Roman"/>
          <w:b/>
          <w:bCs/>
          <w:color w:val="000000"/>
          <w:lang w:val="en-IN" w:eastAsia="en-GB"/>
        </w:rPr>
        <w:t>Scalability</w:t>
      </w:r>
      <w:r>
        <w:rPr>
          <w:rFonts w:hint="default" w:ascii="Times New Roman" w:hAnsi="Times New Roman" w:cs="Times New Roman"/>
          <w:b/>
          <w:bCs/>
          <w:color w:val="000000"/>
          <w:lang w:val="en-US" w:eastAsia="en-GB"/>
        </w:rPr>
        <w:t xml:space="preserve"> - </w:t>
      </w:r>
      <w:r>
        <w:rPr>
          <w:rFonts w:hint="default" w:ascii="Times New Roman" w:hAnsi="Times New Roman" w:cs="Times New Roman"/>
          <w:color w:val="000000"/>
          <w:lang w:val="en-IN" w:eastAsia="en-GB"/>
        </w:rPr>
        <w:t>Kafka-based async event processing, Redis caching, database read replicas, and CDN for static content.</w:t>
      </w:r>
    </w:p>
    <w:p w14:paraId="6DDB3BD0">
      <w:pPr>
        <w:numPr>
          <w:ilvl w:val="0"/>
          <w:numId w:val="6"/>
        </w:numPr>
        <w:spacing w:after="0" w:line="240" w:lineRule="auto"/>
        <w:rPr>
          <w:rFonts w:hint="default" w:ascii="Times New Roman" w:hAnsi="Times New Roman" w:cs="Times New Roman"/>
          <w:b w:val="0"/>
          <w:bCs w:val="0"/>
          <w:color w:val="000000"/>
          <w:lang w:val="en-US" w:eastAsia="en-GB"/>
        </w:rPr>
      </w:pPr>
      <w:r>
        <w:rPr>
          <w:rFonts w:hint="default" w:ascii="Times New Roman" w:hAnsi="Times New Roman" w:cs="Times New Roman"/>
          <w:b/>
          <w:bCs/>
          <w:color w:val="000000"/>
          <w:lang w:val="en-IN" w:eastAsia="en-GB"/>
        </w:rPr>
        <w:t>Availability</w:t>
      </w:r>
      <w:r>
        <w:rPr>
          <w:rFonts w:hint="default" w:ascii="Times New Roman" w:hAnsi="Times New Roman" w:cs="Times New Roman"/>
          <w:b/>
          <w:bCs/>
          <w:color w:val="000000"/>
          <w:lang w:val="en-US" w:eastAsia="en-GB"/>
        </w:rPr>
        <w:t xml:space="preserve"> - </w:t>
      </w:r>
      <w:r>
        <w:rPr>
          <w:rFonts w:hint="default" w:ascii="Times New Roman" w:hAnsi="Times New Roman" w:cs="Times New Roman"/>
          <w:color w:val="000000"/>
          <w:lang w:val="en-IN" w:eastAsia="en-GB"/>
        </w:rPr>
        <w:t>99.99% uptime via multi-region cloud deployment (AWS/GCP). Auto-scaling, disaster recovery</w:t>
      </w:r>
      <w:r>
        <w:rPr>
          <w:rFonts w:hint="default" w:ascii="Times New Roman" w:hAnsi="Times New Roman" w:cs="Times New Roman"/>
          <w:color w:val="000000"/>
          <w:lang w:val="en-US" w:eastAsia="en-GB"/>
        </w:rPr>
        <w:t xml:space="preserve"> </w:t>
      </w:r>
      <w:r>
        <w:rPr>
          <w:rFonts w:hint="default" w:ascii="Times New Roman" w:hAnsi="Times New Roman" w:cs="Times New Roman"/>
          <w:color w:val="000000"/>
          <w:lang w:val="en-IN" w:eastAsia="en-GB"/>
        </w:rPr>
        <w:t>and failover support.</w:t>
      </w:r>
    </w:p>
    <w:p w14:paraId="52BB8858">
      <w:pPr>
        <w:numPr>
          <w:ilvl w:val="0"/>
          <w:numId w:val="6"/>
        </w:numPr>
        <w:spacing w:after="0" w:line="240" w:lineRule="auto"/>
        <w:rPr>
          <w:rFonts w:hint="default" w:ascii="Times New Roman" w:hAnsi="Times New Roman" w:cs="Times New Roman"/>
          <w:b w:val="0"/>
          <w:bCs w:val="0"/>
          <w:color w:val="000000"/>
          <w:lang w:val="en-US" w:eastAsia="en-GB"/>
        </w:rPr>
      </w:pPr>
      <w:r>
        <w:rPr>
          <w:rFonts w:hint="default" w:ascii="Times New Roman" w:hAnsi="Times New Roman" w:cs="Times New Roman"/>
          <w:b/>
          <w:bCs/>
          <w:color w:val="000000"/>
          <w:lang w:val="en-US" w:eastAsia="en-GB"/>
        </w:rPr>
        <w:t>P</w:t>
      </w:r>
      <w:r>
        <w:rPr>
          <w:rFonts w:hint="default" w:ascii="Times New Roman" w:hAnsi="Times New Roman" w:cs="Times New Roman"/>
          <w:b/>
          <w:bCs/>
          <w:color w:val="000000"/>
          <w:lang w:val="en-IN" w:eastAsia="en-GB"/>
        </w:rPr>
        <w:t>ayment gateways</w:t>
      </w:r>
      <w:r>
        <w:rPr>
          <w:rFonts w:hint="default" w:ascii="Times New Roman" w:hAnsi="Times New Roman" w:cs="Times New Roman"/>
          <w:b/>
          <w:bCs/>
          <w:color w:val="000000"/>
          <w:lang w:val="en-US" w:eastAsia="en-GB"/>
        </w:rPr>
        <w:t xml:space="preserve"> - </w:t>
      </w:r>
      <w:r>
        <w:rPr>
          <w:rFonts w:hint="default" w:ascii="Times New Roman" w:hAnsi="Times New Roman" w:cs="Times New Roman"/>
          <w:b w:val="0"/>
          <w:bCs w:val="0"/>
          <w:color w:val="000000"/>
          <w:lang w:val="en-US" w:eastAsia="en-GB"/>
        </w:rPr>
        <w:t xml:space="preserve">Integrate UPI, cards, Razorpay or PayPal SDKs/APIs in Spring Boot. </w:t>
      </w:r>
    </w:p>
    <w:p w14:paraId="542C0C51">
      <w:pPr>
        <w:numPr>
          <w:ilvl w:val="0"/>
          <w:numId w:val="6"/>
        </w:numPr>
        <w:spacing w:after="0" w:line="240" w:lineRule="auto"/>
        <w:rPr>
          <w:rFonts w:hint="default" w:ascii="Times New Roman" w:hAnsi="Times New Roman" w:cs="Times New Roman"/>
          <w:b/>
          <w:bCs/>
          <w:color w:val="000000"/>
          <w:lang w:val="en-US" w:eastAsia="en-GB"/>
        </w:rPr>
      </w:pPr>
      <w:r>
        <w:rPr>
          <w:rFonts w:hint="default" w:ascii="Times New Roman" w:hAnsi="Times New Roman" w:cs="Times New Roman"/>
          <w:b/>
          <w:bCs/>
          <w:color w:val="000000"/>
          <w:lang w:val="en-US" w:eastAsia="en-GB"/>
        </w:rPr>
        <w:t>Monetization strategies -</w:t>
      </w:r>
      <w:r>
        <w:rPr>
          <w:rFonts w:hint="default" w:ascii="Times New Roman" w:hAnsi="Times New Roman" w:cs="Times New Roman"/>
          <w:b w:val="0"/>
          <w:bCs w:val="0"/>
          <w:color w:val="000000"/>
          <w:lang w:val="en-US" w:eastAsia="en-GB"/>
        </w:rPr>
        <w:t xml:space="preserve"> commition model, advertisement</w:t>
      </w:r>
    </w:p>
    <w:p w14:paraId="1F7A77CE">
      <w:pPr>
        <w:numPr>
          <w:ilvl w:val="0"/>
          <w:numId w:val="6"/>
        </w:numPr>
        <w:spacing w:after="0" w:line="240" w:lineRule="auto"/>
        <w:rPr>
          <w:rFonts w:hint="default" w:ascii="Times New Roman" w:hAnsi="Times New Roman" w:eastAsia="Times New Roman" w:cs="Times New Roman"/>
          <w:color w:val="0E101A"/>
          <w:lang w:val="en-IN" w:eastAsia="en-GB"/>
        </w:rPr>
      </w:pPr>
      <w:r>
        <w:rPr>
          <w:rFonts w:hint="default" w:ascii="Times New Roman" w:hAnsi="Times New Roman" w:cs="Times New Roman"/>
          <w:b/>
          <w:bCs/>
          <w:color w:val="000000"/>
          <w:lang w:val="en-IN" w:eastAsia="en-GB"/>
        </w:rPr>
        <w:t>Securit</w:t>
      </w:r>
      <w:r>
        <w:rPr>
          <w:rFonts w:hint="default" w:ascii="Times New Roman" w:hAnsi="Times New Roman" w:cs="Times New Roman"/>
          <w:b/>
          <w:bCs/>
          <w:color w:val="000000"/>
          <w:lang w:val="en-US" w:eastAsia="en-GB"/>
        </w:rPr>
        <w:t xml:space="preserve">y - </w:t>
      </w:r>
      <w:r>
        <w:rPr>
          <w:rFonts w:hint="default" w:ascii="Times New Roman" w:hAnsi="Times New Roman" w:cs="Times New Roman"/>
          <w:color w:val="000000"/>
          <w:lang w:val="en-IN" w:eastAsia="en-GB"/>
        </w:rPr>
        <w:t>Spring Security with OAuth2 &amp; JWT, OWASP protection,</w:t>
      </w:r>
      <w:r>
        <w:rPr>
          <w:rFonts w:hint="default" w:ascii="Times New Roman" w:hAnsi="Times New Roman" w:cs="Times New Roman"/>
          <w:color w:val="000000"/>
          <w:lang w:val="en-US" w:eastAsia="en-GB"/>
        </w:rPr>
        <w:t xml:space="preserve"> </w:t>
      </w:r>
      <w:r>
        <w:rPr>
          <w:rFonts w:hint="default" w:ascii="Times New Roman" w:hAnsi="Times New Roman" w:cs="Times New Roman"/>
          <w:color w:val="000000"/>
          <w:lang w:val="en-IN" w:eastAsia="en-GB"/>
        </w:rPr>
        <w:t xml:space="preserve"> input validation and CSRF protection</w:t>
      </w:r>
      <w:r>
        <w:rPr>
          <w:rFonts w:hint="default" w:ascii="Times New Roman" w:hAnsi="Times New Roman" w:cs="Times New Roman"/>
          <w:color w:val="000000"/>
          <w:lang w:val="en-US" w:eastAsia="en-GB"/>
        </w:rPr>
        <w:t xml:space="preserve">, </w:t>
      </w:r>
      <w:r>
        <w:rPr>
          <w:rFonts w:hint="default" w:ascii="Times New Roman" w:hAnsi="Times New Roman" w:cs="Times New Roman"/>
          <w:color w:val="000000"/>
          <w:lang w:val="en-IN" w:eastAsia="en-GB"/>
        </w:rPr>
        <w:t>rate limiting</w:t>
      </w:r>
      <w:r>
        <w:rPr>
          <w:rFonts w:hint="default" w:ascii="Times New Roman" w:hAnsi="Times New Roman" w:cs="Times New Roman"/>
          <w:color w:val="000000"/>
          <w:lang w:val="en-US" w:eastAsia="en-GB"/>
        </w:rPr>
        <w:t>, secure HTTP headers, CORS</w:t>
      </w:r>
    </w:p>
    <w:p w14:paraId="1942C07C">
      <w:pPr>
        <w:numPr>
          <w:ilvl w:val="0"/>
          <w:numId w:val="6"/>
        </w:numPr>
        <w:spacing w:after="0" w:line="240" w:lineRule="auto"/>
        <w:rPr>
          <w:rFonts w:hint="default" w:ascii="Times New Roman" w:hAnsi="Times New Roman" w:eastAsia="Times New Roman" w:cs="Times New Roman"/>
          <w:color w:val="0E101A"/>
          <w:lang w:val="en-IN" w:eastAsia="en-GB"/>
        </w:rPr>
      </w:pPr>
      <w:r>
        <w:rPr>
          <w:rFonts w:hint="default" w:ascii="Times New Roman" w:hAnsi="Times New Roman" w:cs="Times New Roman"/>
          <w:b/>
          <w:bCs/>
          <w:color w:val="000000"/>
          <w:lang w:val="en-IN" w:eastAsia="en-GB"/>
        </w:rPr>
        <w:t>Complianc</w:t>
      </w:r>
      <w:r>
        <w:rPr>
          <w:rFonts w:hint="default" w:ascii="Times New Roman" w:hAnsi="Times New Roman" w:cs="Times New Roman"/>
          <w:b/>
          <w:bCs/>
          <w:color w:val="000000"/>
          <w:lang w:val="en-US" w:eastAsia="en-GB"/>
        </w:rPr>
        <w:t xml:space="preserve">e - </w:t>
      </w:r>
      <w:r>
        <w:rPr>
          <w:rFonts w:hint="default" w:ascii="Times New Roman" w:hAnsi="Times New Roman" w:cs="Times New Roman"/>
          <w:color w:val="000000"/>
          <w:lang w:val="en-IN" w:eastAsia="en-GB"/>
        </w:rPr>
        <w:t>GDPR &amp; PCI-DSS readiness</w:t>
      </w:r>
      <w:r>
        <w:rPr>
          <w:rFonts w:hint="default" w:ascii="Times New Roman" w:hAnsi="Times New Roman" w:cs="Times New Roman"/>
          <w:color w:val="000000"/>
          <w:lang w:val="en-US" w:eastAsia="en-GB"/>
        </w:rPr>
        <w:t>,</w:t>
      </w:r>
      <w:r>
        <w:rPr>
          <w:rFonts w:hint="default" w:ascii="Times New Roman" w:hAnsi="Times New Roman" w:cs="Times New Roman"/>
          <w:color w:val="000000"/>
          <w:lang w:val="en-IN" w:eastAsia="en-GB"/>
        </w:rPr>
        <w:t xml:space="preserve"> Logging of consent, PII encryption, audit trails.</w:t>
      </w:r>
    </w:p>
    <w:p w14:paraId="39139BD4">
      <w:pPr>
        <w:spacing w:after="0" w:line="240" w:lineRule="auto"/>
        <w:ind w:firstLine="720" w:firstLineChars="0"/>
        <w:rPr>
          <w:rFonts w:hint="default" w:ascii="Times New Roman" w:hAnsi="Times New Roman" w:eastAsia="Times New Roman"/>
          <w:color w:val="0E101A"/>
          <w:lang w:val="en-IN" w:eastAsia="en-GB"/>
        </w:rPr>
      </w:pPr>
    </w:p>
    <w:p w14:paraId="3B1F5369">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0E101A"/>
          <w:lang w:val="en-IN" w:eastAsia="en-GB"/>
        </w:rPr>
        <w:t xml:space="preserve">Candidate Solution: </w:t>
      </w:r>
      <w:r>
        <w:rPr>
          <w:rFonts w:ascii="Times New Roman" w:hAnsi="Times New Roman" w:eastAsia="Times New Roman" w:cs="Times New Roman"/>
          <w:i/>
          <w:iCs/>
          <w:color w:val="0E101A"/>
          <w:lang w:val="en-IN" w:eastAsia="en-GB"/>
        </w:rPr>
        <w:t xml:space="preserve">Refer to applicant solution. </w:t>
      </w:r>
    </w:p>
    <w:p w14:paraId="3BCFC5AD">
      <w:pPr>
        <w:spacing w:after="0" w:line="240" w:lineRule="auto"/>
        <w:ind w:left="360"/>
        <w:rPr>
          <w:rFonts w:ascii="Times New Roman" w:hAnsi="Times New Roman" w:eastAsia="Times New Roman" w:cs="Times New Roman"/>
          <w:b/>
          <w:bCs/>
          <w:color w:val="0E101A"/>
          <w:u w:val="single"/>
          <w:lang w:val="en-IN" w:eastAsia="en-GB"/>
        </w:rPr>
      </w:pPr>
      <w:r>
        <w:rPr>
          <w:rFonts w:ascii="Times New Roman" w:hAnsi="Times New Roman" w:eastAsia="Times New Roman" w:cs="Times New Roman"/>
          <w:b/>
          <w:bCs/>
          <w:color w:val="0E101A"/>
          <w:u w:val="single"/>
          <w:lang w:val="en-IN" w:eastAsia="en-GB"/>
        </w:rPr>
        <w:t>Panel Feedback</w:t>
      </w:r>
    </w:p>
    <w:p w14:paraId="2CDF5238">
      <w:pPr>
        <w:spacing w:after="0" w:line="240" w:lineRule="auto"/>
        <w:ind w:left="360"/>
        <w:rPr>
          <w:rFonts w:ascii="Times New Roman" w:hAnsi="Times New Roman" w:eastAsia="Times New Roman" w:cs="Times New Roman"/>
          <w:b/>
          <w:bCs/>
          <w:color w:val="2E75B6" w:themeColor="accent5" w:themeShade="BF"/>
          <w:lang w:val="en-IN" w:eastAsia="en-GB"/>
        </w:rPr>
      </w:pPr>
    </w:p>
    <w:p w14:paraId="0E61F60E">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2E75B6" w:themeColor="accent5" w:themeShade="BF"/>
          <w:lang w:val="en-IN" w:eastAsia="en-GB"/>
        </w:rPr>
        <w:t xml:space="preserve">Summary: </w:t>
      </w:r>
      <w:r>
        <w:rPr>
          <w:rFonts w:ascii="Times New Roman" w:hAnsi="Times New Roman" w:eastAsia="Times New Roman" w:cs="Times New Roman"/>
          <w:color w:val="2E75B6" w:themeColor="accent5" w:themeShade="BF"/>
          <w:lang w:val="en-IN" w:eastAsia="en-GB"/>
        </w:rPr>
        <w:t>max three lines</w:t>
      </w:r>
    </w:p>
    <w:p w14:paraId="5F29240B">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92D050"/>
          <w:lang w:val="en-IN" w:eastAsia="en-GB"/>
        </w:rPr>
        <w:t xml:space="preserve">Strengths: </w:t>
      </w:r>
      <w:r>
        <w:rPr>
          <w:rFonts w:ascii="Times New Roman" w:hAnsi="Times New Roman" w:eastAsia="Times New Roman" w:cs="Times New Roman"/>
          <w:color w:val="92D050"/>
          <w:lang w:val="en-IN" w:eastAsia="en-GB"/>
        </w:rPr>
        <w:t>max two lines</w:t>
      </w:r>
    </w:p>
    <w:p w14:paraId="4858933C">
      <w:pPr>
        <w:spacing w:after="0" w:line="240" w:lineRule="auto"/>
        <w:ind w:left="360"/>
        <w:rPr>
          <w:rFonts w:ascii="Times New Roman" w:hAnsi="Times New Roman" w:eastAsia="Times New Roman" w:cs="Times New Roman"/>
          <w:b/>
          <w:bCs/>
          <w:color w:val="FF0000"/>
          <w:lang w:val="en-IN" w:eastAsia="en-GB"/>
        </w:rPr>
      </w:pPr>
      <w:r>
        <w:rPr>
          <w:rFonts w:ascii="Times New Roman" w:hAnsi="Times New Roman" w:eastAsia="Times New Roman" w:cs="Times New Roman"/>
          <w:b/>
          <w:bCs/>
          <w:color w:val="FF0000"/>
          <w:lang w:val="en-IN" w:eastAsia="en-GB"/>
        </w:rPr>
        <w:t xml:space="preserve">Gaps: </w:t>
      </w:r>
      <w:r>
        <w:rPr>
          <w:rFonts w:ascii="Times New Roman" w:hAnsi="Times New Roman" w:eastAsia="Times New Roman" w:cs="Times New Roman"/>
          <w:color w:val="FF0000"/>
          <w:lang w:val="en-IN" w:eastAsia="en-GB"/>
        </w:rPr>
        <w:t>Max two lines</w:t>
      </w:r>
    </w:p>
    <w:p w14:paraId="09154B74">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FFC000"/>
          <w:lang w:val="en-IN" w:eastAsia="en-GB"/>
        </w:rPr>
        <w:t xml:space="preserve">Proficiency Level: </w:t>
      </w:r>
      <w:r>
        <w:rPr>
          <w:rFonts w:ascii="Times New Roman" w:hAnsi="Times New Roman" w:eastAsia="Times New Roman" w:cs="Times New Roman"/>
          <w:color w:val="0E101A"/>
          <w:lang w:val="en-IN" w:eastAsia="en-GB"/>
        </w:rPr>
        <w:t>Low/ Med/High:</w:t>
      </w:r>
    </w:p>
    <w:p w14:paraId="1132AED1">
      <w:pPr>
        <w:spacing w:after="0" w:line="240" w:lineRule="auto"/>
        <w:rPr>
          <w:rFonts w:ascii="Times New Roman" w:hAnsi="Times New Roman" w:eastAsia="Times New Roman" w:cs="Times New Roman"/>
          <w:color w:val="0E101A"/>
          <w:lang w:val="en-IN" w:eastAsia="en-GB"/>
        </w:rPr>
      </w:pPr>
    </w:p>
    <w:p w14:paraId="3BD024C4">
      <w:pPr>
        <w:spacing w:after="0" w:line="240" w:lineRule="auto"/>
        <w:rPr>
          <w:rFonts w:ascii="Times New Roman" w:hAnsi="Times New Roman" w:eastAsia="Times New Roman" w:cs="Times New Roman"/>
          <w:color w:val="0E101A"/>
          <w:lang w:val="en-IN" w:eastAsia="en-GB"/>
        </w:rPr>
      </w:pPr>
    </w:p>
    <w:p w14:paraId="7804136A">
      <w:pPr>
        <w:pStyle w:val="14"/>
        <w:numPr>
          <w:ilvl w:val="0"/>
          <w:numId w:val="4"/>
        </w:numPr>
        <w:spacing w:after="0" w:line="240" w:lineRule="auto"/>
        <w:rPr>
          <w:rFonts w:ascii="Times New Roman" w:hAnsi="Times New Roman" w:eastAsia="Times New Roman" w:cs="Times New Roman"/>
          <w:color w:val="0070C0"/>
          <w:lang w:val="en-IN" w:eastAsia="en-GB"/>
        </w:rPr>
      </w:pPr>
      <w:r>
        <w:rPr>
          <w:rFonts w:ascii="Times New Roman" w:hAnsi="Times New Roman" w:eastAsia="Times New Roman" w:cs="Times New Roman"/>
          <w:b/>
          <w:bCs/>
          <w:color w:val="0070C0"/>
          <w:u w:val="single"/>
          <w:lang w:val="en-IN" w:eastAsia="en-GB"/>
        </w:rPr>
        <w:t xml:space="preserve">Platform provisioning, sizing &amp; Release requirements: </w:t>
      </w:r>
      <w:r>
        <w:rPr>
          <w:rFonts w:ascii="Times New Roman" w:hAnsi="Times New Roman" w:eastAsia="Times New Roman" w:cs="Times New Roman"/>
          <w:color w:val="0070C0"/>
          <w:u w:val="single"/>
          <w:lang w:val="en-IN" w:eastAsia="en-GB"/>
        </w:rPr>
        <w:t>(Mandatory-Architecture artifacts)</w:t>
      </w:r>
    </w:p>
    <w:p w14:paraId="37818AAB">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Discuss your technology choices and decisions through key drivers.</w:t>
      </w:r>
    </w:p>
    <w:p w14:paraId="1CE9BFD1">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Discuss database, transactions, and data modelling.</w:t>
      </w:r>
    </w:p>
    <w:p w14:paraId="153AC842">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Discuss COTS enterprise systems that you may need to manage specific areas.</w:t>
      </w:r>
    </w:p>
    <w:p w14:paraId="5FDE0926">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Discuss hosting solution and sizing (Cloud / Hybrid/ Multi cloud)- Any</w:t>
      </w:r>
    </w:p>
    <w:p w14:paraId="3FE000C8">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 xml:space="preserve">Discuss release management across Geos and internationalization. </w:t>
      </w:r>
    </w:p>
    <w:p w14:paraId="2370C8E2">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Provide details on monitoring solution and log analysis</w:t>
      </w:r>
    </w:p>
    <w:p w14:paraId="4E8E9A87">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 xml:space="preserve">Discuss overall KPIs </w:t>
      </w:r>
    </w:p>
    <w:p w14:paraId="2CBC3C51">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Create a high-level project plan and estimates breakup.</w:t>
      </w:r>
    </w:p>
    <w:p w14:paraId="36D08F08">
      <w:pPr>
        <w:spacing w:after="0" w:line="240" w:lineRule="auto"/>
        <w:rPr>
          <w:rFonts w:ascii="Times New Roman" w:hAnsi="Times New Roman" w:eastAsia="Times New Roman" w:cs="Times New Roman"/>
          <w:b/>
          <w:bCs/>
          <w:color w:val="0E101A"/>
          <w:lang w:val="en-IN" w:eastAsia="en-GB"/>
        </w:rPr>
      </w:pPr>
    </w:p>
    <w:p w14:paraId="36FDC67B">
      <w:pPr>
        <w:spacing w:after="0" w:line="240" w:lineRule="auto"/>
        <w:rPr>
          <w:rFonts w:hint="default" w:ascii="Times New Roman" w:hAnsi="Times New Roman" w:cs="Times New Roman"/>
          <w:b/>
          <w:bCs/>
          <w:color w:val="0000FF"/>
          <w:lang w:val="en-US"/>
        </w:rPr>
      </w:pPr>
      <w:r>
        <w:rPr>
          <w:rFonts w:hint="default" w:ascii="Times New Roman" w:hAnsi="Times New Roman" w:cs="Times New Roman"/>
          <w:b/>
          <w:bCs/>
          <w:color w:val="0000FF"/>
        </w:rPr>
        <w:t>Solution</w:t>
      </w:r>
      <w:r>
        <w:rPr>
          <w:rFonts w:hint="default" w:ascii="Times New Roman" w:hAnsi="Times New Roman" w:cs="Times New Roman"/>
          <w:b/>
          <w:bCs/>
          <w:color w:val="0000FF"/>
          <w:lang w:val="en-US"/>
        </w:rPr>
        <w:t>:</w:t>
      </w:r>
    </w:p>
    <w:p w14:paraId="53209567">
      <w:pPr>
        <w:spacing w:after="0" w:line="240" w:lineRule="auto"/>
        <w:rPr>
          <w:rFonts w:ascii="Times New Roman" w:hAnsi="Times New Roman" w:eastAsia="Times New Roman" w:cs="Times New Roman"/>
          <w:b/>
          <w:bCs/>
          <w:color w:val="0E101A"/>
          <w:lang w:val="en-IN" w:eastAsia="en-GB"/>
        </w:rPr>
      </w:pPr>
      <w:r>
        <w:rPr>
          <w:rFonts w:hint="default" w:ascii="Times New Roman" w:hAnsi="Times New Roman" w:eastAsia="Times New Roman" w:cs="Times New Roman"/>
          <w:b/>
          <w:bCs/>
          <w:color w:val="0E101A"/>
          <w:lang w:val="en-US" w:eastAsia="en-GB"/>
        </w:rPr>
        <w:t>T</w:t>
      </w:r>
      <w:r>
        <w:rPr>
          <w:rFonts w:ascii="Times New Roman" w:hAnsi="Times New Roman" w:eastAsia="Times New Roman" w:cs="Times New Roman"/>
          <w:b/>
          <w:bCs/>
          <w:color w:val="0E101A"/>
          <w:lang w:val="en-IN" w:eastAsia="en-GB"/>
        </w:rPr>
        <w:t>echnology choices and decisions through key drivers</w:t>
      </w:r>
    </w:p>
    <w:p w14:paraId="65BDF2EE">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Scalability: Microservices architecture (Spring Boot + Spring Cloud)</w:t>
      </w:r>
    </w:p>
    <w:p w14:paraId="2490EC62">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Developer Productivity: Java 17+, Gradle/Maven, Spring Boot auto-configuration</w:t>
      </w:r>
    </w:p>
    <w:p w14:paraId="54486A66">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Fast Time to Market: Use of open-source tools, RESTful APIs, Swagger</w:t>
      </w:r>
    </w:p>
    <w:p w14:paraId="2217EAE5">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Security: Spring Security, OAuth2, JWT, HTTPS</w:t>
      </w:r>
    </w:p>
    <w:p w14:paraId="021F0145">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Observability: Prometheus + Grafana, ELK stack</w:t>
      </w:r>
    </w:p>
    <w:p w14:paraId="4F053D74">
      <w:pPr>
        <w:pStyle w:val="14"/>
        <w:numPr>
          <w:ilvl w:val="0"/>
          <w:numId w:val="7"/>
        </w:num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Asynchronous processing: Kafka for booking events and payment handling</w:t>
      </w:r>
    </w:p>
    <w:p w14:paraId="65A9BE2C">
      <w:p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Database, Transactions, and Data Modelling</w:t>
      </w:r>
    </w:p>
    <w:p w14:paraId="7712EE5B">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ascii="Times New Roman" w:hAnsi="Times New Roman" w:eastAsia="Times New Roman" w:cs="Times New Roman"/>
          <w:color w:val="0E101A"/>
          <w:lang w:val="en-IN" w:eastAsia="en-GB"/>
        </w:rPr>
        <w:t>Relational DB</w:t>
      </w:r>
      <w:r>
        <w:rPr>
          <w:rFonts w:hint="default" w:ascii="Times New Roman" w:hAnsi="Times New Roman" w:eastAsia="Times New Roman" w:cs="Times New Roman"/>
          <w:color w:val="0E101A"/>
          <w:lang w:val="en-US" w:eastAsia="en-GB"/>
        </w:rPr>
        <w:t>,</w:t>
      </w:r>
      <w:r>
        <w:rPr>
          <w:rFonts w:ascii="Times New Roman" w:hAnsi="Times New Roman" w:eastAsia="Times New Roman" w:cs="Times New Roman"/>
          <w:color w:val="0E101A"/>
          <w:lang w:val="en-IN" w:eastAsia="en-GB"/>
        </w:rPr>
        <w:t>NoSQL</w:t>
      </w:r>
      <w:r>
        <w:rPr>
          <w:rFonts w:hint="default" w:ascii="Times New Roman" w:hAnsi="Times New Roman" w:eastAsia="Times New Roman" w:cs="Times New Roman"/>
          <w:color w:val="0E101A"/>
          <w:lang w:val="en-US" w:eastAsia="en-GB"/>
        </w:rPr>
        <w:t>, Elasticsearch</w:t>
      </w:r>
    </w:p>
    <w:p w14:paraId="260225C8">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Transactions are managed using @Transactional, which handles rollbacks, commits, and isolation levels.</w:t>
      </w:r>
    </w:p>
    <w:p w14:paraId="637FDD37">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ascii="Times New Roman" w:hAnsi="Times New Roman" w:eastAsia="Times New Roman" w:cs="Times New Roman"/>
          <w:color w:val="0E101A"/>
          <w:lang w:val="en-IN" w:eastAsia="en-GB"/>
        </w:rPr>
        <w:t>Elasticsearch</w:t>
      </w:r>
      <w:r>
        <w:rPr>
          <w:rFonts w:hint="default" w:ascii="Times New Roman" w:hAnsi="Times New Roman" w:eastAsia="Times New Roman" w:cs="Times New Roman"/>
          <w:color w:val="0E101A"/>
          <w:lang w:val="en-US" w:eastAsia="en-GB"/>
        </w:rPr>
        <w:t xml:space="preserve"> </w:t>
      </w:r>
      <w:r>
        <w:rPr>
          <w:rFonts w:ascii="Times New Roman" w:hAnsi="Times New Roman" w:eastAsia="Times New Roman" w:cs="Times New Roman"/>
          <w:color w:val="0E101A"/>
          <w:lang w:val="en-IN" w:eastAsia="en-GB"/>
        </w:rPr>
        <w:t xml:space="preserve">and caching are </w:t>
      </w:r>
      <w:r>
        <w:rPr>
          <w:rFonts w:hint="default" w:ascii="Times New Roman" w:hAnsi="Times New Roman" w:eastAsia="Times New Roman" w:cs="Times New Roman"/>
          <w:color w:val="0E101A"/>
          <w:lang w:val="en-US" w:eastAsia="en-GB"/>
        </w:rPr>
        <w:t xml:space="preserve">useful </w:t>
      </w:r>
      <w:r>
        <w:rPr>
          <w:rFonts w:ascii="Times New Roman" w:hAnsi="Times New Roman" w:eastAsia="Times New Roman" w:cs="Times New Roman"/>
          <w:color w:val="0E101A"/>
          <w:lang w:val="en-IN" w:eastAsia="en-GB"/>
        </w:rPr>
        <w:t>for performance optimization</w:t>
      </w:r>
    </w:p>
    <w:p w14:paraId="6A2D4DFC">
      <w:pPr>
        <w:pStyle w:val="14"/>
        <w:numPr>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COTS Enterprise Systems</w:t>
      </w:r>
    </w:p>
    <w:p w14:paraId="5D0F1E8E">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Payment processing via Paypal, Stripe or Razorpay.</w:t>
      </w:r>
    </w:p>
    <w:p w14:paraId="1F33A3FC">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SMS/email notifications via AWS SMS or SES.</w:t>
      </w:r>
    </w:p>
    <w:p w14:paraId="4C15D3CD">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Logging and monitoring with ELK Stack (Elasticsearch, Logstash, Kibana).</w:t>
      </w:r>
    </w:p>
    <w:p w14:paraId="029BFBD9">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Hosting Solution and Sizing</w:t>
      </w:r>
    </w:p>
    <w:p w14:paraId="35197672">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Cloud Solution: AWS with Kubernetes for container orchestration.</w:t>
      </w:r>
    </w:p>
    <w:p w14:paraId="2CE1B940">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Hybrid Option: On-prem integration for legacy systems.</w:t>
      </w:r>
    </w:p>
    <w:p w14:paraId="6A8CA1D1">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Multi-Cloud: Azure/GCP expansion for redundancy and failover.</w:t>
      </w:r>
    </w:p>
    <w:p w14:paraId="3028B966">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Auto-scaling groups manage peak traffic loads.</w:t>
      </w:r>
    </w:p>
    <w:p w14:paraId="255D5C2B">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Release Management Across Geos and Internationalization</w:t>
      </w:r>
    </w:p>
    <w:p w14:paraId="09A5967F">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Global Deployment: Multi-region support in AWS for latency reduction.</w:t>
      </w:r>
    </w:p>
    <w:p w14:paraId="308B3472">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Internationalization: Multi-language support with localization.</w:t>
      </w:r>
    </w:p>
    <w:p w14:paraId="6767B6A1">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Phased Releases: Canary deployments for controlled feature rollouts.</w:t>
      </w:r>
    </w:p>
    <w:p w14:paraId="10D627B1">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CI/CD Pipelines: Jenkins and GitHub Actions for automated deployments.</w:t>
      </w:r>
    </w:p>
    <w:p w14:paraId="02BD65AE">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Key Performance Indicators (KPIs)</w:t>
      </w:r>
    </w:p>
    <w:p w14:paraId="36F2766A">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System Uptime: 99.99% availability target.</w:t>
      </w:r>
    </w:p>
    <w:p w14:paraId="0EB58ED0">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Response Time: API response within 200ms.</w:t>
      </w:r>
    </w:p>
    <w:p w14:paraId="663484EC">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Booking Success Rate: 98%+ successful transactions.</w:t>
      </w:r>
    </w:p>
    <w:p w14:paraId="43519F77">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Scalability: highly scalable system</w:t>
      </w:r>
    </w:p>
    <w:p w14:paraId="6034C1F5">
      <w:pPr>
        <w:spacing w:after="0" w:line="240" w:lineRule="auto"/>
        <w:rPr>
          <w:rFonts w:hint="default" w:ascii="Times New Roman" w:hAnsi="Times New Roman" w:eastAsia="Times New Roman" w:cs="Times New Roman"/>
          <w:b/>
          <w:bCs/>
          <w:color w:val="0E101A"/>
          <w:sz w:val="22"/>
          <w:szCs w:val="22"/>
          <w:lang w:val="en-US" w:eastAsia="en-GB" w:bidi="ar-SA"/>
        </w:rPr>
      </w:pPr>
      <w:r>
        <w:rPr>
          <w:rFonts w:hint="default" w:ascii="Times New Roman" w:hAnsi="Times New Roman" w:eastAsia="Times New Roman" w:cs="Times New Roman"/>
          <w:b/>
          <w:bCs/>
          <w:color w:val="0E101A"/>
          <w:sz w:val="22"/>
          <w:szCs w:val="22"/>
          <w:lang w:val="en-IN" w:eastAsia="en-GB" w:bidi="ar-SA"/>
        </w:rPr>
        <w:t>Monitoring</w:t>
      </w:r>
      <w:r>
        <w:rPr>
          <w:rFonts w:hint="default" w:ascii="Times New Roman" w:hAnsi="Times New Roman" w:eastAsia="Times New Roman" w:cs="Times New Roman"/>
          <w:b/>
          <w:bCs/>
          <w:color w:val="0E101A"/>
          <w:sz w:val="22"/>
          <w:szCs w:val="22"/>
          <w:lang w:val="en-US" w:eastAsia="en-GB" w:bidi="ar-SA"/>
        </w:rPr>
        <w:t xml:space="preserve"> </w:t>
      </w:r>
    </w:p>
    <w:p w14:paraId="17B2BE87">
      <w:pPr>
        <w:pStyle w:val="14"/>
        <w:numPr>
          <w:ilvl w:val="0"/>
          <w:numId w:val="7"/>
        </w:numPr>
        <w:spacing w:after="0" w:line="240" w:lineRule="auto"/>
        <w:rPr>
          <w:rFonts w:hint="default" w:ascii="Times New Roman" w:hAnsi="Times New Roman" w:eastAsia="Times New Roman" w:cs="Times New Roman"/>
          <w:color w:val="0E101A"/>
          <w:lang w:val="en-IN" w:eastAsia="en-GB"/>
        </w:rPr>
      </w:pPr>
      <w:r>
        <w:rPr>
          <w:rFonts w:hint="default" w:ascii="Times New Roman" w:hAnsi="Times New Roman" w:eastAsia="Times New Roman" w:cs="Times New Roman"/>
          <w:color w:val="0E101A"/>
          <w:lang w:val="en-US" w:eastAsia="en-GB"/>
        </w:rPr>
        <w:t xml:space="preserve"> </w:t>
      </w:r>
      <w:r>
        <w:rPr>
          <w:rFonts w:hint="default" w:ascii="Times New Roman" w:hAnsi="Times New Roman" w:eastAsia="Times New Roman" w:cs="Times New Roman"/>
          <w:color w:val="0E101A"/>
          <w:lang w:val="en-IN" w:eastAsia="en-GB"/>
        </w:rPr>
        <w:t>Centralized logging with ELK, metrics via Prometheus &amp; Grafana</w:t>
      </w:r>
    </w:p>
    <w:p w14:paraId="740E3647">
      <w:pPr>
        <w:spacing w:after="0" w:line="240" w:lineRule="auto"/>
        <w:rPr>
          <w:rFonts w:hint="default" w:ascii="Times New Roman" w:hAnsi="Times New Roman" w:eastAsia="Times New Roman" w:cs="Times New Roman"/>
          <w:color w:val="0E101A"/>
          <w:sz w:val="22"/>
          <w:szCs w:val="22"/>
          <w:lang w:val="en-IN" w:eastAsia="en-GB" w:bidi="ar-SA"/>
        </w:rPr>
      </w:pPr>
    </w:p>
    <w:p w14:paraId="7B13BFC7">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High-Level Project Plan &amp; Estimates</w:t>
      </w:r>
    </w:p>
    <w:tbl>
      <w:tblPr>
        <w:tblStyle w:val="4"/>
        <w:tblW w:w="0" w:type="auto"/>
        <w:tblInd w:w="0" w:type="dxa"/>
        <w:tblLayout w:type="fixed"/>
        <w:tblCellMar>
          <w:top w:w="15" w:type="dxa"/>
          <w:left w:w="15" w:type="dxa"/>
          <w:bottom w:w="15" w:type="dxa"/>
          <w:right w:w="15" w:type="dxa"/>
        </w:tblCellMar>
      </w:tblPr>
      <w:tblGrid>
        <w:gridCol w:w="671"/>
        <w:gridCol w:w="3314"/>
        <w:gridCol w:w="2786"/>
        <w:gridCol w:w="1913"/>
      </w:tblGrid>
      <w:tr w14:paraId="229D7AD1">
        <w:tblPrEx>
          <w:tblCellMar>
            <w:top w:w="15" w:type="dxa"/>
            <w:left w:w="15" w:type="dxa"/>
            <w:bottom w:w="15" w:type="dxa"/>
            <w:right w:w="15" w:type="dxa"/>
          </w:tblCellMar>
        </w:tblPrEx>
        <w:trPr>
          <w:trHeight w:val="430"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FB13C17">
            <w:pPr>
              <w:spacing w:line="240" w:lineRule="auto"/>
            </w:pPr>
            <w:r>
              <w:t>S.No.</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D5B0F82">
            <w:pPr>
              <w:pStyle w:val="11"/>
              <w:spacing w:before="0" w:beforeAutospacing="0" w:after="0" w:afterAutospacing="0" w:line="240" w:lineRule="auto"/>
              <w:jc w:val="center"/>
            </w:pPr>
            <w:r>
              <w:rPr>
                <w:b/>
                <w:bCs/>
                <w:color w:val="000000"/>
              </w:rPr>
              <w:t>Milestone</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96E96D6">
            <w:pPr>
              <w:pStyle w:val="11"/>
              <w:spacing w:before="0" w:beforeAutospacing="0" w:after="0" w:afterAutospacing="0" w:line="240" w:lineRule="auto"/>
              <w:jc w:val="center"/>
            </w:pPr>
            <w:r>
              <w:rPr>
                <w:b/>
                <w:bCs/>
                <w:color w:val="000000"/>
              </w:rPr>
              <w:t>Duration</w:t>
            </w:r>
          </w:p>
        </w:tc>
        <w:tc>
          <w:tcPr>
            <w:tcW w:w="1913" w:type="dxa"/>
            <w:tcBorders>
              <w:top w:val="single" w:color="000000" w:sz="8" w:space="0"/>
              <w:left w:val="single" w:color="000000" w:sz="8" w:space="0"/>
              <w:bottom w:val="single" w:color="000000" w:sz="8" w:space="0"/>
              <w:right w:val="single" w:color="000000" w:sz="8" w:space="0"/>
            </w:tcBorders>
          </w:tcPr>
          <w:p w14:paraId="1BA052AD">
            <w:pPr>
              <w:pStyle w:val="11"/>
              <w:spacing w:before="0" w:beforeAutospacing="0" w:after="0" w:afterAutospacing="0" w:line="240" w:lineRule="auto"/>
              <w:jc w:val="center"/>
              <w:rPr>
                <w:b/>
                <w:bCs/>
                <w:color w:val="000000"/>
              </w:rPr>
            </w:pPr>
            <w:r>
              <w:rPr>
                <w:b/>
                <w:bCs/>
                <w:color w:val="000000"/>
              </w:rPr>
              <w:t>Resources</w:t>
            </w:r>
          </w:p>
        </w:tc>
      </w:tr>
      <w:tr w14:paraId="2540437E">
        <w:tblPrEx>
          <w:tblCellMar>
            <w:top w:w="15" w:type="dxa"/>
            <w:left w:w="15" w:type="dxa"/>
            <w:bottom w:w="15" w:type="dxa"/>
            <w:right w:w="15" w:type="dxa"/>
          </w:tblCellMar>
        </w:tblPrEx>
        <w:trPr>
          <w:trHeight w:val="464"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E7D6D22">
            <w:pPr>
              <w:spacing w:line="240" w:lineRule="auto"/>
            </w:pPr>
            <w:r>
              <w:t>1</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CD07695">
            <w:pPr>
              <w:pStyle w:val="11"/>
              <w:spacing w:before="0" w:beforeAutospacing="0" w:after="0" w:afterAutospacing="0" w:line="240" w:lineRule="auto"/>
            </w:pPr>
            <w:r>
              <w:rPr>
                <w:color w:val="000000"/>
              </w:rPr>
              <w:t>Requirement Analysis</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4622C09">
            <w:pPr>
              <w:pStyle w:val="11"/>
              <w:spacing w:before="0" w:beforeAutospacing="0" w:after="0" w:afterAutospacing="0" w:line="240" w:lineRule="auto"/>
            </w:pPr>
            <w:r>
              <w:rPr>
                <w:color w:val="000000"/>
              </w:rPr>
              <w:t>2 Weeks</w:t>
            </w:r>
          </w:p>
        </w:tc>
        <w:tc>
          <w:tcPr>
            <w:tcW w:w="1913" w:type="dxa"/>
            <w:tcBorders>
              <w:top w:val="single" w:color="000000" w:sz="8" w:space="0"/>
              <w:left w:val="single" w:color="000000" w:sz="8" w:space="0"/>
              <w:bottom w:val="single" w:color="000000" w:sz="8" w:space="0"/>
              <w:right w:val="single" w:color="000000" w:sz="8" w:space="0"/>
            </w:tcBorders>
          </w:tcPr>
          <w:p w14:paraId="736ABFDC">
            <w:pPr>
              <w:pStyle w:val="11"/>
              <w:spacing w:before="0" w:beforeAutospacing="0" w:after="0" w:afterAutospacing="0" w:line="240" w:lineRule="auto"/>
              <w:rPr>
                <w:color w:val="000000"/>
              </w:rPr>
            </w:pPr>
            <w:r>
              <w:rPr>
                <w:color w:val="000000"/>
              </w:rPr>
              <w:t>2</w:t>
            </w:r>
          </w:p>
        </w:tc>
      </w:tr>
      <w:tr w14:paraId="7913DCEC">
        <w:tblPrEx>
          <w:tblCellMar>
            <w:top w:w="15" w:type="dxa"/>
            <w:left w:w="15" w:type="dxa"/>
            <w:bottom w:w="15" w:type="dxa"/>
            <w:right w:w="15" w:type="dxa"/>
          </w:tblCellMar>
        </w:tblPrEx>
        <w:trPr>
          <w:trHeight w:val="464"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D69F3AB">
            <w:pPr>
              <w:spacing w:line="240" w:lineRule="auto"/>
            </w:pPr>
            <w:r>
              <w:t>2</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4B5B81E">
            <w:pPr>
              <w:pStyle w:val="11"/>
              <w:spacing w:before="0" w:beforeAutospacing="0" w:after="0" w:afterAutospacing="0" w:line="240" w:lineRule="auto"/>
            </w:pPr>
            <w:r>
              <w:rPr>
                <w:color w:val="000000"/>
              </w:rPr>
              <w:t>Architecture Design</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A653E4C">
            <w:pPr>
              <w:pStyle w:val="11"/>
              <w:spacing w:before="0" w:beforeAutospacing="0" w:after="0" w:afterAutospacing="0" w:line="240" w:lineRule="auto"/>
            </w:pPr>
            <w:r>
              <w:rPr>
                <w:color w:val="000000"/>
              </w:rPr>
              <w:t>4 weeks</w:t>
            </w:r>
          </w:p>
        </w:tc>
        <w:tc>
          <w:tcPr>
            <w:tcW w:w="1913" w:type="dxa"/>
            <w:tcBorders>
              <w:top w:val="single" w:color="000000" w:sz="8" w:space="0"/>
              <w:left w:val="single" w:color="000000" w:sz="8" w:space="0"/>
              <w:bottom w:val="single" w:color="000000" w:sz="8" w:space="0"/>
              <w:right w:val="single" w:color="000000" w:sz="8" w:space="0"/>
            </w:tcBorders>
          </w:tcPr>
          <w:p w14:paraId="3C172FFE">
            <w:pPr>
              <w:pStyle w:val="11"/>
              <w:spacing w:before="0" w:beforeAutospacing="0" w:after="0" w:afterAutospacing="0" w:line="240" w:lineRule="auto"/>
              <w:rPr>
                <w:color w:val="000000"/>
              </w:rPr>
            </w:pPr>
            <w:r>
              <w:rPr>
                <w:color w:val="000000"/>
              </w:rPr>
              <w:t>2</w:t>
            </w:r>
          </w:p>
        </w:tc>
      </w:tr>
      <w:tr w14:paraId="2A982E0B">
        <w:tblPrEx>
          <w:tblCellMar>
            <w:top w:w="15" w:type="dxa"/>
            <w:left w:w="15" w:type="dxa"/>
            <w:bottom w:w="15" w:type="dxa"/>
            <w:right w:w="15" w:type="dxa"/>
          </w:tblCellMar>
        </w:tblPrEx>
        <w:trPr>
          <w:trHeight w:val="464"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A0F387B">
            <w:pPr>
              <w:spacing w:line="240" w:lineRule="auto"/>
            </w:pPr>
            <w:r>
              <w:t>3</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4F68BFF">
            <w:pPr>
              <w:pStyle w:val="11"/>
              <w:spacing w:before="0" w:beforeAutospacing="0" w:after="0" w:afterAutospacing="0" w:line="240" w:lineRule="auto"/>
            </w:pPr>
            <w:r>
              <w:rPr>
                <w:color w:val="000000"/>
              </w:rPr>
              <w:t>Development</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16569CA">
            <w:pPr>
              <w:pStyle w:val="11"/>
              <w:spacing w:before="0" w:beforeAutospacing="0" w:after="0" w:afterAutospacing="0" w:line="240" w:lineRule="auto"/>
            </w:pPr>
            <w:r>
              <w:rPr>
                <w:rFonts w:hint="default"/>
                <w:color w:val="000000"/>
                <w:lang w:val="en-IN"/>
              </w:rPr>
              <w:t>12</w:t>
            </w:r>
            <w:r>
              <w:rPr>
                <w:color w:val="000000"/>
              </w:rPr>
              <w:t xml:space="preserve"> weeks</w:t>
            </w:r>
          </w:p>
        </w:tc>
        <w:tc>
          <w:tcPr>
            <w:tcW w:w="1913" w:type="dxa"/>
            <w:tcBorders>
              <w:top w:val="single" w:color="000000" w:sz="8" w:space="0"/>
              <w:left w:val="single" w:color="000000" w:sz="8" w:space="0"/>
              <w:bottom w:val="single" w:color="000000" w:sz="8" w:space="0"/>
              <w:right w:val="single" w:color="000000" w:sz="8" w:space="0"/>
            </w:tcBorders>
          </w:tcPr>
          <w:p w14:paraId="6938A770">
            <w:pPr>
              <w:pStyle w:val="11"/>
              <w:spacing w:before="0" w:beforeAutospacing="0" w:after="0" w:afterAutospacing="0" w:line="240" w:lineRule="auto"/>
              <w:rPr>
                <w:rFonts w:hint="default"/>
                <w:color w:val="000000"/>
                <w:lang w:val="en-IN"/>
              </w:rPr>
            </w:pPr>
            <w:r>
              <w:rPr>
                <w:rFonts w:hint="default"/>
                <w:color w:val="000000"/>
                <w:lang w:val="en-IN"/>
              </w:rPr>
              <w:t>2</w:t>
            </w:r>
          </w:p>
        </w:tc>
      </w:tr>
      <w:tr w14:paraId="335F4FCC">
        <w:tblPrEx>
          <w:tblCellMar>
            <w:top w:w="15" w:type="dxa"/>
            <w:left w:w="15" w:type="dxa"/>
            <w:bottom w:w="15" w:type="dxa"/>
            <w:right w:w="15" w:type="dxa"/>
          </w:tblCellMar>
        </w:tblPrEx>
        <w:trPr>
          <w:trHeight w:val="464"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A2FB4A0">
            <w:pPr>
              <w:spacing w:line="240" w:lineRule="auto"/>
            </w:pPr>
            <w:r>
              <w:t>5</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331672C">
            <w:pPr>
              <w:pStyle w:val="11"/>
              <w:spacing w:before="0" w:beforeAutospacing="0" w:after="0" w:afterAutospacing="0" w:line="240" w:lineRule="auto"/>
            </w:pPr>
            <w:r>
              <w:rPr>
                <w:color w:val="000000"/>
              </w:rPr>
              <w:t>Testing &amp; QA</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94FBF00">
            <w:pPr>
              <w:pStyle w:val="11"/>
              <w:spacing w:before="0" w:beforeAutospacing="0" w:after="0" w:afterAutospacing="0" w:line="240" w:lineRule="auto"/>
            </w:pPr>
            <w:r>
              <w:rPr>
                <w:color w:val="000000"/>
              </w:rPr>
              <w:t>4 weeks</w:t>
            </w:r>
          </w:p>
        </w:tc>
        <w:tc>
          <w:tcPr>
            <w:tcW w:w="1913" w:type="dxa"/>
            <w:tcBorders>
              <w:top w:val="single" w:color="000000" w:sz="8" w:space="0"/>
              <w:left w:val="single" w:color="000000" w:sz="8" w:space="0"/>
              <w:bottom w:val="single" w:color="000000" w:sz="8" w:space="0"/>
              <w:right w:val="single" w:color="000000" w:sz="8" w:space="0"/>
            </w:tcBorders>
          </w:tcPr>
          <w:p w14:paraId="47EF5D57">
            <w:pPr>
              <w:pStyle w:val="11"/>
              <w:spacing w:before="0" w:beforeAutospacing="0" w:after="0" w:afterAutospacing="0" w:line="240" w:lineRule="auto"/>
              <w:rPr>
                <w:color w:val="000000"/>
              </w:rPr>
            </w:pPr>
            <w:r>
              <w:rPr>
                <w:color w:val="000000"/>
              </w:rPr>
              <w:t>1</w:t>
            </w:r>
          </w:p>
        </w:tc>
      </w:tr>
      <w:tr w14:paraId="1DE45395">
        <w:tblPrEx>
          <w:tblCellMar>
            <w:top w:w="15" w:type="dxa"/>
            <w:left w:w="15" w:type="dxa"/>
            <w:bottom w:w="15" w:type="dxa"/>
            <w:right w:w="15" w:type="dxa"/>
          </w:tblCellMar>
        </w:tblPrEx>
        <w:trPr>
          <w:trHeight w:val="478" w:hRule="atLeast"/>
        </w:trPr>
        <w:tc>
          <w:tcPr>
            <w:tcW w:w="67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A85150E">
            <w:pPr>
              <w:spacing w:line="240" w:lineRule="auto"/>
            </w:pPr>
            <w:r>
              <w:t>6</w:t>
            </w:r>
          </w:p>
        </w:tc>
        <w:tc>
          <w:tcPr>
            <w:tcW w:w="331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E85B306">
            <w:pPr>
              <w:pStyle w:val="11"/>
              <w:spacing w:before="0" w:beforeAutospacing="0" w:after="0" w:afterAutospacing="0" w:line="240" w:lineRule="auto"/>
            </w:pPr>
            <w:r>
              <w:rPr>
                <w:color w:val="000000"/>
              </w:rPr>
              <w:t>Deployment</w:t>
            </w:r>
          </w:p>
        </w:tc>
        <w:tc>
          <w:tcPr>
            <w:tcW w:w="27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A31A71A">
            <w:pPr>
              <w:pStyle w:val="11"/>
              <w:spacing w:before="0" w:beforeAutospacing="0" w:after="0" w:afterAutospacing="0" w:line="240" w:lineRule="auto"/>
            </w:pPr>
            <w:r>
              <w:rPr>
                <w:color w:val="000000"/>
              </w:rPr>
              <w:t>2 weeks</w:t>
            </w:r>
          </w:p>
        </w:tc>
        <w:tc>
          <w:tcPr>
            <w:tcW w:w="1913" w:type="dxa"/>
            <w:tcBorders>
              <w:top w:val="single" w:color="000000" w:sz="8" w:space="0"/>
              <w:left w:val="single" w:color="000000" w:sz="8" w:space="0"/>
              <w:bottom w:val="single" w:color="000000" w:sz="8" w:space="0"/>
              <w:right w:val="single" w:color="000000" w:sz="8" w:space="0"/>
            </w:tcBorders>
          </w:tcPr>
          <w:p w14:paraId="5EAB5BC9">
            <w:pPr>
              <w:pStyle w:val="11"/>
              <w:spacing w:before="0" w:beforeAutospacing="0" w:after="0" w:afterAutospacing="0" w:line="240" w:lineRule="auto"/>
              <w:rPr>
                <w:color w:val="000000"/>
              </w:rPr>
            </w:pPr>
            <w:r>
              <w:rPr>
                <w:color w:val="000000"/>
              </w:rPr>
              <w:t>2</w:t>
            </w:r>
          </w:p>
        </w:tc>
      </w:tr>
    </w:tbl>
    <w:p w14:paraId="4C483AFE">
      <w:pPr>
        <w:spacing w:after="0" w:line="240" w:lineRule="auto"/>
        <w:rPr>
          <w:rFonts w:hint="default" w:ascii="Times New Roman" w:hAnsi="Times New Roman" w:eastAsia="Times New Roman" w:cs="Times New Roman"/>
          <w:color w:val="0E101A"/>
          <w:sz w:val="22"/>
          <w:szCs w:val="22"/>
          <w:lang w:val="en-IN" w:eastAsia="en-GB" w:bidi="ar-SA"/>
        </w:rPr>
      </w:pPr>
    </w:p>
    <w:p w14:paraId="622537BD">
      <w:pPr>
        <w:spacing w:after="0" w:line="240" w:lineRule="auto"/>
        <w:rPr>
          <w:rFonts w:hint="default" w:ascii="Times New Roman" w:hAnsi="Times New Roman" w:eastAsia="Times New Roman" w:cs="Times New Roman"/>
          <w:color w:val="0E101A"/>
          <w:lang w:val="en-US" w:eastAsia="en-GB"/>
        </w:rPr>
      </w:pPr>
    </w:p>
    <w:p w14:paraId="5DAFE5EE">
      <w:pPr>
        <w:spacing w:after="0" w:line="240" w:lineRule="auto"/>
        <w:rPr>
          <w:rFonts w:hint="default"/>
          <w:b/>
          <w:bCs/>
          <w:color w:val="0E101A"/>
          <w:lang w:val="en-US" w:eastAsia="en-GB"/>
        </w:rPr>
      </w:pPr>
    </w:p>
    <w:p w14:paraId="10FC4EC6">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0E101A"/>
          <w:lang w:val="en-IN" w:eastAsia="en-GB"/>
        </w:rPr>
        <w:t xml:space="preserve">Candidate Solution: </w:t>
      </w:r>
      <w:r>
        <w:rPr>
          <w:rFonts w:ascii="Times New Roman" w:hAnsi="Times New Roman" w:eastAsia="Times New Roman" w:cs="Times New Roman"/>
          <w:i/>
          <w:iCs/>
          <w:color w:val="0E101A"/>
          <w:lang w:val="en-IN" w:eastAsia="en-GB"/>
        </w:rPr>
        <w:t xml:space="preserve">Refer to applicant solution. </w:t>
      </w:r>
    </w:p>
    <w:p w14:paraId="3A66CD29">
      <w:pPr>
        <w:spacing w:after="0" w:line="240" w:lineRule="auto"/>
        <w:ind w:left="360"/>
        <w:rPr>
          <w:rFonts w:ascii="Times New Roman" w:hAnsi="Times New Roman" w:eastAsia="Times New Roman" w:cs="Times New Roman"/>
          <w:b/>
          <w:bCs/>
          <w:color w:val="0E101A"/>
          <w:u w:val="single"/>
          <w:lang w:val="en-IN" w:eastAsia="en-GB"/>
        </w:rPr>
      </w:pPr>
      <w:r>
        <w:rPr>
          <w:rFonts w:ascii="Times New Roman" w:hAnsi="Times New Roman" w:eastAsia="Times New Roman" w:cs="Times New Roman"/>
          <w:b/>
          <w:bCs/>
          <w:color w:val="0E101A"/>
          <w:u w:val="single"/>
          <w:lang w:val="en-IN" w:eastAsia="en-GB"/>
        </w:rPr>
        <w:t>Panel Feedback</w:t>
      </w:r>
    </w:p>
    <w:p w14:paraId="14D95F76">
      <w:pPr>
        <w:spacing w:after="0" w:line="240" w:lineRule="auto"/>
        <w:ind w:left="360"/>
        <w:rPr>
          <w:rFonts w:ascii="Times New Roman" w:hAnsi="Times New Roman" w:eastAsia="Times New Roman" w:cs="Times New Roman"/>
          <w:b/>
          <w:bCs/>
          <w:color w:val="2E75B6" w:themeColor="accent5" w:themeShade="BF"/>
          <w:lang w:val="en-IN" w:eastAsia="en-GB"/>
        </w:rPr>
      </w:pPr>
    </w:p>
    <w:p w14:paraId="722FE2DE">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2E75B6" w:themeColor="accent5" w:themeShade="BF"/>
          <w:lang w:val="en-IN" w:eastAsia="en-GB"/>
        </w:rPr>
        <w:t xml:space="preserve">Summary: </w:t>
      </w:r>
      <w:r>
        <w:rPr>
          <w:rFonts w:ascii="Times New Roman" w:hAnsi="Times New Roman" w:eastAsia="Times New Roman" w:cs="Times New Roman"/>
          <w:color w:val="2E75B6" w:themeColor="accent5" w:themeShade="BF"/>
          <w:lang w:val="en-IN" w:eastAsia="en-GB"/>
        </w:rPr>
        <w:t>max three lines</w:t>
      </w:r>
    </w:p>
    <w:p w14:paraId="321F56E9">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92D050"/>
          <w:lang w:val="en-IN" w:eastAsia="en-GB"/>
        </w:rPr>
        <w:t xml:space="preserve">Strengths: </w:t>
      </w:r>
      <w:r>
        <w:rPr>
          <w:rFonts w:ascii="Times New Roman" w:hAnsi="Times New Roman" w:eastAsia="Times New Roman" w:cs="Times New Roman"/>
          <w:color w:val="92D050"/>
          <w:lang w:val="en-IN" w:eastAsia="en-GB"/>
        </w:rPr>
        <w:t>max two lines</w:t>
      </w:r>
    </w:p>
    <w:p w14:paraId="7755F0A6">
      <w:pPr>
        <w:spacing w:after="0" w:line="240" w:lineRule="auto"/>
        <w:ind w:left="360"/>
        <w:rPr>
          <w:rFonts w:ascii="Times New Roman" w:hAnsi="Times New Roman" w:eastAsia="Times New Roman" w:cs="Times New Roman"/>
          <w:b/>
          <w:bCs/>
          <w:color w:val="FF0000"/>
          <w:lang w:val="en-IN" w:eastAsia="en-GB"/>
        </w:rPr>
      </w:pPr>
      <w:r>
        <w:rPr>
          <w:rFonts w:ascii="Times New Roman" w:hAnsi="Times New Roman" w:eastAsia="Times New Roman" w:cs="Times New Roman"/>
          <w:b/>
          <w:bCs/>
          <w:color w:val="FF0000"/>
          <w:lang w:val="en-IN" w:eastAsia="en-GB"/>
        </w:rPr>
        <w:t xml:space="preserve">Gaps: </w:t>
      </w:r>
      <w:r>
        <w:rPr>
          <w:rFonts w:ascii="Times New Roman" w:hAnsi="Times New Roman" w:eastAsia="Times New Roman" w:cs="Times New Roman"/>
          <w:color w:val="FF0000"/>
          <w:lang w:val="en-IN" w:eastAsia="en-GB"/>
        </w:rPr>
        <w:t>Max two lines</w:t>
      </w:r>
    </w:p>
    <w:p w14:paraId="36FDFF80">
      <w:pPr>
        <w:spacing w:after="0" w:line="240" w:lineRule="auto"/>
        <w:ind w:left="360"/>
        <w:rPr>
          <w:rFonts w:ascii="Times New Roman" w:hAnsi="Times New Roman" w:eastAsia="Times New Roman" w:cs="Times New Roman"/>
          <w:color w:val="0E101A"/>
          <w:lang w:val="en-IN" w:eastAsia="en-GB"/>
        </w:rPr>
      </w:pPr>
      <w:r>
        <w:rPr>
          <w:rFonts w:ascii="Times New Roman" w:hAnsi="Times New Roman" w:eastAsia="Times New Roman" w:cs="Times New Roman"/>
          <w:b/>
          <w:bCs/>
          <w:color w:val="FFC000"/>
          <w:lang w:val="en-IN" w:eastAsia="en-GB"/>
        </w:rPr>
        <w:t xml:space="preserve">Proficiency Level: </w:t>
      </w:r>
      <w:r>
        <w:rPr>
          <w:rFonts w:ascii="Times New Roman" w:hAnsi="Times New Roman" w:eastAsia="Times New Roman" w:cs="Times New Roman"/>
          <w:color w:val="0E101A"/>
          <w:lang w:val="en-IN" w:eastAsia="en-GB"/>
        </w:rPr>
        <w:t>Low/ Med/High:</w:t>
      </w:r>
    </w:p>
    <w:p w14:paraId="38F82635">
      <w:pPr>
        <w:spacing w:after="0" w:line="240" w:lineRule="auto"/>
        <w:ind w:left="360"/>
        <w:rPr>
          <w:rFonts w:ascii="Times New Roman" w:hAnsi="Times New Roman" w:eastAsia="Times New Roman" w:cs="Times New Roman"/>
          <w:b/>
          <w:bCs/>
          <w:color w:val="0E101A"/>
          <w:lang w:val="en-IN" w:eastAsia="en-GB"/>
        </w:rPr>
      </w:pPr>
    </w:p>
    <w:p w14:paraId="50760176">
      <w:pPr>
        <w:spacing w:after="0" w:line="240" w:lineRule="auto"/>
        <w:ind w:left="360"/>
        <w:rPr>
          <w:rFonts w:ascii="Times New Roman" w:hAnsi="Times New Roman" w:eastAsia="Times New Roman" w:cs="Times New Roman"/>
          <w:b/>
          <w:bCs/>
          <w:color w:val="0E101A"/>
          <w:lang w:val="en-IN" w:eastAsia="en-GB"/>
        </w:rPr>
      </w:pPr>
    </w:p>
    <w:p w14:paraId="3DC921B9">
      <w:pPr>
        <w:spacing w:after="0" w:line="240" w:lineRule="auto"/>
        <w:ind w:left="360"/>
        <w:rPr>
          <w:rFonts w:ascii="Times New Roman" w:hAnsi="Times New Roman" w:eastAsia="Times New Roman" w:cs="Times New Roman"/>
          <w:b/>
          <w:bCs/>
          <w:color w:val="0E101A"/>
          <w:lang w:val="en-IN" w:eastAsia="en-GB"/>
        </w:rPr>
      </w:pPr>
    </w:p>
    <w:p w14:paraId="7BFDDA06">
      <w:pPr>
        <w:spacing w:after="0" w:line="240" w:lineRule="auto"/>
        <w:rPr>
          <w:rFonts w:ascii="Times New Roman" w:hAnsi="Times New Roman" w:eastAsia="Times New Roman" w:cs="Times New Roman"/>
          <w:b/>
          <w:bCs/>
          <w:color w:val="0070C0"/>
          <w:u w:val="single"/>
          <w:lang w:val="en-IN" w:eastAsia="en-GB"/>
        </w:rPr>
      </w:pPr>
    </w:p>
    <w:p w14:paraId="2B241AB2">
      <w:pPr>
        <w:pStyle w:val="14"/>
        <w:numPr>
          <w:ilvl w:val="0"/>
          <w:numId w:val="4"/>
        </w:numPr>
        <w:spacing w:after="0" w:line="240" w:lineRule="auto"/>
        <w:rPr>
          <w:rFonts w:ascii="Times New Roman" w:hAnsi="Times New Roman" w:eastAsia="Times New Roman" w:cs="Times New Roman"/>
          <w:b/>
          <w:bCs/>
          <w:color w:val="0070C0"/>
          <w:u w:val="single"/>
          <w:lang w:val="en-IN" w:eastAsia="en-GB"/>
        </w:rPr>
      </w:pPr>
      <w:r>
        <w:rPr>
          <w:rFonts w:ascii="Times New Roman" w:hAnsi="Times New Roman" w:eastAsia="Times New Roman" w:cs="Times New Roman"/>
          <w:b/>
          <w:bCs/>
          <w:color w:val="0070C0"/>
          <w:u w:val="single"/>
          <w:lang w:val="en-IN" w:eastAsia="en-GB"/>
        </w:rPr>
        <w:t>Product management and Stakeholder management</w:t>
      </w:r>
    </w:p>
    <w:p w14:paraId="0B686223">
      <w:pPr>
        <w:pStyle w:val="14"/>
        <w:numPr>
          <w:ilvl w:val="0"/>
          <w:numId w:val="8"/>
        </w:num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 xml:space="preserve">Please talk about stakeholder management instances </w:t>
      </w:r>
    </w:p>
    <w:p w14:paraId="5D42D466">
      <w:pPr>
        <w:pStyle w:val="14"/>
        <w:numPr>
          <w:ilvl w:val="1"/>
          <w:numId w:val="8"/>
        </w:num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What decisions and actions were taken for decision closure?</w:t>
      </w:r>
    </w:p>
    <w:p w14:paraId="20304EE9">
      <w:pPr>
        <w:pStyle w:val="14"/>
        <w:numPr>
          <w:ilvl w:val="0"/>
          <w:numId w:val="8"/>
        </w:num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 xml:space="preserve">Overall technology management </w:t>
      </w:r>
    </w:p>
    <w:p w14:paraId="65562473">
      <w:pPr>
        <w:pStyle w:val="14"/>
        <w:numPr>
          <w:ilvl w:val="0"/>
          <w:numId w:val="8"/>
        </w:num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Enabling team and introducing efficiencies</w:t>
      </w:r>
    </w:p>
    <w:p w14:paraId="38B36CD4">
      <w:pPr>
        <w:pStyle w:val="14"/>
        <w:numPr>
          <w:ilvl w:val="0"/>
          <w:numId w:val="8"/>
        </w:numPr>
        <w:spacing w:after="0" w:line="240" w:lineRule="auto"/>
        <w:rPr>
          <w:rFonts w:ascii="Times New Roman" w:hAnsi="Times New Roman" w:eastAsia="Times New Roman" w:cs="Times New Roman"/>
          <w:lang w:val="en-IN" w:eastAsia="en-GB"/>
        </w:rPr>
      </w:pPr>
      <w:r>
        <w:rPr>
          <w:rFonts w:ascii="Times New Roman" w:hAnsi="Times New Roman" w:eastAsia="Times New Roman" w:cs="Times New Roman"/>
          <w:lang w:val="en-IN" w:eastAsia="en-GB"/>
        </w:rPr>
        <w:t>Delivery planning and estimates</w:t>
      </w:r>
    </w:p>
    <w:p w14:paraId="787A16E9">
      <w:pPr>
        <w:spacing w:after="0" w:line="240" w:lineRule="auto"/>
        <w:ind w:left="360"/>
        <w:rPr>
          <w:rFonts w:ascii="Times New Roman" w:hAnsi="Times New Roman" w:eastAsia="Times New Roman" w:cs="Times New Roman"/>
          <w:b/>
          <w:bCs/>
          <w:color w:val="0E101A"/>
          <w:lang w:val="en-IN" w:eastAsia="en-GB"/>
        </w:rPr>
      </w:pPr>
    </w:p>
    <w:p w14:paraId="493F9A41">
      <w:pPr>
        <w:spacing w:after="0" w:line="240" w:lineRule="auto"/>
        <w:ind w:left="360"/>
        <w:rPr>
          <w:rFonts w:ascii="Times New Roman" w:hAnsi="Times New Roman" w:eastAsia="Times New Roman" w:cs="Times New Roman"/>
          <w:i/>
          <w:iCs/>
          <w:color w:val="0E101A"/>
          <w:lang w:val="en-IN" w:eastAsia="en-GB"/>
        </w:rPr>
      </w:pPr>
      <w:r>
        <w:rPr>
          <w:rFonts w:ascii="Times New Roman" w:hAnsi="Times New Roman" w:eastAsia="Times New Roman" w:cs="Times New Roman"/>
          <w:b/>
          <w:bCs/>
          <w:color w:val="0E101A"/>
          <w:lang w:val="en-IN" w:eastAsia="en-GB"/>
        </w:rPr>
        <w:t xml:space="preserve">Candidate Solution: </w:t>
      </w:r>
      <w:r>
        <w:rPr>
          <w:rFonts w:ascii="Times New Roman" w:hAnsi="Times New Roman" w:eastAsia="Times New Roman" w:cs="Times New Roman"/>
          <w:i/>
          <w:iCs/>
          <w:color w:val="0E101A"/>
          <w:lang w:val="en-IN" w:eastAsia="en-GB"/>
        </w:rPr>
        <w:t xml:space="preserve">Refer to applicant solution. </w:t>
      </w:r>
    </w:p>
    <w:p w14:paraId="6B848FB5">
      <w:pPr>
        <w:spacing w:after="0" w:line="240" w:lineRule="auto"/>
        <w:ind w:left="360"/>
        <w:rPr>
          <w:rFonts w:ascii="Times New Roman" w:hAnsi="Times New Roman" w:eastAsia="Times New Roman" w:cs="Times New Roman"/>
          <w:i/>
          <w:iCs/>
          <w:color w:val="0E101A"/>
          <w:lang w:val="en-IN" w:eastAsia="en-GB"/>
        </w:rPr>
      </w:pPr>
    </w:p>
    <w:p w14:paraId="270FC57B">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Stakeholder Management Instances &amp; Decision Closure</w:t>
      </w:r>
    </w:p>
    <w:p w14:paraId="2317BDBA">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Decision-Making Process: Regular sprint reviews and stakeholder meetings to gather feedback.</w:t>
      </w:r>
    </w:p>
    <w:p w14:paraId="722E965A">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Monthly stakeholder steering committee to align roadmap with business strategy.</w:t>
      </w:r>
    </w:p>
    <w:p w14:paraId="60D64B54">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Actions Taken for Decision Closure:</w:t>
      </w:r>
    </w:p>
    <w:p w14:paraId="1814CFA7">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Prioritization of features based on user impact and business needs.</w:t>
      </w:r>
    </w:p>
    <w:p w14:paraId="3AD9B761">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Collaborative discussions with theatre partners to align show management requirements.</w:t>
      </w:r>
    </w:p>
    <w:p w14:paraId="31602753">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Data-driven decision-making using analytics and customer feedback.</w:t>
      </w:r>
    </w:p>
    <w:p w14:paraId="510FC7C5">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Conflict resolution through structured discussions and compromise strategies.</w:t>
      </w:r>
    </w:p>
    <w:p w14:paraId="7040AA10">
      <w:pPr>
        <w:pStyle w:val="14"/>
        <w:numPr>
          <w:numId w:val="0"/>
        </w:numPr>
        <w:spacing w:after="0" w:line="240" w:lineRule="auto"/>
        <w:ind w:left="360" w:leftChars="0"/>
        <w:rPr>
          <w:rFonts w:hint="default" w:ascii="Times New Roman" w:hAnsi="Times New Roman" w:eastAsia="Times New Roman" w:cs="Times New Roman"/>
          <w:color w:val="0E101A"/>
          <w:lang w:val="en-US" w:eastAsia="en-GB"/>
        </w:rPr>
      </w:pPr>
    </w:p>
    <w:p w14:paraId="10A46E04">
      <w:pPr>
        <w:pStyle w:val="14"/>
        <w:numPr>
          <w:numId w:val="0"/>
        </w:numPr>
        <w:spacing w:after="0" w:line="240" w:lineRule="auto"/>
        <w:ind w:left="360" w:leftChars="0"/>
        <w:rPr>
          <w:rFonts w:hint="default" w:ascii="Times New Roman" w:hAnsi="Times New Roman" w:eastAsia="Times New Roman" w:cs="Times New Roman"/>
          <w:color w:val="0E101A"/>
          <w:lang w:val="en-US" w:eastAsia="en-GB"/>
        </w:rPr>
      </w:pPr>
    </w:p>
    <w:p w14:paraId="656FAD07">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Overall Technology Management</w:t>
      </w:r>
    </w:p>
    <w:p w14:paraId="084DC4EE">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Tech Stack Evolution/Consistency: Regular updates based on emerging trends and security patches.</w:t>
      </w:r>
    </w:p>
    <w:p w14:paraId="2A889AB4">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Scalability Planning: Ensuring infrastructure supports peak loads.</w:t>
      </w:r>
    </w:p>
    <w:p w14:paraId="55A3C6BA">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Disaster Recovery &amp; Backup: Regular backups and failover strategies.</w:t>
      </w:r>
    </w:p>
    <w:p w14:paraId="070BB786">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Code Quality &amp; Best Practices: Continuous integration and code reviews.</w:t>
      </w:r>
    </w:p>
    <w:p w14:paraId="2AAC95DC">
      <w:pPr>
        <w:pStyle w:val="14"/>
        <w:numPr>
          <w:numId w:val="0"/>
        </w:numPr>
        <w:spacing w:after="0" w:line="240" w:lineRule="auto"/>
        <w:ind w:left="360" w:leftChars="0"/>
        <w:rPr>
          <w:rFonts w:hint="default" w:ascii="Times New Roman" w:hAnsi="Times New Roman" w:eastAsia="Times New Roman" w:cs="Times New Roman"/>
          <w:color w:val="0E101A"/>
          <w:lang w:val="en-IN" w:eastAsia="en-GB"/>
        </w:rPr>
      </w:pPr>
    </w:p>
    <w:p w14:paraId="678C3D02">
      <w:pPr>
        <w:pStyle w:val="14"/>
        <w:numPr>
          <w:ilvl w:val="0"/>
          <w:numId w:val="0"/>
        </w:numPr>
        <w:spacing w:after="0" w:line="240" w:lineRule="auto"/>
        <w:rPr>
          <w:rFonts w:hint="default" w:ascii="Times New Roman" w:hAnsi="Times New Roman" w:eastAsia="Times New Roman" w:cs="Times New Roman"/>
          <w:b/>
          <w:bCs/>
          <w:color w:val="0E101A"/>
          <w:lang w:val="en-US" w:eastAsia="en-GB"/>
        </w:rPr>
      </w:pPr>
      <w:r>
        <w:rPr>
          <w:rFonts w:hint="default" w:ascii="Times New Roman" w:hAnsi="Times New Roman" w:eastAsia="Times New Roman" w:cs="Times New Roman"/>
          <w:b/>
          <w:bCs/>
          <w:color w:val="0E101A"/>
          <w:lang w:val="en-US" w:eastAsia="en-GB"/>
        </w:rPr>
        <w:t>Enabling Team and Introducing Efficiencies</w:t>
      </w:r>
    </w:p>
    <w:p w14:paraId="0A0D71D0">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Agile Methodology: Implementing Scrum with bi-weekly sprints.</w:t>
      </w:r>
    </w:p>
    <w:p w14:paraId="40D3E43F">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Automation: CI/CD pipelines, automated testing, and deployment strategies.</w:t>
      </w:r>
    </w:p>
    <w:p w14:paraId="1BE81AC2">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Knowledge Sharing: Conducting regular tech talks and training sessions.</w:t>
      </w:r>
    </w:p>
    <w:p w14:paraId="32573E19">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Cross-functional Collaboration: Encouraging communication between engineering, product, and business teams.</w:t>
      </w:r>
    </w:p>
    <w:p w14:paraId="5995F2FB">
      <w:pPr>
        <w:spacing w:after="0" w:line="240" w:lineRule="auto"/>
        <w:ind w:left="360"/>
        <w:rPr>
          <w:rFonts w:ascii="Times New Roman" w:hAnsi="Times New Roman" w:eastAsia="Times New Roman" w:cs="Times New Roman"/>
          <w:i/>
          <w:iCs/>
          <w:color w:val="0E101A"/>
          <w:lang w:val="en-IN" w:eastAsia="en-GB"/>
        </w:rPr>
      </w:pPr>
    </w:p>
    <w:p w14:paraId="1EE7C19E">
      <w:pPr>
        <w:pStyle w:val="14"/>
        <w:numPr>
          <w:ilvl w:val="0"/>
          <w:numId w:val="0"/>
        </w:numPr>
        <w:spacing w:after="0" w:line="240" w:lineRule="auto"/>
        <w:rPr>
          <w:rFonts w:hint="default" w:ascii="Times New Roman" w:hAnsi="Times New Roman" w:eastAsia="Times New Roman" w:cs="Times New Roman"/>
          <w:b/>
          <w:bCs/>
          <w:color w:val="0E101A"/>
          <w:lang w:val="en-IN" w:eastAsia="en-GB"/>
        </w:rPr>
      </w:pPr>
      <w:r>
        <w:rPr>
          <w:rFonts w:hint="default" w:ascii="Times New Roman" w:hAnsi="Times New Roman" w:eastAsia="Times New Roman" w:cs="Times New Roman"/>
          <w:b/>
          <w:bCs/>
          <w:color w:val="0E101A"/>
          <w:lang w:val="en-IN" w:eastAsia="en-GB"/>
        </w:rPr>
        <w:t>Delivery planning and estimates</w:t>
      </w:r>
    </w:p>
    <w:p w14:paraId="506CB1A9">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Delivery Methodology:Agile Scrum with 2-week sprints</w:t>
      </w:r>
    </w:p>
    <w:p w14:paraId="0168514F">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Initial MVP scope defined collaboratively with stakeholders</w:t>
      </w:r>
    </w:p>
    <w:p w14:paraId="18AAA479">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Epics broken into user stories tracked in JIRA</w:t>
      </w:r>
    </w:p>
    <w:p w14:paraId="42AA3294">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Release via blue-green deployment and toggled features (LaunchDarkly)</w:t>
      </w:r>
    </w:p>
    <w:p w14:paraId="2D3EDEF7">
      <w:pPr>
        <w:pStyle w:val="14"/>
        <w:numPr>
          <w:ilvl w:val="0"/>
          <w:numId w:val="7"/>
        </w:numPr>
        <w:spacing w:after="0" w:line="240" w:lineRule="auto"/>
        <w:rPr>
          <w:rFonts w:hint="default" w:ascii="Times New Roman" w:hAnsi="Times New Roman" w:eastAsia="Times New Roman" w:cs="Times New Roman"/>
          <w:color w:val="0E101A"/>
          <w:lang w:val="en-US" w:eastAsia="en-GB"/>
        </w:rPr>
      </w:pPr>
      <w:r>
        <w:rPr>
          <w:rFonts w:hint="default" w:ascii="Times New Roman" w:hAnsi="Times New Roman" w:eastAsia="Times New Roman" w:cs="Times New Roman"/>
          <w:color w:val="0E101A"/>
          <w:lang w:val="en-US" w:eastAsia="en-GB"/>
        </w:rPr>
        <w:t>Estimation Strategy:T-shirt sizing (S/M/L/XL) → Converted to story points (Fibonacci series)</w:t>
      </w:r>
    </w:p>
    <w:p w14:paraId="441BB548">
      <w:pPr>
        <w:pStyle w:val="14"/>
        <w:numPr>
          <w:numId w:val="0"/>
        </w:numPr>
        <w:spacing w:after="0" w:line="240" w:lineRule="auto"/>
        <w:ind w:left="360" w:leftChars="0"/>
        <w:rPr>
          <w:rFonts w:hint="default" w:ascii="Times New Roman" w:hAnsi="Times New Roman" w:eastAsia="Times New Roman" w:cs="Times New Roman"/>
          <w:color w:val="0E101A"/>
          <w:lang w:val="en-IN" w:eastAsia="en-GB"/>
        </w:rPr>
      </w:pPr>
    </w:p>
    <w:p w14:paraId="23B0377F">
      <w:pPr>
        <w:spacing w:after="0" w:line="240" w:lineRule="auto"/>
        <w:ind w:left="360"/>
        <w:rPr>
          <w:rFonts w:ascii="Times New Roman" w:hAnsi="Times New Roman" w:eastAsia="Times New Roman" w:cs="Times New Roman"/>
          <w:i/>
          <w:iCs/>
          <w:color w:val="0E101A"/>
          <w:lang w:val="en-IN" w:eastAsia="en-GB"/>
        </w:rPr>
      </w:pPr>
    </w:p>
    <w:p w14:paraId="09DAF7B1">
      <w:pPr>
        <w:spacing w:after="0" w:line="240" w:lineRule="auto"/>
        <w:ind w:left="360"/>
        <w:rPr>
          <w:rFonts w:ascii="Times New Roman" w:hAnsi="Times New Roman" w:eastAsia="Times New Roman" w:cs="Times New Roman"/>
          <w:i/>
          <w:iCs/>
          <w:color w:val="0E101A"/>
          <w:lang w:val="en-IN" w:eastAsia="en-GB"/>
        </w:rPr>
      </w:pPr>
    </w:p>
    <w:p w14:paraId="280D97C4">
      <w:pPr>
        <w:spacing w:after="0" w:line="240" w:lineRule="auto"/>
        <w:ind w:left="360"/>
        <w:rPr>
          <w:rFonts w:ascii="Times New Roman" w:hAnsi="Times New Roman" w:eastAsia="Times New Roman" w:cs="Times New Roman"/>
          <w:b/>
          <w:bCs/>
          <w:color w:val="0E101A"/>
          <w:u w:val="single"/>
          <w:lang w:val="en-IN" w:eastAsia="en-GB"/>
        </w:rPr>
      </w:pPr>
      <w:r>
        <w:rPr>
          <w:rFonts w:ascii="Times New Roman" w:hAnsi="Times New Roman" w:eastAsia="Times New Roman" w:cs="Times New Roman"/>
          <w:b/>
          <w:bCs/>
          <w:color w:val="0E101A"/>
          <w:u w:val="single"/>
          <w:lang w:val="en-IN" w:eastAsia="en-GB"/>
        </w:rPr>
        <w:t>Panel Feedback</w:t>
      </w:r>
    </w:p>
    <w:p w14:paraId="2C84001D">
      <w:pPr>
        <w:spacing w:after="0" w:line="240" w:lineRule="auto"/>
        <w:ind w:left="360"/>
        <w:rPr>
          <w:rFonts w:ascii="Times New Roman" w:hAnsi="Times New Roman" w:eastAsia="Times New Roman" w:cs="Times New Roman"/>
          <w:b/>
          <w:bCs/>
          <w:color w:val="2E75B6" w:themeColor="accent5" w:themeShade="BF"/>
          <w:lang w:val="en-IN" w:eastAsia="en-GB"/>
        </w:rPr>
      </w:pPr>
    </w:p>
    <w:p w14:paraId="5F051E11">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2E75B6" w:themeColor="accent5" w:themeShade="BF"/>
          <w:lang w:val="en-IN" w:eastAsia="en-GB"/>
        </w:rPr>
        <w:t xml:space="preserve">Summary: </w:t>
      </w:r>
      <w:r>
        <w:rPr>
          <w:rFonts w:ascii="Times New Roman" w:hAnsi="Times New Roman" w:eastAsia="Times New Roman" w:cs="Times New Roman"/>
          <w:color w:val="2E75B6" w:themeColor="accent5" w:themeShade="BF"/>
          <w:lang w:val="en-IN" w:eastAsia="en-GB"/>
        </w:rPr>
        <w:t>max three lines</w:t>
      </w:r>
    </w:p>
    <w:p w14:paraId="625F6198">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92D050"/>
          <w:lang w:val="en-IN" w:eastAsia="en-GB"/>
        </w:rPr>
        <w:t xml:space="preserve">Strengths: </w:t>
      </w:r>
      <w:r>
        <w:rPr>
          <w:rFonts w:ascii="Times New Roman" w:hAnsi="Times New Roman" w:eastAsia="Times New Roman" w:cs="Times New Roman"/>
          <w:color w:val="92D050"/>
          <w:lang w:val="en-IN" w:eastAsia="en-GB"/>
        </w:rPr>
        <w:t>max two lines</w:t>
      </w:r>
    </w:p>
    <w:p w14:paraId="002FE1E2">
      <w:pPr>
        <w:spacing w:after="0" w:line="240" w:lineRule="auto"/>
        <w:ind w:left="360"/>
        <w:rPr>
          <w:rFonts w:ascii="Times New Roman" w:hAnsi="Times New Roman" w:eastAsia="Times New Roman" w:cs="Times New Roman"/>
          <w:b/>
          <w:bCs/>
          <w:color w:val="FF0000"/>
          <w:lang w:val="en-IN" w:eastAsia="en-GB"/>
        </w:rPr>
      </w:pPr>
      <w:r>
        <w:rPr>
          <w:rFonts w:ascii="Times New Roman" w:hAnsi="Times New Roman" w:eastAsia="Times New Roman" w:cs="Times New Roman"/>
          <w:b/>
          <w:bCs/>
          <w:color w:val="FF0000"/>
          <w:lang w:val="en-IN" w:eastAsia="en-GB"/>
        </w:rPr>
        <w:t xml:space="preserve">Gaps: </w:t>
      </w:r>
      <w:r>
        <w:rPr>
          <w:rFonts w:ascii="Times New Roman" w:hAnsi="Times New Roman" w:eastAsia="Times New Roman" w:cs="Times New Roman"/>
          <w:color w:val="FF0000"/>
          <w:lang w:val="en-IN" w:eastAsia="en-GB"/>
        </w:rPr>
        <w:t>Max two lines</w:t>
      </w:r>
    </w:p>
    <w:p w14:paraId="47F95086">
      <w:pPr>
        <w:spacing w:after="0" w:line="240" w:lineRule="auto"/>
        <w:ind w:left="360"/>
        <w:rPr>
          <w:rFonts w:ascii="Times New Roman" w:hAnsi="Times New Roman" w:eastAsia="Times New Roman" w:cs="Times New Roman"/>
          <w:b/>
          <w:bCs/>
          <w:color w:val="0E101A"/>
          <w:lang w:val="en-IN" w:eastAsia="en-GB"/>
        </w:rPr>
      </w:pPr>
      <w:r>
        <w:rPr>
          <w:rFonts w:ascii="Times New Roman" w:hAnsi="Times New Roman" w:eastAsia="Times New Roman" w:cs="Times New Roman"/>
          <w:b/>
          <w:bCs/>
          <w:color w:val="FFC000"/>
          <w:lang w:val="en-IN" w:eastAsia="en-GB"/>
        </w:rPr>
        <w:t xml:space="preserve">Proficiency Level: </w:t>
      </w:r>
      <w:r>
        <w:rPr>
          <w:rFonts w:ascii="Times New Roman" w:hAnsi="Times New Roman" w:eastAsia="Times New Roman" w:cs="Times New Roman"/>
          <w:color w:val="0E101A"/>
          <w:lang w:val="en-IN" w:eastAsia="en-GB"/>
        </w:rPr>
        <w:t>Low/ Med/High:</w:t>
      </w:r>
    </w:p>
    <w:p w14:paraId="22B2D07A">
      <w:pPr>
        <w:spacing w:after="0" w:line="240" w:lineRule="auto"/>
        <w:rPr>
          <w:rFonts w:ascii="Times New Roman" w:hAnsi="Times New Roman" w:eastAsia="Times New Roman" w:cs="Times New Roman"/>
          <w:b/>
          <w:bCs/>
          <w:color w:val="0E101A"/>
          <w:lang w:val="en-IN" w:eastAsia="en-GB"/>
        </w:rPr>
      </w:pPr>
    </w:p>
    <w:p w14:paraId="0227F154">
      <w:pPr>
        <w:spacing w:after="0" w:line="240" w:lineRule="auto"/>
        <w:rPr>
          <w:rFonts w:ascii="Times New Roman" w:hAnsi="Times New Roman" w:eastAsia="Times New Roman" w:cs="Times New Roman"/>
          <w:b/>
          <w:bCs/>
          <w:color w:val="0E101A"/>
          <w:lang w:val="en-IN" w:eastAsia="en-GB"/>
        </w:rPr>
      </w:pPr>
    </w:p>
    <w:p w14:paraId="4A6A97EF">
      <w:pPr>
        <w:spacing w:after="0" w:line="240" w:lineRule="auto"/>
        <w:rPr>
          <w:rFonts w:ascii="Times New Roman" w:hAnsi="Times New Roman" w:eastAsia="Times New Roman" w:cs="Times New Roman"/>
          <w:b/>
          <w:bCs/>
          <w:color w:val="0E101A"/>
          <w:u w:val="single"/>
          <w:lang w:val="en-IN" w:eastAsia="en-GB"/>
        </w:rPr>
      </w:pPr>
      <w:r>
        <w:rPr>
          <w:rFonts w:ascii="Times New Roman" w:hAnsi="Times New Roman" w:eastAsia="Times New Roman" w:cs="Times New Roman"/>
          <w:b/>
          <w:bCs/>
          <w:color w:val="0E101A"/>
          <w:u w:val="single"/>
          <w:lang w:val="en-IN" w:eastAsia="en-GB"/>
        </w:rPr>
        <w:t>Final Summary</w:t>
      </w:r>
    </w:p>
    <w:p w14:paraId="0FEEA54B">
      <w:pPr>
        <w:spacing w:after="0" w:line="240" w:lineRule="auto"/>
        <w:rPr>
          <w:rFonts w:ascii="Times New Roman" w:hAnsi="Times New Roman" w:eastAsia="Times New Roman" w:cs="Times New Roman"/>
          <w:color w:val="0E101A"/>
          <w:lang w:val="en-IN" w:eastAsia="en-GB"/>
        </w:rPr>
      </w:pPr>
    </w:p>
    <w:p w14:paraId="08E68922">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Panel Name:</w:t>
      </w:r>
    </w:p>
    <w:p w14:paraId="4E1B62D6">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Account Name:</w:t>
      </w:r>
    </w:p>
    <w:p w14:paraId="702014F3">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Summary:</w:t>
      </w:r>
    </w:p>
    <w:p w14:paraId="48BEEFC1">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mention any domain understanding :</w:t>
      </w:r>
    </w:p>
    <w:p w14:paraId="5BEC445E">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Ability to Solution (Low / Med/ High):</w:t>
      </w:r>
    </w:p>
    <w:p w14:paraId="51C9A461">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Ability to lead and manage (Low/Med/High):</w:t>
      </w:r>
    </w:p>
    <w:p w14:paraId="54E73083">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Communication: Poor/Good/Very Good</w:t>
      </w:r>
    </w:p>
    <w:p w14:paraId="3D9DEDE4">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Concerns:</w:t>
      </w:r>
    </w:p>
    <w:p w14:paraId="5724AAF6">
      <w:pPr>
        <w:spacing w:after="0" w:line="240" w:lineRule="auto"/>
        <w:rPr>
          <w:rFonts w:ascii="Times New Roman" w:hAnsi="Times New Roman" w:eastAsia="Times New Roman" w:cs="Times New Roman"/>
          <w:color w:val="0E101A"/>
          <w:lang w:val="en-IN" w:eastAsia="en-GB"/>
        </w:rPr>
      </w:pPr>
    </w:p>
    <w:p w14:paraId="2BF8555E">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 xml:space="preserve">Suggested title? </w:t>
      </w:r>
    </w:p>
    <w:p w14:paraId="31C4159A">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lang w:val="en-IN" w:eastAsia="en-GB"/>
        </w:rPr>
        <w:t xml:space="preserve">Suggested role? </w:t>
      </w:r>
    </w:p>
    <w:p w14:paraId="0BA74F01">
      <w:pPr>
        <w:spacing w:after="0" w:line="240" w:lineRule="auto"/>
        <w:rPr>
          <w:rFonts w:ascii="Times New Roman" w:hAnsi="Times New Roman" w:eastAsia="Times New Roman" w:cs="Times New Roman"/>
          <w:b/>
          <w:bCs/>
          <w:color w:val="0E101A"/>
          <w:u w:val="single"/>
          <w:lang w:val="en-IN" w:eastAsia="en-GB"/>
        </w:rPr>
      </w:pPr>
    </w:p>
    <w:p w14:paraId="14375E2A">
      <w:pPr>
        <w:spacing w:after="0" w:line="240" w:lineRule="auto"/>
        <w:rPr>
          <w:rFonts w:ascii="Times New Roman" w:hAnsi="Times New Roman" w:eastAsia="Times New Roman" w:cs="Times New Roman"/>
          <w:b/>
          <w:bCs/>
          <w:color w:val="0E101A"/>
          <w:u w:val="single"/>
          <w:lang w:val="en-IN" w:eastAsia="en-GB"/>
        </w:rPr>
      </w:pPr>
    </w:p>
    <w:p w14:paraId="2A304234">
      <w:pPr>
        <w:spacing w:after="0" w:line="240" w:lineRule="auto"/>
        <w:rPr>
          <w:rFonts w:ascii="Times New Roman" w:hAnsi="Times New Roman" w:eastAsia="Times New Roman" w:cs="Times New Roman"/>
          <w:color w:val="0E101A"/>
          <w:lang w:val="en-IN" w:eastAsia="en-GB"/>
        </w:rPr>
      </w:pPr>
      <w:r>
        <w:rPr>
          <w:rFonts w:ascii="Times New Roman" w:hAnsi="Times New Roman" w:eastAsia="Times New Roman" w:cs="Times New Roman"/>
          <w:color w:val="0E101A"/>
          <w:u w:val="single"/>
          <w:lang w:val="en-IN" w:eastAsia="en-GB"/>
        </w:rPr>
        <w:t>Disclaimer:</w:t>
      </w:r>
    </w:p>
    <w:p w14:paraId="575E268F">
      <w:pPr>
        <w:spacing w:after="0" w:line="240" w:lineRule="auto"/>
        <w:rPr>
          <w:rFonts w:ascii="Times New Roman" w:hAnsi="Times New Roman" w:eastAsia="Times New Roman" w:cs="Times New Roman"/>
          <w:i/>
          <w:iCs/>
          <w:color w:val="0E101A"/>
          <w:lang w:val="en-IN" w:eastAsia="en-GB"/>
        </w:rPr>
      </w:pPr>
      <w:r>
        <w:rPr>
          <w:rFonts w:ascii="Times New Roman" w:hAnsi="Times New Roman" w:eastAsia="Times New Roman" w:cs="Times New Roman"/>
          <w:i/>
          <w:iCs/>
          <w:color w:val="0E101A"/>
          <w:lang w:val="en-IN" w:eastAsia="en-GB"/>
        </w:rPr>
        <w:t>This document is meant to assess your technical skills and is classified as "Sapient confidential". This document by any means shall not be used/shared without permission from Sapient, non-adherence to this can get your candidature blocked for employment with Sapient.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B4D78"/>
    <w:multiLevelType w:val="multilevel"/>
    <w:tmpl w:val="04EB4D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7F14E2"/>
    <w:multiLevelType w:val="multilevel"/>
    <w:tmpl w:val="0C7F14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BE527F"/>
    <w:multiLevelType w:val="multilevel"/>
    <w:tmpl w:val="11BE52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B5B2BB7"/>
    <w:multiLevelType w:val="multilevel"/>
    <w:tmpl w:val="4B5B2B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E6079E"/>
    <w:multiLevelType w:val="multilevel"/>
    <w:tmpl w:val="56E60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91D02BB"/>
    <w:multiLevelType w:val="multilevel"/>
    <w:tmpl w:val="591D02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0E1C1B"/>
    <w:multiLevelType w:val="multilevel"/>
    <w:tmpl w:val="680E1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84F2F4E"/>
    <w:multiLevelType w:val="multilevel"/>
    <w:tmpl w:val="784F2F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8E"/>
    <w:rsid w:val="00015008"/>
    <w:rsid w:val="0002161C"/>
    <w:rsid w:val="00042DD0"/>
    <w:rsid w:val="00046FF3"/>
    <w:rsid w:val="00085AE8"/>
    <w:rsid w:val="000D4720"/>
    <w:rsid w:val="001038B6"/>
    <w:rsid w:val="0012412E"/>
    <w:rsid w:val="00161726"/>
    <w:rsid w:val="001660EF"/>
    <w:rsid w:val="001771CB"/>
    <w:rsid w:val="001C0A8F"/>
    <w:rsid w:val="001D265B"/>
    <w:rsid w:val="001D77D6"/>
    <w:rsid w:val="00211A4C"/>
    <w:rsid w:val="00224C1F"/>
    <w:rsid w:val="00233B5C"/>
    <w:rsid w:val="00242E8D"/>
    <w:rsid w:val="0024626C"/>
    <w:rsid w:val="002510C8"/>
    <w:rsid w:val="00255205"/>
    <w:rsid w:val="00271BC2"/>
    <w:rsid w:val="002739E5"/>
    <w:rsid w:val="002A2A63"/>
    <w:rsid w:val="002D77B1"/>
    <w:rsid w:val="002E07FE"/>
    <w:rsid w:val="002F1B23"/>
    <w:rsid w:val="0030515A"/>
    <w:rsid w:val="0031394E"/>
    <w:rsid w:val="00321311"/>
    <w:rsid w:val="00330A95"/>
    <w:rsid w:val="0034188E"/>
    <w:rsid w:val="003462A8"/>
    <w:rsid w:val="00391486"/>
    <w:rsid w:val="003B6F68"/>
    <w:rsid w:val="003D296C"/>
    <w:rsid w:val="00426EDF"/>
    <w:rsid w:val="00433297"/>
    <w:rsid w:val="00467400"/>
    <w:rsid w:val="00495C51"/>
    <w:rsid w:val="004C2883"/>
    <w:rsid w:val="004C494D"/>
    <w:rsid w:val="004D40B2"/>
    <w:rsid w:val="004E2D8B"/>
    <w:rsid w:val="004F1624"/>
    <w:rsid w:val="00511616"/>
    <w:rsid w:val="00512B2B"/>
    <w:rsid w:val="005273A9"/>
    <w:rsid w:val="00533EB9"/>
    <w:rsid w:val="00577CE0"/>
    <w:rsid w:val="005947EC"/>
    <w:rsid w:val="005A6A3D"/>
    <w:rsid w:val="005B1E64"/>
    <w:rsid w:val="005B25DF"/>
    <w:rsid w:val="00604F08"/>
    <w:rsid w:val="00615742"/>
    <w:rsid w:val="00641B7E"/>
    <w:rsid w:val="006512AC"/>
    <w:rsid w:val="00665EF2"/>
    <w:rsid w:val="006901AA"/>
    <w:rsid w:val="006A2D36"/>
    <w:rsid w:val="006C5D33"/>
    <w:rsid w:val="007767DB"/>
    <w:rsid w:val="007817ED"/>
    <w:rsid w:val="00784EA9"/>
    <w:rsid w:val="007872AA"/>
    <w:rsid w:val="007C0C5E"/>
    <w:rsid w:val="007D1618"/>
    <w:rsid w:val="008114CA"/>
    <w:rsid w:val="008547F5"/>
    <w:rsid w:val="008641A8"/>
    <w:rsid w:val="00864749"/>
    <w:rsid w:val="00890E99"/>
    <w:rsid w:val="008B3677"/>
    <w:rsid w:val="008B405E"/>
    <w:rsid w:val="008F2F51"/>
    <w:rsid w:val="008F716B"/>
    <w:rsid w:val="00900C71"/>
    <w:rsid w:val="00902E76"/>
    <w:rsid w:val="009172E5"/>
    <w:rsid w:val="00926B2C"/>
    <w:rsid w:val="00941E19"/>
    <w:rsid w:val="00956E22"/>
    <w:rsid w:val="00957FF1"/>
    <w:rsid w:val="0098445D"/>
    <w:rsid w:val="009A4E73"/>
    <w:rsid w:val="009C01B1"/>
    <w:rsid w:val="009C48E9"/>
    <w:rsid w:val="009C6DCA"/>
    <w:rsid w:val="00A13F33"/>
    <w:rsid w:val="00A51009"/>
    <w:rsid w:val="00A627B5"/>
    <w:rsid w:val="00A6525A"/>
    <w:rsid w:val="00A90377"/>
    <w:rsid w:val="00AB1B83"/>
    <w:rsid w:val="00AD5345"/>
    <w:rsid w:val="00AE0A41"/>
    <w:rsid w:val="00AE2427"/>
    <w:rsid w:val="00AE79C9"/>
    <w:rsid w:val="00AF3880"/>
    <w:rsid w:val="00B0003C"/>
    <w:rsid w:val="00B03876"/>
    <w:rsid w:val="00B073C3"/>
    <w:rsid w:val="00B0790A"/>
    <w:rsid w:val="00B15C36"/>
    <w:rsid w:val="00B171C3"/>
    <w:rsid w:val="00B32C5E"/>
    <w:rsid w:val="00B37D38"/>
    <w:rsid w:val="00B613AA"/>
    <w:rsid w:val="00B93098"/>
    <w:rsid w:val="00BB23D9"/>
    <w:rsid w:val="00BB789C"/>
    <w:rsid w:val="00BF00F0"/>
    <w:rsid w:val="00C23817"/>
    <w:rsid w:val="00C416F2"/>
    <w:rsid w:val="00C57414"/>
    <w:rsid w:val="00CC3B15"/>
    <w:rsid w:val="00CC4E28"/>
    <w:rsid w:val="00CD505A"/>
    <w:rsid w:val="00CF7283"/>
    <w:rsid w:val="00D17837"/>
    <w:rsid w:val="00D20C2C"/>
    <w:rsid w:val="00D4388A"/>
    <w:rsid w:val="00D57C84"/>
    <w:rsid w:val="00DB3A91"/>
    <w:rsid w:val="00DC677C"/>
    <w:rsid w:val="00DD0B2F"/>
    <w:rsid w:val="00DD3B25"/>
    <w:rsid w:val="00DE78BE"/>
    <w:rsid w:val="00DF44FB"/>
    <w:rsid w:val="00E40DC0"/>
    <w:rsid w:val="00E501A4"/>
    <w:rsid w:val="00E622F4"/>
    <w:rsid w:val="00E629E5"/>
    <w:rsid w:val="00E658AB"/>
    <w:rsid w:val="00E915A1"/>
    <w:rsid w:val="00EC628F"/>
    <w:rsid w:val="00EF0360"/>
    <w:rsid w:val="00F11EDC"/>
    <w:rsid w:val="00F8108F"/>
    <w:rsid w:val="00FA2747"/>
    <w:rsid w:val="00FC5503"/>
    <w:rsid w:val="00FD5104"/>
    <w:rsid w:val="0BBE75D4"/>
    <w:rsid w:val="104D5B1C"/>
    <w:rsid w:val="2C850979"/>
    <w:rsid w:val="3BDF55C2"/>
    <w:rsid w:val="452837AE"/>
    <w:rsid w:val="62F97A6F"/>
    <w:rsid w:val="6E580C94"/>
    <w:rsid w:val="75957161"/>
    <w:rsid w:val="7AAD7D52"/>
    <w:rsid w:val="7EAA10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qFormat/>
    <w:uiPriority w:val="9"/>
    <w:pPr>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7"/>
    <w:semiHidden/>
    <w:unhideWhenUsed/>
    <w:uiPriority w:val="99"/>
    <w:pPr>
      <w:spacing w:line="240" w:lineRule="auto"/>
    </w:pPr>
    <w:rPr>
      <w:sz w:val="20"/>
      <w:szCs w:val="20"/>
    </w:rPr>
  </w:style>
  <w:style w:type="paragraph" w:styleId="8">
    <w:name w:val="annotation subject"/>
    <w:basedOn w:val="7"/>
    <w:next w:val="7"/>
    <w:link w:val="18"/>
    <w:semiHidden/>
    <w:unhideWhenUsed/>
    <w:uiPriority w:val="99"/>
    <w:rPr>
      <w:b/>
      <w:bCs/>
    </w:rPr>
  </w:style>
  <w:style w:type="character" w:styleId="9">
    <w:name w:val="HTML Code"/>
    <w:basedOn w:val="3"/>
    <w:semiHidden/>
    <w:unhideWhenUsed/>
    <w:uiPriority w:val="99"/>
    <w:rPr>
      <w:rFonts w:ascii="Courier New" w:hAnsi="Courier New" w:cs="Courier New"/>
      <w:sz w:val="20"/>
      <w:szCs w:val="20"/>
    </w:rPr>
  </w:style>
  <w:style w:type="character" w:styleId="10">
    <w:name w:val="Hyperlink"/>
    <w:basedOn w:val="3"/>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styleId="12">
    <w:name w:val="Strong"/>
    <w:basedOn w:val="3"/>
    <w:qFormat/>
    <w:uiPriority w:val="22"/>
    <w:rPr>
      <w:b/>
      <w:bCs/>
    </w:rPr>
  </w:style>
  <w:style w:type="table" w:styleId="13">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paragraph" w:customStyle="1" w:styleId="15">
    <w:name w:val="ql-indent-1"/>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customStyle="1" w:styleId="16">
    <w:name w:val="Balloon Text Char"/>
    <w:basedOn w:val="3"/>
    <w:link w:val="5"/>
    <w:semiHidden/>
    <w:uiPriority w:val="99"/>
    <w:rPr>
      <w:rFonts w:ascii="Segoe UI" w:hAnsi="Segoe UI" w:cs="Segoe UI"/>
      <w:sz w:val="18"/>
      <w:szCs w:val="18"/>
      <w:lang w:val="en-US"/>
    </w:rPr>
  </w:style>
  <w:style w:type="character" w:customStyle="1" w:styleId="17">
    <w:name w:val="Comment Text Char"/>
    <w:basedOn w:val="3"/>
    <w:link w:val="7"/>
    <w:semiHidden/>
    <w:uiPriority w:val="99"/>
    <w:rPr>
      <w:sz w:val="20"/>
      <w:szCs w:val="20"/>
      <w:lang w:val="en-US"/>
    </w:rPr>
  </w:style>
  <w:style w:type="character" w:customStyle="1" w:styleId="18">
    <w:name w:val="Comment Subject Char"/>
    <w:basedOn w:val="17"/>
    <w:link w:val="8"/>
    <w:semiHidden/>
    <w:uiPriority w:val="99"/>
    <w:rPr>
      <w:b/>
      <w:bCs/>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8F1C67DD1CD49BDF64F80D992AA33" ma:contentTypeVersion="7" ma:contentTypeDescription="Create a new document." ma:contentTypeScope="" ma:versionID="ca2af60acbd67aa5ced55cefd5fd3cd2">
  <xsd:schema xmlns:xsd="http://www.w3.org/2001/XMLSchema" xmlns:xs="http://www.w3.org/2001/XMLSchema" xmlns:p="http://schemas.microsoft.com/office/2006/metadata/properties" xmlns:ns2="4777bed6-fcd5-4a47-9de8-776bbab5fc07" xmlns:ns3="a929eabc-2e4a-4fbc-9c9f-965fe227130b" targetNamespace="http://schemas.microsoft.com/office/2006/metadata/properties" ma:root="true" ma:fieldsID="dc47809c17dccd973e6185e74c6afbea" ns2:_="" ns3:_="">
    <xsd:import namespace="4777bed6-fcd5-4a47-9de8-776bbab5fc07"/>
    <xsd:import namespace="a929eabc-2e4a-4fbc-9c9f-965fe22713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7bed6-fcd5-4a47-9de8-776bbab5f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29eabc-2e4a-4fbc-9c9f-965fe22713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2F52A-4A44-4183-8D3C-88C98FC0327D}">
  <ds:schemaRefs/>
</ds:datastoreItem>
</file>

<file path=customXml/itemProps2.xml><?xml version="1.0" encoding="utf-8"?>
<ds:datastoreItem xmlns:ds="http://schemas.openxmlformats.org/officeDocument/2006/customXml" ds:itemID="{9A442C75-2042-4A70-9C02-D72B339403A2}">
  <ds:schemaRefs/>
</ds:datastoreItem>
</file>

<file path=customXml/itemProps3.xml><?xml version="1.0" encoding="utf-8"?>
<ds:datastoreItem xmlns:ds="http://schemas.openxmlformats.org/officeDocument/2006/customXml" ds:itemID="{D5F8CA81-B430-4EC5-AF30-661675B25F6D}">
  <ds:schemaRefs/>
</ds:datastoreItem>
</file>

<file path=docProps/app.xml><?xml version="1.0" encoding="utf-8"?>
<Properties xmlns="http://schemas.openxmlformats.org/officeDocument/2006/extended-properties" xmlns:vt="http://schemas.openxmlformats.org/officeDocument/2006/docPropsVTypes">
  <Template>Normal</Template>
  <Pages>8</Pages>
  <Words>716</Words>
  <Characters>4086</Characters>
  <Lines>34</Lines>
  <Paragraphs>9</Paragraphs>
  <TotalTime>95</TotalTime>
  <ScaleCrop>false</ScaleCrop>
  <LinksUpToDate>false</LinksUpToDate>
  <CharactersWithSpaces>4793</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2023-11-17T21:02:00Z</dcterms:created>
  <dc:creator>Amit Singh</dc:creator>
  <cp:lastModifiedBy>Sonali Lad</cp:lastModifiedBy>
  <dcterms:modified xsi:type="dcterms:W3CDTF">2025-04-24T04:48:34Z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0x01010065C8F1C67DD1CD49BDF64F80D992AA33</vt:lpwstr>
  </property>
  <property fmtid="{D5CDD505-2E9C-101B-9397-08002B2CF9AE}" pid="3" name="KSOProductBuildVer">
    <vt:lpwstr>1033-12.2.0.20796</vt:lpwstr>
  </property>
  <property fmtid="{D5CDD505-2E9C-101B-9397-08002B2CF9AE}" pid="4" name="ICV">
    <vt:lpwstr>DA34E62D6AB24C5BA424E12CD67108F2_12</vt:lpwstr>
  </property>
</Properties>
</file>