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022C8" w14:textId="4D0A9F98" w:rsidR="001B73E7" w:rsidRDefault="001F3843" w:rsidP="001F3843">
      <w:pPr>
        <w:jc w:val="center"/>
      </w:pPr>
      <w:r w:rsidRPr="001F3843">
        <w:rPr>
          <w:highlight w:val="yellow"/>
        </w:rPr>
        <w:drawing>
          <wp:anchor distT="0" distB="0" distL="114300" distR="114300" simplePos="0" relativeHeight="251658240" behindDoc="0" locked="0" layoutInCell="1" allowOverlap="1" wp14:anchorId="6F1ACEDC" wp14:editId="39A91228">
            <wp:simplePos x="0" y="0"/>
            <wp:positionH relativeFrom="column">
              <wp:posOffset>-857250</wp:posOffset>
            </wp:positionH>
            <wp:positionV relativeFrom="paragraph">
              <wp:posOffset>666750</wp:posOffset>
            </wp:positionV>
            <wp:extent cx="6779260" cy="2872105"/>
            <wp:effectExtent l="0" t="0" r="2540" b="4445"/>
            <wp:wrapTopAndBottom/>
            <wp:docPr id="79878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784727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7926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1F3843">
        <w:rPr>
          <w:highlight w:val="yellow"/>
        </w:rPr>
        <w:t>Load data in power bi</w:t>
      </w:r>
    </w:p>
    <w:p w14:paraId="2472393D" w14:textId="77777777" w:rsidR="001F3843" w:rsidRDefault="001F3843"/>
    <w:sectPr w:rsidR="001F38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843"/>
    <w:rsid w:val="001B73E7"/>
    <w:rsid w:val="001F3843"/>
    <w:rsid w:val="002911F7"/>
    <w:rsid w:val="00A5384A"/>
    <w:rsid w:val="00DB0EE6"/>
    <w:rsid w:val="00E17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7DCC7"/>
  <w15:chartTrackingRefBased/>
  <w15:docId w15:val="{DEF7BC80-64B0-4AB4-B8A7-A81E0B407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3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84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84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8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8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8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8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84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84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84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84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84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8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8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84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84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84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84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Bishal Das</dc:creator>
  <cp:keywords/>
  <dc:description/>
  <cp:lastModifiedBy>Bishal Das</cp:lastModifiedBy>
  <cp:revision>1</cp:revision>
  <dcterms:created xsi:type="dcterms:W3CDTF">2025-06-03T14:29:00Z</dcterms:created>
  <dcterms:modified xsi:type="dcterms:W3CDTF">2025-06-03T14:30:00Z</dcterms:modified>
</cp:coreProperties>
</file>