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52" w:rsidRDefault="005E5EEB">
      <w:pPr>
        <w:pStyle w:val="Title"/>
      </w:pPr>
      <w:r>
        <w:t>Coding test SUBMISSION</w:t>
      </w:r>
    </w:p>
    <w:p w:rsidR="005E5EEB" w:rsidRPr="005C201F" w:rsidRDefault="005E5EEB" w:rsidP="005E5EEB">
      <w:pPr>
        <w:rPr>
          <w:b/>
        </w:rPr>
      </w:pPr>
      <w:r w:rsidRPr="005C201F">
        <w:rPr>
          <w:b/>
        </w:rPr>
        <w:t xml:space="preserve">Web </w:t>
      </w:r>
      <w:proofErr w:type="gramStart"/>
      <w:r w:rsidRPr="005C201F">
        <w:rPr>
          <w:b/>
        </w:rPr>
        <w:t xml:space="preserve">Developer </w:t>
      </w:r>
      <w:r w:rsidR="00695C13">
        <w:rPr>
          <w:b/>
        </w:rPr>
        <w:t xml:space="preserve"> Position</w:t>
      </w:r>
      <w:proofErr w:type="gramEnd"/>
      <w:r w:rsidR="00097699">
        <w:rPr>
          <w:b/>
        </w:rPr>
        <w:t>- OPTUS</w:t>
      </w:r>
    </w:p>
    <w:p w:rsidR="005E5EEB" w:rsidRDefault="005E5EEB" w:rsidP="005E5EEB">
      <w:pPr>
        <w:rPr>
          <w:rStyle w:val="Hyperlink"/>
        </w:rPr>
      </w:pPr>
      <w:proofErr w:type="spellStart"/>
      <w:r>
        <w:t>Sonali</w:t>
      </w:r>
      <w:proofErr w:type="spellEnd"/>
      <w:r>
        <w:t xml:space="preserve"> </w:t>
      </w:r>
      <w:proofErr w:type="spellStart"/>
      <w:r>
        <w:t>Rajendra</w:t>
      </w:r>
      <w:proofErr w:type="spellEnd"/>
      <w:r w:rsidR="005C201F">
        <w:t xml:space="preserve"> | </w:t>
      </w:r>
      <w:r w:rsidR="005C201F" w:rsidRPr="005C201F">
        <w:rPr>
          <w:rFonts w:ascii="Calibri" w:hAnsi="Calibri"/>
          <w:sz w:val="20"/>
        </w:rPr>
        <w:t>0468742071</w:t>
      </w:r>
      <w:r w:rsidR="005C201F">
        <w:t xml:space="preserve"> | </w:t>
      </w:r>
      <w:hyperlink r:id="rId10" w:history="1">
        <w:r w:rsidR="002A68CC" w:rsidRPr="008E1485">
          <w:rPr>
            <w:rStyle w:val="Hyperlink"/>
          </w:rPr>
          <w:t>sonali.gc@outlook.com</w:t>
        </w:r>
      </w:hyperlink>
    </w:p>
    <w:p w:rsidR="00FE59A4" w:rsidRDefault="00FE59A4" w:rsidP="005E5EEB"/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1223901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68CC" w:rsidRDefault="002A68CC">
          <w:pPr>
            <w:pStyle w:val="TOCHeading"/>
          </w:pPr>
          <w:r>
            <w:t>Contents</w:t>
          </w:r>
        </w:p>
        <w:p w:rsidR="007B0374" w:rsidRDefault="002A68C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99618" w:history="1">
            <w:r w:rsidR="007B0374" w:rsidRPr="0090156B">
              <w:rPr>
                <w:rStyle w:val="Hyperlink"/>
                <w:noProof/>
              </w:rPr>
              <w:t>SCOPE</w:t>
            </w:r>
            <w:r w:rsidR="007B0374">
              <w:rPr>
                <w:noProof/>
                <w:webHidden/>
              </w:rPr>
              <w:tab/>
            </w:r>
            <w:r w:rsidR="007B0374">
              <w:rPr>
                <w:noProof/>
                <w:webHidden/>
              </w:rPr>
              <w:fldChar w:fldCharType="begin"/>
            </w:r>
            <w:r w:rsidR="007B0374">
              <w:rPr>
                <w:noProof/>
                <w:webHidden/>
              </w:rPr>
              <w:instrText xml:space="preserve"> PAGEREF _Toc441099618 \h </w:instrText>
            </w:r>
            <w:r w:rsidR="007B0374">
              <w:rPr>
                <w:noProof/>
                <w:webHidden/>
              </w:rPr>
            </w:r>
            <w:r w:rsidR="007B0374">
              <w:rPr>
                <w:noProof/>
                <w:webHidden/>
              </w:rPr>
              <w:fldChar w:fldCharType="separate"/>
            </w:r>
            <w:r w:rsidR="000D15B3">
              <w:rPr>
                <w:noProof/>
                <w:webHidden/>
              </w:rPr>
              <w:t>2</w:t>
            </w:r>
            <w:r w:rsidR="007B0374">
              <w:rPr>
                <w:noProof/>
                <w:webHidden/>
              </w:rPr>
              <w:fldChar w:fldCharType="end"/>
            </w:r>
          </w:hyperlink>
        </w:p>
        <w:p w:rsidR="007B0374" w:rsidRDefault="007B037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41099619" w:history="1">
            <w:r w:rsidRPr="0090156B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74" w:rsidRDefault="007B037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41099622" w:history="1">
            <w:r w:rsidRPr="0090156B">
              <w:rPr>
                <w:rStyle w:val="Hyperlink"/>
                <w:noProof/>
              </w:rPr>
              <w:t>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5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74" w:rsidRDefault="007B037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41099623" w:history="1">
            <w:r w:rsidRPr="0090156B">
              <w:rPr>
                <w:rStyle w:val="Hyperlink"/>
                <w:noProof/>
              </w:rPr>
              <w:t>TEST C</w:t>
            </w:r>
            <w:bookmarkStart w:id="0" w:name="_GoBack"/>
            <w:bookmarkEnd w:id="0"/>
            <w:r w:rsidRPr="0090156B">
              <w:rPr>
                <w:rStyle w:val="Hyperlink"/>
                <w:noProof/>
              </w:rPr>
              <w:t>ASES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5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74" w:rsidRDefault="007B037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41099624" w:history="1">
            <w:r w:rsidRPr="0090156B">
              <w:rPr>
                <w:rStyle w:val="Hyperlink"/>
                <w:noProof/>
              </w:rPr>
              <w:t>TESTED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74" w:rsidRDefault="007B037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41099625" w:history="1">
            <w:r w:rsidRPr="0090156B">
              <w:rPr>
                <w:rStyle w:val="Hyperlink"/>
                <w:noProof/>
              </w:rPr>
              <w:t>CODE ACCESS in JSFIDDLE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8CC" w:rsidRDefault="002A68CC">
          <w:r>
            <w:rPr>
              <w:b/>
              <w:bCs/>
              <w:noProof/>
            </w:rPr>
            <w:fldChar w:fldCharType="end"/>
          </w:r>
        </w:p>
      </w:sdtContent>
    </w:sdt>
    <w:p w:rsidR="004B4952" w:rsidRDefault="00FE59A4">
      <w:pPr>
        <w:pStyle w:val="Heading1"/>
      </w:pPr>
      <w:r>
        <w:br w:type="page"/>
      </w:r>
      <w:bookmarkStart w:id="1" w:name="_Toc441099618"/>
      <w:r w:rsidR="002A68CC">
        <w:lastRenderedPageBreak/>
        <w:t>SCOPE</w:t>
      </w:r>
      <w:bookmarkEnd w:id="1"/>
    </w:p>
    <w:p w:rsidR="002A68CC" w:rsidRDefault="002A68CC" w:rsidP="002A68CC"/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382"/>
        <w:gridCol w:w="4204"/>
      </w:tblGrid>
      <w:tr w:rsidR="00936291" w:rsidTr="00936291">
        <w:tc>
          <w:tcPr>
            <w:tcW w:w="5382" w:type="dxa"/>
          </w:tcPr>
          <w:p w:rsidR="00936291" w:rsidRPr="005048D0" w:rsidRDefault="00936291" w:rsidP="005048D0">
            <w:pPr>
              <w:jc w:val="center"/>
              <w:rPr>
                <w:b/>
              </w:rPr>
            </w:pPr>
            <w:r w:rsidRPr="005048D0">
              <w:rPr>
                <w:b/>
              </w:rPr>
              <w:t>SCOPE ITEM</w:t>
            </w:r>
          </w:p>
        </w:tc>
        <w:tc>
          <w:tcPr>
            <w:tcW w:w="4204" w:type="dxa"/>
          </w:tcPr>
          <w:p w:rsidR="00936291" w:rsidRPr="005048D0" w:rsidRDefault="00936291" w:rsidP="005048D0">
            <w:pPr>
              <w:jc w:val="center"/>
              <w:rPr>
                <w:b/>
              </w:rPr>
            </w:pPr>
            <w:r w:rsidRPr="005048D0">
              <w:rPr>
                <w:b/>
              </w:rPr>
              <w:t>STATUS</w:t>
            </w:r>
          </w:p>
        </w:tc>
      </w:tr>
      <w:tr w:rsidR="00936291" w:rsidTr="00936291">
        <w:tc>
          <w:tcPr>
            <w:tcW w:w="5382" w:type="dxa"/>
          </w:tcPr>
          <w:p w:rsidR="00852E00" w:rsidRDefault="0066661D" w:rsidP="0066661D">
            <w:pPr>
              <w:pStyle w:val="ListParagraph"/>
              <w:numPr>
                <w:ilvl w:val="0"/>
                <w:numId w:val="5"/>
              </w:numPr>
            </w:pPr>
            <w:r>
              <w:t>    Behavior</w:t>
            </w:r>
          </w:p>
          <w:p w:rsidR="00852E00" w:rsidRDefault="00852E00" w:rsidP="002A68CC"/>
        </w:tc>
        <w:tc>
          <w:tcPr>
            <w:tcW w:w="4204" w:type="dxa"/>
          </w:tcPr>
          <w:p w:rsidR="00936291" w:rsidRDefault="00936291" w:rsidP="002A68CC">
            <w:r>
              <w:t>Complete</w:t>
            </w:r>
          </w:p>
        </w:tc>
      </w:tr>
      <w:tr w:rsidR="00936291" w:rsidTr="00936291">
        <w:tc>
          <w:tcPr>
            <w:tcW w:w="5382" w:type="dxa"/>
          </w:tcPr>
          <w:p w:rsidR="00852E00" w:rsidRDefault="0066661D" w:rsidP="0066661D">
            <w:pPr>
              <w:pStyle w:val="ListParagraph"/>
              <w:numPr>
                <w:ilvl w:val="0"/>
                <w:numId w:val="5"/>
              </w:numPr>
            </w:pPr>
            <w:r>
              <w:t>.</w:t>
            </w:r>
            <w:r w:rsidR="00852E00" w:rsidRPr="0066661D">
              <w:t>Multiple bars</w:t>
            </w:r>
          </w:p>
        </w:tc>
        <w:tc>
          <w:tcPr>
            <w:tcW w:w="4204" w:type="dxa"/>
          </w:tcPr>
          <w:p w:rsidR="00936291" w:rsidRDefault="00936291" w:rsidP="002A68CC">
            <w:r>
              <w:t>Complete</w:t>
            </w:r>
          </w:p>
        </w:tc>
      </w:tr>
      <w:tr w:rsidR="00936291" w:rsidTr="00936291">
        <w:tc>
          <w:tcPr>
            <w:tcW w:w="5382" w:type="dxa"/>
          </w:tcPr>
          <w:p w:rsidR="00852E00" w:rsidRDefault="00936291" w:rsidP="0066661D">
            <w:pPr>
              <w:pStyle w:val="ListParagraph"/>
              <w:numPr>
                <w:ilvl w:val="0"/>
                <w:numId w:val="5"/>
              </w:numPr>
            </w:pPr>
            <w:r w:rsidRPr="00936291">
              <w:t xml:space="preserve"> </w:t>
            </w:r>
            <w:r w:rsidR="00852E00" w:rsidRPr="0066661D">
              <w:t>One set of controls that can control each bar on the fly</w:t>
            </w:r>
          </w:p>
        </w:tc>
        <w:tc>
          <w:tcPr>
            <w:tcW w:w="4204" w:type="dxa"/>
          </w:tcPr>
          <w:p w:rsidR="00936291" w:rsidRDefault="00936291" w:rsidP="002A68CC">
            <w:r>
              <w:t>Complete</w:t>
            </w:r>
          </w:p>
        </w:tc>
      </w:tr>
      <w:tr w:rsidR="00936291" w:rsidTr="00936291">
        <w:tc>
          <w:tcPr>
            <w:tcW w:w="5382" w:type="dxa"/>
          </w:tcPr>
          <w:p w:rsidR="00852E00" w:rsidRDefault="00852E00" w:rsidP="0066661D">
            <w:r w:rsidRPr="0066661D">
              <w:t>·    </w:t>
            </w:r>
            <w:r w:rsidR="0066661D">
              <w:t>    4.    Can't go under 0</w:t>
            </w:r>
          </w:p>
          <w:p w:rsidR="00852E00" w:rsidRDefault="00852E00" w:rsidP="0066661D"/>
        </w:tc>
        <w:tc>
          <w:tcPr>
            <w:tcW w:w="4204" w:type="dxa"/>
          </w:tcPr>
          <w:p w:rsidR="00936291" w:rsidRDefault="0066661D" w:rsidP="00936291">
            <w:r>
              <w:t>Complete</w:t>
            </w:r>
          </w:p>
        </w:tc>
      </w:tr>
      <w:tr w:rsidR="00936291" w:rsidTr="00936291">
        <w:tc>
          <w:tcPr>
            <w:tcW w:w="5382" w:type="dxa"/>
          </w:tcPr>
          <w:p w:rsidR="00852E00" w:rsidRDefault="00852E00" w:rsidP="0066661D">
            <w:pPr>
              <w:pStyle w:val="ListParagraph"/>
              <w:numPr>
                <w:ilvl w:val="0"/>
                <w:numId w:val="7"/>
              </w:numPr>
            </w:pPr>
            <w:r w:rsidRPr="0066661D">
              <w:t xml:space="preserve">Can go over 100, but limit the bar itself and change its </w:t>
            </w:r>
            <w:proofErr w:type="spellStart"/>
            <w:r w:rsidRPr="0066661D">
              <w:t>colour</w:t>
            </w:r>
            <w:proofErr w:type="spellEnd"/>
          </w:p>
          <w:p w:rsidR="00936291" w:rsidRDefault="00852E00" w:rsidP="0066661D">
            <w:r w:rsidRPr="0066661D">
              <w:t>·  </w:t>
            </w:r>
          </w:p>
        </w:tc>
        <w:tc>
          <w:tcPr>
            <w:tcW w:w="4204" w:type="dxa"/>
          </w:tcPr>
          <w:p w:rsidR="00936291" w:rsidRDefault="00936291" w:rsidP="002A68CC">
            <w:r>
              <w:t>Complete</w:t>
            </w:r>
          </w:p>
          <w:p w:rsidR="00852E00" w:rsidRDefault="00852E00" w:rsidP="002A68CC"/>
        </w:tc>
      </w:tr>
      <w:tr w:rsidR="00852E00" w:rsidTr="00936291">
        <w:tc>
          <w:tcPr>
            <w:tcW w:w="5382" w:type="dxa"/>
          </w:tcPr>
          <w:p w:rsidR="00852E00" w:rsidRPr="0066661D" w:rsidRDefault="00852E00" w:rsidP="0066661D">
            <w:pPr>
              <w:pStyle w:val="ListParagraph"/>
              <w:numPr>
                <w:ilvl w:val="0"/>
                <w:numId w:val="7"/>
              </w:numPr>
            </w:pPr>
            <w:r w:rsidRPr="0066661D">
              <w:t xml:space="preserve">Display usage amount, </w:t>
            </w:r>
            <w:proofErr w:type="spellStart"/>
            <w:r w:rsidRPr="0066661D">
              <w:t>centred</w:t>
            </w:r>
            <w:proofErr w:type="spellEnd"/>
          </w:p>
        </w:tc>
        <w:tc>
          <w:tcPr>
            <w:tcW w:w="4204" w:type="dxa"/>
          </w:tcPr>
          <w:p w:rsidR="00C41B71" w:rsidRDefault="00C41B71" w:rsidP="002A68CC">
            <w:r>
              <w:t>Complete</w:t>
            </w:r>
          </w:p>
          <w:p w:rsidR="00C41B71" w:rsidRDefault="00C41B71" w:rsidP="002A68CC"/>
        </w:tc>
      </w:tr>
      <w:tr w:rsidR="00852E00" w:rsidTr="00936291">
        <w:tc>
          <w:tcPr>
            <w:tcW w:w="5382" w:type="dxa"/>
          </w:tcPr>
          <w:p w:rsidR="00852E00" w:rsidRDefault="00852E00" w:rsidP="0066661D">
            <w:pPr>
              <w:pStyle w:val="ListParagraph"/>
              <w:numPr>
                <w:ilvl w:val="0"/>
                <w:numId w:val="7"/>
              </w:numPr>
            </w:pPr>
            <w:r w:rsidRPr="0066661D">
              <w:t>Write tests for your code (hint: TDD strongly preferred)</w:t>
            </w:r>
          </w:p>
          <w:p w:rsidR="00852E00" w:rsidRPr="0066661D" w:rsidRDefault="00852E00" w:rsidP="0066661D"/>
        </w:tc>
        <w:tc>
          <w:tcPr>
            <w:tcW w:w="4204" w:type="dxa"/>
          </w:tcPr>
          <w:p w:rsidR="00852E00" w:rsidRDefault="00C41B71" w:rsidP="002A68CC">
            <w:r>
              <w:t>Complete</w:t>
            </w:r>
          </w:p>
        </w:tc>
      </w:tr>
      <w:tr w:rsidR="00852E00" w:rsidTr="00936291">
        <w:tc>
          <w:tcPr>
            <w:tcW w:w="5382" w:type="dxa"/>
          </w:tcPr>
          <w:p w:rsidR="00852E00" w:rsidRDefault="00852E00" w:rsidP="0066661D">
            <w:pPr>
              <w:pStyle w:val="ListParagraph"/>
              <w:numPr>
                <w:ilvl w:val="0"/>
                <w:numId w:val="7"/>
              </w:numPr>
            </w:pPr>
            <w:r w:rsidRPr="0066661D">
              <w:t>Implement a responsive solution: testing it on mobile, tablet, etc. Getting it working nicely.</w:t>
            </w:r>
          </w:p>
          <w:p w:rsidR="00852E00" w:rsidRPr="0066661D" w:rsidRDefault="00852E00" w:rsidP="0066661D">
            <w:pPr>
              <w:ind w:left="720"/>
            </w:pPr>
          </w:p>
        </w:tc>
        <w:tc>
          <w:tcPr>
            <w:tcW w:w="4204" w:type="dxa"/>
          </w:tcPr>
          <w:p w:rsidR="00852E00" w:rsidRDefault="00852E00" w:rsidP="002A68CC">
            <w:r>
              <w:t xml:space="preserve">Complete </w:t>
            </w:r>
          </w:p>
          <w:p w:rsidR="00852E00" w:rsidRDefault="00852E00" w:rsidP="002A68CC">
            <w:r>
              <w:t>Responsive design implemented in 2 ways in 2 files :</w:t>
            </w:r>
          </w:p>
          <w:p w:rsidR="00852E00" w:rsidRDefault="00852E00" w:rsidP="00852E00">
            <w:pPr>
              <w:pStyle w:val="ListParagraph"/>
              <w:numPr>
                <w:ilvl w:val="0"/>
                <w:numId w:val="4"/>
              </w:numPr>
            </w:pPr>
            <w:r>
              <w:t>Using Bootstrap</w:t>
            </w:r>
          </w:p>
          <w:p w:rsidR="00852E00" w:rsidRDefault="00852E00" w:rsidP="00852E00">
            <w:pPr>
              <w:pStyle w:val="ListParagraph"/>
              <w:numPr>
                <w:ilvl w:val="0"/>
                <w:numId w:val="4"/>
              </w:numPr>
            </w:pPr>
            <w:r>
              <w:t>Using CSS Media Queries</w:t>
            </w:r>
            <w:r w:rsidR="00C41B71">
              <w:t xml:space="preserve"> </w:t>
            </w:r>
          </w:p>
        </w:tc>
      </w:tr>
      <w:tr w:rsidR="00852E00" w:rsidTr="00936291">
        <w:tc>
          <w:tcPr>
            <w:tcW w:w="5382" w:type="dxa"/>
          </w:tcPr>
          <w:p w:rsidR="00852E00" w:rsidRDefault="00852E00" w:rsidP="0066661D">
            <w:pPr>
              <w:pStyle w:val="ListParagraph"/>
              <w:numPr>
                <w:ilvl w:val="0"/>
                <w:numId w:val="7"/>
              </w:numPr>
            </w:pPr>
            <w:r w:rsidRPr="0066661D">
              <w:t xml:space="preserve">Animate the bar </w:t>
            </w:r>
            <w:proofErr w:type="gramStart"/>
            <w:r w:rsidRPr="0066661D">
              <w:t>change,</w:t>
            </w:r>
            <w:proofErr w:type="gramEnd"/>
            <w:r w:rsidRPr="0066661D">
              <w:t xml:space="preserve"> make sure it works well when you tap buttons quickly.</w:t>
            </w:r>
          </w:p>
          <w:p w:rsidR="00852E00" w:rsidRPr="0066661D" w:rsidRDefault="00852E00" w:rsidP="0066661D"/>
        </w:tc>
        <w:tc>
          <w:tcPr>
            <w:tcW w:w="4204" w:type="dxa"/>
          </w:tcPr>
          <w:p w:rsidR="00852E00" w:rsidRDefault="00852E00" w:rsidP="002A68CC"/>
          <w:p w:rsidR="00C41B71" w:rsidRDefault="00C41B71" w:rsidP="002A68CC">
            <w:r>
              <w:t>Complete</w:t>
            </w:r>
          </w:p>
        </w:tc>
      </w:tr>
      <w:tr w:rsidR="00936291" w:rsidTr="00936291">
        <w:tc>
          <w:tcPr>
            <w:tcW w:w="5382" w:type="dxa"/>
          </w:tcPr>
          <w:p w:rsidR="00194C98" w:rsidRDefault="00852E00" w:rsidP="0066661D">
            <w:pPr>
              <w:pStyle w:val="ListParagraph"/>
              <w:numPr>
                <w:ilvl w:val="0"/>
                <w:numId w:val="7"/>
              </w:numPr>
            </w:pPr>
            <w:r w:rsidRPr="0066661D">
              <w:t xml:space="preserve">Publish your code online somewhere: </w:t>
            </w:r>
            <w:proofErr w:type="spellStart"/>
            <w:r w:rsidRPr="0066661D">
              <w:t>GitHub</w:t>
            </w:r>
            <w:proofErr w:type="spellEnd"/>
            <w:r w:rsidRPr="0066661D">
              <w:t xml:space="preserve"> or something like </w:t>
            </w:r>
            <w:hyperlink r:id="rId11" w:tgtFrame="_blank" w:history="1">
              <w:r w:rsidRPr="0066661D">
                <w:t>plnkr.co</w:t>
              </w:r>
            </w:hyperlink>
            <w:r w:rsidRPr="0066661D">
              <w:t>, </w:t>
            </w:r>
            <w:hyperlink r:id="rId12" w:tgtFrame="_blank" w:history="1">
              <w:r w:rsidRPr="0066661D">
                <w:t>jsfiddle.net</w:t>
              </w:r>
            </w:hyperlink>
          </w:p>
        </w:tc>
        <w:tc>
          <w:tcPr>
            <w:tcW w:w="4204" w:type="dxa"/>
          </w:tcPr>
          <w:p w:rsidR="00936291" w:rsidRDefault="00936291" w:rsidP="002A68CC">
            <w:r>
              <w:t>Complete</w:t>
            </w:r>
          </w:p>
          <w:p w:rsidR="00C41B71" w:rsidRDefault="00C41B71" w:rsidP="002A68CC"/>
        </w:tc>
      </w:tr>
    </w:tbl>
    <w:p w:rsidR="00194C98" w:rsidRPr="002A68CC" w:rsidRDefault="00194C98" w:rsidP="002A68CC"/>
    <w:p w:rsidR="00194C98" w:rsidRDefault="00194C98" w:rsidP="005048D0"/>
    <w:p w:rsidR="0066661D" w:rsidRDefault="0066661D" w:rsidP="005048D0"/>
    <w:p w:rsidR="0066661D" w:rsidRDefault="0066661D" w:rsidP="005048D0"/>
    <w:p w:rsidR="00194C98" w:rsidRDefault="0066661D" w:rsidP="00194C98">
      <w:pPr>
        <w:pStyle w:val="Heading1"/>
      </w:pPr>
      <w:bookmarkStart w:id="2" w:name="_Toc441099619"/>
      <w:r>
        <w:lastRenderedPageBreak/>
        <w:t>TECHNOLOGIES USED</w:t>
      </w:r>
      <w:bookmarkEnd w:id="2"/>
    </w:p>
    <w:p w:rsidR="00194C98" w:rsidRDefault="00194C98" w:rsidP="00504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661D" w:rsidTr="0066661D">
        <w:tc>
          <w:tcPr>
            <w:tcW w:w="4788" w:type="dxa"/>
          </w:tcPr>
          <w:p w:rsidR="0066661D" w:rsidRPr="0066661D" w:rsidRDefault="0066661D" w:rsidP="0066661D">
            <w:pPr>
              <w:pStyle w:val="Heading1"/>
              <w:rPr>
                <w:b/>
              </w:rPr>
            </w:pPr>
            <w:bookmarkStart w:id="3" w:name="_Toc441099620"/>
            <w:r w:rsidRPr="0066661D">
              <w:rPr>
                <w:b/>
              </w:rPr>
              <w:t>Feature</w:t>
            </w:r>
            <w:bookmarkEnd w:id="3"/>
            <w:r w:rsidRPr="0066661D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:rsidR="0066661D" w:rsidRPr="0066661D" w:rsidRDefault="0066661D" w:rsidP="0066661D">
            <w:pPr>
              <w:pStyle w:val="Heading1"/>
              <w:rPr>
                <w:b/>
              </w:rPr>
            </w:pPr>
            <w:bookmarkStart w:id="4" w:name="_Toc441099621"/>
            <w:r w:rsidRPr="0066661D">
              <w:rPr>
                <w:b/>
              </w:rPr>
              <w:t>Technology Used</w:t>
            </w:r>
            <w:bookmarkEnd w:id="4"/>
          </w:p>
        </w:tc>
      </w:tr>
      <w:tr w:rsidR="0066661D" w:rsidTr="0066661D">
        <w:trPr>
          <w:trHeight w:val="782"/>
        </w:trPr>
        <w:tc>
          <w:tcPr>
            <w:tcW w:w="4788" w:type="dxa"/>
          </w:tcPr>
          <w:p w:rsidR="0066661D" w:rsidRDefault="0066661D" w:rsidP="005048D0">
            <w:pPr>
              <w:rPr>
                <w:b/>
              </w:rPr>
            </w:pPr>
            <w:r>
              <w:rPr>
                <w:b/>
              </w:rPr>
              <w:t xml:space="preserve">Generating the Progress Bar and other UI Components </w:t>
            </w:r>
          </w:p>
          <w:p w:rsidR="0066661D" w:rsidRPr="0066661D" w:rsidRDefault="0066661D" w:rsidP="005048D0">
            <w:pPr>
              <w:rPr>
                <w:b/>
              </w:rPr>
            </w:pPr>
          </w:p>
        </w:tc>
        <w:tc>
          <w:tcPr>
            <w:tcW w:w="4788" w:type="dxa"/>
          </w:tcPr>
          <w:p w:rsidR="0066661D" w:rsidRDefault="0066661D" w:rsidP="005048D0">
            <w:r>
              <w:t>HTML 5</w:t>
            </w:r>
          </w:p>
        </w:tc>
      </w:tr>
      <w:tr w:rsidR="0066661D" w:rsidTr="0066661D">
        <w:tc>
          <w:tcPr>
            <w:tcW w:w="4788" w:type="dxa"/>
          </w:tcPr>
          <w:p w:rsidR="0066661D" w:rsidRPr="0066661D" w:rsidRDefault="0066661D" w:rsidP="005048D0">
            <w:pPr>
              <w:rPr>
                <w:b/>
              </w:rPr>
            </w:pPr>
            <w:r>
              <w:rPr>
                <w:b/>
              </w:rPr>
              <w:t>Handling the User Events</w:t>
            </w:r>
          </w:p>
        </w:tc>
        <w:tc>
          <w:tcPr>
            <w:tcW w:w="4788" w:type="dxa"/>
          </w:tcPr>
          <w:p w:rsidR="0066661D" w:rsidRDefault="0066661D" w:rsidP="005048D0">
            <w:proofErr w:type="spellStart"/>
            <w:r>
              <w:t>Jquery</w:t>
            </w:r>
            <w:proofErr w:type="spellEnd"/>
            <w:r>
              <w:t>+ JavaScript</w:t>
            </w:r>
          </w:p>
          <w:p w:rsidR="0066661D" w:rsidRDefault="0066661D" w:rsidP="005048D0">
            <w:r>
              <w:t>Used to Handle the button Clicks as a controller</w:t>
            </w:r>
          </w:p>
          <w:p w:rsidR="0066661D" w:rsidRDefault="0066661D" w:rsidP="005048D0">
            <w:r>
              <w:t>&amp; For Writing Services for each Progress Bar Processing</w:t>
            </w:r>
          </w:p>
        </w:tc>
      </w:tr>
      <w:tr w:rsidR="0066661D" w:rsidTr="0066661D">
        <w:tc>
          <w:tcPr>
            <w:tcW w:w="4788" w:type="dxa"/>
          </w:tcPr>
          <w:p w:rsidR="0066661D" w:rsidRPr="0066661D" w:rsidRDefault="0066661D" w:rsidP="005048D0">
            <w:pPr>
              <w:rPr>
                <w:b/>
              </w:rPr>
            </w:pPr>
            <w:r>
              <w:rPr>
                <w:b/>
              </w:rPr>
              <w:t xml:space="preserve">Style </w:t>
            </w:r>
          </w:p>
        </w:tc>
        <w:tc>
          <w:tcPr>
            <w:tcW w:w="4788" w:type="dxa"/>
          </w:tcPr>
          <w:p w:rsidR="0066661D" w:rsidRDefault="0066661D" w:rsidP="005048D0">
            <w:r>
              <w:t>CSS3</w:t>
            </w:r>
          </w:p>
        </w:tc>
      </w:tr>
      <w:tr w:rsidR="0066661D" w:rsidTr="0066661D">
        <w:tc>
          <w:tcPr>
            <w:tcW w:w="4788" w:type="dxa"/>
          </w:tcPr>
          <w:p w:rsidR="0066661D" w:rsidRDefault="0066661D" w:rsidP="005048D0">
            <w:pPr>
              <w:rPr>
                <w:b/>
              </w:rPr>
            </w:pPr>
            <w:r>
              <w:rPr>
                <w:b/>
              </w:rPr>
              <w:t>Responsive Design + Buttons / Select Reentering</w:t>
            </w:r>
          </w:p>
        </w:tc>
        <w:tc>
          <w:tcPr>
            <w:tcW w:w="4788" w:type="dxa"/>
          </w:tcPr>
          <w:p w:rsidR="0066661D" w:rsidRDefault="0066661D" w:rsidP="005048D0">
            <w:r>
              <w:t>Twitter Bootstrap</w:t>
            </w:r>
          </w:p>
        </w:tc>
      </w:tr>
      <w:tr w:rsidR="0066661D" w:rsidTr="0066661D">
        <w:tc>
          <w:tcPr>
            <w:tcW w:w="4788" w:type="dxa"/>
          </w:tcPr>
          <w:p w:rsidR="0066661D" w:rsidRDefault="0066661D" w:rsidP="005048D0">
            <w:pPr>
              <w:rPr>
                <w:b/>
              </w:rPr>
            </w:pPr>
            <w:r>
              <w:rPr>
                <w:b/>
              </w:rPr>
              <w:t>Unit testing</w:t>
            </w:r>
          </w:p>
        </w:tc>
        <w:tc>
          <w:tcPr>
            <w:tcW w:w="4788" w:type="dxa"/>
          </w:tcPr>
          <w:p w:rsidR="0066661D" w:rsidRDefault="0066661D" w:rsidP="005048D0">
            <w:r>
              <w:t xml:space="preserve">Jasmine </w:t>
            </w:r>
          </w:p>
        </w:tc>
      </w:tr>
      <w:tr w:rsidR="0066661D" w:rsidTr="0066661D">
        <w:tc>
          <w:tcPr>
            <w:tcW w:w="4788" w:type="dxa"/>
          </w:tcPr>
          <w:p w:rsidR="0066661D" w:rsidRDefault="0066661D" w:rsidP="005048D0">
            <w:pPr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4788" w:type="dxa"/>
          </w:tcPr>
          <w:p w:rsidR="0066661D" w:rsidRDefault="0066661D" w:rsidP="005048D0">
            <w:r>
              <w:t>Sublime</w:t>
            </w:r>
          </w:p>
        </w:tc>
      </w:tr>
      <w:tr w:rsidR="003D066D" w:rsidTr="0066661D">
        <w:tc>
          <w:tcPr>
            <w:tcW w:w="4788" w:type="dxa"/>
          </w:tcPr>
          <w:p w:rsidR="003D066D" w:rsidRDefault="007B0374" w:rsidP="005048D0">
            <w:pPr>
              <w:rPr>
                <w:b/>
              </w:rPr>
            </w:pPr>
            <w:r>
              <w:rPr>
                <w:b/>
              </w:rPr>
              <w:t>Code Publishing</w:t>
            </w:r>
          </w:p>
        </w:tc>
        <w:tc>
          <w:tcPr>
            <w:tcW w:w="4788" w:type="dxa"/>
          </w:tcPr>
          <w:p w:rsidR="007B0374" w:rsidRDefault="007B0374" w:rsidP="005048D0">
            <w:r>
              <w:t>JS Fiddle : Link</w:t>
            </w:r>
          </w:p>
          <w:p w:rsidR="003D066D" w:rsidRDefault="007B0374" w:rsidP="005048D0">
            <w:r w:rsidRPr="007B0374">
              <w:t>https://jsfiddle.net/sonaligc/pkuqaz0x/1/#</w:t>
            </w:r>
          </w:p>
        </w:tc>
      </w:tr>
    </w:tbl>
    <w:p w:rsidR="0066661D" w:rsidRDefault="0066661D" w:rsidP="005048D0"/>
    <w:p w:rsidR="000E296B" w:rsidRDefault="000E296B" w:rsidP="000E296B"/>
    <w:p w:rsidR="000E296B" w:rsidRDefault="000E296B" w:rsidP="000E296B">
      <w:pPr>
        <w:pStyle w:val="Heading1"/>
      </w:pPr>
      <w:bookmarkStart w:id="5" w:name="_Toc441099622"/>
      <w:r>
        <w:t>ASSUMPTIONS and CONSTRAINTS</w:t>
      </w:r>
      <w:bookmarkEnd w:id="5"/>
    </w:p>
    <w:p w:rsidR="000E296B" w:rsidRDefault="000E296B" w:rsidP="000E296B">
      <w:pPr>
        <w:pStyle w:val="ListParagraph"/>
        <w:numPr>
          <w:ilvl w:val="0"/>
          <w:numId w:val="8"/>
        </w:numPr>
      </w:pPr>
      <w:r>
        <w:t>Number of Progress Bars=3 and   buttons =4  to add values {+25,+10,-25,-10}</w:t>
      </w:r>
    </w:p>
    <w:p w:rsidR="000E296B" w:rsidRDefault="000E296B" w:rsidP="000E296B">
      <w:pPr>
        <w:pStyle w:val="ListParagraph"/>
        <w:numPr>
          <w:ilvl w:val="0"/>
          <w:numId w:val="8"/>
        </w:numPr>
      </w:pPr>
      <w:r>
        <w:t xml:space="preserve"> Max limit of each Progress bar=100,minimum=0</w:t>
      </w:r>
    </w:p>
    <w:p w:rsidR="000E296B" w:rsidRDefault="000E296B" w:rsidP="000E296B">
      <w:pPr>
        <w:pStyle w:val="ListParagraph"/>
        <w:numPr>
          <w:ilvl w:val="0"/>
          <w:numId w:val="8"/>
        </w:numPr>
      </w:pPr>
      <w:r>
        <w:t>Responsive design has been implemented in 2 ways (Bootstrap and CSS3 Media Queries in 2 separate files)</w:t>
      </w:r>
    </w:p>
    <w:p w:rsidR="004D3661" w:rsidRDefault="004D3661" w:rsidP="004D3661">
      <w:pPr>
        <w:pStyle w:val="ListParagraph"/>
      </w:pPr>
      <w:proofErr w:type="gramStart"/>
      <w:r>
        <w:t>[ Please</w:t>
      </w:r>
      <w:proofErr w:type="gramEnd"/>
      <w:r>
        <w:t xml:space="preserve"> verify with the Bootstrap version since the CSS Media Queries needs fine tuning for better performance and is not up to mark due to time constraints]</w:t>
      </w:r>
    </w:p>
    <w:p w:rsidR="000E296B" w:rsidRPr="000E296B" w:rsidRDefault="000E296B" w:rsidP="000E296B">
      <w:pPr>
        <w:ind w:left="360"/>
        <w:rPr>
          <w:u w:val="single"/>
        </w:rPr>
      </w:pPr>
      <w:r w:rsidRPr="000E296B">
        <w:rPr>
          <w:u w:val="single"/>
        </w:rPr>
        <w:t>Solution Constraints:</w:t>
      </w:r>
    </w:p>
    <w:p w:rsidR="000E296B" w:rsidRDefault="000E296B" w:rsidP="000E296B">
      <w:pPr>
        <w:pStyle w:val="ListParagraph"/>
        <w:numPr>
          <w:ilvl w:val="0"/>
          <w:numId w:val="9"/>
        </w:numPr>
      </w:pPr>
      <w:r>
        <w:t>***On Chrome</w:t>
      </w:r>
      <w:r w:rsidR="00C12CF7">
        <w:t>/JS fiddle</w:t>
      </w:r>
      <w:r>
        <w:t>, the color change from green to red on 100% completion of progress bars is not visible. The same works with IE perfectly.</w:t>
      </w:r>
    </w:p>
    <w:p w:rsidR="000E296B" w:rsidRDefault="000E296B" w:rsidP="000E296B">
      <w:pPr>
        <w:pStyle w:val="ListParagraph"/>
        <w:numPr>
          <w:ilvl w:val="0"/>
          <w:numId w:val="9"/>
        </w:numPr>
      </w:pPr>
      <w:r>
        <w:t>The pro</w:t>
      </w:r>
      <w:r w:rsidR="004D3661">
        <w:t>gress indicator is displayed in</w:t>
      </w:r>
      <w:r>
        <w:t xml:space="preserve"> a separate label outside the progress Bar.</w:t>
      </w:r>
    </w:p>
    <w:p w:rsidR="000E296B" w:rsidRDefault="000E296B" w:rsidP="000E296B">
      <w:pPr>
        <w:pStyle w:val="ListParagraph"/>
        <w:numPr>
          <w:ilvl w:val="0"/>
          <w:numId w:val="9"/>
        </w:numPr>
      </w:pPr>
      <w:r>
        <w:t>The Solution works best on IE</w:t>
      </w:r>
    </w:p>
    <w:p w:rsidR="000E296B" w:rsidRDefault="000E296B" w:rsidP="000E296B">
      <w:pPr>
        <w:pStyle w:val="ListParagraph"/>
      </w:pPr>
    </w:p>
    <w:p w:rsidR="000E296B" w:rsidRDefault="000E296B"/>
    <w:p w:rsidR="00FF2C7E" w:rsidRDefault="007E2806" w:rsidP="00FF2C7E">
      <w:pPr>
        <w:pStyle w:val="Heading1"/>
      </w:pPr>
      <w:bookmarkStart w:id="6" w:name="_Toc441099623"/>
      <w:r>
        <w:lastRenderedPageBreak/>
        <w:t>TEST CASES</w:t>
      </w:r>
      <w:r w:rsidR="00703C63">
        <w:t xml:space="preserve"> AND RESULTS</w:t>
      </w:r>
      <w:bookmarkEnd w:id="6"/>
      <w:r w:rsidR="000854DE">
        <w:t>- AS TESTED iN IE</w:t>
      </w:r>
    </w:p>
    <w:p w:rsidR="00FF2C7E" w:rsidRDefault="004D3661" w:rsidP="000E296B">
      <w:pPr>
        <w:pStyle w:val="ListParagraph"/>
        <w:numPr>
          <w:ilvl w:val="0"/>
          <w:numId w:val="10"/>
        </w:numPr>
      </w:pPr>
      <w:r>
        <w:t>Initial State</w:t>
      </w:r>
    </w:p>
    <w:p w:rsidR="004D3661" w:rsidRDefault="004D3661" w:rsidP="004D3661">
      <w:r>
        <w:rPr>
          <w:noProof/>
        </w:rPr>
        <w:drawing>
          <wp:inline distT="0" distB="0" distL="0" distR="0" wp14:anchorId="327E6E5A" wp14:editId="375C3CA7">
            <wp:extent cx="5943600" cy="250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61" w:rsidRDefault="004D3661" w:rsidP="004D3661"/>
    <w:p w:rsidR="004D3661" w:rsidRDefault="004D3661" w:rsidP="004D3661">
      <w:pPr>
        <w:pStyle w:val="ListParagraph"/>
        <w:numPr>
          <w:ilvl w:val="0"/>
          <w:numId w:val="10"/>
        </w:numPr>
      </w:pPr>
      <w:r>
        <w:t>On 100% completion</w:t>
      </w:r>
    </w:p>
    <w:p w:rsidR="00FE59A4" w:rsidRDefault="004D3661" w:rsidP="005048D0">
      <w:r>
        <w:rPr>
          <w:noProof/>
        </w:rPr>
        <w:drawing>
          <wp:inline distT="0" distB="0" distL="0" distR="0" wp14:anchorId="74D692AF" wp14:editId="66C64B6B">
            <wp:extent cx="5943600" cy="2431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A4" w:rsidRDefault="00FE59A4" w:rsidP="005048D0"/>
    <w:p w:rsidR="004D3661" w:rsidRDefault="004D3661" w:rsidP="005048D0">
      <w:r>
        <w:rPr>
          <w:noProof/>
        </w:rPr>
        <w:lastRenderedPageBreak/>
        <w:t>3. When Progress Bar 3 reaches 0 or less</w:t>
      </w:r>
      <w:r>
        <w:rPr>
          <w:noProof/>
        </w:rPr>
        <w:drawing>
          <wp:inline distT="0" distB="0" distL="0" distR="0" wp14:anchorId="46A5B41A" wp14:editId="5DFB3291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61" w:rsidRDefault="004D3661" w:rsidP="004D3661">
      <w:r>
        <w:t>4.  Random value Change</w:t>
      </w:r>
      <w:r>
        <w:rPr>
          <w:noProof/>
        </w:rPr>
        <w:drawing>
          <wp:inline distT="0" distB="0" distL="0" distR="0" wp14:anchorId="02E08C81" wp14:editId="7B7AF562">
            <wp:extent cx="5943600" cy="243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61" w:rsidRDefault="004D3661" w:rsidP="004D3661">
      <w:r>
        <w:t>5. On resizing the window to emulate a Mobile Screen</w:t>
      </w:r>
    </w:p>
    <w:p w:rsidR="004D3661" w:rsidRDefault="004D3661" w:rsidP="004D3661">
      <w:r>
        <w:rPr>
          <w:noProof/>
        </w:rPr>
        <w:drawing>
          <wp:inline distT="0" distB="0" distL="0" distR="0" wp14:anchorId="3B74B788" wp14:editId="07B1BA72">
            <wp:extent cx="1660551" cy="2006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0427" cy="20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7E" w:rsidRDefault="00FF7CAA" w:rsidP="00FF2C7E">
      <w:pPr>
        <w:pStyle w:val="Heading1"/>
      </w:pPr>
      <w:bookmarkStart w:id="7" w:name="_Toc441099624"/>
      <w:r>
        <w:lastRenderedPageBreak/>
        <w:t xml:space="preserve">TESTED </w:t>
      </w:r>
      <w:r w:rsidR="007E2806">
        <w:t>CODE</w:t>
      </w:r>
      <w:bookmarkEnd w:id="7"/>
    </w:p>
    <w:p w:rsidR="00FF2C7E" w:rsidRDefault="00FF2C7E" w:rsidP="00504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3661" w:rsidTr="004D3661">
        <w:tc>
          <w:tcPr>
            <w:tcW w:w="4788" w:type="dxa"/>
          </w:tcPr>
          <w:p w:rsidR="004D3661" w:rsidRDefault="004D3661" w:rsidP="005048D0">
            <w:r>
              <w:t>JS File</w:t>
            </w:r>
          </w:p>
        </w:tc>
        <w:tc>
          <w:tcPr>
            <w:tcW w:w="4788" w:type="dxa"/>
          </w:tcPr>
          <w:p w:rsidR="004D3661" w:rsidRDefault="004D3661" w:rsidP="005048D0">
            <w:r>
              <w:object w:dxaOrig="1543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0.1pt" o:ole="">
                  <v:imagedata r:id="rId18" o:title=""/>
                </v:shape>
                <o:OLEObject Type="Embed" ProgID="Package" ShapeID="_x0000_i1025" DrawAspect="Icon" ObjectID="_1514843001" r:id="rId19"/>
              </w:object>
            </w:r>
          </w:p>
        </w:tc>
      </w:tr>
      <w:tr w:rsidR="004D3661" w:rsidTr="004D3661">
        <w:tc>
          <w:tcPr>
            <w:tcW w:w="4788" w:type="dxa"/>
          </w:tcPr>
          <w:p w:rsidR="004D3661" w:rsidRDefault="004D3661" w:rsidP="009E5F4B">
            <w:r>
              <w:t xml:space="preserve">HTML File </w:t>
            </w:r>
            <w:r w:rsidR="009E5F4B">
              <w:t xml:space="preserve">using </w:t>
            </w:r>
            <w:r>
              <w:t xml:space="preserve"> Bootstrap </w:t>
            </w:r>
          </w:p>
        </w:tc>
        <w:tc>
          <w:tcPr>
            <w:tcW w:w="4788" w:type="dxa"/>
          </w:tcPr>
          <w:p w:rsidR="004D3661" w:rsidRDefault="009E5F4B" w:rsidP="005048D0">
            <w:r>
              <w:object w:dxaOrig="1543" w:dyaOrig="997">
                <v:shape id="_x0000_i1026" type="#_x0000_t75" style="width:77.2pt;height:50.1pt" o:ole="">
                  <v:imagedata r:id="rId20" o:title=""/>
                </v:shape>
                <o:OLEObject Type="Embed" ProgID="Package" ShapeID="_x0000_i1026" DrawAspect="Icon" ObjectID="_1514843002" r:id="rId21"/>
              </w:object>
            </w:r>
          </w:p>
        </w:tc>
      </w:tr>
      <w:tr w:rsidR="004D3661" w:rsidTr="004D3661">
        <w:tc>
          <w:tcPr>
            <w:tcW w:w="4788" w:type="dxa"/>
          </w:tcPr>
          <w:p w:rsidR="004D3661" w:rsidRDefault="009E5F4B" w:rsidP="009E5F4B">
            <w:r>
              <w:t xml:space="preserve">HTML File using  </w:t>
            </w:r>
            <w:r>
              <w:t>plain Responsive Design</w:t>
            </w:r>
          </w:p>
        </w:tc>
        <w:tc>
          <w:tcPr>
            <w:tcW w:w="4788" w:type="dxa"/>
          </w:tcPr>
          <w:p w:rsidR="004D3661" w:rsidRDefault="009E5F4B" w:rsidP="005048D0">
            <w:r>
              <w:object w:dxaOrig="1543" w:dyaOrig="997">
                <v:shape id="_x0000_i1027" type="#_x0000_t75" style="width:77.2pt;height:50.1pt" o:ole="">
                  <v:imagedata r:id="rId22" o:title=""/>
                </v:shape>
                <o:OLEObject Type="Embed" ProgID="Package" ShapeID="_x0000_i1027" DrawAspect="Icon" ObjectID="_1514843003" r:id="rId23"/>
              </w:object>
            </w:r>
          </w:p>
        </w:tc>
      </w:tr>
      <w:tr w:rsidR="009C5C6D" w:rsidTr="004D3661">
        <w:tc>
          <w:tcPr>
            <w:tcW w:w="4788" w:type="dxa"/>
          </w:tcPr>
          <w:p w:rsidR="009C5C6D" w:rsidRDefault="009C5C6D" w:rsidP="009E5F4B">
            <w:r>
              <w:t>Minified JS File</w:t>
            </w:r>
          </w:p>
        </w:tc>
        <w:tc>
          <w:tcPr>
            <w:tcW w:w="4788" w:type="dxa"/>
          </w:tcPr>
          <w:p w:rsidR="009C5C6D" w:rsidRDefault="009C5C6D" w:rsidP="005048D0">
            <w:r>
              <w:object w:dxaOrig="1543" w:dyaOrig="997">
                <v:shape id="_x0000_i1031" type="#_x0000_t75" style="width:77.2pt;height:50.1pt" o:ole="">
                  <v:imagedata r:id="rId24" o:title=""/>
                </v:shape>
                <o:OLEObject Type="Embed" ProgID="Package" ShapeID="_x0000_i1031" DrawAspect="Icon" ObjectID="_1514843004" r:id="rId25"/>
              </w:object>
            </w:r>
          </w:p>
        </w:tc>
      </w:tr>
      <w:tr w:rsidR="004D3661" w:rsidTr="004D3661">
        <w:tc>
          <w:tcPr>
            <w:tcW w:w="4788" w:type="dxa"/>
          </w:tcPr>
          <w:p w:rsidR="004D3661" w:rsidRDefault="009E5F4B" w:rsidP="005048D0">
            <w:r>
              <w:t>CSS File</w:t>
            </w:r>
          </w:p>
        </w:tc>
        <w:tc>
          <w:tcPr>
            <w:tcW w:w="4788" w:type="dxa"/>
          </w:tcPr>
          <w:p w:rsidR="004D3661" w:rsidRDefault="009E5F4B" w:rsidP="005048D0">
            <w:r>
              <w:object w:dxaOrig="1215" w:dyaOrig="811">
                <v:shape id="_x0000_i1028" type="#_x0000_t75" style="width:60.5pt;height:40.3pt" o:ole="">
                  <v:imagedata r:id="rId26" o:title=""/>
                </v:shape>
                <o:OLEObject Type="Embed" ProgID="Package" ShapeID="_x0000_i1028" DrawAspect="Content" ObjectID="_1514843005" r:id="rId27"/>
              </w:object>
            </w:r>
          </w:p>
        </w:tc>
      </w:tr>
      <w:tr w:rsidR="004D3661" w:rsidTr="004D3661">
        <w:tc>
          <w:tcPr>
            <w:tcW w:w="4788" w:type="dxa"/>
          </w:tcPr>
          <w:p w:rsidR="004D3661" w:rsidRDefault="009E5F4B" w:rsidP="005048D0">
            <w:r>
              <w:t xml:space="preserve">Unit testing </w:t>
            </w:r>
          </w:p>
        </w:tc>
        <w:tc>
          <w:tcPr>
            <w:tcW w:w="4788" w:type="dxa"/>
          </w:tcPr>
          <w:p w:rsidR="004D3661" w:rsidRDefault="009E5F4B" w:rsidP="005048D0">
            <w:r>
              <w:object w:dxaOrig="1543" w:dyaOrig="997">
                <v:shape id="_x0000_i1029" type="#_x0000_t75" style="width:77.2pt;height:50.1pt" o:ole="">
                  <v:imagedata r:id="rId28" o:title=""/>
                </v:shape>
                <o:OLEObject Type="Embed" ProgID="Package" ShapeID="_x0000_i1029" DrawAspect="Icon" ObjectID="_1514843006" r:id="rId29"/>
              </w:object>
            </w:r>
            <w:r>
              <w:object w:dxaOrig="1543" w:dyaOrig="997">
                <v:shape id="_x0000_i1030" type="#_x0000_t75" style="width:77.2pt;height:50.1pt" o:ole="">
                  <v:imagedata r:id="rId30" o:title=""/>
                </v:shape>
                <o:OLEObject Type="Embed" ProgID="Package" ShapeID="_x0000_i1030" DrawAspect="Icon" ObjectID="_1514843007" r:id="rId31"/>
              </w:object>
            </w:r>
          </w:p>
        </w:tc>
      </w:tr>
    </w:tbl>
    <w:p w:rsidR="004D3661" w:rsidRDefault="004D3661" w:rsidP="005048D0"/>
    <w:p w:rsidR="00D6132F" w:rsidRDefault="008A2010" w:rsidP="00D6132F">
      <w:pPr>
        <w:pStyle w:val="Heading1"/>
      </w:pPr>
      <w:bookmarkStart w:id="8" w:name="_Toc441099625"/>
      <w:r>
        <w:t>CODE ACCESS in JSFIDDLE</w:t>
      </w:r>
      <w:bookmarkEnd w:id="8"/>
    </w:p>
    <w:p w:rsidR="00745092" w:rsidRDefault="00745092" w:rsidP="00D6132F"/>
    <w:p w:rsidR="00745092" w:rsidRDefault="00745092" w:rsidP="00D6132F">
      <w:r>
        <w:t xml:space="preserve">LINK TO CODE in JS </w:t>
      </w:r>
      <w:proofErr w:type="gramStart"/>
      <w:r>
        <w:t>FIDDLE :</w:t>
      </w:r>
      <w:proofErr w:type="gramEnd"/>
    </w:p>
    <w:p w:rsidR="00745092" w:rsidRDefault="00745092" w:rsidP="00D6132F">
      <w:r w:rsidRPr="00745092">
        <w:t>https://jsfiddle.net/sonaligc/pkuqaz0x/1/#</w:t>
      </w:r>
    </w:p>
    <w:p w:rsidR="00D6132F" w:rsidRDefault="008A2010" w:rsidP="008A2010">
      <w:r>
        <w:rPr>
          <w:noProof/>
          <w:lang w:eastAsia="en-US"/>
        </w:rPr>
        <w:lastRenderedPageBreak/>
        <w:drawing>
          <wp:inline distT="0" distB="0" distL="0" distR="0" wp14:anchorId="7E01009E" wp14:editId="5EA998EE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2F">
      <w:foot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EE9" w:rsidRDefault="00213EE9">
      <w:pPr>
        <w:spacing w:after="0" w:line="240" w:lineRule="auto"/>
      </w:pPr>
      <w:r>
        <w:separator/>
      </w:r>
    </w:p>
  </w:endnote>
  <w:endnote w:type="continuationSeparator" w:id="0">
    <w:p w:rsidR="00213EE9" w:rsidRDefault="0021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80000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37F7" w:rsidRDefault="00BB37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C1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1087" w:rsidRDefault="001610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EE9" w:rsidRDefault="00213EE9">
      <w:pPr>
        <w:spacing w:after="0" w:line="240" w:lineRule="auto"/>
      </w:pPr>
      <w:r>
        <w:separator/>
      </w:r>
    </w:p>
  </w:footnote>
  <w:footnote w:type="continuationSeparator" w:id="0">
    <w:p w:rsidR="00213EE9" w:rsidRDefault="00213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46FE"/>
    <w:multiLevelType w:val="hybridMultilevel"/>
    <w:tmpl w:val="F3B8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B3596"/>
    <w:multiLevelType w:val="hybridMultilevel"/>
    <w:tmpl w:val="EE24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81F85"/>
    <w:multiLevelType w:val="hybridMultilevel"/>
    <w:tmpl w:val="AE44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3065A"/>
    <w:multiLevelType w:val="hybridMultilevel"/>
    <w:tmpl w:val="B4B623D8"/>
    <w:lvl w:ilvl="0" w:tplc="744C21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142E1C"/>
    <w:multiLevelType w:val="hybridMultilevel"/>
    <w:tmpl w:val="81401C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C7929"/>
    <w:multiLevelType w:val="hybridMultilevel"/>
    <w:tmpl w:val="3EF6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DD3E45"/>
    <w:multiLevelType w:val="hybridMultilevel"/>
    <w:tmpl w:val="FD2A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54FB2"/>
    <w:multiLevelType w:val="hybridMultilevel"/>
    <w:tmpl w:val="1E3A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97"/>
    <w:rsid w:val="00040B3B"/>
    <w:rsid w:val="000854DE"/>
    <w:rsid w:val="00097699"/>
    <w:rsid w:val="000A0815"/>
    <w:rsid w:val="000D15B3"/>
    <w:rsid w:val="000E296B"/>
    <w:rsid w:val="00161087"/>
    <w:rsid w:val="00194C98"/>
    <w:rsid w:val="00213EE9"/>
    <w:rsid w:val="002A68CC"/>
    <w:rsid w:val="00395942"/>
    <w:rsid w:val="003D066D"/>
    <w:rsid w:val="004A2CCB"/>
    <w:rsid w:val="004B4952"/>
    <w:rsid w:val="004D3661"/>
    <w:rsid w:val="005048D0"/>
    <w:rsid w:val="00585B62"/>
    <w:rsid w:val="005C201F"/>
    <w:rsid w:val="005E5EEB"/>
    <w:rsid w:val="00605EC2"/>
    <w:rsid w:val="0066661D"/>
    <w:rsid w:val="00695C13"/>
    <w:rsid w:val="00703C63"/>
    <w:rsid w:val="00745092"/>
    <w:rsid w:val="00796C4E"/>
    <w:rsid w:val="007B0374"/>
    <w:rsid w:val="007E2806"/>
    <w:rsid w:val="00852E00"/>
    <w:rsid w:val="00892701"/>
    <w:rsid w:val="008A2010"/>
    <w:rsid w:val="00936291"/>
    <w:rsid w:val="00960EC8"/>
    <w:rsid w:val="009C5C6D"/>
    <w:rsid w:val="009E5F4B"/>
    <w:rsid w:val="00BB37F7"/>
    <w:rsid w:val="00C12CF7"/>
    <w:rsid w:val="00C14797"/>
    <w:rsid w:val="00C41B71"/>
    <w:rsid w:val="00D6132F"/>
    <w:rsid w:val="00DB13C6"/>
    <w:rsid w:val="00DD33F7"/>
    <w:rsid w:val="00DF7240"/>
    <w:rsid w:val="00F739FE"/>
    <w:rsid w:val="00FC50A4"/>
    <w:rsid w:val="00FE59A4"/>
    <w:rsid w:val="00FF2C7E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68CC"/>
    <w:rPr>
      <w:color w:val="005D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68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6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087"/>
  </w:style>
  <w:style w:type="paragraph" w:styleId="Footer">
    <w:name w:val="footer"/>
    <w:basedOn w:val="Normal"/>
    <w:link w:val="FooterChar"/>
    <w:uiPriority w:val="99"/>
    <w:unhideWhenUsed/>
    <w:rsid w:val="0016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087"/>
  </w:style>
  <w:style w:type="paragraph" w:styleId="BalloonText">
    <w:name w:val="Balloon Text"/>
    <w:basedOn w:val="Normal"/>
    <w:link w:val="BalloonTextChar"/>
    <w:uiPriority w:val="99"/>
    <w:semiHidden/>
    <w:unhideWhenUsed/>
    <w:rsid w:val="00DD33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F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E5F4B"/>
    <w:pPr>
      <w:spacing w:before="0"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E5F4B"/>
    <w:rPr>
      <w:rFonts w:ascii="Consolas" w:eastAsiaTheme="minorHAnsi" w:hAnsi="Consolas" w:cs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A68CC"/>
    <w:rPr>
      <w:color w:val="005DB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68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6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087"/>
  </w:style>
  <w:style w:type="paragraph" w:styleId="Footer">
    <w:name w:val="footer"/>
    <w:basedOn w:val="Normal"/>
    <w:link w:val="FooterChar"/>
    <w:uiPriority w:val="99"/>
    <w:unhideWhenUsed/>
    <w:rsid w:val="0016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087"/>
  </w:style>
  <w:style w:type="paragraph" w:styleId="BalloonText">
    <w:name w:val="Balloon Text"/>
    <w:basedOn w:val="Normal"/>
    <w:link w:val="BalloonTextChar"/>
    <w:uiPriority w:val="99"/>
    <w:semiHidden/>
    <w:unhideWhenUsed/>
    <w:rsid w:val="00DD33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F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E5F4B"/>
    <w:pPr>
      <w:spacing w:before="0"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E5F4B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jsfiddle.net/" TargetMode="External"/><Relationship Id="rId17" Type="http://schemas.openxmlformats.org/officeDocument/2006/relationships/image" Target="media/image5.png"/><Relationship Id="rId25" Type="http://schemas.openxmlformats.org/officeDocument/2006/relationships/oleObject" Target="embeddings/oleObject4.bin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lnkr.co/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oleObject" Target="embeddings/oleObject3.bin"/><Relationship Id="rId28" Type="http://schemas.openxmlformats.org/officeDocument/2006/relationships/image" Target="media/image11.emf"/><Relationship Id="rId10" Type="http://schemas.openxmlformats.org/officeDocument/2006/relationships/hyperlink" Target="mailto:sonali.gc@outlook.com" TargetMode="Externa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emf"/><Relationship Id="rId27" Type="http://schemas.openxmlformats.org/officeDocument/2006/relationships/oleObject" Target="embeddings/oleObject5.bin"/><Relationship Id="rId30" Type="http://schemas.openxmlformats.org/officeDocument/2006/relationships/image" Target="media/image12.e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dayan.gan.chowdhur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D3F509-9AC2-4CB3-AA5C-DFDC3D29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0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Rajendra, Sonali</dc:creator>
  <cp:lastModifiedBy>suraj</cp:lastModifiedBy>
  <cp:revision>2</cp:revision>
  <cp:lastPrinted>2016-01-20T13:35:00Z</cp:lastPrinted>
  <dcterms:created xsi:type="dcterms:W3CDTF">2016-01-20T13:55:00Z</dcterms:created>
  <dcterms:modified xsi:type="dcterms:W3CDTF">2016-01-20T13:55:00Z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