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9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361"/>
        <w:gridCol w:w="7538"/>
      </w:tblGrid>
      <w:tr w:rsidR="000C37D2" w:rsidRPr="008A262C" w14:paraId="78F4E298" w14:textId="77777777" w:rsidTr="00DE303E">
        <w:trPr>
          <w:trHeight w:val="478"/>
        </w:trPr>
        <w:tc>
          <w:tcPr>
            <w:tcW w:w="2361" w:type="dxa"/>
            <w:vAlign w:val="center"/>
          </w:tcPr>
          <w:p w14:paraId="4D5270B2" w14:textId="77777777" w:rsidR="000C37D2" w:rsidRPr="008A262C" w:rsidRDefault="00D12B0B" w:rsidP="008A262C">
            <w:pPr>
              <w:spacing w:before="60"/>
              <w:jc w:val="both"/>
              <w:rPr>
                <w:b/>
                <w:bCs/>
                <w:iCs/>
                <w:color w:val="808080" w:themeColor="background1" w:themeShade="80"/>
                <w:sz w:val="22"/>
                <w:szCs w:val="22"/>
              </w:rPr>
            </w:pPr>
            <w:r w:rsidRPr="008A262C">
              <w:rPr>
                <w:b/>
                <w:bCs/>
                <w:iCs/>
                <w:color w:val="808080" w:themeColor="background1" w:themeShade="80"/>
                <w:sz w:val="22"/>
                <w:szCs w:val="22"/>
              </w:rPr>
              <w:t>Full Name</w:t>
            </w:r>
          </w:p>
        </w:tc>
        <w:tc>
          <w:tcPr>
            <w:tcW w:w="7538" w:type="dxa"/>
            <w:vAlign w:val="center"/>
          </w:tcPr>
          <w:p w14:paraId="6EBA37A0" w14:textId="62298948" w:rsidR="000C37D2" w:rsidRPr="008A262C" w:rsidRDefault="001369B4" w:rsidP="008A262C">
            <w:pPr>
              <w:spacing w:before="60"/>
              <w:jc w:val="both"/>
              <w:rPr>
                <w:bCs/>
                <w:iCs/>
                <w:sz w:val="22"/>
                <w:szCs w:val="22"/>
              </w:rPr>
            </w:pPr>
            <w:r w:rsidRPr="008A262C">
              <w:rPr>
                <w:bCs/>
                <w:iCs/>
                <w:sz w:val="22"/>
                <w:szCs w:val="22"/>
              </w:rPr>
              <w:t>Sonali Sahu</w:t>
            </w:r>
          </w:p>
        </w:tc>
      </w:tr>
      <w:tr w:rsidR="000C37D2" w:rsidRPr="008A262C" w14:paraId="6C9E9D4F" w14:textId="77777777" w:rsidTr="00DE303E">
        <w:trPr>
          <w:trHeight w:val="478"/>
        </w:trPr>
        <w:tc>
          <w:tcPr>
            <w:tcW w:w="2361" w:type="dxa"/>
            <w:vAlign w:val="center"/>
          </w:tcPr>
          <w:p w14:paraId="65A5C998" w14:textId="77777777" w:rsidR="000C37D2" w:rsidRPr="008A262C" w:rsidRDefault="000C37D2" w:rsidP="008A262C">
            <w:pPr>
              <w:spacing w:before="60"/>
              <w:jc w:val="both"/>
              <w:rPr>
                <w:b/>
                <w:bCs/>
                <w:iCs/>
                <w:color w:val="808080" w:themeColor="background1" w:themeShade="80"/>
                <w:sz w:val="22"/>
                <w:szCs w:val="22"/>
              </w:rPr>
            </w:pPr>
            <w:r w:rsidRPr="008A262C">
              <w:rPr>
                <w:b/>
                <w:bCs/>
                <w:iCs/>
                <w:color w:val="808080" w:themeColor="background1" w:themeShade="80"/>
                <w:sz w:val="22"/>
                <w:szCs w:val="22"/>
              </w:rPr>
              <w:t>Employee Number</w:t>
            </w:r>
          </w:p>
        </w:tc>
        <w:tc>
          <w:tcPr>
            <w:tcW w:w="7538" w:type="dxa"/>
            <w:vAlign w:val="center"/>
          </w:tcPr>
          <w:p w14:paraId="2433A71C" w14:textId="7FBDFAA8" w:rsidR="000C37D2" w:rsidRPr="008A262C" w:rsidRDefault="001F7799" w:rsidP="008A262C">
            <w:pPr>
              <w:spacing w:before="166" w:line="276" w:lineRule="exact"/>
              <w:jc w:val="both"/>
              <w:rPr>
                <w:color w:val="000000"/>
                <w:sz w:val="22"/>
                <w:szCs w:val="22"/>
              </w:rPr>
            </w:pPr>
            <w:r w:rsidRPr="008A262C">
              <w:rPr>
                <w:bCs/>
                <w:iCs/>
                <w:sz w:val="22"/>
                <w:szCs w:val="22"/>
              </w:rPr>
              <w:t>1</w:t>
            </w:r>
            <w:r w:rsidR="001432E4" w:rsidRPr="008A262C">
              <w:rPr>
                <w:bCs/>
                <w:iCs/>
                <w:sz w:val="22"/>
                <w:szCs w:val="22"/>
              </w:rPr>
              <w:t>30478</w:t>
            </w:r>
          </w:p>
        </w:tc>
      </w:tr>
      <w:tr w:rsidR="000C37D2" w:rsidRPr="008A262C" w14:paraId="047D90FC" w14:textId="77777777" w:rsidTr="00DE303E">
        <w:trPr>
          <w:trHeight w:val="478"/>
        </w:trPr>
        <w:tc>
          <w:tcPr>
            <w:tcW w:w="2361" w:type="dxa"/>
            <w:vAlign w:val="center"/>
          </w:tcPr>
          <w:p w14:paraId="1C05CC1F" w14:textId="77777777" w:rsidR="000C37D2" w:rsidRPr="008A262C" w:rsidRDefault="000C37D2" w:rsidP="008A262C">
            <w:pPr>
              <w:spacing w:before="60"/>
              <w:jc w:val="both"/>
              <w:rPr>
                <w:b/>
                <w:bCs/>
                <w:iCs/>
                <w:color w:val="808080" w:themeColor="background1" w:themeShade="80"/>
                <w:sz w:val="22"/>
                <w:szCs w:val="22"/>
              </w:rPr>
            </w:pPr>
            <w:r w:rsidRPr="008A262C">
              <w:rPr>
                <w:b/>
                <w:bCs/>
                <w:iCs/>
                <w:color w:val="808080" w:themeColor="background1" w:themeShade="80"/>
                <w:sz w:val="22"/>
                <w:szCs w:val="22"/>
              </w:rPr>
              <w:t>Role / Designation</w:t>
            </w:r>
          </w:p>
        </w:tc>
        <w:tc>
          <w:tcPr>
            <w:tcW w:w="7538" w:type="dxa"/>
            <w:vAlign w:val="center"/>
          </w:tcPr>
          <w:p w14:paraId="257494CF" w14:textId="16023740" w:rsidR="00DD3713" w:rsidRPr="008A262C" w:rsidRDefault="00145214" w:rsidP="008A262C">
            <w:pPr>
              <w:spacing w:before="60"/>
              <w:jc w:val="both"/>
              <w:rPr>
                <w:bCs/>
                <w:iCs/>
                <w:sz w:val="22"/>
                <w:szCs w:val="22"/>
              </w:rPr>
            </w:pPr>
            <w:r>
              <w:rPr>
                <w:bCs/>
                <w:iCs/>
                <w:sz w:val="22"/>
                <w:szCs w:val="22"/>
              </w:rPr>
              <w:t>Lead Engineer</w:t>
            </w:r>
          </w:p>
        </w:tc>
      </w:tr>
      <w:tr w:rsidR="000C37D2" w:rsidRPr="008A262C" w14:paraId="5267B9EE" w14:textId="77777777" w:rsidTr="00DE303E">
        <w:trPr>
          <w:trHeight w:val="478"/>
        </w:trPr>
        <w:tc>
          <w:tcPr>
            <w:tcW w:w="2361" w:type="dxa"/>
            <w:vAlign w:val="center"/>
          </w:tcPr>
          <w:p w14:paraId="602FC778" w14:textId="77777777" w:rsidR="000C37D2" w:rsidRPr="008A262C" w:rsidRDefault="007630DA" w:rsidP="008A262C">
            <w:pPr>
              <w:spacing w:before="60"/>
              <w:jc w:val="both"/>
              <w:rPr>
                <w:b/>
                <w:bCs/>
                <w:iCs/>
                <w:color w:val="808080" w:themeColor="background1" w:themeShade="80"/>
                <w:sz w:val="22"/>
                <w:szCs w:val="22"/>
              </w:rPr>
            </w:pPr>
            <w:r w:rsidRPr="008A262C">
              <w:rPr>
                <w:b/>
                <w:bCs/>
                <w:iCs/>
                <w:color w:val="808080" w:themeColor="background1" w:themeShade="80"/>
                <w:sz w:val="22"/>
                <w:szCs w:val="22"/>
              </w:rPr>
              <w:t>Company</w:t>
            </w:r>
            <w:r w:rsidR="006A7E2C" w:rsidRPr="008A262C">
              <w:rPr>
                <w:b/>
                <w:bCs/>
                <w:iCs/>
                <w:color w:val="808080" w:themeColor="background1" w:themeShade="80"/>
                <w:sz w:val="22"/>
                <w:szCs w:val="22"/>
              </w:rPr>
              <w:t xml:space="preserve"> e-</w:t>
            </w:r>
            <w:r w:rsidR="000C37D2" w:rsidRPr="008A262C">
              <w:rPr>
                <w:b/>
                <w:bCs/>
                <w:iCs/>
                <w:color w:val="808080" w:themeColor="background1" w:themeShade="80"/>
                <w:sz w:val="22"/>
                <w:szCs w:val="22"/>
              </w:rPr>
              <w:t xml:space="preserve">mail id </w:t>
            </w:r>
          </w:p>
        </w:tc>
        <w:tc>
          <w:tcPr>
            <w:tcW w:w="7538" w:type="dxa"/>
            <w:vAlign w:val="center"/>
          </w:tcPr>
          <w:p w14:paraId="24044214" w14:textId="676B8F9B" w:rsidR="000C37D2" w:rsidRPr="008A262C" w:rsidRDefault="00603020" w:rsidP="008A262C">
            <w:pPr>
              <w:spacing w:before="60"/>
              <w:jc w:val="both"/>
              <w:rPr>
                <w:bCs/>
                <w:iCs/>
                <w:sz w:val="22"/>
                <w:szCs w:val="22"/>
              </w:rPr>
            </w:pPr>
            <w:r w:rsidRPr="008A262C">
              <w:rPr>
                <w:bCs/>
                <w:iCs/>
                <w:sz w:val="22"/>
                <w:szCs w:val="22"/>
              </w:rPr>
              <w:t>sonali.sahu@brillio.com</w:t>
            </w:r>
          </w:p>
        </w:tc>
      </w:tr>
    </w:tbl>
    <w:p w14:paraId="72CFB8B3" w14:textId="77777777" w:rsidR="000C37D2" w:rsidRPr="008A262C" w:rsidRDefault="000C37D2" w:rsidP="008A262C">
      <w:pPr>
        <w:spacing w:before="60"/>
        <w:jc w:val="both"/>
        <w:rPr>
          <w:b/>
          <w:bCs/>
          <w:iCs/>
          <w:sz w:val="22"/>
          <w:szCs w:val="22"/>
        </w:rPr>
      </w:pPr>
    </w:p>
    <w:p w14:paraId="2ADCFC06" w14:textId="07E8C3AD" w:rsidR="00557A9F" w:rsidRPr="008A262C" w:rsidRDefault="00D5058C" w:rsidP="008A262C">
      <w:pPr>
        <w:spacing w:before="60"/>
        <w:jc w:val="both"/>
        <w:rPr>
          <w:b/>
          <w:bCs/>
          <w:iCs/>
          <w:sz w:val="22"/>
          <w:szCs w:val="22"/>
        </w:rPr>
      </w:pPr>
      <w:r w:rsidRPr="008A262C">
        <w:rPr>
          <w:b/>
          <w:bCs/>
          <w:iCs/>
          <w:sz w:val="22"/>
          <w:szCs w:val="22"/>
        </w:rPr>
        <w:t>Profile:</w:t>
      </w:r>
    </w:p>
    <w:p w14:paraId="07A782F1" w14:textId="77777777" w:rsidR="00565DC8" w:rsidRPr="008A262C" w:rsidRDefault="00565DC8" w:rsidP="008A262C">
      <w:pPr>
        <w:spacing w:before="60"/>
        <w:jc w:val="both"/>
        <w:rPr>
          <w:b/>
          <w:bCs/>
          <w:iCs/>
          <w:sz w:val="22"/>
          <w:szCs w:val="22"/>
        </w:rPr>
      </w:pPr>
    </w:p>
    <w:tbl>
      <w:tblPr>
        <w:tblStyle w:val="TableGrid"/>
        <w:tblW w:w="98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868"/>
      </w:tblGrid>
      <w:tr w:rsidR="000C37D2" w:rsidRPr="008A262C" w14:paraId="24973DD2" w14:textId="77777777" w:rsidTr="00975138">
        <w:trPr>
          <w:trHeight w:val="3551"/>
        </w:trPr>
        <w:tc>
          <w:tcPr>
            <w:tcW w:w="9868" w:type="dxa"/>
          </w:tcPr>
          <w:p w14:paraId="2C0AC45E" w14:textId="197C1F58" w:rsidR="003C2F98" w:rsidRPr="008A262C" w:rsidRDefault="00145214" w:rsidP="008A262C">
            <w:pPr>
              <w:pStyle w:val="ListParagraph"/>
              <w:widowControl w:val="0"/>
              <w:numPr>
                <w:ilvl w:val="0"/>
                <w:numId w:val="22"/>
              </w:numPr>
              <w:tabs>
                <w:tab w:val="left" w:pos="861"/>
              </w:tabs>
              <w:autoSpaceDE w:val="0"/>
              <w:autoSpaceDN w:val="0"/>
              <w:ind w:right="336"/>
              <w:jc w:val="both"/>
              <w:rPr>
                <w:sz w:val="22"/>
                <w:szCs w:val="22"/>
              </w:rPr>
            </w:pPr>
            <w:r>
              <w:rPr>
                <w:sz w:val="22"/>
                <w:szCs w:val="22"/>
              </w:rPr>
              <w:t>4.10</w:t>
            </w:r>
            <w:r w:rsidR="003C2F98" w:rsidRPr="008A262C">
              <w:rPr>
                <w:sz w:val="22"/>
                <w:szCs w:val="22"/>
              </w:rPr>
              <w:t xml:space="preserve"> Years of overall IT experience.</w:t>
            </w:r>
            <w:r>
              <w:rPr>
                <w:sz w:val="22"/>
                <w:szCs w:val="22"/>
              </w:rPr>
              <w:t xml:space="preserve"> </w:t>
            </w:r>
            <w:r w:rsidR="003C2F98" w:rsidRPr="008A262C">
              <w:rPr>
                <w:sz w:val="22"/>
                <w:szCs w:val="22"/>
              </w:rPr>
              <w:t>This includes 4+ years of experience in</w:t>
            </w:r>
            <w:r w:rsidR="009F16D7" w:rsidRPr="008A262C">
              <w:rPr>
                <w:sz w:val="22"/>
                <w:szCs w:val="22"/>
              </w:rPr>
              <w:t xml:space="preserve"> </w:t>
            </w:r>
            <w:r w:rsidR="003C2F98" w:rsidRPr="008A262C">
              <w:rPr>
                <w:sz w:val="22"/>
                <w:szCs w:val="22"/>
              </w:rPr>
              <w:t>Salesforce Configuration&amp; Customization.</w:t>
            </w:r>
          </w:p>
          <w:p w14:paraId="341C0F88" w14:textId="3E7D0A8F" w:rsidR="003C2F98" w:rsidRPr="008A262C" w:rsidRDefault="003C2F98" w:rsidP="008A262C">
            <w:pPr>
              <w:pStyle w:val="ListParagraph"/>
              <w:widowControl w:val="0"/>
              <w:numPr>
                <w:ilvl w:val="0"/>
                <w:numId w:val="22"/>
              </w:numPr>
              <w:tabs>
                <w:tab w:val="left" w:pos="861"/>
              </w:tabs>
              <w:autoSpaceDE w:val="0"/>
              <w:autoSpaceDN w:val="0"/>
              <w:ind w:right="336"/>
              <w:jc w:val="both"/>
              <w:rPr>
                <w:sz w:val="22"/>
                <w:szCs w:val="22"/>
              </w:rPr>
            </w:pPr>
            <w:r w:rsidRPr="008A262C">
              <w:rPr>
                <w:sz w:val="22"/>
                <w:szCs w:val="22"/>
              </w:rPr>
              <w:t xml:space="preserve">Currently working </w:t>
            </w:r>
            <w:r w:rsidR="00145214" w:rsidRPr="008A262C">
              <w:rPr>
                <w:sz w:val="22"/>
                <w:szCs w:val="22"/>
              </w:rPr>
              <w:t>at</w:t>
            </w:r>
            <w:r w:rsidR="00145214">
              <w:rPr>
                <w:sz w:val="22"/>
                <w:szCs w:val="22"/>
              </w:rPr>
              <w:t xml:space="preserve"> Brillio, </w:t>
            </w:r>
            <w:r w:rsidRPr="008A262C">
              <w:rPr>
                <w:sz w:val="22"/>
                <w:szCs w:val="22"/>
              </w:rPr>
              <w:t xml:space="preserve">Bangalore as a </w:t>
            </w:r>
            <w:r w:rsidR="00145214">
              <w:rPr>
                <w:bCs/>
                <w:iCs/>
                <w:sz w:val="22"/>
                <w:szCs w:val="22"/>
              </w:rPr>
              <w:t>Lead Engineer</w:t>
            </w:r>
            <w:r w:rsidRPr="008A262C">
              <w:rPr>
                <w:sz w:val="22"/>
                <w:szCs w:val="22"/>
              </w:rPr>
              <w:t>.</w:t>
            </w:r>
          </w:p>
          <w:p w14:paraId="382AAB5E" w14:textId="28773937" w:rsidR="003C2F98" w:rsidRPr="008A262C" w:rsidRDefault="003C2F98" w:rsidP="008A262C">
            <w:pPr>
              <w:pStyle w:val="ListParagraph"/>
              <w:widowControl w:val="0"/>
              <w:numPr>
                <w:ilvl w:val="0"/>
                <w:numId w:val="22"/>
              </w:numPr>
              <w:tabs>
                <w:tab w:val="left" w:pos="861"/>
              </w:tabs>
              <w:autoSpaceDE w:val="0"/>
              <w:autoSpaceDN w:val="0"/>
              <w:ind w:right="336"/>
              <w:jc w:val="both"/>
              <w:rPr>
                <w:sz w:val="22"/>
                <w:szCs w:val="22"/>
              </w:rPr>
            </w:pPr>
            <w:r w:rsidRPr="008A262C">
              <w:rPr>
                <w:sz w:val="22"/>
                <w:szCs w:val="22"/>
              </w:rPr>
              <w:t>Solution-Oriented professional</w:t>
            </w:r>
            <w:r w:rsidR="00145214">
              <w:rPr>
                <w:sz w:val="22"/>
                <w:szCs w:val="22"/>
              </w:rPr>
              <w:t xml:space="preserve"> </w:t>
            </w:r>
            <w:r w:rsidRPr="008A262C">
              <w:rPr>
                <w:sz w:val="22"/>
                <w:szCs w:val="22"/>
              </w:rPr>
              <w:t>with</w:t>
            </w:r>
            <w:r w:rsidR="00145214">
              <w:rPr>
                <w:sz w:val="22"/>
                <w:szCs w:val="22"/>
              </w:rPr>
              <w:t xml:space="preserve"> </w:t>
            </w:r>
            <w:r w:rsidRPr="008A262C">
              <w:rPr>
                <w:sz w:val="22"/>
                <w:szCs w:val="22"/>
              </w:rPr>
              <w:t>excellent knowledge of SalesForce.com</w:t>
            </w:r>
            <w:r w:rsidR="009F16D7" w:rsidRPr="008A262C">
              <w:rPr>
                <w:sz w:val="22"/>
                <w:szCs w:val="22"/>
              </w:rPr>
              <w:t xml:space="preserve"> </w:t>
            </w:r>
            <w:r w:rsidRPr="008A262C">
              <w:rPr>
                <w:sz w:val="22"/>
                <w:szCs w:val="22"/>
              </w:rPr>
              <w:t>application, architecture, features, and technical capabilities.</w:t>
            </w:r>
          </w:p>
          <w:p w14:paraId="2262CF84" w14:textId="35C19737" w:rsidR="003C2F98" w:rsidRPr="008A262C" w:rsidRDefault="009F16D7" w:rsidP="008A262C">
            <w:pPr>
              <w:pStyle w:val="ListParagraph"/>
              <w:widowControl w:val="0"/>
              <w:numPr>
                <w:ilvl w:val="0"/>
                <w:numId w:val="22"/>
              </w:numPr>
              <w:tabs>
                <w:tab w:val="left" w:pos="861"/>
              </w:tabs>
              <w:autoSpaceDE w:val="0"/>
              <w:autoSpaceDN w:val="0"/>
              <w:ind w:right="336"/>
              <w:jc w:val="both"/>
              <w:rPr>
                <w:sz w:val="22"/>
                <w:szCs w:val="22"/>
              </w:rPr>
            </w:pPr>
            <w:proofErr w:type="gramStart"/>
            <w:r w:rsidRPr="008A262C">
              <w:rPr>
                <w:sz w:val="22"/>
                <w:szCs w:val="22"/>
              </w:rPr>
              <w:t>V</w:t>
            </w:r>
            <w:r w:rsidR="003C2F98" w:rsidRPr="008A262C">
              <w:rPr>
                <w:sz w:val="22"/>
                <w:szCs w:val="22"/>
              </w:rPr>
              <w:t>ery</w:t>
            </w:r>
            <w:proofErr w:type="gramEnd"/>
            <w:r w:rsidR="003C2F98" w:rsidRPr="008A262C">
              <w:rPr>
                <w:sz w:val="22"/>
                <w:szCs w:val="22"/>
              </w:rPr>
              <w:t xml:space="preserve"> good knowledge </w:t>
            </w:r>
            <w:r w:rsidR="00145214" w:rsidRPr="008A262C">
              <w:rPr>
                <w:sz w:val="22"/>
                <w:szCs w:val="22"/>
              </w:rPr>
              <w:t>of</w:t>
            </w:r>
            <w:r w:rsidR="003C2F98" w:rsidRPr="008A262C">
              <w:rPr>
                <w:sz w:val="22"/>
                <w:szCs w:val="22"/>
              </w:rPr>
              <w:t xml:space="preserve"> Salesforce Administration, Configuration, </w:t>
            </w:r>
            <w:r w:rsidR="00145214" w:rsidRPr="008A262C">
              <w:rPr>
                <w:sz w:val="22"/>
                <w:szCs w:val="22"/>
              </w:rPr>
              <w:t>Customization, Lightning</w:t>
            </w:r>
            <w:r w:rsidR="003C2F98" w:rsidRPr="008A262C">
              <w:rPr>
                <w:sz w:val="22"/>
                <w:szCs w:val="22"/>
              </w:rPr>
              <w:t xml:space="preserve"> Customization, and configuration.</w:t>
            </w:r>
          </w:p>
          <w:p w14:paraId="43BFB8C5" w14:textId="59936A6A" w:rsidR="003C2F98" w:rsidRPr="008A262C" w:rsidRDefault="003C2F98" w:rsidP="008A262C">
            <w:pPr>
              <w:pStyle w:val="ListParagraph"/>
              <w:widowControl w:val="0"/>
              <w:numPr>
                <w:ilvl w:val="0"/>
                <w:numId w:val="22"/>
              </w:numPr>
              <w:tabs>
                <w:tab w:val="left" w:pos="861"/>
              </w:tabs>
              <w:autoSpaceDE w:val="0"/>
              <w:autoSpaceDN w:val="0"/>
              <w:ind w:right="336"/>
              <w:jc w:val="both"/>
              <w:rPr>
                <w:sz w:val="22"/>
                <w:szCs w:val="22"/>
              </w:rPr>
            </w:pPr>
            <w:r w:rsidRPr="008A262C">
              <w:rPr>
                <w:sz w:val="22"/>
                <w:szCs w:val="22"/>
              </w:rPr>
              <w:t>Very good knowledge of Java and Apex</w:t>
            </w:r>
          </w:p>
          <w:p w14:paraId="4722CC27" w14:textId="7FC2B50F" w:rsidR="003C2F98" w:rsidRPr="008A262C" w:rsidRDefault="003C2F98" w:rsidP="008A262C">
            <w:pPr>
              <w:pStyle w:val="ListParagraph"/>
              <w:widowControl w:val="0"/>
              <w:numPr>
                <w:ilvl w:val="0"/>
                <w:numId w:val="22"/>
              </w:numPr>
              <w:tabs>
                <w:tab w:val="left" w:pos="861"/>
              </w:tabs>
              <w:autoSpaceDE w:val="0"/>
              <w:autoSpaceDN w:val="0"/>
              <w:ind w:right="336"/>
              <w:jc w:val="both"/>
              <w:rPr>
                <w:sz w:val="22"/>
                <w:szCs w:val="22"/>
              </w:rPr>
            </w:pPr>
            <w:r w:rsidRPr="008A262C">
              <w:rPr>
                <w:sz w:val="22"/>
                <w:szCs w:val="22"/>
              </w:rPr>
              <w:t>Strong in logical programming and developing an object-oriented programming model.</w:t>
            </w:r>
          </w:p>
          <w:p w14:paraId="7674116C" w14:textId="626AD170" w:rsidR="003C2F98" w:rsidRPr="008A262C" w:rsidRDefault="003C2F98" w:rsidP="008A262C">
            <w:pPr>
              <w:pStyle w:val="ListParagraph"/>
              <w:widowControl w:val="0"/>
              <w:numPr>
                <w:ilvl w:val="0"/>
                <w:numId w:val="22"/>
              </w:numPr>
              <w:tabs>
                <w:tab w:val="left" w:pos="861"/>
              </w:tabs>
              <w:autoSpaceDE w:val="0"/>
              <w:autoSpaceDN w:val="0"/>
              <w:ind w:right="336"/>
              <w:jc w:val="both"/>
              <w:rPr>
                <w:sz w:val="22"/>
                <w:szCs w:val="22"/>
              </w:rPr>
            </w:pPr>
            <w:r w:rsidRPr="008A262C">
              <w:rPr>
                <w:sz w:val="22"/>
                <w:szCs w:val="22"/>
              </w:rPr>
              <w:t>Involved in Customer Interaction via understanding requirements, creating</w:t>
            </w:r>
            <w:r w:rsidR="009F16D7" w:rsidRPr="008A262C">
              <w:rPr>
                <w:sz w:val="22"/>
                <w:szCs w:val="22"/>
              </w:rPr>
              <w:t xml:space="preserve"> </w:t>
            </w:r>
            <w:r w:rsidRPr="008A262C">
              <w:rPr>
                <w:sz w:val="22"/>
                <w:szCs w:val="22"/>
              </w:rPr>
              <w:t>design documents, Sharing knowledge.</w:t>
            </w:r>
          </w:p>
          <w:p w14:paraId="5DCD49EE" w14:textId="4D1D9D54" w:rsidR="003C2F98" w:rsidRPr="008A262C" w:rsidRDefault="003C2F98" w:rsidP="008A262C">
            <w:pPr>
              <w:pStyle w:val="ListParagraph"/>
              <w:widowControl w:val="0"/>
              <w:numPr>
                <w:ilvl w:val="0"/>
                <w:numId w:val="22"/>
              </w:numPr>
              <w:tabs>
                <w:tab w:val="left" w:pos="861"/>
              </w:tabs>
              <w:autoSpaceDE w:val="0"/>
              <w:autoSpaceDN w:val="0"/>
              <w:ind w:right="336"/>
              <w:jc w:val="both"/>
              <w:rPr>
                <w:sz w:val="22"/>
                <w:szCs w:val="22"/>
              </w:rPr>
            </w:pPr>
            <w:r w:rsidRPr="008A262C">
              <w:rPr>
                <w:sz w:val="22"/>
                <w:szCs w:val="22"/>
              </w:rPr>
              <w:t xml:space="preserve">Strong design and development experience in customization in sales cloud, service cloud, </w:t>
            </w:r>
            <w:proofErr w:type="spellStart"/>
            <w:r w:rsidRPr="008A262C">
              <w:rPr>
                <w:sz w:val="22"/>
                <w:szCs w:val="22"/>
              </w:rPr>
              <w:t>Apptus</w:t>
            </w:r>
            <w:proofErr w:type="spellEnd"/>
            <w:r w:rsidRPr="008A262C">
              <w:rPr>
                <w:sz w:val="22"/>
                <w:szCs w:val="22"/>
              </w:rPr>
              <w:t xml:space="preserve"> CPQ</w:t>
            </w:r>
          </w:p>
          <w:p w14:paraId="671B7CFF" w14:textId="479718EB" w:rsidR="00C064DB" w:rsidRPr="008A262C" w:rsidRDefault="003C2F98" w:rsidP="008A262C">
            <w:pPr>
              <w:pStyle w:val="ListParagraph"/>
              <w:widowControl w:val="0"/>
              <w:numPr>
                <w:ilvl w:val="0"/>
                <w:numId w:val="22"/>
              </w:numPr>
              <w:tabs>
                <w:tab w:val="left" w:pos="861"/>
              </w:tabs>
              <w:autoSpaceDE w:val="0"/>
              <w:autoSpaceDN w:val="0"/>
              <w:ind w:right="336"/>
              <w:jc w:val="both"/>
              <w:rPr>
                <w:sz w:val="22"/>
                <w:szCs w:val="22"/>
              </w:rPr>
            </w:pPr>
            <w:r w:rsidRPr="008A262C">
              <w:rPr>
                <w:sz w:val="22"/>
                <w:szCs w:val="22"/>
              </w:rPr>
              <w:t>Good analytical and problem-solving abilities.</w:t>
            </w:r>
          </w:p>
        </w:tc>
      </w:tr>
    </w:tbl>
    <w:p w14:paraId="3DF044AD" w14:textId="77777777" w:rsidR="00C761BF" w:rsidRPr="008A262C" w:rsidRDefault="00C761BF" w:rsidP="008A262C">
      <w:pPr>
        <w:spacing w:before="60"/>
        <w:jc w:val="both"/>
        <w:rPr>
          <w:b/>
          <w:bCs/>
          <w:iCs/>
          <w:sz w:val="22"/>
          <w:szCs w:val="22"/>
        </w:rPr>
      </w:pPr>
    </w:p>
    <w:p w14:paraId="71EC0C01" w14:textId="0B225726" w:rsidR="000C37D2" w:rsidRPr="008A262C" w:rsidRDefault="00D5058C" w:rsidP="008A262C">
      <w:pPr>
        <w:spacing w:before="60"/>
        <w:jc w:val="both"/>
        <w:rPr>
          <w:b/>
          <w:bCs/>
          <w:iCs/>
          <w:sz w:val="22"/>
          <w:szCs w:val="22"/>
        </w:rPr>
      </w:pPr>
      <w:r w:rsidRPr="008A262C">
        <w:rPr>
          <w:b/>
          <w:bCs/>
          <w:iCs/>
          <w:sz w:val="22"/>
          <w:szCs w:val="22"/>
        </w:rPr>
        <w:t>Education:</w:t>
      </w:r>
    </w:p>
    <w:p w14:paraId="5BC01DF6" w14:textId="77777777" w:rsidR="00913EA9" w:rsidRPr="008A262C" w:rsidRDefault="00913EA9" w:rsidP="008A262C">
      <w:pPr>
        <w:pStyle w:val="ListParagraph"/>
        <w:widowControl w:val="0"/>
        <w:tabs>
          <w:tab w:val="left" w:pos="860"/>
          <w:tab w:val="left" w:pos="861"/>
        </w:tabs>
        <w:autoSpaceDE w:val="0"/>
        <w:autoSpaceDN w:val="0"/>
        <w:spacing w:line="276" w:lineRule="auto"/>
        <w:ind w:left="860" w:right="135"/>
        <w:contextualSpacing w:val="0"/>
        <w:jc w:val="both"/>
        <w:rPr>
          <w:sz w:val="22"/>
          <w:szCs w:val="22"/>
        </w:rPr>
      </w:pPr>
    </w:p>
    <w:p w14:paraId="32C7D49F" w14:textId="5E50C182" w:rsidR="00296A44" w:rsidRPr="00296A44" w:rsidRDefault="00296A44" w:rsidP="00296A44">
      <w:pPr>
        <w:spacing w:before="60"/>
        <w:jc w:val="both"/>
        <w:rPr>
          <w:b/>
          <w:sz w:val="22"/>
          <w:szCs w:val="22"/>
        </w:rPr>
      </w:pPr>
      <w:r w:rsidRPr="00296A44">
        <w:rPr>
          <w:b/>
          <w:sz w:val="22"/>
          <w:szCs w:val="22"/>
        </w:rPr>
        <w:t>2017 B</w:t>
      </w:r>
      <w:r w:rsidR="009805EE">
        <w:rPr>
          <w:b/>
          <w:sz w:val="22"/>
          <w:szCs w:val="22"/>
        </w:rPr>
        <w:t>TECH</w:t>
      </w:r>
      <w:r w:rsidRPr="00296A44">
        <w:rPr>
          <w:b/>
          <w:sz w:val="22"/>
          <w:szCs w:val="22"/>
        </w:rPr>
        <w:t xml:space="preserve"> (CSE) from National Institute </w:t>
      </w:r>
      <w:proofErr w:type="gramStart"/>
      <w:r w:rsidRPr="00296A44">
        <w:rPr>
          <w:b/>
          <w:sz w:val="22"/>
          <w:szCs w:val="22"/>
        </w:rPr>
        <w:t>Of</w:t>
      </w:r>
      <w:proofErr w:type="gramEnd"/>
      <w:r w:rsidRPr="00296A44">
        <w:rPr>
          <w:b/>
          <w:sz w:val="22"/>
          <w:szCs w:val="22"/>
        </w:rPr>
        <w:t xml:space="preserve"> Science And Technology, Berhampur Odisha- CGPA (8.5)</w:t>
      </w:r>
    </w:p>
    <w:p w14:paraId="3734AD68" w14:textId="77777777" w:rsidR="00296A44" w:rsidRPr="00296A44" w:rsidRDefault="00296A44" w:rsidP="00296A44">
      <w:pPr>
        <w:spacing w:before="60"/>
        <w:jc w:val="both"/>
        <w:rPr>
          <w:b/>
          <w:sz w:val="22"/>
          <w:szCs w:val="22"/>
        </w:rPr>
      </w:pPr>
      <w:r w:rsidRPr="00296A44">
        <w:rPr>
          <w:b/>
          <w:sz w:val="22"/>
          <w:szCs w:val="22"/>
        </w:rPr>
        <w:t xml:space="preserve">2013 12th From </w:t>
      </w:r>
      <w:proofErr w:type="spellStart"/>
      <w:r w:rsidRPr="00296A44">
        <w:rPr>
          <w:b/>
          <w:sz w:val="22"/>
          <w:szCs w:val="22"/>
        </w:rPr>
        <w:t>Kendriya</w:t>
      </w:r>
      <w:proofErr w:type="spellEnd"/>
      <w:r w:rsidRPr="00296A44">
        <w:rPr>
          <w:b/>
          <w:sz w:val="22"/>
          <w:szCs w:val="22"/>
        </w:rPr>
        <w:t xml:space="preserve"> Vidyalaya Berhampur- Percentage (71.2)</w:t>
      </w:r>
    </w:p>
    <w:p w14:paraId="364498D2" w14:textId="7AED39DB" w:rsidR="00622507" w:rsidRPr="008A262C" w:rsidRDefault="00296A44" w:rsidP="00296A44">
      <w:pPr>
        <w:spacing w:before="60"/>
        <w:jc w:val="both"/>
        <w:rPr>
          <w:b/>
          <w:bCs/>
          <w:iCs/>
          <w:sz w:val="22"/>
          <w:szCs w:val="22"/>
        </w:rPr>
      </w:pPr>
      <w:r w:rsidRPr="00296A44">
        <w:rPr>
          <w:b/>
          <w:sz w:val="22"/>
          <w:szCs w:val="22"/>
        </w:rPr>
        <w:t xml:space="preserve">2011 10th From </w:t>
      </w:r>
      <w:proofErr w:type="spellStart"/>
      <w:r w:rsidRPr="00296A44">
        <w:rPr>
          <w:b/>
          <w:sz w:val="22"/>
          <w:szCs w:val="22"/>
        </w:rPr>
        <w:t>Kendriya</w:t>
      </w:r>
      <w:proofErr w:type="spellEnd"/>
      <w:r w:rsidRPr="00296A44">
        <w:rPr>
          <w:b/>
          <w:sz w:val="22"/>
          <w:szCs w:val="22"/>
        </w:rPr>
        <w:t xml:space="preserve"> Vidyalaya Berhampur- CGPA (9.0</w:t>
      </w:r>
    </w:p>
    <w:tbl>
      <w:tblPr>
        <w:tblStyle w:val="TableGrid"/>
        <w:tblpPr w:leftFromText="180" w:rightFromText="180" w:vertAnchor="text" w:horzAnchor="margin" w:tblpYSpec="center"/>
        <w:tblW w:w="9809" w:type="dxa"/>
        <w:tblLook w:val="04A0" w:firstRow="1" w:lastRow="0" w:firstColumn="1" w:lastColumn="0" w:noHBand="0" w:noVBand="1"/>
      </w:tblPr>
      <w:tblGrid>
        <w:gridCol w:w="9809"/>
      </w:tblGrid>
      <w:tr w:rsidR="00AE2FB4" w:rsidRPr="008A262C" w14:paraId="718416E6" w14:textId="77777777" w:rsidTr="004E5868">
        <w:trPr>
          <w:trHeight w:val="792"/>
        </w:trPr>
        <w:tc>
          <w:tcPr>
            <w:tcW w:w="9809" w:type="dxa"/>
          </w:tcPr>
          <w:p w14:paraId="3DBBFD6E" w14:textId="259D838E" w:rsidR="0016792F" w:rsidRPr="008A262C" w:rsidRDefault="00C762EB" w:rsidP="008A262C">
            <w:pPr>
              <w:spacing w:before="60"/>
              <w:jc w:val="both"/>
              <w:rPr>
                <w:sz w:val="22"/>
                <w:szCs w:val="22"/>
              </w:rPr>
            </w:pPr>
            <w:r w:rsidRPr="008A262C">
              <w:rPr>
                <w:sz w:val="22"/>
                <w:szCs w:val="22"/>
              </w:rPr>
              <w:t>Apex, Visual Force, SOQL, Salesforce Aura Lightning Framework, Data Modeling, Triggers</w:t>
            </w:r>
            <w:r w:rsidR="00E2542D" w:rsidRPr="008A262C">
              <w:rPr>
                <w:sz w:val="22"/>
                <w:szCs w:val="22"/>
              </w:rPr>
              <w:t xml:space="preserve">, Java, HTML, </w:t>
            </w:r>
            <w:r w:rsidR="009805EE" w:rsidRPr="008A262C">
              <w:rPr>
                <w:sz w:val="22"/>
                <w:szCs w:val="22"/>
              </w:rPr>
              <w:t>CSS, Eclipse</w:t>
            </w:r>
            <w:r w:rsidR="00E2542D" w:rsidRPr="008A262C">
              <w:rPr>
                <w:sz w:val="22"/>
                <w:szCs w:val="22"/>
              </w:rPr>
              <w:t xml:space="preserve"> IDE, Workbench, Force.com IDE, X-Author, Excel connector to import and export data to salesforce.com platform, Postman, Data loader</w:t>
            </w:r>
            <w:r w:rsidR="0016792F" w:rsidRPr="008A262C">
              <w:rPr>
                <w:sz w:val="22"/>
                <w:szCs w:val="22"/>
              </w:rPr>
              <w:t xml:space="preserve">, SQL Server, </w:t>
            </w:r>
            <w:r w:rsidR="009805EE" w:rsidRPr="008A262C">
              <w:rPr>
                <w:sz w:val="22"/>
                <w:szCs w:val="22"/>
              </w:rPr>
              <w:t>SOQL, Apttus</w:t>
            </w:r>
            <w:r w:rsidR="0016792F" w:rsidRPr="008A262C">
              <w:rPr>
                <w:sz w:val="22"/>
                <w:szCs w:val="22"/>
              </w:rPr>
              <w:t xml:space="preserve"> CPQ, Sales Cloud, Service cloud.</w:t>
            </w:r>
          </w:p>
          <w:p w14:paraId="41078984" w14:textId="77777777" w:rsidR="0016792F" w:rsidRPr="008A262C" w:rsidRDefault="0016792F" w:rsidP="008A262C">
            <w:pPr>
              <w:spacing w:before="60"/>
              <w:jc w:val="both"/>
              <w:rPr>
                <w:b/>
                <w:bCs/>
                <w:sz w:val="22"/>
                <w:szCs w:val="22"/>
              </w:rPr>
            </w:pPr>
            <w:r w:rsidRPr="008A262C">
              <w:rPr>
                <w:b/>
                <w:bCs/>
                <w:sz w:val="22"/>
                <w:szCs w:val="22"/>
              </w:rPr>
              <w:t>Certifications</w:t>
            </w:r>
          </w:p>
          <w:p w14:paraId="555DF6C3" w14:textId="77777777" w:rsidR="00F85363" w:rsidRPr="008A262C" w:rsidRDefault="00F85363" w:rsidP="008A262C">
            <w:pPr>
              <w:spacing w:before="60"/>
              <w:jc w:val="both"/>
              <w:rPr>
                <w:sz w:val="22"/>
                <w:szCs w:val="22"/>
              </w:rPr>
            </w:pPr>
            <w:r w:rsidRPr="008A262C">
              <w:rPr>
                <w:sz w:val="22"/>
                <w:szCs w:val="22"/>
              </w:rPr>
              <w:t>Salesforce Platform Developer 1</w:t>
            </w:r>
          </w:p>
          <w:p w14:paraId="10D077F3" w14:textId="00FE384D" w:rsidR="00F85363" w:rsidRPr="008A262C" w:rsidRDefault="00F85363" w:rsidP="008A262C">
            <w:pPr>
              <w:spacing w:before="60"/>
              <w:jc w:val="both"/>
              <w:rPr>
                <w:sz w:val="22"/>
                <w:szCs w:val="22"/>
              </w:rPr>
            </w:pPr>
            <w:r w:rsidRPr="008A262C">
              <w:rPr>
                <w:sz w:val="22"/>
                <w:szCs w:val="22"/>
              </w:rPr>
              <w:t>Salesforce Administrator</w:t>
            </w:r>
          </w:p>
          <w:p w14:paraId="28966857" w14:textId="482BEE23" w:rsidR="00F85363" w:rsidRPr="008A262C" w:rsidRDefault="00F85363" w:rsidP="008A262C">
            <w:pPr>
              <w:spacing w:before="60"/>
              <w:jc w:val="both"/>
              <w:rPr>
                <w:sz w:val="22"/>
                <w:szCs w:val="22"/>
              </w:rPr>
            </w:pPr>
            <w:r w:rsidRPr="008A262C">
              <w:rPr>
                <w:sz w:val="22"/>
                <w:szCs w:val="22"/>
              </w:rPr>
              <w:t>Salesforce Platform App Builder</w:t>
            </w:r>
          </w:p>
          <w:p w14:paraId="41944E13" w14:textId="49357947" w:rsidR="0016792F" w:rsidRPr="008A262C" w:rsidRDefault="00F85363" w:rsidP="008A262C">
            <w:pPr>
              <w:spacing w:before="60"/>
              <w:jc w:val="both"/>
              <w:rPr>
                <w:sz w:val="22"/>
                <w:szCs w:val="22"/>
              </w:rPr>
            </w:pPr>
            <w:r w:rsidRPr="008A262C">
              <w:rPr>
                <w:sz w:val="22"/>
                <w:szCs w:val="22"/>
              </w:rPr>
              <w:t>Salesforce Certified Heroku Architecture Designer</w:t>
            </w:r>
          </w:p>
        </w:tc>
      </w:tr>
    </w:tbl>
    <w:p w14:paraId="7C258DCD" w14:textId="46D48196" w:rsidR="00736252" w:rsidRPr="008A262C" w:rsidRDefault="00023E36" w:rsidP="008A262C">
      <w:pPr>
        <w:spacing w:before="60"/>
        <w:jc w:val="both"/>
        <w:rPr>
          <w:b/>
          <w:bCs/>
          <w:sz w:val="22"/>
          <w:szCs w:val="22"/>
          <w:lang w:val="en-IN"/>
        </w:rPr>
      </w:pPr>
      <w:r w:rsidRPr="008A262C">
        <w:rPr>
          <w:b/>
          <w:bCs/>
          <w:iCs/>
          <w:sz w:val="22"/>
          <w:szCs w:val="22"/>
        </w:rPr>
        <w:lastRenderedPageBreak/>
        <w:t>Experience:</w:t>
      </w:r>
      <w:r w:rsidRPr="008A262C">
        <w:rPr>
          <w:b/>
          <w:bCs/>
          <w:color w:val="FF0000"/>
          <w:sz w:val="22"/>
          <w:szCs w:val="22"/>
        </w:rPr>
        <w:t xml:space="preserve"> </w:t>
      </w:r>
    </w:p>
    <w:p w14:paraId="7B2F28FB" w14:textId="26B10874" w:rsidR="00AE4760" w:rsidRPr="008A262C" w:rsidRDefault="00AE4760" w:rsidP="008A262C">
      <w:pPr>
        <w:spacing w:before="60"/>
        <w:jc w:val="both"/>
        <w:rPr>
          <w:b/>
          <w:bCs/>
          <w:iCs/>
          <w:sz w:val="22"/>
          <w:szCs w:val="22"/>
        </w:rPr>
      </w:pPr>
      <w:r w:rsidRPr="008A262C">
        <w:rPr>
          <w:b/>
          <w:bCs/>
          <w:iCs/>
          <w:sz w:val="22"/>
          <w:szCs w:val="22"/>
        </w:rPr>
        <w:t>Project 1:</w:t>
      </w:r>
    </w:p>
    <w:p w14:paraId="709E1F08" w14:textId="77777777" w:rsidR="00AE4760" w:rsidRPr="008A262C" w:rsidRDefault="00AE4760" w:rsidP="008A262C">
      <w:pPr>
        <w:spacing w:before="60"/>
        <w:jc w:val="both"/>
        <w:rPr>
          <w:b/>
          <w:bCs/>
          <w:iCs/>
          <w:sz w:val="22"/>
          <w:szCs w:val="22"/>
        </w:rPr>
      </w:pPr>
    </w:p>
    <w:tbl>
      <w:tblPr>
        <w:tblStyle w:val="TableGrid"/>
        <w:tblW w:w="987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189"/>
        <w:gridCol w:w="7690"/>
      </w:tblGrid>
      <w:tr w:rsidR="00380B4E" w:rsidRPr="008A262C" w14:paraId="3369D7EC" w14:textId="77777777" w:rsidTr="00DE303E">
        <w:trPr>
          <w:trHeight w:val="438"/>
        </w:trPr>
        <w:tc>
          <w:tcPr>
            <w:tcW w:w="2189" w:type="dxa"/>
            <w:vAlign w:val="center"/>
          </w:tcPr>
          <w:p w14:paraId="644C19D4" w14:textId="77777777" w:rsidR="00380B4E" w:rsidRPr="008A262C" w:rsidRDefault="00380B4E" w:rsidP="008A262C">
            <w:pPr>
              <w:spacing w:before="60"/>
              <w:jc w:val="both"/>
              <w:rPr>
                <w:b/>
                <w:bCs/>
                <w:iCs/>
                <w:sz w:val="22"/>
                <w:szCs w:val="22"/>
              </w:rPr>
            </w:pPr>
            <w:r w:rsidRPr="008A262C">
              <w:rPr>
                <w:b/>
                <w:bCs/>
                <w:iCs/>
                <w:sz w:val="22"/>
                <w:szCs w:val="22"/>
              </w:rPr>
              <w:t>Client Name</w:t>
            </w:r>
          </w:p>
        </w:tc>
        <w:tc>
          <w:tcPr>
            <w:tcW w:w="7690" w:type="dxa"/>
            <w:vAlign w:val="center"/>
          </w:tcPr>
          <w:p w14:paraId="5687D100" w14:textId="4F3D324B" w:rsidR="00380B4E" w:rsidRPr="008A262C" w:rsidRDefault="00514224" w:rsidP="008A262C">
            <w:pPr>
              <w:spacing w:before="60"/>
              <w:jc w:val="both"/>
              <w:rPr>
                <w:bCs/>
                <w:iCs/>
                <w:sz w:val="22"/>
                <w:szCs w:val="22"/>
              </w:rPr>
            </w:pPr>
            <w:r w:rsidRPr="008A262C">
              <w:rPr>
                <w:bCs/>
                <w:iCs/>
                <w:sz w:val="22"/>
                <w:szCs w:val="22"/>
              </w:rPr>
              <w:t>GE Healthcare - CPQ(APTTUS)</w:t>
            </w:r>
          </w:p>
        </w:tc>
      </w:tr>
      <w:tr w:rsidR="00380B4E" w:rsidRPr="008A262C" w14:paraId="663096BC" w14:textId="77777777" w:rsidTr="00DE303E">
        <w:trPr>
          <w:trHeight w:val="438"/>
        </w:trPr>
        <w:tc>
          <w:tcPr>
            <w:tcW w:w="2189" w:type="dxa"/>
            <w:vAlign w:val="center"/>
          </w:tcPr>
          <w:p w14:paraId="7E52D539" w14:textId="77777777" w:rsidR="00380B4E" w:rsidRPr="008A262C" w:rsidRDefault="00380B4E" w:rsidP="008A262C">
            <w:pPr>
              <w:spacing w:before="60"/>
              <w:jc w:val="both"/>
              <w:rPr>
                <w:b/>
                <w:bCs/>
                <w:iCs/>
                <w:sz w:val="22"/>
                <w:szCs w:val="22"/>
              </w:rPr>
            </w:pPr>
            <w:r w:rsidRPr="008A262C">
              <w:rPr>
                <w:b/>
                <w:bCs/>
                <w:iCs/>
                <w:sz w:val="22"/>
                <w:szCs w:val="22"/>
              </w:rPr>
              <w:t>Role</w:t>
            </w:r>
          </w:p>
        </w:tc>
        <w:tc>
          <w:tcPr>
            <w:tcW w:w="7690" w:type="dxa"/>
            <w:vAlign w:val="center"/>
          </w:tcPr>
          <w:p w14:paraId="4ACAEE9B" w14:textId="68ED5D2A" w:rsidR="00380B4E" w:rsidRPr="008A262C" w:rsidRDefault="00514224" w:rsidP="008A262C">
            <w:pPr>
              <w:pStyle w:val="NoSpacing"/>
              <w:jc w:val="both"/>
              <w:rPr>
                <w:rFonts w:ascii="Times New Roman" w:hAnsi="Times New Roman" w:cs="Times New Roman"/>
                <w:b/>
              </w:rPr>
            </w:pPr>
            <w:r w:rsidRPr="008A262C">
              <w:rPr>
                <w:rFonts w:ascii="Times New Roman" w:eastAsia="Times New Roman" w:hAnsi="Times New Roman" w:cs="Times New Roman"/>
              </w:rPr>
              <w:t>Salesforce Developer</w:t>
            </w:r>
          </w:p>
        </w:tc>
      </w:tr>
      <w:tr w:rsidR="00380B4E" w:rsidRPr="008A262C" w14:paraId="1074407C" w14:textId="77777777" w:rsidTr="00DE303E">
        <w:trPr>
          <w:trHeight w:val="438"/>
        </w:trPr>
        <w:tc>
          <w:tcPr>
            <w:tcW w:w="2189" w:type="dxa"/>
            <w:vAlign w:val="center"/>
          </w:tcPr>
          <w:p w14:paraId="71138FBF" w14:textId="287BBBA0" w:rsidR="00380B4E" w:rsidRPr="008A262C" w:rsidRDefault="006E4957" w:rsidP="008A262C">
            <w:pPr>
              <w:spacing w:before="60"/>
              <w:jc w:val="both"/>
              <w:rPr>
                <w:b/>
                <w:bCs/>
                <w:iCs/>
                <w:sz w:val="22"/>
                <w:szCs w:val="22"/>
              </w:rPr>
            </w:pPr>
            <w:r w:rsidRPr="008A262C">
              <w:rPr>
                <w:b/>
                <w:bCs/>
                <w:iCs/>
                <w:sz w:val="22"/>
                <w:szCs w:val="22"/>
              </w:rPr>
              <w:t xml:space="preserve">Description </w:t>
            </w:r>
          </w:p>
        </w:tc>
        <w:tc>
          <w:tcPr>
            <w:tcW w:w="7690" w:type="dxa"/>
            <w:vAlign w:val="center"/>
          </w:tcPr>
          <w:p w14:paraId="13AC85C1" w14:textId="67217838" w:rsidR="006E4957" w:rsidRPr="008A262C" w:rsidRDefault="006E4957" w:rsidP="008A262C">
            <w:pPr>
              <w:spacing w:before="60"/>
              <w:jc w:val="both"/>
              <w:rPr>
                <w:bCs/>
                <w:iCs/>
                <w:sz w:val="22"/>
                <w:szCs w:val="22"/>
              </w:rPr>
            </w:pPr>
            <w:r w:rsidRPr="008A262C">
              <w:rPr>
                <w:bCs/>
                <w:iCs/>
                <w:sz w:val="22"/>
                <w:szCs w:val="22"/>
              </w:rPr>
              <w:t>This project is about Configure, pricing, and quoting, where the client makes their deal with customers by creating quotes and configuring products.</w:t>
            </w:r>
          </w:p>
          <w:p w14:paraId="167E9058" w14:textId="30C74BDD" w:rsidR="00380B4E" w:rsidRPr="008A262C" w:rsidRDefault="006E4957" w:rsidP="008A262C">
            <w:pPr>
              <w:spacing w:before="60"/>
              <w:jc w:val="both"/>
              <w:rPr>
                <w:bCs/>
                <w:iCs/>
                <w:sz w:val="22"/>
                <w:szCs w:val="22"/>
              </w:rPr>
            </w:pPr>
            <w:r w:rsidRPr="008A262C">
              <w:rPr>
                <w:bCs/>
                <w:iCs/>
                <w:sz w:val="22"/>
                <w:szCs w:val="22"/>
              </w:rPr>
              <w:t xml:space="preserve">We have developed several customized functionalities on top of Apttus </w:t>
            </w:r>
            <w:proofErr w:type="spellStart"/>
            <w:r w:rsidRPr="008A262C">
              <w:rPr>
                <w:bCs/>
                <w:iCs/>
                <w:sz w:val="22"/>
                <w:szCs w:val="22"/>
              </w:rPr>
              <w:t>cpq</w:t>
            </w:r>
            <w:proofErr w:type="spellEnd"/>
            <w:r w:rsidRPr="008A262C">
              <w:rPr>
                <w:bCs/>
                <w:iCs/>
                <w:sz w:val="22"/>
                <w:szCs w:val="22"/>
              </w:rPr>
              <w:t xml:space="preserve"> functionality to fulfill the client’s requirements.</w:t>
            </w:r>
          </w:p>
        </w:tc>
      </w:tr>
      <w:tr w:rsidR="00380B4E" w:rsidRPr="008A262C" w14:paraId="1599D039" w14:textId="77777777" w:rsidTr="00DE303E">
        <w:trPr>
          <w:trHeight w:val="438"/>
        </w:trPr>
        <w:tc>
          <w:tcPr>
            <w:tcW w:w="2189" w:type="dxa"/>
            <w:vAlign w:val="center"/>
          </w:tcPr>
          <w:p w14:paraId="28778EFA" w14:textId="77777777" w:rsidR="00380B4E" w:rsidRPr="008A262C" w:rsidRDefault="00380B4E" w:rsidP="008A262C">
            <w:pPr>
              <w:spacing w:before="60"/>
              <w:jc w:val="both"/>
              <w:rPr>
                <w:b/>
                <w:bCs/>
                <w:iCs/>
                <w:sz w:val="22"/>
                <w:szCs w:val="22"/>
              </w:rPr>
            </w:pPr>
            <w:r w:rsidRPr="008A262C">
              <w:rPr>
                <w:b/>
                <w:bCs/>
                <w:iCs/>
                <w:sz w:val="22"/>
                <w:szCs w:val="22"/>
              </w:rPr>
              <w:t>Responsibilities</w:t>
            </w:r>
          </w:p>
        </w:tc>
        <w:tc>
          <w:tcPr>
            <w:tcW w:w="7690" w:type="dxa"/>
            <w:vAlign w:val="center"/>
          </w:tcPr>
          <w:p w14:paraId="161AF381" w14:textId="77777777" w:rsidR="004C2514" w:rsidRPr="008A262C" w:rsidRDefault="004C2514" w:rsidP="008A262C">
            <w:pPr>
              <w:pStyle w:val="ListParagraph"/>
              <w:widowControl w:val="0"/>
              <w:numPr>
                <w:ilvl w:val="0"/>
                <w:numId w:val="10"/>
              </w:numPr>
              <w:tabs>
                <w:tab w:val="left" w:pos="860"/>
                <w:tab w:val="left" w:pos="861"/>
              </w:tabs>
              <w:autoSpaceDE w:val="0"/>
              <w:autoSpaceDN w:val="0"/>
              <w:spacing w:line="279" w:lineRule="exact"/>
              <w:jc w:val="both"/>
              <w:rPr>
                <w:sz w:val="22"/>
                <w:szCs w:val="22"/>
              </w:rPr>
            </w:pPr>
            <w:r w:rsidRPr="008A262C">
              <w:rPr>
                <w:sz w:val="22"/>
                <w:szCs w:val="22"/>
              </w:rPr>
              <w:t xml:space="preserve">Responsible for delivering sprint dedicated User stories from offshore. </w:t>
            </w:r>
          </w:p>
          <w:p w14:paraId="719D6D3C" w14:textId="182707ED" w:rsidR="004C2514" w:rsidRPr="008A262C" w:rsidRDefault="004C2514" w:rsidP="008A262C">
            <w:pPr>
              <w:pStyle w:val="ListParagraph"/>
              <w:widowControl w:val="0"/>
              <w:numPr>
                <w:ilvl w:val="0"/>
                <w:numId w:val="10"/>
              </w:numPr>
              <w:tabs>
                <w:tab w:val="left" w:pos="860"/>
                <w:tab w:val="left" w:pos="861"/>
              </w:tabs>
              <w:autoSpaceDE w:val="0"/>
              <w:autoSpaceDN w:val="0"/>
              <w:spacing w:line="279" w:lineRule="exact"/>
              <w:jc w:val="both"/>
              <w:rPr>
                <w:sz w:val="22"/>
                <w:szCs w:val="22"/>
              </w:rPr>
            </w:pPr>
            <w:r w:rsidRPr="008A262C">
              <w:rPr>
                <w:sz w:val="22"/>
                <w:szCs w:val="22"/>
              </w:rPr>
              <w:t xml:space="preserve">According to business </w:t>
            </w:r>
            <w:r w:rsidR="009805EE" w:rsidRPr="008A262C">
              <w:rPr>
                <w:sz w:val="22"/>
                <w:szCs w:val="22"/>
              </w:rPr>
              <w:t>requirements,</w:t>
            </w:r>
            <w:r w:rsidRPr="008A262C">
              <w:rPr>
                <w:sz w:val="22"/>
                <w:szCs w:val="22"/>
              </w:rPr>
              <w:t xml:space="preserve"> created products, priced them, and validated on the cart page.</w:t>
            </w:r>
          </w:p>
          <w:p w14:paraId="2C897618" w14:textId="77777777" w:rsidR="004C2514" w:rsidRPr="008A262C" w:rsidRDefault="004C2514" w:rsidP="008A262C">
            <w:pPr>
              <w:pStyle w:val="ListParagraph"/>
              <w:widowControl w:val="0"/>
              <w:numPr>
                <w:ilvl w:val="0"/>
                <w:numId w:val="10"/>
              </w:numPr>
              <w:tabs>
                <w:tab w:val="left" w:pos="860"/>
                <w:tab w:val="left" w:pos="861"/>
              </w:tabs>
              <w:autoSpaceDE w:val="0"/>
              <w:autoSpaceDN w:val="0"/>
              <w:spacing w:line="279" w:lineRule="exact"/>
              <w:jc w:val="both"/>
              <w:rPr>
                <w:sz w:val="22"/>
                <w:szCs w:val="22"/>
              </w:rPr>
            </w:pPr>
            <w:r w:rsidRPr="008A262C">
              <w:rPr>
                <w:sz w:val="22"/>
                <w:szCs w:val="22"/>
              </w:rPr>
              <w:t>Configuration of Salesforce.com creating fields, objects, validation rules, Workflow, Rules, Approval process, Reports, Dashboards, Custom labels, etc.</w:t>
            </w:r>
          </w:p>
          <w:p w14:paraId="45A21DBA" w14:textId="7123A301" w:rsidR="004C2514" w:rsidRPr="008A262C" w:rsidRDefault="004C2514" w:rsidP="008A262C">
            <w:pPr>
              <w:pStyle w:val="ListParagraph"/>
              <w:widowControl w:val="0"/>
              <w:numPr>
                <w:ilvl w:val="0"/>
                <w:numId w:val="10"/>
              </w:numPr>
              <w:tabs>
                <w:tab w:val="left" w:pos="860"/>
                <w:tab w:val="left" w:pos="861"/>
              </w:tabs>
              <w:autoSpaceDE w:val="0"/>
              <w:autoSpaceDN w:val="0"/>
              <w:spacing w:line="279" w:lineRule="exact"/>
              <w:jc w:val="both"/>
              <w:rPr>
                <w:sz w:val="22"/>
                <w:szCs w:val="22"/>
              </w:rPr>
            </w:pPr>
            <w:r w:rsidRPr="008A262C">
              <w:rPr>
                <w:sz w:val="22"/>
                <w:szCs w:val="22"/>
              </w:rPr>
              <w:t>Designed and Developed components with unit testing</w:t>
            </w:r>
            <w:r w:rsidR="009805EE">
              <w:rPr>
                <w:sz w:val="22"/>
                <w:szCs w:val="22"/>
              </w:rPr>
              <w:t xml:space="preserve"> </w:t>
            </w:r>
            <w:r w:rsidRPr="008A262C">
              <w:rPr>
                <w:sz w:val="22"/>
                <w:szCs w:val="22"/>
              </w:rPr>
              <w:t>using</w:t>
            </w:r>
            <w:r w:rsidR="009805EE">
              <w:rPr>
                <w:sz w:val="22"/>
                <w:szCs w:val="22"/>
              </w:rPr>
              <w:t xml:space="preserve"> </w:t>
            </w:r>
            <w:r w:rsidRPr="008A262C">
              <w:rPr>
                <w:sz w:val="22"/>
                <w:szCs w:val="22"/>
              </w:rPr>
              <w:t>Visual Force</w:t>
            </w:r>
            <w:r w:rsidR="009805EE">
              <w:rPr>
                <w:sz w:val="22"/>
                <w:szCs w:val="22"/>
              </w:rPr>
              <w:t xml:space="preserve"> </w:t>
            </w:r>
            <w:r w:rsidRPr="008A262C">
              <w:rPr>
                <w:sz w:val="22"/>
                <w:szCs w:val="22"/>
              </w:rPr>
              <w:t>Pages,</w:t>
            </w:r>
            <w:r w:rsidR="009805EE">
              <w:rPr>
                <w:sz w:val="22"/>
                <w:szCs w:val="22"/>
              </w:rPr>
              <w:t xml:space="preserve"> </w:t>
            </w:r>
            <w:r w:rsidRPr="008A262C">
              <w:rPr>
                <w:sz w:val="22"/>
                <w:szCs w:val="22"/>
              </w:rPr>
              <w:t>Apex</w:t>
            </w:r>
            <w:r w:rsidR="009805EE">
              <w:rPr>
                <w:sz w:val="22"/>
                <w:szCs w:val="22"/>
              </w:rPr>
              <w:t xml:space="preserve"> </w:t>
            </w:r>
            <w:r w:rsidRPr="008A262C">
              <w:rPr>
                <w:sz w:val="22"/>
                <w:szCs w:val="22"/>
              </w:rPr>
              <w:t>classes and</w:t>
            </w:r>
            <w:r w:rsidR="009805EE">
              <w:rPr>
                <w:sz w:val="22"/>
                <w:szCs w:val="22"/>
              </w:rPr>
              <w:t xml:space="preserve"> </w:t>
            </w:r>
            <w:r w:rsidRPr="008A262C">
              <w:rPr>
                <w:sz w:val="22"/>
                <w:szCs w:val="22"/>
              </w:rPr>
              <w:t>Triggers, Aura</w:t>
            </w:r>
            <w:r w:rsidR="009805EE">
              <w:rPr>
                <w:sz w:val="22"/>
                <w:szCs w:val="22"/>
              </w:rPr>
              <w:t xml:space="preserve"> </w:t>
            </w:r>
            <w:r w:rsidRPr="008A262C">
              <w:rPr>
                <w:sz w:val="22"/>
                <w:szCs w:val="22"/>
              </w:rPr>
              <w:t>Lightning components.</w:t>
            </w:r>
          </w:p>
          <w:p w14:paraId="4B9BCA29" w14:textId="6FC22321" w:rsidR="00223E3C" w:rsidRPr="008A262C" w:rsidRDefault="004C2514" w:rsidP="008A262C">
            <w:pPr>
              <w:pStyle w:val="ListParagraph"/>
              <w:widowControl w:val="0"/>
              <w:numPr>
                <w:ilvl w:val="0"/>
                <w:numId w:val="10"/>
              </w:numPr>
              <w:tabs>
                <w:tab w:val="left" w:pos="860"/>
                <w:tab w:val="left" w:pos="861"/>
              </w:tabs>
              <w:autoSpaceDE w:val="0"/>
              <w:autoSpaceDN w:val="0"/>
              <w:spacing w:line="279" w:lineRule="exact"/>
              <w:jc w:val="both"/>
              <w:rPr>
                <w:sz w:val="22"/>
                <w:szCs w:val="22"/>
              </w:rPr>
            </w:pPr>
            <w:r w:rsidRPr="008A262C">
              <w:rPr>
                <w:sz w:val="22"/>
                <w:szCs w:val="22"/>
              </w:rPr>
              <w:t>Looked at the technical feasibility of solutions along with functional team members.</w:t>
            </w:r>
            <w:r w:rsidR="009805EE">
              <w:rPr>
                <w:sz w:val="22"/>
                <w:szCs w:val="22"/>
              </w:rPr>
              <w:t xml:space="preserve"> </w:t>
            </w:r>
            <w:r w:rsidR="00A60849" w:rsidRPr="008A262C">
              <w:rPr>
                <w:sz w:val="22"/>
                <w:szCs w:val="22"/>
              </w:rPr>
              <w:t>Wor</w:t>
            </w:r>
            <w:r w:rsidR="00A4300E">
              <w:rPr>
                <w:sz w:val="22"/>
                <w:szCs w:val="22"/>
              </w:rPr>
              <w:t>ked</w:t>
            </w:r>
            <w:r w:rsidR="00A60849" w:rsidRPr="008A262C">
              <w:rPr>
                <w:sz w:val="22"/>
                <w:szCs w:val="22"/>
              </w:rPr>
              <w:t xml:space="preserve"> in Agile process with scrum teams and Jira tool. </w:t>
            </w:r>
          </w:p>
          <w:p w14:paraId="688D3495" w14:textId="77777777" w:rsidR="00101C5A" w:rsidRPr="008A262C" w:rsidRDefault="00A60849" w:rsidP="008A262C">
            <w:pPr>
              <w:pStyle w:val="ListParagraph"/>
              <w:widowControl w:val="0"/>
              <w:numPr>
                <w:ilvl w:val="0"/>
                <w:numId w:val="10"/>
              </w:numPr>
              <w:tabs>
                <w:tab w:val="left" w:pos="860"/>
                <w:tab w:val="left" w:pos="861"/>
              </w:tabs>
              <w:autoSpaceDE w:val="0"/>
              <w:autoSpaceDN w:val="0"/>
              <w:spacing w:line="279" w:lineRule="exact"/>
              <w:jc w:val="both"/>
              <w:rPr>
                <w:sz w:val="22"/>
                <w:szCs w:val="22"/>
              </w:rPr>
            </w:pPr>
            <w:r w:rsidRPr="008A262C">
              <w:rPr>
                <w:sz w:val="22"/>
                <w:szCs w:val="22"/>
              </w:rPr>
              <w:t>Deployed code &amp; configuration items using ANT and Changesets.</w:t>
            </w:r>
          </w:p>
          <w:p w14:paraId="258F6476" w14:textId="77777777" w:rsidR="005005F1" w:rsidRPr="008A262C" w:rsidRDefault="005005F1" w:rsidP="008A262C">
            <w:pPr>
              <w:pStyle w:val="ListParagraph"/>
              <w:widowControl w:val="0"/>
              <w:numPr>
                <w:ilvl w:val="0"/>
                <w:numId w:val="10"/>
              </w:numPr>
              <w:tabs>
                <w:tab w:val="left" w:pos="860"/>
                <w:tab w:val="left" w:pos="861"/>
              </w:tabs>
              <w:autoSpaceDE w:val="0"/>
              <w:autoSpaceDN w:val="0"/>
              <w:spacing w:line="279" w:lineRule="exact"/>
              <w:jc w:val="both"/>
              <w:rPr>
                <w:sz w:val="22"/>
                <w:szCs w:val="22"/>
              </w:rPr>
            </w:pPr>
            <w:r w:rsidRPr="008A262C">
              <w:rPr>
                <w:sz w:val="22"/>
                <w:szCs w:val="22"/>
              </w:rPr>
              <w:t xml:space="preserve">Product and service configuration with constraint rules, attribute rules. </w:t>
            </w:r>
          </w:p>
          <w:p w14:paraId="2E28436A" w14:textId="77777777" w:rsidR="005005F1" w:rsidRPr="008A262C" w:rsidRDefault="005005F1" w:rsidP="008A262C">
            <w:pPr>
              <w:pStyle w:val="ListParagraph"/>
              <w:widowControl w:val="0"/>
              <w:numPr>
                <w:ilvl w:val="0"/>
                <w:numId w:val="10"/>
              </w:numPr>
              <w:tabs>
                <w:tab w:val="left" w:pos="860"/>
                <w:tab w:val="left" w:pos="861"/>
              </w:tabs>
              <w:autoSpaceDE w:val="0"/>
              <w:autoSpaceDN w:val="0"/>
              <w:spacing w:line="279" w:lineRule="exact"/>
              <w:jc w:val="both"/>
              <w:rPr>
                <w:sz w:val="22"/>
                <w:szCs w:val="22"/>
              </w:rPr>
            </w:pPr>
            <w:r w:rsidRPr="008A262C">
              <w:rPr>
                <w:sz w:val="22"/>
                <w:szCs w:val="22"/>
              </w:rPr>
              <w:t xml:space="preserve">Quote generation </w:t>
            </w:r>
          </w:p>
          <w:p w14:paraId="0E660DC2" w14:textId="77777777" w:rsidR="005005F1" w:rsidRPr="008A262C" w:rsidRDefault="005005F1" w:rsidP="008A262C">
            <w:pPr>
              <w:pStyle w:val="ListParagraph"/>
              <w:widowControl w:val="0"/>
              <w:numPr>
                <w:ilvl w:val="0"/>
                <w:numId w:val="10"/>
              </w:numPr>
              <w:tabs>
                <w:tab w:val="left" w:pos="860"/>
                <w:tab w:val="left" w:pos="861"/>
              </w:tabs>
              <w:autoSpaceDE w:val="0"/>
              <w:autoSpaceDN w:val="0"/>
              <w:spacing w:line="279" w:lineRule="exact"/>
              <w:jc w:val="both"/>
              <w:rPr>
                <w:sz w:val="22"/>
                <w:szCs w:val="22"/>
              </w:rPr>
            </w:pPr>
            <w:r w:rsidRPr="008A262C">
              <w:rPr>
                <w:sz w:val="22"/>
                <w:szCs w:val="22"/>
              </w:rPr>
              <w:t>Creation of price list and pricelist line items and X-Author data migration.</w:t>
            </w:r>
          </w:p>
          <w:p w14:paraId="4707ADE4" w14:textId="77777777" w:rsidR="005005F1" w:rsidRPr="008A262C" w:rsidRDefault="005005F1" w:rsidP="008A262C">
            <w:pPr>
              <w:pStyle w:val="ListParagraph"/>
              <w:widowControl w:val="0"/>
              <w:numPr>
                <w:ilvl w:val="0"/>
                <w:numId w:val="10"/>
              </w:numPr>
              <w:tabs>
                <w:tab w:val="left" w:pos="860"/>
                <w:tab w:val="left" w:pos="861"/>
              </w:tabs>
              <w:autoSpaceDE w:val="0"/>
              <w:autoSpaceDN w:val="0"/>
              <w:spacing w:line="279" w:lineRule="exact"/>
              <w:jc w:val="both"/>
              <w:rPr>
                <w:sz w:val="22"/>
                <w:szCs w:val="22"/>
              </w:rPr>
            </w:pPr>
            <w:r w:rsidRPr="008A262C">
              <w:rPr>
                <w:sz w:val="22"/>
                <w:szCs w:val="22"/>
              </w:rPr>
              <w:t>Assisted the project team and customer with the design including CPQ performance, usability, and usage considerations.</w:t>
            </w:r>
          </w:p>
          <w:p w14:paraId="7D468644" w14:textId="4615A27F" w:rsidR="004C2514" w:rsidRPr="008A262C" w:rsidRDefault="005005F1" w:rsidP="008A262C">
            <w:pPr>
              <w:pStyle w:val="ListParagraph"/>
              <w:widowControl w:val="0"/>
              <w:numPr>
                <w:ilvl w:val="0"/>
                <w:numId w:val="10"/>
              </w:numPr>
              <w:tabs>
                <w:tab w:val="left" w:pos="860"/>
                <w:tab w:val="left" w:pos="861"/>
              </w:tabs>
              <w:autoSpaceDE w:val="0"/>
              <w:autoSpaceDN w:val="0"/>
              <w:spacing w:line="279" w:lineRule="exact"/>
              <w:jc w:val="both"/>
              <w:rPr>
                <w:sz w:val="22"/>
                <w:szCs w:val="22"/>
              </w:rPr>
            </w:pPr>
            <w:r w:rsidRPr="008A262C">
              <w:rPr>
                <w:sz w:val="22"/>
                <w:szCs w:val="22"/>
              </w:rPr>
              <w:t>Identified and developed process improvements that facilitated knowledge transfer to others.</w:t>
            </w:r>
          </w:p>
        </w:tc>
      </w:tr>
    </w:tbl>
    <w:p w14:paraId="4638CFA6" w14:textId="77777777" w:rsidR="00721605" w:rsidRPr="008A262C" w:rsidRDefault="00721605" w:rsidP="008A262C">
      <w:pPr>
        <w:spacing w:before="60"/>
        <w:jc w:val="both"/>
        <w:rPr>
          <w:b/>
          <w:bCs/>
          <w:iCs/>
          <w:sz w:val="22"/>
          <w:szCs w:val="22"/>
        </w:rPr>
      </w:pPr>
    </w:p>
    <w:p w14:paraId="50E18F67" w14:textId="77777777" w:rsidR="00223E3C" w:rsidRPr="008A262C" w:rsidRDefault="00223E3C" w:rsidP="008A262C">
      <w:pPr>
        <w:spacing w:before="60"/>
        <w:jc w:val="both"/>
        <w:rPr>
          <w:b/>
          <w:bCs/>
          <w:iCs/>
          <w:sz w:val="22"/>
          <w:szCs w:val="22"/>
        </w:rPr>
      </w:pPr>
    </w:p>
    <w:p w14:paraId="4E67A655" w14:textId="18E0997A" w:rsidR="00380B4E" w:rsidRPr="008A262C" w:rsidRDefault="00AE4760" w:rsidP="008A262C">
      <w:pPr>
        <w:spacing w:before="60"/>
        <w:jc w:val="both"/>
        <w:rPr>
          <w:b/>
          <w:bCs/>
          <w:iCs/>
          <w:sz w:val="22"/>
          <w:szCs w:val="22"/>
        </w:rPr>
      </w:pPr>
      <w:r w:rsidRPr="008A262C">
        <w:rPr>
          <w:b/>
          <w:bCs/>
          <w:iCs/>
          <w:sz w:val="22"/>
          <w:szCs w:val="22"/>
        </w:rPr>
        <w:t>Project 2:</w:t>
      </w:r>
    </w:p>
    <w:p w14:paraId="7B6C9B22" w14:textId="108861F0" w:rsidR="00A108BE" w:rsidRPr="008A262C" w:rsidRDefault="00A108BE" w:rsidP="008A262C">
      <w:pPr>
        <w:spacing w:before="60"/>
        <w:jc w:val="both"/>
        <w:rPr>
          <w:b/>
          <w:bCs/>
          <w:iCs/>
          <w:sz w:val="22"/>
          <w:szCs w:val="22"/>
        </w:rPr>
      </w:pPr>
    </w:p>
    <w:tbl>
      <w:tblPr>
        <w:tblStyle w:val="TableGrid"/>
        <w:tblW w:w="987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189"/>
        <w:gridCol w:w="7690"/>
      </w:tblGrid>
      <w:tr w:rsidR="00A108BE" w:rsidRPr="008A262C" w14:paraId="18FBE2F5" w14:textId="77777777" w:rsidTr="007471BC">
        <w:trPr>
          <w:trHeight w:val="438"/>
        </w:trPr>
        <w:tc>
          <w:tcPr>
            <w:tcW w:w="2189" w:type="dxa"/>
            <w:vAlign w:val="center"/>
          </w:tcPr>
          <w:p w14:paraId="3FB2AB91" w14:textId="77777777" w:rsidR="00A108BE" w:rsidRPr="008A262C" w:rsidRDefault="00A108BE" w:rsidP="008A262C">
            <w:pPr>
              <w:spacing w:before="60"/>
              <w:jc w:val="both"/>
              <w:rPr>
                <w:b/>
                <w:bCs/>
                <w:iCs/>
                <w:sz w:val="22"/>
                <w:szCs w:val="22"/>
              </w:rPr>
            </w:pPr>
            <w:r w:rsidRPr="008A262C">
              <w:rPr>
                <w:b/>
                <w:bCs/>
                <w:iCs/>
                <w:sz w:val="22"/>
                <w:szCs w:val="22"/>
              </w:rPr>
              <w:t>Client Name</w:t>
            </w:r>
          </w:p>
        </w:tc>
        <w:tc>
          <w:tcPr>
            <w:tcW w:w="7690" w:type="dxa"/>
            <w:vAlign w:val="center"/>
          </w:tcPr>
          <w:p w14:paraId="446CB22B" w14:textId="57D86D9A" w:rsidR="00A108BE" w:rsidRPr="008A262C" w:rsidRDefault="00A108BE" w:rsidP="008A262C">
            <w:pPr>
              <w:spacing w:before="60"/>
              <w:jc w:val="both"/>
              <w:rPr>
                <w:bCs/>
                <w:iCs/>
                <w:sz w:val="22"/>
                <w:szCs w:val="22"/>
              </w:rPr>
            </w:pPr>
            <w:r w:rsidRPr="008A262C">
              <w:rPr>
                <w:bCs/>
                <w:iCs/>
                <w:sz w:val="22"/>
                <w:szCs w:val="22"/>
              </w:rPr>
              <w:t>GE Healthcare - partner Community Portal</w:t>
            </w:r>
          </w:p>
        </w:tc>
      </w:tr>
      <w:tr w:rsidR="00A108BE" w:rsidRPr="008A262C" w14:paraId="547DD4D2" w14:textId="77777777" w:rsidTr="007471BC">
        <w:trPr>
          <w:trHeight w:val="438"/>
        </w:trPr>
        <w:tc>
          <w:tcPr>
            <w:tcW w:w="2189" w:type="dxa"/>
            <w:vAlign w:val="center"/>
          </w:tcPr>
          <w:p w14:paraId="123E817C" w14:textId="77777777" w:rsidR="00A108BE" w:rsidRPr="008A262C" w:rsidRDefault="00A108BE" w:rsidP="008A262C">
            <w:pPr>
              <w:spacing w:before="60"/>
              <w:jc w:val="both"/>
              <w:rPr>
                <w:b/>
                <w:bCs/>
                <w:iCs/>
                <w:sz w:val="22"/>
                <w:szCs w:val="22"/>
              </w:rPr>
            </w:pPr>
            <w:r w:rsidRPr="008A262C">
              <w:rPr>
                <w:b/>
                <w:bCs/>
                <w:iCs/>
                <w:sz w:val="22"/>
                <w:szCs w:val="22"/>
              </w:rPr>
              <w:t>Role</w:t>
            </w:r>
          </w:p>
        </w:tc>
        <w:tc>
          <w:tcPr>
            <w:tcW w:w="7690" w:type="dxa"/>
            <w:vAlign w:val="center"/>
          </w:tcPr>
          <w:p w14:paraId="02FA3988" w14:textId="77777777" w:rsidR="00A108BE" w:rsidRPr="008A262C" w:rsidRDefault="00A108BE" w:rsidP="008A262C">
            <w:pPr>
              <w:pStyle w:val="NoSpacing"/>
              <w:jc w:val="both"/>
              <w:rPr>
                <w:rFonts w:ascii="Times New Roman" w:hAnsi="Times New Roman" w:cs="Times New Roman"/>
                <w:b/>
              </w:rPr>
            </w:pPr>
            <w:r w:rsidRPr="008A262C">
              <w:rPr>
                <w:rFonts w:ascii="Times New Roman" w:eastAsia="Times New Roman" w:hAnsi="Times New Roman" w:cs="Times New Roman"/>
              </w:rPr>
              <w:t>Salesforce Developer</w:t>
            </w:r>
          </w:p>
        </w:tc>
      </w:tr>
      <w:tr w:rsidR="00A108BE" w:rsidRPr="008A262C" w14:paraId="1AB19E55" w14:textId="77777777" w:rsidTr="007471BC">
        <w:trPr>
          <w:trHeight w:val="438"/>
        </w:trPr>
        <w:tc>
          <w:tcPr>
            <w:tcW w:w="2189" w:type="dxa"/>
            <w:vAlign w:val="center"/>
          </w:tcPr>
          <w:p w14:paraId="7A5A61E4" w14:textId="77777777" w:rsidR="00A108BE" w:rsidRPr="008A262C" w:rsidRDefault="00A108BE" w:rsidP="008A262C">
            <w:pPr>
              <w:spacing w:before="60"/>
              <w:jc w:val="both"/>
              <w:rPr>
                <w:b/>
                <w:bCs/>
                <w:iCs/>
                <w:sz w:val="22"/>
                <w:szCs w:val="22"/>
              </w:rPr>
            </w:pPr>
            <w:r w:rsidRPr="008A262C">
              <w:rPr>
                <w:b/>
                <w:bCs/>
                <w:iCs/>
                <w:sz w:val="22"/>
                <w:szCs w:val="22"/>
              </w:rPr>
              <w:t xml:space="preserve">Description </w:t>
            </w:r>
          </w:p>
        </w:tc>
        <w:tc>
          <w:tcPr>
            <w:tcW w:w="7690" w:type="dxa"/>
            <w:vAlign w:val="center"/>
          </w:tcPr>
          <w:p w14:paraId="2498F311" w14:textId="6A95E797" w:rsidR="00A108BE" w:rsidRPr="008A262C" w:rsidRDefault="00C848B6" w:rsidP="008A262C">
            <w:pPr>
              <w:spacing w:before="60"/>
              <w:jc w:val="both"/>
              <w:rPr>
                <w:bCs/>
                <w:iCs/>
                <w:sz w:val="22"/>
                <w:szCs w:val="22"/>
              </w:rPr>
            </w:pPr>
            <w:r w:rsidRPr="008A262C">
              <w:rPr>
                <w:bCs/>
                <w:iCs/>
                <w:sz w:val="22"/>
                <w:szCs w:val="22"/>
              </w:rPr>
              <w:t>Business requirement for building a partner community portal in Lightning where a partner user can log in community likewise a sales rep and perform CPQ functionality by creating opportunity, with the help of send to quoting button the portal is redirected to Apttus as a result land to quoting page and then the partner user can configure products, price, and place an order.</w:t>
            </w:r>
          </w:p>
        </w:tc>
      </w:tr>
      <w:tr w:rsidR="00A108BE" w:rsidRPr="008A262C" w14:paraId="75CDA5E3" w14:textId="77777777" w:rsidTr="007471BC">
        <w:trPr>
          <w:trHeight w:val="438"/>
        </w:trPr>
        <w:tc>
          <w:tcPr>
            <w:tcW w:w="2189" w:type="dxa"/>
            <w:vAlign w:val="center"/>
          </w:tcPr>
          <w:p w14:paraId="2B13DD79" w14:textId="77777777" w:rsidR="00A108BE" w:rsidRPr="008A262C" w:rsidRDefault="00A108BE" w:rsidP="008A262C">
            <w:pPr>
              <w:spacing w:before="60"/>
              <w:jc w:val="both"/>
              <w:rPr>
                <w:b/>
                <w:bCs/>
                <w:iCs/>
                <w:sz w:val="22"/>
                <w:szCs w:val="22"/>
              </w:rPr>
            </w:pPr>
            <w:r w:rsidRPr="008A262C">
              <w:rPr>
                <w:b/>
                <w:bCs/>
                <w:iCs/>
                <w:sz w:val="22"/>
                <w:szCs w:val="22"/>
              </w:rPr>
              <w:lastRenderedPageBreak/>
              <w:t>Responsibilities</w:t>
            </w:r>
          </w:p>
        </w:tc>
        <w:tc>
          <w:tcPr>
            <w:tcW w:w="7690" w:type="dxa"/>
            <w:vAlign w:val="center"/>
          </w:tcPr>
          <w:p w14:paraId="5A9066A3" w14:textId="396546AC" w:rsidR="00C848B6" w:rsidRPr="008A262C" w:rsidRDefault="00C848B6" w:rsidP="008A262C">
            <w:pPr>
              <w:pStyle w:val="ListParagraph"/>
              <w:widowControl w:val="0"/>
              <w:numPr>
                <w:ilvl w:val="0"/>
                <w:numId w:val="10"/>
              </w:numPr>
              <w:tabs>
                <w:tab w:val="left" w:pos="860"/>
                <w:tab w:val="left" w:pos="861"/>
              </w:tabs>
              <w:autoSpaceDE w:val="0"/>
              <w:autoSpaceDN w:val="0"/>
              <w:spacing w:line="279" w:lineRule="exact"/>
              <w:jc w:val="both"/>
              <w:rPr>
                <w:sz w:val="22"/>
                <w:szCs w:val="22"/>
              </w:rPr>
            </w:pPr>
            <w:r w:rsidRPr="008A262C">
              <w:rPr>
                <w:sz w:val="22"/>
                <w:szCs w:val="22"/>
              </w:rPr>
              <w:t>ConfigurationofSalesforce.com created pages on builder community by lightning components.</w:t>
            </w:r>
          </w:p>
          <w:p w14:paraId="5E7896B7" w14:textId="77777777" w:rsidR="00C848B6" w:rsidRPr="008A262C" w:rsidRDefault="00C848B6" w:rsidP="008A262C">
            <w:pPr>
              <w:pStyle w:val="ListParagraph"/>
              <w:widowControl w:val="0"/>
              <w:numPr>
                <w:ilvl w:val="0"/>
                <w:numId w:val="10"/>
              </w:numPr>
              <w:tabs>
                <w:tab w:val="left" w:pos="860"/>
                <w:tab w:val="left" w:pos="861"/>
              </w:tabs>
              <w:autoSpaceDE w:val="0"/>
              <w:autoSpaceDN w:val="0"/>
              <w:spacing w:line="279" w:lineRule="exact"/>
              <w:jc w:val="both"/>
              <w:rPr>
                <w:sz w:val="22"/>
                <w:szCs w:val="22"/>
              </w:rPr>
            </w:pPr>
            <w:r w:rsidRPr="008A262C">
              <w:rPr>
                <w:sz w:val="22"/>
                <w:szCs w:val="22"/>
              </w:rPr>
              <w:t>Developed Aura Lightning components.</w:t>
            </w:r>
          </w:p>
          <w:p w14:paraId="0D57A124" w14:textId="7BA75BC5" w:rsidR="00A108BE" w:rsidRPr="008A262C" w:rsidRDefault="00C848B6" w:rsidP="008A262C">
            <w:pPr>
              <w:pStyle w:val="ListParagraph"/>
              <w:widowControl w:val="0"/>
              <w:numPr>
                <w:ilvl w:val="0"/>
                <w:numId w:val="10"/>
              </w:numPr>
              <w:tabs>
                <w:tab w:val="left" w:pos="860"/>
                <w:tab w:val="left" w:pos="861"/>
              </w:tabs>
              <w:autoSpaceDE w:val="0"/>
              <w:autoSpaceDN w:val="0"/>
              <w:spacing w:line="279" w:lineRule="exact"/>
              <w:jc w:val="both"/>
              <w:rPr>
                <w:sz w:val="22"/>
                <w:szCs w:val="22"/>
              </w:rPr>
            </w:pPr>
            <w:r w:rsidRPr="008A262C">
              <w:rPr>
                <w:sz w:val="22"/>
                <w:szCs w:val="22"/>
              </w:rPr>
              <w:t>Classic to Lightning Migrations and components as Visualforce, apex classes</w:t>
            </w:r>
          </w:p>
        </w:tc>
      </w:tr>
    </w:tbl>
    <w:p w14:paraId="5B21EDF5" w14:textId="583809D1" w:rsidR="00A108BE" w:rsidRPr="008A262C" w:rsidRDefault="00A108BE" w:rsidP="008A262C">
      <w:pPr>
        <w:spacing w:before="60"/>
        <w:jc w:val="both"/>
        <w:rPr>
          <w:b/>
          <w:bCs/>
          <w:iCs/>
          <w:sz w:val="22"/>
          <w:szCs w:val="22"/>
        </w:rPr>
      </w:pPr>
    </w:p>
    <w:p w14:paraId="6241A09D" w14:textId="01E52990" w:rsidR="000E19D2" w:rsidRPr="008A262C" w:rsidRDefault="000E19D2" w:rsidP="008A262C">
      <w:pPr>
        <w:spacing w:before="60"/>
        <w:jc w:val="both"/>
        <w:rPr>
          <w:b/>
          <w:bCs/>
          <w:iCs/>
          <w:sz w:val="22"/>
          <w:szCs w:val="22"/>
        </w:rPr>
      </w:pPr>
      <w:r w:rsidRPr="008A262C">
        <w:rPr>
          <w:b/>
          <w:bCs/>
          <w:iCs/>
          <w:sz w:val="22"/>
          <w:szCs w:val="22"/>
        </w:rPr>
        <w:t>Project 3:</w:t>
      </w:r>
    </w:p>
    <w:p w14:paraId="0ABB9E8D" w14:textId="77777777" w:rsidR="000E19D2" w:rsidRPr="008A262C" w:rsidRDefault="000E19D2" w:rsidP="008A262C">
      <w:pPr>
        <w:spacing w:before="60"/>
        <w:jc w:val="both"/>
        <w:rPr>
          <w:b/>
          <w:bCs/>
          <w:iCs/>
          <w:sz w:val="22"/>
          <w:szCs w:val="22"/>
        </w:rPr>
      </w:pPr>
    </w:p>
    <w:tbl>
      <w:tblPr>
        <w:tblStyle w:val="TableGrid"/>
        <w:tblW w:w="987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189"/>
        <w:gridCol w:w="7690"/>
      </w:tblGrid>
      <w:tr w:rsidR="000E19D2" w:rsidRPr="008A262C" w14:paraId="5B31D045" w14:textId="77777777" w:rsidTr="007471BC">
        <w:trPr>
          <w:trHeight w:val="438"/>
        </w:trPr>
        <w:tc>
          <w:tcPr>
            <w:tcW w:w="2189" w:type="dxa"/>
            <w:vAlign w:val="center"/>
          </w:tcPr>
          <w:p w14:paraId="5ABE2FD5" w14:textId="77777777" w:rsidR="000E19D2" w:rsidRPr="008A262C" w:rsidRDefault="000E19D2" w:rsidP="008A262C">
            <w:pPr>
              <w:spacing w:before="60"/>
              <w:jc w:val="both"/>
              <w:rPr>
                <w:b/>
                <w:bCs/>
                <w:iCs/>
                <w:sz w:val="22"/>
                <w:szCs w:val="22"/>
              </w:rPr>
            </w:pPr>
            <w:r w:rsidRPr="008A262C">
              <w:rPr>
                <w:b/>
                <w:bCs/>
                <w:iCs/>
                <w:sz w:val="22"/>
                <w:szCs w:val="22"/>
              </w:rPr>
              <w:t>Client Name</w:t>
            </w:r>
          </w:p>
        </w:tc>
        <w:tc>
          <w:tcPr>
            <w:tcW w:w="7690" w:type="dxa"/>
            <w:vAlign w:val="center"/>
          </w:tcPr>
          <w:p w14:paraId="4D3DE973" w14:textId="31C8C241" w:rsidR="000E19D2" w:rsidRPr="008A262C" w:rsidRDefault="000E19D2" w:rsidP="008A262C">
            <w:pPr>
              <w:spacing w:before="60"/>
              <w:jc w:val="both"/>
              <w:rPr>
                <w:bCs/>
                <w:iCs/>
                <w:sz w:val="22"/>
                <w:szCs w:val="22"/>
              </w:rPr>
            </w:pPr>
            <w:r w:rsidRPr="008A262C">
              <w:rPr>
                <w:bCs/>
                <w:iCs/>
                <w:sz w:val="22"/>
                <w:szCs w:val="22"/>
              </w:rPr>
              <w:t xml:space="preserve">GE Healthcare </w:t>
            </w:r>
            <w:r w:rsidR="00A4300E">
              <w:rPr>
                <w:bCs/>
                <w:iCs/>
                <w:sz w:val="22"/>
                <w:szCs w:val="22"/>
              </w:rPr>
              <w:t>–</w:t>
            </w:r>
            <w:r w:rsidRPr="008A262C">
              <w:rPr>
                <w:bCs/>
                <w:iCs/>
                <w:sz w:val="22"/>
                <w:szCs w:val="22"/>
              </w:rPr>
              <w:t xml:space="preserve"> </w:t>
            </w:r>
            <w:r w:rsidR="00217433" w:rsidRPr="008A262C">
              <w:rPr>
                <w:bCs/>
                <w:iCs/>
                <w:sz w:val="22"/>
                <w:szCs w:val="22"/>
              </w:rPr>
              <w:t>ICP</w:t>
            </w:r>
            <w:r w:rsidR="00A4300E">
              <w:rPr>
                <w:bCs/>
                <w:iCs/>
                <w:sz w:val="22"/>
                <w:szCs w:val="22"/>
              </w:rPr>
              <w:t xml:space="preserve"> </w:t>
            </w:r>
            <w:r w:rsidR="00217433" w:rsidRPr="008A262C">
              <w:rPr>
                <w:bCs/>
                <w:iCs/>
                <w:sz w:val="22"/>
                <w:szCs w:val="22"/>
              </w:rPr>
              <w:t>(Indirect Channel Partner)</w:t>
            </w:r>
          </w:p>
        </w:tc>
      </w:tr>
      <w:tr w:rsidR="000E19D2" w:rsidRPr="008A262C" w14:paraId="6951DB49" w14:textId="77777777" w:rsidTr="007471BC">
        <w:trPr>
          <w:trHeight w:val="438"/>
        </w:trPr>
        <w:tc>
          <w:tcPr>
            <w:tcW w:w="2189" w:type="dxa"/>
            <w:vAlign w:val="center"/>
          </w:tcPr>
          <w:p w14:paraId="210FCBB3" w14:textId="77777777" w:rsidR="000E19D2" w:rsidRPr="008A262C" w:rsidRDefault="000E19D2" w:rsidP="008A262C">
            <w:pPr>
              <w:spacing w:before="60"/>
              <w:jc w:val="both"/>
              <w:rPr>
                <w:b/>
                <w:bCs/>
                <w:iCs/>
                <w:sz w:val="22"/>
                <w:szCs w:val="22"/>
              </w:rPr>
            </w:pPr>
            <w:r w:rsidRPr="008A262C">
              <w:rPr>
                <w:b/>
                <w:bCs/>
                <w:iCs/>
                <w:sz w:val="22"/>
                <w:szCs w:val="22"/>
              </w:rPr>
              <w:t>Role</w:t>
            </w:r>
          </w:p>
        </w:tc>
        <w:tc>
          <w:tcPr>
            <w:tcW w:w="7690" w:type="dxa"/>
            <w:vAlign w:val="center"/>
          </w:tcPr>
          <w:p w14:paraId="76064354" w14:textId="77777777" w:rsidR="000E19D2" w:rsidRPr="008A262C" w:rsidRDefault="000E19D2" w:rsidP="008A262C">
            <w:pPr>
              <w:pStyle w:val="NoSpacing"/>
              <w:jc w:val="both"/>
              <w:rPr>
                <w:rFonts w:ascii="Times New Roman" w:hAnsi="Times New Roman" w:cs="Times New Roman"/>
                <w:b/>
              </w:rPr>
            </w:pPr>
            <w:r w:rsidRPr="008A262C">
              <w:rPr>
                <w:rFonts w:ascii="Times New Roman" w:eastAsia="Times New Roman" w:hAnsi="Times New Roman" w:cs="Times New Roman"/>
              </w:rPr>
              <w:t>Salesforce Developer</w:t>
            </w:r>
          </w:p>
        </w:tc>
      </w:tr>
      <w:tr w:rsidR="000E19D2" w:rsidRPr="008A262C" w14:paraId="3817F834" w14:textId="77777777" w:rsidTr="007471BC">
        <w:trPr>
          <w:trHeight w:val="438"/>
        </w:trPr>
        <w:tc>
          <w:tcPr>
            <w:tcW w:w="2189" w:type="dxa"/>
            <w:vAlign w:val="center"/>
          </w:tcPr>
          <w:p w14:paraId="04565D69" w14:textId="77777777" w:rsidR="000E19D2" w:rsidRPr="008A262C" w:rsidRDefault="000E19D2" w:rsidP="008A262C">
            <w:pPr>
              <w:spacing w:before="60"/>
              <w:jc w:val="both"/>
              <w:rPr>
                <w:b/>
                <w:bCs/>
                <w:iCs/>
                <w:sz w:val="22"/>
                <w:szCs w:val="22"/>
              </w:rPr>
            </w:pPr>
            <w:r w:rsidRPr="008A262C">
              <w:rPr>
                <w:b/>
                <w:bCs/>
                <w:iCs/>
                <w:sz w:val="22"/>
                <w:szCs w:val="22"/>
              </w:rPr>
              <w:t xml:space="preserve">Description </w:t>
            </w:r>
          </w:p>
        </w:tc>
        <w:tc>
          <w:tcPr>
            <w:tcW w:w="7690" w:type="dxa"/>
            <w:vAlign w:val="center"/>
          </w:tcPr>
          <w:p w14:paraId="004A291D" w14:textId="2B01A59D" w:rsidR="000E19D2" w:rsidRPr="008A262C" w:rsidRDefault="00217433" w:rsidP="008A262C">
            <w:pPr>
              <w:spacing w:before="60"/>
              <w:jc w:val="both"/>
              <w:rPr>
                <w:bCs/>
                <w:iCs/>
                <w:sz w:val="22"/>
                <w:szCs w:val="22"/>
              </w:rPr>
            </w:pPr>
            <w:r w:rsidRPr="008A262C">
              <w:rPr>
                <w:bCs/>
                <w:iCs/>
                <w:sz w:val="22"/>
                <w:szCs w:val="22"/>
              </w:rPr>
              <w:t>This Project is about converting a channel partner to account in salesforce by undergoing a lot of approval processes based on the selection of different scopes they do select and helps to validate the flow over the sales cloud platform.</w:t>
            </w:r>
          </w:p>
        </w:tc>
      </w:tr>
      <w:tr w:rsidR="000E19D2" w:rsidRPr="008A262C" w14:paraId="132386BC" w14:textId="77777777" w:rsidTr="007471BC">
        <w:trPr>
          <w:trHeight w:val="438"/>
        </w:trPr>
        <w:tc>
          <w:tcPr>
            <w:tcW w:w="2189" w:type="dxa"/>
            <w:vAlign w:val="center"/>
          </w:tcPr>
          <w:p w14:paraId="0A99C55A" w14:textId="77777777" w:rsidR="000E19D2" w:rsidRPr="008A262C" w:rsidRDefault="000E19D2" w:rsidP="008A262C">
            <w:pPr>
              <w:spacing w:before="60"/>
              <w:jc w:val="both"/>
              <w:rPr>
                <w:b/>
                <w:bCs/>
                <w:iCs/>
                <w:sz w:val="22"/>
                <w:szCs w:val="22"/>
              </w:rPr>
            </w:pPr>
            <w:r w:rsidRPr="008A262C">
              <w:rPr>
                <w:b/>
                <w:bCs/>
                <w:iCs/>
                <w:sz w:val="22"/>
                <w:szCs w:val="22"/>
              </w:rPr>
              <w:t>Responsibilities</w:t>
            </w:r>
          </w:p>
        </w:tc>
        <w:tc>
          <w:tcPr>
            <w:tcW w:w="7690" w:type="dxa"/>
            <w:vAlign w:val="center"/>
          </w:tcPr>
          <w:p w14:paraId="134D5B82" w14:textId="3C519EA6" w:rsidR="00217433" w:rsidRPr="008A262C" w:rsidRDefault="00217433" w:rsidP="008A262C">
            <w:pPr>
              <w:pStyle w:val="ListParagraph"/>
              <w:widowControl w:val="0"/>
              <w:numPr>
                <w:ilvl w:val="0"/>
                <w:numId w:val="10"/>
              </w:numPr>
              <w:tabs>
                <w:tab w:val="left" w:pos="860"/>
                <w:tab w:val="left" w:pos="861"/>
              </w:tabs>
              <w:autoSpaceDE w:val="0"/>
              <w:autoSpaceDN w:val="0"/>
              <w:spacing w:line="279" w:lineRule="exact"/>
              <w:jc w:val="both"/>
              <w:rPr>
                <w:sz w:val="22"/>
                <w:szCs w:val="22"/>
              </w:rPr>
            </w:pPr>
            <w:r w:rsidRPr="008A262C">
              <w:rPr>
                <w:sz w:val="22"/>
                <w:szCs w:val="22"/>
              </w:rPr>
              <w:t>Configuration of</w:t>
            </w:r>
            <w:r w:rsidR="009805EE">
              <w:rPr>
                <w:sz w:val="22"/>
                <w:szCs w:val="22"/>
              </w:rPr>
              <w:t xml:space="preserve"> </w:t>
            </w:r>
            <w:r w:rsidRPr="008A262C">
              <w:rPr>
                <w:sz w:val="22"/>
                <w:szCs w:val="22"/>
              </w:rPr>
              <w:t>Salesforce.com - creating fields, objects, custom setting,</w:t>
            </w:r>
            <w:r w:rsidR="009805EE">
              <w:rPr>
                <w:sz w:val="22"/>
                <w:szCs w:val="22"/>
              </w:rPr>
              <w:t xml:space="preserve"> </w:t>
            </w:r>
            <w:r w:rsidRPr="008A262C">
              <w:rPr>
                <w:sz w:val="22"/>
                <w:szCs w:val="22"/>
              </w:rPr>
              <w:t xml:space="preserve">process builder, </w:t>
            </w:r>
            <w:r w:rsidR="009805EE" w:rsidRPr="008A262C">
              <w:rPr>
                <w:sz w:val="22"/>
                <w:szCs w:val="22"/>
              </w:rPr>
              <w:t>custom labels</w:t>
            </w:r>
            <w:r w:rsidRPr="008A262C">
              <w:rPr>
                <w:sz w:val="22"/>
                <w:szCs w:val="22"/>
              </w:rPr>
              <w:t xml:space="preserve">, </w:t>
            </w:r>
            <w:r w:rsidR="009805EE" w:rsidRPr="008A262C">
              <w:rPr>
                <w:sz w:val="22"/>
                <w:szCs w:val="22"/>
              </w:rPr>
              <w:t>Approval Process</w:t>
            </w:r>
            <w:r w:rsidRPr="008A262C">
              <w:rPr>
                <w:sz w:val="22"/>
                <w:szCs w:val="22"/>
              </w:rPr>
              <w:t xml:space="preserve">, </w:t>
            </w:r>
            <w:r w:rsidR="009805EE" w:rsidRPr="008A262C">
              <w:rPr>
                <w:sz w:val="22"/>
                <w:szCs w:val="22"/>
              </w:rPr>
              <w:t>sharing setting</w:t>
            </w:r>
            <w:r w:rsidRPr="008A262C">
              <w:rPr>
                <w:sz w:val="22"/>
                <w:szCs w:val="22"/>
              </w:rPr>
              <w:t>, permission sets, custom metadata.</w:t>
            </w:r>
          </w:p>
          <w:p w14:paraId="28D87594" w14:textId="5F899623" w:rsidR="000E19D2" w:rsidRPr="008A262C" w:rsidRDefault="00217433" w:rsidP="008A262C">
            <w:pPr>
              <w:pStyle w:val="ListParagraph"/>
              <w:widowControl w:val="0"/>
              <w:numPr>
                <w:ilvl w:val="0"/>
                <w:numId w:val="10"/>
              </w:numPr>
              <w:tabs>
                <w:tab w:val="left" w:pos="860"/>
                <w:tab w:val="left" w:pos="861"/>
              </w:tabs>
              <w:autoSpaceDE w:val="0"/>
              <w:autoSpaceDN w:val="0"/>
              <w:spacing w:line="279" w:lineRule="exact"/>
              <w:jc w:val="both"/>
              <w:rPr>
                <w:sz w:val="22"/>
                <w:szCs w:val="22"/>
              </w:rPr>
            </w:pPr>
            <w:r w:rsidRPr="008A262C">
              <w:rPr>
                <w:sz w:val="22"/>
                <w:szCs w:val="22"/>
              </w:rPr>
              <w:t xml:space="preserve">Developed Visual Force Pages, Apex classes </w:t>
            </w:r>
            <w:r w:rsidR="009805EE" w:rsidRPr="008A262C">
              <w:rPr>
                <w:sz w:val="22"/>
                <w:szCs w:val="22"/>
              </w:rPr>
              <w:t>and Triggers</w:t>
            </w:r>
            <w:r w:rsidRPr="008A262C">
              <w:rPr>
                <w:sz w:val="22"/>
                <w:szCs w:val="22"/>
              </w:rPr>
              <w:t xml:space="preserve"> and Aura Lightning components, JavaScript.</w:t>
            </w:r>
          </w:p>
        </w:tc>
      </w:tr>
    </w:tbl>
    <w:p w14:paraId="54F49736" w14:textId="0A45871E" w:rsidR="000E19D2" w:rsidRPr="008A262C" w:rsidRDefault="000E19D2" w:rsidP="008A262C">
      <w:pPr>
        <w:spacing w:before="60"/>
        <w:jc w:val="both"/>
        <w:rPr>
          <w:b/>
          <w:bCs/>
          <w:iCs/>
          <w:sz w:val="22"/>
          <w:szCs w:val="22"/>
        </w:rPr>
      </w:pPr>
    </w:p>
    <w:p w14:paraId="1BC4D097" w14:textId="4A182F66" w:rsidR="00217433" w:rsidRPr="008A262C" w:rsidRDefault="00217433" w:rsidP="008A262C">
      <w:pPr>
        <w:spacing w:before="60"/>
        <w:jc w:val="both"/>
        <w:rPr>
          <w:b/>
          <w:bCs/>
          <w:iCs/>
          <w:sz w:val="22"/>
          <w:szCs w:val="22"/>
        </w:rPr>
      </w:pPr>
      <w:r w:rsidRPr="008A262C">
        <w:rPr>
          <w:b/>
          <w:bCs/>
          <w:iCs/>
          <w:sz w:val="22"/>
          <w:szCs w:val="22"/>
        </w:rPr>
        <w:t>Project 4:</w:t>
      </w:r>
    </w:p>
    <w:p w14:paraId="6882E4D1" w14:textId="77777777" w:rsidR="00217433" w:rsidRPr="008A262C" w:rsidRDefault="00217433" w:rsidP="008A262C">
      <w:pPr>
        <w:spacing w:before="60"/>
        <w:jc w:val="both"/>
        <w:rPr>
          <w:b/>
          <w:bCs/>
          <w:iCs/>
          <w:sz w:val="22"/>
          <w:szCs w:val="22"/>
        </w:rPr>
      </w:pPr>
    </w:p>
    <w:tbl>
      <w:tblPr>
        <w:tblStyle w:val="TableGrid"/>
        <w:tblW w:w="987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189"/>
        <w:gridCol w:w="7690"/>
      </w:tblGrid>
      <w:tr w:rsidR="00217433" w:rsidRPr="008A262C" w14:paraId="269E9284" w14:textId="77777777" w:rsidTr="007471BC">
        <w:trPr>
          <w:trHeight w:val="438"/>
        </w:trPr>
        <w:tc>
          <w:tcPr>
            <w:tcW w:w="2189" w:type="dxa"/>
            <w:vAlign w:val="center"/>
          </w:tcPr>
          <w:p w14:paraId="009111B7" w14:textId="77777777" w:rsidR="00217433" w:rsidRPr="008A262C" w:rsidRDefault="00217433" w:rsidP="008A262C">
            <w:pPr>
              <w:spacing w:before="60"/>
              <w:jc w:val="both"/>
              <w:rPr>
                <w:b/>
                <w:bCs/>
                <w:iCs/>
                <w:sz w:val="22"/>
                <w:szCs w:val="22"/>
              </w:rPr>
            </w:pPr>
            <w:r w:rsidRPr="008A262C">
              <w:rPr>
                <w:b/>
                <w:bCs/>
                <w:iCs/>
                <w:sz w:val="22"/>
                <w:szCs w:val="22"/>
              </w:rPr>
              <w:t>Client Name</w:t>
            </w:r>
          </w:p>
        </w:tc>
        <w:tc>
          <w:tcPr>
            <w:tcW w:w="7690" w:type="dxa"/>
            <w:vAlign w:val="center"/>
          </w:tcPr>
          <w:p w14:paraId="586144F0" w14:textId="6D63911E" w:rsidR="00217433" w:rsidRPr="008A262C" w:rsidRDefault="00C8647B" w:rsidP="008A262C">
            <w:pPr>
              <w:spacing w:before="60"/>
              <w:jc w:val="both"/>
              <w:rPr>
                <w:bCs/>
                <w:iCs/>
                <w:sz w:val="22"/>
                <w:szCs w:val="22"/>
              </w:rPr>
            </w:pPr>
            <w:r w:rsidRPr="008A262C">
              <w:rPr>
                <w:bCs/>
                <w:iCs/>
                <w:sz w:val="22"/>
                <w:szCs w:val="22"/>
              </w:rPr>
              <w:t>British Petroleum</w:t>
            </w:r>
          </w:p>
        </w:tc>
      </w:tr>
      <w:tr w:rsidR="00217433" w:rsidRPr="008A262C" w14:paraId="21B5FA82" w14:textId="77777777" w:rsidTr="007471BC">
        <w:trPr>
          <w:trHeight w:val="438"/>
        </w:trPr>
        <w:tc>
          <w:tcPr>
            <w:tcW w:w="2189" w:type="dxa"/>
            <w:vAlign w:val="center"/>
          </w:tcPr>
          <w:p w14:paraId="2C67A367" w14:textId="77777777" w:rsidR="00217433" w:rsidRPr="008A262C" w:rsidRDefault="00217433" w:rsidP="008A262C">
            <w:pPr>
              <w:spacing w:before="60"/>
              <w:jc w:val="both"/>
              <w:rPr>
                <w:b/>
                <w:bCs/>
                <w:iCs/>
                <w:sz w:val="22"/>
                <w:szCs w:val="22"/>
              </w:rPr>
            </w:pPr>
            <w:r w:rsidRPr="008A262C">
              <w:rPr>
                <w:b/>
                <w:bCs/>
                <w:iCs/>
                <w:sz w:val="22"/>
                <w:szCs w:val="22"/>
              </w:rPr>
              <w:t>Role</w:t>
            </w:r>
          </w:p>
        </w:tc>
        <w:tc>
          <w:tcPr>
            <w:tcW w:w="7690" w:type="dxa"/>
            <w:vAlign w:val="center"/>
          </w:tcPr>
          <w:p w14:paraId="1EF46AE8" w14:textId="77777777" w:rsidR="00217433" w:rsidRPr="008A262C" w:rsidRDefault="00217433" w:rsidP="008A262C">
            <w:pPr>
              <w:pStyle w:val="NoSpacing"/>
              <w:jc w:val="both"/>
              <w:rPr>
                <w:rFonts w:ascii="Times New Roman" w:hAnsi="Times New Roman" w:cs="Times New Roman"/>
                <w:b/>
              </w:rPr>
            </w:pPr>
            <w:r w:rsidRPr="008A262C">
              <w:rPr>
                <w:rFonts w:ascii="Times New Roman" w:eastAsia="Times New Roman" w:hAnsi="Times New Roman" w:cs="Times New Roman"/>
              </w:rPr>
              <w:t>Salesforce Developer</w:t>
            </w:r>
          </w:p>
        </w:tc>
      </w:tr>
      <w:tr w:rsidR="00217433" w:rsidRPr="008A262C" w14:paraId="3DBBCE6B" w14:textId="77777777" w:rsidTr="007471BC">
        <w:trPr>
          <w:trHeight w:val="438"/>
        </w:trPr>
        <w:tc>
          <w:tcPr>
            <w:tcW w:w="2189" w:type="dxa"/>
            <w:vAlign w:val="center"/>
          </w:tcPr>
          <w:p w14:paraId="5D5817DB" w14:textId="77777777" w:rsidR="00217433" w:rsidRPr="008A262C" w:rsidRDefault="00217433" w:rsidP="008A262C">
            <w:pPr>
              <w:spacing w:before="60"/>
              <w:jc w:val="both"/>
              <w:rPr>
                <w:b/>
                <w:bCs/>
                <w:iCs/>
                <w:sz w:val="22"/>
                <w:szCs w:val="22"/>
              </w:rPr>
            </w:pPr>
            <w:r w:rsidRPr="008A262C">
              <w:rPr>
                <w:b/>
                <w:bCs/>
                <w:iCs/>
                <w:sz w:val="22"/>
                <w:szCs w:val="22"/>
              </w:rPr>
              <w:t xml:space="preserve">Description </w:t>
            </w:r>
          </w:p>
        </w:tc>
        <w:tc>
          <w:tcPr>
            <w:tcW w:w="7690" w:type="dxa"/>
            <w:vAlign w:val="center"/>
          </w:tcPr>
          <w:p w14:paraId="1798031B" w14:textId="64F653B6" w:rsidR="00217433" w:rsidRPr="008A262C" w:rsidRDefault="00C8647B" w:rsidP="008A262C">
            <w:pPr>
              <w:spacing w:before="60"/>
              <w:jc w:val="both"/>
              <w:rPr>
                <w:bCs/>
                <w:iCs/>
                <w:sz w:val="22"/>
                <w:szCs w:val="22"/>
              </w:rPr>
            </w:pPr>
            <w:r w:rsidRPr="008A262C">
              <w:rPr>
                <w:bCs/>
                <w:iCs/>
                <w:sz w:val="22"/>
                <w:szCs w:val="22"/>
              </w:rPr>
              <w:t xml:space="preserve">Customer sends order email to salesforce mailbox with help of email to case configuration cases are created in Salesforce. On availability of the products present in order bot updates case with success message then case details notifications are sent to the customer and if any exception </w:t>
            </w:r>
            <w:r w:rsidR="009805EE" w:rsidRPr="008A262C">
              <w:rPr>
                <w:bCs/>
                <w:iCs/>
                <w:sz w:val="22"/>
                <w:szCs w:val="22"/>
              </w:rPr>
              <w:t>occurs</w:t>
            </w:r>
            <w:r w:rsidRPr="008A262C">
              <w:rPr>
                <w:bCs/>
                <w:iCs/>
                <w:sz w:val="22"/>
                <w:szCs w:val="22"/>
              </w:rPr>
              <w:t xml:space="preserve">, we capture the case in human exception queue which is handled manually. This project involves integration between RPA CHATBOT and MuleSoft layer in between interacting with </w:t>
            </w:r>
            <w:r w:rsidR="009805EE" w:rsidRPr="008A262C">
              <w:rPr>
                <w:bCs/>
                <w:iCs/>
                <w:sz w:val="22"/>
                <w:szCs w:val="22"/>
              </w:rPr>
              <w:t>salesforce.</w:t>
            </w:r>
          </w:p>
        </w:tc>
      </w:tr>
      <w:tr w:rsidR="00217433" w:rsidRPr="008A262C" w14:paraId="278D498E" w14:textId="77777777" w:rsidTr="007471BC">
        <w:trPr>
          <w:trHeight w:val="438"/>
        </w:trPr>
        <w:tc>
          <w:tcPr>
            <w:tcW w:w="2189" w:type="dxa"/>
            <w:vAlign w:val="center"/>
          </w:tcPr>
          <w:p w14:paraId="68EAADC5" w14:textId="77777777" w:rsidR="00217433" w:rsidRPr="008A262C" w:rsidRDefault="00217433" w:rsidP="008A262C">
            <w:pPr>
              <w:spacing w:before="60"/>
              <w:jc w:val="both"/>
              <w:rPr>
                <w:b/>
                <w:bCs/>
                <w:iCs/>
                <w:sz w:val="22"/>
                <w:szCs w:val="22"/>
              </w:rPr>
            </w:pPr>
            <w:r w:rsidRPr="008A262C">
              <w:rPr>
                <w:b/>
                <w:bCs/>
                <w:iCs/>
                <w:sz w:val="22"/>
                <w:szCs w:val="22"/>
              </w:rPr>
              <w:t>Responsibilities</w:t>
            </w:r>
          </w:p>
        </w:tc>
        <w:tc>
          <w:tcPr>
            <w:tcW w:w="7690" w:type="dxa"/>
            <w:vAlign w:val="center"/>
          </w:tcPr>
          <w:p w14:paraId="7B953A93" w14:textId="77777777" w:rsidR="00217433" w:rsidRDefault="008A262C" w:rsidP="008A262C">
            <w:pPr>
              <w:pStyle w:val="ListParagraph"/>
              <w:widowControl w:val="0"/>
              <w:numPr>
                <w:ilvl w:val="0"/>
                <w:numId w:val="10"/>
              </w:numPr>
              <w:tabs>
                <w:tab w:val="left" w:pos="860"/>
                <w:tab w:val="left" w:pos="861"/>
              </w:tabs>
              <w:autoSpaceDE w:val="0"/>
              <w:autoSpaceDN w:val="0"/>
              <w:spacing w:line="279" w:lineRule="exact"/>
              <w:jc w:val="both"/>
              <w:rPr>
                <w:sz w:val="22"/>
                <w:szCs w:val="22"/>
              </w:rPr>
            </w:pPr>
            <w:r w:rsidRPr="008A262C">
              <w:rPr>
                <w:sz w:val="22"/>
                <w:szCs w:val="22"/>
              </w:rPr>
              <w:t>Configuration of email to case setup, creation of fields, process builder, custom labels, custom metadata, LWC (Lightning web components). Different APIs payloads for connecting with salesforce from MuleSoft. Developed Apex classes to interact with components and attain functionality.</w:t>
            </w:r>
          </w:p>
          <w:p w14:paraId="7A1F8DBB" w14:textId="7C0CCB2A" w:rsidR="004D7C61" w:rsidRPr="008A262C" w:rsidRDefault="004D7C61" w:rsidP="008A262C">
            <w:pPr>
              <w:pStyle w:val="ListParagraph"/>
              <w:widowControl w:val="0"/>
              <w:numPr>
                <w:ilvl w:val="0"/>
                <w:numId w:val="10"/>
              </w:numPr>
              <w:tabs>
                <w:tab w:val="left" w:pos="860"/>
                <w:tab w:val="left" w:pos="861"/>
              </w:tabs>
              <w:autoSpaceDE w:val="0"/>
              <w:autoSpaceDN w:val="0"/>
              <w:spacing w:line="279" w:lineRule="exact"/>
              <w:jc w:val="both"/>
              <w:rPr>
                <w:sz w:val="22"/>
                <w:szCs w:val="22"/>
              </w:rPr>
            </w:pPr>
            <w:r>
              <w:rPr>
                <w:sz w:val="22"/>
                <w:szCs w:val="22"/>
              </w:rPr>
              <w:t xml:space="preserve">Remote site setting, </w:t>
            </w:r>
            <w:r w:rsidR="009805EE">
              <w:rPr>
                <w:sz w:val="22"/>
                <w:szCs w:val="22"/>
              </w:rPr>
              <w:t>implementing</w:t>
            </w:r>
            <w:r>
              <w:rPr>
                <w:sz w:val="22"/>
                <w:szCs w:val="22"/>
              </w:rPr>
              <w:t xml:space="preserve"> file connect with </w:t>
            </w:r>
            <w:r w:rsidR="009805EE">
              <w:rPr>
                <w:sz w:val="22"/>
                <w:szCs w:val="22"/>
              </w:rPr>
              <w:t>SharePoint</w:t>
            </w:r>
            <w:r>
              <w:rPr>
                <w:sz w:val="22"/>
                <w:szCs w:val="22"/>
              </w:rPr>
              <w:t xml:space="preserve">, platform events, </w:t>
            </w:r>
            <w:r w:rsidR="009805EE">
              <w:rPr>
                <w:sz w:val="22"/>
                <w:szCs w:val="22"/>
              </w:rPr>
              <w:t>connected</w:t>
            </w:r>
            <w:r>
              <w:rPr>
                <w:sz w:val="22"/>
                <w:szCs w:val="22"/>
              </w:rPr>
              <w:t xml:space="preserve"> apps, email to </w:t>
            </w:r>
            <w:r w:rsidR="009805EE">
              <w:rPr>
                <w:sz w:val="22"/>
                <w:szCs w:val="22"/>
              </w:rPr>
              <w:t>case, Flows</w:t>
            </w:r>
          </w:p>
        </w:tc>
      </w:tr>
    </w:tbl>
    <w:p w14:paraId="724B818F" w14:textId="77777777" w:rsidR="00217433" w:rsidRPr="008A262C" w:rsidRDefault="00217433" w:rsidP="008A262C">
      <w:pPr>
        <w:spacing w:before="60"/>
        <w:jc w:val="both"/>
        <w:rPr>
          <w:b/>
          <w:bCs/>
          <w:iCs/>
          <w:sz w:val="22"/>
          <w:szCs w:val="22"/>
        </w:rPr>
      </w:pPr>
    </w:p>
    <w:p w14:paraId="285D3B9D" w14:textId="2DDDF9A7" w:rsidR="00217433" w:rsidRDefault="00A4300E" w:rsidP="008A262C">
      <w:pPr>
        <w:spacing w:before="60"/>
        <w:jc w:val="both"/>
        <w:rPr>
          <w:b/>
          <w:bCs/>
          <w:iCs/>
          <w:sz w:val="22"/>
          <w:szCs w:val="22"/>
        </w:rPr>
      </w:pPr>
      <w:r>
        <w:rPr>
          <w:b/>
          <w:bCs/>
          <w:iCs/>
          <w:sz w:val="22"/>
          <w:szCs w:val="22"/>
        </w:rPr>
        <w:t>Project 5:</w:t>
      </w:r>
    </w:p>
    <w:p w14:paraId="37BF4F10" w14:textId="4148F905" w:rsidR="00A4300E" w:rsidRDefault="00A4300E" w:rsidP="008A262C">
      <w:pPr>
        <w:spacing w:before="60"/>
        <w:jc w:val="both"/>
        <w:rPr>
          <w:b/>
          <w:bCs/>
          <w:iCs/>
          <w:sz w:val="22"/>
          <w:szCs w:val="22"/>
        </w:rPr>
      </w:pPr>
    </w:p>
    <w:tbl>
      <w:tblPr>
        <w:tblStyle w:val="TableGrid"/>
        <w:tblW w:w="987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189"/>
        <w:gridCol w:w="7690"/>
      </w:tblGrid>
      <w:tr w:rsidR="00A4300E" w:rsidRPr="008A262C" w14:paraId="4A4B1C67" w14:textId="77777777" w:rsidTr="000D37D6">
        <w:trPr>
          <w:trHeight w:val="438"/>
        </w:trPr>
        <w:tc>
          <w:tcPr>
            <w:tcW w:w="2189" w:type="dxa"/>
            <w:vAlign w:val="center"/>
          </w:tcPr>
          <w:p w14:paraId="5E3A85B3" w14:textId="77777777" w:rsidR="00A4300E" w:rsidRPr="008A262C" w:rsidRDefault="00A4300E" w:rsidP="000D37D6">
            <w:pPr>
              <w:spacing w:before="60"/>
              <w:jc w:val="both"/>
              <w:rPr>
                <w:b/>
                <w:bCs/>
                <w:iCs/>
                <w:sz w:val="22"/>
                <w:szCs w:val="22"/>
              </w:rPr>
            </w:pPr>
            <w:r w:rsidRPr="008A262C">
              <w:rPr>
                <w:b/>
                <w:bCs/>
                <w:iCs/>
                <w:sz w:val="22"/>
                <w:szCs w:val="22"/>
              </w:rPr>
              <w:t>Client Name</w:t>
            </w:r>
          </w:p>
        </w:tc>
        <w:tc>
          <w:tcPr>
            <w:tcW w:w="7690" w:type="dxa"/>
            <w:vAlign w:val="center"/>
          </w:tcPr>
          <w:p w14:paraId="0628121A" w14:textId="065A936C" w:rsidR="00A4300E" w:rsidRPr="008A262C" w:rsidRDefault="00A4300E" w:rsidP="000D37D6">
            <w:pPr>
              <w:spacing w:before="60"/>
              <w:jc w:val="both"/>
              <w:rPr>
                <w:bCs/>
                <w:iCs/>
                <w:sz w:val="22"/>
                <w:szCs w:val="22"/>
              </w:rPr>
            </w:pPr>
            <w:r>
              <w:rPr>
                <w:bCs/>
                <w:iCs/>
                <w:sz w:val="22"/>
                <w:szCs w:val="22"/>
              </w:rPr>
              <w:t>Confluent</w:t>
            </w:r>
          </w:p>
        </w:tc>
      </w:tr>
      <w:tr w:rsidR="00A4300E" w:rsidRPr="008A262C" w14:paraId="36820892" w14:textId="77777777" w:rsidTr="000D37D6">
        <w:trPr>
          <w:trHeight w:val="438"/>
        </w:trPr>
        <w:tc>
          <w:tcPr>
            <w:tcW w:w="2189" w:type="dxa"/>
            <w:vAlign w:val="center"/>
          </w:tcPr>
          <w:p w14:paraId="3E8D74A8" w14:textId="77777777" w:rsidR="00A4300E" w:rsidRPr="008A262C" w:rsidRDefault="00A4300E" w:rsidP="000D37D6">
            <w:pPr>
              <w:spacing w:before="60"/>
              <w:jc w:val="both"/>
              <w:rPr>
                <w:b/>
                <w:bCs/>
                <w:iCs/>
                <w:sz w:val="22"/>
                <w:szCs w:val="22"/>
              </w:rPr>
            </w:pPr>
            <w:r w:rsidRPr="008A262C">
              <w:rPr>
                <w:b/>
                <w:bCs/>
                <w:iCs/>
                <w:sz w:val="22"/>
                <w:szCs w:val="22"/>
              </w:rPr>
              <w:lastRenderedPageBreak/>
              <w:t>Role</w:t>
            </w:r>
          </w:p>
        </w:tc>
        <w:tc>
          <w:tcPr>
            <w:tcW w:w="7690" w:type="dxa"/>
            <w:vAlign w:val="center"/>
          </w:tcPr>
          <w:p w14:paraId="53C137AF" w14:textId="19AC6FA9" w:rsidR="00A4300E" w:rsidRPr="008A262C" w:rsidRDefault="00A4300E" w:rsidP="000D37D6">
            <w:pPr>
              <w:pStyle w:val="NoSpacing"/>
              <w:jc w:val="both"/>
              <w:rPr>
                <w:rFonts w:ascii="Times New Roman" w:hAnsi="Times New Roman" w:cs="Times New Roman"/>
                <w:b/>
              </w:rPr>
            </w:pPr>
            <w:r w:rsidRPr="008A262C">
              <w:rPr>
                <w:rFonts w:ascii="Times New Roman" w:eastAsia="Times New Roman" w:hAnsi="Times New Roman" w:cs="Times New Roman"/>
              </w:rPr>
              <w:t xml:space="preserve">Salesforce </w:t>
            </w:r>
            <w:r>
              <w:rPr>
                <w:rFonts w:ascii="Times New Roman" w:eastAsia="Times New Roman" w:hAnsi="Times New Roman" w:cs="Times New Roman"/>
              </w:rPr>
              <w:t xml:space="preserve">CPQ </w:t>
            </w:r>
            <w:r w:rsidRPr="008A262C">
              <w:rPr>
                <w:rFonts w:ascii="Times New Roman" w:eastAsia="Times New Roman" w:hAnsi="Times New Roman" w:cs="Times New Roman"/>
              </w:rPr>
              <w:t>Developer</w:t>
            </w:r>
          </w:p>
        </w:tc>
      </w:tr>
      <w:tr w:rsidR="00A4300E" w:rsidRPr="008A262C" w14:paraId="5A17E3DA" w14:textId="77777777" w:rsidTr="000D37D6">
        <w:trPr>
          <w:trHeight w:val="438"/>
        </w:trPr>
        <w:tc>
          <w:tcPr>
            <w:tcW w:w="2189" w:type="dxa"/>
            <w:vAlign w:val="center"/>
          </w:tcPr>
          <w:p w14:paraId="358F9445" w14:textId="77777777" w:rsidR="00A4300E" w:rsidRPr="008A262C" w:rsidRDefault="00A4300E" w:rsidP="000D37D6">
            <w:pPr>
              <w:spacing w:before="60"/>
              <w:jc w:val="both"/>
              <w:rPr>
                <w:b/>
                <w:bCs/>
                <w:iCs/>
                <w:sz w:val="22"/>
                <w:szCs w:val="22"/>
              </w:rPr>
            </w:pPr>
            <w:r w:rsidRPr="008A262C">
              <w:rPr>
                <w:b/>
                <w:bCs/>
                <w:iCs/>
                <w:sz w:val="22"/>
                <w:szCs w:val="22"/>
              </w:rPr>
              <w:t xml:space="preserve">Description </w:t>
            </w:r>
          </w:p>
        </w:tc>
        <w:tc>
          <w:tcPr>
            <w:tcW w:w="7690" w:type="dxa"/>
            <w:vAlign w:val="center"/>
          </w:tcPr>
          <w:p w14:paraId="421BEC38" w14:textId="5EB50F45" w:rsidR="00E05AC2" w:rsidRPr="008A262C" w:rsidRDefault="00E05AC2" w:rsidP="00E05AC2">
            <w:pPr>
              <w:spacing w:before="60"/>
              <w:jc w:val="both"/>
              <w:rPr>
                <w:bCs/>
                <w:iCs/>
                <w:sz w:val="22"/>
                <w:szCs w:val="22"/>
              </w:rPr>
            </w:pPr>
            <w:r w:rsidRPr="008A262C">
              <w:rPr>
                <w:bCs/>
                <w:iCs/>
                <w:sz w:val="22"/>
                <w:szCs w:val="22"/>
              </w:rPr>
              <w:t>This project is about Configure, pricing, and quoting, where the client makes their deal with customers by creating quotes and configuring products</w:t>
            </w:r>
            <w:r>
              <w:rPr>
                <w:bCs/>
                <w:iCs/>
                <w:sz w:val="22"/>
                <w:szCs w:val="22"/>
              </w:rPr>
              <w:t xml:space="preserve"> and I was part of Q2O</w:t>
            </w:r>
            <w:r w:rsidR="007235DF">
              <w:rPr>
                <w:bCs/>
                <w:iCs/>
                <w:sz w:val="22"/>
                <w:szCs w:val="22"/>
              </w:rPr>
              <w:t xml:space="preserve"> </w:t>
            </w:r>
            <w:r>
              <w:rPr>
                <w:bCs/>
                <w:iCs/>
                <w:sz w:val="22"/>
                <w:szCs w:val="22"/>
              </w:rPr>
              <w:t>(Quote to Order) team.</w:t>
            </w:r>
          </w:p>
          <w:p w14:paraId="6037DCA1" w14:textId="6C0906C2" w:rsidR="00A4300E" w:rsidRPr="008A262C" w:rsidRDefault="00E05AC2" w:rsidP="00E05AC2">
            <w:pPr>
              <w:spacing w:before="60"/>
              <w:jc w:val="both"/>
              <w:rPr>
                <w:bCs/>
                <w:iCs/>
                <w:sz w:val="22"/>
                <w:szCs w:val="22"/>
              </w:rPr>
            </w:pPr>
            <w:r w:rsidRPr="008A262C">
              <w:rPr>
                <w:bCs/>
                <w:iCs/>
                <w:sz w:val="22"/>
                <w:szCs w:val="22"/>
              </w:rPr>
              <w:t xml:space="preserve">We have developed several customized functionalities on top of </w:t>
            </w:r>
            <w:r>
              <w:rPr>
                <w:bCs/>
                <w:iCs/>
                <w:sz w:val="22"/>
                <w:szCs w:val="22"/>
              </w:rPr>
              <w:t xml:space="preserve">Salesforce </w:t>
            </w:r>
            <w:proofErr w:type="spellStart"/>
            <w:r w:rsidRPr="008A262C">
              <w:rPr>
                <w:bCs/>
                <w:iCs/>
                <w:sz w:val="22"/>
                <w:szCs w:val="22"/>
              </w:rPr>
              <w:t>cpq</w:t>
            </w:r>
            <w:proofErr w:type="spellEnd"/>
            <w:r w:rsidRPr="008A262C">
              <w:rPr>
                <w:bCs/>
                <w:iCs/>
                <w:sz w:val="22"/>
                <w:szCs w:val="22"/>
              </w:rPr>
              <w:t xml:space="preserve"> functionality to fulfill the client’s requirements.</w:t>
            </w:r>
          </w:p>
        </w:tc>
      </w:tr>
      <w:tr w:rsidR="00A4300E" w:rsidRPr="008A262C" w14:paraId="4547622D" w14:textId="77777777" w:rsidTr="000D37D6">
        <w:trPr>
          <w:trHeight w:val="438"/>
        </w:trPr>
        <w:tc>
          <w:tcPr>
            <w:tcW w:w="2189" w:type="dxa"/>
            <w:vAlign w:val="center"/>
          </w:tcPr>
          <w:p w14:paraId="618D1A74" w14:textId="77777777" w:rsidR="00A4300E" w:rsidRPr="008A262C" w:rsidRDefault="00A4300E" w:rsidP="000D37D6">
            <w:pPr>
              <w:spacing w:before="60"/>
              <w:jc w:val="both"/>
              <w:rPr>
                <w:b/>
                <w:bCs/>
                <w:iCs/>
                <w:sz w:val="22"/>
                <w:szCs w:val="22"/>
              </w:rPr>
            </w:pPr>
            <w:r w:rsidRPr="008A262C">
              <w:rPr>
                <w:b/>
                <w:bCs/>
                <w:iCs/>
                <w:sz w:val="22"/>
                <w:szCs w:val="22"/>
              </w:rPr>
              <w:t>Responsibilities</w:t>
            </w:r>
          </w:p>
        </w:tc>
        <w:tc>
          <w:tcPr>
            <w:tcW w:w="7690" w:type="dxa"/>
            <w:vAlign w:val="center"/>
          </w:tcPr>
          <w:p w14:paraId="5217120A" w14:textId="0E631CE8" w:rsidR="0058356E" w:rsidRPr="008A262C" w:rsidRDefault="0058356E" w:rsidP="0058356E">
            <w:pPr>
              <w:pStyle w:val="ListParagraph"/>
              <w:widowControl w:val="0"/>
              <w:numPr>
                <w:ilvl w:val="0"/>
                <w:numId w:val="10"/>
              </w:numPr>
              <w:tabs>
                <w:tab w:val="left" w:pos="860"/>
                <w:tab w:val="left" w:pos="861"/>
              </w:tabs>
              <w:autoSpaceDE w:val="0"/>
              <w:autoSpaceDN w:val="0"/>
              <w:spacing w:line="279" w:lineRule="exact"/>
              <w:jc w:val="both"/>
              <w:rPr>
                <w:sz w:val="22"/>
                <w:szCs w:val="22"/>
              </w:rPr>
            </w:pPr>
            <w:r w:rsidRPr="008A262C">
              <w:rPr>
                <w:sz w:val="22"/>
                <w:szCs w:val="22"/>
              </w:rPr>
              <w:t xml:space="preserve">Responsible for delivering </w:t>
            </w:r>
            <w:r>
              <w:rPr>
                <w:sz w:val="22"/>
                <w:szCs w:val="22"/>
              </w:rPr>
              <w:t>Kanban</w:t>
            </w:r>
            <w:r w:rsidRPr="008A262C">
              <w:rPr>
                <w:sz w:val="22"/>
                <w:szCs w:val="22"/>
              </w:rPr>
              <w:t xml:space="preserve"> dedicated User stories from offshore. </w:t>
            </w:r>
          </w:p>
          <w:p w14:paraId="5A1BF54E" w14:textId="05089D9E" w:rsidR="0058356E" w:rsidRPr="008A262C" w:rsidRDefault="0058356E" w:rsidP="0058356E">
            <w:pPr>
              <w:pStyle w:val="ListParagraph"/>
              <w:widowControl w:val="0"/>
              <w:numPr>
                <w:ilvl w:val="0"/>
                <w:numId w:val="10"/>
              </w:numPr>
              <w:tabs>
                <w:tab w:val="left" w:pos="860"/>
                <w:tab w:val="left" w:pos="861"/>
              </w:tabs>
              <w:autoSpaceDE w:val="0"/>
              <w:autoSpaceDN w:val="0"/>
              <w:spacing w:line="279" w:lineRule="exact"/>
              <w:jc w:val="both"/>
              <w:rPr>
                <w:sz w:val="22"/>
                <w:szCs w:val="22"/>
              </w:rPr>
            </w:pPr>
            <w:r w:rsidRPr="008A262C">
              <w:rPr>
                <w:sz w:val="22"/>
                <w:szCs w:val="22"/>
              </w:rPr>
              <w:t xml:space="preserve">According to business requirements, created products, priced them, and </w:t>
            </w:r>
            <w:r w:rsidRPr="008A262C">
              <w:rPr>
                <w:sz w:val="22"/>
                <w:szCs w:val="22"/>
              </w:rPr>
              <w:t>validated them</w:t>
            </w:r>
            <w:r w:rsidRPr="008A262C">
              <w:rPr>
                <w:sz w:val="22"/>
                <w:szCs w:val="22"/>
              </w:rPr>
              <w:t xml:space="preserve"> on the cart page.</w:t>
            </w:r>
          </w:p>
          <w:p w14:paraId="16C9CD2D" w14:textId="621C5146" w:rsidR="0058356E" w:rsidRPr="008A262C" w:rsidRDefault="0058356E" w:rsidP="0058356E">
            <w:pPr>
              <w:pStyle w:val="ListParagraph"/>
              <w:widowControl w:val="0"/>
              <w:numPr>
                <w:ilvl w:val="0"/>
                <w:numId w:val="10"/>
              </w:numPr>
              <w:tabs>
                <w:tab w:val="left" w:pos="860"/>
                <w:tab w:val="left" w:pos="861"/>
              </w:tabs>
              <w:autoSpaceDE w:val="0"/>
              <w:autoSpaceDN w:val="0"/>
              <w:spacing w:line="279" w:lineRule="exact"/>
              <w:jc w:val="both"/>
              <w:rPr>
                <w:sz w:val="22"/>
                <w:szCs w:val="22"/>
              </w:rPr>
            </w:pPr>
            <w:r w:rsidRPr="008A262C">
              <w:rPr>
                <w:sz w:val="22"/>
                <w:szCs w:val="22"/>
              </w:rPr>
              <w:t>Configuration of Salesforce.com creating fields, objects, validation rules, Workflow, Rules, Approval process, Reports, Dashboards, Custom labels</w:t>
            </w:r>
            <w:r>
              <w:rPr>
                <w:sz w:val="22"/>
                <w:szCs w:val="22"/>
              </w:rPr>
              <w:t>.</w:t>
            </w:r>
          </w:p>
          <w:p w14:paraId="56D105A6" w14:textId="512BBF09" w:rsidR="0058356E" w:rsidRPr="008A262C" w:rsidRDefault="0058356E" w:rsidP="0058356E">
            <w:pPr>
              <w:pStyle w:val="ListParagraph"/>
              <w:widowControl w:val="0"/>
              <w:numPr>
                <w:ilvl w:val="0"/>
                <w:numId w:val="10"/>
              </w:numPr>
              <w:tabs>
                <w:tab w:val="left" w:pos="860"/>
                <w:tab w:val="left" w:pos="861"/>
              </w:tabs>
              <w:autoSpaceDE w:val="0"/>
              <w:autoSpaceDN w:val="0"/>
              <w:spacing w:line="279" w:lineRule="exact"/>
              <w:jc w:val="both"/>
              <w:rPr>
                <w:sz w:val="22"/>
                <w:szCs w:val="22"/>
              </w:rPr>
            </w:pPr>
            <w:r w:rsidRPr="008A262C">
              <w:rPr>
                <w:sz w:val="22"/>
                <w:szCs w:val="22"/>
              </w:rPr>
              <w:t xml:space="preserve">Product and service configuration with </w:t>
            </w:r>
            <w:r>
              <w:rPr>
                <w:sz w:val="22"/>
                <w:szCs w:val="22"/>
              </w:rPr>
              <w:t>Price</w:t>
            </w:r>
            <w:r w:rsidRPr="008A262C">
              <w:rPr>
                <w:sz w:val="22"/>
                <w:szCs w:val="22"/>
              </w:rPr>
              <w:t xml:space="preserve"> rules</w:t>
            </w:r>
            <w:r>
              <w:rPr>
                <w:sz w:val="22"/>
                <w:szCs w:val="22"/>
              </w:rPr>
              <w:t xml:space="preserve">, </w:t>
            </w:r>
            <w:r>
              <w:rPr>
                <w:sz w:val="22"/>
                <w:szCs w:val="22"/>
              </w:rPr>
              <w:t>Order forms, Quote templates, Approval Rules, Product rules, Attributes,</w:t>
            </w:r>
            <w:r>
              <w:rPr>
                <w:sz w:val="22"/>
                <w:szCs w:val="22"/>
              </w:rPr>
              <w:t xml:space="preserve"> </w:t>
            </w:r>
            <w:proofErr w:type="gramStart"/>
            <w:r>
              <w:rPr>
                <w:sz w:val="22"/>
                <w:szCs w:val="22"/>
              </w:rPr>
              <w:t>Contract</w:t>
            </w:r>
            <w:r w:rsidR="00F51B2B">
              <w:rPr>
                <w:sz w:val="22"/>
                <w:szCs w:val="22"/>
              </w:rPr>
              <w:t xml:space="preserve"> </w:t>
            </w:r>
            <w:r>
              <w:rPr>
                <w:sz w:val="22"/>
                <w:szCs w:val="22"/>
              </w:rPr>
              <w:t>,</w:t>
            </w:r>
            <w:proofErr w:type="gramEnd"/>
            <w:r>
              <w:rPr>
                <w:sz w:val="22"/>
                <w:szCs w:val="22"/>
              </w:rPr>
              <w:t xml:space="preserve"> Bundle Configuration, Option Constraints, QCP</w:t>
            </w:r>
            <w:r w:rsidR="00FD7D1F">
              <w:rPr>
                <w:sz w:val="22"/>
                <w:szCs w:val="22"/>
              </w:rPr>
              <w:t xml:space="preserve"> </w:t>
            </w:r>
            <w:r>
              <w:rPr>
                <w:sz w:val="22"/>
                <w:szCs w:val="22"/>
              </w:rPr>
              <w:t>Scripts, QLE experience, Subscriptions.</w:t>
            </w:r>
          </w:p>
          <w:p w14:paraId="05735A32" w14:textId="5FC5AE7C" w:rsidR="0058356E" w:rsidRPr="0058356E" w:rsidRDefault="0058356E" w:rsidP="0058356E">
            <w:pPr>
              <w:pStyle w:val="ListParagraph"/>
              <w:widowControl w:val="0"/>
              <w:numPr>
                <w:ilvl w:val="0"/>
                <w:numId w:val="10"/>
              </w:numPr>
              <w:tabs>
                <w:tab w:val="left" w:pos="860"/>
                <w:tab w:val="left" w:pos="861"/>
              </w:tabs>
              <w:autoSpaceDE w:val="0"/>
              <w:autoSpaceDN w:val="0"/>
              <w:spacing w:line="279" w:lineRule="exact"/>
              <w:jc w:val="both"/>
              <w:rPr>
                <w:sz w:val="22"/>
                <w:szCs w:val="22"/>
              </w:rPr>
            </w:pPr>
            <w:r w:rsidRPr="008A262C">
              <w:rPr>
                <w:sz w:val="22"/>
                <w:szCs w:val="22"/>
              </w:rPr>
              <w:t xml:space="preserve">Quote generation </w:t>
            </w:r>
            <w:r>
              <w:rPr>
                <w:sz w:val="22"/>
                <w:szCs w:val="22"/>
              </w:rPr>
              <w:t>with amendment and renewals.</w:t>
            </w:r>
          </w:p>
          <w:p w14:paraId="1EFC048D" w14:textId="68791424" w:rsidR="00A4300E" w:rsidRPr="008A262C" w:rsidRDefault="00A4300E" w:rsidP="0058356E">
            <w:pPr>
              <w:pStyle w:val="ListParagraph"/>
              <w:widowControl w:val="0"/>
              <w:tabs>
                <w:tab w:val="left" w:pos="860"/>
                <w:tab w:val="left" w:pos="861"/>
              </w:tabs>
              <w:autoSpaceDE w:val="0"/>
              <w:autoSpaceDN w:val="0"/>
              <w:spacing w:line="279" w:lineRule="exact"/>
              <w:jc w:val="both"/>
              <w:rPr>
                <w:sz w:val="22"/>
                <w:szCs w:val="22"/>
              </w:rPr>
            </w:pPr>
          </w:p>
        </w:tc>
      </w:tr>
    </w:tbl>
    <w:p w14:paraId="27861759" w14:textId="77777777" w:rsidR="00A4300E" w:rsidRPr="008A262C" w:rsidRDefault="00A4300E" w:rsidP="008A262C">
      <w:pPr>
        <w:spacing w:before="60"/>
        <w:jc w:val="both"/>
        <w:rPr>
          <w:b/>
          <w:bCs/>
          <w:iCs/>
          <w:sz w:val="22"/>
          <w:szCs w:val="22"/>
        </w:rPr>
      </w:pPr>
    </w:p>
    <w:p w14:paraId="78DD70E9" w14:textId="77777777" w:rsidR="000E19D2" w:rsidRPr="008A262C" w:rsidRDefault="000E19D2" w:rsidP="008A262C">
      <w:pPr>
        <w:spacing w:before="60"/>
        <w:jc w:val="both"/>
        <w:rPr>
          <w:b/>
          <w:bCs/>
          <w:iCs/>
          <w:sz w:val="22"/>
          <w:szCs w:val="22"/>
        </w:rPr>
      </w:pPr>
    </w:p>
    <w:sectPr w:rsidR="000E19D2" w:rsidRPr="008A262C" w:rsidSect="00834595">
      <w:headerReference w:type="default" r:id="rId7"/>
      <w:footerReference w:type="default" r:id="rId8"/>
      <w:pgSz w:w="12240" w:h="15840" w:code="1"/>
      <w:pgMar w:top="158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5AC86" w14:textId="77777777" w:rsidR="00204126" w:rsidRDefault="00204126">
      <w:r>
        <w:separator/>
      </w:r>
    </w:p>
  </w:endnote>
  <w:endnote w:type="continuationSeparator" w:id="0">
    <w:p w14:paraId="1DECA879" w14:textId="77777777" w:rsidR="00204126" w:rsidRDefault="00204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FCentroSansPro-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51E9" w14:textId="77777777" w:rsidR="0087773F" w:rsidRDefault="0087773F">
    <w:pPr>
      <w:jc w:val="center"/>
      <w:rPr>
        <w:rFonts w:ascii="Arial" w:hAnsi="Arial" w:cs="Arial"/>
        <w:color w:val="000000"/>
        <w:sz w:val="16"/>
        <w:szCs w:val="22"/>
      </w:rPr>
    </w:pPr>
  </w:p>
  <w:p w14:paraId="0C463B01" w14:textId="77777777" w:rsidR="0087773F" w:rsidRDefault="0087773F">
    <w:pPr>
      <w:jc w:val="center"/>
      <w:rPr>
        <w:rFonts w:ascii="Arial" w:hAnsi="Arial" w:cs="Arial"/>
        <w:color w:val="000000"/>
        <w:sz w:val="16"/>
        <w:szCs w:val="22"/>
      </w:rPr>
    </w:pPr>
  </w:p>
  <w:p w14:paraId="7D52434A" w14:textId="77777777" w:rsidR="0087773F" w:rsidRDefault="0087773F">
    <w:pPr>
      <w:jc w:val="center"/>
      <w:rPr>
        <w:rFonts w:ascii="Arial" w:hAnsi="Arial" w:cs="Arial"/>
        <w:color w:val="000000"/>
        <w:sz w:val="16"/>
        <w:szCs w:val="22"/>
      </w:rPr>
    </w:pPr>
  </w:p>
  <w:p w14:paraId="57EC7B59" w14:textId="77777777" w:rsidR="0087773F" w:rsidRDefault="00FE6C1F">
    <w:pPr>
      <w:jc w:val="center"/>
      <w:rPr>
        <w:rFonts w:ascii="Arial Narrow" w:hAnsi="Arial Narrow"/>
        <w:color w:val="000000"/>
      </w:rPr>
    </w:pPr>
    <w:r>
      <w:rPr>
        <w:rFonts w:ascii="Arial Narrow" w:hAnsi="Arial Narrow" w:cs="Arial"/>
        <w:noProof/>
        <w:color w:val="000000"/>
        <w:sz w:val="20"/>
        <w:szCs w:val="22"/>
        <w:lang w:val="en-IN" w:eastAsia="en-IN" w:bidi="te-IN"/>
      </w:rPr>
      <mc:AlternateContent>
        <mc:Choice Requires="wps">
          <w:drawing>
            <wp:anchor distT="4294967294" distB="4294967294" distL="114300" distR="114300" simplePos="0" relativeHeight="251657728" behindDoc="0" locked="0" layoutInCell="1" allowOverlap="1" wp14:anchorId="2E2283CF" wp14:editId="7D276E78">
              <wp:simplePos x="0" y="0"/>
              <wp:positionH relativeFrom="column">
                <wp:posOffset>-342900</wp:posOffset>
              </wp:positionH>
              <wp:positionV relativeFrom="paragraph">
                <wp:posOffset>65404</wp:posOffset>
              </wp:positionV>
              <wp:extent cx="6286500" cy="0"/>
              <wp:effectExtent l="0" t="0" r="19050" b="1905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CC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6" style="position:absolute;z-index:251657728;visibility:visible;mso-wrap-style:square;mso-width-percent:0;mso-height-percent:0;mso-wrap-distance-left:9pt;mso-wrap-distance-top:.Àmm;mso-wrap-distance-right:9pt;mso-wrap-distance-bottom:.Àmm;mso-position-horizontal:absolute;mso-position-horizontal-relative:text;mso-position-vertical:absolute;mso-position-vertical-relative:text;mso-width-percent:0;mso-height-percent:0;mso-width-relative:page;mso-height-relative:page" o:spid="_x0000_s1026" strokecolor="#0cf" from="-27pt,5.15pt" to="468pt,5.15pt" w14:anchorId="5D931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"/>
          </w:pict>
        </mc:Fallback>
      </mc:AlternateContent>
    </w:r>
  </w:p>
  <w:p w14:paraId="2644DCC6" w14:textId="77777777" w:rsidR="0087773F" w:rsidRDefault="0087773F" w:rsidP="00132BEF">
    <w:pPr>
      <w:autoSpaceDE w:val="0"/>
      <w:autoSpaceDN w:val="0"/>
      <w:adjustRightInd w:val="0"/>
    </w:pPr>
    <w:r>
      <w:rPr>
        <w:rFonts w:ascii="Arial Narrow" w:hAnsi="Arial Narrow" w:cs="Arial"/>
        <w:color w:val="000000"/>
        <w:sz w:val="16"/>
        <w:szCs w:val="22"/>
      </w:rPr>
      <w:t xml:space="preserve">Regd. Office: </w:t>
    </w:r>
    <w:r w:rsidRPr="00E50C24">
      <w:rPr>
        <w:rFonts w:ascii="Verdana" w:hAnsi="Verdana" w:cs="PFCentroSansPro-Regular"/>
        <w:sz w:val="14"/>
        <w:szCs w:val="14"/>
      </w:rPr>
      <w:t>#58, 1st Main Road,</w:t>
    </w:r>
    <w:r>
      <w:rPr>
        <w:rFonts w:ascii="Verdana" w:hAnsi="Verdana" w:cs="PFCentroSansPro-Regular"/>
        <w:sz w:val="14"/>
        <w:szCs w:val="14"/>
      </w:rPr>
      <w:t xml:space="preserve"> </w:t>
    </w:r>
    <w:r w:rsidRPr="00E50C24">
      <w:rPr>
        <w:rFonts w:ascii="Verdana" w:hAnsi="Verdana" w:cs="PFCentroSansPro-Regular"/>
        <w:sz w:val="14"/>
        <w:szCs w:val="14"/>
      </w:rPr>
      <w:t>Mini Forest, J.P.Nagar, 3rd Phase,</w:t>
    </w:r>
    <w:r>
      <w:rPr>
        <w:rFonts w:ascii="Verdana" w:hAnsi="Verdana" w:cs="PFCentroSansPro-Regular"/>
        <w:sz w:val="14"/>
        <w:szCs w:val="14"/>
      </w:rPr>
      <w:t xml:space="preserve"> </w:t>
    </w:r>
    <w:r w:rsidRPr="00E50C24">
      <w:rPr>
        <w:rFonts w:ascii="Verdana" w:hAnsi="Verdana" w:cs="PFCentroSansPro-Regular"/>
        <w:sz w:val="14"/>
        <w:szCs w:val="14"/>
      </w:rPr>
      <w:t>Bangalore, Karnataka - 560 078</w:t>
    </w:r>
    <w:r>
      <w:rPr>
        <w:rFonts w:ascii="Arial Narrow" w:hAnsi="Arial Narrow" w:cs="Arial"/>
        <w:color w:val="000000"/>
        <w:sz w:val="16"/>
        <w:szCs w:val="22"/>
      </w:rPr>
      <w:t xml:space="preserve">, India. Tel </w:t>
    </w:r>
    <w:r w:rsidRPr="00E50C24">
      <w:rPr>
        <w:rFonts w:ascii="Verdana" w:hAnsi="Verdana" w:cs="PFCentroSansPro-Regular"/>
        <w:sz w:val="14"/>
        <w:szCs w:val="14"/>
      </w:rPr>
      <w:t xml:space="preserve">+91 80 4013 6100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B725C" w14:textId="77777777" w:rsidR="00204126" w:rsidRDefault="00204126">
      <w:r>
        <w:separator/>
      </w:r>
    </w:p>
  </w:footnote>
  <w:footnote w:type="continuationSeparator" w:id="0">
    <w:p w14:paraId="2EC77B56" w14:textId="77777777" w:rsidR="00204126" w:rsidRDefault="00204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173B6" w14:textId="77777777" w:rsidR="0087773F" w:rsidRDefault="0087773F" w:rsidP="00805922">
    <w:pPr>
      <w:pStyle w:val="Header"/>
      <w:tabs>
        <w:tab w:val="clear" w:pos="8640"/>
        <w:tab w:val="right" w:pos="9180"/>
      </w:tabs>
      <w:ind w:right="-540"/>
      <w:jc w:val="right"/>
      <w:rPr>
        <w:rFonts w:ascii="Arial" w:hAnsi="Arial" w:cs="Arial"/>
        <w:sz w:val="20"/>
      </w:rPr>
    </w:pPr>
    <w:r w:rsidRPr="00CE67FD">
      <w:rPr>
        <w:rFonts w:ascii="Arial" w:hAnsi="Arial" w:cs="Arial"/>
        <w:noProof/>
        <w:sz w:val="20"/>
        <w:lang w:val="en-IN" w:eastAsia="en-IN" w:bidi="te-IN"/>
      </w:rPr>
      <w:drawing>
        <wp:anchor distT="0" distB="0" distL="114300" distR="114300" simplePos="0" relativeHeight="251659776" behindDoc="0" locked="0" layoutInCell="1" allowOverlap="1" wp14:anchorId="7B99F0F8" wp14:editId="5BBE49CF">
          <wp:simplePos x="0" y="0"/>
          <wp:positionH relativeFrom="column">
            <wp:posOffset>-113030</wp:posOffset>
          </wp:positionH>
          <wp:positionV relativeFrom="paragraph">
            <wp:posOffset>-142240</wp:posOffset>
          </wp:positionV>
          <wp:extent cx="1281430" cy="690880"/>
          <wp:effectExtent l="19050" t="0" r="0" b="0"/>
          <wp:wrapThrough wrapText="bothSides">
            <wp:wrapPolygon edited="0">
              <wp:start x="-321" y="0"/>
              <wp:lineTo x="-321" y="20846"/>
              <wp:lineTo x="21514" y="20846"/>
              <wp:lineTo x="21514" y="0"/>
              <wp:lineTo x="-321" y="0"/>
            </wp:wrapPolygon>
          </wp:wrapThrough>
          <wp:docPr id="2" name="Picture 0" descr="Logo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olor.jpg"/>
                  <pic:cNvPicPr/>
                </pic:nvPicPr>
                <pic:blipFill>
                  <a:blip r:embed="rId1"/>
                  <a:stretch>
                    <a:fillRect/>
                  </a:stretch>
                </pic:blipFill>
                <pic:spPr>
                  <a:xfrm>
                    <a:off x="0" y="0"/>
                    <a:ext cx="1281430" cy="690880"/>
                  </a:xfrm>
                  <a:prstGeom prst="rect">
                    <a:avLst/>
                  </a:prstGeom>
                </pic:spPr>
              </pic:pic>
            </a:graphicData>
          </a:graphic>
        </wp:anchor>
      </w:drawing>
    </w:r>
  </w:p>
  <w:p w14:paraId="3290F4F9" w14:textId="77777777" w:rsidR="0087773F" w:rsidRDefault="0087773F" w:rsidP="008566EA">
    <w:pPr>
      <w:pStyle w:val="Header"/>
      <w:pBdr>
        <w:bottom w:val="single" w:sz="12" w:space="1" w:color="auto"/>
      </w:pBdr>
      <w:tabs>
        <w:tab w:val="clear" w:pos="8640"/>
        <w:tab w:val="right" w:pos="9180"/>
      </w:tabs>
      <w:ind w:right="-540"/>
      <w:rPr>
        <w:rFonts w:ascii="Arial" w:hAnsi="Arial" w:cs="Arial"/>
        <w:sz w:val="20"/>
      </w:rPr>
    </w:pPr>
  </w:p>
  <w:p w14:paraId="7E12B57E" w14:textId="77777777" w:rsidR="0087773F" w:rsidRDefault="0087773F" w:rsidP="008566EA">
    <w:pPr>
      <w:pStyle w:val="Header"/>
      <w:pBdr>
        <w:bottom w:val="single" w:sz="12" w:space="1" w:color="auto"/>
      </w:pBdr>
      <w:tabs>
        <w:tab w:val="clear" w:pos="8640"/>
        <w:tab w:val="right" w:pos="9180"/>
      </w:tabs>
      <w:ind w:right="-540"/>
      <w:rPr>
        <w:rFonts w:ascii="Arial" w:hAnsi="Arial" w:cs="Arial"/>
        <w:sz w:val="20"/>
      </w:rPr>
    </w:pPr>
  </w:p>
  <w:p w14:paraId="2EC99617" w14:textId="77777777" w:rsidR="0087773F" w:rsidRDefault="0087773F" w:rsidP="008566EA">
    <w:pPr>
      <w:pStyle w:val="Header"/>
      <w:pBdr>
        <w:bottom w:val="single" w:sz="12" w:space="1" w:color="auto"/>
      </w:pBdr>
      <w:tabs>
        <w:tab w:val="clear" w:pos="8640"/>
        <w:tab w:val="right" w:pos="9180"/>
      </w:tabs>
      <w:ind w:right="-540"/>
      <w:rPr>
        <w:rFonts w:ascii="Arial" w:hAnsi="Arial" w:cs="Arial"/>
        <w:sz w:val="20"/>
      </w:rPr>
    </w:pPr>
  </w:p>
  <w:p w14:paraId="068FB8D1" w14:textId="77777777" w:rsidR="0087773F" w:rsidRDefault="0087773F" w:rsidP="008566EA">
    <w:pPr>
      <w:pStyle w:val="Header"/>
      <w:pBdr>
        <w:bottom w:val="single" w:sz="12" w:space="1" w:color="auto"/>
      </w:pBdr>
      <w:tabs>
        <w:tab w:val="clear" w:pos="8640"/>
        <w:tab w:val="right" w:pos="9180"/>
      </w:tabs>
      <w:ind w:right="-540"/>
      <w:rPr>
        <w:rFonts w:ascii="Arial" w:hAnsi="Arial" w:cs="Arial"/>
        <w:sz w:val="20"/>
      </w:rPr>
    </w:pPr>
  </w:p>
  <w:p w14:paraId="52B1CFD7" w14:textId="77777777" w:rsidR="0087773F" w:rsidRDefault="0087773F" w:rsidP="008566EA">
    <w:pPr>
      <w:pStyle w:val="Header"/>
      <w:tabs>
        <w:tab w:val="clear" w:pos="8640"/>
        <w:tab w:val="right" w:pos="9180"/>
      </w:tabs>
      <w:ind w:right="-540"/>
      <w:rPr>
        <w:rFonts w:ascii="Arial" w:hAnsi="Arial" w:cs="Arial"/>
        <w:sz w:val="20"/>
      </w:rPr>
    </w:pPr>
  </w:p>
  <w:p w14:paraId="0A7F4180" w14:textId="77777777" w:rsidR="0087773F" w:rsidRPr="00805922" w:rsidRDefault="0087773F" w:rsidP="008566EA">
    <w:pPr>
      <w:pStyle w:val="Header"/>
      <w:tabs>
        <w:tab w:val="clear" w:pos="8640"/>
        <w:tab w:val="right" w:pos="9180"/>
      </w:tabs>
      <w:ind w:right="-54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5pt;height:10.5pt" o:bullet="t">
        <v:imagedata r:id="rId1" o:title="clip_image001"/>
      </v:shape>
    </w:pict>
  </w:numPicBullet>
  <w:abstractNum w:abstractNumId="0" w15:restartNumberingAfterBreak="0">
    <w:nsid w:val="00F57587"/>
    <w:multiLevelType w:val="hybridMultilevel"/>
    <w:tmpl w:val="09BEF72C"/>
    <w:lvl w:ilvl="0" w:tplc="40090005">
      <w:start w:val="1"/>
      <w:numFmt w:val="bullet"/>
      <w:lvlText w:val=""/>
      <w:lvlPicBulletId w:val="0"/>
      <w:lvlJc w:val="left"/>
      <w:pPr>
        <w:tabs>
          <w:tab w:val="num" w:pos="0"/>
        </w:tabs>
        <w:ind w:left="720" w:hanging="360"/>
      </w:pPr>
      <w:rPr>
        <w:rFonts w:ascii="Wingdings" w:hAnsi="Wingdings" w:hint="default"/>
        <w:color w:val="auto"/>
        <w:sz w:val="18"/>
        <w:szCs w:val="18"/>
      </w:rPr>
    </w:lvl>
    <w:lvl w:ilvl="1" w:tplc="04090001">
      <w:start w:val="1"/>
      <w:numFmt w:val="bullet"/>
      <w:lvlText w:val=""/>
      <w:lvlJc w:val="left"/>
      <w:pPr>
        <w:tabs>
          <w:tab w:val="num" w:pos="1440"/>
        </w:tabs>
        <w:ind w:left="1440" w:hanging="360"/>
      </w:pPr>
      <w:rPr>
        <w:rFonts w:ascii="Symbol" w:hAnsi="Symbol" w:hint="default"/>
      </w:rPr>
    </w:lvl>
    <w:lvl w:ilvl="2" w:tplc="244CDB68">
      <w:start w:val="1"/>
      <w:numFmt w:val="bullet"/>
      <w:lvlText w:val="-"/>
      <w:lvlJc w:val="left"/>
      <w:pPr>
        <w:tabs>
          <w:tab w:val="num" w:pos="2160"/>
        </w:tabs>
        <w:ind w:left="2160" w:hanging="360"/>
      </w:pPr>
      <w:rPr>
        <w:rFonts w:ascii="Arial" w:hAnsi="Arial" w:cs="Times New Roman"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1CC2E52"/>
    <w:multiLevelType w:val="hybridMultilevel"/>
    <w:tmpl w:val="82FA1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9C5476"/>
    <w:multiLevelType w:val="hybridMultilevel"/>
    <w:tmpl w:val="1362EE90"/>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6285F"/>
    <w:multiLevelType w:val="hybridMultilevel"/>
    <w:tmpl w:val="13480032"/>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D55CD"/>
    <w:multiLevelType w:val="hybridMultilevel"/>
    <w:tmpl w:val="D5E67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B57912"/>
    <w:multiLevelType w:val="hybridMultilevel"/>
    <w:tmpl w:val="E98C4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5F502D"/>
    <w:multiLevelType w:val="hybridMultilevel"/>
    <w:tmpl w:val="27368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ED03F8"/>
    <w:multiLevelType w:val="hybridMultilevel"/>
    <w:tmpl w:val="EA4866FE"/>
    <w:lvl w:ilvl="0" w:tplc="825EBCB2">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2BF0F21"/>
    <w:multiLevelType w:val="hybridMultilevel"/>
    <w:tmpl w:val="23BEB558"/>
    <w:lvl w:ilvl="0" w:tplc="93662FAE">
      <w:start w:val="5"/>
      <w:numFmt w:val="upperRoman"/>
      <w:lvlText w:val="%1."/>
      <w:lvlJc w:val="left"/>
      <w:pPr>
        <w:ind w:left="404" w:hanging="264"/>
      </w:pPr>
      <w:rPr>
        <w:rFonts w:ascii="Verdana" w:eastAsia="Verdana" w:hAnsi="Verdana" w:cs="Verdana" w:hint="default"/>
        <w:b/>
        <w:bCs/>
        <w:spacing w:val="-1"/>
        <w:w w:val="100"/>
        <w:sz w:val="18"/>
        <w:szCs w:val="18"/>
        <w:lang w:val="en-US" w:eastAsia="en-US" w:bidi="ar-SA"/>
      </w:rPr>
    </w:lvl>
    <w:lvl w:ilvl="1" w:tplc="9A483F1E">
      <w:numFmt w:val="bullet"/>
      <w:lvlText w:val=""/>
      <w:lvlJc w:val="left"/>
      <w:pPr>
        <w:ind w:left="860" w:hanging="361"/>
      </w:pPr>
      <w:rPr>
        <w:rFonts w:hint="default"/>
        <w:w w:val="100"/>
        <w:lang w:val="en-US" w:eastAsia="en-US" w:bidi="ar-SA"/>
      </w:rPr>
    </w:lvl>
    <w:lvl w:ilvl="2" w:tplc="C158E056">
      <w:numFmt w:val="bullet"/>
      <w:lvlText w:val="•"/>
      <w:lvlJc w:val="left"/>
      <w:pPr>
        <w:ind w:left="1958" w:hanging="361"/>
      </w:pPr>
      <w:rPr>
        <w:rFonts w:hint="default"/>
        <w:lang w:val="en-US" w:eastAsia="en-US" w:bidi="ar-SA"/>
      </w:rPr>
    </w:lvl>
    <w:lvl w:ilvl="3" w:tplc="F00EFCA2">
      <w:numFmt w:val="bullet"/>
      <w:lvlText w:val="•"/>
      <w:lvlJc w:val="left"/>
      <w:pPr>
        <w:ind w:left="3056" w:hanging="361"/>
      </w:pPr>
      <w:rPr>
        <w:rFonts w:hint="default"/>
        <w:lang w:val="en-US" w:eastAsia="en-US" w:bidi="ar-SA"/>
      </w:rPr>
    </w:lvl>
    <w:lvl w:ilvl="4" w:tplc="58EA793A">
      <w:numFmt w:val="bullet"/>
      <w:lvlText w:val="•"/>
      <w:lvlJc w:val="left"/>
      <w:pPr>
        <w:ind w:left="4155" w:hanging="361"/>
      </w:pPr>
      <w:rPr>
        <w:rFonts w:hint="default"/>
        <w:lang w:val="en-US" w:eastAsia="en-US" w:bidi="ar-SA"/>
      </w:rPr>
    </w:lvl>
    <w:lvl w:ilvl="5" w:tplc="020CD5E6">
      <w:numFmt w:val="bullet"/>
      <w:lvlText w:val="•"/>
      <w:lvlJc w:val="left"/>
      <w:pPr>
        <w:ind w:left="5253" w:hanging="361"/>
      </w:pPr>
      <w:rPr>
        <w:rFonts w:hint="default"/>
        <w:lang w:val="en-US" w:eastAsia="en-US" w:bidi="ar-SA"/>
      </w:rPr>
    </w:lvl>
    <w:lvl w:ilvl="6" w:tplc="71A40084">
      <w:numFmt w:val="bullet"/>
      <w:lvlText w:val="•"/>
      <w:lvlJc w:val="left"/>
      <w:pPr>
        <w:ind w:left="6352" w:hanging="361"/>
      </w:pPr>
      <w:rPr>
        <w:rFonts w:hint="default"/>
        <w:lang w:val="en-US" w:eastAsia="en-US" w:bidi="ar-SA"/>
      </w:rPr>
    </w:lvl>
    <w:lvl w:ilvl="7" w:tplc="49523BBA">
      <w:numFmt w:val="bullet"/>
      <w:lvlText w:val="•"/>
      <w:lvlJc w:val="left"/>
      <w:pPr>
        <w:ind w:left="7450" w:hanging="361"/>
      </w:pPr>
      <w:rPr>
        <w:rFonts w:hint="default"/>
        <w:lang w:val="en-US" w:eastAsia="en-US" w:bidi="ar-SA"/>
      </w:rPr>
    </w:lvl>
    <w:lvl w:ilvl="8" w:tplc="990833B4">
      <w:numFmt w:val="bullet"/>
      <w:lvlText w:val="•"/>
      <w:lvlJc w:val="left"/>
      <w:pPr>
        <w:ind w:left="8549" w:hanging="361"/>
      </w:pPr>
      <w:rPr>
        <w:rFonts w:hint="default"/>
        <w:lang w:val="en-US" w:eastAsia="en-US" w:bidi="ar-SA"/>
      </w:rPr>
    </w:lvl>
  </w:abstractNum>
  <w:abstractNum w:abstractNumId="9" w15:restartNumberingAfterBreak="0">
    <w:nsid w:val="333C41D8"/>
    <w:multiLevelType w:val="hybridMultilevel"/>
    <w:tmpl w:val="7BDADD36"/>
    <w:lvl w:ilvl="0" w:tplc="40090005">
      <w:start w:val="1"/>
      <w:numFmt w:val="bullet"/>
      <w:lvlText w:val=""/>
      <w:lvlPicBulletId w:val="0"/>
      <w:lvlJc w:val="left"/>
      <w:pPr>
        <w:tabs>
          <w:tab w:val="num" w:pos="0"/>
        </w:tabs>
        <w:ind w:left="720" w:hanging="360"/>
      </w:pPr>
      <w:rPr>
        <w:rFonts w:ascii="Wingdings" w:hAnsi="Wingdings" w:hint="default"/>
        <w:color w:val="auto"/>
        <w:sz w:val="18"/>
        <w:szCs w:val="18"/>
      </w:rPr>
    </w:lvl>
    <w:lvl w:ilvl="1" w:tplc="04090001">
      <w:start w:val="1"/>
      <w:numFmt w:val="bullet"/>
      <w:lvlText w:val=""/>
      <w:lvlJc w:val="left"/>
      <w:pPr>
        <w:tabs>
          <w:tab w:val="num" w:pos="1440"/>
        </w:tabs>
        <w:ind w:left="1440" w:hanging="360"/>
      </w:pPr>
      <w:rPr>
        <w:rFonts w:ascii="Symbol" w:hAnsi="Symbol" w:hint="default"/>
      </w:rPr>
    </w:lvl>
    <w:lvl w:ilvl="2" w:tplc="244CDB68">
      <w:start w:val="1"/>
      <w:numFmt w:val="bullet"/>
      <w:lvlText w:val="-"/>
      <w:lvlJc w:val="left"/>
      <w:pPr>
        <w:tabs>
          <w:tab w:val="num" w:pos="2160"/>
        </w:tabs>
        <w:ind w:left="2160" w:hanging="360"/>
      </w:pPr>
      <w:rPr>
        <w:rFonts w:ascii="Arial" w:hAnsi="Arial" w:cs="Times New Roman"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333F404B"/>
    <w:multiLevelType w:val="hybridMultilevel"/>
    <w:tmpl w:val="667062B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E460E4"/>
    <w:multiLevelType w:val="hybridMultilevel"/>
    <w:tmpl w:val="3084B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D726F9"/>
    <w:multiLevelType w:val="hybridMultilevel"/>
    <w:tmpl w:val="BFBC2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605812"/>
    <w:multiLevelType w:val="hybridMultilevel"/>
    <w:tmpl w:val="D07E1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8B6B06"/>
    <w:multiLevelType w:val="hybridMultilevel"/>
    <w:tmpl w:val="2168E0A8"/>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371B7"/>
    <w:multiLevelType w:val="hybridMultilevel"/>
    <w:tmpl w:val="82FA235A"/>
    <w:lvl w:ilvl="0" w:tplc="B852A656">
      <w:numFmt w:val="bullet"/>
      <w:lvlText w:val=""/>
      <w:lvlJc w:val="left"/>
      <w:pPr>
        <w:ind w:left="860" w:hanging="361"/>
      </w:pPr>
      <w:rPr>
        <w:rFonts w:ascii="Symbol" w:eastAsia="Symbol" w:hAnsi="Symbol" w:cs="Symbol" w:hint="default"/>
        <w:w w:val="100"/>
        <w:sz w:val="22"/>
        <w:szCs w:val="22"/>
        <w:lang w:val="en-US" w:eastAsia="en-US" w:bidi="ar-SA"/>
      </w:rPr>
    </w:lvl>
    <w:lvl w:ilvl="1" w:tplc="C6CAC920">
      <w:numFmt w:val="bullet"/>
      <w:lvlText w:val=""/>
      <w:lvlJc w:val="left"/>
      <w:pPr>
        <w:ind w:left="860" w:hanging="270"/>
      </w:pPr>
      <w:rPr>
        <w:rFonts w:ascii="Wingdings" w:eastAsia="Wingdings" w:hAnsi="Wingdings" w:cs="Wingdings" w:hint="default"/>
        <w:w w:val="100"/>
        <w:sz w:val="22"/>
        <w:szCs w:val="22"/>
        <w:lang w:val="en-US" w:eastAsia="en-US" w:bidi="ar-SA"/>
      </w:rPr>
    </w:lvl>
    <w:lvl w:ilvl="2" w:tplc="5B3A5BFE">
      <w:numFmt w:val="bullet"/>
      <w:lvlText w:val="•"/>
      <w:lvlJc w:val="left"/>
      <w:pPr>
        <w:ind w:left="2837" w:hanging="270"/>
      </w:pPr>
      <w:rPr>
        <w:rFonts w:hint="default"/>
        <w:lang w:val="en-US" w:eastAsia="en-US" w:bidi="ar-SA"/>
      </w:rPr>
    </w:lvl>
    <w:lvl w:ilvl="3" w:tplc="9532377A">
      <w:numFmt w:val="bullet"/>
      <w:lvlText w:val="•"/>
      <w:lvlJc w:val="left"/>
      <w:pPr>
        <w:ind w:left="3825" w:hanging="270"/>
      </w:pPr>
      <w:rPr>
        <w:rFonts w:hint="default"/>
        <w:lang w:val="en-US" w:eastAsia="en-US" w:bidi="ar-SA"/>
      </w:rPr>
    </w:lvl>
    <w:lvl w:ilvl="4" w:tplc="9604AC1A">
      <w:numFmt w:val="bullet"/>
      <w:lvlText w:val="•"/>
      <w:lvlJc w:val="left"/>
      <w:pPr>
        <w:ind w:left="4814" w:hanging="270"/>
      </w:pPr>
      <w:rPr>
        <w:rFonts w:hint="default"/>
        <w:lang w:val="en-US" w:eastAsia="en-US" w:bidi="ar-SA"/>
      </w:rPr>
    </w:lvl>
    <w:lvl w:ilvl="5" w:tplc="CEA29654">
      <w:numFmt w:val="bullet"/>
      <w:lvlText w:val="•"/>
      <w:lvlJc w:val="left"/>
      <w:pPr>
        <w:ind w:left="5803" w:hanging="270"/>
      </w:pPr>
      <w:rPr>
        <w:rFonts w:hint="default"/>
        <w:lang w:val="en-US" w:eastAsia="en-US" w:bidi="ar-SA"/>
      </w:rPr>
    </w:lvl>
    <w:lvl w:ilvl="6" w:tplc="A8EA8940">
      <w:numFmt w:val="bullet"/>
      <w:lvlText w:val="•"/>
      <w:lvlJc w:val="left"/>
      <w:pPr>
        <w:ind w:left="6791" w:hanging="270"/>
      </w:pPr>
      <w:rPr>
        <w:rFonts w:hint="default"/>
        <w:lang w:val="en-US" w:eastAsia="en-US" w:bidi="ar-SA"/>
      </w:rPr>
    </w:lvl>
    <w:lvl w:ilvl="7" w:tplc="FF028A6E">
      <w:numFmt w:val="bullet"/>
      <w:lvlText w:val="•"/>
      <w:lvlJc w:val="left"/>
      <w:pPr>
        <w:ind w:left="7780" w:hanging="270"/>
      </w:pPr>
      <w:rPr>
        <w:rFonts w:hint="default"/>
        <w:lang w:val="en-US" w:eastAsia="en-US" w:bidi="ar-SA"/>
      </w:rPr>
    </w:lvl>
    <w:lvl w:ilvl="8" w:tplc="13E21120">
      <w:numFmt w:val="bullet"/>
      <w:lvlText w:val="•"/>
      <w:lvlJc w:val="left"/>
      <w:pPr>
        <w:ind w:left="8769" w:hanging="270"/>
      </w:pPr>
      <w:rPr>
        <w:rFonts w:hint="default"/>
        <w:lang w:val="en-US" w:eastAsia="en-US" w:bidi="ar-SA"/>
      </w:rPr>
    </w:lvl>
  </w:abstractNum>
  <w:abstractNum w:abstractNumId="16" w15:restartNumberingAfterBreak="0">
    <w:nsid w:val="556E2275"/>
    <w:multiLevelType w:val="multilevel"/>
    <w:tmpl w:val="4BEE76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5307D3"/>
    <w:multiLevelType w:val="hybridMultilevel"/>
    <w:tmpl w:val="D7800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E051DB6"/>
    <w:multiLevelType w:val="hybridMultilevel"/>
    <w:tmpl w:val="36666738"/>
    <w:lvl w:ilvl="0" w:tplc="28082C66">
      <w:numFmt w:val="bullet"/>
      <w:lvlText w:val=""/>
      <w:lvlPicBulletId w:val="0"/>
      <w:lvlJc w:val="left"/>
      <w:pPr>
        <w:tabs>
          <w:tab w:val="num" w:pos="0"/>
        </w:tabs>
        <w:ind w:left="720" w:hanging="360"/>
      </w:pPr>
      <w:rPr>
        <w:rFonts w:ascii="Symbol" w:hAnsi="Symbol" w:cs="Wingdings" w:hint="default"/>
        <w:color w:val="auto"/>
        <w:sz w:val="18"/>
        <w:szCs w:val="18"/>
      </w:rPr>
    </w:lvl>
    <w:lvl w:ilvl="1" w:tplc="04090001">
      <w:start w:val="1"/>
      <w:numFmt w:val="bullet"/>
      <w:lvlText w:val=""/>
      <w:lvlJc w:val="left"/>
      <w:pPr>
        <w:tabs>
          <w:tab w:val="num" w:pos="1440"/>
        </w:tabs>
        <w:ind w:left="1440" w:hanging="360"/>
      </w:pPr>
      <w:rPr>
        <w:rFonts w:ascii="Symbol" w:hAnsi="Symbol" w:hint="default"/>
      </w:rPr>
    </w:lvl>
    <w:lvl w:ilvl="2" w:tplc="244CDB68">
      <w:start w:val="1"/>
      <w:numFmt w:val="bullet"/>
      <w:lvlText w:val="-"/>
      <w:lvlJc w:val="left"/>
      <w:pPr>
        <w:tabs>
          <w:tab w:val="num" w:pos="2160"/>
        </w:tabs>
        <w:ind w:left="2160" w:hanging="360"/>
      </w:pPr>
      <w:rPr>
        <w:rFonts w:ascii="Arial" w:hAnsi="Arial" w:cs="Times New Roman"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6F1018E2"/>
    <w:multiLevelType w:val="hybridMultilevel"/>
    <w:tmpl w:val="849E05E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43085C"/>
    <w:multiLevelType w:val="hybridMultilevel"/>
    <w:tmpl w:val="B38A4AF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2602284">
    <w:abstractNumId w:val="12"/>
  </w:num>
  <w:num w:numId="2" w16cid:durableId="296305063">
    <w:abstractNumId w:val="5"/>
  </w:num>
  <w:num w:numId="3" w16cid:durableId="1561549299">
    <w:abstractNumId w:val="13"/>
  </w:num>
  <w:num w:numId="4" w16cid:durableId="177547367">
    <w:abstractNumId w:val="11"/>
  </w:num>
  <w:num w:numId="5" w16cid:durableId="189995555">
    <w:abstractNumId w:val="20"/>
  </w:num>
  <w:num w:numId="6" w16cid:durableId="1719087784">
    <w:abstractNumId w:val="18"/>
  </w:num>
  <w:num w:numId="7" w16cid:durableId="1023440683">
    <w:abstractNumId w:val="18"/>
  </w:num>
  <w:num w:numId="8" w16cid:durableId="1191262335">
    <w:abstractNumId w:val="9"/>
  </w:num>
  <w:num w:numId="9" w16cid:durableId="2031908376">
    <w:abstractNumId w:val="0"/>
  </w:num>
  <w:num w:numId="10" w16cid:durableId="1491017016">
    <w:abstractNumId w:val="19"/>
  </w:num>
  <w:num w:numId="11" w16cid:durableId="1399478032">
    <w:abstractNumId w:val="10"/>
  </w:num>
  <w:num w:numId="12" w16cid:durableId="1960793205">
    <w:abstractNumId w:val="3"/>
  </w:num>
  <w:num w:numId="13" w16cid:durableId="1624190623">
    <w:abstractNumId w:val="2"/>
  </w:num>
  <w:num w:numId="14" w16cid:durableId="646670947">
    <w:abstractNumId w:val="14"/>
  </w:num>
  <w:num w:numId="15" w16cid:durableId="1125199098">
    <w:abstractNumId w:val="16"/>
  </w:num>
  <w:num w:numId="16" w16cid:durableId="318114758">
    <w:abstractNumId w:val="17"/>
  </w:num>
  <w:num w:numId="17" w16cid:durableId="342898706">
    <w:abstractNumId w:val="7"/>
  </w:num>
  <w:num w:numId="18" w16cid:durableId="457651854">
    <w:abstractNumId w:val="1"/>
  </w:num>
  <w:num w:numId="19" w16cid:durableId="1845894633">
    <w:abstractNumId w:val="4"/>
  </w:num>
  <w:num w:numId="20" w16cid:durableId="2115855988">
    <w:abstractNumId w:val="8"/>
  </w:num>
  <w:num w:numId="21" w16cid:durableId="347562616">
    <w:abstractNumId w:val="15"/>
  </w:num>
  <w:num w:numId="22" w16cid:durableId="903190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strokecolor="#c00">
      <v:stroke color="#c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6B1"/>
    <w:rsid w:val="00002693"/>
    <w:rsid w:val="0000578F"/>
    <w:rsid w:val="00016E8B"/>
    <w:rsid w:val="00020932"/>
    <w:rsid w:val="00023ABE"/>
    <w:rsid w:val="00023E36"/>
    <w:rsid w:val="00025A4D"/>
    <w:rsid w:val="00025D5C"/>
    <w:rsid w:val="00027276"/>
    <w:rsid w:val="000313E6"/>
    <w:rsid w:val="00031EFB"/>
    <w:rsid w:val="00055C31"/>
    <w:rsid w:val="00063333"/>
    <w:rsid w:val="000829AE"/>
    <w:rsid w:val="0009044A"/>
    <w:rsid w:val="00094690"/>
    <w:rsid w:val="000A23B9"/>
    <w:rsid w:val="000A5DA0"/>
    <w:rsid w:val="000B2288"/>
    <w:rsid w:val="000B6FC9"/>
    <w:rsid w:val="000B76FD"/>
    <w:rsid w:val="000C374B"/>
    <w:rsid w:val="000C37D2"/>
    <w:rsid w:val="000C3E34"/>
    <w:rsid w:val="000C57F6"/>
    <w:rsid w:val="000D489F"/>
    <w:rsid w:val="000D5091"/>
    <w:rsid w:val="000D6A17"/>
    <w:rsid w:val="000E19D2"/>
    <w:rsid w:val="000E483E"/>
    <w:rsid w:val="000F03AC"/>
    <w:rsid w:val="000F21DA"/>
    <w:rsid w:val="000F758F"/>
    <w:rsid w:val="00100F04"/>
    <w:rsid w:val="00101C5A"/>
    <w:rsid w:val="00102DB3"/>
    <w:rsid w:val="0011104A"/>
    <w:rsid w:val="001138D8"/>
    <w:rsid w:val="001152D5"/>
    <w:rsid w:val="001155AA"/>
    <w:rsid w:val="0012501A"/>
    <w:rsid w:val="00132BEF"/>
    <w:rsid w:val="001346E7"/>
    <w:rsid w:val="001369B4"/>
    <w:rsid w:val="001432E4"/>
    <w:rsid w:val="00145214"/>
    <w:rsid w:val="00161609"/>
    <w:rsid w:val="0016329B"/>
    <w:rsid w:val="001649EB"/>
    <w:rsid w:val="0016792F"/>
    <w:rsid w:val="00173E64"/>
    <w:rsid w:val="00191242"/>
    <w:rsid w:val="0019384A"/>
    <w:rsid w:val="00193BBC"/>
    <w:rsid w:val="00193E4C"/>
    <w:rsid w:val="00194A2A"/>
    <w:rsid w:val="00194EDF"/>
    <w:rsid w:val="00195C9F"/>
    <w:rsid w:val="001975D4"/>
    <w:rsid w:val="001A0E5E"/>
    <w:rsid w:val="001A465A"/>
    <w:rsid w:val="001A4883"/>
    <w:rsid w:val="001A55B0"/>
    <w:rsid w:val="001C4E4F"/>
    <w:rsid w:val="001C6909"/>
    <w:rsid w:val="001C7D8C"/>
    <w:rsid w:val="001D21F6"/>
    <w:rsid w:val="001E1391"/>
    <w:rsid w:val="001E7836"/>
    <w:rsid w:val="001F7799"/>
    <w:rsid w:val="00201868"/>
    <w:rsid w:val="00203635"/>
    <w:rsid w:val="00204126"/>
    <w:rsid w:val="00212858"/>
    <w:rsid w:val="00217433"/>
    <w:rsid w:val="00220A3D"/>
    <w:rsid w:val="002236F6"/>
    <w:rsid w:val="00223E3C"/>
    <w:rsid w:val="00242594"/>
    <w:rsid w:val="00246BB0"/>
    <w:rsid w:val="002506C5"/>
    <w:rsid w:val="002533A9"/>
    <w:rsid w:val="00254F70"/>
    <w:rsid w:val="00264AC8"/>
    <w:rsid w:val="0026662A"/>
    <w:rsid w:val="002756D3"/>
    <w:rsid w:val="00284961"/>
    <w:rsid w:val="00284C4B"/>
    <w:rsid w:val="002907D8"/>
    <w:rsid w:val="00296A44"/>
    <w:rsid w:val="00296F4B"/>
    <w:rsid w:val="002A638C"/>
    <w:rsid w:val="002A6F73"/>
    <w:rsid w:val="002A75EA"/>
    <w:rsid w:val="002B4667"/>
    <w:rsid w:val="002C0F23"/>
    <w:rsid w:val="002D1EEE"/>
    <w:rsid w:val="002D6E14"/>
    <w:rsid w:val="002D75C9"/>
    <w:rsid w:val="002E09FC"/>
    <w:rsid w:val="002E5106"/>
    <w:rsid w:val="002F0B66"/>
    <w:rsid w:val="002F272F"/>
    <w:rsid w:val="002F2EDF"/>
    <w:rsid w:val="002F4603"/>
    <w:rsid w:val="002F4610"/>
    <w:rsid w:val="003026B3"/>
    <w:rsid w:val="00302AD7"/>
    <w:rsid w:val="0030304E"/>
    <w:rsid w:val="0030336D"/>
    <w:rsid w:val="00310284"/>
    <w:rsid w:val="00313A10"/>
    <w:rsid w:val="00321733"/>
    <w:rsid w:val="00324CC3"/>
    <w:rsid w:val="003317E3"/>
    <w:rsid w:val="00332674"/>
    <w:rsid w:val="00333F57"/>
    <w:rsid w:val="003345B2"/>
    <w:rsid w:val="003417B8"/>
    <w:rsid w:val="00351691"/>
    <w:rsid w:val="003544F1"/>
    <w:rsid w:val="00373762"/>
    <w:rsid w:val="00380B4E"/>
    <w:rsid w:val="00381374"/>
    <w:rsid w:val="00383CBB"/>
    <w:rsid w:val="0038733F"/>
    <w:rsid w:val="00393F5C"/>
    <w:rsid w:val="0039675A"/>
    <w:rsid w:val="00397A71"/>
    <w:rsid w:val="003A01DB"/>
    <w:rsid w:val="003B0785"/>
    <w:rsid w:val="003C2F98"/>
    <w:rsid w:val="003C4A6F"/>
    <w:rsid w:val="003E2923"/>
    <w:rsid w:val="003E4DBF"/>
    <w:rsid w:val="003F59A5"/>
    <w:rsid w:val="003F78EB"/>
    <w:rsid w:val="003F7DC7"/>
    <w:rsid w:val="004054AC"/>
    <w:rsid w:val="00410A4A"/>
    <w:rsid w:val="00412E05"/>
    <w:rsid w:val="00421502"/>
    <w:rsid w:val="004321E2"/>
    <w:rsid w:val="004323CF"/>
    <w:rsid w:val="004357DD"/>
    <w:rsid w:val="00435978"/>
    <w:rsid w:val="00452264"/>
    <w:rsid w:val="00455734"/>
    <w:rsid w:val="00455E5C"/>
    <w:rsid w:val="0046201E"/>
    <w:rsid w:val="00471A65"/>
    <w:rsid w:val="00473E5B"/>
    <w:rsid w:val="004751ED"/>
    <w:rsid w:val="00480364"/>
    <w:rsid w:val="00483D8D"/>
    <w:rsid w:val="004845D6"/>
    <w:rsid w:val="00494398"/>
    <w:rsid w:val="004A0917"/>
    <w:rsid w:val="004A2EDA"/>
    <w:rsid w:val="004B0C87"/>
    <w:rsid w:val="004C2514"/>
    <w:rsid w:val="004D1997"/>
    <w:rsid w:val="004D2616"/>
    <w:rsid w:val="004D7C61"/>
    <w:rsid w:val="004E08DF"/>
    <w:rsid w:val="004E54A1"/>
    <w:rsid w:val="004E5868"/>
    <w:rsid w:val="004F14AE"/>
    <w:rsid w:val="005005F1"/>
    <w:rsid w:val="0050287D"/>
    <w:rsid w:val="00506FF4"/>
    <w:rsid w:val="00512581"/>
    <w:rsid w:val="00514224"/>
    <w:rsid w:val="00526264"/>
    <w:rsid w:val="00540FF8"/>
    <w:rsid w:val="005472B6"/>
    <w:rsid w:val="0054766A"/>
    <w:rsid w:val="00551C3E"/>
    <w:rsid w:val="00556D19"/>
    <w:rsid w:val="00557A5F"/>
    <w:rsid w:val="00557A9F"/>
    <w:rsid w:val="00565DC8"/>
    <w:rsid w:val="00580CA8"/>
    <w:rsid w:val="005825BF"/>
    <w:rsid w:val="0058356E"/>
    <w:rsid w:val="00584B30"/>
    <w:rsid w:val="00585873"/>
    <w:rsid w:val="005948CB"/>
    <w:rsid w:val="005A0E99"/>
    <w:rsid w:val="005A6B17"/>
    <w:rsid w:val="005A7073"/>
    <w:rsid w:val="005B2AD8"/>
    <w:rsid w:val="005B3DCC"/>
    <w:rsid w:val="005B4472"/>
    <w:rsid w:val="005B62C7"/>
    <w:rsid w:val="005C3C1E"/>
    <w:rsid w:val="005C5C5D"/>
    <w:rsid w:val="005D1B1B"/>
    <w:rsid w:val="005E0C57"/>
    <w:rsid w:val="005E5276"/>
    <w:rsid w:val="005E64CB"/>
    <w:rsid w:val="005E7AFA"/>
    <w:rsid w:val="005F3D3C"/>
    <w:rsid w:val="0060125F"/>
    <w:rsid w:val="00603020"/>
    <w:rsid w:val="0060515D"/>
    <w:rsid w:val="00614B6B"/>
    <w:rsid w:val="00622507"/>
    <w:rsid w:val="00622CAD"/>
    <w:rsid w:val="006265EB"/>
    <w:rsid w:val="00635384"/>
    <w:rsid w:val="006355CD"/>
    <w:rsid w:val="00635D4B"/>
    <w:rsid w:val="00635D55"/>
    <w:rsid w:val="00636AFE"/>
    <w:rsid w:val="00646170"/>
    <w:rsid w:val="00646A31"/>
    <w:rsid w:val="00653080"/>
    <w:rsid w:val="00663C61"/>
    <w:rsid w:val="006732DB"/>
    <w:rsid w:val="00682737"/>
    <w:rsid w:val="00683708"/>
    <w:rsid w:val="00687D05"/>
    <w:rsid w:val="00690F5A"/>
    <w:rsid w:val="00694062"/>
    <w:rsid w:val="006A7E2C"/>
    <w:rsid w:val="006B0E98"/>
    <w:rsid w:val="006B511E"/>
    <w:rsid w:val="006C06B3"/>
    <w:rsid w:val="006C0CFC"/>
    <w:rsid w:val="006D40D7"/>
    <w:rsid w:val="006E1728"/>
    <w:rsid w:val="006E210F"/>
    <w:rsid w:val="006E336D"/>
    <w:rsid w:val="006E4957"/>
    <w:rsid w:val="0070234F"/>
    <w:rsid w:val="00703129"/>
    <w:rsid w:val="0070377E"/>
    <w:rsid w:val="00716458"/>
    <w:rsid w:val="00721605"/>
    <w:rsid w:val="00721EF4"/>
    <w:rsid w:val="007235DF"/>
    <w:rsid w:val="00725C85"/>
    <w:rsid w:val="00736252"/>
    <w:rsid w:val="00737A3F"/>
    <w:rsid w:val="00757143"/>
    <w:rsid w:val="007601FB"/>
    <w:rsid w:val="00762998"/>
    <w:rsid w:val="007630DA"/>
    <w:rsid w:val="00763359"/>
    <w:rsid w:val="00766DD7"/>
    <w:rsid w:val="00773AA6"/>
    <w:rsid w:val="007811E2"/>
    <w:rsid w:val="00786106"/>
    <w:rsid w:val="0079025F"/>
    <w:rsid w:val="0079075B"/>
    <w:rsid w:val="00791A2C"/>
    <w:rsid w:val="00794B37"/>
    <w:rsid w:val="00795EF6"/>
    <w:rsid w:val="00796C9E"/>
    <w:rsid w:val="007A4E95"/>
    <w:rsid w:val="007A7EA1"/>
    <w:rsid w:val="007B0BEB"/>
    <w:rsid w:val="007B192C"/>
    <w:rsid w:val="007B2E3C"/>
    <w:rsid w:val="007B310A"/>
    <w:rsid w:val="007B3DE6"/>
    <w:rsid w:val="007B47A0"/>
    <w:rsid w:val="007C0B84"/>
    <w:rsid w:val="007C193A"/>
    <w:rsid w:val="007C3B95"/>
    <w:rsid w:val="007D0F0B"/>
    <w:rsid w:val="007D1045"/>
    <w:rsid w:val="007D4B8A"/>
    <w:rsid w:val="007D5424"/>
    <w:rsid w:val="007F1323"/>
    <w:rsid w:val="007F5DD1"/>
    <w:rsid w:val="0080125D"/>
    <w:rsid w:val="00805922"/>
    <w:rsid w:val="00811BC9"/>
    <w:rsid w:val="00821CD6"/>
    <w:rsid w:val="00823912"/>
    <w:rsid w:val="0082456B"/>
    <w:rsid w:val="008337B1"/>
    <w:rsid w:val="00834497"/>
    <w:rsid w:val="00834595"/>
    <w:rsid w:val="00836578"/>
    <w:rsid w:val="00840E94"/>
    <w:rsid w:val="00853D81"/>
    <w:rsid w:val="00854598"/>
    <w:rsid w:val="008566EA"/>
    <w:rsid w:val="00870CC3"/>
    <w:rsid w:val="0087773F"/>
    <w:rsid w:val="0088487B"/>
    <w:rsid w:val="008850A5"/>
    <w:rsid w:val="008A0043"/>
    <w:rsid w:val="008A262C"/>
    <w:rsid w:val="008A6972"/>
    <w:rsid w:val="008A72E4"/>
    <w:rsid w:val="008B0169"/>
    <w:rsid w:val="008C353B"/>
    <w:rsid w:val="008C6454"/>
    <w:rsid w:val="008D2B86"/>
    <w:rsid w:val="008D3BE4"/>
    <w:rsid w:val="008D79B5"/>
    <w:rsid w:val="008E4D83"/>
    <w:rsid w:val="008E512B"/>
    <w:rsid w:val="008F2004"/>
    <w:rsid w:val="008F325B"/>
    <w:rsid w:val="008F36A4"/>
    <w:rsid w:val="008F6663"/>
    <w:rsid w:val="00902062"/>
    <w:rsid w:val="0090242C"/>
    <w:rsid w:val="00913EA9"/>
    <w:rsid w:val="00920C56"/>
    <w:rsid w:val="00936182"/>
    <w:rsid w:val="009410AD"/>
    <w:rsid w:val="00955091"/>
    <w:rsid w:val="00955D85"/>
    <w:rsid w:val="00963543"/>
    <w:rsid w:val="00970895"/>
    <w:rsid w:val="00974AD0"/>
    <w:rsid w:val="00975138"/>
    <w:rsid w:val="009805EE"/>
    <w:rsid w:val="00981233"/>
    <w:rsid w:val="0098345C"/>
    <w:rsid w:val="00986B63"/>
    <w:rsid w:val="0099421D"/>
    <w:rsid w:val="0099799E"/>
    <w:rsid w:val="009A1A07"/>
    <w:rsid w:val="009A2F92"/>
    <w:rsid w:val="009A7653"/>
    <w:rsid w:val="009A7A98"/>
    <w:rsid w:val="009B0100"/>
    <w:rsid w:val="009B64B5"/>
    <w:rsid w:val="009D437F"/>
    <w:rsid w:val="009D6B09"/>
    <w:rsid w:val="009E4C8F"/>
    <w:rsid w:val="009F16D7"/>
    <w:rsid w:val="009F6B8E"/>
    <w:rsid w:val="00A020EB"/>
    <w:rsid w:val="00A108BE"/>
    <w:rsid w:val="00A10D38"/>
    <w:rsid w:val="00A1274C"/>
    <w:rsid w:val="00A15A1D"/>
    <w:rsid w:val="00A175B5"/>
    <w:rsid w:val="00A26D41"/>
    <w:rsid w:val="00A31CD5"/>
    <w:rsid w:val="00A3576D"/>
    <w:rsid w:val="00A4300E"/>
    <w:rsid w:val="00A44AB4"/>
    <w:rsid w:val="00A47034"/>
    <w:rsid w:val="00A53F4F"/>
    <w:rsid w:val="00A60849"/>
    <w:rsid w:val="00A61E8E"/>
    <w:rsid w:val="00A63BDB"/>
    <w:rsid w:val="00A71728"/>
    <w:rsid w:val="00A818FA"/>
    <w:rsid w:val="00AB3CC3"/>
    <w:rsid w:val="00AB4F0B"/>
    <w:rsid w:val="00AC0040"/>
    <w:rsid w:val="00AC416C"/>
    <w:rsid w:val="00AC7A00"/>
    <w:rsid w:val="00AD5D62"/>
    <w:rsid w:val="00AE2F6B"/>
    <w:rsid w:val="00AE2FB4"/>
    <w:rsid w:val="00AE4760"/>
    <w:rsid w:val="00B00715"/>
    <w:rsid w:val="00B00DB4"/>
    <w:rsid w:val="00B06EB6"/>
    <w:rsid w:val="00B1031D"/>
    <w:rsid w:val="00B12785"/>
    <w:rsid w:val="00B13234"/>
    <w:rsid w:val="00B237F6"/>
    <w:rsid w:val="00B2498D"/>
    <w:rsid w:val="00B272F9"/>
    <w:rsid w:val="00B325C9"/>
    <w:rsid w:val="00B32A46"/>
    <w:rsid w:val="00B40264"/>
    <w:rsid w:val="00B426E8"/>
    <w:rsid w:val="00B43A01"/>
    <w:rsid w:val="00B505FE"/>
    <w:rsid w:val="00B62319"/>
    <w:rsid w:val="00B77C5E"/>
    <w:rsid w:val="00B77F3C"/>
    <w:rsid w:val="00B86EB2"/>
    <w:rsid w:val="00B9213E"/>
    <w:rsid w:val="00B931C3"/>
    <w:rsid w:val="00B95A32"/>
    <w:rsid w:val="00BA0CF4"/>
    <w:rsid w:val="00BB09A4"/>
    <w:rsid w:val="00BB6383"/>
    <w:rsid w:val="00BC0014"/>
    <w:rsid w:val="00BD76B1"/>
    <w:rsid w:val="00BE5600"/>
    <w:rsid w:val="00BF1A88"/>
    <w:rsid w:val="00C064DB"/>
    <w:rsid w:val="00C159D2"/>
    <w:rsid w:val="00C16ED4"/>
    <w:rsid w:val="00C30DE9"/>
    <w:rsid w:val="00C36118"/>
    <w:rsid w:val="00C427DD"/>
    <w:rsid w:val="00C43BB6"/>
    <w:rsid w:val="00C50809"/>
    <w:rsid w:val="00C514CA"/>
    <w:rsid w:val="00C522D0"/>
    <w:rsid w:val="00C52DF3"/>
    <w:rsid w:val="00C52E6A"/>
    <w:rsid w:val="00C5503A"/>
    <w:rsid w:val="00C61C3B"/>
    <w:rsid w:val="00C61E61"/>
    <w:rsid w:val="00C70547"/>
    <w:rsid w:val="00C7298D"/>
    <w:rsid w:val="00C7371C"/>
    <w:rsid w:val="00C761BF"/>
    <w:rsid w:val="00C762EB"/>
    <w:rsid w:val="00C77F24"/>
    <w:rsid w:val="00C848B6"/>
    <w:rsid w:val="00C8647B"/>
    <w:rsid w:val="00CA3682"/>
    <w:rsid w:val="00CA664E"/>
    <w:rsid w:val="00CB1A89"/>
    <w:rsid w:val="00CB2467"/>
    <w:rsid w:val="00CB3878"/>
    <w:rsid w:val="00CC1C1A"/>
    <w:rsid w:val="00CC675D"/>
    <w:rsid w:val="00CC6A82"/>
    <w:rsid w:val="00CC7DA6"/>
    <w:rsid w:val="00CE1E8B"/>
    <w:rsid w:val="00CE2CBF"/>
    <w:rsid w:val="00CE67FD"/>
    <w:rsid w:val="00D10CF0"/>
    <w:rsid w:val="00D12B0B"/>
    <w:rsid w:val="00D13244"/>
    <w:rsid w:val="00D14994"/>
    <w:rsid w:val="00D17EDF"/>
    <w:rsid w:val="00D235B6"/>
    <w:rsid w:val="00D24070"/>
    <w:rsid w:val="00D2655C"/>
    <w:rsid w:val="00D27CCA"/>
    <w:rsid w:val="00D340ED"/>
    <w:rsid w:val="00D45379"/>
    <w:rsid w:val="00D5058C"/>
    <w:rsid w:val="00D53107"/>
    <w:rsid w:val="00D5379F"/>
    <w:rsid w:val="00D56F96"/>
    <w:rsid w:val="00D67257"/>
    <w:rsid w:val="00D67295"/>
    <w:rsid w:val="00D7237C"/>
    <w:rsid w:val="00D72C03"/>
    <w:rsid w:val="00D8018F"/>
    <w:rsid w:val="00D84290"/>
    <w:rsid w:val="00D86452"/>
    <w:rsid w:val="00D943F9"/>
    <w:rsid w:val="00DA5928"/>
    <w:rsid w:val="00DB14D4"/>
    <w:rsid w:val="00DB546D"/>
    <w:rsid w:val="00DB5929"/>
    <w:rsid w:val="00DC198A"/>
    <w:rsid w:val="00DC2B4E"/>
    <w:rsid w:val="00DC51D2"/>
    <w:rsid w:val="00DC69A5"/>
    <w:rsid w:val="00DC6A30"/>
    <w:rsid w:val="00DC7FF2"/>
    <w:rsid w:val="00DD3713"/>
    <w:rsid w:val="00DD4034"/>
    <w:rsid w:val="00DD75DE"/>
    <w:rsid w:val="00DD7786"/>
    <w:rsid w:val="00DE303E"/>
    <w:rsid w:val="00DE682F"/>
    <w:rsid w:val="00DE6A44"/>
    <w:rsid w:val="00E02F95"/>
    <w:rsid w:val="00E05AC2"/>
    <w:rsid w:val="00E061CA"/>
    <w:rsid w:val="00E070B3"/>
    <w:rsid w:val="00E11DF7"/>
    <w:rsid w:val="00E11E14"/>
    <w:rsid w:val="00E146C1"/>
    <w:rsid w:val="00E2542D"/>
    <w:rsid w:val="00E26D34"/>
    <w:rsid w:val="00E403CE"/>
    <w:rsid w:val="00E506D8"/>
    <w:rsid w:val="00E64321"/>
    <w:rsid w:val="00E81B62"/>
    <w:rsid w:val="00EA0691"/>
    <w:rsid w:val="00EA34DE"/>
    <w:rsid w:val="00EB42AB"/>
    <w:rsid w:val="00EC1ED9"/>
    <w:rsid w:val="00EE701C"/>
    <w:rsid w:val="00EF5579"/>
    <w:rsid w:val="00EF67AC"/>
    <w:rsid w:val="00F02F86"/>
    <w:rsid w:val="00F15EA3"/>
    <w:rsid w:val="00F23D2E"/>
    <w:rsid w:val="00F33A36"/>
    <w:rsid w:val="00F359F3"/>
    <w:rsid w:val="00F35A0A"/>
    <w:rsid w:val="00F41A30"/>
    <w:rsid w:val="00F41D20"/>
    <w:rsid w:val="00F42108"/>
    <w:rsid w:val="00F42127"/>
    <w:rsid w:val="00F42234"/>
    <w:rsid w:val="00F51B2B"/>
    <w:rsid w:val="00F70129"/>
    <w:rsid w:val="00F71766"/>
    <w:rsid w:val="00F80F27"/>
    <w:rsid w:val="00F829E0"/>
    <w:rsid w:val="00F85363"/>
    <w:rsid w:val="00F86ABC"/>
    <w:rsid w:val="00F94E92"/>
    <w:rsid w:val="00FC0060"/>
    <w:rsid w:val="00FC6150"/>
    <w:rsid w:val="00FC7051"/>
    <w:rsid w:val="00FD0D2A"/>
    <w:rsid w:val="00FD6E40"/>
    <w:rsid w:val="00FD717C"/>
    <w:rsid w:val="00FD7D1F"/>
    <w:rsid w:val="00FE0A99"/>
    <w:rsid w:val="00FE6C1F"/>
    <w:rsid w:val="00FF0185"/>
    <w:rsid w:val="00FF5F4F"/>
    <w:rsid w:val="09A83536"/>
    <w:rsid w:val="09E4715A"/>
    <w:rsid w:val="19440F66"/>
    <w:rsid w:val="20EAF854"/>
    <w:rsid w:val="2A1EFF68"/>
    <w:rsid w:val="3784164F"/>
    <w:rsid w:val="3E8C5579"/>
    <w:rsid w:val="793F02DC"/>
    <w:rsid w:val="7D3D9BE0"/>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c00">
      <v:stroke color="#c00"/>
    </o:shapedefaults>
    <o:shapelayout v:ext="edit">
      <o:idmap v:ext="edit" data="2"/>
    </o:shapelayout>
  </w:shapeDefaults>
  <w:decimalSymbol w:val="."/>
  <w:listSeparator w:val=","/>
  <w14:docId w14:val="7DA3D5D7"/>
  <w15:docId w15:val="{2A99D004-868B-446C-BCAC-81F5BD30A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5AC2"/>
    <w:rPr>
      <w:sz w:val="24"/>
      <w:szCs w:val="24"/>
      <w:lang w:val="en-US" w:eastAsia="en-US"/>
    </w:rPr>
  </w:style>
  <w:style w:type="paragraph" w:styleId="Heading1">
    <w:name w:val="heading 1"/>
    <w:basedOn w:val="Normal"/>
    <w:next w:val="Normal"/>
    <w:qFormat/>
    <w:rsid w:val="0060515D"/>
    <w:pPr>
      <w:keepNext/>
      <w:outlineLvl w:val="0"/>
    </w:pPr>
    <w:rPr>
      <w:rFonts w:ascii="Arial" w:hAnsi="Arial"/>
      <w:b/>
      <w:sz w:val="20"/>
      <w:szCs w:val="20"/>
    </w:rPr>
  </w:style>
  <w:style w:type="paragraph" w:styleId="Heading2">
    <w:name w:val="heading 2"/>
    <w:basedOn w:val="Normal"/>
    <w:next w:val="Normal"/>
    <w:qFormat/>
    <w:rsid w:val="0060515D"/>
    <w:pPr>
      <w:keepNext/>
      <w:outlineLvl w:val="1"/>
    </w:pPr>
  </w:style>
  <w:style w:type="paragraph" w:styleId="Heading3">
    <w:name w:val="heading 3"/>
    <w:basedOn w:val="Normal"/>
    <w:next w:val="Normal"/>
    <w:qFormat/>
    <w:rsid w:val="0060515D"/>
    <w:pPr>
      <w:keepNext/>
      <w:outlineLvl w:val="2"/>
    </w:pPr>
    <w:rPr>
      <w:bCs/>
      <w:i/>
      <w:iCs/>
    </w:rPr>
  </w:style>
  <w:style w:type="paragraph" w:styleId="Heading4">
    <w:name w:val="heading 4"/>
    <w:basedOn w:val="Normal"/>
    <w:next w:val="Normal"/>
    <w:qFormat/>
    <w:rsid w:val="0060515D"/>
    <w:pPr>
      <w:keepNext/>
      <w:jc w:val="center"/>
      <w:outlineLvl w:val="3"/>
    </w:pPr>
    <w:rPr>
      <w:rFonts w:ascii="Arial" w:hAnsi="Arial" w:cs="Arial"/>
      <w:b/>
      <w:bCs/>
      <w:i/>
      <w:color w:val="FF0000"/>
      <w:sz w:val="20"/>
    </w:rPr>
  </w:style>
  <w:style w:type="paragraph" w:styleId="Heading7">
    <w:name w:val="heading 7"/>
    <w:basedOn w:val="Normal"/>
    <w:next w:val="Normal"/>
    <w:qFormat/>
    <w:rsid w:val="0060515D"/>
    <w:pPr>
      <w:keepNext/>
      <w:tabs>
        <w:tab w:val="right" w:pos="10224"/>
      </w:tabs>
      <w:jc w:val="both"/>
      <w:outlineLvl w:val="6"/>
    </w:pPr>
    <w:rPr>
      <w:rFonts w:ascii="Arial" w:hAnsi="Arial" w:cs="Arial"/>
      <w:b/>
      <w:bCs/>
      <w:sz w:val="20"/>
      <w:szCs w:val="20"/>
    </w:rPr>
  </w:style>
  <w:style w:type="paragraph" w:styleId="Heading8">
    <w:name w:val="heading 8"/>
    <w:basedOn w:val="Normal"/>
    <w:next w:val="Normal"/>
    <w:qFormat/>
    <w:rsid w:val="0060515D"/>
    <w:pPr>
      <w:keepNext/>
      <w:jc w:val="center"/>
      <w:outlineLvl w:val="7"/>
    </w:pPr>
    <w:rPr>
      <w:rFonts w:ascii="Arial" w:hAnsi="Arial"/>
      <w:b/>
      <w:bCs/>
      <w:iCs/>
      <w:sz w:val="20"/>
      <w:szCs w:val="20"/>
    </w:rPr>
  </w:style>
  <w:style w:type="paragraph" w:styleId="Heading9">
    <w:name w:val="heading 9"/>
    <w:basedOn w:val="Normal"/>
    <w:next w:val="Normal"/>
    <w:qFormat/>
    <w:rsid w:val="0060515D"/>
    <w:pPr>
      <w:keepNext/>
      <w:outlineLvl w:val="8"/>
    </w:pPr>
    <w:rPr>
      <w:rFonts w:ascii="Arial" w:hAnsi="Arial" w:cs="Arial"/>
      <w:b/>
      <w:bCs/>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0515D"/>
    <w:pPr>
      <w:tabs>
        <w:tab w:val="center" w:pos="4320"/>
        <w:tab w:val="right" w:pos="8640"/>
      </w:tabs>
    </w:pPr>
  </w:style>
  <w:style w:type="paragraph" w:styleId="Footer">
    <w:name w:val="footer"/>
    <w:basedOn w:val="Normal"/>
    <w:rsid w:val="0060515D"/>
    <w:pPr>
      <w:tabs>
        <w:tab w:val="center" w:pos="4320"/>
        <w:tab w:val="right" w:pos="8640"/>
      </w:tabs>
    </w:pPr>
  </w:style>
  <w:style w:type="character" w:styleId="Hyperlink">
    <w:name w:val="Hyperlink"/>
    <w:rsid w:val="0060515D"/>
    <w:rPr>
      <w:color w:val="0000FF"/>
      <w:u w:val="single"/>
    </w:rPr>
  </w:style>
  <w:style w:type="paragraph" w:styleId="BodyText">
    <w:name w:val="Body Text"/>
    <w:aliases w:val="Body Text 12"/>
    <w:basedOn w:val="Normal"/>
    <w:rsid w:val="0060515D"/>
    <w:rPr>
      <w:rFonts w:ascii="Arial" w:hAnsi="Arial"/>
      <w:sz w:val="16"/>
      <w:szCs w:val="20"/>
    </w:rPr>
  </w:style>
  <w:style w:type="paragraph" w:customStyle="1" w:styleId="Objective">
    <w:name w:val="Objective"/>
    <w:basedOn w:val="Normal"/>
    <w:next w:val="BodyText"/>
    <w:rsid w:val="0060515D"/>
    <w:pPr>
      <w:spacing w:before="240" w:after="220" w:line="220" w:lineRule="atLeast"/>
    </w:pPr>
    <w:rPr>
      <w:rFonts w:ascii="Arial" w:hAnsi="Arial"/>
      <w:sz w:val="20"/>
      <w:szCs w:val="20"/>
    </w:rPr>
  </w:style>
  <w:style w:type="paragraph" w:styleId="BodyText3">
    <w:name w:val="Body Text 3"/>
    <w:basedOn w:val="Normal"/>
    <w:rsid w:val="0060515D"/>
    <w:pPr>
      <w:jc w:val="both"/>
    </w:pPr>
    <w:rPr>
      <w:rFonts w:ascii="Arial" w:hAnsi="Arial"/>
      <w:iCs/>
      <w:sz w:val="20"/>
      <w:szCs w:val="18"/>
    </w:rPr>
  </w:style>
  <w:style w:type="paragraph" w:customStyle="1" w:styleId="NoTitle">
    <w:name w:val="No Title"/>
    <w:basedOn w:val="Normal"/>
    <w:rsid w:val="0060515D"/>
    <w:pPr>
      <w:spacing w:before="220" w:line="220" w:lineRule="atLeast"/>
    </w:pPr>
    <w:rPr>
      <w:rFonts w:ascii="Garamond" w:hAnsi="Garamond"/>
      <w:caps/>
      <w:spacing w:val="15"/>
      <w:sz w:val="20"/>
      <w:szCs w:val="20"/>
    </w:rPr>
  </w:style>
  <w:style w:type="paragraph" w:styleId="Title">
    <w:name w:val="Title"/>
    <w:basedOn w:val="Normal"/>
    <w:qFormat/>
    <w:rsid w:val="0060515D"/>
    <w:pPr>
      <w:widowControl w:val="0"/>
      <w:overflowPunct w:val="0"/>
      <w:autoSpaceDE w:val="0"/>
      <w:autoSpaceDN w:val="0"/>
      <w:adjustRightInd w:val="0"/>
      <w:jc w:val="center"/>
    </w:pPr>
    <w:rPr>
      <w:rFonts w:ascii="Arial" w:hAnsi="Arial" w:cs="Arial"/>
      <w:b/>
      <w:bCs/>
      <w:kern w:val="28"/>
      <w:sz w:val="20"/>
      <w:szCs w:val="20"/>
    </w:rPr>
  </w:style>
  <w:style w:type="paragraph" w:customStyle="1" w:styleId="CompanyName">
    <w:name w:val="Company Name"/>
    <w:basedOn w:val="Normal"/>
    <w:next w:val="Normal"/>
    <w:rsid w:val="0060515D"/>
    <w:pPr>
      <w:tabs>
        <w:tab w:val="left" w:pos="2160"/>
        <w:tab w:val="right" w:pos="6480"/>
      </w:tabs>
      <w:spacing w:before="220" w:after="40" w:line="220" w:lineRule="atLeast"/>
    </w:pPr>
    <w:rPr>
      <w:rFonts w:ascii="Arial" w:hAnsi="Arial"/>
      <w:sz w:val="20"/>
      <w:szCs w:val="20"/>
    </w:rPr>
  </w:style>
  <w:style w:type="paragraph" w:customStyle="1" w:styleId="Name">
    <w:name w:val="Name"/>
    <w:basedOn w:val="Normal"/>
    <w:next w:val="Normal"/>
    <w:rsid w:val="0060515D"/>
    <w:pPr>
      <w:pBdr>
        <w:bottom w:val="single" w:sz="6" w:space="4" w:color="auto"/>
      </w:pBdr>
      <w:spacing w:after="440" w:line="240" w:lineRule="atLeast"/>
    </w:pPr>
    <w:rPr>
      <w:rFonts w:ascii="Arial Black" w:hAnsi="Arial Black"/>
      <w:spacing w:val="-35"/>
      <w:sz w:val="54"/>
      <w:szCs w:val="20"/>
    </w:rPr>
  </w:style>
  <w:style w:type="paragraph" w:customStyle="1" w:styleId="SectionTitle">
    <w:name w:val="Section Title"/>
    <w:basedOn w:val="Normal"/>
    <w:next w:val="Normal"/>
    <w:autoRedefine/>
    <w:rsid w:val="0060515D"/>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sz w:val="20"/>
      <w:szCs w:val="20"/>
    </w:rPr>
  </w:style>
  <w:style w:type="paragraph" w:customStyle="1" w:styleId="Address1">
    <w:name w:val="Address 1"/>
    <w:basedOn w:val="Normal"/>
    <w:rsid w:val="0060515D"/>
    <w:pPr>
      <w:spacing w:line="200" w:lineRule="atLeast"/>
    </w:pPr>
    <w:rPr>
      <w:sz w:val="16"/>
      <w:szCs w:val="20"/>
    </w:rPr>
  </w:style>
  <w:style w:type="paragraph" w:customStyle="1" w:styleId="Address2">
    <w:name w:val="Address 2"/>
    <w:basedOn w:val="Normal"/>
    <w:rsid w:val="0060515D"/>
    <w:pPr>
      <w:spacing w:line="200" w:lineRule="atLeast"/>
    </w:pPr>
    <w:rPr>
      <w:sz w:val="16"/>
      <w:szCs w:val="20"/>
    </w:rPr>
  </w:style>
  <w:style w:type="paragraph" w:customStyle="1" w:styleId="Achievement">
    <w:name w:val="Achievement"/>
    <w:basedOn w:val="BodyText"/>
    <w:autoRedefine/>
    <w:rsid w:val="0060515D"/>
    <w:pPr>
      <w:spacing w:after="120" w:line="220" w:lineRule="atLeast"/>
    </w:pPr>
    <w:rPr>
      <w:rFonts w:cs="Arial"/>
      <w:b/>
      <w:sz w:val="20"/>
    </w:rPr>
  </w:style>
  <w:style w:type="paragraph" w:customStyle="1" w:styleId="CompanyNameOne">
    <w:name w:val="Company Name One"/>
    <w:basedOn w:val="CompanyName"/>
    <w:next w:val="Normal"/>
    <w:rsid w:val="0060515D"/>
    <w:pPr>
      <w:spacing w:before="0"/>
      <w:ind w:right="-108"/>
    </w:pPr>
    <w:rPr>
      <w:bCs/>
      <w:szCs w:val="24"/>
    </w:rPr>
  </w:style>
  <w:style w:type="paragraph" w:customStyle="1" w:styleId="Institution">
    <w:name w:val="Institution"/>
    <w:basedOn w:val="Normal"/>
    <w:next w:val="Achievement"/>
    <w:autoRedefine/>
    <w:rsid w:val="0060515D"/>
    <w:pPr>
      <w:tabs>
        <w:tab w:val="left" w:pos="2160"/>
        <w:tab w:val="right" w:pos="6480"/>
      </w:tabs>
      <w:spacing w:before="220" w:after="60" w:line="220" w:lineRule="atLeast"/>
      <w:ind w:right="-360"/>
    </w:pPr>
    <w:rPr>
      <w:sz w:val="20"/>
      <w:szCs w:val="20"/>
    </w:rPr>
  </w:style>
  <w:style w:type="paragraph" w:customStyle="1" w:styleId="JobTitle">
    <w:name w:val="Job Title"/>
    <w:next w:val="Achievement"/>
    <w:rsid w:val="0060515D"/>
    <w:pPr>
      <w:spacing w:after="40" w:line="220" w:lineRule="atLeast"/>
    </w:pPr>
    <w:rPr>
      <w:rFonts w:ascii="Arial" w:hAnsi="Arial"/>
      <w:b/>
      <w:spacing w:val="-10"/>
      <w:lang w:val="en-US" w:eastAsia="en-US"/>
    </w:rPr>
  </w:style>
  <w:style w:type="paragraph" w:styleId="PlainText">
    <w:name w:val="Plain Text"/>
    <w:basedOn w:val="Normal"/>
    <w:rsid w:val="0060515D"/>
    <w:rPr>
      <w:rFonts w:ascii="Courier New" w:hAnsi="Courier New"/>
      <w:sz w:val="20"/>
      <w:szCs w:val="20"/>
      <w:lang w:val="en-GB"/>
    </w:rPr>
  </w:style>
  <w:style w:type="paragraph" w:styleId="BodyText2">
    <w:name w:val="Body Text 2"/>
    <w:basedOn w:val="Normal"/>
    <w:rsid w:val="0060515D"/>
    <w:rPr>
      <w:rFonts w:ascii="Arial" w:hAnsi="Arial" w:cs="Arial"/>
      <w:b/>
    </w:rPr>
  </w:style>
  <w:style w:type="paragraph" w:styleId="NormalWeb">
    <w:name w:val="Normal (Web)"/>
    <w:basedOn w:val="Normal"/>
    <w:rsid w:val="0060515D"/>
    <w:pPr>
      <w:spacing w:before="100" w:beforeAutospacing="1" w:after="100" w:afterAutospacing="1"/>
    </w:pPr>
    <w:rPr>
      <w:rFonts w:ascii="Arial Unicode MS" w:eastAsia="Arial Unicode MS" w:hAnsi="Arial Unicode MS" w:cs="Arial Unicode MS"/>
    </w:rPr>
  </w:style>
  <w:style w:type="paragraph" w:styleId="BodyTextIndent">
    <w:name w:val="Body Text Indent"/>
    <w:basedOn w:val="Normal"/>
    <w:rsid w:val="0060515D"/>
    <w:pPr>
      <w:ind w:firstLine="671"/>
      <w:jc w:val="both"/>
    </w:pPr>
    <w:rPr>
      <w:rFonts w:ascii="Arial" w:hAnsi="Arial" w:cs="Arial"/>
      <w:bCs/>
      <w:sz w:val="20"/>
    </w:rPr>
  </w:style>
  <w:style w:type="paragraph" w:customStyle="1" w:styleId="WW-HTMLPreformatted">
    <w:name w:val="WW-HTML Preformatted"/>
    <w:basedOn w:val="Normal"/>
    <w:rsid w:val="0060515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overflowPunct w:val="0"/>
      <w:autoSpaceDE w:val="0"/>
      <w:autoSpaceDN w:val="0"/>
      <w:adjustRightInd w:val="0"/>
      <w:textAlignment w:val="baseline"/>
    </w:pPr>
    <w:rPr>
      <w:rFonts w:ascii="Courier New" w:hAnsi="Courier New" w:cs="Courier New"/>
      <w:sz w:val="20"/>
      <w:szCs w:val="20"/>
    </w:rPr>
  </w:style>
  <w:style w:type="paragraph" w:customStyle="1" w:styleId="experience-companyname">
    <w:name w:val="experience - company name"/>
    <w:basedOn w:val="Normal"/>
    <w:rsid w:val="0060515D"/>
    <w:pPr>
      <w:keepNext/>
      <w:widowControl w:val="0"/>
      <w:jc w:val="both"/>
    </w:pPr>
    <w:rPr>
      <w:rFonts w:ascii="Palatino" w:eastAsia="MS Mincho" w:hAnsi="Palatino"/>
      <w:b/>
      <w:smallCaps/>
      <w:szCs w:val="20"/>
    </w:rPr>
  </w:style>
  <w:style w:type="paragraph" w:styleId="BalloonText">
    <w:name w:val="Balloon Text"/>
    <w:basedOn w:val="Normal"/>
    <w:link w:val="BalloonTextChar"/>
    <w:rsid w:val="000C37D2"/>
    <w:rPr>
      <w:rFonts w:ascii="Tahoma" w:hAnsi="Tahoma" w:cs="Tahoma"/>
      <w:sz w:val="16"/>
      <w:szCs w:val="16"/>
    </w:rPr>
  </w:style>
  <w:style w:type="character" w:customStyle="1" w:styleId="BalloonTextChar">
    <w:name w:val="Balloon Text Char"/>
    <w:basedOn w:val="DefaultParagraphFont"/>
    <w:link w:val="BalloonText"/>
    <w:rsid w:val="000C37D2"/>
    <w:rPr>
      <w:rFonts w:ascii="Tahoma" w:hAnsi="Tahoma" w:cs="Tahoma"/>
      <w:sz w:val="16"/>
      <w:szCs w:val="16"/>
      <w:lang w:val="en-US" w:eastAsia="en-US"/>
    </w:rPr>
  </w:style>
  <w:style w:type="table" w:styleId="TableGrid">
    <w:name w:val="Table Grid"/>
    <w:basedOn w:val="TableNormal"/>
    <w:rsid w:val="000C37D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1"/>
    <w:qFormat/>
    <w:rsid w:val="00094690"/>
    <w:pPr>
      <w:ind w:left="720"/>
      <w:contextualSpacing/>
    </w:pPr>
  </w:style>
  <w:style w:type="paragraph" w:styleId="NoSpacing">
    <w:name w:val="No Spacing"/>
    <w:uiPriority w:val="1"/>
    <w:qFormat/>
    <w:rsid w:val="00F70129"/>
    <w:rPr>
      <w:rFonts w:asciiTheme="minorHAnsi" w:eastAsiaTheme="minorHAnsi" w:hAnsiTheme="minorHAnsi" w:cstheme="minorBidi"/>
      <w:sz w:val="22"/>
      <w:szCs w:val="22"/>
      <w:lang w:val="en-US" w:eastAsia="en-US"/>
    </w:rPr>
  </w:style>
  <w:style w:type="table" w:customStyle="1" w:styleId="divdocumentleft-boxdatetable">
    <w:name w:val="div_document_left-box_datetable"/>
    <w:basedOn w:val="TableNormal"/>
    <w:rsid w:val="000C57F6"/>
    <w:rPr>
      <w:lang w:val="en-US" w:eastAsia="en-US"/>
    </w:rPr>
    <w:tblPr/>
  </w:style>
  <w:style w:type="paragraph" w:customStyle="1" w:styleId="xmsolistparagraph">
    <w:name w:val="x_msolistparagraph"/>
    <w:basedOn w:val="Normal"/>
    <w:rsid w:val="00D340ED"/>
    <w:pPr>
      <w:ind w:left="720"/>
    </w:pPr>
    <w:rPr>
      <w:rFonts w:ascii="Calibri" w:eastAsiaTheme="minorHAnsi" w:hAnsi="Calibri" w:cs="Calibri"/>
      <w:sz w:val="22"/>
      <w:szCs w:val="22"/>
      <w:lang w:val="en-IN" w:eastAsia="en-IN"/>
    </w:rPr>
  </w:style>
  <w:style w:type="character" w:customStyle="1" w:styleId="ListParagraphChar">
    <w:name w:val="List Paragraph Char"/>
    <w:link w:val="ListParagraph"/>
    <w:uiPriority w:val="1"/>
    <w:locked/>
    <w:rsid w:val="005E0C57"/>
    <w:rPr>
      <w:sz w:val="24"/>
      <w:szCs w:val="24"/>
      <w:lang w:val="en-US" w:eastAsia="en-US"/>
    </w:rPr>
  </w:style>
  <w:style w:type="character" w:styleId="UnresolvedMention">
    <w:name w:val="Unresolved Mention"/>
    <w:basedOn w:val="DefaultParagraphFont"/>
    <w:uiPriority w:val="99"/>
    <w:semiHidden/>
    <w:unhideWhenUsed/>
    <w:rsid w:val="006D4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99302">
      <w:bodyDiv w:val="1"/>
      <w:marLeft w:val="0"/>
      <w:marRight w:val="0"/>
      <w:marTop w:val="0"/>
      <w:marBottom w:val="0"/>
      <w:divBdr>
        <w:top w:val="none" w:sz="0" w:space="0" w:color="auto"/>
        <w:left w:val="none" w:sz="0" w:space="0" w:color="auto"/>
        <w:bottom w:val="none" w:sz="0" w:space="0" w:color="auto"/>
        <w:right w:val="none" w:sz="0" w:space="0" w:color="auto"/>
      </w:divBdr>
    </w:div>
    <w:div w:id="618877942">
      <w:bodyDiv w:val="1"/>
      <w:marLeft w:val="0"/>
      <w:marRight w:val="0"/>
      <w:marTop w:val="0"/>
      <w:marBottom w:val="0"/>
      <w:divBdr>
        <w:top w:val="none" w:sz="0" w:space="0" w:color="auto"/>
        <w:left w:val="none" w:sz="0" w:space="0" w:color="auto"/>
        <w:bottom w:val="none" w:sz="0" w:space="0" w:color="auto"/>
        <w:right w:val="none" w:sz="0" w:space="0" w:color="auto"/>
      </w:divBdr>
    </w:div>
    <w:div w:id="792989011">
      <w:bodyDiv w:val="1"/>
      <w:marLeft w:val="0"/>
      <w:marRight w:val="0"/>
      <w:marTop w:val="0"/>
      <w:marBottom w:val="0"/>
      <w:divBdr>
        <w:top w:val="none" w:sz="0" w:space="0" w:color="auto"/>
        <w:left w:val="none" w:sz="0" w:space="0" w:color="auto"/>
        <w:bottom w:val="none" w:sz="0" w:space="0" w:color="auto"/>
        <w:right w:val="none" w:sz="0" w:space="0" w:color="auto"/>
      </w:divBdr>
    </w:div>
    <w:div w:id="873884973">
      <w:bodyDiv w:val="1"/>
      <w:marLeft w:val="0"/>
      <w:marRight w:val="0"/>
      <w:marTop w:val="0"/>
      <w:marBottom w:val="0"/>
      <w:divBdr>
        <w:top w:val="none" w:sz="0" w:space="0" w:color="auto"/>
        <w:left w:val="none" w:sz="0" w:space="0" w:color="auto"/>
        <w:bottom w:val="none" w:sz="0" w:space="0" w:color="auto"/>
        <w:right w:val="none" w:sz="0" w:space="0" w:color="auto"/>
      </w:divBdr>
    </w:div>
    <w:div w:id="1026368248">
      <w:bodyDiv w:val="1"/>
      <w:marLeft w:val="0"/>
      <w:marRight w:val="0"/>
      <w:marTop w:val="0"/>
      <w:marBottom w:val="0"/>
      <w:divBdr>
        <w:top w:val="none" w:sz="0" w:space="0" w:color="auto"/>
        <w:left w:val="none" w:sz="0" w:space="0" w:color="auto"/>
        <w:bottom w:val="none" w:sz="0" w:space="0" w:color="auto"/>
        <w:right w:val="none" w:sz="0" w:space="0" w:color="auto"/>
      </w:divBdr>
    </w:div>
    <w:div w:id="1127552457">
      <w:bodyDiv w:val="1"/>
      <w:marLeft w:val="0"/>
      <w:marRight w:val="0"/>
      <w:marTop w:val="0"/>
      <w:marBottom w:val="0"/>
      <w:divBdr>
        <w:top w:val="none" w:sz="0" w:space="0" w:color="auto"/>
        <w:left w:val="none" w:sz="0" w:space="0" w:color="auto"/>
        <w:bottom w:val="none" w:sz="0" w:space="0" w:color="auto"/>
        <w:right w:val="none" w:sz="0" w:space="0" w:color="auto"/>
      </w:divBdr>
    </w:div>
    <w:div w:id="1305089183">
      <w:bodyDiv w:val="1"/>
      <w:marLeft w:val="0"/>
      <w:marRight w:val="0"/>
      <w:marTop w:val="0"/>
      <w:marBottom w:val="0"/>
      <w:divBdr>
        <w:top w:val="none" w:sz="0" w:space="0" w:color="auto"/>
        <w:left w:val="none" w:sz="0" w:space="0" w:color="auto"/>
        <w:bottom w:val="none" w:sz="0" w:space="0" w:color="auto"/>
        <w:right w:val="none" w:sz="0" w:space="0" w:color="auto"/>
      </w:divBdr>
    </w:div>
    <w:div w:id="1353529355">
      <w:bodyDiv w:val="1"/>
      <w:marLeft w:val="0"/>
      <w:marRight w:val="0"/>
      <w:marTop w:val="0"/>
      <w:marBottom w:val="0"/>
      <w:divBdr>
        <w:top w:val="none" w:sz="0" w:space="0" w:color="auto"/>
        <w:left w:val="none" w:sz="0" w:space="0" w:color="auto"/>
        <w:bottom w:val="none" w:sz="0" w:space="0" w:color="auto"/>
        <w:right w:val="none" w:sz="0" w:space="0" w:color="auto"/>
      </w:divBdr>
    </w:div>
    <w:div w:id="1478692727">
      <w:bodyDiv w:val="1"/>
      <w:marLeft w:val="0"/>
      <w:marRight w:val="0"/>
      <w:marTop w:val="0"/>
      <w:marBottom w:val="0"/>
      <w:divBdr>
        <w:top w:val="none" w:sz="0" w:space="0" w:color="auto"/>
        <w:left w:val="none" w:sz="0" w:space="0" w:color="auto"/>
        <w:bottom w:val="none" w:sz="0" w:space="0" w:color="auto"/>
        <w:right w:val="none" w:sz="0" w:space="0" w:color="auto"/>
      </w:divBdr>
    </w:div>
    <w:div w:id="1485928962">
      <w:bodyDiv w:val="1"/>
      <w:marLeft w:val="0"/>
      <w:marRight w:val="0"/>
      <w:marTop w:val="0"/>
      <w:marBottom w:val="0"/>
      <w:divBdr>
        <w:top w:val="none" w:sz="0" w:space="0" w:color="auto"/>
        <w:left w:val="none" w:sz="0" w:space="0" w:color="auto"/>
        <w:bottom w:val="none" w:sz="0" w:space="0" w:color="auto"/>
        <w:right w:val="none" w:sz="0" w:space="0" w:color="auto"/>
      </w:divBdr>
    </w:div>
    <w:div w:id="1541504455">
      <w:bodyDiv w:val="1"/>
      <w:marLeft w:val="0"/>
      <w:marRight w:val="0"/>
      <w:marTop w:val="0"/>
      <w:marBottom w:val="0"/>
      <w:divBdr>
        <w:top w:val="none" w:sz="0" w:space="0" w:color="auto"/>
        <w:left w:val="none" w:sz="0" w:space="0" w:color="auto"/>
        <w:bottom w:val="none" w:sz="0" w:space="0" w:color="auto"/>
        <w:right w:val="none" w:sz="0" w:space="0" w:color="auto"/>
      </w:divBdr>
    </w:div>
    <w:div w:id="1593123901">
      <w:bodyDiv w:val="1"/>
      <w:marLeft w:val="0"/>
      <w:marRight w:val="0"/>
      <w:marTop w:val="0"/>
      <w:marBottom w:val="0"/>
      <w:divBdr>
        <w:top w:val="none" w:sz="0" w:space="0" w:color="auto"/>
        <w:left w:val="none" w:sz="0" w:space="0" w:color="auto"/>
        <w:bottom w:val="none" w:sz="0" w:space="0" w:color="auto"/>
        <w:right w:val="none" w:sz="0" w:space="0" w:color="auto"/>
      </w:divBdr>
    </w:div>
    <w:div w:id="1759445158">
      <w:bodyDiv w:val="1"/>
      <w:marLeft w:val="0"/>
      <w:marRight w:val="0"/>
      <w:marTop w:val="0"/>
      <w:marBottom w:val="0"/>
      <w:divBdr>
        <w:top w:val="none" w:sz="0" w:space="0" w:color="auto"/>
        <w:left w:val="none" w:sz="0" w:space="0" w:color="auto"/>
        <w:bottom w:val="none" w:sz="0" w:space="0" w:color="auto"/>
        <w:right w:val="none" w:sz="0" w:space="0" w:color="auto"/>
      </w:divBdr>
    </w:div>
    <w:div w:id="205542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Summary:</vt:lpstr>
    </vt:vector>
  </TitlesOfParts>
  <Company>Planetasia.com</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creator>Catherine</dc:creator>
  <cp:lastModifiedBy>Sonali Sahu</cp:lastModifiedBy>
  <cp:revision>2</cp:revision>
  <cp:lastPrinted>2022-02-22T16:08:00Z</cp:lastPrinted>
  <dcterms:created xsi:type="dcterms:W3CDTF">2022-12-22T13:45:00Z</dcterms:created>
  <dcterms:modified xsi:type="dcterms:W3CDTF">2022-12-22T13:45:00Z</dcterms:modified>
</cp:coreProperties>
</file>