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4. Demonstrate Hibernate logging by Log4j.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Index.html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&lt;!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DOCTYPE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meta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charset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"UTF-8"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Hibernate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Configuration Example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href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"init"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Initialize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Hibernate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Log4.properties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# Direct log messages to a log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log4j.appender.file=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org.apache.log4j.RollingFileAppender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log4j.appender.file.File=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/home/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u w:val="single"/>
          <w:shd w:fill="FFFFFF" w:val="clear"/>
        </w:rPr>
        <w:t xml:space="preserve">oem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/Downloads/hibernate.log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log4j.appender.file.MaxFileSize=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1MB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log4j.appender.file.MaxBackupIndex=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log4j.appender.file.layout=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org.apache.log4j.PatternLayout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log4j.appender.file.layout.ConversionPattern=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%d{ABSOLUTE}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%5p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%c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{1}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:%L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%m%n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# Direct log messages to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u w:val="single"/>
          <w:shd w:fill="FFFFFF" w:val="clear"/>
        </w:rPr>
        <w:t xml:space="preserve">stdout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log4j.appender.stdout=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org.apache.log4j.ConsoleAppender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log4j.appender.stdout.Target=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System.out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log4j.appender.stdout.layout=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org.apache.log4j.PatternLayout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log4j.appender.stdout.layout.ConversionPattern=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%d{ABSOLUTE}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%5p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%c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{1}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:%L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%m%n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# Root logger option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log4j.rootLogger=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INFO,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file,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u w:val="single"/>
          <w:shd w:fill="FFFFFF" w:val="clear"/>
        </w:rPr>
        <w:t xml:space="preserve">stdout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# Log everything. Good for troubleshooting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log4j.logger.org.hibernate=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INFO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# Log all JDBC parameters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log4j.logger.org.hibernate.type=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ALL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hibernate.cfg.xml</w:t>
      </w:r>
    </w:p>
    <w:p>
      <w:pPr>
        <w:spacing w:before="3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&lt;?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xml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version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'1.0'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encoding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'utf-8'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&lt;!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DOCTYPE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hibernate-configuration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FFFFFF" w:val="clear"/>
        </w:rPr>
        <w:t xml:space="preserve">PUBLIC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"-//Hibernate/Hibernate Configuration DTD 3.0//EN"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"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FF" w:val="clear"/>
          </w:rPr>
          <w:t xml:space="preserve">http://www.hibernate.org/dtd/hibernate-configuration-3.0.dtd</w:t>
        </w:r>
      </w:hyperlink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hibernate-configuration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session-factory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FFFFFF" w:val="clear"/>
        </w:rPr>
        <w:t xml:space="preserve">&lt;!-- Database connection settings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"connection.driver_class"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com.mysql.cj.jdbc.Driver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"connection.url"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jdbc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mysql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://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localhost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:3306/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ecommerce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"connection.username"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root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"connection.password"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Sona@1234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session-factory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hibernate-configuration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EProduct.java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java.math.BigDecimal;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java.util.Date;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EProduct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long 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String 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BigDecimal price;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Date dateAdded;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EProduct()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EProduct(long id, String name, BigDecimal price, Date dateAdded)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this.ID = 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this.name = 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this.price = price;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this.dateAdded = dateAdded;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long getID() {return this.ID;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String getName() { return this.name;}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BigDecimal getPrice() { return this.price;}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Date getDateAdded() { return this.dateAdded;}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setID(long id) { this.ID = id;}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setName(String name) { this.name = name;}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setPrice(BigDecimal price) { this.price = price;}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setDateAdded(Date date) { this.dateAdded = date;}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HibernateInit.java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java.io.IOException;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java.io.PrintWriter;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javax.servlet.ServletConfig;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javax.servlet.ServletException;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javax.servlet.annotation.WebServlet;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javax.servlet.http.HttpServlet;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javax.servlet.http.HttpServletRequest;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javax.servlet.http.HttpServletResponse;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javax.transaction.*;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javax.xml.bind.*;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java.io.Serializable;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java.util.List;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org.hibernate.Session;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org.hibernate.SessionFactory;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org.hibernate.Transaction;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org.hibernate.cfg.Configuration;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com.simpli.HibernateUtil;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ecommerce.EProduct;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Servlet implementation class InitHibernate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@WebServlet("/init")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HibernateInit extends HttpServlet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static final long serialVersionUID = 1L;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@see HttpServlet#HttpServlet()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HibernateInit()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TODO Auto-generated constructor stub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* @see HttpServlet#doGet(HttpServletRequest request, HttpServletResponse response)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protected void doGet(HttpServletRequest request, HttpServletResponse response) throws ServletException, IOException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// TODO Auto-generated method stub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try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PrintWriter out = response.getWriter();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out.println("&lt;html&gt;&lt;body&gt;");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SessionFactory factory = HibernateUtil.getSessionFactory();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Session session = factory.openSession();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out.println("Hibernate Session opened.&lt;br&gt;");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session.close();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out.println("Hibernate Session closed.&lt;br&gt;");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out.println("&lt;/body&gt;&lt;/html&gt;");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} catch (Exception ex)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throw ex;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* @see HttpServlet#doPost(HttpServletRequest request, HttpServletResponse response)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protected void doPost(HttpServletRequest request, HttpServletResponse response) throws ServletException, IOException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// TODO Auto-generated method stub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doGet(request, response);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HibernateUtil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org.hibernate.SessionFactory;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org.hibernate.boot.Metadata;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org.hibernate.boot.MetadataSources;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org.hibernate.boot.registry.StandardServiceRegistry;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org.hibernate.boot.registry.StandardServiceRegistryBuilder;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HibernateUtil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static final SessionFactory sessionFactory;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try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StandardServiceRegistry standardRegistry = new StandardServiceRegistryBuilder()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.configure("hibernate.cfg.xml").build();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Metadata metaData = new MetadataSources(standardRegistry).getMetadataBuilder().build();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sessionFactory = metaData.getSessionFactoryBuilder().build();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catch (Throwable th)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throw new ExceptionInInitializerError(th);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SessionFactory getSessionFactory()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sessionFactory;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4191">
          <v:rect xmlns:o="urn:schemas-microsoft-com:office:office" xmlns:v="urn:schemas-microsoft-com:vml" id="rectole0000000000" style="width:438.300000pt;height:209.5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4251">
          <v:rect xmlns:o="urn:schemas-microsoft-com:office:office" xmlns:v="urn:schemas-microsoft-com:vml" id="rectole0000000001" style="width:438.300000pt;height:212.5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://www.hibernate.org/dtd/hibernate-configuration-3.0.dtd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