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0722" w:rsidP="0F35E6A1" w:rsidRDefault="00890722" w14:paraId="2EDE784D" w14:textId="41E05EFC">
      <w:pPr>
        <w:shd w:val="clear" w:color="auto" w:fill="FFFFFF" w:themeFill="background1"/>
        <w:spacing w:before="210" w:beforeAutospacing="off" w:after="270" w:afterAutospacing="off" w:line="300" w:lineRule="auto"/>
      </w:pPr>
      <w:r w:rsidRPr="0F35E6A1" w:rsidR="56B77AB2">
        <w:rPr>
          <w:rFonts w:ascii="Aptos" w:hAnsi="Aptos" w:eastAsia="Aptos" w:cs="Aptos"/>
          <w:b w:val="0"/>
          <w:bCs w:val="0"/>
          <w:i w:val="0"/>
          <w:iCs w:val="0"/>
          <w:caps w:val="0"/>
          <w:smallCaps w:val="0"/>
          <w:noProof w:val="0"/>
          <w:color w:val="1A1C1E"/>
          <w:sz w:val="21"/>
          <w:szCs w:val="21"/>
          <w:lang w:val="en-GB"/>
        </w:rPr>
        <w:t>As a highly experienced Quality Assurance Engineer, I have a proven track record in ensuring the quality of various commercial software products, spanning web applications and systems. My expertise extends to all stages of the Software Development Life Cycle (SDLC). One particular instance was when leading the testing effort for the SafeHubs App, a project that demanded stringent adherence to quality and zero defect tolerance. By applying Agile methodologies and working closely with cross-functional teams, I was able to deliver a high-quality application with complete test coverage and no critical bugs slipping into production. In this role, I created and executed detailed test plans and cases, using both manual and automated testing techniques, leveraging tools such as Selenium and Cypress.</w:t>
      </w:r>
    </w:p>
    <w:p w:rsidR="00890722" w:rsidP="0F35E6A1" w:rsidRDefault="00890722" w14:paraId="30EFF3FF" w14:textId="0A411844">
      <w:pPr>
        <w:shd w:val="clear" w:color="auto" w:fill="FFFFFF" w:themeFill="background1"/>
        <w:spacing w:before="210" w:beforeAutospacing="off" w:after="270" w:afterAutospacing="off" w:line="300" w:lineRule="auto"/>
      </w:pPr>
      <w:r w:rsidRPr="0F35E6A1" w:rsidR="56B77AB2">
        <w:rPr>
          <w:rFonts w:ascii="Aptos" w:hAnsi="Aptos" w:eastAsia="Aptos" w:cs="Aptos"/>
          <w:b w:val="0"/>
          <w:bCs w:val="0"/>
          <w:i w:val="0"/>
          <w:iCs w:val="0"/>
          <w:caps w:val="0"/>
          <w:smallCaps w:val="0"/>
          <w:noProof w:val="0"/>
          <w:color w:val="1A1C1E"/>
          <w:sz w:val="21"/>
          <w:szCs w:val="21"/>
          <w:lang w:val="en-GB"/>
        </w:rPr>
        <w:t>My experiences also include the Claims Inpatient Adjudication System, where I spearheaded the testing and upgrade effort, streamlining the entire process and achieving a flawless system launch on time and within budget. This project involved managing defect resolution, collaborating with development teams to address issues, and ensuring 100% closure rate of medium to high-severity bugs. I have a strong grasp on integration and system testing, complemented by my ability to develop and execute automation test scripts, resulting in higher test efficiency. My commitment to quality, along with my adaptability in Agile environments, enables me to consistently deliver well-tested, high-quality software projects.</w:t>
      </w:r>
    </w:p>
    <w:p w:rsidR="00890722" w:rsidP="0F35E6A1" w:rsidRDefault="00890722" w14:paraId="6099F8A2" w14:textId="5F8CB610">
      <w:pPr>
        <w:shd w:val="clear" w:color="auto" w:fill="FFFFFF" w:themeFill="background1"/>
        <w:spacing w:before="210" w:beforeAutospacing="off" w:after="270" w:afterAutospacing="off" w:line="300" w:lineRule="auto"/>
      </w:pPr>
      <w:r w:rsidRPr="0F35E6A1" w:rsidR="1A020FB8">
        <w:rPr>
          <w:rFonts w:ascii="Aptos" w:hAnsi="Aptos" w:eastAsia="Aptos" w:cs="Aptos"/>
          <w:b w:val="1"/>
          <w:bCs w:val="1"/>
          <w:i w:val="0"/>
          <w:iCs w:val="0"/>
          <w:caps w:val="0"/>
          <w:smallCaps w:val="0"/>
          <w:noProof w:val="0"/>
          <w:color w:val="1A1C1E"/>
          <w:sz w:val="21"/>
          <w:szCs w:val="21"/>
          <w:lang w:val="en-GB"/>
        </w:rPr>
        <w:t>Key Strengths:</w:t>
      </w:r>
    </w:p>
    <w:p w:rsidR="00890722" w:rsidP="0F35E6A1" w:rsidRDefault="00890722" w14:paraId="0CDF418D" w14:textId="7D0998C9">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Extensive Experience:</w:t>
      </w:r>
      <w:r w:rsidRPr="0F35E6A1" w:rsidR="1A020FB8">
        <w:rPr>
          <w:rFonts w:ascii="Aptos" w:hAnsi="Aptos" w:eastAsia="Aptos" w:cs="Aptos"/>
          <w:b w:val="0"/>
          <w:bCs w:val="0"/>
          <w:i w:val="0"/>
          <w:iCs w:val="0"/>
          <w:caps w:val="0"/>
          <w:smallCaps w:val="0"/>
          <w:noProof w:val="0"/>
          <w:color w:val="1A1C1E"/>
          <w:sz w:val="21"/>
          <w:szCs w:val="21"/>
          <w:lang w:val="en-GB"/>
        </w:rPr>
        <w:t xml:space="preserve"> 7+ years in QA, including both manual and automated testing.</w:t>
      </w:r>
    </w:p>
    <w:p w:rsidR="00890722" w:rsidP="0F35E6A1" w:rsidRDefault="00890722" w14:paraId="1A11A25A" w14:textId="6974C096">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Automation Expertise:</w:t>
      </w:r>
      <w:r w:rsidRPr="0F35E6A1" w:rsidR="1A020FB8">
        <w:rPr>
          <w:rFonts w:ascii="Aptos" w:hAnsi="Aptos" w:eastAsia="Aptos" w:cs="Aptos"/>
          <w:b w:val="0"/>
          <w:bCs w:val="0"/>
          <w:i w:val="0"/>
          <w:iCs w:val="0"/>
          <w:caps w:val="0"/>
          <w:smallCaps w:val="0"/>
          <w:noProof w:val="0"/>
          <w:color w:val="1A1C1E"/>
          <w:sz w:val="21"/>
          <w:szCs w:val="21"/>
          <w:lang w:val="en-GB"/>
        </w:rPr>
        <w:t xml:space="preserve"> Proficient in Selenium, Cypress, Playwright, and Appium.</w:t>
      </w:r>
    </w:p>
    <w:p w:rsidR="00890722" w:rsidP="0F35E6A1" w:rsidRDefault="00890722" w14:paraId="08AD7CDD" w14:textId="41AE3A7F">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Agile Environment:</w:t>
      </w:r>
      <w:r w:rsidRPr="0F35E6A1" w:rsidR="1A020FB8">
        <w:rPr>
          <w:rFonts w:ascii="Aptos" w:hAnsi="Aptos" w:eastAsia="Aptos" w:cs="Aptos"/>
          <w:b w:val="0"/>
          <w:bCs w:val="0"/>
          <w:i w:val="0"/>
          <w:iCs w:val="0"/>
          <w:caps w:val="0"/>
          <w:smallCaps w:val="0"/>
          <w:noProof w:val="0"/>
          <w:color w:val="1A1C1E"/>
          <w:sz w:val="21"/>
          <w:szCs w:val="21"/>
          <w:lang w:val="en-GB"/>
        </w:rPr>
        <w:t xml:space="preserve"> Strong experience working in Agile, Scrum, and Kanban methodologies.</w:t>
      </w:r>
    </w:p>
    <w:p w:rsidR="00890722" w:rsidP="0F35E6A1" w:rsidRDefault="00890722" w14:paraId="58CEB880" w14:textId="67BA4F88">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Full Testing Lifecycle:</w:t>
      </w:r>
      <w:r w:rsidRPr="0F35E6A1" w:rsidR="1A020FB8">
        <w:rPr>
          <w:rFonts w:ascii="Aptos" w:hAnsi="Aptos" w:eastAsia="Aptos" w:cs="Aptos"/>
          <w:b w:val="0"/>
          <w:bCs w:val="0"/>
          <w:i w:val="0"/>
          <w:iCs w:val="0"/>
          <w:caps w:val="0"/>
          <w:smallCaps w:val="0"/>
          <w:noProof w:val="0"/>
          <w:color w:val="1A1C1E"/>
          <w:sz w:val="21"/>
          <w:szCs w:val="21"/>
          <w:lang w:val="en-GB"/>
        </w:rPr>
        <w:t xml:space="preserve"> Expertise in test planning, test execution, defect reporting, and test automation.</w:t>
      </w:r>
    </w:p>
    <w:p w:rsidR="00890722" w:rsidP="0F35E6A1" w:rsidRDefault="00890722" w14:paraId="78C95D71" w14:textId="63EF12DA">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Technical Skills:</w:t>
      </w:r>
      <w:r w:rsidRPr="0F35E6A1" w:rsidR="1A020FB8">
        <w:rPr>
          <w:rFonts w:ascii="Aptos" w:hAnsi="Aptos" w:eastAsia="Aptos" w:cs="Aptos"/>
          <w:b w:val="0"/>
          <w:bCs w:val="0"/>
          <w:i w:val="0"/>
          <w:iCs w:val="0"/>
          <w:caps w:val="0"/>
          <w:smallCaps w:val="0"/>
          <w:noProof w:val="0"/>
          <w:color w:val="1A1C1E"/>
          <w:sz w:val="21"/>
          <w:szCs w:val="21"/>
          <w:lang w:val="en-GB"/>
        </w:rPr>
        <w:t xml:space="preserve"> Proficiency in Java, Python, JavaScript, TypeScript, and SQL.</w:t>
      </w:r>
    </w:p>
    <w:p w:rsidR="00890722" w:rsidP="0F35E6A1" w:rsidRDefault="00890722" w14:paraId="7054FC72" w14:textId="76FDC1C5">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Test Methodologies:</w:t>
      </w:r>
      <w:r w:rsidRPr="0F35E6A1" w:rsidR="1A020FB8">
        <w:rPr>
          <w:rFonts w:ascii="Aptos" w:hAnsi="Aptos" w:eastAsia="Aptos" w:cs="Aptos"/>
          <w:b w:val="0"/>
          <w:bCs w:val="0"/>
          <w:i w:val="0"/>
          <w:iCs w:val="0"/>
          <w:caps w:val="0"/>
          <w:smallCaps w:val="0"/>
          <w:noProof w:val="0"/>
          <w:color w:val="1A1C1E"/>
          <w:sz w:val="21"/>
          <w:szCs w:val="21"/>
          <w:lang w:val="en-GB"/>
        </w:rPr>
        <w:t xml:space="preserve"> Experience with various testing methods including manual, automated, integration, regression, API, performance, security, exploratory, UAT, and system testing.</w:t>
      </w:r>
    </w:p>
    <w:p w:rsidR="00890722" w:rsidP="0F35E6A1" w:rsidRDefault="00890722" w14:paraId="2B732245" w14:textId="7FEA4CF6">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CI/CD:</w:t>
      </w:r>
      <w:r w:rsidRPr="0F35E6A1" w:rsidR="1A020FB8">
        <w:rPr>
          <w:rFonts w:ascii="Aptos" w:hAnsi="Aptos" w:eastAsia="Aptos" w:cs="Aptos"/>
          <w:b w:val="0"/>
          <w:bCs w:val="0"/>
          <w:i w:val="0"/>
          <w:iCs w:val="0"/>
          <w:caps w:val="0"/>
          <w:smallCaps w:val="0"/>
          <w:noProof w:val="0"/>
          <w:color w:val="1A1C1E"/>
          <w:sz w:val="21"/>
          <w:szCs w:val="21"/>
          <w:lang w:val="en-GB"/>
        </w:rPr>
        <w:t xml:space="preserve"> Solid understanding and experience with continuous integration and deployment pipelines, using tools like GitHub Actions and Jenkins.</w:t>
      </w:r>
    </w:p>
    <w:p w:rsidR="00890722" w:rsidP="0F35E6A1" w:rsidRDefault="00890722" w14:paraId="1C9C268D" w14:textId="670AD5C0">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Communication and Collaboration:</w:t>
      </w:r>
      <w:r w:rsidRPr="0F35E6A1" w:rsidR="1A020FB8">
        <w:rPr>
          <w:rFonts w:ascii="Aptos" w:hAnsi="Aptos" w:eastAsia="Aptos" w:cs="Aptos"/>
          <w:b w:val="0"/>
          <w:bCs w:val="0"/>
          <w:i w:val="0"/>
          <w:iCs w:val="0"/>
          <w:caps w:val="0"/>
          <w:smallCaps w:val="0"/>
          <w:noProof w:val="0"/>
          <w:color w:val="1A1C1E"/>
          <w:sz w:val="21"/>
          <w:szCs w:val="21"/>
          <w:lang w:val="en-GB"/>
        </w:rPr>
        <w:t xml:space="preserve"> Strong communication skills, effective in remote team collaborations, and works well with developers and product managers.</w:t>
      </w:r>
    </w:p>
    <w:p w:rsidR="00890722" w:rsidP="0F35E6A1" w:rsidRDefault="00890722" w14:paraId="4820FC74" w14:textId="0BC3BAE4">
      <w:pPr>
        <w:pStyle w:val="ListParagraph"/>
        <w:numPr>
          <w:ilvl w:val="0"/>
          <w:numId w:val="1"/>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Problem Solving:</w:t>
      </w:r>
      <w:r w:rsidRPr="0F35E6A1" w:rsidR="1A020FB8">
        <w:rPr>
          <w:rFonts w:ascii="Aptos" w:hAnsi="Aptos" w:eastAsia="Aptos" w:cs="Aptos"/>
          <w:b w:val="0"/>
          <w:bCs w:val="0"/>
          <w:i w:val="0"/>
          <w:iCs w:val="0"/>
          <w:caps w:val="0"/>
          <w:smallCaps w:val="0"/>
          <w:noProof w:val="0"/>
          <w:color w:val="1A1C1E"/>
          <w:sz w:val="21"/>
          <w:szCs w:val="21"/>
          <w:lang w:val="en-GB"/>
        </w:rPr>
        <w:t xml:space="preserve"> Proven ability to identify opportunities for improvement and resolve issues, focusing on end-to-end software quality.</w:t>
      </w:r>
    </w:p>
    <w:p w:rsidR="00890722" w:rsidP="0F35E6A1" w:rsidRDefault="00890722" w14:paraId="102C655F" w14:textId="4AAEF7F1">
      <w:pPr>
        <w:shd w:val="clear" w:color="auto" w:fill="FFFFFF" w:themeFill="background1"/>
        <w:spacing w:before="210" w:beforeAutospacing="off" w:after="270" w:afterAutospacing="off" w:line="300" w:lineRule="auto"/>
      </w:pPr>
      <w:r w:rsidRPr="0F35E6A1" w:rsidR="1A020FB8">
        <w:rPr>
          <w:rFonts w:ascii="Aptos" w:hAnsi="Aptos" w:eastAsia="Aptos" w:cs="Aptos"/>
          <w:b w:val="1"/>
          <w:bCs w:val="1"/>
          <w:i w:val="0"/>
          <w:iCs w:val="0"/>
          <w:caps w:val="0"/>
          <w:smallCaps w:val="0"/>
          <w:noProof w:val="0"/>
          <w:color w:val="1A1C1E"/>
          <w:sz w:val="21"/>
          <w:szCs w:val="21"/>
          <w:lang w:val="en-GB"/>
        </w:rPr>
        <w:t>Career Highlights:</w:t>
      </w:r>
    </w:p>
    <w:p w:rsidR="00890722" w:rsidP="0F35E6A1" w:rsidRDefault="00890722" w14:paraId="3B1952EA" w14:textId="33CF2904">
      <w:pPr>
        <w:pStyle w:val="ListParagraph"/>
        <w:numPr>
          <w:ilvl w:val="0"/>
          <w:numId w:val="2"/>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Current Role:</w:t>
      </w:r>
      <w:r w:rsidRPr="0F35E6A1" w:rsidR="1A020FB8">
        <w:rPr>
          <w:rFonts w:ascii="Aptos" w:hAnsi="Aptos" w:eastAsia="Aptos" w:cs="Aptos"/>
          <w:b w:val="0"/>
          <w:bCs w:val="0"/>
          <w:i w:val="0"/>
          <w:iCs w:val="0"/>
          <w:caps w:val="0"/>
          <w:smallCaps w:val="0"/>
          <w:noProof w:val="0"/>
          <w:color w:val="1A1C1E"/>
          <w:sz w:val="21"/>
          <w:szCs w:val="21"/>
          <w:lang w:val="en-GB"/>
        </w:rPr>
        <w:t xml:space="preserve"> Senior QA Engineer at Energy &amp; Utilities company, ensuring a 0% defect escape rate and driving efficiency through automation.</w:t>
      </w:r>
    </w:p>
    <w:p w:rsidR="00890722" w:rsidP="0F35E6A1" w:rsidRDefault="00890722" w14:paraId="71C81C84" w14:textId="34D03DA4">
      <w:pPr>
        <w:pStyle w:val="ListParagraph"/>
        <w:numPr>
          <w:ilvl w:val="0"/>
          <w:numId w:val="2"/>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Recent Roles:</w:t>
      </w:r>
      <w:r w:rsidRPr="0F35E6A1" w:rsidR="1A020FB8">
        <w:rPr>
          <w:rFonts w:ascii="Aptos" w:hAnsi="Aptos" w:eastAsia="Aptos" w:cs="Aptos"/>
          <w:b w:val="0"/>
          <w:bCs w:val="0"/>
          <w:i w:val="0"/>
          <w:iCs w:val="0"/>
          <w:caps w:val="0"/>
          <w:smallCaps w:val="0"/>
          <w:noProof w:val="0"/>
          <w:color w:val="1A1C1E"/>
          <w:sz w:val="21"/>
          <w:szCs w:val="21"/>
          <w:lang w:val="en-GB"/>
        </w:rPr>
        <w:t xml:space="preserve"> Senior QA Engineer at Telecommunications and Insurance companies, consistently improving testing processes, reducing manual effort, and resolving bugs effectively.</w:t>
      </w:r>
    </w:p>
    <w:p w:rsidR="00890722" w:rsidP="0F35E6A1" w:rsidRDefault="00890722" w14:paraId="665F5E3C" w14:textId="6C94A407">
      <w:pPr>
        <w:pStyle w:val="ListParagraph"/>
        <w:numPr>
          <w:ilvl w:val="0"/>
          <w:numId w:val="2"/>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QA Lead Experience:</w:t>
      </w:r>
      <w:r w:rsidRPr="0F35E6A1" w:rsidR="1A020FB8">
        <w:rPr>
          <w:rFonts w:ascii="Aptos" w:hAnsi="Aptos" w:eastAsia="Aptos" w:cs="Aptos"/>
          <w:b w:val="0"/>
          <w:bCs w:val="0"/>
          <w:i w:val="0"/>
          <w:iCs w:val="0"/>
          <w:caps w:val="0"/>
          <w:smallCaps w:val="0"/>
          <w:noProof w:val="0"/>
          <w:color w:val="1A1C1E"/>
          <w:sz w:val="21"/>
          <w:szCs w:val="21"/>
          <w:lang w:val="en-GB"/>
        </w:rPr>
        <w:t xml:space="preserve"> Past experience as a QA Lead in the Insurance sector, demonstrating skills in strategic test planning, peer review, and automation.</w:t>
      </w:r>
    </w:p>
    <w:p w:rsidR="00890722" w:rsidP="0F35E6A1" w:rsidRDefault="00890722" w14:paraId="39BEB57F" w14:textId="3FCDFE45">
      <w:pPr>
        <w:pStyle w:val="ListParagraph"/>
        <w:numPr>
          <w:ilvl w:val="0"/>
          <w:numId w:val="2"/>
        </w:numPr>
        <w:shd w:val="clear" w:color="auto" w:fill="FFFFFF" w:themeFill="background1"/>
        <w:spacing w:before="0" w:beforeAutospacing="off" w:after="45" w:afterAutospacing="off" w:line="300" w:lineRule="auto"/>
        <w:rPr>
          <w:rFonts w:ascii="Aptos" w:hAnsi="Aptos" w:eastAsia="Aptos" w:cs="Aptos"/>
          <w:b w:val="0"/>
          <w:bCs w:val="0"/>
          <w:i w:val="0"/>
          <w:iCs w:val="0"/>
          <w:caps w:val="0"/>
          <w:smallCaps w:val="0"/>
          <w:noProof w:val="0"/>
          <w:color w:val="1A1C1E"/>
          <w:sz w:val="21"/>
          <w:szCs w:val="21"/>
          <w:lang w:val="en-GB"/>
        </w:rPr>
      </w:pPr>
      <w:r w:rsidRPr="0F35E6A1" w:rsidR="1A020FB8">
        <w:rPr>
          <w:rFonts w:ascii="Aptos" w:hAnsi="Aptos" w:eastAsia="Aptos" w:cs="Aptos"/>
          <w:b w:val="1"/>
          <w:bCs w:val="1"/>
          <w:i w:val="0"/>
          <w:iCs w:val="0"/>
          <w:caps w:val="0"/>
          <w:smallCaps w:val="0"/>
          <w:noProof w:val="0"/>
          <w:color w:val="1A1C1E"/>
          <w:sz w:val="21"/>
          <w:szCs w:val="21"/>
          <w:lang w:val="en-GB"/>
        </w:rPr>
        <w:t>Technical Proficiencies:</w:t>
      </w:r>
      <w:r w:rsidRPr="0F35E6A1" w:rsidR="1A020FB8">
        <w:rPr>
          <w:rFonts w:ascii="Aptos" w:hAnsi="Aptos" w:eastAsia="Aptos" w:cs="Aptos"/>
          <w:b w:val="0"/>
          <w:bCs w:val="0"/>
          <w:i w:val="0"/>
          <w:iCs w:val="0"/>
          <w:caps w:val="0"/>
          <w:smallCaps w:val="0"/>
          <w:noProof w:val="0"/>
          <w:color w:val="1A1C1E"/>
          <w:sz w:val="21"/>
          <w:szCs w:val="21"/>
          <w:lang w:val="en-GB"/>
        </w:rPr>
        <w:t xml:space="preserve"> Mastery of popular testing tools, languages, and methodologies, consistently enhancing efficiency and quality.</w:t>
      </w:r>
    </w:p>
    <w:p w:rsidR="00890722" w:rsidP="0F35E6A1" w:rsidRDefault="00890722" w14:paraId="60AEC569" w14:textId="403C588C">
      <w:pPr>
        <w:shd w:val="clear" w:color="auto" w:fill="FFFFFF" w:themeFill="background1"/>
        <w:spacing w:before="210" w:beforeAutospacing="off" w:after="270" w:afterAutospacing="off" w:line="300" w:lineRule="auto"/>
        <w:rPr>
          <w:rFonts w:ascii="Aptos" w:hAnsi="Aptos" w:eastAsia="Aptos" w:cs="Aptos"/>
          <w:b w:val="0"/>
          <w:bCs w:val="0"/>
          <w:i w:val="0"/>
          <w:iCs w:val="0"/>
          <w:caps w:val="0"/>
          <w:smallCaps w:val="0"/>
          <w:noProof w:val="0"/>
          <w:color w:val="1A1C1E"/>
          <w:sz w:val="21"/>
          <w:szCs w:val="21"/>
          <w:lang w:val="en-GB"/>
        </w:rPr>
      </w:pPr>
    </w:p>
    <w:p w:rsidR="00890722" w:rsidRDefault="00890722" w14:paraId="5E5787A5" w14:textId="3045AFAC"/>
    <w:sectPr w:rsidR="0089072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edfeb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d13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B1EFF6"/>
    <w:rsid w:val="002B377A"/>
    <w:rsid w:val="00890722"/>
    <w:rsid w:val="0F35E6A1"/>
    <w:rsid w:val="1A020FB8"/>
    <w:rsid w:val="1CB1EFF6"/>
    <w:rsid w:val="46BF00FD"/>
    <w:rsid w:val="52CCDDA4"/>
    <w:rsid w:val="56B77A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EFF6"/>
  <w15:chartTrackingRefBased/>
  <w15:docId w15:val="{9D9B4D8C-DB24-4B00-AA46-2C98BF85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F35E6A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fea5dfabe9944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Sonal Kajrolkar</dc:creator>
  <keywords/>
  <dc:description/>
  <lastModifiedBy>Sonal Kajrolkar</lastModifiedBy>
  <revision>3</revision>
  <dcterms:created xsi:type="dcterms:W3CDTF">2025-03-17T19:00:00.0000000Z</dcterms:created>
  <dcterms:modified xsi:type="dcterms:W3CDTF">2025-03-17T19:02:40.9751551Z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2025-03-17T19:00:45Z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5a4bcacf-efca-4580-aec1-4b7573cc32e0</vt:lpwstr>
  </property>
  <property fmtid="{D5CDD505-2E9C-101B-9397-08002B2CF9AE}" pid="8" name="MSIP_Label_4a508f1f-9d44-42cd-8a20-925c1afed930_ContentBits">
    <vt:lpwstr>0</vt:lpwstr>
  </property>
  <property fmtid="{D5CDD505-2E9C-101B-9397-08002B2CF9AE}" pid="9" name="MSIP_Label_4a508f1f-9d44-42cd-8a20-925c1afed930_Tag">
    <vt:lpwstr>10, 3, 0, 2</vt:lpwstr>
  </property>
</Properties>
</file>