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3AEEA" w14:textId="77777777" w:rsidR="00DC7D1C" w:rsidRPr="00DC7D1C" w:rsidRDefault="00DC7D1C" w:rsidP="00DC7D1C">
      <w:pPr>
        <w:rPr>
          <w:b/>
          <w:bCs/>
        </w:rPr>
      </w:pPr>
      <w:r w:rsidRPr="00DC7D1C">
        <w:rPr>
          <w:b/>
          <w:bCs/>
        </w:rPr>
        <w:t>Data Model Notes</w:t>
      </w:r>
    </w:p>
    <w:p w14:paraId="327A1695" w14:textId="77777777" w:rsidR="00DC7D1C" w:rsidRPr="00DC7D1C" w:rsidRDefault="00DC7D1C" w:rsidP="00DC7D1C">
      <w:pPr>
        <w:rPr>
          <w:b/>
          <w:bCs/>
        </w:rPr>
      </w:pPr>
      <w:r w:rsidRPr="00DC7D1C">
        <w:rPr>
          <w:b/>
          <w:bCs/>
        </w:rPr>
        <w:t>Project Name</w:t>
      </w:r>
    </w:p>
    <w:p w14:paraId="10C1283A" w14:textId="77777777" w:rsidR="00DC7D1C" w:rsidRPr="00DC7D1C" w:rsidRDefault="00DC7D1C" w:rsidP="00DC7D1C">
      <w:r w:rsidRPr="00DC7D1C">
        <w:rPr>
          <w:b/>
          <w:bCs/>
        </w:rPr>
        <w:t>Hospital Business Intelligence &amp; Data Analytics Solution</w:t>
      </w:r>
    </w:p>
    <w:p w14:paraId="5D30E13B" w14:textId="77777777" w:rsidR="00DC7D1C" w:rsidRPr="00DC7D1C" w:rsidRDefault="00DC7D1C" w:rsidP="00DC7D1C">
      <w:r w:rsidRPr="00DC7D1C">
        <w:pict w14:anchorId="490038CE">
          <v:rect id="_x0000_i1103" style="width:0;height:1.5pt" o:hralign="center" o:hrstd="t" o:hr="t" fillcolor="#a0a0a0" stroked="f"/>
        </w:pict>
      </w:r>
    </w:p>
    <w:p w14:paraId="373D7C0F" w14:textId="77777777" w:rsidR="00DC7D1C" w:rsidRPr="00DC7D1C" w:rsidRDefault="00DC7D1C" w:rsidP="00DC7D1C">
      <w:pPr>
        <w:rPr>
          <w:b/>
          <w:bCs/>
        </w:rPr>
      </w:pPr>
      <w:r w:rsidRPr="00DC7D1C">
        <w:rPr>
          <w:b/>
          <w:bCs/>
        </w:rPr>
        <w:t>1. Purpose of This Document</w:t>
      </w:r>
    </w:p>
    <w:p w14:paraId="4CCD2D4E" w14:textId="77777777" w:rsidR="00DC7D1C" w:rsidRPr="00DC7D1C" w:rsidRDefault="00DC7D1C" w:rsidP="00DC7D1C">
      <w:r w:rsidRPr="00DC7D1C">
        <w:t>This document explains the reasoning behind the database design decisions made during the development of the Hospital Business Intelligence &amp; Data Analytics Solution.</w:t>
      </w:r>
    </w:p>
    <w:p w14:paraId="764FEBB7" w14:textId="77777777" w:rsidR="00DC7D1C" w:rsidRPr="00DC7D1C" w:rsidRDefault="00DC7D1C" w:rsidP="00DC7D1C">
      <w:r w:rsidRPr="00DC7D1C">
        <w:t>The objective is not only to create a database but also to design a scalable, maintainable, and analytics-friendly data model that reflects how information is managed in a real Hospital Information System (HIS). Every design decision was made to improve data quality, reporting accuracy, system performance, and ease of analysis.</w:t>
      </w:r>
    </w:p>
    <w:p w14:paraId="7312B846" w14:textId="77777777" w:rsidR="00DC7D1C" w:rsidRPr="00DC7D1C" w:rsidRDefault="00DC7D1C" w:rsidP="00DC7D1C">
      <w:r w:rsidRPr="00DC7D1C">
        <w:pict w14:anchorId="289013AD">
          <v:rect id="_x0000_i1104" style="width:0;height:1.5pt" o:hralign="center" o:hrstd="t" o:hr="t" fillcolor="#a0a0a0" stroked="f"/>
        </w:pict>
      </w:r>
    </w:p>
    <w:p w14:paraId="30344BBE" w14:textId="77777777" w:rsidR="00DC7D1C" w:rsidRPr="00DC7D1C" w:rsidRDefault="00DC7D1C" w:rsidP="00DC7D1C">
      <w:pPr>
        <w:rPr>
          <w:b/>
          <w:bCs/>
        </w:rPr>
      </w:pPr>
      <w:r w:rsidRPr="00DC7D1C">
        <w:rPr>
          <w:b/>
          <w:bCs/>
        </w:rPr>
        <w:t>2. Database Overview</w:t>
      </w:r>
    </w:p>
    <w:p w14:paraId="614A8AAB" w14:textId="77777777" w:rsidR="00DC7D1C" w:rsidRPr="00DC7D1C" w:rsidRDefault="00DC7D1C" w:rsidP="00DC7D1C">
      <w:r w:rsidRPr="00DC7D1C">
        <w:rPr>
          <w:b/>
          <w:bCs/>
        </w:rPr>
        <w:t>Database Name:</w:t>
      </w:r>
      <w:r w:rsidRPr="00DC7D1C">
        <w:t xml:space="preserve"> </w:t>
      </w:r>
      <w:proofErr w:type="spellStart"/>
      <w:r w:rsidRPr="00DC7D1C">
        <w:t>Hospital_Analytics_DB</w:t>
      </w:r>
      <w:proofErr w:type="spellEnd"/>
    </w:p>
    <w:p w14:paraId="03B6A960" w14:textId="77777777" w:rsidR="00DC7D1C" w:rsidRPr="00DC7D1C" w:rsidRDefault="00DC7D1C" w:rsidP="00DC7D1C">
      <w:r w:rsidRPr="00DC7D1C">
        <w:rPr>
          <w:b/>
          <w:bCs/>
        </w:rPr>
        <w:t>Database Type:</w:t>
      </w:r>
      <w:r w:rsidRPr="00DC7D1C">
        <w:t xml:space="preserve"> Relational Database</w:t>
      </w:r>
    </w:p>
    <w:p w14:paraId="118C86E5" w14:textId="77777777" w:rsidR="00DC7D1C" w:rsidRPr="00DC7D1C" w:rsidRDefault="00DC7D1C" w:rsidP="00DC7D1C">
      <w:r w:rsidRPr="00DC7D1C">
        <w:rPr>
          <w:b/>
          <w:bCs/>
        </w:rPr>
        <w:t>SQL Dialect:</w:t>
      </w:r>
      <w:r w:rsidRPr="00DC7D1C">
        <w:t xml:space="preserve"> MySQL 8.0</w:t>
      </w:r>
    </w:p>
    <w:p w14:paraId="571FA973" w14:textId="77777777" w:rsidR="00DC7D1C" w:rsidRPr="00DC7D1C" w:rsidRDefault="00DC7D1C" w:rsidP="00DC7D1C">
      <w:r w:rsidRPr="00DC7D1C">
        <w:rPr>
          <w:b/>
          <w:bCs/>
        </w:rPr>
        <w:t>Database Design:</w:t>
      </w:r>
      <w:r w:rsidRPr="00DC7D1C">
        <w:t xml:space="preserve"> Third Normal Form (3NF)</w:t>
      </w:r>
    </w:p>
    <w:p w14:paraId="74B48BB2" w14:textId="77777777" w:rsidR="00DC7D1C" w:rsidRPr="00DC7D1C" w:rsidRDefault="00DC7D1C" w:rsidP="00DC7D1C">
      <w:r w:rsidRPr="00DC7D1C">
        <w:rPr>
          <w:b/>
          <w:bCs/>
        </w:rPr>
        <w:t>Reporting Model:</w:t>
      </w:r>
      <w:r w:rsidRPr="00DC7D1C">
        <w:t xml:space="preserve"> Star Schema (Power BI)</w:t>
      </w:r>
    </w:p>
    <w:p w14:paraId="4D603395" w14:textId="77777777" w:rsidR="00DC7D1C" w:rsidRPr="00DC7D1C" w:rsidRDefault="00DC7D1C" w:rsidP="00DC7D1C">
      <w:r w:rsidRPr="00DC7D1C">
        <w:rPr>
          <w:b/>
          <w:bCs/>
        </w:rPr>
        <w:t>Purpose:</w:t>
      </w:r>
      <w:r w:rsidRPr="00DC7D1C">
        <w:t xml:space="preserve"> Healthcare Business Intelligence and Analytics</w:t>
      </w:r>
    </w:p>
    <w:p w14:paraId="7EA7C825" w14:textId="77777777" w:rsidR="00DC7D1C" w:rsidRPr="00DC7D1C" w:rsidRDefault="00DC7D1C" w:rsidP="00DC7D1C">
      <w:r w:rsidRPr="00DC7D1C">
        <w:t>The database stores hospital operational data related to patients, doctors, appointments, admissions, billing, laboratory services, pharmacy transactions, insurance claims, emergency visits, surgeries, radiology services, bed occupancy, complaints, and patient feedback.</w:t>
      </w:r>
    </w:p>
    <w:p w14:paraId="05B63EA9" w14:textId="77777777" w:rsidR="00DC7D1C" w:rsidRPr="00DC7D1C" w:rsidRDefault="00DC7D1C" w:rsidP="00DC7D1C">
      <w:r w:rsidRPr="00DC7D1C">
        <w:t>The normalized database is designed for transactional consistency, while a separate star schema will be used for reporting and dashboard development.</w:t>
      </w:r>
    </w:p>
    <w:p w14:paraId="3B8E9FC1" w14:textId="77777777" w:rsidR="00DC7D1C" w:rsidRPr="00DC7D1C" w:rsidRDefault="00DC7D1C" w:rsidP="00DC7D1C">
      <w:r w:rsidRPr="00DC7D1C">
        <w:pict w14:anchorId="3A4F8959">
          <v:rect id="_x0000_i1105" style="width:0;height:1.5pt" o:hralign="center" o:hrstd="t" o:hr="t" fillcolor="#a0a0a0" stroked="f"/>
        </w:pict>
      </w:r>
    </w:p>
    <w:p w14:paraId="69937817" w14:textId="77777777" w:rsidR="00DC7D1C" w:rsidRPr="00DC7D1C" w:rsidRDefault="00DC7D1C" w:rsidP="00DC7D1C">
      <w:pPr>
        <w:rPr>
          <w:b/>
          <w:bCs/>
        </w:rPr>
      </w:pPr>
      <w:r w:rsidRPr="00DC7D1C">
        <w:rPr>
          <w:b/>
          <w:bCs/>
        </w:rPr>
        <w:t>3. Why a Relational Database Was Selected</w:t>
      </w:r>
    </w:p>
    <w:p w14:paraId="59730769" w14:textId="77777777" w:rsidR="00DC7D1C" w:rsidRPr="00DC7D1C" w:rsidRDefault="00DC7D1C" w:rsidP="00DC7D1C">
      <w:r w:rsidRPr="00DC7D1C">
        <w:t>Hospitals manage highly structured data with many relationships between entities. For example:</w:t>
      </w:r>
    </w:p>
    <w:p w14:paraId="2CF0270E" w14:textId="77777777" w:rsidR="00DC7D1C" w:rsidRPr="00DC7D1C" w:rsidRDefault="00DC7D1C" w:rsidP="00DC7D1C">
      <w:pPr>
        <w:numPr>
          <w:ilvl w:val="0"/>
          <w:numId w:val="1"/>
        </w:numPr>
      </w:pPr>
      <w:r w:rsidRPr="00DC7D1C">
        <w:t>A patient can book many appointments.</w:t>
      </w:r>
    </w:p>
    <w:p w14:paraId="14170ABF" w14:textId="77777777" w:rsidR="00DC7D1C" w:rsidRPr="00DC7D1C" w:rsidRDefault="00DC7D1C" w:rsidP="00DC7D1C">
      <w:pPr>
        <w:numPr>
          <w:ilvl w:val="0"/>
          <w:numId w:val="1"/>
        </w:numPr>
      </w:pPr>
      <w:r w:rsidRPr="00DC7D1C">
        <w:t>A doctor can consult many patients.</w:t>
      </w:r>
    </w:p>
    <w:p w14:paraId="5303FFE0" w14:textId="77777777" w:rsidR="00DC7D1C" w:rsidRPr="00DC7D1C" w:rsidRDefault="00DC7D1C" w:rsidP="00DC7D1C">
      <w:pPr>
        <w:numPr>
          <w:ilvl w:val="0"/>
          <w:numId w:val="1"/>
        </w:numPr>
      </w:pPr>
      <w:r w:rsidRPr="00DC7D1C">
        <w:t>A patient can have multiple admissions over time.</w:t>
      </w:r>
    </w:p>
    <w:p w14:paraId="5B7C20F2" w14:textId="77777777" w:rsidR="00DC7D1C" w:rsidRPr="00DC7D1C" w:rsidRDefault="00DC7D1C" w:rsidP="00DC7D1C">
      <w:pPr>
        <w:numPr>
          <w:ilvl w:val="0"/>
          <w:numId w:val="1"/>
        </w:numPr>
      </w:pPr>
      <w:r w:rsidRPr="00DC7D1C">
        <w:t>Each admission can generate multiple bills, laboratory tests, pharmacy transactions, and discharge records.</w:t>
      </w:r>
    </w:p>
    <w:p w14:paraId="4408C552" w14:textId="77777777" w:rsidR="00DC7D1C" w:rsidRPr="00DC7D1C" w:rsidRDefault="00DC7D1C" w:rsidP="00DC7D1C">
      <w:r w:rsidRPr="00DC7D1C">
        <w:t>A relational database provides:</w:t>
      </w:r>
    </w:p>
    <w:p w14:paraId="1F86B9BA" w14:textId="77777777" w:rsidR="00DC7D1C" w:rsidRPr="00DC7D1C" w:rsidRDefault="00DC7D1C" w:rsidP="00DC7D1C">
      <w:pPr>
        <w:numPr>
          <w:ilvl w:val="0"/>
          <w:numId w:val="2"/>
        </w:numPr>
      </w:pPr>
      <w:r w:rsidRPr="00DC7D1C">
        <w:t>Strong data integrity through Primary Keys and Foreign Keys.</w:t>
      </w:r>
    </w:p>
    <w:p w14:paraId="0E8FCD5F" w14:textId="77777777" w:rsidR="00DC7D1C" w:rsidRPr="00DC7D1C" w:rsidRDefault="00DC7D1C" w:rsidP="00DC7D1C">
      <w:pPr>
        <w:numPr>
          <w:ilvl w:val="0"/>
          <w:numId w:val="2"/>
        </w:numPr>
      </w:pPr>
      <w:r w:rsidRPr="00DC7D1C">
        <w:lastRenderedPageBreak/>
        <w:t>Reduced data duplication.</w:t>
      </w:r>
    </w:p>
    <w:p w14:paraId="3DC65CD9" w14:textId="77777777" w:rsidR="00DC7D1C" w:rsidRPr="00DC7D1C" w:rsidRDefault="00DC7D1C" w:rsidP="00DC7D1C">
      <w:pPr>
        <w:numPr>
          <w:ilvl w:val="0"/>
          <w:numId w:val="2"/>
        </w:numPr>
      </w:pPr>
      <w:r w:rsidRPr="00DC7D1C">
        <w:t>Reliable relationship management.</w:t>
      </w:r>
    </w:p>
    <w:p w14:paraId="7DE4D888" w14:textId="77777777" w:rsidR="00DC7D1C" w:rsidRPr="00DC7D1C" w:rsidRDefault="00DC7D1C" w:rsidP="00DC7D1C">
      <w:pPr>
        <w:numPr>
          <w:ilvl w:val="0"/>
          <w:numId w:val="2"/>
        </w:numPr>
      </w:pPr>
      <w:r w:rsidRPr="00DC7D1C">
        <w:t>Easier maintenance.</w:t>
      </w:r>
    </w:p>
    <w:p w14:paraId="4F53C23B" w14:textId="77777777" w:rsidR="00DC7D1C" w:rsidRPr="00DC7D1C" w:rsidRDefault="00DC7D1C" w:rsidP="00DC7D1C">
      <w:pPr>
        <w:numPr>
          <w:ilvl w:val="0"/>
          <w:numId w:val="2"/>
        </w:numPr>
      </w:pPr>
      <w:r w:rsidRPr="00DC7D1C">
        <w:t>Better support for SQL reporting and analytics.</w:t>
      </w:r>
    </w:p>
    <w:p w14:paraId="5B4F2FC4" w14:textId="77777777" w:rsidR="00DC7D1C" w:rsidRPr="00DC7D1C" w:rsidRDefault="00DC7D1C" w:rsidP="00DC7D1C">
      <w:r w:rsidRPr="00DC7D1C">
        <w:t>These characteristics make relational databases the preferred choice for Hospital Information Systems.</w:t>
      </w:r>
    </w:p>
    <w:p w14:paraId="07E86659" w14:textId="77777777" w:rsidR="00DC7D1C" w:rsidRPr="00DC7D1C" w:rsidRDefault="00DC7D1C" w:rsidP="00DC7D1C">
      <w:r w:rsidRPr="00DC7D1C">
        <w:pict w14:anchorId="1854E956">
          <v:rect id="_x0000_i1106" style="width:0;height:1.5pt" o:hralign="center" o:hrstd="t" o:hr="t" fillcolor="#a0a0a0" stroked="f"/>
        </w:pict>
      </w:r>
    </w:p>
    <w:p w14:paraId="79AB0645" w14:textId="77777777" w:rsidR="00DC7D1C" w:rsidRPr="00DC7D1C" w:rsidRDefault="00DC7D1C" w:rsidP="00DC7D1C">
      <w:pPr>
        <w:rPr>
          <w:b/>
          <w:bCs/>
        </w:rPr>
      </w:pPr>
      <w:r w:rsidRPr="00DC7D1C">
        <w:rPr>
          <w:b/>
          <w:bCs/>
        </w:rPr>
        <w:t>4. Why the Database Was Normalized (Third Normal Form)</w:t>
      </w:r>
    </w:p>
    <w:p w14:paraId="311C9022" w14:textId="77777777" w:rsidR="00DC7D1C" w:rsidRPr="00DC7D1C" w:rsidRDefault="00DC7D1C" w:rsidP="00DC7D1C">
      <w:r w:rsidRPr="00DC7D1C">
        <w:t>The database follows Third Normal Form (3NF) to reduce redundancy and improve data consistency.</w:t>
      </w:r>
    </w:p>
    <w:p w14:paraId="2FD246FD" w14:textId="77777777" w:rsidR="00DC7D1C" w:rsidRPr="00DC7D1C" w:rsidRDefault="00DC7D1C" w:rsidP="00DC7D1C">
      <w:r w:rsidRPr="00DC7D1C">
        <w:t>The normalization process was applied to ensure:</w:t>
      </w:r>
    </w:p>
    <w:p w14:paraId="30FA1B32" w14:textId="77777777" w:rsidR="00DC7D1C" w:rsidRPr="00DC7D1C" w:rsidRDefault="00DC7D1C" w:rsidP="00DC7D1C">
      <w:pPr>
        <w:numPr>
          <w:ilvl w:val="0"/>
          <w:numId w:val="3"/>
        </w:numPr>
      </w:pPr>
      <w:r w:rsidRPr="00DC7D1C">
        <w:t>Every table represents one business entity.</w:t>
      </w:r>
    </w:p>
    <w:p w14:paraId="05F22B5A" w14:textId="77777777" w:rsidR="00DC7D1C" w:rsidRPr="00DC7D1C" w:rsidRDefault="00DC7D1C" w:rsidP="00DC7D1C">
      <w:pPr>
        <w:numPr>
          <w:ilvl w:val="0"/>
          <w:numId w:val="3"/>
        </w:numPr>
      </w:pPr>
      <w:r w:rsidRPr="00DC7D1C">
        <w:t>Every row has a unique identifier.</w:t>
      </w:r>
    </w:p>
    <w:p w14:paraId="3675DB89" w14:textId="77777777" w:rsidR="00DC7D1C" w:rsidRPr="00DC7D1C" w:rsidRDefault="00DC7D1C" w:rsidP="00DC7D1C">
      <w:pPr>
        <w:numPr>
          <w:ilvl w:val="0"/>
          <w:numId w:val="3"/>
        </w:numPr>
      </w:pPr>
      <w:r w:rsidRPr="00DC7D1C">
        <w:t xml:space="preserve">Every column </w:t>
      </w:r>
      <w:proofErr w:type="gramStart"/>
      <w:r w:rsidRPr="00DC7D1C">
        <w:t>stores</w:t>
      </w:r>
      <w:proofErr w:type="gramEnd"/>
      <w:r w:rsidRPr="00DC7D1C">
        <w:t xml:space="preserve"> one value only (Atomicity).</w:t>
      </w:r>
    </w:p>
    <w:p w14:paraId="6273E751" w14:textId="77777777" w:rsidR="00DC7D1C" w:rsidRPr="00DC7D1C" w:rsidRDefault="00DC7D1C" w:rsidP="00DC7D1C">
      <w:pPr>
        <w:numPr>
          <w:ilvl w:val="0"/>
          <w:numId w:val="3"/>
        </w:numPr>
      </w:pPr>
      <w:r w:rsidRPr="00DC7D1C">
        <w:t>Non-key columns depend only on the Primary Key.</w:t>
      </w:r>
    </w:p>
    <w:p w14:paraId="137DF262" w14:textId="77777777" w:rsidR="00DC7D1C" w:rsidRPr="00DC7D1C" w:rsidRDefault="00DC7D1C" w:rsidP="00DC7D1C">
      <w:pPr>
        <w:numPr>
          <w:ilvl w:val="0"/>
          <w:numId w:val="3"/>
        </w:numPr>
      </w:pPr>
      <w:r w:rsidRPr="00DC7D1C">
        <w:t>Duplicate information is minimized.</w:t>
      </w:r>
    </w:p>
    <w:p w14:paraId="61C858EA" w14:textId="77777777" w:rsidR="00DC7D1C" w:rsidRPr="00DC7D1C" w:rsidRDefault="00DC7D1C" w:rsidP="00DC7D1C">
      <w:pPr>
        <w:numPr>
          <w:ilvl w:val="0"/>
          <w:numId w:val="3"/>
        </w:numPr>
      </w:pPr>
      <w:r w:rsidRPr="00DC7D1C">
        <w:t>Updates occur in one place only.</w:t>
      </w:r>
    </w:p>
    <w:p w14:paraId="5E07F581" w14:textId="77777777" w:rsidR="00DC7D1C" w:rsidRPr="00DC7D1C" w:rsidRDefault="00DC7D1C" w:rsidP="00DC7D1C">
      <w:pPr>
        <w:numPr>
          <w:ilvl w:val="0"/>
          <w:numId w:val="3"/>
        </w:numPr>
      </w:pPr>
      <w:r w:rsidRPr="00DC7D1C">
        <w:t>Insert, update, and delete anomalies are reduced.</w:t>
      </w:r>
    </w:p>
    <w:p w14:paraId="7262304D" w14:textId="77777777" w:rsidR="00DC7D1C" w:rsidRPr="00DC7D1C" w:rsidRDefault="00DC7D1C" w:rsidP="00DC7D1C">
      <w:r w:rsidRPr="00DC7D1C">
        <w:t xml:space="preserve">For example, doctor information is stored only in the </w:t>
      </w:r>
      <w:proofErr w:type="spellStart"/>
      <w:r w:rsidRPr="00DC7D1C">
        <w:t>dim_doctor</w:t>
      </w:r>
      <w:proofErr w:type="spellEnd"/>
      <w:r w:rsidRPr="00DC7D1C">
        <w:t xml:space="preserve"> table. Appointment records store only the </w:t>
      </w:r>
      <w:proofErr w:type="spellStart"/>
      <w:r w:rsidRPr="00DC7D1C">
        <w:t>doctor_id</w:t>
      </w:r>
      <w:proofErr w:type="spellEnd"/>
      <w:r w:rsidRPr="00DC7D1C">
        <w:t xml:space="preserve"> instead of repeating the doctor's name, specialization, and department in every appointment.</w:t>
      </w:r>
    </w:p>
    <w:p w14:paraId="3BE3DD07" w14:textId="77777777" w:rsidR="00DC7D1C" w:rsidRPr="00DC7D1C" w:rsidRDefault="00DC7D1C" w:rsidP="00DC7D1C">
      <w:r w:rsidRPr="00DC7D1C">
        <w:t>This approach improves storage efficiency and ensures that if a doctor's information changes, it only needs to be updated in one location.</w:t>
      </w:r>
    </w:p>
    <w:p w14:paraId="2FA3347A" w14:textId="77777777" w:rsidR="00DC7D1C" w:rsidRPr="00DC7D1C" w:rsidRDefault="00DC7D1C" w:rsidP="00DC7D1C">
      <w:r w:rsidRPr="00DC7D1C">
        <w:pict w14:anchorId="0C883F18">
          <v:rect id="_x0000_i1107" style="width:0;height:1.5pt" o:hralign="center" o:hrstd="t" o:hr="t" fillcolor="#a0a0a0" stroked="f"/>
        </w:pict>
      </w:r>
    </w:p>
    <w:p w14:paraId="23210B7B" w14:textId="77777777" w:rsidR="00DC7D1C" w:rsidRPr="00DC7D1C" w:rsidRDefault="00DC7D1C" w:rsidP="00DC7D1C">
      <w:pPr>
        <w:rPr>
          <w:b/>
          <w:bCs/>
        </w:rPr>
      </w:pPr>
      <w:r w:rsidRPr="00DC7D1C">
        <w:rPr>
          <w:b/>
          <w:bCs/>
        </w:rPr>
        <w:t>5. Why Dimension Tables Are Separate from Fact Tables</w:t>
      </w:r>
    </w:p>
    <w:p w14:paraId="45C23B62" w14:textId="77777777" w:rsidR="00DC7D1C" w:rsidRPr="00DC7D1C" w:rsidRDefault="00DC7D1C" w:rsidP="00DC7D1C">
      <w:r w:rsidRPr="00DC7D1C">
        <w:t xml:space="preserve">The database follows a dimensional </w:t>
      </w:r>
      <w:proofErr w:type="spellStart"/>
      <w:r w:rsidRPr="00DC7D1C">
        <w:t>modeling</w:t>
      </w:r>
      <w:proofErr w:type="spellEnd"/>
      <w:r w:rsidRPr="00DC7D1C">
        <w:t xml:space="preserve"> approach where master data is stored separately from transactional data.</w:t>
      </w:r>
    </w:p>
    <w:p w14:paraId="476D064D" w14:textId="77777777" w:rsidR="00DC7D1C" w:rsidRPr="00DC7D1C" w:rsidRDefault="00DC7D1C" w:rsidP="00DC7D1C">
      <w:pPr>
        <w:rPr>
          <w:b/>
          <w:bCs/>
        </w:rPr>
      </w:pPr>
      <w:r w:rsidRPr="00DC7D1C">
        <w:rPr>
          <w:b/>
          <w:bCs/>
        </w:rPr>
        <w:t>Dimension Tables</w:t>
      </w:r>
    </w:p>
    <w:p w14:paraId="3C97A0CC" w14:textId="77777777" w:rsidR="00DC7D1C" w:rsidRPr="00DC7D1C" w:rsidRDefault="00DC7D1C" w:rsidP="00DC7D1C">
      <w:r w:rsidRPr="00DC7D1C">
        <w:t>Dimension tables contain descriptive information about business entities.</w:t>
      </w:r>
    </w:p>
    <w:p w14:paraId="2000905F" w14:textId="77777777" w:rsidR="00DC7D1C" w:rsidRPr="00DC7D1C" w:rsidRDefault="00DC7D1C" w:rsidP="00DC7D1C">
      <w:r w:rsidRPr="00DC7D1C">
        <w:t>Examples:</w:t>
      </w:r>
    </w:p>
    <w:p w14:paraId="50AF5351" w14:textId="77777777" w:rsidR="00DC7D1C" w:rsidRPr="00DC7D1C" w:rsidRDefault="00DC7D1C" w:rsidP="00DC7D1C">
      <w:pPr>
        <w:numPr>
          <w:ilvl w:val="0"/>
          <w:numId w:val="4"/>
        </w:numPr>
      </w:pPr>
      <w:r w:rsidRPr="00DC7D1C">
        <w:t>Patients</w:t>
      </w:r>
    </w:p>
    <w:p w14:paraId="711C3D37" w14:textId="77777777" w:rsidR="00DC7D1C" w:rsidRPr="00DC7D1C" w:rsidRDefault="00DC7D1C" w:rsidP="00DC7D1C">
      <w:pPr>
        <w:numPr>
          <w:ilvl w:val="0"/>
          <w:numId w:val="4"/>
        </w:numPr>
      </w:pPr>
      <w:r w:rsidRPr="00DC7D1C">
        <w:t>Doctors</w:t>
      </w:r>
    </w:p>
    <w:p w14:paraId="63654B4F" w14:textId="77777777" w:rsidR="00DC7D1C" w:rsidRPr="00DC7D1C" w:rsidRDefault="00DC7D1C" w:rsidP="00DC7D1C">
      <w:pPr>
        <w:numPr>
          <w:ilvl w:val="0"/>
          <w:numId w:val="4"/>
        </w:numPr>
      </w:pPr>
      <w:r w:rsidRPr="00DC7D1C">
        <w:t>Departments</w:t>
      </w:r>
    </w:p>
    <w:p w14:paraId="4006F7EE" w14:textId="77777777" w:rsidR="00DC7D1C" w:rsidRPr="00DC7D1C" w:rsidRDefault="00DC7D1C" w:rsidP="00DC7D1C">
      <w:pPr>
        <w:numPr>
          <w:ilvl w:val="0"/>
          <w:numId w:val="4"/>
        </w:numPr>
      </w:pPr>
      <w:r w:rsidRPr="00DC7D1C">
        <w:t>Medicines</w:t>
      </w:r>
    </w:p>
    <w:p w14:paraId="66624451" w14:textId="77777777" w:rsidR="00DC7D1C" w:rsidRPr="00DC7D1C" w:rsidRDefault="00DC7D1C" w:rsidP="00DC7D1C">
      <w:pPr>
        <w:numPr>
          <w:ilvl w:val="0"/>
          <w:numId w:val="4"/>
        </w:numPr>
      </w:pPr>
      <w:r w:rsidRPr="00DC7D1C">
        <w:lastRenderedPageBreak/>
        <w:t>Laboratory Tests</w:t>
      </w:r>
    </w:p>
    <w:p w14:paraId="62E3D5FA" w14:textId="77777777" w:rsidR="00DC7D1C" w:rsidRPr="00DC7D1C" w:rsidRDefault="00DC7D1C" w:rsidP="00DC7D1C">
      <w:pPr>
        <w:numPr>
          <w:ilvl w:val="0"/>
          <w:numId w:val="4"/>
        </w:numPr>
      </w:pPr>
      <w:r w:rsidRPr="00DC7D1C">
        <w:t>Wards</w:t>
      </w:r>
    </w:p>
    <w:p w14:paraId="5994D001" w14:textId="77777777" w:rsidR="00DC7D1C" w:rsidRPr="00DC7D1C" w:rsidRDefault="00DC7D1C" w:rsidP="00DC7D1C">
      <w:pPr>
        <w:numPr>
          <w:ilvl w:val="0"/>
          <w:numId w:val="4"/>
        </w:numPr>
      </w:pPr>
      <w:r w:rsidRPr="00DC7D1C">
        <w:t>Beds</w:t>
      </w:r>
    </w:p>
    <w:p w14:paraId="3CFC9DB1" w14:textId="77777777" w:rsidR="00DC7D1C" w:rsidRPr="00DC7D1C" w:rsidRDefault="00DC7D1C" w:rsidP="00DC7D1C">
      <w:pPr>
        <w:numPr>
          <w:ilvl w:val="0"/>
          <w:numId w:val="4"/>
        </w:numPr>
      </w:pPr>
      <w:r w:rsidRPr="00DC7D1C">
        <w:t>Insurance Providers</w:t>
      </w:r>
    </w:p>
    <w:p w14:paraId="423A5549" w14:textId="77777777" w:rsidR="00DC7D1C" w:rsidRPr="00DC7D1C" w:rsidRDefault="00DC7D1C" w:rsidP="00DC7D1C">
      <w:r w:rsidRPr="00DC7D1C">
        <w:t>Dimension tables change relatively slowly and provide context for analysis.</w:t>
      </w:r>
    </w:p>
    <w:p w14:paraId="52E69E05" w14:textId="77777777" w:rsidR="00DC7D1C" w:rsidRPr="00DC7D1C" w:rsidRDefault="00DC7D1C" w:rsidP="00DC7D1C">
      <w:pPr>
        <w:rPr>
          <w:b/>
          <w:bCs/>
        </w:rPr>
      </w:pPr>
      <w:r w:rsidRPr="00DC7D1C">
        <w:rPr>
          <w:b/>
          <w:bCs/>
        </w:rPr>
        <w:t>Fact Tables</w:t>
      </w:r>
    </w:p>
    <w:p w14:paraId="7449111C" w14:textId="77777777" w:rsidR="00DC7D1C" w:rsidRPr="00DC7D1C" w:rsidRDefault="00DC7D1C" w:rsidP="00DC7D1C">
      <w:r w:rsidRPr="00DC7D1C">
        <w:t>Fact tables contain measurable business events.</w:t>
      </w:r>
    </w:p>
    <w:p w14:paraId="32226392" w14:textId="77777777" w:rsidR="00DC7D1C" w:rsidRPr="00DC7D1C" w:rsidRDefault="00DC7D1C" w:rsidP="00DC7D1C">
      <w:r w:rsidRPr="00DC7D1C">
        <w:t>Examples:</w:t>
      </w:r>
    </w:p>
    <w:p w14:paraId="6C52B061" w14:textId="77777777" w:rsidR="00DC7D1C" w:rsidRPr="00DC7D1C" w:rsidRDefault="00DC7D1C" w:rsidP="00DC7D1C">
      <w:pPr>
        <w:numPr>
          <w:ilvl w:val="0"/>
          <w:numId w:val="5"/>
        </w:numPr>
      </w:pPr>
      <w:r w:rsidRPr="00DC7D1C">
        <w:t>Appointments</w:t>
      </w:r>
    </w:p>
    <w:p w14:paraId="3B4558FF" w14:textId="77777777" w:rsidR="00DC7D1C" w:rsidRPr="00DC7D1C" w:rsidRDefault="00DC7D1C" w:rsidP="00DC7D1C">
      <w:pPr>
        <w:numPr>
          <w:ilvl w:val="0"/>
          <w:numId w:val="5"/>
        </w:numPr>
      </w:pPr>
      <w:r w:rsidRPr="00DC7D1C">
        <w:t>OPD Visits</w:t>
      </w:r>
    </w:p>
    <w:p w14:paraId="6E740DDE" w14:textId="77777777" w:rsidR="00DC7D1C" w:rsidRPr="00DC7D1C" w:rsidRDefault="00DC7D1C" w:rsidP="00DC7D1C">
      <w:pPr>
        <w:numPr>
          <w:ilvl w:val="0"/>
          <w:numId w:val="5"/>
        </w:numPr>
      </w:pPr>
      <w:r w:rsidRPr="00DC7D1C">
        <w:t>IPD Admissions</w:t>
      </w:r>
    </w:p>
    <w:p w14:paraId="7544F8AE" w14:textId="77777777" w:rsidR="00DC7D1C" w:rsidRPr="00DC7D1C" w:rsidRDefault="00DC7D1C" w:rsidP="00DC7D1C">
      <w:pPr>
        <w:numPr>
          <w:ilvl w:val="0"/>
          <w:numId w:val="5"/>
        </w:numPr>
      </w:pPr>
      <w:r w:rsidRPr="00DC7D1C">
        <w:t>Billing Transactions</w:t>
      </w:r>
    </w:p>
    <w:p w14:paraId="72050EF0" w14:textId="77777777" w:rsidR="00DC7D1C" w:rsidRPr="00DC7D1C" w:rsidRDefault="00DC7D1C" w:rsidP="00DC7D1C">
      <w:pPr>
        <w:numPr>
          <w:ilvl w:val="0"/>
          <w:numId w:val="5"/>
        </w:numPr>
      </w:pPr>
      <w:r w:rsidRPr="00DC7D1C">
        <w:t>Pharmacy Sales</w:t>
      </w:r>
    </w:p>
    <w:p w14:paraId="471B0466" w14:textId="77777777" w:rsidR="00DC7D1C" w:rsidRPr="00DC7D1C" w:rsidRDefault="00DC7D1C" w:rsidP="00DC7D1C">
      <w:pPr>
        <w:numPr>
          <w:ilvl w:val="0"/>
          <w:numId w:val="5"/>
        </w:numPr>
      </w:pPr>
      <w:r w:rsidRPr="00DC7D1C">
        <w:t>Laboratory Orders</w:t>
      </w:r>
    </w:p>
    <w:p w14:paraId="72849697" w14:textId="77777777" w:rsidR="00DC7D1C" w:rsidRPr="00DC7D1C" w:rsidRDefault="00DC7D1C" w:rsidP="00DC7D1C">
      <w:pPr>
        <w:numPr>
          <w:ilvl w:val="0"/>
          <w:numId w:val="5"/>
        </w:numPr>
      </w:pPr>
      <w:r w:rsidRPr="00DC7D1C">
        <w:t>Insurance Claims</w:t>
      </w:r>
    </w:p>
    <w:p w14:paraId="63922161" w14:textId="77777777" w:rsidR="00DC7D1C" w:rsidRPr="00DC7D1C" w:rsidRDefault="00DC7D1C" w:rsidP="00DC7D1C">
      <w:r w:rsidRPr="00DC7D1C">
        <w:t>Fact tables typically contain:</w:t>
      </w:r>
    </w:p>
    <w:p w14:paraId="78177042" w14:textId="77777777" w:rsidR="00DC7D1C" w:rsidRPr="00DC7D1C" w:rsidRDefault="00DC7D1C" w:rsidP="00DC7D1C">
      <w:pPr>
        <w:numPr>
          <w:ilvl w:val="0"/>
          <w:numId w:val="6"/>
        </w:numPr>
      </w:pPr>
      <w:r w:rsidRPr="00DC7D1C">
        <w:t>Foreign Keys</w:t>
      </w:r>
    </w:p>
    <w:p w14:paraId="363A9501" w14:textId="77777777" w:rsidR="00DC7D1C" w:rsidRPr="00DC7D1C" w:rsidRDefault="00DC7D1C" w:rsidP="00DC7D1C">
      <w:pPr>
        <w:numPr>
          <w:ilvl w:val="0"/>
          <w:numId w:val="6"/>
        </w:numPr>
      </w:pPr>
      <w:r w:rsidRPr="00DC7D1C">
        <w:t>Dates</w:t>
      </w:r>
    </w:p>
    <w:p w14:paraId="0073191D" w14:textId="77777777" w:rsidR="00DC7D1C" w:rsidRPr="00DC7D1C" w:rsidRDefault="00DC7D1C" w:rsidP="00DC7D1C">
      <w:pPr>
        <w:numPr>
          <w:ilvl w:val="0"/>
          <w:numId w:val="6"/>
        </w:numPr>
      </w:pPr>
      <w:r w:rsidRPr="00DC7D1C">
        <w:t>Numeric values</w:t>
      </w:r>
    </w:p>
    <w:p w14:paraId="5A972787" w14:textId="77777777" w:rsidR="00DC7D1C" w:rsidRPr="00DC7D1C" w:rsidRDefault="00DC7D1C" w:rsidP="00DC7D1C">
      <w:pPr>
        <w:numPr>
          <w:ilvl w:val="0"/>
          <w:numId w:val="6"/>
        </w:numPr>
      </w:pPr>
      <w:r w:rsidRPr="00DC7D1C">
        <w:t>Transaction amounts</w:t>
      </w:r>
    </w:p>
    <w:p w14:paraId="73D45682" w14:textId="77777777" w:rsidR="00DC7D1C" w:rsidRPr="00DC7D1C" w:rsidRDefault="00DC7D1C" w:rsidP="00DC7D1C">
      <w:pPr>
        <w:numPr>
          <w:ilvl w:val="0"/>
          <w:numId w:val="6"/>
        </w:numPr>
      </w:pPr>
      <w:r w:rsidRPr="00DC7D1C">
        <w:t>Counts</w:t>
      </w:r>
    </w:p>
    <w:p w14:paraId="3407B72F" w14:textId="77777777" w:rsidR="00DC7D1C" w:rsidRPr="00DC7D1C" w:rsidRDefault="00DC7D1C" w:rsidP="00DC7D1C">
      <w:pPr>
        <w:numPr>
          <w:ilvl w:val="0"/>
          <w:numId w:val="6"/>
        </w:numPr>
      </w:pPr>
      <w:r w:rsidRPr="00DC7D1C">
        <w:t>Durations</w:t>
      </w:r>
    </w:p>
    <w:p w14:paraId="270B4697" w14:textId="77777777" w:rsidR="00DC7D1C" w:rsidRPr="00DC7D1C" w:rsidRDefault="00DC7D1C" w:rsidP="00DC7D1C">
      <w:r w:rsidRPr="00DC7D1C">
        <w:t>Separating dimensions from facts improves performance, simplifies reporting, and follows industry best practices in Business Intelligence.</w:t>
      </w:r>
    </w:p>
    <w:p w14:paraId="769FD164" w14:textId="77777777" w:rsidR="00DC7D1C" w:rsidRPr="00DC7D1C" w:rsidRDefault="00DC7D1C" w:rsidP="00DC7D1C">
      <w:r w:rsidRPr="00DC7D1C">
        <w:pict w14:anchorId="61E92DB2">
          <v:rect id="_x0000_i1108" style="width:0;height:1.5pt" o:hralign="center" o:hrstd="t" o:hr="t" fillcolor="#a0a0a0" stroked="f"/>
        </w:pict>
      </w:r>
    </w:p>
    <w:p w14:paraId="6C30CE8E" w14:textId="77777777" w:rsidR="00DC7D1C" w:rsidRPr="00DC7D1C" w:rsidRDefault="00DC7D1C" w:rsidP="00DC7D1C">
      <w:pPr>
        <w:rPr>
          <w:b/>
          <w:bCs/>
        </w:rPr>
      </w:pPr>
      <w:r w:rsidRPr="00DC7D1C">
        <w:rPr>
          <w:b/>
          <w:bCs/>
        </w:rPr>
        <w:t>6. Why Power BI Uses a Star Schema Instead of the Normalized Database</w:t>
      </w:r>
    </w:p>
    <w:p w14:paraId="277106B6" w14:textId="77777777" w:rsidR="00DC7D1C" w:rsidRPr="00DC7D1C" w:rsidRDefault="00DC7D1C" w:rsidP="00DC7D1C">
      <w:r w:rsidRPr="00DC7D1C">
        <w:t>Although the transactional database is normalized, reporting tools such as Power BI perform best with a star schema.</w:t>
      </w:r>
    </w:p>
    <w:p w14:paraId="361B47F6" w14:textId="77777777" w:rsidR="00DC7D1C" w:rsidRPr="00DC7D1C" w:rsidRDefault="00DC7D1C" w:rsidP="00DC7D1C">
      <w:r w:rsidRPr="00DC7D1C">
        <w:t>The star schema was selected because it:</w:t>
      </w:r>
    </w:p>
    <w:p w14:paraId="4FA48C05" w14:textId="77777777" w:rsidR="00DC7D1C" w:rsidRPr="00DC7D1C" w:rsidRDefault="00DC7D1C" w:rsidP="00DC7D1C">
      <w:pPr>
        <w:numPr>
          <w:ilvl w:val="0"/>
          <w:numId w:val="7"/>
        </w:numPr>
      </w:pPr>
      <w:r w:rsidRPr="00DC7D1C">
        <w:t>Reduces the number of joins required during reporting.</w:t>
      </w:r>
    </w:p>
    <w:p w14:paraId="769C8BFB" w14:textId="77777777" w:rsidR="00DC7D1C" w:rsidRPr="00DC7D1C" w:rsidRDefault="00DC7D1C" w:rsidP="00DC7D1C">
      <w:pPr>
        <w:numPr>
          <w:ilvl w:val="0"/>
          <w:numId w:val="7"/>
        </w:numPr>
      </w:pPr>
      <w:r w:rsidRPr="00DC7D1C">
        <w:t>Improves dashboard performance.</w:t>
      </w:r>
    </w:p>
    <w:p w14:paraId="6EB31929" w14:textId="77777777" w:rsidR="00DC7D1C" w:rsidRPr="00DC7D1C" w:rsidRDefault="00DC7D1C" w:rsidP="00DC7D1C">
      <w:pPr>
        <w:numPr>
          <w:ilvl w:val="0"/>
          <w:numId w:val="7"/>
        </w:numPr>
      </w:pPr>
      <w:r w:rsidRPr="00DC7D1C">
        <w:t>Simplifies DAX calculations.</w:t>
      </w:r>
    </w:p>
    <w:p w14:paraId="67D93932" w14:textId="77777777" w:rsidR="00DC7D1C" w:rsidRPr="00DC7D1C" w:rsidRDefault="00DC7D1C" w:rsidP="00DC7D1C">
      <w:pPr>
        <w:numPr>
          <w:ilvl w:val="0"/>
          <w:numId w:val="7"/>
        </w:numPr>
      </w:pPr>
      <w:r w:rsidRPr="00DC7D1C">
        <w:lastRenderedPageBreak/>
        <w:t>Makes report development easier.</w:t>
      </w:r>
    </w:p>
    <w:p w14:paraId="13742462" w14:textId="77777777" w:rsidR="00DC7D1C" w:rsidRPr="00DC7D1C" w:rsidRDefault="00DC7D1C" w:rsidP="00DC7D1C">
      <w:pPr>
        <w:numPr>
          <w:ilvl w:val="0"/>
          <w:numId w:val="7"/>
        </w:numPr>
      </w:pPr>
      <w:r w:rsidRPr="00DC7D1C">
        <w:t>Provides faster filtering and aggregation.</w:t>
      </w:r>
    </w:p>
    <w:p w14:paraId="69A488AF" w14:textId="77777777" w:rsidR="00DC7D1C" w:rsidRPr="00DC7D1C" w:rsidRDefault="00DC7D1C" w:rsidP="00DC7D1C">
      <w:pPr>
        <w:numPr>
          <w:ilvl w:val="0"/>
          <w:numId w:val="7"/>
        </w:numPr>
      </w:pPr>
      <w:r w:rsidRPr="00DC7D1C">
        <w:t>Is the industry standard for data warehousing and Business Intelligence.</w:t>
      </w:r>
    </w:p>
    <w:p w14:paraId="681C8D8B" w14:textId="77777777" w:rsidR="00DC7D1C" w:rsidRPr="00DC7D1C" w:rsidRDefault="00DC7D1C" w:rsidP="00DC7D1C">
      <w:r w:rsidRPr="00DC7D1C">
        <w:t>For reporting purposes, the normalized operational database will be transformed into a reporting model where fact tables connect directly to dimension tables.</w:t>
      </w:r>
    </w:p>
    <w:p w14:paraId="2A6F03E2" w14:textId="77777777" w:rsidR="00DC7D1C" w:rsidRPr="00DC7D1C" w:rsidRDefault="00DC7D1C" w:rsidP="00DC7D1C">
      <w:r w:rsidRPr="00DC7D1C">
        <w:t>This separation allows the operational database to support day-to-day hospital activities while the reporting model supports management dashboards and analytical reporting.</w:t>
      </w:r>
    </w:p>
    <w:p w14:paraId="7FF4CEA3" w14:textId="77777777" w:rsidR="00DC7D1C" w:rsidRPr="00DC7D1C" w:rsidRDefault="00DC7D1C" w:rsidP="00DC7D1C">
      <w:r w:rsidRPr="00DC7D1C">
        <w:pict w14:anchorId="498AE56C">
          <v:rect id="_x0000_i1109" style="width:0;height:1.5pt" o:hralign="center" o:hrstd="t" o:hr="t" fillcolor="#a0a0a0" stroked="f"/>
        </w:pict>
      </w:r>
    </w:p>
    <w:p w14:paraId="6DA845BD" w14:textId="77777777" w:rsidR="00DC7D1C" w:rsidRPr="00DC7D1C" w:rsidRDefault="00DC7D1C" w:rsidP="00DC7D1C">
      <w:pPr>
        <w:rPr>
          <w:b/>
          <w:bCs/>
        </w:rPr>
      </w:pPr>
      <w:r w:rsidRPr="00DC7D1C">
        <w:rPr>
          <w:b/>
          <w:bCs/>
        </w:rPr>
        <w:t>7. Naming Conventions</w:t>
      </w:r>
    </w:p>
    <w:p w14:paraId="6B884DAE" w14:textId="77777777" w:rsidR="00DC7D1C" w:rsidRPr="00DC7D1C" w:rsidRDefault="00DC7D1C" w:rsidP="00DC7D1C">
      <w:r w:rsidRPr="00DC7D1C">
        <w:t>A consistent naming convention was adopted to improve readability and maintainability.</w:t>
      </w:r>
    </w:p>
    <w:p w14:paraId="67190D4F" w14:textId="77777777" w:rsidR="00DC7D1C" w:rsidRPr="00DC7D1C" w:rsidRDefault="00DC7D1C" w:rsidP="00DC7D1C">
      <w:pPr>
        <w:rPr>
          <w:b/>
          <w:bCs/>
        </w:rPr>
      </w:pPr>
      <w:r w:rsidRPr="00DC7D1C">
        <w:rPr>
          <w:b/>
          <w:bCs/>
        </w:rPr>
        <w:t>Database</w:t>
      </w:r>
    </w:p>
    <w:p w14:paraId="47208EB4" w14:textId="77777777" w:rsidR="00DC7D1C" w:rsidRPr="00DC7D1C" w:rsidRDefault="00DC7D1C" w:rsidP="00DC7D1C">
      <w:proofErr w:type="spellStart"/>
      <w:r w:rsidRPr="00DC7D1C">
        <w:t>Hospital_Analytics_DB</w:t>
      </w:r>
      <w:proofErr w:type="spellEnd"/>
    </w:p>
    <w:p w14:paraId="470F64A9" w14:textId="77777777" w:rsidR="00DC7D1C" w:rsidRPr="00DC7D1C" w:rsidRDefault="00DC7D1C" w:rsidP="00DC7D1C">
      <w:pPr>
        <w:rPr>
          <w:b/>
          <w:bCs/>
        </w:rPr>
      </w:pPr>
      <w:r w:rsidRPr="00DC7D1C">
        <w:rPr>
          <w:b/>
          <w:bCs/>
        </w:rPr>
        <w:t>Dimension Tables</w:t>
      </w:r>
    </w:p>
    <w:p w14:paraId="349575FF" w14:textId="77777777" w:rsidR="00DC7D1C" w:rsidRPr="00DC7D1C" w:rsidRDefault="00DC7D1C" w:rsidP="00DC7D1C">
      <w:r w:rsidRPr="00DC7D1C">
        <w:t>Prefix:</w:t>
      </w:r>
    </w:p>
    <w:p w14:paraId="64DC7FDE" w14:textId="77777777" w:rsidR="00DC7D1C" w:rsidRPr="00DC7D1C" w:rsidRDefault="00DC7D1C" w:rsidP="00DC7D1C">
      <w:r w:rsidRPr="00DC7D1C">
        <w:t>dim_</w:t>
      </w:r>
    </w:p>
    <w:p w14:paraId="7A224561" w14:textId="77777777" w:rsidR="00DC7D1C" w:rsidRPr="00DC7D1C" w:rsidRDefault="00DC7D1C" w:rsidP="00DC7D1C">
      <w:r w:rsidRPr="00DC7D1C">
        <w:t>Examples:</w:t>
      </w:r>
    </w:p>
    <w:p w14:paraId="0FCCA35C" w14:textId="77777777" w:rsidR="00DC7D1C" w:rsidRPr="00DC7D1C" w:rsidRDefault="00DC7D1C" w:rsidP="00DC7D1C">
      <w:pPr>
        <w:numPr>
          <w:ilvl w:val="0"/>
          <w:numId w:val="8"/>
        </w:numPr>
      </w:pPr>
      <w:proofErr w:type="spellStart"/>
      <w:r w:rsidRPr="00DC7D1C">
        <w:t>dim_patient</w:t>
      </w:r>
      <w:proofErr w:type="spellEnd"/>
    </w:p>
    <w:p w14:paraId="38A3C37C" w14:textId="77777777" w:rsidR="00DC7D1C" w:rsidRPr="00DC7D1C" w:rsidRDefault="00DC7D1C" w:rsidP="00DC7D1C">
      <w:pPr>
        <w:numPr>
          <w:ilvl w:val="0"/>
          <w:numId w:val="8"/>
        </w:numPr>
      </w:pPr>
      <w:proofErr w:type="spellStart"/>
      <w:r w:rsidRPr="00DC7D1C">
        <w:t>dim_doctor</w:t>
      </w:r>
      <w:proofErr w:type="spellEnd"/>
    </w:p>
    <w:p w14:paraId="7D8F3553" w14:textId="77777777" w:rsidR="00DC7D1C" w:rsidRPr="00DC7D1C" w:rsidRDefault="00DC7D1C" w:rsidP="00DC7D1C">
      <w:pPr>
        <w:numPr>
          <w:ilvl w:val="0"/>
          <w:numId w:val="8"/>
        </w:numPr>
      </w:pPr>
      <w:proofErr w:type="spellStart"/>
      <w:r w:rsidRPr="00DC7D1C">
        <w:t>dim_department</w:t>
      </w:r>
      <w:proofErr w:type="spellEnd"/>
    </w:p>
    <w:p w14:paraId="79FDA3B7" w14:textId="77777777" w:rsidR="00DC7D1C" w:rsidRPr="00DC7D1C" w:rsidRDefault="00DC7D1C" w:rsidP="00DC7D1C">
      <w:pPr>
        <w:rPr>
          <w:b/>
          <w:bCs/>
        </w:rPr>
      </w:pPr>
      <w:r w:rsidRPr="00DC7D1C">
        <w:rPr>
          <w:b/>
          <w:bCs/>
        </w:rPr>
        <w:t>Fact Tables</w:t>
      </w:r>
    </w:p>
    <w:p w14:paraId="127E9959" w14:textId="77777777" w:rsidR="00DC7D1C" w:rsidRPr="00DC7D1C" w:rsidRDefault="00DC7D1C" w:rsidP="00DC7D1C">
      <w:r w:rsidRPr="00DC7D1C">
        <w:t>Prefix:</w:t>
      </w:r>
    </w:p>
    <w:p w14:paraId="1DCD942C" w14:textId="77777777" w:rsidR="00DC7D1C" w:rsidRPr="00DC7D1C" w:rsidRDefault="00DC7D1C" w:rsidP="00DC7D1C">
      <w:r w:rsidRPr="00DC7D1C">
        <w:t>fact_</w:t>
      </w:r>
    </w:p>
    <w:p w14:paraId="72BA0F3C" w14:textId="77777777" w:rsidR="00DC7D1C" w:rsidRPr="00DC7D1C" w:rsidRDefault="00DC7D1C" w:rsidP="00DC7D1C">
      <w:r w:rsidRPr="00DC7D1C">
        <w:t>Examples:</w:t>
      </w:r>
    </w:p>
    <w:p w14:paraId="66E753ED" w14:textId="77777777" w:rsidR="00DC7D1C" w:rsidRPr="00DC7D1C" w:rsidRDefault="00DC7D1C" w:rsidP="00DC7D1C">
      <w:pPr>
        <w:numPr>
          <w:ilvl w:val="0"/>
          <w:numId w:val="9"/>
        </w:numPr>
      </w:pPr>
      <w:proofErr w:type="spellStart"/>
      <w:r w:rsidRPr="00DC7D1C">
        <w:t>fact_billing</w:t>
      </w:r>
      <w:proofErr w:type="spellEnd"/>
    </w:p>
    <w:p w14:paraId="538B90ED" w14:textId="77777777" w:rsidR="00DC7D1C" w:rsidRPr="00DC7D1C" w:rsidRDefault="00DC7D1C" w:rsidP="00DC7D1C">
      <w:pPr>
        <w:numPr>
          <w:ilvl w:val="0"/>
          <w:numId w:val="9"/>
        </w:numPr>
      </w:pPr>
      <w:proofErr w:type="spellStart"/>
      <w:r w:rsidRPr="00DC7D1C">
        <w:t>fact_lab_orders</w:t>
      </w:r>
      <w:proofErr w:type="spellEnd"/>
    </w:p>
    <w:p w14:paraId="2C43A82B" w14:textId="77777777" w:rsidR="00DC7D1C" w:rsidRPr="00DC7D1C" w:rsidRDefault="00DC7D1C" w:rsidP="00DC7D1C">
      <w:pPr>
        <w:numPr>
          <w:ilvl w:val="0"/>
          <w:numId w:val="9"/>
        </w:numPr>
      </w:pPr>
      <w:proofErr w:type="spellStart"/>
      <w:r w:rsidRPr="00DC7D1C">
        <w:t>fact_pharmacy</w:t>
      </w:r>
      <w:proofErr w:type="spellEnd"/>
    </w:p>
    <w:p w14:paraId="3A974BD1" w14:textId="77777777" w:rsidR="00DC7D1C" w:rsidRPr="00DC7D1C" w:rsidRDefault="00DC7D1C" w:rsidP="00DC7D1C">
      <w:pPr>
        <w:rPr>
          <w:b/>
          <w:bCs/>
        </w:rPr>
      </w:pPr>
      <w:r w:rsidRPr="00DC7D1C">
        <w:rPr>
          <w:b/>
          <w:bCs/>
        </w:rPr>
        <w:t>Primary Keys</w:t>
      </w:r>
    </w:p>
    <w:p w14:paraId="594474BB" w14:textId="77777777" w:rsidR="00DC7D1C" w:rsidRPr="00DC7D1C" w:rsidRDefault="00DC7D1C" w:rsidP="00DC7D1C">
      <w:r w:rsidRPr="00DC7D1C">
        <w:t>Pattern:</w:t>
      </w:r>
    </w:p>
    <w:p w14:paraId="323F01AD" w14:textId="77777777" w:rsidR="00DC7D1C" w:rsidRPr="00DC7D1C" w:rsidRDefault="00DC7D1C" w:rsidP="00DC7D1C">
      <w:proofErr w:type="spellStart"/>
      <w:r w:rsidRPr="00DC7D1C">
        <w:t>table_name_id</w:t>
      </w:r>
      <w:proofErr w:type="spellEnd"/>
    </w:p>
    <w:p w14:paraId="36301839" w14:textId="77777777" w:rsidR="00DC7D1C" w:rsidRPr="00DC7D1C" w:rsidRDefault="00DC7D1C" w:rsidP="00DC7D1C">
      <w:r w:rsidRPr="00DC7D1C">
        <w:t>Examples:</w:t>
      </w:r>
    </w:p>
    <w:p w14:paraId="6E1E1C65" w14:textId="77777777" w:rsidR="00DC7D1C" w:rsidRPr="00DC7D1C" w:rsidRDefault="00DC7D1C" w:rsidP="00DC7D1C">
      <w:pPr>
        <w:numPr>
          <w:ilvl w:val="0"/>
          <w:numId w:val="10"/>
        </w:numPr>
      </w:pPr>
      <w:proofErr w:type="spellStart"/>
      <w:r w:rsidRPr="00DC7D1C">
        <w:t>patient_id</w:t>
      </w:r>
      <w:proofErr w:type="spellEnd"/>
    </w:p>
    <w:p w14:paraId="143438CB" w14:textId="77777777" w:rsidR="00DC7D1C" w:rsidRPr="00DC7D1C" w:rsidRDefault="00DC7D1C" w:rsidP="00DC7D1C">
      <w:pPr>
        <w:numPr>
          <w:ilvl w:val="0"/>
          <w:numId w:val="10"/>
        </w:numPr>
      </w:pPr>
      <w:proofErr w:type="spellStart"/>
      <w:r w:rsidRPr="00DC7D1C">
        <w:t>doctor_id</w:t>
      </w:r>
      <w:proofErr w:type="spellEnd"/>
    </w:p>
    <w:p w14:paraId="32737F04" w14:textId="77777777" w:rsidR="00DC7D1C" w:rsidRPr="00DC7D1C" w:rsidRDefault="00DC7D1C" w:rsidP="00DC7D1C">
      <w:pPr>
        <w:numPr>
          <w:ilvl w:val="0"/>
          <w:numId w:val="10"/>
        </w:numPr>
      </w:pPr>
      <w:proofErr w:type="spellStart"/>
      <w:r w:rsidRPr="00DC7D1C">
        <w:lastRenderedPageBreak/>
        <w:t>department_id</w:t>
      </w:r>
      <w:proofErr w:type="spellEnd"/>
    </w:p>
    <w:p w14:paraId="13DC89EF" w14:textId="77777777" w:rsidR="00DC7D1C" w:rsidRPr="00DC7D1C" w:rsidRDefault="00DC7D1C" w:rsidP="00DC7D1C">
      <w:pPr>
        <w:numPr>
          <w:ilvl w:val="0"/>
          <w:numId w:val="10"/>
        </w:numPr>
      </w:pPr>
      <w:proofErr w:type="spellStart"/>
      <w:r w:rsidRPr="00DC7D1C">
        <w:t>appointment_id</w:t>
      </w:r>
      <w:proofErr w:type="spellEnd"/>
    </w:p>
    <w:p w14:paraId="0EA44243" w14:textId="77777777" w:rsidR="00DC7D1C" w:rsidRPr="00DC7D1C" w:rsidRDefault="00DC7D1C" w:rsidP="00DC7D1C">
      <w:pPr>
        <w:rPr>
          <w:b/>
          <w:bCs/>
        </w:rPr>
      </w:pPr>
      <w:r w:rsidRPr="00DC7D1C">
        <w:rPr>
          <w:b/>
          <w:bCs/>
        </w:rPr>
        <w:t>Foreign Keys</w:t>
      </w:r>
    </w:p>
    <w:p w14:paraId="4E8EACCD" w14:textId="77777777" w:rsidR="00DC7D1C" w:rsidRPr="00DC7D1C" w:rsidRDefault="00DC7D1C" w:rsidP="00DC7D1C">
      <w:r w:rsidRPr="00DC7D1C">
        <w:t>Foreign Keys use the same name as the referenced Primary Key.</w:t>
      </w:r>
    </w:p>
    <w:p w14:paraId="5288119C" w14:textId="77777777" w:rsidR="00DC7D1C" w:rsidRPr="00DC7D1C" w:rsidRDefault="00DC7D1C" w:rsidP="00DC7D1C">
      <w:r w:rsidRPr="00DC7D1C">
        <w:t>Example:</w:t>
      </w:r>
    </w:p>
    <w:p w14:paraId="49185F0B" w14:textId="77777777" w:rsidR="00DC7D1C" w:rsidRPr="00DC7D1C" w:rsidRDefault="00DC7D1C" w:rsidP="00DC7D1C">
      <w:proofErr w:type="spellStart"/>
      <w:r w:rsidRPr="00DC7D1C">
        <w:t>fact_appointments.patient_id</w:t>
      </w:r>
      <w:proofErr w:type="spellEnd"/>
      <w:r w:rsidRPr="00DC7D1C">
        <w:t xml:space="preserve"> references </w:t>
      </w:r>
      <w:proofErr w:type="spellStart"/>
      <w:r w:rsidRPr="00DC7D1C">
        <w:t>dim_patient.patient_id</w:t>
      </w:r>
      <w:proofErr w:type="spellEnd"/>
    </w:p>
    <w:p w14:paraId="47030CE0" w14:textId="77777777" w:rsidR="00DC7D1C" w:rsidRPr="00DC7D1C" w:rsidRDefault="00DC7D1C" w:rsidP="00DC7D1C">
      <w:r w:rsidRPr="00DC7D1C">
        <w:t>This makes relationships easy to understand.</w:t>
      </w:r>
    </w:p>
    <w:p w14:paraId="5B11CC15" w14:textId="77777777" w:rsidR="00DC7D1C" w:rsidRPr="00DC7D1C" w:rsidRDefault="00DC7D1C" w:rsidP="00DC7D1C">
      <w:pPr>
        <w:rPr>
          <w:b/>
          <w:bCs/>
        </w:rPr>
      </w:pPr>
      <w:r w:rsidRPr="00DC7D1C">
        <w:rPr>
          <w:b/>
          <w:bCs/>
        </w:rPr>
        <w:t>Column Naming</w:t>
      </w:r>
    </w:p>
    <w:p w14:paraId="54CF323F" w14:textId="77777777" w:rsidR="00DC7D1C" w:rsidRPr="00DC7D1C" w:rsidRDefault="00DC7D1C" w:rsidP="00DC7D1C">
      <w:r w:rsidRPr="00DC7D1C">
        <w:t xml:space="preserve">All tables and columns use </w:t>
      </w:r>
      <w:proofErr w:type="spellStart"/>
      <w:r w:rsidRPr="00DC7D1C">
        <w:t>snake_case</w:t>
      </w:r>
      <w:proofErr w:type="spellEnd"/>
      <w:r w:rsidRPr="00DC7D1C">
        <w:t>.</w:t>
      </w:r>
    </w:p>
    <w:p w14:paraId="2BC774F4" w14:textId="77777777" w:rsidR="00DC7D1C" w:rsidRPr="00DC7D1C" w:rsidRDefault="00DC7D1C" w:rsidP="00DC7D1C">
      <w:r w:rsidRPr="00DC7D1C">
        <w:t>Examples:</w:t>
      </w:r>
    </w:p>
    <w:p w14:paraId="1DDE74DB" w14:textId="77777777" w:rsidR="00DC7D1C" w:rsidRPr="00DC7D1C" w:rsidRDefault="00DC7D1C" w:rsidP="00DC7D1C">
      <w:pPr>
        <w:numPr>
          <w:ilvl w:val="0"/>
          <w:numId w:val="11"/>
        </w:numPr>
      </w:pPr>
      <w:proofErr w:type="spellStart"/>
      <w:r w:rsidRPr="00DC7D1C">
        <w:t>registration_date</w:t>
      </w:r>
      <w:proofErr w:type="spellEnd"/>
    </w:p>
    <w:p w14:paraId="7A35C295" w14:textId="77777777" w:rsidR="00DC7D1C" w:rsidRPr="00DC7D1C" w:rsidRDefault="00DC7D1C" w:rsidP="00DC7D1C">
      <w:pPr>
        <w:numPr>
          <w:ilvl w:val="0"/>
          <w:numId w:val="11"/>
        </w:numPr>
      </w:pPr>
      <w:proofErr w:type="spellStart"/>
      <w:r w:rsidRPr="00DC7D1C">
        <w:t>appointment_date</w:t>
      </w:r>
      <w:proofErr w:type="spellEnd"/>
    </w:p>
    <w:p w14:paraId="7B76C3D7" w14:textId="77777777" w:rsidR="00DC7D1C" w:rsidRPr="00DC7D1C" w:rsidRDefault="00DC7D1C" w:rsidP="00DC7D1C">
      <w:pPr>
        <w:numPr>
          <w:ilvl w:val="0"/>
          <w:numId w:val="11"/>
        </w:numPr>
      </w:pPr>
      <w:proofErr w:type="spellStart"/>
      <w:r w:rsidRPr="00DC7D1C">
        <w:t>consultation_fee</w:t>
      </w:r>
      <w:proofErr w:type="spellEnd"/>
    </w:p>
    <w:p w14:paraId="1643F6BC" w14:textId="77777777" w:rsidR="00DC7D1C" w:rsidRPr="00DC7D1C" w:rsidRDefault="00DC7D1C" w:rsidP="00DC7D1C">
      <w:pPr>
        <w:numPr>
          <w:ilvl w:val="0"/>
          <w:numId w:val="11"/>
        </w:numPr>
      </w:pPr>
      <w:proofErr w:type="spellStart"/>
      <w:r w:rsidRPr="00DC7D1C">
        <w:t>insurance_amount</w:t>
      </w:r>
      <w:proofErr w:type="spellEnd"/>
    </w:p>
    <w:p w14:paraId="485D45DD" w14:textId="77777777" w:rsidR="00DC7D1C" w:rsidRPr="00DC7D1C" w:rsidRDefault="00DC7D1C" w:rsidP="00DC7D1C">
      <w:r w:rsidRPr="00DC7D1C">
        <w:pict w14:anchorId="70903F51">
          <v:rect id="_x0000_i1110" style="width:0;height:1.5pt" o:hralign="center" o:hrstd="t" o:hr="t" fillcolor="#a0a0a0" stroked="f"/>
        </w:pict>
      </w:r>
    </w:p>
    <w:p w14:paraId="3D4E18A3" w14:textId="77777777" w:rsidR="00DC7D1C" w:rsidRPr="00DC7D1C" w:rsidRDefault="00DC7D1C" w:rsidP="00DC7D1C">
      <w:pPr>
        <w:rPr>
          <w:b/>
          <w:bCs/>
        </w:rPr>
      </w:pPr>
      <w:r w:rsidRPr="00DC7D1C">
        <w:rPr>
          <w:b/>
          <w:bCs/>
        </w:rPr>
        <w:t>8. Data Integrity Rules</w:t>
      </w:r>
    </w:p>
    <w:p w14:paraId="7813E786" w14:textId="77777777" w:rsidR="00DC7D1C" w:rsidRPr="00DC7D1C" w:rsidRDefault="00DC7D1C" w:rsidP="00DC7D1C">
      <w:r w:rsidRPr="00DC7D1C">
        <w:t>The following rules are applied throughout the database:</w:t>
      </w:r>
    </w:p>
    <w:p w14:paraId="2EA5F65E" w14:textId="77777777" w:rsidR="00DC7D1C" w:rsidRPr="00DC7D1C" w:rsidRDefault="00DC7D1C" w:rsidP="00DC7D1C">
      <w:pPr>
        <w:numPr>
          <w:ilvl w:val="0"/>
          <w:numId w:val="12"/>
        </w:numPr>
      </w:pPr>
      <w:r w:rsidRPr="00DC7D1C">
        <w:t>Every table has a Primary Key.</w:t>
      </w:r>
    </w:p>
    <w:p w14:paraId="2FE94333" w14:textId="77777777" w:rsidR="00DC7D1C" w:rsidRPr="00DC7D1C" w:rsidRDefault="00DC7D1C" w:rsidP="00DC7D1C">
      <w:pPr>
        <w:numPr>
          <w:ilvl w:val="0"/>
          <w:numId w:val="12"/>
        </w:numPr>
      </w:pPr>
      <w:r w:rsidRPr="00DC7D1C">
        <w:t>Foreign Keys enforce valid relationships.</w:t>
      </w:r>
    </w:p>
    <w:p w14:paraId="22C3C735" w14:textId="77777777" w:rsidR="00DC7D1C" w:rsidRPr="00DC7D1C" w:rsidRDefault="00DC7D1C" w:rsidP="00DC7D1C">
      <w:pPr>
        <w:numPr>
          <w:ilvl w:val="0"/>
          <w:numId w:val="12"/>
        </w:numPr>
      </w:pPr>
      <w:r w:rsidRPr="00DC7D1C">
        <w:t>Duplicate business keys are prevented where appropriate.</w:t>
      </w:r>
    </w:p>
    <w:p w14:paraId="4BBE0143" w14:textId="77777777" w:rsidR="00DC7D1C" w:rsidRPr="00DC7D1C" w:rsidRDefault="00DC7D1C" w:rsidP="00DC7D1C">
      <w:pPr>
        <w:numPr>
          <w:ilvl w:val="0"/>
          <w:numId w:val="12"/>
        </w:numPr>
      </w:pPr>
      <w:r w:rsidRPr="00DC7D1C">
        <w:t>Required fields are marked as NOT NULL.</w:t>
      </w:r>
    </w:p>
    <w:p w14:paraId="53434C58" w14:textId="77777777" w:rsidR="00DC7D1C" w:rsidRPr="00DC7D1C" w:rsidRDefault="00DC7D1C" w:rsidP="00DC7D1C">
      <w:pPr>
        <w:numPr>
          <w:ilvl w:val="0"/>
          <w:numId w:val="12"/>
        </w:numPr>
      </w:pPr>
      <w:r w:rsidRPr="00DC7D1C">
        <w:t>Lookup values are standardized using master tables.</w:t>
      </w:r>
    </w:p>
    <w:p w14:paraId="57D4A01D" w14:textId="77777777" w:rsidR="00DC7D1C" w:rsidRPr="00DC7D1C" w:rsidRDefault="00DC7D1C" w:rsidP="00DC7D1C">
      <w:pPr>
        <w:numPr>
          <w:ilvl w:val="0"/>
          <w:numId w:val="12"/>
        </w:numPr>
      </w:pPr>
      <w:r w:rsidRPr="00DC7D1C">
        <w:t>Data types are selected according to the business meaning of each attribute.</w:t>
      </w:r>
    </w:p>
    <w:p w14:paraId="130F51B4" w14:textId="77777777" w:rsidR="00DC7D1C" w:rsidRPr="00DC7D1C" w:rsidRDefault="00DC7D1C" w:rsidP="00DC7D1C">
      <w:r w:rsidRPr="00DC7D1C">
        <w:t>These rules help maintain accurate and reliable data.</w:t>
      </w:r>
    </w:p>
    <w:p w14:paraId="4DBE1FB6" w14:textId="77777777" w:rsidR="00DC7D1C" w:rsidRPr="00DC7D1C" w:rsidRDefault="00DC7D1C" w:rsidP="00DC7D1C">
      <w:r w:rsidRPr="00DC7D1C">
        <w:pict w14:anchorId="68D9F385">
          <v:rect id="_x0000_i1111" style="width:0;height:1.5pt" o:hralign="center" o:hrstd="t" o:hr="t" fillcolor="#a0a0a0" stroked="f"/>
        </w:pict>
      </w:r>
    </w:p>
    <w:p w14:paraId="11D3613C" w14:textId="77777777" w:rsidR="00DC7D1C" w:rsidRPr="00DC7D1C" w:rsidRDefault="00DC7D1C" w:rsidP="00DC7D1C">
      <w:pPr>
        <w:rPr>
          <w:b/>
          <w:bCs/>
        </w:rPr>
      </w:pPr>
      <w:r w:rsidRPr="00DC7D1C">
        <w:rPr>
          <w:b/>
          <w:bCs/>
        </w:rPr>
        <w:t>9. Business Assumptions</w:t>
      </w:r>
    </w:p>
    <w:p w14:paraId="754605A6" w14:textId="77777777" w:rsidR="00DC7D1C" w:rsidRPr="00DC7D1C" w:rsidRDefault="00DC7D1C" w:rsidP="00DC7D1C">
      <w:r w:rsidRPr="00DC7D1C">
        <w:t>The following assumptions were made while designing the project:</w:t>
      </w:r>
    </w:p>
    <w:p w14:paraId="1A539CC1" w14:textId="77777777" w:rsidR="00DC7D1C" w:rsidRPr="00DC7D1C" w:rsidRDefault="00DC7D1C" w:rsidP="00DC7D1C">
      <w:pPr>
        <w:numPr>
          <w:ilvl w:val="0"/>
          <w:numId w:val="13"/>
        </w:numPr>
      </w:pPr>
      <w:r w:rsidRPr="00DC7D1C">
        <w:t>Each patient has one unique patient code.</w:t>
      </w:r>
    </w:p>
    <w:p w14:paraId="14B15DE0" w14:textId="77777777" w:rsidR="00DC7D1C" w:rsidRPr="00DC7D1C" w:rsidRDefault="00DC7D1C" w:rsidP="00DC7D1C">
      <w:pPr>
        <w:numPr>
          <w:ilvl w:val="0"/>
          <w:numId w:val="13"/>
        </w:numPr>
      </w:pPr>
      <w:r w:rsidRPr="00DC7D1C">
        <w:t>Each doctor belongs to one department.</w:t>
      </w:r>
    </w:p>
    <w:p w14:paraId="736B11F8" w14:textId="77777777" w:rsidR="00DC7D1C" w:rsidRPr="00DC7D1C" w:rsidRDefault="00DC7D1C" w:rsidP="00DC7D1C">
      <w:pPr>
        <w:numPr>
          <w:ilvl w:val="0"/>
          <w:numId w:val="13"/>
        </w:numPr>
      </w:pPr>
      <w:r w:rsidRPr="00DC7D1C">
        <w:t>One appointment is linked to one patient and one doctor.</w:t>
      </w:r>
    </w:p>
    <w:p w14:paraId="6D9D4EC0" w14:textId="77777777" w:rsidR="00DC7D1C" w:rsidRPr="00DC7D1C" w:rsidRDefault="00DC7D1C" w:rsidP="00DC7D1C">
      <w:pPr>
        <w:numPr>
          <w:ilvl w:val="0"/>
          <w:numId w:val="13"/>
        </w:numPr>
      </w:pPr>
      <w:r w:rsidRPr="00DC7D1C">
        <w:t>One OPD visit is associated with one appointment.</w:t>
      </w:r>
    </w:p>
    <w:p w14:paraId="46E31F19" w14:textId="77777777" w:rsidR="00DC7D1C" w:rsidRPr="00DC7D1C" w:rsidRDefault="00DC7D1C" w:rsidP="00DC7D1C">
      <w:pPr>
        <w:numPr>
          <w:ilvl w:val="0"/>
          <w:numId w:val="13"/>
        </w:numPr>
      </w:pPr>
      <w:r w:rsidRPr="00DC7D1C">
        <w:lastRenderedPageBreak/>
        <w:t>A patient may have multiple OPD visits over time.</w:t>
      </w:r>
    </w:p>
    <w:p w14:paraId="122CEBF5" w14:textId="77777777" w:rsidR="00DC7D1C" w:rsidRPr="00DC7D1C" w:rsidRDefault="00DC7D1C" w:rsidP="00DC7D1C">
      <w:pPr>
        <w:numPr>
          <w:ilvl w:val="0"/>
          <w:numId w:val="13"/>
        </w:numPr>
      </w:pPr>
      <w:r w:rsidRPr="00DC7D1C">
        <w:t>A patient may have multiple IPD admissions.</w:t>
      </w:r>
    </w:p>
    <w:p w14:paraId="6064E2BB" w14:textId="77777777" w:rsidR="00DC7D1C" w:rsidRPr="00DC7D1C" w:rsidRDefault="00DC7D1C" w:rsidP="00DC7D1C">
      <w:pPr>
        <w:numPr>
          <w:ilvl w:val="0"/>
          <w:numId w:val="13"/>
        </w:numPr>
      </w:pPr>
      <w:r w:rsidRPr="00DC7D1C">
        <w:t>One admission may include multiple laboratory orders.</w:t>
      </w:r>
    </w:p>
    <w:p w14:paraId="195AF9C6" w14:textId="77777777" w:rsidR="00DC7D1C" w:rsidRPr="00DC7D1C" w:rsidRDefault="00DC7D1C" w:rsidP="00DC7D1C">
      <w:pPr>
        <w:numPr>
          <w:ilvl w:val="0"/>
          <w:numId w:val="13"/>
        </w:numPr>
      </w:pPr>
      <w:r w:rsidRPr="00DC7D1C">
        <w:t>One admission may include multiple pharmacy transactions.</w:t>
      </w:r>
    </w:p>
    <w:p w14:paraId="522CF29A" w14:textId="77777777" w:rsidR="00DC7D1C" w:rsidRPr="00DC7D1C" w:rsidRDefault="00DC7D1C" w:rsidP="00DC7D1C">
      <w:pPr>
        <w:numPr>
          <w:ilvl w:val="0"/>
          <w:numId w:val="13"/>
        </w:numPr>
      </w:pPr>
      <w:r w:rsidRPr="00DC7D1C">
        <w:t>One admission may include multiple radiology services.</w:t>
      </w:r>
    </w:p>
    <w:p w14:paraId="2163D756" w14:textId="77777777" w:rsidR="00DC7D1C" w:rsidRPr="00DC7D1C" w:rsidRDefault="00DC7D1C" w:rsidP="00DC7D1C">
      <w:pPr>
        <w:numPr>
          <w:ilvl w:val="0"/>
          <w:numId w:val="13"/>
        </w:numPr>
      </w:pPr>
      <w:r w:rsidRPr="00DC7D1C">
        <w:t>One admission may include multiple billing transactions.</w:t>
      </w:r>
    </w:p>
    <w:p w14:paraId="0E48CC78" w14:textId="77777777" w:rsidR="00DC7D1C" w:rsidRPr="00DC7D1C" w:rsidRDefault="00DC7D1C" w:rsidP="00DC7D1C">
      <w:pPr>
        <w:numPr>
          <w:ilvl w:val="0"/>
          <w:numId w:val="13"/>
        </w:numPr>
      </w:pPr>
      <w:r w:rsidRPr="00DC7D1C">
        <w:t>One insurance claim is associated with one billing record.</w:t>
      </w:r>
    </w:p>
    <w:p w14:paraId="19D8E359" w14:textId="77777777" w:rsidR="00DC7D1C" w:rsidRPr="00DC7D1C" w:rsidRDefault="00DC7D1C" w:rsidP="00DC7D1C">
      <w:pPr>
        <w:numPr>
          <w:ilvl w:val="0"/>
          <w:numId w:val="13"/>
        </w:numPr>
      </w:pPr>
      <w:r w:rsidRPr="00DC7D1C">
        <w:t>Each bed belongs to one ward.</w:t>
      </w:r>
    </w:p>
    <w:p w14:paraId="30969950" w14:textId="77777777" w:rsidR="00DC7D1C" w:rsidRPr="00DC7D1C" w:rsidRDefault="00DC7D1C" w:rsidP="00DC7D1C">
      <w:pPr>
        <w:numPr>
          <w:ilvl w:val="0"/>
          <w:numId w:val="13"/>
        </w:numPr>
      </w:pPr>
      <w:r w:rsidRPr="00DC7D1C">
        <w:t>One patient occupies one bed at a specific time.</w:t>
      </w:r>
    </w:p>
    <w:p w14:paraId="1C844C96" w14:textId="77777777" w:rsidR="00DC7D1C" w:rsidRPr="00DC7D1C" w:rsidRDefault="00DC7D1C" w:rsidP="00DC7D1C">
      <w:pPr>
        <w:numPr>
          <w:ilvl w:val="0"/>
          <w:numId w:val="13"/>
        </w:numPr>
      </w:pPr>
      <w:r w:rsidRPr="00DC7D1C">
        <w:t>A patient may submit multiple feedback records across different visits.</w:t>
      </w:r>
    </w:p>
    <w:p w14:paraId="1A7AC4A7" w14:textId="77777777" w:rsidR="00DC7D1C" w:rsidRPr="00DC7D1C" w:rsidRDefault="00DC7D1C" w:rsidP="00DC7D1C">
      <w:pPr>
        <w:numPr>
          <w:ilvl w:val="0"/>
          <w:numId w:val="13"/>
        </w:numPr>
      </w:pPr>
      <w:r w:rsidRPr="00DC7D1C">
        <w:t>A complaint is linked to a specific patient interaction.</w:t>
      </w:r>
    </w:p>
    <w:p w14:paraId="72D6E9F2" w14:textId="77777777" w:rsidR="00DC7D1C" w:rsidRPr="00DC7D1C" w:rsidRDefault="00DC7D1C" w:rsidP="00DC7D1C">
      <w:r w:rsidRPr="00DC7D1C">
        <w:t>These assumptions simplify the data model while remaining realistic for a hospital analytics portfolio.</w:t>
      </w:r>
    </w:p>
    <w:p w14:paraId="39D9DA5B" w14:textId="77777777" w:rsidR="00DC7D1C" w:rsidRPr="00DC7D1C" w:rsidRDefault="00DC7D1C" w:rsidP="00DC7D1C">
      <w:r w:rsidRPr="00DC7D1C">
        <w:pict w14:anchorId="0C602124">
          <v:rect id="_x0000_i1112" style="width:0;height:1.5pt" o:hralign="center" o:hrstd="t" o:hr="t" fillcolor="#a0a0a0" stroked="f"/>
        </w:pict>
      </w:r>
    </w:p>
    <w:p w14:paraId="759AAF32" w14:textId="77777777" w:rsidR="00DC7D1C" w:rsidRPr="00DC7D1C" w:rsidRDefault="00DC7D1C" w:rsidP="00DC7D1C">
      <w:pPr>
        <w:rPr>
          <w:b/>
          <w:bCs/>
        </w:rPr>
      </w:pPr>
      <w:r w:rsidRPr="00DC7D1C">
        <w:rPr>
          <w:b/>
          <w:bCs/>
        </w:rPr>
        <w:t>10. Data Quality Strategy</w:t>
      </w:r>
    </w:p>
    <w:p w14:paraId="4A3FFEB5" w14:textId="77777777" w:rsidR="00DC7D1C" w:rsidRPr="00DC7D1C" w:rsidRDefault="00DC7D1C" w:rsidP="00DC7D1C">
      <w:r w:rsidRPr="00DC7D1C">
        <w:t>The project includes several data quality measures:</w:t>
      </w:r>
    </w:p>
    <w:p w14:paraId="141B552D" w14:textId="77777777" w:rsidR="00DC7D1C" w:rsidRPr="00DC7D1C" w:rsidRDefault="00DC7D1C" w:rsidP="00DC7D1C">
      <w:pPr>
        <w:numPr>
          <w:ilvl w:val="0"/>
          <w:numId w:val="14"/>
        </w:numPr>
      </w:pPr>
      <w:r w:rsidRPr="00DC7D1C">
        <w:t>Standardized date formats.</w:t>
      </w:r>
    </w:p>
    <w:p w14:paraId="779F56A4" w14:textId="77777777" w:rsidR="00DC7D1C" w:rsidRPr="00DC7D1C" w:rsidRDefault="00DC7D1C" w:rsidP="00DC7D1C">
      <w:pPr>
        <w:numPr>
          <w:ilvl w:val="0"/>
          <w:numId w:val="14"/>
        </w:numPr>
      </w:pPr>
      <w:r w:rsidRPr="00DC7D1C">
        <w:t>Standardized gender values.</w:t>
      </w:r>
    </w:p>
    <w:p w14:paraId="36CBD3BB" w14:textId="77777777" w:rsidR="00DC7D1C" w:rsidRPr="00DC7D1C" w:rsidRDefault="00DC7D1C" w:rsidP="00DC7D1C">
      <w:pPr>
        <w:numPr>
          <w:ilvl w:val="0"/>
          <w:numId w:val="14"/>
        </w:numPr>
      </w:pPr>
      <w:r w:rsidRPr="00DC7D1C">
        <w:t>Controlled blood group values.</w:t>
      </w:r>
    </w:p>
    <w:p w14:paraId="4486740A" w14:textId="77777777" w:rsidR="00DC7D1C" w:rsidRPr="00DC7D1C" w:rsidRDefault="00DC7D1C" w:rsidP="00DC7D1C">
      <w:pPr>
        <w:numPr>
          <w:ilvl w:val="0"/>
          <w:numId w:val="14"/>
        </w:numPr>
      </w:pPr>
      <w:r w:rsidRPr="00DC7D1C">
        <w:t>Duplicate detection.</w:t>
      </w:r>
    </w:p>
    <w:p w14:paraId="751E8BEE" w14:textId="77777777" w:rsidR="00DC7D1C" w:rsidRPr="00DC7D1C" w:rsidRDefault="00DC7D1C" w:rsidP="00DC7D1C">
      <w:pPr>
        <w:numPr>
          <w:ilvl w:val="0"/>
          <w:numId w:val="14"/>
        </w:numPr>
      </w:pPr>
      <w:r w:rsidRPr="00DC7D1C">
        <w:t>Missing value handling.</w:t>
      </w:r>
    </w:p>
    <w:p w14:paraId="2FEB23AC" w14:textId="77777777" w:rsidR="00DC7D1C" w:rsidRPr="00DC7D1C" w:rsidRDefault="00DC7D1C" w:rsidP="00DC7D1C">
      <w:pPr>
        <w:numPr>
          <w:ilvl w:val="0"/>
          <w:numId w:val="14"/>
        </w:numPr>
      </w:pPr>
      <w:r w:rsidRPr="00DC7D1C">
        <w:t>Referential integrity validation.</w:t>
      </w:r>
    </w:p>
    <w:p w14:paraId="6AC43AD9" w14:textId="77777777" w:rsidR="00DC7D1C" w:rsidRPr="00DC7D1C" w:rsidRDefault="00DC7D1C" w:rsidP="00DC7D1C">
      <w:pPr>
        <w:numPr>
          <w:ilvl w:val="0"/>
          <w:numId w:val="14"/>
        </w:numPr>
      </w:pPr>
      <w:r w:rsidRPr="00DC7D1C">
        <w:t>Consistent naming conventions.</w:t>
      </w:r>
    </w:p>
    <w:p w14:paraId="05128DF9" w14:textId="77777777" w:rsidR="00DC7D1C" w:rsidRPr="00DC7D1C" w:rsidRDefault="00DC7D1C" w:rsidP="00DC7D1C">
      <w:pPr>
        <w:numPr>
          <w:ilvl w:val="0"/>
          <w:numId w:val="14"/>
        </w:numPr>
      </w:pPr>
      <w:r w:rsidRPr="00DC7D1C">
        <w:t>Validation of business rules before reporting.</w:t>
      </w:r>
    </w:p>
    <w:p w14:paraId="33DD3597" w14:textId="77777777" w:rsidR="00DC7D1C" w:rsidRPr="00DC7D1C" w:rsidRDefault="00DC7D1C" w:rsidP="00DC7D1C">
      <w:r w:rsidRPr="00DC7D1C">
        <w:t>Python and SQL validation scripts will be used to identify and correct data quality issues before loading the data into Power BI.</w:t>
      </w:r>
    </w:p>
    <w:p w14:paraId="485DBB2B" w14:textId="77777777" w:rsidR="00DC7D1C" w:rsidRPr="00DC7D1C" w:rsidRDefault="00DC7D1C" w:rsidP="00DC7D1C">
      <w:r w:rsidRPr="00DC7D1C">
        <w:pict w14:anchorId="5EE4242A">
          <v:rect id="_x0000_i1113" style="width:0;height:1.5pt" o:hralign="center" o:hrstd="t" o:hr="t" fillcolor="#a0a0a0" stroked="f"/>
        </w:pict>
      </w:r>
    </w:p>
    <w:p w14:paraId="4EE24E3E" w14:textId="77777777" w:rsidR="00DC7D1C" w:rsidRPr="00DC7D1C" w:rsidRDefault="00DC7D1C" w:rsidP="00DC7D1C">
      <w:pPr>
        <w:rPr>
          <w:b/>
          <w:bCs/>
        </w:rPr>
      </w:pPr>
      <w:r w:rsidRPr="00DC7D1C">
        <w:rPr>
          <w:b/>
          <w:bCs/>
        </w:rPr>
        <w:t>11. Scalability Considerations</w:t>
      </w:r>
    </w:p>
    <w:p w14:paraId="5AE07065" w14:textId="77777777" w:rsidR="00DC7D1C" w:rsidRPr="00DC7D1C" w:rsidRDefault="00DC7D1C" w:rsidP="00DC7D1C">
      <w:r w:rsidRPr="00DC7D1C">
        <w:t>The database has been designed to support future expansion.</w:t>
      </w:r>
    </w:p>
    <w:p w14:paraId="6F44C4A8" w14:textId="77777777" w:rsidR="00DC7D1C" w:rsidRPr="00DC7D1C" w:rsidRDefault="00DC7D1C" w:rsidP="00DC7D1C">
      <w:r w:rsidRPr="00DC7D1C">
        <w:t>Additional modules such as:</w:t>
      </w:r>
    </w:p>
    <w:p w14:paraId="3C394570" w14:textId="77777777" w:rsidR="00DC7D1C" w:rsidRPr="00DC7D1C" w:rsidRDefault="00DC7D1C" w:rsidP="00DC7D1C">
      <w:pPr>
        <w:numPr>
          <w:ilvl w:val="0"/>
          <w:numId w:val="15"/>
        </w:numPr>
      </w:pPr>
      <w:r w:rsidRPr="00DC7D1C">
        <w:t>ICU Management</w:t>
      </w:r>
    </w:p>
    <w:p w14:paraId="7C299C72" w14:textId="77777777" w:rsidR="00DC7D1C" w:rsidRPr="00DC7D1C" w:rsidRDefault="00DC7D1C" w:rsidP="00DC7D1C">
      <w:pPr>
        <w:numPr>
          <w:ilvl w:val="0"/>
          <w:numId w:val="15"/>
        </w:numPr>
      </w:pPr>
      <w:r w:rsidRPr="00DC7D1C">
        <w:t>Operation Theatre Scheduling</w:t>
      </w:r>
    </w:p>
    <w:p w14:paraId="6363BB8C" w14:textId="77777777" w:rsidR="00DC7D1C" w:rsidRPr="00DC7D1C" w:rsidRDefault="00DC7D1C" w:rsidP="00DC7D1C">
      <w:pPr>
        <w:numPr>
          <w:ilvl w:val="0"/>
          <w:numId w:val="15"/>
        </w:numPr>
      </w:pPr>
      <w:r w:rsidRPr="00DC7D1C">
        <w:lastRenderedPageBreak/>
        <w:t>Inventory Management</w:t>
      </w:r>
    </w:p>
    <w:p w14:paraId="041EC6B3" w14:textId="77777777" w:rsidR="00DC7D1C" w:rsidRPr="00DC7D1C" w:rsidRDefault="00DC7D1C" w:rsidP="00DC7D1C">
      <w:pPr>
        <w:numPr>
          <w:ilvl w:val="0"/>
          <w:numId w:val="15"/>
        </w:numPr>
      </w:pPr>
      <w:r w:rsidRPr="00DC7D1C">
        <w:t>Human Resources</w:t>
      </w:r>
    </w:p>
    <w:p w14:paraId="2BB97687" w14:textId="77777777" w:rsidR="00DC7D1C" w:rsidRPr="00DC7D1C" w:rsidRDefault="00DC7D1C" w:rsidP="00DC7D1C">
      <w:pPr>
        <w:numPr>
          <w:ilvl w:val="0"/>
          <w:numId w:val="15"/>
        </w:numPr>
      </w:pPr>
      <w:r w:rsidRPr="00DC7D1C">
        <w:t>Payroll</w:t>
      </w:r>
    </w:p>
    <w:p w14:paraId="0504E70C" w14:textId="77777777" w:rsidR="00DC7D1C" w:rsidRPr="00DC7D1C" w:rsidRDefault="00DC7D1C" w:rsidP="00DC7D1C">
      <w:pPr>
        <w:numPr>
          <w:ilvl w:val="0"/>
          <w:numId w:val="15"/>
        </w:numPr>
      </w:pPr>
      <w:r w:rsidRPr="00DC7D1C">
        <w:t>Asset Management</w:t>
      </w:r>
    </w:p>
    <w:p w14:paraId="28206E35" w14:textId="77777777" w:rsidR="00DC7D1C" w:rsidRPr="00DC7D1C" w:rsidRDefault="00DC7D1C" w:rsidP="00DC7D1C">
      <w:pPr>
        <w:numPr>
          <w:ilvl w:val="0"/>
          <w:numId w:val="15"/>
        </w:numPr>
      </w:pPr>
      <w:r w:rsidRPr="00DC7D1C">
        <w:t>Clinical Procedures</w:t>
      </w:r>
    </w:p>
    <w:p w14:paraId="7F30BF97" w14:textId="77777777" w:rsidR="00DC7D1C" w:rsidRPr="00DC7D1C" w:rsidRDefault="00DC7D1C" w:rsidP="00DC7D1C">
      <w:pPr>
        <w:numPr>
          <w:ilvl w:val="0"/>
          <w:numId w:val="15"/>
        </w:numPr>
      </w:pPr>
      <w:r w:rsidRPr="00DC7D1C">
        <w:t>Vaccination Records</w:t>
      </w:r>
    </w:p>
    <w:p w14:paraId="0C3309FB" w14:textId="77777777" w:rsidR="00DC7D1C" w:rsidRPr="00DC7D1C" w:rsidRDefault="00DC7D1C" w:rsidP="00DC7D1C">
      <w:r w:rsidRPr="00DC7D1C">
        <w:t>can be added without redesigning the existing database structure.</w:t>
      </w:r>
    </w:p>
    <w:p w14:paraId="1D129B0E" w14:textId="77777777" w:rsidR="00DC7D1C" w:rsidRPr="00DC7D1C" w:rsidRDefault="00DC7D1C" w:rsidP="00DC7D1C">
      <w:r w:rsidRPr="00DC7D1C">
        <w:pict w14:anchorId="714C4109">
          <v:rect id="_x0000_i1114" style="width:0;height:1.5pt" o:hralign="center" o:hrstd="t" o:hr="t" fillcolor="#a0a0a0" stroked="f"/>
        </w:pict>
      </w:r>
    </w:p>
    <w:p w14:paraId="6DD33CC1" w14:textId="77777777" w:rsidR="00DC7D1C" w:rsidRPr="00DC7D1C" w:rsidRDefault="00DC7D1C" w:rsidP="00DC7D1C">
      <w:pPr>
        <w:rPr>
          <w:b/>
          <w:bCs/>
        </w:rPr>
      </w:pPr>
      <w:r w:rsidRPr="00DC7D1C">
        <w:rPr>
          <w:b/>
          <w:bCs/>
        </w:rPr>
        <w:t>12. Business Intelligence Readiness</w:t>
      </w:r>
    </w:p>
    <w:p w14:paraId="5BCE9BB1" w14:textId="77777777" w:rsidR="00DC7D1C" w:rsidRPr="00DC7D1C" w:rsidRDefault="00DC7D1C" w:rsidP="00DC7D1C">
      <w:r w:rsidRPr="00DC7D1C">
        <w:t>The database has been specifically designed for Business Intelligence.</w:t>
      </w:r>
    </w:p>
    <w:p w14:paraId="2037BE94" w14:textId="77777777" w:rsidR="00DC7D1C" w:rsidRPr="00DC7D1C" w:rsidRDefault="00DC7D1C" w:rsidP="00DC7D1C">
      <w:r w:rsidRPr="00DC7D1C">
        <w:t>It supports:</w:t>
      </w:r>
    </w:p>
    <w:p w14:paraId="1596EF1D" w14:textId="77777777" w:rsidR="00DC7D1C" w:rsidRPr="00DC7D1C" w:rsidRDefault="00DC7D1C" w:rsidP="00DC7D1C">
      <w:pPr>
        <w:numPr>
          <w:ilvl w:val="0"/>
          <w:numId w:val="16"/>
        </w:numPr>
      </w:pPr>
      <w:r w:rsidRPr="00DC7D1C">
        <w:t>Executive dashboards</w:t>
      </w:r>
    </w:p>
    <w:p w14:paraId="5A5FD99D" w14:textId="77777777" w:rsidR="00DC7D1C" w:rsidRPr="00DC7D1C" w:rsidRDefault="00DC7D1C" w:rsidP="00DC7D1C">
      <w:pPr>
        <w:numPr>
          <w:ilvl w:val="0"/>
          <w:numId w:val="16"/>
        </w:numPr>
      </w:pPr>
      <w:r w:rsidRPr="00DC7D1C">
        <w:t>Financial reporting</w:t>
      </w:r>
    </w:p>
    <w:p w14:paraId="2A2C5113" w14:textId="77777777" w:rsidR="00DC7D1C" w:rsidRPr="00DC7D1C" w:rsidRDefault="00DC7D1C" w:rsidP="00DC7D1C">
      <w:pPr>
        <w:numPr>
          <w:ilvl w:val="0"/>
          <w:numId w:val="16"/>
        </w:numPr>
      </w:pPr>
      <w:r w:rsidRPr="00DC7D1C">
        <w:t>Operational reporting</w:t>
      </w:r>
    </w:p>
    <w:p w14:paraId="012F151B" w14:textId="77777777" w:rsidR="00DC7D1C" w:rsidRPr="00DC7D1C" w:rsidRDefault="00DC7D1C" w:rsidP="00DC7D1C">
      <w:pPr>
        <w:numPr>
          <w:ilvl w:val="0"/>
          <w:numId w:val="16"/>
        </w:numPr>
      </w:pPr>
      <w:r w:rsidRPr="00DC7D1C">
        <w:t>Doctor productivity analysis</w:t>
      </w:r>
    </w:p>
    <w:p w14:paraId="06496010" w14:textId="77777777" w:rsidR="00DC7D1C" w:rsidRPr="00DC7D1C" w:rsidRDefault="00DC7D1C" w:rsidP="00DC7D1C">
      <w:pPr>
        <w:numPr>
          <w:ilvl w:val="0"/>
          <w:numId w:val="16"/>
        </w:numPr>
      </w:pPr>
      <w:r w:rsidRPr="00DC7D1C">
        <w:t>Department performance analysis</w:t>
      </w:r>
    </w:p>
    <w:p w14:paraId="47F70295" w14:textId="77777777" w:rsidR="00DC7D1C" w:rsidRPr="00DC7D1C" w:rsidRDefault="00DC7D1C" w:rsidP="00DC7D1C">
      <w:pPr>
        <w:numPr>
          <w:ilvl w:val="0"/>
          <w:numId w:val="16"/>
        </w:numPr>
      </w:pPr>
      <w:r w:rsidRPr="00DC7D1C">
        <w:t>Patient demographics</w:t>
      </w:r>
    </w:p>
    <w:p w14:paraId="6A2AD903" w14:textId="77777777" w:rsidR="00DC7D1C" w:rsidRPr="00DC7D1C" w:rsidRDefault="00DC7D1C" w:rsidP="00DC7D1C">
      <w:pPr>
        <w:numPr>
          <w:ilvl w:val="0"/>
          <w:numId w:val="16"/>
        </w:numPr>
      </w:pPr>
      <w:r w:rsidRPr="00DC7D1C">
        <w:t>Revenue analysis</w:t>
      </w:r>
    </w:p>
    <w:p w14:paraId="08D4429A" w14:textId="77777777" w:rsidR="00DC7D1C" w:rsidRPr="00DC7D1C" w:rsidRDefault="00DC7D1C" w:rsidP="00DC7D1C">
      <w:pPr>
        <w:numPr>
          <w:ilvl w:val="0"/>
          <w:numId w:val="16"/>
        </w:numPr>
      </w:pPr>
      <w:r w:rsidRPr="00DC7D1C">
        <w:t>Bed occupancy analysis</w:t>
      </w:r>
    </w:p>
    <w:p w14:paraId="520BC0BF" w14:textId="77777777" w:rsidR="00DC7D1C" w:rsidRPr="00DC7D1C" w:rsidRDefault="00DC7D1C" w:rsidP="00DC7D1C">
      <w:pPr>
        <w:numPr>
          <w:ilvl w:val="0"/>
          <w:numId w:val="16"/>
        </w:numPr>
      </w:pPr>
      <w:r w:rsidRPr="00DC7D1C">
        <w:t>Insurance claim reporting</w:t>
      </w:r>
    </w:p>
    <w:p w14:paraId="27EE3F12" w14:textId="77777777" w:rsidR="00DC7D1C" w:rsidRPr="00DC7D1C" w:rsidRDefault="00DC7D1C" w:rsidP="00DC7D1C">
      <w:pPr>
        <w:numPr>
          <w:ilvl w:val="0"/>
          <w:numId w:val="16"/>
        </w:numPr>
      </w:pPr>
      <w:r w:rsidRPr="00DC7D1C">
        <w:t>Pharmacy analytics</w:t>
      </w:r>
    </w:p>
    <w:p w14:paraId="79F66DA7" w14:textId="77777777" w:rsidR="00DC7D1C" w:rsidRPr="00DC7D1C" w:rsidRDefault="00DC7D1C" w:rsidP="00DC7D1C">
      <w:pPr>
        <w:numPr>
          <w:ilvl w:val="0"/>
          <w:numId w:val="16"/>
        </w:numPr>
      </w:pPr>
      <w:r w:rsidRPr="00DC7D1C">
        <w:t>Laboratory analytics</w:t>
      </w:r>
    </w:p>
    <w:p w14:paraId="7DD990E2" w14:textId="77777777" w:rsidR="00DC7D1C" w:rsidRPr="00DC7D1C" w:rsidRDefault="00DC7D1C" w:rsidP="00DC7D1C">
      <w:pPr>
        <w:numPr>
          <w:ilvl w:val="0"/>
          <w:numId w:val="16"/>
        </w:numPr>
      </w:pPr>
      <w:r w:rsidRPr="00DC7D1C">
        <w:t>Emergency department analytics</w:t>
      </w:r>
    </w:p>
    <w:p w14:paraId="1E9819A0" w14:textId="77777777" w:rsidR="00DC7D1C" w:rsidRPr="00DC7D1C" w:rsidRDefault="00DC7D1C" w:rsidP="00DC7D1C">
      <w:pPr>
        <w:numPr>
          <w:ilvl w:val="0"/>
          <w:numId w:val="16"/>
        </w:numPr>
      </w:pPr>
      <w:r w:rsidRPr="00DC7D1C">
        <w:t>Patient satisfaction analysis</w:t>
      </w:r>
    </w:p>
    <w:p w14:paraId="4C1BDBC7" w14:textId="77777777" w:rsidR="00DC7D1C" w:rsidRPr="00DC7D1C" w:rsidRDefault="00DC7D1C" w:rsidP="00DC7D1C">
      <w:r w:rsidRPr="00DC7D1C">
        <w:t xml:space="preserve">The normalized operational database will later be transformed into a star schema optimized for Power BI, ensuring fast report performance and simplified analytical </w:t>
      </w:r>
      <w:proofErr w:type="spellStart"/>
      <w:r w:rsidRPr="00DC7D1C">
        <w:t>modeling</w:t>
      </w:r>
      <w:proofErr w:type="spellEnd"/>
      <w:r w:rsidRPr="00DC7D1C">
        <w:t>.</w:t>
      </w:r>
    </w:p>
    <w:p w14:paraId="63CB3429" w14:textId="77777777" w:rsidR="00DC7D1C" w:rsidRPr="00DC7D1C" w:rsidRDefault="00DC7D1C" w:rsidP="00DC7D1C">
      <w:r w:rsidRPr="00DC7D1C">
        <w:pict w14:anchorId="1567F80C">
          <v:rect id="_x0000_i1115" style="width:0;height:1.5pt" o:hralign="center" o:hrstd="t" o:hr="t" fillcolor="#a0a0a0" stroked="f"/>
        </w:pict>
      </w:r>
    </w:p>
    <w:p w14:paraId="059D050E" w14:textId="77777777" w:rsidR="00DC7D1C" w:rsidRPr="00DC7D1C" w:rsidRDefault="00DC7D1C" w:rsidP="00DC7D1C">
      <w:pPr>
        <w:rPr>
          <w:b/>
          <w:bCs/>
        </w:rPr>
      </w:pPr>
      <w:r w:rsidRPr="00DC7D1C">
        <w:rPr>
          <w:b/>
          <w:bCs/>
        </w:rPr>
        <w:t>13. Conclusion</w:t>
      </w:r>
    </w:p>
    <w:p w14:paraId="73D79CBC" w14:textId="77777777" w:rsidR="00DC7D1C" w:rsidRPr="00DC7D1C" w:rsidRDefault="00DC7D1C" w:rsidP="00DC7D1C">
      <w:r w:rsidRPr="00DC7D1C">
        <w:t xml:space="preserve">The </w:t>
      </w:r>
      <w:proofErr w:type="spellStart"/>
      <w:r w:rsidRPr="00DC7D1C">
        <w:t>Hospital_Analytics_DB</w:t>
      </w:r>
      <w:proofErr w:type="spellEnd"/>
      <w:r w:rsidRPr="00DC7D1C">
        <w:t xml:space="preserve"> has been designed using industry-standard database </w:t>
      </w:r>
      <w:proofErr w:type="spellStart"/>
      <w:r w:rsidRPr="00DC7D1C">
        <w:t>modeling</w:t>
      </w:r>
      <w:proofErr w:type="spellEnd"/>
      <w:r w:rsidRPr="00DC7D1C">
        <w:t xml:space="preserve"> principles commonly applied in healthcare Business Intelligence solutions.</w:t>
      </w:r>
    </w:p>
    <w:p w14:paraId="31A4D068" w14:textId="77777777" w:rsidR="00DC7D1C" w:rsidRPr="00DC7D1C" w:rsidRDefault="00DC7D1C" w:rsidP="00DC7D1C">
      <w:r w:rsidRPr="00DC7D1C">
        <w:lastRenderedPageBreak/>
        <w:t>The design emphasizes data integrity, scalability, maintainability, and analytical performance. By separating transactional processing from reporting through the use of a normalized database and a star schema, the solution supports both operational efficiency and executive decision-making.</w:t>
      </w:r>
    </w:p>
    <w:p w14:paraId="1ADC0637" w14:textId="77777777" w:rsidR="00DC7D1C" w:rsidRPr="00DC7D1C" w:rsidRDefault="00DC7D1C" w:rsidP="00DC7D1C">
      <w:r w:rsidRPr="00DC7D1C">
        <w:t>This architecture provides a strong foundation for SQL development, synthetic data generation, ETL processes, Power BI dashboards, and advanced healthcare analytics while reflecting professional practices used in enterprise BI projects.</w:t>
      </w:r>
    </w:p>
    <w:p w14:paraId="5A09FD84" w14:textId="77777777" w:rsidR="003D7F53" w:rsidRDefault="003D7F53"/>
    <w:sectPr w:rsidR="003D7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F27"/>
    <w:multiLevelType w:val="multilevel"/>
    <w:tmpl w:val="31DA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623E4"/>
    <w:multiLevelType w:val="multilevel"/>
    <w:tmpl w:val="4CAA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D1DC6"/>
    <w:multiLevelType w:val="multilevel"/>
    <w:tmpl w:val="E7FC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26DC7"/>
    <w:multiLevelType w:val="multilevel"/>
    <w:tmpl w:val="91F2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77B16"/>
    <w:multiLevelType w:val="multilevel"/>
    <w:tmpl w:val="AA66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B13E4"/>
    <w:multiLevelType w:val="multilevel"/>
    <w:tmpl w:val="83B2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D5FC7"/>
    <w:multiLevelType w:val="multilevel"/>
    <w:tmpl w:val="434E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A794E"/>
    <w:multiLevelType w:val="multilevel"/>
    <w:tmpl w:val="D5F6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92C1C"/>
    <w:multiLevelType w:val="multilevel"/>
    <w:tmpl w:val="C728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C35A1"/>
    <w:multiLevelType w:val="multilevel"/>
    <w:tmpl w:val="34DE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05AC5"/>
    <w:multiLevelType w:val="multilevel"/>
    <w:tmpl w:val="1590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71FC9"/>
    <w:multiLevelType w:val="multilevel"/>
    <w:tmpl w:val="5852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722B7"/>
    <w:multiLevelType w:val="multilevel"/>
    <w:tmpl w:val="F0A4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D0F3C"/>
    <w:multiLevelType w:val="multilevel"/>
    <w:tmpl w:val="3128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D94849"/>
    <w:multiLevelType w:val="multilevel"/>
    <w:tmpl w:val="DA04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6611CA"/>
    <w:multiLevelType w:val="multilevel"/>
    <w:tmpl w:val="34EE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885038">
    <w:abstractNumId w:val="6"/>
  </w:num>
  <w:num w:numId="2" w16cid:durableId="1518081107">
    <w:abstractNumId w:val="3"/>
  </w:num>
  <w:num w:numId="3" w16cid:durableId="780878796">
    <w:abstractNumId w:val="12"/>
  </w:num>
  <w:num w:numId="4" w16cid:durableId="1286766275">
    <w:abstractNumId w:val="5"/>
  </w:num>
  <w:num w:numId="5" w16cid:durableId="1244337671">
    <w:abstractNumId w:val="10"/>
  </w:num>
  <w:num w:numId="6" w16cid:durableId="1839886917">
    <w:abstractNumId w:val="7"/>
  </w:num>
  <w:num w:numId="7" w16cid:durableId="1263758766">
    <w:abstractNumId w:val="1"/>
  </w:num>
  <w:num w:numId="8" w16cid:durableId="377899297">
    <w:abstractNumId w:val="2"/>
  </w:num>
  <w:num w:numId="9" w16cid:durableId="200748981">
    <w:abstractNumId w:val="8"/>
  </w:num>
  <w:num w:numId="10" w16cid:durableId="1792094801">
    <w:abstractNumId w:val="0"/>
  </w:num>
  <w:num w:numId="11" w16cid:durableId="1346444385">
    <w:abstractNumId w:val="4"/>
  </w:num>
  <w:num w:numId="12" w16cid:durableId="989095908">
    <w:abstractNumId w:val="14"/>
  </w:num>
  <w:num w:numId="13" w16cid:durableId="112680100">
    <w:abstractNumId w:val="13"/>
  </w:num>
  <w:num w:numId="14" w16cid:durableId="1181118066">
    <w:abstractNumId w:val="11"/>
  </w:num>
  <w:num w:numId="15" w16cid:durableId="208492946">
    <w:abstractNumId w:val="9"/>
  </w:num>
  <w:num w:numId="16" w16cid:durableId="11927643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383"/>
    <w:rsid w:val="003D7F53"/>
    <w:rsid w:val="004E2383"/>
    <w:rsid w:val="0055731F"/>
    <w:rsid w:val="006418C4"/>
    <w:rsid w:val="00AC4898"/>
    <w:rsid w:val="00D44049"/>
    <w:rsid w:val="00D61FCE"/>
    <w:rsid w:val="00DC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7D44C8-701C-4EB6-94EF-2EAF0E44C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3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3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3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3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3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1304</Words>
  <Characters>7435</Characters>
  <Application>Microsoft Office Word</Application>
  <DocSecurity>0</DocSecurity>
  <Lines>61</Lines>
  <Paragraphs>17</Paragraphs>
  <ScaleCrop>false</ScaleCrop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Nimje</dc:creator>
  <cp:keywords/>
  <dc:description/>
  <cp:lastModifiedBy>Sonal Nimje</cp:lastModifiedBy>
  <cp:revision>2</cp:revision>
  <dcterms:created xsi:type="dcterms:W3CDTF">2026-07-13T16:04:00Z</dcterms:created>
  <dcterms:modified xsi:type="dcterms:W3CDTF">2026-07-13T16:05:00Z</dcterms:modified>
</cp:coreProperties>
</file>