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2C" w:rsidRPr="00D8362C" w:rsidRDefault="00D8362C">
      <w:pPr>
        <w:rPr>
          <w:rFonts w:ascii="Times New Roman" w:hAnsi="Times New Roman" w:cs="Times New Roman"/>
          <w:b/>
          <w:bCs/>
          <w:color w:val="333333"/>
          <w:sz w:val="40"/>
          <w:szCs w:val="40"/>
          <w:u w:val="single"/>
        </w:rPr>
      </w:pPr>
      <w:r w:rsidRPr="00D8362C">
        <w:rPr>
          <w:rFonts w:ascii="Times New Roman" w:hAnsi="Times New Roman" w:cs="Times New Roman"/>
          <w:b/>
          <w:bCs/>
          <w:color w:val="333333"/>
          <w:sz w:val="40"/>
          <w:szCs w:val="40"/>
          <w:u w:val="single"/>
        </w:rPr>
        <w:t>Difference between Truncate and Delete.</w:t>
      </w:r>
    </w:p>
    <w:p w:rsidR="00D8362C" w:rsidRPr="00D8362C" w:rsidRDefault="00D8362C" w:rsidP="00D83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D8362C">
        <w:rPr>
          <w:rFonts w:ascii="Times New Roman" w:hAnsi="Times New Roman" w:cs="Times New Roman"/>
          <w:b/>
          <w:bCs/>
          <w:color w:val="333333"/>
          <w:sz w:val="28"/>
          <w:szCs w:val="28"/>
        </w:rPr>
        <w:t>DELETE:</w:t>
      </w:r>
      <w:r w:rsidRPr="00D8362C">
        <w:rPr>
          <w:rFonts w:ascii="Times New Roman" w:hAnsi="Times New Roman" w:cs="Times New Roman"/>
          <w:color w:val="333333"/>
        </w:rPr>
        <w:br/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Removes </w:t>
      </w:r>
      <w:r w:rsidRPr="00D8362C">
        <w:rPr>
          <w:rFonts w:ascii="Times New Roman" w:hAnsi="Times New Roman" w:cs="Times New Roman"/>
          <w:b/>
          <w:bCs/>
          <w:color w:val="333333"/>
          <w:sz w:val="24"/>
          <w:szCs w:val="24"/>
        </w:rPr>
        <w:t>Some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 or </w:t>
      </w:r>
      <w:r w:rsidRPr="00D8362C">
        <w:rPr>
          <w:rFonts w:ascii="Times New Roman" w:hAnsi="Times New Roman" w:cs="Times New Roman"/>
          <w:b/>
          <w:bCs/>
          <w:color w:val="333333"/>
          <w:sz w:val="24"/>
          <w:szCs w:val="24"/>
        </w:rPr>
        <w:t>All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 rows from a table.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A </w:t>
      </w:r>
      <w:r w:rsidRPr="00D8362C">
        <w:rPr>
          <w:rFonts w:ascii="Times New Roman" w:hAnsi="Times New Roman" w:cs="Times New Roman"/>
          <w:b/>
          <w:bCs/>
          <w:color w:val="333333"/>
          <w:sz w:val="24"/>
          <w:szCs w:val="24"/>
        </w:rPr>
        <w:t>WHERE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 clause can be used to remove some rows. If no WHERE c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 xml:space="preserve">ondition is specified, all rows 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will be removed.</w:t>
      </w:r>
    </w:p>
    <w:p w:rsidR="00D8362C" w:rsidRPr="00D8362C" w:rsidRDefault="00D8362C" w:rsidP="00D83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D8362C">
        <w:rPr>
          <w:rFonts w:ascii="Times New Roman" w:hAnsi="Times New Roman" w:cs="Times New Roman"/>
          <w:b/>
          <w:bCs/>
          <w:color w:val="333333"/>
          <w:sz w:val="28"/>
          <w:szCs w:val="28"/>
        </w:rPr>
        <w:t>Truncate</w:t>
      </w:r>
    </w:p>
    <w:p w:rsidR="00D8362C" w:rsidRPr="00D8362C" w:rsidRDefault="00D8362C" w:rsidP="00D8362C">
      <w:pPr>
        <w:pStyle w:val="ListParagraph"/>
        <w:ind w:left="420"/>
        <w:rPr>
          <w:rFonts w:ascii="Times New Roman" w:hAnsi="Times New Roman" w:cs="Times New Roman"/>
          <w:color w:val="333333"/>
          <w:sz w:val="24"/>
          <w:szCs w:val="24"/>
        </w:rPr>
      </w:pPr>
      <w:r w:rsidRPr="00D8362C">
        <w:rPr>
          <w:rFonts w:ascii="Times New Roman" w:hAnsi="Times New Roman" w:cs="Times New Roman"/>
          <w:b/>
          <w:bCs/>
          <w:color w:val="333333"/>
          <w:sz w:val="24"/>
          <w:szCs w:val="24"/>
        </w:rPr>
        <w:t>-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Removes </w:t>
      </w:r>
      <w:r w:rsidRPr="00D8362C">
        <w:rPr>
          <w:rFonts w:ascii="Times New Roman" w:hAnsi="Times New Roman" w:cs="Times New Roman"/>
          <w:b/>
          <w:bCs/>
          <w:color w:val="333333"/>
          <w:sz w:val="24"/>
          <w:szCs w:val="24"/>
        </w:rPr>
        <w:t>All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 rows from a table.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Does not require a </w:t>
      </w:r>
      <w:r w:rsidRPr="00D8362C">
        <w:rPr>
          <w:rFonts w:ascii="Times New Roman" w:hAnsi="Times New Roman" w:cs="Times New Roman"/>
          <w:b/>
          <w:bCs/>
          <w:color w:val="333333"/>
          <w:sz w:val="24"/>
          <w:szCs w:val="24"/>
        </w:rPr>
        <w:t>WHERE</w:t>
      </w:r>
      <w:r w:rsidRPr="00D8362C">
        <w:rPr>
          <w:rFonts w:ascii="Times New Roman" w:hAnsi="Times New Roman" w:cs="Times New Roman"/>
          <w:color w:val="333333"/>
          <w:sz w:val="24"/>
          <w:szCs w:val="24"/>
        </w:rPr>
        <w:t> clause, so you can not filter rows while Truncating.</w:t>
      </w:r>
    </w:p>
    <w:p w:rsidR="00D8362C" w:rsidRPr="00D8362C" w:rsidRDefault="00D8362C" w:rsidP="00D8362C">
      <w:pPr>
        <w:rPr>
          <w:rFonts w:ascii="Times New Roman" w:hAnsi="Times New Roman" w:cs="Times New Roman"/>
          <w:sz w:val="24"/>
          <w:szCs w:val="24"/>
        </w:rPr>
      </w:pPr>
    </w:p>
    <w:p w:rsidR="00D8362C" w:rsidRPr="00D8362C" w:rsidRDefault="00D8362C" w:rsidP="00D8362C">
      <w:pPr>
        <w:rPr>
          <w:rFonts w:ascii="Times New Roman" w:hAnsi="Times New Roman" w:cs="Times New Roman"/>
          <w:b/>
          <w:sz w:val="32"/>
          <w:szCs w:val="32"/>
        </w:rPr>
      </w:pPr>
      <w:r w:rsidRPr="00D8362C">
        <w:rPr>
          <w:rFonts w:ascii="Times New Roman" w:hAnsi="Times New Roman" w:cs="Times New Roman"/>
          <w:b/>
          <w:sz w:val="32"/>
          <w:szCs w:val="32"/>
        </w:rPr>
        <w:t>Example:</w:t>
      </w:r>
      <w:bookmarkStart w:id="0" w:name="_GoBack"/>
      <w:bookmarkEnd w:id="0"/>
    </w:p>
    <w:p w:rsidR="00D8362C" w:rsidRPr="00D8362C" w:rsidRDefault="00D8362C" w:rsidP="00D8362C">
      <w:pPr>
        <w:rPr>
          <w:rFonts w:ascii="Times New Roman" w:hAnsi="Times New Roman" w:cs="Times New Roman"/>
        </w:rPr>
      </w:pPr>
      <w:r w:rsidRPr="00D8362C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6C760FB7" wp14:editId="49A9C0AA">
            <wp:extent cx="5105400" cy="4444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41" t="6267" r="43430" b="45870"/>
                    <a:stretch/>
                  </pic:blipFill>
                  <pic:spPr bwMode="auto">
                    <a:xfrm>
                      <a:off x="0" y="0"/>
                      <a:ext cx="5110863" cy="444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362C" w:rsidRPr="00D83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4FD7"/>
    <w:multiLevelType w:val="hybridMultilevel"/>
    <w:tmpl w:val="FA02E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6978"/>
    <w:multiLevelType w:val="hybridMultilevel"/>
    <w:tmpl w:val="4454A2C6"/>
    <w:lvl w:ilvl="0" w:tplc="1F78A8DA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2C"/>
    <w:rsid w:val="00D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9112"/>
  <w15:chartTrackingRefBased/>
  <w15:docId w15:val="{1DFA8967-2243-49EE-8A1F-41971B01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1</cp:revision>
  <dcterms:created xsi:type="dcterms:W3CDTF">2018-01-12T15:56:00Z</dcterms:created>
  <dcterms:modified xsi:type="dcterms:W3CDTF">2018-01-12T16:16:00Z</dcterms:modified>
</cp:coreProperties>
</file>