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sz w:val="24"/>
          <w:szCs w:val="24"/>
        </w:rPr>
        <w:t>Everything is working perfectly! Here is what each line means: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Line 1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936A7">
        <w:rPr>
          <w:rFonts w:ascii="Courier New" w:eastAsia="Times New Roman" w:hAnsi="Courier New" w:cs="Courier New"/>
          <w:sz w:val="20"/>
          <w:szCs w:val="20"/>
        </w:rPr>
        <w:t>MQTT connected to localhost</w:t>
      </w:r>
      <w:proofErr w:type="gramStart"/>
      <w:r w:rsidRPr="00A936A7">
        <w:rPr>
          <w:rFonts w:ascii="Courier New" w:eastAsia="Times New Roman" w:hAnsi="Courier New" w:cs="Courier New"/>
          <w:sz w:val="20"/>
          <w:szCs w:val="20"/>
        </w:rPr>
        <w:t>:1883</w:t>
      </w:r>
      <w:proofErr w:type="gram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→ Backend successfully connected to your </w:t>
      </w:r>
      <w:proofErr w:type="spellStart"/>
      <w:r w:rsidRPr="00A936A7">
        <w:rPr>
          <w:rFonts w:ascii="Times New Roman" w:eastAsia="Times New Roman" w:hAnsi="Times New Roman" w:cs="Times New Roman"/>
          <w:sz w:val="24"/>
          <w:szCs w:val="24"/>
        </w:rPr>
        <w:t>Mosquitto</w:t>
      </w:r>
      <w:proofErr w:type="spell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broker </w:t>
      </w: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Line 2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936A7">
        <w:rPr>
          <w:rFonts w:ascii="Courier New" w:eastAsia="Times New Roman" w:hAnsi="Courier New" w:cs="Courier New"/>
          <w:sz w:val="20"/>
          <w:szCs w:val="20"/>
        </w:rPr>
        <w:t xml:space="preserve">GET </w:t>
      </w:r>
      <w:proofErr w:type="spellStart"/>
      <w:r w:rsidRPr="00A936A7">
        <w:rPr>
          <w:rFonts w:ascii="Courier New" w:eastAsia="Times New Roman" w:hAnsi="Courier New" w:cs="Courier New"/>
          <w:sz w:val="20"/>
          <w:szCs w:val="20"/>
        </w:rPr>
        <w:t>sensor_data</w:t>
      </w:r>
      <w:proofErr w:type="spellEnd"/>
      <w:r w:rsidRPr="00A936A7">
        <w:rPr>
          <w:rFonts w:ascii="Courier New" w:eastAsia="Times New Roman" w:hAnsi="Courier New" w:cs="Courier New"/>
          <w:sz w:val="20"/>
          <w:szCs w:val="20"/>
        </w:rPr>
        <w:t xml:space="preserve"> ... 200 OK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→ Backend fetched the latest sensor reading from </w:t>
      </w:r>
      <w:proofErr w:type="spellStart"/>
      <w:r w:rsidRPr="00A936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to use as a base for merging </w:t>
      </w: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Line 3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936A7">
        <w:rPr>
          <w:rFonts w:ascii="Courier New" w:eastAsia="Times New Roman" w:hAnsi="Courier New" w:cs="Courier New"/>
          <w:sz w:val="20"/>
          <w:szCs w:val="20"/>
        </w:rPr>
        <w:t xml:space="preserve">POST </w:t>
      </w:r>
      <w:proofErr w:type="spellStart"/>
      <w:r w:rsidRPr="00A936A7">
        <w:rPr>
          <w:rFonts w:ascii="Courier New" w:eastAsia="Times New Roman" w:hAnsi="Courier New" w:cs="Courier New"/>
          <w:sz w:val="20"/>
          <w:szCs w:val="20"/>
        </w:rPr>
        <w:t>sensor_data</w:t>
      </w:r>
      <w:proofErr w:type="spellEnd"/>
      <w:r w:rsidRPr="00A936A7">
        <w:rPr>
          <w:rFonts w:ascii="Courier New" w:eastAsia="Times New Roman" w:hAnsi="Courier New" w:cs="Courier New"/>
          <w:sz w:val="20"/>
          <w:szCs w:val="20"/>
        </w:rPr>
        <w:t xml:space="preserve"> ... 201 Created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→ The MQTT message was processed and a new sensor reading was saved to </w:t>
      </w:r>
      <w:proofErr w:type="spellStart"/>
      <w:r w:rsidRPr="00A936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Line 4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936A7">
        <w:rPr>
          <w:rFonts w:ascii="Courier New" w:eastAsia="Times New Roman" w:hAnsi="Courier New" w:cs="Courier New"/>
          <w:sz w:val="20"/>
          <w:szCs w:val="20"/>
        </w:rPr>
        <w:t xml:space="preserve">GET </w:t>
      </w:r>
      <w:proofErr w:type="spellStart"/>
      <w:r w:rsidRPr="00A936A7">
        <w:rPr>
          <w:rFonts w:ascii="Courier New" w:eastAsia="Times New Roman" w:hAnsi="Courier New" w:cs="Courier New"/>
          <w:sz w:val="20"/>
          <w:szCs w:val="20"/>
        </w:rPr>
        <w:t>system_settings</w:t>
      </w:r>
      <w:proofErr w:type="spellEnd"/>
      <w:r w:rsidRPr="00A936A7">
        <w:rPr>
          <w:rFonts w:ascii="Courier New" w:eastAsia="Times New Roman" w:hAnsi="Courier New" w:cs="Courier New"/>
          <w:sz w:val="20"/>
          <w:szCs w:val="20"/>
        </w:rPr>
        <w:t xml:space="preserve"> ... 200 OK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→ Backend fetched your alert thresholds to check against the reading </w:t>
      </w: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Line 5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936A7">
        <w:rPr>
          <w:rFonts w:ascii="Courier New" w:eastAsia="Times New Roman" w:hAnsi="Courier New" w:cs="Courier New"/>
          <w:sz w:val="20"/>
          <w:szCs w:val="20"/>
        </w:rPr>
        <w:t>POST alerts ... 201 Created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A936A7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smoke PPM value (55) exceeded your threshold (50) so an alert was automatically created in </w:t>
      </w:r>
      <w:proofErr w:type="spellStart"/>
      <w:r w:rsidRPr="00A936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entire pipeline is now fully working end to end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36A7" w:rsidRPr="00A936A7" w:rsidRDefault="00A936A7" w:rsidP="00A9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mosquitto_</w:t>
      </w:r>
      <w:proofErr w:type="gramStart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pub</w:t>
      </w:r>
      <w:proofErr w:type="spellEnd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→</w:t>
      </w:r>
      <w:proofErr w:type="gramEnd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Mosquitto</w:t>
      </w:r>
      <w:proofErr w:type="spellEnd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broker  →  </w:t>
      </w:r>
      <w:proofErr w:type="spellStart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FastAPI</w:t>
      </w:r>
      <w:proofErr w:type="spellEnd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→  </w:t>
      </w:r>
      <w:proofErr w:type="spellStart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Supabase</w:t>
      </w:r>
      <w:proofErr w:type="spellEnd"/>
    </w:p>
    <w:p w:rsidR="00A936A7" w:rsidRPr="00A936A7" w:rsidRDefault="00A936A7" w:rsidP="00A9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(</w:t>
      </w:r>
      <w:proofErr w:type="gramStart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test</w:t>
      </w:r>
      <w:proofErr w:type="gramEnd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)            port 1883        processes    stores reading</w:t>
      </w:r>
    </w:p>
    <w:p w:rsidR="00A936A7" w:rsidRPr="00A936A7" w:rsidRDefault="00A936A7" w:rsidP="00A9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     + checks     + creates alert</w:t>
      </w:r>
    </w:p>
    <w:p w:rsidR="00A936A7" w:rsidRPr="00A936A7" w:rsidRDefault="00A936A7" w:rsidP="00A9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          </w:t>
      </w:r>
      <w:proofErr w:type="gramStart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thresholds</w:t>
      </w:r>
      <w:proofErr w:type="gramEnd"/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The only remaining piece is the </w:t>
      </w:r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Pico W hardware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sending real sensor readings instead of your manual test publish. Everything else — broker, backend, database — is confirmed working perfectly.</w:t>
      </w:r>
    </w:p>
    <w:p w:rsidR="0066558C" w:rsidRDefault="0066558C"/>
    <w:p w:rsidR="00A936A7" w:rsidRDefault="00A936A7">
      <w:r>
        <w:t xml:space="preserve">You are mixing up the command prompt syntax. Since you are in the </w:t>
      </w:r>
      <w:proofErr w:type="spellStart"/>
      <w:r>
        <w:t>Mosquitto</w:t>
      </w:r>
      <w:proofErr w:type="spellEnd"/>
      <w:r>
        <w:t xml:space="preserve"> folder directly, run it like this — no quotes around the exe name:</w:t>
      </w:r>
    </w:p>
    <w:p w:rsidR="00A936A7" w:rsidRDefault="00A936A7"/>
    <w:p w:rsidR="00A936A7" w:rsidRDefault="00A936A7" w:rsidP="00A936A7">
      <w:r>
        <w:t xml:space="preserve"># </w:t>
      </w:r>
      <w:proofErr w:type="gramStart"/>
      <w:r>
        <w:t>First</w:t>
      </w:r>
      <w:proofErr w:type="gramEnd"/>
      <w:r>
        <w:t xml:space="preserve"> navigate to the </w:t>
      </w:r>
      <w:proofErr w:type="spellStart"/>
      <w:r>
        <w:t>mosquitto</w:t>
      </w:r>
      <w:proofErr w:type="spellEnd"/>
      <w:r>
        <w:t xml:space="preserve"> folder</w:t>
      </w:r>
    </w:p>
    <w:p w:rsidR="00A936A7" w:rsidRDefault="00A936A7" w:rsidP="00A936A7">
      <w:proofErr w:type="gramStart"/>
      <w:r>
        <w:t>cd</w:t>
      </w:r>
      <w:proofErr w:type="gramEnd"/>
      <w:r>
        <w:t xml:space="preserve"> "C:\Program Files\</w:t>
      </w:r>
      <w:proofErr w:type="spellStart"/>
      <w:r>
        <w:t>mosquitto</w:t>
      </w:r>
      <w:proofErr w:type="spellEnd"/>
      <w:r>
        <w:t>"</w:t>
      </w:r>
    </w:p>
    <w:p w:rsidR="00A936A7" w:rsidRDefault="00A936A7" w:rsidP="00A936A7"/>
    <w:p w:rsidR="00A936A7" w:rsidRDefault="00A936A7" w:rsidP="00A936A7">
      <w:r>
        <w:t xml:space="preserve"># </w:t>
      </w:r>
      <w:proofErr w:type="gramStart"/>
      <w:r>
        <w:t>Then</w:t>
      </w:r>
      <w:proofErr w:type="gramEnd"/>
      <w:r>
        <w:t xml:space="preserve"> run without quotes around the exe</w:t>
      </w:r>
    </w:p>
    <w:p w:rsidR="00A936A7" w:rsidRDefault="00A936A7" w:rsidP="00A936A7">
      <w:r>
        <w:t xml:space="preserve">mosquitto_sub.exe -h </w:t>
      </w:r>
      <w:proofErr w:type="spellStart"/>
      <w:r>
        <w:t>localhost</w:t>
      </w:r>
      <w:proofErr w:type="spellEnd"/>
      <w:r>
        <w:t xml:space="preserve"> -t "toilet/#" </w:t>
      </w:r>
      <w:r>
        <w:t>–</w:t>
      </w:r>
      <w:r>
        <w:t>v</w:t>
      </w:r>
    </w:p>
    <w:p w:rsidR="00A936A7" w:rsidRDefault="00A936A7" w:rsidP="00A936A7"/>
    <w:p w:rsidR="00A936A7" w:rsidRDefault="00A936A7" w:rsidP="00A936A7">
      <w:r>
        <w:t xml:space="preserve">And in a </w:t>
      </w:r>
      <w:r>
        <w:rPr>
          <w:rStyle w:val="Strong"/>
        </w:rPr>
        <w:t>second CMD/PowerShell window</w:t>
      </w:r>
      <w:r>
        <w:t xml:space="preserve"> to test publishing:</w:t>
      </w:r>
    </w:p>
    <w:p w:rsidR="00A936A7" w:rsidRDefault="00A936A7" w:rsidP="00A936A7">
      <w:proofErr w:type="gramStart"/>
      <w:r>
        <w:t>cd</w:t>
      </w:r>
      <w:proofErr w:type="gramEnd"/>
      <w:r>
        <w:t xml:space="preserve"> "C:\Program Files\</w:t>
      </w:r>
      <w:proofErr w:type="spellStart"/>
      <w:r>
        <w:t>mosquitto</w:t>
      </w:r>
      <w:proofErr w:type="spellEnd"/>
      <w:r>
        <w:t>"</w:t>
      </w:r>
    </w:p>
    <w:p w:rsidR="00A936A7" w:rsidRDefault="00A936A7" w:rsidP="00A936A7">
      <w:r>
        <w:lastRenderedPageBreak/>
        <w:t xml:space="preserve">mosquitto_pub.exe -h </w:t>
      </w:r>
      <w:proofErr w:type="spellStart"/>
      <w:r>
        <w:t>localhost</w:t>
      </w:r>
      <w:proofErr w:type="spellEnd"/>
      <w:r>
        <w:t xml:space="preserve"> -t "toilet/sensors/smoke" -m "{\"ppm\": 55, \"</w:t>
      </w:r>
      <w:proofErr w:type="spellStart"/>
      <w:r>
        <w:t>ts</w:t>
      </w:r>
      <w:proofErr w:type="spellEnd"/>
      <w:r>
        <w:t>\": 1234}"</w:t>
      </w:r>
    </w:p>
    <w:p w:rsidR="00A936A7" w:rsidRDefault="00A936A7" w:rsidP="00A936A7"/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Yes, that is perfectly working! The message </w:t>
      </w:r>
      <w:r w:rsidRPr="00A936A7">
        <w:rPr>
          <w:rFonts w:ascii="Courier New" w:eastAsia="Times New Roman" w:hAnsi="Courier New" w:cs="Courier New"/>
          <w:sz w:val="20"/>
          <w:szCs w:val="20"/>
        </w:rPr>
        <w:t>toilet/sensors/smoke {"ppm": 55, "</w:t>
      </w:r>
      <w:proofErr w:type="spellStart"/>
      <w:r w:rsidRPr="00A936A7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A936A7">
        <w:rPr>
          <w:rFonts w:ascii="Courier New" w:eastAsia="Times New Roman" w:hAnsi="Courier New" w:cs="Courier New"/>
          <w:sz w:val="20"/>
          <w:szCs w:val="20"/>
        </w:rPr>
        <w:t>": 1234}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appearing in the subscriber window means:</w:t>
      </w:r>
    </w:p>
    <w:p w:rsidR="00A936A7" w:rsidRPr="00A936A7" w:rsidRDefault="00A936A7" w:rsidP="00A93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6A7">
        <w:rPr>
          <w:rFonts w:ascii="Times New Roman" w:eastAsia="Times New Roman" w:hAnsi="Times New Roman" w:cs="Times New Roman"/>
          <w:sz w:val="24"/>
          <w:szCs w:val="24"/>
        </w:rPr>
        <w:t>Mosquitto</w:t>
      </w:r>
      <w:proofErr w:type="spell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broker is running correctly on port </w:t>
      </w:r>
      <w:r w:rsidRPr="00A936A7">
        <w:rPr>
          <w:rFonts w:ascii="Courier New" w:eastAsia="Times New Roman" w:hAnsi="Courier New" w:cs="Courier New"/>
          <w:sz w:val="20"/>
          <w:szCs w:val="20"/>
        </w:rPr>
        <w:t>1883</w:t>
      </w:r>
    </w:p>
    <w:p w:rsidR="00A936A7" w:rsidRPr="00A936A7" w:rsidRDefault="00A936A7" w:rsidP="00A93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Publishing messages works</w:t>
      </w:r>
    </w:p>
    <w:p w:rsidR="00A936A7" w:rsidRPr="00A936A7" w:rsidRDefault="00A936A7" w:rsidP="00A93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Subscribing and receiving messages works</w:t>
      </w:r>
    </w:p>
    <w:p w:rsidR="00A936A7" w:rsidRPr="00A936A7" w:rsidRDefault="00A936A7" w:rsidP="00A93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936A7">
        <w:rPr>
          <w:rFonts w:ascii="Courier New" w:eastAsia="Times New Roman" w:hAnsi="Courier New" w:cs="Courier New"/>
          <w:sz w:val="20"/>
          <w:szCs w:val="20"/>
        </w:rPr>
        <w:t>toilet/#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wildcard is correctly catching all toilet topic messages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sz w:val="24"/>
          <w:szCs w:val="24"/>
        </w:rPr>
        <w:t>Your MQTT broker is fully functional. Now your complete stack is ready:</w:t>
      </w:r>
    </w:p>
    <w:p w:rsidR="00A936A7" w:rsidRPr="00A936A7" w:rsidRDefault="00A936A7" w:rsidP="00A93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Mosquitto</w:t>
      </w:r>
      <w:proofErr w:type="spell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— running on </w:t>
      </w:r>
      <w:r w:rsidRPr="00A936A7">
        <w:rPr>
          <w:rFonts w:ascii="Courier New" w:eastAsia="Times New Roman" w:hAnsi="Courier New" w:cs="Courier New"/>
          <w:sz w:val="20"/>
          <w:szCs w:val="20"/>
        </w:rPr>
        <w:t>localhost:1883</w:t>
      </w:r>
    </w:p>
    <w:p w:rsidR="00A936A7" w:rsidRPr="00A936A7" w:rsidRDefault="00A936A7" w:rsidP="00A93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— database set up with schema</w:t>
      </w:r>
    </w:p>
    <w:p w:rsidR="00A936A7" w:rsidRPr="00A936A7" w:rsidRDefault="00A936A7" w:rsidP="00A93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— running on port </w:t>
      </w:r>
      <w:r w:rsidRPr="00A936A7">
        <w:rPr>
          <w:rFonts w:ascii="Courier New" w:eastAsia="Times New Roman" w:hAnsi="Courier New" w:cs="Courier New"/>
          <w:sz w:val="20"/>
          <w:szCs w:val="20"/>
        </w:rPr>
        <w:t>8080</w:t>
      </w:r>
    </w:p>
    <w:p w:rsidR="00A936A7" w:rsidRPr="00A936A7" w:rsidRDefault="00A936A7" w:rsidP="00A93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— running on </w:t>
      </w:r>
      <w:r w:rsidRPr="00A936A7">
        <w:rPr>
          <w:rFonts w:ascii="Courier New" w:eastAsia="Times New Roman" w:hAnsi="Courier New" w:cs="Courier New"/>
          <w:sz w:val="20"/>
          <w:szCs w:val="20"/>
        </w:rPr>
        <w:t>localhost:5173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The next thing to verify is that your </w:t>
      </w:r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backend is actually receiving MQTT messages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. Keep </w:t>
      </w:r>
      <w:proofErr w:type="spellStart"/>
      <w:r w:rsidRPr="00A936A7">
        <w:rPr>
          <w:rFonts w:ascii="Courier New" w:eastAsia="Times New Roman" w:hAnsi="Courier New" w:cs="Courier New"/>
          <w:sz w:val="20"/>
          <w:szCs w:val="20"/>
        </w:rPr>
        <w:t>mosquitto_sub</w:t>
      </w:r>
      <w:proofErr w:type="spell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running in one window, then in another window publish a test message:</w:t>
      </w:r>
    </w:p>
    <w:p w:rsidR="00A936A7" w:rsidRDefault="00A936A7" w:rsidP="00A936A7">
      <w:proofErr w:type="gramStart"/>
      <w:r>
        <w:t>cd</w:t>
      </w:r>
      <w:proofErr w:type="gramEnd"/>
      <w:r>
        <w:t xml:space="preserve"> "C:\Program Files\</w:t>
      </w:r>
      <w:proofErr w:type="spellStart"/>
      <w:r>
        <w:t>mosquitto</w:t>
      </w:r>
      <w:proofErr w:type="spellEnd"/>
      <w:r>
        <w:t>"</w:t>
      </w:r>
    </w:p>
    <w:p w:rsidR="00A936A7" w:rsidRDefault="00A936A7" w:rsidP="00A936A7">
      <w:r>
        <w:t xml:space="preserve">mosquitto_pub.exe -h </w:t>
      </w:r>
      <w:proofErr w:type="spellStart"/>
      <w:r>
        <w:t>localhost</w:t>
      </w:r>
      <w:proofErr w:type="spellEnd"/>
      <w:r>
        <w:t xml:space="preserve"> -t "toilet/sensors/smoke" -m "{\"ppm\": 55, \"</w:t>
      </w:r>
      <w:proofErr w:type="spellStart"/>
      <w:r>
        <w:t>ts</w:t>
      </w:r>
      <w:proofErr w:type="spellEnd"/>
      <w:r>
        <w:t>\": 1234}"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Then check your </w:t>
      </w:r>
      <w:proofErr w:type="spellStart"/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A936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 logs</w:t>
      </w:r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A936A7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A936A7">
        <w:rPr>
          <w:rFonts w:ascii="Times New Roman" w:eastAsia="Times New Roman" w:hAnsi="Times New Roman" w:cs="Times New Roman"/>
          <w:sz w:val="24"/>
          <w:szCs w:val="24"/>
        </w:rPr>
        <w:t xml:space="preserve"> terminal — you should see something like:</w:t>
      </w:r>
    </w:p>
    <w:p w:rsidR="00A936A7" w:rsidRPr="00A936A7" w:rsidRDefault="00A936A7" w:rsidP="00A9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INFO  MQTT</w:t>
      </w:r>
      <w:proofErr w:type="gramEnd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connected to localhost:1883</w:t>
      </w:r>
    </w:p>
    <w:p w:rsidR="00A936A7" w:rsidRPr="00A936A7" w:rsidRDefault="00A936A7" w:rsidP="00A93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>INFO  Processing</w:t>
      </w:r>
      <w:proofErr w:type="gramEnd"/>
      <w:r w:rsidRPr="00A936A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sensor reading on toilet/sensors/smoke</w:t>
      </w:r>
    </w:p>
    <w:p w:rsidR="00A936A7" w:rsidRPr="00A936A7" w:rsidRDefault="00A936A7" w:rsidP="00A93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6A7">
        <w:rPr>
          <w:rFonts w:ascii="Times New Roman" w:eastAsia="Times New Roman" w:hAnsi="Times New Roman" w:cs="Times New Roman"/>
          <w:sz w:val="24"/>
          <w:szCs w:val="24"/>
        </w:rPr>
        <w:t>If you see that, the entire pipeline from broker to database is working.</w:t>
      </w:r>
    </w:p>
    <w:p w:rsidR="00A936A7" w:rsidRDefault="00A936A7" w:rsidP="00A936A7">
      <w:bookmarkStart w:id="0" w:name="_GoBack"/>
      <w:bookmarkEnd w:id="0"/>
    </w:p>
    <w:sectPr w:rsidR="00A93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70BD0"/>
    <w:multiLevelType w:val="multilevel"/>
    <w:tmpl w:val="A4B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201D77"/>
    <w:multiLevelType w:val="multilevel"/>
    <w:tmpl w:val="44DE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66"/>
    <w:rsid w:val="0066558C"/>
    <w:rsid w:val="00A936A7"/>
    <w:rsid w:val="00C1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9E903-2E28-4534-BBE5-D09451F0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dz-BT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93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36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36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6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4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2026-05-22T11:39:00Z</dcterms:created>
  <dcterms:modified xsi:type="dcterms:W3CDTF">2026-05-22T11:48:00Z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3ed1f1da-b364-4c27-8fb2-c7e48fdb674f</vt:lpwstr>
  </property>
</Properties>
</file>