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034F" w14:textId="4135B7DE" w:rsidR="005F459F" w:rsidRDefault="00315E25">
      <w:r>
        <w:t>Scenario 1:</w:t>
      </w:r>
    </w:p>
    <w:p w14:paraId="44DB8781" w14:textId="04D8FA82" w:rsidR="00315E25" w:rsidRDefault="00BB06E7">
      <w:r>
        <w:t xml:space="preserve">CI/CD for DevOps deployment in </w:t>
      </w:r>
      <w:proofErr w:type="spellStart"/>
      <w:r>
        <w:t>FastCarz</w:t>
      </w:r>
      <w:proofErr w:type="spellEnd"/>
      <w:r>
        <w:t xml:space="preserve"> should have something like below flow for their code changes to be merged from lower to higher environment:</w:t>
      </w:r>
    </w:p>
    <w:p w14:paraId="6B0970F9" w14:textId="34BF9212" w:rsidR="00BB06E7" w:rsidRDefault="00BB06E7">
      <w:r>
        <w:rPr>
          <w:noProof/>
        </w:rPr>
        <w:drawing>
          <wp:inline distT="0" distB="0" distL="0" distR="0" wp14:anchorId="3C483F12" wp14:editId="4FB2C8BF">
            <wp:extent cx="5943600" cy="639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9B2D" w14:textId="36E8F281" w:rsidR="00BB06E7" w:rsidRDefault="00BB06E7"/>
    <w:p w14:paraId="21AC22E5" w14:textId="04F29DFB" w:rsidR="00BB06E7" w:rsidRDefault="00BB06E7">
      <w:r>
        <w:t>Flow Walkthrough:</w:t>
      </w:r>
    </w:p>
    <w:p w14:paraId="6AA3528A" w14:textId="07EFE966" w:rsidR="00BB06E7" w:rsidRDefault="00BB06E7" w:rsidP="00BB06E7">
      <w:pPr>
        <w:pStyle w:val="ListParagraph"/>
        <w:numPr>
          <w:ilvl w:val="0"/>
          <w:numId w:val="1"/>
        </w:numPr>
      </w:pPr>
      <w:r>
        <w:t xml:space="preserve">Developer make code changes in their local repo and trigger a Pull request to merge code to Dev Branch. (Developer can build the code using any build tool like: Maven, ant </w:t>
      </w:r>
      <w:proofErr w:type="spellStart"/>
      <w:r>
        <w:t>etc</w:t>
      </w:r>
      <w:proofErr w:type="spellEnd"/>
      <w:r>
        <w:t>)</w:t>
      </w:r>
    </w:p>
    <w:p w14:paraId="303C3114" w14:textId="58C80075" w:rsidR="00BB06E7" w:rsidRDefault="00BB06E7" w:rsidP="00BB06E7">
      <w:pPr>
        <w:pStyle w:val="ListParagraph"/>
        <w:numPr>
          <w:ilvl w:val="0"/>
          <w:numId w:val="1"/>
        </w:numPr>
      </w:pPr>
      <w:r>
        <w:lastRenderedPageBreak/>
        <w:t>Once the PR is approved the automated build process gets triggered.</w:t>
      </w:r>
    </w:p>
    <w:p w14:paraId="0BC67F1E" w14:textId="734A5786" w:rsidR="00BB06E7" w:rsidRDefault="00BB06E7" w:rsidP="00BB06E7">
      <w:pPr>
        <w:pStyle w:val="ListParagraph"/>
        <w:numPr>
          <w:ilvl w:val="0"/>
          <w:numId w:val="1"/>
        </w:numPr>
      </w:pPr>
      <w:r>
        <w:t>New version gets build. Unit and Code coverage gets triggered. On failure notification gets generated and the build stops.</w:t>
      </w:r>
    </w:p>
    <w:p w14:paraId="060C980F" w14:textId="11258651" w:rsidR="00BB06E7" w:rsidRDefault="00BB06E7" w:rsidP="00BB06E7">
      <w:pPr>
        <w:pStyle w:val="ListParagraph"/>
        <w:numPr>
          <w:ilvl w:val="0"/>
          <w:numId w:val="1"/>
        </w:numPr>
      </w:pPr>
      <w:r>
        <w:t>Post successful testing, Artifacts gets generated.</w:t>
      </w:r>
    </w:p>
    <w:p w14:paraId="679E7EE8" w14:textId="69CCA149" w:rsidR="00BB06E7" w:rsidRDefault="00BB06E7" w:rsidP="00BB06E7">
      <w:pPr>
        <w:pStyle w:val="ListParagraph"/>
        <w:numPr>
          <w:ilvl w:val="0"/>
          <w:numId w:val="1"/>
        </w:numPr>
      </w:pPr>
      <w:r>
        <w:t xml:space="preserve">An automatic deployment gets triggered for Dev (here we can enable approval process in Release pipeline for higher environment.) </w:t>
      </w:r>
    </w:p>
    <w:p w14:paraId="3A33A1A2" w14:textId="7105463E" w:rsidR="00BB06E7" w:rsidRDefault="00BB06E7" w:rsidP="00BB06E7">
      <w:pPr>
        <w:pStyle w:val="ListParagraph"/>
        <w:numPr>
          <w:ilvl w:val="0"/>
          <w:numId w:val="1"/>
        </w:numPr>
      </w:pPr>
      <w:r>
        <w:t xml:space="preserve">Post successful deployment, automated performance and security test could be triggered. </w:t>
      </w:r>
      <w:r w:rsidR="00E72AEC">
        <w:t>In case of any failure notification to be generated.</w:t>
      </w:r>
    </w:p>
    <w:p w14:paraId="7264B055" w14:textId="105E97B4" w:rsidR="00E72AEC" w:rsidRDefault="00E72AEC" w:rsidP="00BB06E7">
      <w:pPr>
        <w:pStyle w:val="ListParagraph"/>
        <w:numPr>
          <w:ilvl w:val="0"/>
          <w:numId w:val="1"/>
        </w:numPr>
      </w:pPr>
      <w:r>
        <w:t>Upon successful test, the deployment is ready to go for QA and PROD.</w:t>
      </w:r>
    </w:p>
    <w:p w14:paraId="54A88315" w14:textId="36D87F4E" w:rsidR="00BB06E7" w:rsidRDefault="00E72AEC" w:rsidP="00BB06E7">
      <w:pPr>
        <w:pStyle w:val="ListParagraph"/>
        <w:numPr>
          <w:ilvl w:val="0"/>
          <w:numId w:val="1"/>
        </w:numPr>
      </w:pPr>
      <w:r>
        <w:t xml:space="preserve">Approvals can be added as needed. </w:t>
      </w:r>
    </w:p>
    <w:p w14:paraId="2A98B425" w14:textId="6C5B5001" w:rsidR="00E72AEC" w:rsidRDefault="00E72AEC" w:rsidP="00E72AEC"/>
    <w:p w14:paraId="061916F3" w14:textId="0B922100" w:rsidR="00E72AEC" w:rsidRDefault="00E72AEC" w:rsidP="00E72AEC"/>
    <w:p w14:paraId="0008C3BD" w14:textId="6B49C8C1" w:rsidR="00E72AEC" w:rsidRDefault="00E72AEC" w:rsidP="00E72AEC"/>
    <w:p w14:paraId="08A77C92" w14:textId="1C628FE2" w:rsidR="00E72AEC" w:rsidRDefault="00E72AEC" w:rsidP="00E72AEC"/>
    <w:p w14:paraId="0C369657" w14:textId="0A29465E" w:rsidR="00E72AEC" w:rsidRDefault="00E72AEC" w:rsidP="00E72AEC">
      <w:r>
        <w:t>Scenario 2:</w:t>
      </w:r>
    </w:p>
    <w:p w14:paraId="07C24AEC" w14:textId="125DA2C7" w:rsidR="00E72AEC" w:rsidRDefault="00E72AEC" w:rsidP="00E72AEC">
      <w:r>
        <w:t>Since I haven’t worked with terraform yet, so I’ll use ARM templates for this problem.</w:t>
      </w:r>
    </w:p>
    <w:p w14:paraId="2D3A6A43" w14:textId="350B4822" w:rsidR="00E72AEC" w:rsidRDefault="00E72AEC" w:rsidP="00E72AEC"/>
    <w:p w14:paraId="0CDB183F" w14:textId="513B7603" w:rsidR="00E72AEC" w:rsidRDefault="002D3801" w:rsidP="00E72AEC">
      <w:pPr>
        <w:pStyle w:val="ListParagraph"/>
        <w:numPr>
          <w:ilvl w:val="0"/>
          <w:numId w:val="2"/>
        </w:numPr>
      </w:pPr>
      <w:r>
        <w:t xml:space="preserve">For this example, we can prefer to create an Azure Pipeline artifact. Another option can be </w:t>
      </w:r>
      <w:proofErr w:type="spellStart"/>
      <w:r>
        <w:t>Github</w:t>
      </w:r>
      <w:proofErr w:type="spellEnd"/>
      <w:r>
        <w:t xml:space="preserve"> Artifact</w:t>
      </w:r>
    </w:p>
    <w:p w14:paraId="04ABA2C2" w14:textId="4282C52C" w:rsidR="002D3801" w:rsidRDefault="002D3801" w:rsidP="00E72AEC">
      <w:pPr>
        <w:pStyle w:val="ListParagraph"/>
        <w:numPr>
          <w:ilvl w:val="0"/>
          <w:numId w:val="2"/>
        </w:numPr>
      </w:pPr>
      <w:r>
        <w:t xml:space="preserve">We can use the Azure DevOps Repo (recommended), </w:t>
      </w:r>
      <w:proofErr w:type="gramStart"/>
      <w:r>
        <w:t>bitbucket(</w:t>
      </w:r>
      <w:proofErr w:type="gramEnd"/>
      <w:r>
        <w:t>can be integrated with DevOps).</w:t>
      </w:r>
    </w:p>
    <w:p w14:paraId="07E0AA29" w14:textId="41B4011A" w:rsidR="002D3801" w:rsidRDefault="002D3801" w:rsidP="00E72AEC">
      <w:pPr>
        <w:pStyle w:val="ListParagraph"/>
        <w:numPr>
          <w:ilvl w:val="0"/>
          <w:numId w:val="2"/>
        </w:numPr>
      </w:pPr>
      <w:r>
        <w:t xml:space="preserve">Before we start, we should have Resource Group level (1 for each environment) and 1 Subscription level Service connections for Azure and DevOps to connect and deploy resources. </w:t>
      </w:r>
    </w:p>
    <w:p w14:paraId="2DD30EBD" w14:textId="40E40D57" w:rsidR="002D3801" w:rsidRDefault="002D3801" w:rsidP="00E72AEC">
      <w:pPr>
        <w:pStyle w:val="ListParagraph"/>
        <w:numPr>
          <w:ilvl w:val="0"/>
          <w:numId w:val="2"/>
        </w:numPr>
      </w:pPr>
      <w:r>
        <w:t xml:space="preserve">For ARM templates have a </w:t>
      </w:r>
      <w:proofErr w:type="spellStart"/>
      <w:proofErr w:type="gramStart"/>
      <w:r>
        <w:t>template.json</w:t>
      </w:r>
      <w:proofErr w:type="spellEnd"/>
      <w:proofErr w:type="gramEnd"/>
      <w:r>
        <w:t xml:space="preserve"> and </w:t>
      </w:r>
      <w:proofErr w:type="spellStart"/>
      <w:r>
        <w:t>parameter.json</w:t>
      </w:r>
      <w:proofErr w:type="spellEnd"/>
      <w:r>
        <w:t xml:space="preserve"> file, the focus should be to keep one </w:t>
      </w:r>
      <w:proofErr w:type="spellStart"/>
      <w:r>
        <w:t>parameter.json</w:t>
      </w:r>
      <w:proofErr w:type="spellEnd"/>
      <w:r>
        <w:t xml:space="preserve"> for 1 environment. And we should parameterize as much variables possible.</w:t>
      </w:r>
    </w:p>
    <w:p w14:paraId="31E8EB60" w14:textId="6EC22ADC" w:rsidR="002D3801" w:rsidRDefault="002D3801" w:rsidP="002D3801">
      <w:pPr>
        <w:pStyle w:val="ListParagraph"/>
        <w:numPr>
          <w:ilvl w:val="0"/>
          <w:numId w:val="3"/>
        </w:numPr>
      </w:pPr>
      <w:r>
        <w:t xml:space="preserve">Once the ARM templates for resources are ready, </w:t>
      </w:r>
      <w:r w:rsidR="00F95A55">
        <w:t>we can use Azure Repo</w:t>
      </w:r>
      <w:r w:rsidR="00F562F1">
        <w:t xml:space="preserve"> to store them.</w:t>
      </w:r>
    </w:p>
    <w:p w14:paraId="29F332EF" w14:textId="1DFE87EF" w:rsidR="00F562F1" w:rsidRDefault="005E174A" w:rsidP="002D3801">
      <w:pPr>
        <w:pStyle w:val="ListParagraph"/>
        <w:numPr>
          <w:ilvl w:val="0"/>
          <w:numId w:val="3"/>
        </w:numPr>
      </w:pPr>
      <w:r>
        <w:t>Start creating pipeline, click on new pipeline-&gt;select the repo</w:t>
      </w:r>
      <w:r w:rsidR="00703CE0">
        <w:t>-&gt;</w:t>
      </w:r>
      <w:r w:rsidR="00987745">
        <w:t>select the path where the ARM template is being kept.</w:t>
      </w:r>
    </w:p>
    <w:p w14:paraId="48B18B7A" w14:textId="30357400" w:rsidR="00987745" w:rsidRDefault="00DC6006" w:rsidP="002D3801">
      <w:pPr>
        <w:pStyle w:val="ListParagraph"/>
        <w:numPr>
          <w:ilvl w:val="0"/>
          <w:numId w:val="3"/>
        </w:numPr>
      </w:pPr>
      <w:r>
        <w:t>Select “Starter pipeline”</w:t>
      </w:r>
    </w:p>
    <w:p w14:paraId="6647C1A0" w14:textId="77777777" w:rsidR="001B385C" w:rsidRDefault="001B385C" w:rsidP="002D3801">
      <w:pPr>
        <w:pStyle w:val="ListParagraph"/>
        <w:numPr>
          <w:ilvl w:val="0"/>
          <w:numId w:val="3"/>
        </w:numPr>
      </w:pPr>
      <w:r>
        <w:t>Search for ARM template deployment in “tasks” and fill in the required details.</w:t>
      </w:r>
    </w:p>
    <w:p w14:paraId="6F4FE6FC" w14:textId="77777777" w:rsidR="00DF645F" w:rsidRDefault="00DF645F" w:rsidP="002D3801">
      <w:pPr>
        <w:pStyle w:val="ListParagraph"/>
        <w:numPr>
          <w:ilvl w:val="0"/>
          <w:numId w:val="3"/>
        </w:numPr>
      </w:pPr>
      <w:r>
        <w:t xml:space="preserve">Variables values could be kept here that needs to be passed </w:t>
      </w:r>
      <w:proofErr w:type="spellStart"/>
      <w:r>
        <w:t>though</w:t>
      </w:r>
      <w:proofErr w:type="spellEnd"/>
      <w:r>
        <w:t xml:space="preserve"> this pipeline.</w:t>
      </w:r>
    </w:p>
    <w:p w14:paraId="3AB096DE" w14:textId="6F1BC8E6" w:rsidR="002D3801" w:rsidRDefault="001F36D6" w:rsidP="00E72AEC">
      <w:pPr>
        <w:pStyle w:val="ListParagraph"/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access the </w:t>
      </w:r>
      <w:proofErr w:type="spellStart"/>
      <w:r>
        <w:t>keyvault</w:t>
      </w:r>
      <w:proofErr w:type="spellEnd"/>
      <w:r>
        <w:t xml:space="preserve"> from Azure </w:t>
      </w:r>
      <w:proofErr w:type="spellStart"/>
      <w:r>
        <w:t>Devops</w:t>
      </w:r>
      <w:proofErr w:type="spellEnd"/>
      <w:r w:rsidR="003159F8">
        <w:t xml:space="preserve"> first we need to set up a service principal that will have access to Azure pipelines</w:t>
      </w:r>
      <w:r w:rsidR="008A189D">
        <w:t>.</w:t>
      </w:r>
    </w:p>
    <w:p w14:paraId="17F71B7D" w14:textId="5C7DE426" w:rsidR="008A189D" w:rsidRDefault="008A189D" w:rsidP="00E72AE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Keyvault</w:t>
      </w:r>
      <w:proofErr w:type="spellEnd"/>
      <w:r>
        <w:t xml:space="preserve"> in Azure portal, select the </w:t>
      </w:r>
      <w:proofErr w:type="gramStart"/>
      <w:r>
        <w:t>vault</w:t>
      </w:r>
      <w:proofErr w:type="gramEnd"/>
      <w:r>
        <w:t xml:space="preserve"> and </w:t>
      </w:r>
      <w:r w:rsidR="00094B8C">
        <w:t xml:space="preserve">select “access policies” </w:t>
      </w:r>
    </w:p>
    <w:p w14:paraId="64A68089" w14:textId="586726E6" w:rsidR="00094B8C" w:rsidRDefault="00094B8C" w:rsidP="00E72AEC">
      <w:pPr>
        <w:pStyle w:val="ListParagraph"/>
        <w:numPr>
          <w:ilvl w:val="0"/>
          <w:numId w:val="2"/>
        </w:numPr>
      </w:pPr>
      <w:r>
        <w:t>Now “Add access policy</w:t>
      </w:r>
      <w:proofErr w:type="gramStart"/>
      <w:r>
        <w:t xml:space="preserve">” </w:t>
      </w:r>
      <w:r w:rsidR="00A35303">
        <w:t>.</w:t>
      </w:r>
      <w:proofErr w:type="gramEnd"/>
      <w:r w:rsidR="00A35303">
        <w:t xml:space="preserve"> Add “Get” and “List” permissions.</w:t>
      </w:r>
    </w:p>
    <w:p w14:paraId="084C344D" w14:textId="05173D20" w:rsidR="00A35303" w:rsidRDefault="00A35303" w:rsidP="00E72AEC">
      <w:pPr>
        <w:pStyle w:val="ListParagraph"/>
        <w:numPr>
          <w:ilvl w:val="0"/>
          <w:numId w:val="2"/>
        </w:numPr>
      </w:pPr>
      <w:r>
        <w:t xml:space="preserve">Add the service </w:t>
      </w:r>
      <w:proofErr w:type="gramStart"/>
      <w:r>
        <w:t xml:space="preserve">principal </w:t>
      </w:r>
      <w:r w:rsidR="00091D8F">
        <w:t>.</w:t>
      </w:r>
      <w:proofErr w:type="gramEnd"/>
      <w:r w:rsidR="00091D8F">
        <w:t xml:space="preserve"> and </w:t>
      </w:r>
      <w:proofErr w:type="spellStart"/>
      <w:r w:rsidR="00091D8F">
        <w:t>seclet</w:t>
      </w:r>
      <w:proofErr w:type="spellEnd"/>
      <w:r w:rsidR="00091D8F">
        <w:t xml:space="preserve"> ok</w:t>
      </w:r>
    </w:p>
    <w:p w14:paraId="6790A40D" w14:textId="5082C031" w:rsidR="00091D8F" w:rsidRDefault="00091D8F" w:rsidP="00E72AEC">
      <w:pPr>
        <w:pStyle w:val="ListParagraph"/>
        <w:numPr>
          <w:ilvl w:val="0"/>
          <w:numId w:val="2"/>
        </w:numPr>
      </w:pPr>
      <w:r>
        <w:t xml:space="preserve">In DevOps search for </w:t>
      </w:r>
      <w:r w:rsidR="003642FE">
        <w:t xml:space="preserve">Azure key vault task, add in the required details like: </w:t>
      </w:r>
      <w:proofErr w:type="spellStart"/>
      <w:r w:rsidR="003642FE">
        <w:t>Subsscription</w:t>
      </w:r>
      <w:proofErr w:type="spellEnd"/>
      <w:r w:rsidR="003642FE">
        <w:t xml:space="preserve">, </w:t>
      </w:r>
      <w:proofErr w:type="spellStart"/>
      <w:r w:rsidR="003642FE">
        <w:t>Keyvault</w:t>
      </w:r>
      <w:proofErr w:type="spellEnd"/>
      <w:r w:rsidR="003642FE">
        <w:t xml:space="preserve"> name etc.</w:t>
      </w:r>
    </w:p>
    <w:p w14:paraId="43140472" w14:textId="77777777" w:rsidR="003642FE" w:rsidRDefault="003642FE" w:rsidP="00575008">
      <w:pPr>
        <w:pStyle w:val="ListParagraph"/>
      </w:pPr>
    </w:p>
    <w:sectPr w:rsidR="0036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7665"/>
    <w:multiLevelType w:val="hybridMultilevel"/>
    <w:tmpl w:val="4DF65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5C8D"/>
    <w:multiLevelType w:val="hybridMultilevel"/>
    <w:tmpl w:val="8B8842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254B2"/>
    <w:multiLevelType w:val="hybridMultilevel"/>
    <w:tmpl w:val="10B8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25"/>
    <w:rsid w:val="00091D8F"/>
    <w:rsid w:val="00094B8C"/>
    <w:rsid w:val="000D0092"/>
    <w:rsid w:val="001703FD"/>
    <w:rsid w:val="001B385C"/>
    <w:rsid w:val="001F36D6"/>
    <w:rsid w:val="00276606"/>
    <w:rsid w:val="002D3801"/>
    <w:rsid w:val="003159F8"/>
    <w:rsid w:val="00315E25"/>
    <w:rsid w:val="003642FE"/>
    <w:rsid w:val="00575008"/>
    <w:rsid w:val="005E174A"/>
    <w:rsid w:val="00703CE0"/>
    <w:rsid w:val="008A189D"/>
    <w:rsid w:val="009009CB"/>
    <w:rsid w:val="00987745"/>
    <w:rsid w:val="009A685D"/>
    <w:rsid w:val="00A35303"/>
    <w:rsid w:val="00AD7BE8"/>
    <w:rsid w:val="00BB06E7"/>
    <w:rsid w:val="00DC6006"/>
    <w:rsid w:val="00DF645F"/>
    <w:rsid w:val="00E72AEC"/>
    <w:rsid w:val="00F562F1"/>
    <w:rsid w:val="00F9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7D18"/>
  <w15:chartTrackingRefBased/>
  <w15:docId w15:val="{E19304A7-477C-4161-8EC7-853A4E4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D27B6-02FC-421C-8166-6D5ACB2F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Moga</dc:creator>
  <cp:keywords/>
  <dc:description/>
  <cp:lastModifiedBy>Sonam Moga</cp:lastModifiedBy>
  <cp:revision>2</cp:revision>
  <dcterms:created xsi:type="dcterms:W3CDTF">2021-08-07T04:21:00Z</dcterms:created>
  <dcterms:modified xsi:type="dcterms:W3CDTF">2021-08-07T04:21:00Z</dcterms:modified>
</cp:coreProperties>
</file>