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36661788" w:displacedByCustomXml="next"/>
    <w:bookmarkEnd w:id="0" w:displacedByCustomXml="next"/>
    <w:sdt>
      <w:sdtPr>
        <w:id w:val="-1017315480"/>
        <w:docPartObj>
          <w:docPartGallery w:val="Cover Pages"/>
          <w:docPartUnique/>
        </w:docPartObj>
      </w:sdtPr>
      <w:sdtEndPr>
        <w:rPr>
          <w:rFonts w:ascii="Baskerville Old Face" w:hAnsi="Baskerville Old Face"/>
          <w:b/>
          <w:bCs/>
          <w:sz w:val="48"/>
          <w:szCs w:val="48"/>
          <w:lang w:val="en-US"/>
        </w:rPr>
      </w:sdtEndPr>
      <w:sdtContent>
        <w:p w14:paraId="58FC3116" w14:textId="7998457B" w:rsidR="00261D14" w:rsidRDefault="00261D14"/>
        <w:p w14:paraId="6E878594" w14:textId="70132856" w:rsidR="00261D14" w:rsidRDefault="00261D14">
          <w:pPr>
            <w:rPr>
              <w:rFonts w:ascii="Baskerville Old Face" w:hAnsi="Baskerville Old Face"/>
              <w:b/>
              <w:bCs/>
              <w:sz w:val="48"/>
              <w:szCs w:val="48"/>
              <w:lang w:val="en-US"/>
            </w:rPr>
          </w:pPr>
          <w:r>
            <w:rPr>
              <w:noProof/>
            </w:rPr>
            <mc:AlternateContent>
              <mc:Choice Requires="wpg">
                <w:drawing>
                  <wp:anchor distT="0" distB="0" distL="114300" distR="114300" simplePos="0" relativeHeight="251662336" behindDoc="1" locked="0" layoutInCell="1" allowOverlap="1" wp14:anchorId="751BEB80" wp14:editId="4B2691D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47007FA5" w14:textId="77777777" w:rsidR="00261D14" w:rsidRDefault="00261D14">
                                  <w:pPr>
                                    <w:rPr>
                                      <w:color w:val="FFFFFF" w:themeColor="background1"/>
                                      <w:sz w:val="72"/>
                                      <w:szCs w:val="72"/>
                                    </w:rPr>
                                  </w:pPr>
                                  <w:sdt>
                                    <w:sdtPr>
                                      <w:rPr>
                                        <w:color w:val="FFFFFF" w:themeColor="background1"/>
                                        <w:sz w:val="72"/>
                                        <w:szCs w:val="72"/>
                                      </w:rPr>
                                      <w:alias w:val="Title"/>
                                      <w:tag w:val=""/>
                                      <w:id w:val="-554696155"/>
                                      <w:showingPlcHdr/>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sz w:val="72"/>
                                          <w:szCs w:val="72"/>
                                        </w:rPr>
                                        <w:t>[Document title]</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751BEB80" id="Group 126" o:spid="_x0000_s1026" style="position:absolute;margin-left:0;margin-top:0;width:540pt;height:556.55pt;z-index:-251654144;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" adj="-11796480,,5400" path="m,c,644,,644,,644v23,6,62,14,113,21c250,685,476,700,720,644v,-27,,-27,,-27c720,,720,,720,,,,,,,e" stroked="f">
                      <v:fill r:id="rId8" o:title="" recolor="t" rotate="t" type="tile"/>
                      <v:stroke joinstyle="miter"/>
                      <v:imagedata recolortarget="#424996 [2418]"/>
                      <v:formulas/>
                      <v:path arrowok="t" o:connecttype="custom" o:connectlocs="0,0;0,4972126;872222,5134261;5557520,4972126;5557520,4763667;5557520,0;0,0" o:connectangles="0,0,0,0,0,0,0" textboxrect="0,0,720,700"/>
                      <v:textbox inset="1in,86.4pt,86.4pt,86.4pt">
                        <w:txbxContent>
                          <w:p w14:paraId="47007FA5" w14:textId="77777777" w:rsidR="00261D14" w:rsidRDefault="00261D14">
                            <w:pPr>
                              <w:rPr>
                                <w:color w:val="FFFFFF" w:themeColor="background1"/>
                                <w:sz w:val="72"/>
                                <w:szCs w:val="72"/>
                              </w:rPr>
                            </w:pPr>
                            <w:sdt>
                              <w:sdtPr>
                                <w:rPr>
                                  <w:color w:val="FFFFFF" w:themeColor="background1"/>
                                  <w:sz w:val="72"/>
                                  <w:szCs w:val="72"/>
                                </w:rPr>
                                <w:alias w:val="Title"/>
                                <w:tag w:val=""/>
                                <w:id w:val="-554696155"/>
                                <w:showingPlcHdr/>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sz w:val="72"/>
                                    <w:szCs w:val="72"/>
                                  </w:rPr>
                                  <w:t>[Document title]</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5408" behindDoc="0" locked="0" layoutInCell="1" allowOverlap="1" wp14:anchorId="21B51D1A" wp14:editId="3C2A32EE">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4BC509" w14:textId="77777777" w:rsidR="00261D14" w:rsidRDefault="00261D14">
                                <w:pPr>
                                  <w:pStyle w:val="NoSpacing"/>
                                  <w:rPr>
                                    <w:color w:val="7F7F7F" w:themeColor="text1" w:themeTint="80"/>
                                    <w:sz w:val="18"/>
                                    <w:szCs w:val="18"/>
                                  </w:rPr>
                                </w:pPr>
                                <w:sdt>
                                  <w:sdtPr>
                                    <w:rPr>
                                      <w:caps/>
                                      <w:color w:val="7F7F7F" w:themeColor="text1" w:themeTint="80"/>
                                      <w:sz w:val="18"/>
                                      <w:szCs w:val="18"/>
                                    </w:rPr>
                                    <w:alias w:val="Company"/>
                                    <w:tag w:val=""/>
                                    <w:id w:val="-1880927279"/>
                                    <w:showingPlcHdr/>
                                    <w:dataBinding w:prefixMappings="xmlns:ns0='http://schemas.openxmlformats.org/officeDocument/2006/extended-properties' " w:xpath="/ns0:Properties[1]/ns0:Company[1]" w:storeItemID="{6668398D-A668-4E3E-A5EB-62B293D839F1}"/>
                                    <w:text/>
                                  </w:sdtPr>
                                  <w:sdtContent>
                                    <w:r>
                                      <w:rPr>
                                        <w:caps/>
                                        <w:color w:val="7F7F7F" w:themeColor="text1" w:themeTint="80"/>
                                        <w:sz w:val="18"/>
                                        <w:szCs w:val="18"/>
                                      </w:rPr>
                                      <w:t>[Company name]</w:t>
                                    </w:r>
                                  </w:sdtContent>
                                </w:sdt>
                                <w:r>
                                  <w:rPr>
                                    <w:caps/>
                                    <w:color w:val="7F7F7F" w:themeColor="text1" w:themeTint="80"/>
                                    <w:sz w:val="18"/>
                                    <w:szCs w:val="18"/>
                                  </w:rPr>
                                  <w:t> </w:t>
                                </w:r>
                                <w:r>
                                  <w:rPr>
                                    <w:color w:val="7F7F7F" w:themeColor="text1" w:themeTint="80"/>
                                    <w:sz w:val="18"/>
                                    <w:szCs w:val="18"/>
                                  </w:rPr>
                                  <w:t>| </w:t>
                                </w:r>
                                <w:sdt>
                                  <w:sdtPr>
                                    <w:rPr>
                                      <w:color w:val="7F7F7F" w:themeColor="text1" w:themeTint="80"/>
                                      <w:sz w:val="18"/>
                                      <w:szCs w:val="18"/>
                                    </w:rPr>
                                    <w:alias w:val="Address"/>
                                    <w:tag w:val=""/>
                                    <w:id w:val="-1023088507"/>
                                    <w:showingPlcHdr/>
                                    <w:dataBinding w:prefixMappings="xmlns:ns0='http://schemas.microsoft.com/office/2006/coverPageProps' " w:xpath="/ns0:CoverPageProperties[1]/ns0:CompanyAddress[1]" w:storeItemID="{55AF091B-3C7A-41E3-B477-F2FDAA23CFDA}"/>
                                    <w:text/>
                                  </w:sdtPr>
                                  <w:sdtContent>
                                    <w:r>
                                      <w:rPr>
                                        <w:color w:val="7F7F7F" w:themeColor="text1" w:themeTint="80"/>
                                        <w:sz w:val="18"/>
                                        <w:szCs w:val="18"/>
                                      </w:rPr>
                                      <w:t>[Company address]</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21B51D1A" id="_x0000_t202" coordsize="21600,21600" o:spt="202" path="m,l,21600r21600,l21600,xe">
                    <v:stroke joinstyle="miter"/>
                    <v:path gradientshapeok="t" o:connecttype="rect"/>
                  </v:shapetype>
                  <v:shape id="Text Box 128" o:spid="_x0000_s1029" type="#_x0000_t202" style="position:absolute;margin-left:0;margin-top:0;width:453pt;height:11.5pt;z-index:251665408;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674BC509" w14:textId="77777777" w:rsidR="00261D14" w:rsidRDefault="00261D14">
                          <w:pPr>
                            <w:pStyle w:val="NoSpacing"/>
                            <w:rPr>
                              <w:color w:val="7F7F7F" w:themeColor="text1" w:themeTint="80"/>
                              <w:sz w:val="18"/>
                              <w:szCs w:val="18"/>
                            </w:rPr>
                          </w:pPr>
                          <w:sdt>
                            <w:sdtPr>
                              <w:rPr>
                                <w:caps/>
                                <w:color w:val="7F7F7F" w:themeColor="text1" w:themeTint="80"/>
                                <w:sz w:val="18"/>
                                <w:szCs w:val="18"/>
                              </w:rPr>
                              <w:alias w:val="Company"/>
                              <w:tag w:val=""/>
                              <w:id w:val="-1880927279"/>
                              <w:showingPlcHdr/>
                              <w:dataBinding w:prefixMappings="xmlns:ns0='http://schemas.openxmlformats.org/officeDocument/2006/extended-properties' " w:xpath="/ns0:Properties[1]/ns0:Company[1]" w:storeItemID="{6668398D-A668-4E3E-A5EB-62B293D839F1}"/>
                              <w:text/>
                            </w:sdtPr>
                            <w:sdtContent>
                              <w:r>
                                <w:rPr>
                                  <w:caps/>
                                  <w:color w:val="7F7F7F" w:themeColor="text1" w:themeTint="80"/>
                                  <w:sz w:val="18"/>
                                  <w:szCs w:val="18"/>
                                </w:rPr>
                                <w:t>[Company name]</w:t>
                              </w:r>
                            </w:sdtContent>
                          </w:sdt>
                          <w:r>
                            <w:rPr>
                              <w:caps/>
                              <w:color w:val="7F7F7F" w:themeColor="text1" w:themeTint="80"/>
                              <w:sz w:val="18"/>
                              <w:szCs w:val="18"/>
                            </w:rPr>
                            <w:t> </w:t>
                          </w:r>
                          <w:r>
                            <w:rPr>
                              <w:color w:val="7F7F7F" w:themeColor="text1" w:themeTint="80"/>
                              <w:sz w:val="18"/>
                              <w:szCs w:val="18"/>
                            </w:rPr>
                            <w:t>| </w:t>
                          </w:r>
                          <w:sdt>
                            <w:sdtPr>
                              <w:rPr>
                                <w:color w:val="7F7F7F" w:themeColor="text1" w:themeTint="80"/>
                                <w:sz w:val="18"/>
                                <w:szCs w:val="18"/>
                              </w:rPr>
                              <w:alias w:val="Address"/>
                              <w:tag w:val=""/>
                              <w:id w:val="-1023088507"/>
                              <w:showingPlcHdr/>
                              <w:dataBinding w:prefixMappings="xmlns:ns0='http://schemas.microsoft.com/office/2006/coverPageProps' " w:xpath="/ns0:CoverPageProperties[1]/ns0:CompanyAddress[1]" w:storeItemID="{55AF091B-3C7A-41E3-B477-F2FDAA23CFDA}"/>
                              <w:text/>
                            </w:sdtPr>
                            <w:sdtContent>
                              <w:r>
                                <w:rPr>
                                  <w:color w:val="7F7F7F" w:themeColor="text1" w:themeTint="80"/>
                                  <w:sz w:val="18"/>
                                  <w:szCs w:val="18"/>
                                </w:rPr>
                                <w:t>[Company address]</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4384" behindDoc="0" locked="0" layoutInCell="1" allowOverlap="1" wp14:anchorId="39F0AF0D" wp14:editId="61785059">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A66AC" w:themeColor="accent1"/>
                                    <w:sz w:val="28"/>
                                    <w:szCs w:val="28"/>
                                  </w:rPr>
                                  <w:alias w:val="Subtitle"/>
                                  <w:tag w:val=""/>
                                  <w:id w:val="-1452929454"/>
                                  <w:showingPlcHdr/>
                                  <w:dataBinding w:prefixMappings="xmlns:ns0='http://purl.org/dc/elements/1.1/' xmlns:ns1='http://schemas.openxmlformats.org/package/2006/metadata/core-properties' " w:xpath="/ns1:coreProperties[1]/ns0:subject[1]" w:storeItemID="{6C3C8BC8-F283-45AE-878A-BAB7291924A1}"/>
                                  <w:text/>
                                </w:sdtPr>
                                <w:sdtContent>
                                  <w:p w14:paraId="1588807F" w14:textId="77777777" w:rsidR="00261D14" w:rsidRDefault="00261D14">
                                    <w:pPr>
                                      <w:pStyle w:val="NoSpacing"/>
                                      <w:spacing w:before="40" w:after="40"/>
                                      <w:rPr>
                                        <w:caps/>
                                        <w:color w:val="4A66AC" w:themeColor="accent1"/>
                                        <w:sz w:val="28"/>
                                        <w:szCs w:val="28"/>
                                      </w:rPr>
                                    </w:pPr>
                                    <w:r>
                                      <w:rPr>
                                        <w:caps/>
                                        <w:color w:val="4A66AC" w:themeColor="accent1"/>
                                        <w:sz w:val="28"/>
                                        <w:szCs w:val="28"/>
                                      </w:rPr>
                                      <w:t>[Document subtitle]</w:t>
                                    </w:r>
                                  </w:p>
                                </w:sdtContent>
                              </w:sdt>
                              <w:sdt>
                                <w:sdtPr>
                                  <w:rPr>
                                    <w:caps/>
                                    <w:color w:val="5AA2AE"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30B63C10" w14:textId="04DA340B" w:rsidR="00261D14" w:rsidRDefault="00261D14">
                                    <w:pPr>
                                      <w:pStyle w:val="NoSpacing"/>
                                      <w:spacing w:before="40" w:after="40"/>
                                      <w:rPr>
                                        <w:caps/>
                                        <w:color w:val="5AA2AE" w:themeColor="accent5"/>
                                        <w:sz w:val="24"/>
                                        <w:szCs w:val="24"/>
                                      </w:rPr>
                                    </w:pPr>
                                    <w:r>
                                      <w:rPr>
                                        <w:caps/>
                                        <w:color w:val="5AA2AE" w:themeColor="accent5"/>
                                        <w:sz w:val="24"/>
                                        <w:szCs w:val="24"/>
                                      </w:rPr>
                                      <w:t>DELL</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39F0AF0D" id="Text Box 129" o:spid="_x0000_s1030" type="#_x0000_t202" style="position:absolute;margin-left:0;margin-top:0;width:453pt;height:38.15pt;z-index:251664384;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4A66AC" w:themeColor="accent1"/>
                              <w:sz w:val="28"/>
                              <w:szCs w:val="28"/>
                            </w:rPr>
                            <w:alias w:val="Subtitle"/>
                            <w:tag w:val=""/>
                            <w:id w:val="-1452929454"/>
                            <w:showingPlcHdr/>
                            <w:dataBinding w:prefixMappings="xmlns:ns0='http://purl.org/dc/elements/1.1/' xmlns:ns1='http://schemas.openxmlformats.org/package/2006/metadata/core-properties' " w:xpath="/ns1:coreProperties[1]/ns0:subject[1]" w:storeItemID="{6C3C8BC8-F283-45AE-878A-BAB7291924A1}"/>
                            <w:text/>
                          </w:sdtPr>
                          <w:sdtContent>
                            <w:p w14:paraId="1588807F" w14:textId="77777777" w:rsidR="00261D14" w:rsidRDefault="00261D14">
                              <w:pPr>
                                <w:pStyle w:val="NoSpacing"/>
                                <w:spacing w:before="40" w:after="40"/>
                                <w:rPr>
                                  <w:caps/>
                                  <w:color w:val="4A66AC" w:themeColor="accent1"/>
                                  <w:sz w:val="28"/>
                                  <w:szCs w:val="28"/>
                                </w:rPr>
                              </w:pPr>
                              <w:r>
                                <w:rPr>
                                  <w:caps/>
                                  <w:color w:val="4A66AC" w:themeColor="accent1"/>
                                  <w:sz w:val="28"/>
                                  <w:szCs w:val="28"/>
                                </w:rPr>
                                <w:t>[Document subtitle]</w:t>
                              </w:r>
                            </w:p>
                          </w:sdtContent>
                        </w:sdt>
                        <w:sdt>
                          <w:sdtPr>
                            <w:rPr>
                              <w:caps/>
                              <w:color w:val="5AA2AE"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30B63C10" w14:textId="04DA340B" w:rsidR="00261D14" w:rsidRDefault="00261D14">
                              <w:pPr>
                                <w:pStyle w:val="NoSpacing"/>
                                <w:spacing w:before="40" w:after="40"/>
                                <w:rPr>
                                  <w:caps/>
                                  <w:color w:val="5AA2AE" w:themeColor="accent5"/>
                                  <w:sz w:val="24"/>
                                  <w:szCs w:val="24"/>
                                </w:rPr>
                              </w:pPr>
                              <w:r>
                                <w:rPr>
                                  <w:caps/>
                                  <w:color w:val="5AA2AE" w:themeColor="accent5"/>
                                  <w:sz w:val="24"/>
                                  <w:szCs w:val="24"/>
                                </w:rPr>
                                <w:t>DELL</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3360" behindDoc="0" locked="0" layoutInCell="1" allowOverlap="1" wp14:anchorId="5FAF633C" wp14:editId="667EED21">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showingPlcHdr/>
                                  <w:dataBinding w:prefixMappings="xmlns:ns0='http://schemas.microsoft.com/office/2006/coverPageProps' " w:xpath="/ns0:CoverPageProperties[1]/ns0:PublishDate[1]" w:storeItemID="{55AF091B-3C7A-41E3-B477-F2FDAA23CFDA}"/>
                                  <w:date w:fullDate="2012-03-16T00:00:00Z">
                                    <w:dateFormat w:val="yyyy"/>
                                    <w:lid w:val="en-US"/>
                                    <w:storeMappedDataAs w:val="dateTime"/>
                                    <w:calendar w:val="gregorian"/>
                                  </w:date>
                                </w:sdtPr>
                                <w:sdtContent>
                                  <w:p w14:paraId="3FB5BF7D" w14:textId="77777777" w:rsidR="00261D14" w:rsidRDefault="00261D14">
                                    <w:pPr>
                                      <w:pStyle w:val="NoSpacing"/>
                                      <w:jc w:val="right"/>
                                      <w:rPr>
                                        <w:color w:val="FFFFFF" w:themeColor="background1"/>
                                        <w:sz w:val="24"/>
                                        <w:szCs w:val="24"/>
                                      </w:rPr>
                                    </w:pPr>
                                    <w:r>
                                      <w:rPr>
                                        <w:color w:val="FFFFFF" w:themeColor="background1"/>
                                        <w:sz w:val="24"/>
                                        <w:szCs w:val="24"/>
                                      </w:rPr>
                                      <w:t>[Year]</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5FAF633C" id="Rectangle 130" o:spid="_x0000_s1031" style="position:absolute;margin-left:-4.4pt;margin-top:0;width:46.8pt;height:77.75pt;z-index:251663360;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4a66ac [3204]" stroked="f" strokeweight="1pt">
                    <o:lock v:ext="edit" aspectratio="t"/>
                    <v:textbox inset="3.6pt,,3.6pt">
                      <w:txbxContent>
                        <w:sdt>
                          <w:sdtPr>
                            <w:rPr>
                              <w:color w:val="FFFFFF" w:themeColor="background1"/>
                              <w:sz w:val="24"/>
                              <w:szCs w:val="24"/>
                            </w:rPr>
                            <w:alias w:val="Year"/>
                            <w:tag w:val=""/>
                            <w:id w:val="1595126926"/>
                            <w:showingPlcHdr/>
                            <w:dataBinding w:prefixMappings="xmlns:ns0='http://schemas.microsoft.com/office/2006/coverPageProps' " w:xpath="/ns0:CoverPageProperties[1]/ns0:PublishDate[1]" w:storeItemID="{55AF091B-3C7A-41E3-B477-F2FDAA23CFDA}"/>
                            <w:date w:fullDate="2012-03-16T00:00:00Z">
                              <w:dateFormat w:val="yyyy"/>
                              <w:lid w:val="en-US"/>
                              <w:storeMappedDataAs w:val="dateTime"/>
                              <w:calendar w:val="gregorian"/>
                            </w:date>
                          </w:sdtPr>
                          <w:sdtContent>
                            <w:p w14:paraId="3FB5BF7D" w14:textId="77777777" w:rsidR="00261D14" w:rsidRDefault="00261D14">
                              <w:pPr>
                                <w:pStyle w:val="NoSpacing"/>
                                <w:jc w:val="right"/>
                                <w:rPr>
                                  <w:color w:val="FFFFFF" w:themeColor="background1"/>
                                  <w:sz w:val="24"/>
                                  <w:szCs w:val="24"/>
                                </w:rPr>
                              </w:pPr>
                              <w:r>
                                <w:rPr>
                                  <w:color w:val="FFFFFF" w:themeColor="background1"/>
                                  <w:sz w:val="24"/>
                                  <w:szCs w:val="24"/>
                                </w:rPr>
                                <w:t>[Year]</w:t>
                              </w:r>
                            </w:p>
                          </w:sdtContent>
                        </w:sdt>
                      </w:txbxContent>
                    </v:textbox>
                    <w10:wrap anchorx="margin" anchory="page"/>
                  </v:rect>
                </w:pict>
              </mc:Fallback>
            </mc:AlternateContent>
          </w:r>
          <w:r>
            <w:rPr>
              <w:rFonts w:ascii="Baskerville Old Face" w:hAnsi="Baskerville Old Face"/>
              <w:b/>
              <w:bCs/>
              <w:sz w:val="48"/>
              <w:szCs w:val="48"/>
              <w:lang w:val="en-US"/>
            </w:rPr>
            <w:br w:type="page"/>
          </w:r>
        </w:p>
      </w:sdtContent>
    </w:sdt>
    <w:p w14:paraId="6A87552A" w14:textId="77777777" w:rsidR="00261D14" w:rsidRDefault="00261D14" w:rsidP="00B144BB">
      <w:pPr>
        <w:jc w:val="center"/>
        <w:rPr>
          <w:rFonts w:ascii="Baskerville Old Face" w:hAnsi="Baskerville Old Face"/>
          <w:b/>
          <w:bCs/>
          <w:sz w:val="48"/>
          <w:szCs w:val="48"/>
          <w:lang w:val="en-US"/>
        </w:rPr>
      </w:pPr>
    </w:p>
    <w:p w14:paraId="3F374DBD" w14:textId="77777777" w:rsidR="00261D14" w:rsidRDefault="00261D14">
      <w:pPr>
        <w:rPr>
          <w:rFonts w:ascii="Baskerville Old Face" w:hAnsi="Baskerville Old Face"/>
          <w:b/>
          <w:bCs/>
          <w:sz w:val="48"/>
          <w:szCs w:val="48"/>
          <w:lang w:val="en-US"/>
        </w:rPr>
      </w:pPr>
      <w:r>
        <w:rPr>
          <w:rFonts w:ascii="Baskerville Old Face" w:hAnsi="Baskerville Old Face"/>
          <w:b/>
          <w:bCs/>
          <w:sz w:val="48"/>
          <w:szCs w:val="48"/>
          <w:lang w:val="en-US"/>
        </w:rPr>
        <w:br w:type="page"/>
      </w:r>
    </w:p>
    <w:p w14:paraId="7F2F0DAD" w14:textId="77777777" w:rsidR="00261D14" w:rsidRDefault="00261D14" w:rsidP="00B144BB">
      <w:pPr>
        <w:jc w:val="center"/>
        <w:rPr>
          <w:rFonts w:ascii="Baskerville Old Face" w:hAnsi="Baskerville Old Face"/>
          <w:b/>
          <w:bCs/>
          <w:sz w:val="48"/>
          <w:szCs w:val="48"/>
          <w:lang w:val="en-US"/>
        </w:rPr>
      </w:pPr>
    </w:p>
    <w:p w14:paraId="0B6C6C94" w14:textId="77777777" w:rsidR="00261D14" w:rsidRDefault="00261D14">
      <w:pPr>
        <w:rPr>
          <w:rFonts w:ascii="Baskerville Old Face" w:hAnsi="Baskerville Old Face"/>
          <w:b/>
          <w:bCs/>
          <w:sz w:val="48"/>
          <w:szCs w:val="48"/>
          <w:lang w:val="en-US"/>
        </w:rPr>
      </w:pPr>
      <w:r>
        <w:rPr>
          <w:rFonts w:ascii="Baskerville Old Face" w:hAnsi="Baskerville Old Face"/>
          <w:b/>
          <w:bCs/>
          <w:sz w:val="48"/>
          <w:szCs w:val="48"/>
          <w:lang w:val="en-US"/>
        </w:rPr>
        <w:br w:type="page"/>
      </w:r>
    </w:p>
    <w:p w14:paraId="3CE7BAFB" w14:textId="77777777" w:rsidR="00261D14" w:rsidRDefault="00261D14">
      <w:pPr>
        <w:rPr>
          <w:rFonts w:ascii="Baskerville Old Face" w:hAnsi="Baskerville Old Face"/>
          <w:b/>
          <w:bCs/>
          <w:sz w:val="48"/>
          <w:szCs w:val="48"/>
          <w:lang w:val="en-US"/>
        </w:rPr>
      </w:pPr>
      <w:r>
        <w:rPr>
          <w:rFonts w:ascii="Baskerville Old Face" w:hAnsi="Baskerville Old Face"/>
          <w:b/>
          <w:bCs/>
          <w:sz w:val="48"/>
          <w:szCs w:val="48"/>
          <w:lang w:val="en-US"/>
        </w:rPr>
        <w:br w:type="page"/>
      </w:r>
    </w:p>
    <w:p w14:paraId="2372FDD5" w14:textId="77777777" w:rsidR="00261D14" w:rsidRDefault="00261D14">
      <w:pPr>
        <w:rPr>
          <w:rFonts w:ascii="Baskerville Old Face" w:hAnsi="Baskerville Old Face"/>
          <w:b/>
          <w:bCs/>
          <w:sz w:val="48"/>
          <w:szCs w:val="48"/>
          <w:lang w:val="en-US"/>
        </w:rPr>
      </w:pPr>
      <w:r>
        <w:rPr>
          <w:rFonts w:ascii="Baskerville Old Face" w:hAnsi="Baskerville Old Face"/>
          <w:b/>
          <w:bCs/>
          <w:sz w:val="48"/>
          <w:szCs w:val="48"/>
          <w:lang w:val="en-US"/>
        </w:rPr>
        <w:br w:type="page"/>
      </w:r>
    </w:p>
    <w:p w14:paraId="1B8EAA10" w14:textId="20FCF5EB" w:rsidR="00B144BB" w:rsidRPr="00CD44E8" w:rsidRDefault="00B144BB" w:rsidP="00B144BB">
      <w:pPr>
        <w:jc w:val="center"/>
        <w:rPr>
          <w:rFonts w:ascii="Baskerville Old Face" w:hAnsi="Baskerville Old Face"/>
          <w:b/>
          <w:bCs/>
          <w:sz w:val="48"/>
          <w:szCs w:val="48"/>
          <w:lang w:val="en-US"/>
        </w:rPr>
      </w:pPr>
      <w:r w:rsidRPr="00CD44E8">
        <w:rPr>
          <w:rFonts w:ascii="Baskerville Old Face" w:hAnsi="Baskerville Old Face"/>
          <w:b/>
          <w:bCs/>
          <w:sz w:val="48"/>
          <w:szCs w:val="48"/>
          <w:lang w:val="en-US"/>
        </w:rPr>
        <w:t>INTERNSHIP REPORT</w:t>
      </w:r>
    </w:p>
    <w:p w14:paraId="4B1EE94D" w14:textId="77777777" w:rsidR="00B144BB" w:rsidRDefault="00B144BB" w:rsidP="00B144BB">
      <w:pPr>
        <w:jc w:val="center"/>
        <w:rPr>
          <w:rFonts w:ascii="Baskerville Old Face" w:hAnsi="Baskerville Old Face"/>
          <w:sz w:val="28"/>
          <w:szCs w:val="28"/>
          <w:lang w:val="en-US"/>
        </w:rPr>
      </w:pPr>
      <w:r>
        <w:rPr>
          <w:rFonts w:ascii="Baskerville Old Face" w:hAnsi="Baskerville Old Face"/>
          <w:sz w:val="28"/>
          <w:szCs w:val="28"/>
          <w:lang w:val="en-US"/>
        </w:rPr>
        <w:t>ON</w:t>
      </w:r>
    </w:p>
    <w:p w14:paraId="7BE8FF5E" w14:textId="3EBA92FC" w:rsidR="00B144BB" w:rsidRPr="00CD44E8" w:rsidRDefault="00B144BB" w:rsidP="00B144BB">
      <w:pPr>
        <w:jc w:val="center"/>
        <w:rPr>
          <w:rFonts w:ascii="Baskerville Old Face" w:hAnsi="Baskerville Old Face"/>
          <w:b/>
          <w:bCs/>
          <w:sz w:val="36"/>
          <w:szCs w:val="36"/>
          <w:lang w:val="en-US"/>
        </w:rPr>
      </w:pPr>
      <w:r w:rsidRPr="00CD44E8">
        <w:rPr>
          <w:rFonts w:ascii="Baskerville Old Face" w:hAnsi="Baskerville Old Face"/>
          <w:b/>
          <w:bCs/>
          <w:sz w:val="36"/>
          <w:szCs w:val="36"/>
          <w:lang w:val="en-US"/>
        </w:rPr>
        <w:t xml:space="preserve">FINANCIAL ACCOUNTING IN TALLY ERP.9 </w:t>
      </w:r>
    </w:p>
    <w:p w14:paraId="3499B588" w14:textId="77777777" w:rsidR="00B144BB" w:rsidRDefault="00B144BB" w:rsidP="00B144BB">
      <w:pPr>
        <w:jc w:val="center"/>
        <w:rPr>
          <w:rFonts w:ascii="Baskerville Old Face" w:hAnsi="Baskerville Old Face"/>
          <w:sz w:val="28"/>
          <w:szCs w:val="28"/>
          <w:lang w:val="en-US"/>
        </w:rPr>
      </w:pPr>
      <w:r>
        <w:rPr>
          <w:rFonts w:ascii="Baskerville Old Face" w:hAnsi="Baskerville Old Face"/>
          <w:sz w:val="28"/>
          <w:szCs w:val="28"/>
          <w:lang w:val="en-US"/>
        </w:rPr>
        <w:t xml:space="preserve">BY </w:t>
      </w:r>
    </w:p>
    <w:p w14:paraId="66E63E1C" w14:textId="67184A88" w:rsidR="0021578E" w:rsidRPr="00CD565A" w:rsidRDefault="0021578E" w:rsidP="00CE3BA1">
      <w:pPr>
        <w:rPr>
          <w:rFonts w:ascii="Baskerville Old Face" w:hAnsi="Baskerville Old Face"/>
          <w:sz w:val="36"/>
          <w:szCs w:val="36"/>
          <w:lang w:val="en-US"/>
        </w:rPr>
      </w:pPr>
    </w:p>
    <w:p w14:paraId="07D5E9F7" w14:textId="3F32FDEB" w:rsidR="00B144BB" w:rsidRDefault="00B144BB" w:rsidP="00B144BB">
      <w:pPr>
        <w:jc w:val="center"/>
        <w:rPr>
          <w:rFonts w:ascii="Baskerville Old Face" w:hAnsi="Baskerville Old Face"/>
          <w:sz w:val="28"/>
          <w:szCs w:val="28"/>
          <w:lang w:val="en-US"/>
        </w:rPr>
      </w:pPr>
    </w:p>
    <w:p w14:paraId="347D6E1D" w14:textId="29F03FCA" w:rsidR="00B144BB" w:rsidRDefault="00B144BB" w:rsidP="00B144BB">
      <w:pPr>
        <w:jc w:val="center"/>
        <w:rPr>
          <w:rFonts w:ascii="Baskerville Old Face" w:hAnsi="Baskerville Old Face"/>
          <w:sz w:val="28"/>
          <w:szCs w:val="28"/>
          <w:lang w:val="en-US"/>
        </w:rPr>
      </w:pPr>
      <w:r>
        <w:rPr>
          <w:rFonts w:ascii="Baskerville Old Face" w:hAnsi="Baskerville Old Face"/>
          <w:sz w:val="28"/>
          <w:szCs w:val="28"/>
          <w:lang w:val="en-US"/>
        </w:rPr>
        <w:t>UNIVERSITY ROLL NO.  202519391</w:t>
      </w:r>
    </w:p>
    <w:p w14:paraId="1F5BE913" w14:textId="77777777" w:rsidR="0021578E" w:rsidRDefault="00B144BB" w:rsidP="0021578E">
      <w:pPr>
        <w:jc w:val="center"/>
        <w:rPr>
          <w:rFonts w:ascii="Baskerville Old Face" w:hAnsi="Baskerville Old Face"/>
          <w:sz w:val="28"/>
          <w:szCs w:val="28"/>
          <w:lang w:val="en-US"/>
        </w:rPr>
      </w:pPr>
      <w:r>
        <w:rPr>
          <w:noProof/>
        </w:rPr>
        <w:drawing>
          <wp:inline distT="0" distB="0" distL="0" distR="0" wp14:anchorId="52EDED7A" wp14:editId="0CBC4862">
            <wp:extent cx="942975" cy="942975"/>
            <wp:effectExtent l="0" t="0" r="0" b="9525"/>
            <wp:docPr id="755291486" name="Picture 1" descr="Kurukshetra University Logo PNG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urukshetra University Logo PNG (Free Downloa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42975" cy="942975"/>
                    </a:xfrm>
                    <a:prstGeom prst="rect">
                      <a:avLst/>
                    </a:prstGeom>
                    <a:noFill/>
                    <a:ln>
                      <a:noFill/>
                    </a:ln>
                  </pic:spPr>
                </pic:pic>
              </a:graphicData>
            </a:graphic>
          </wp:inline>
        </w:drawing>
      </w:r>
    </w:p>
    <w:p w14:paraId="5C975118" w14:textId="5121F90B" w:rsidR="00B144BB" w:rsidRPr="0021578E" w:rsidRDefault="00B144BB" w:rsidP="0021578E">
      <w:pPr>
        <w:jc w:val="center"/>
        <w:rPr>
          <w:rFonts w:ascii="Baskerville Old Face" w:hAnsi="Baskerville Old Face"/>
          <w:sz w:val="28"/>
          <w:szCs w:val="28"/>
          <w:lang w:val="en-US"/>
        </w:rPr>
      </w:pPr>
      <w:r w:rsidRPr="00CD44E8">
        <w:rPr>
          <w:rFonts w:ascii="Baskerville Old Face" w:hAnsi="Baskerville Old Face"/>
          <w:b/>
          <w:bCs/>
          <w:sz w:val="44"/>
          <w:szCs w:val="44"/>
          <w:lang w:val="en-US"/>
        </w:rPr>
        <w:t>DEPARTMENT OF COMMERCE</w:t>
      </w:r>
    </w:p>
    <w:p w14:paraId="340EFA29" w14:textId="77777777" w:rsidR="00B144BB" w:rsidRDefault="00B144BB" w:rsidP="00B144BB">
      <w:pPr>
        <w:jc w:val="center"/>
        <w:rPr>
          <w:rFonts w:ascii="Baskerville Old Face" w:hAnsi="Baskerville Old Face"/>
          <w:sz w:val="28"/>
          <w:szCs w:val="28"/>
          <w:lang w:val="en-US"/>
        </w:rPr>
      </w:pPr>
    </w:p>
    <w:p w14:paraId="3D9FB4B6" w14:textId="77777777" w:rsidR="00B144BB" w:rsidRDefault="00B144BB" w:rsidP="00B144BB">
      <w:pPr>
        <w:jc w:val="center"/>
        <w:rPr>
          <w:rFonts w:ascii="Baskerville Old Face" w:hAnsi="Baskerville Old Face"/>
          <w:sz w:val="28"/>
          <w:szCs w:val="28"/>
          <w:lang w:val="en-US"/>
        </w:rPr>
      </w:pPr>
      <w:r>
        <w:rPr>
          <w:rFonts w:ascii="Baskerville Old Face" w:hAnsi="Baskerville Old Face"/>
          <w:sz w:val="28"/>
          <w:szCs w:val="28"/>
          <w:lang w:val="en-US"/>
        </w:rPr>
        <w:t>GOVERNMENT COLLEGE AHARWALA (BILASPUR)</w:t>
      </w:r>
    </w:p>
    <w:p w14:paraId="32E47E56" w14:textId="6107F464" w:rsidR="00B144BB" w:rsidRDefault="00CD44E8" w:rsidP="00B144BB">
      <w:pPr>
        <w:jc w:val="center"/>
        <w:rPr>
          <w:rFonts w:ascii="Baskerville Old Face" w:hAnsi="Baskerville Old Face"/>
          <w:sz w:val="28"/>
          <w:szCs w:val="28"/>
          <w:lang w:val="en-US"/>
        </w:rPr>
      </w:pPr>
      <w:r>
        <w:rPr>
          <w:rFonts w:ascii="Baskerville Old Face" w:hAnsi="Baskerville Old Face"/>
          <w:sz w:val="28"/>
          <w:szCs w:val="28"/>
          <w:lang w:val="en-US"/>
        </w:rPr>
        <w:t xml:space="preserve"> </w:t>
      </w:r>
      <w:r w:rsidR="00B144BB">
        <w:rPr>
          <w:rFonts w:ascii="Baskerville Old Face" w:hAnsi="Baskerville Old Face"/>
          <w:sz w:val="28"/>
          <w:szCs w:val="28"/>
          <w:lang w:val="en-US"/>
        </w:rPr>
        <w:t>(KURUKSHTRA UNIVERSITY, KURUKSHTRA)</w:t>
      </w:r>
    </w:p>
    <w:p w14:paraId="6ED6036F" w14:textId="6007B3AA" w:rsidR="00B144BB" w:rsidRPr="008C6090" w:rsidRDefault="00CD565A" w:rsidP="00CD565A">
      <w:pPr>
        <w:rPr>
          <w:rFonts w:ascii="Baskerville Old Face" w:hAnsi="Baskerville Old Face"/>
          <w:sz w:val="28"/>
          <w:szCs w:val="28"/>
          <w:lang w:val="en-US"/>
        </w:rPr>
      </w:pPr>
      <w:r>
        <w:rPr>
          <w:rFonts w:ascii="Baskerville Old Face" w:hAnsi="Baskerville Old Face"/>
          <w:sz w:val="28"/>
          <w:szCs w:val="28"/>
          <w:lang w:val="en-US"/>
        </w:rPr>
        <w:t xml:space="preserve">                                    </w:t>
      </w:r>
      <w:r w:rsidR="00B144BB">
        <w:rPr>
          <w:rFonts w:ascii="Baskerville Old Face" w:hAnsi="Baskerville Old Face"/>
          <w:sz w:val="28"/>
          <w:szCs w:val="28"/>
          <w:lang w:val="en-US"/>
        </w:rPr>
        <w:t>YEAR OF SUBMISSION - 2026</w:t>
      </w:r>
    </w:p>
    <w:p w14:paraId="234EB82F" w14:textId="77777777" w:rsidR="00B144BB" w:rsidRDefault="00B144BB" w:rsidP="00B144BB">
      <w:pPr>
        <w:jc w:val="center"/>
        <w:rPr>
          <w:rFonts w:ascii="Baskerville Old Face" w:hAnsi="Baskerville Old Face"/>
          <w:sz w:val="28"/>
          <w:szCs w:val="28"/>
          <w:lang w:val="en-US"/>
        </w:rPr>
      </w:pPr>
    </w:p>
    <w:p w14:paraId="1DFC9B0C" w14:textId="7FF1160E" w:rsidR="00B144BB" w:rsidRPr="00C22991" w:rsidRDefault="00C22991" w:rsidP="00B144BB">
      <w:pPr>
        <w:jc w:val="center"/>
        <w:rPr>
          <w:rFonts w:ascii="Baskerville Old Face" w:hAnsi="Baskerville Old Face"/>
          <w:b/>
          <w:bCs/>
          <w:sz w:val="48"/>
          <w:szCs w:val="48"/>
          <w:lang w:val="en-US"/>
        </w:rPr>
      </w:pPr>
      <w:r w:rsidRPr="00C22991">
        <w:rPr>
          <w:rFonts w:ascii="Baskerville Old Face" w:hAnsi="Baskerville Old Face"/>
          <w:b/>
          <w:bCs/>
          <w:sz w:val="48"/>
          <w:szCs w:val="48"/>
          <w:lang w:val="en-US"/>
        </w:rPr>
        <w:t xml:space="preserve">ACKNOWLEDGMENT </w:t>
      </w:r>
    </w:p>
    <w:p w14:paraId="7ED4E922" w14:textId="77777777" w:rsidR="00B144BB" w:rsidRPr="005B5E37" w:rsidRDefault="00B144BB" w:rsidP="00B144BB">
      <w:pPr>
        <w:spacing w:line="360" w:lineRule="auto"/>
        <w:rPr>
          <w:rFonts w:asciiTheme="majorHAnsi" w:hAnsiTheme="majorHAnsi" w:cstheme="majorHAnsi"/>
          <w:sz w:val="24"/>
          <w:szCs w:val="24"/>
          <w:lang w:val="en-US"/>
        </w:rPr>
      </w:pPr>
      <w:r w:rsidRPr="005B5E37">
        <w:rPr>
          <w:rFonts w:asciiTheme="majorHAnsi" w:hAnsiTheme="majorHAnsi" w:cstheme="majorHAnsi"/>
          <w:sz w:val="24"/>
          <w:szCs w:val="24"/>
          <w:lang w:val="en-US"/>
        </w:rPr>
        <w:t>I would like to express my deepest gratitude to all those who have guided, supported and encouraged me throughout the course of my internship.</w:t>
      </w:r>
    </w:p>
    <w:p w14:paraId="4900AC05" w14:textId="77777777" w:rsidR="00B144BB" w:rsidRPr="005B5E37" w:rsidRDefault="00B144BB" w:rsidP="00B144BB">
      <w:pPr>
        <w:spacing w:line="360" w:lineRule="auto"/>
        <w:rPr>
          <w:rFonts w:asciiTheme="majorHAnsi" w:hAnsiTheme="majorHAnsi" w:cstheme="majorHAnsi"/>
          <w:sz w:val="24"/>
          <w:szCs w:val="24"/>
          <w:lang w:val="en-US"/>
        </w:rPr>
      </w:pPr>
      <w:r w:rsidRPr="005B5E37">
        <w:rPr>
          <w:rFonts w:asciiTheme="majorHAnsi" w:hAnsiTheme="majorHAnsi" w:cstheme="majorHAnsi"/>
          <w:sz w:val="24"/>
          <w:szCs w:val="24"/>
          <w:lang w:val="en-US"/>
        </w:rPr>
        <w:t xml:space="preserve">First and foremost, I would like to extend my sincere thanks to Dr. </w:t>
      </w:r>
      <w:proofErr w:type="spellStart"/>
      <w:r w:rsidRPr="005B5E37">
        <w:rPr>
          <w:rFonts w:asciiTheme="majorHAnsi" w:hAnsiTheme="majorHAnsi" w:cstheme="majorHAnsi"/>
          <w:sz w:val="24"/>
          <w:szCs w:val="24"/>
          <w:lang w:val="en-US"/>
        </w:rPr>
        <w:t>Sarvjeet</w:t>
      </w:r>
      <w:proofErr w:type="spellEnd"/>
      <w:r w:rsidRPr="005B5E37">
        <w:rPr>
          <w:rFonts w:asciiTheme="majorHAnsi" w:hAnsiTheme="majorHAnsi" w:cstheme="majorHAnsi"/>
          <w:sz w:val="24"/>
          <w:szCs w:val="24"/>
          <w:lang w:val="en-US"/>
        </w:rPr>
        <w:t xml:space="preserve"> Kaur, Principal Government College, </w:t>
      </w:r>
      <w:proofErr w:type="spellStart"/>
      <w:r w:rsidRPr="005B5E37">
        <w:rPr>
          <w:rFonts w:asciiTheme="majorHAnsi" w:hAnsiTheme="majorHAnsi" w:cstheme="majorHAnsi"/>
          <w:sz w:val="24"/>
          <w:szCs w:val="24"/>
          <w:lang w:val="en-US"/>
        </w:rPr>
        <w:t>Aharwala</w:t>
      </w:r>
      <w:proofErr w:type="spellEnd"/>
      <w:r w:rsidRPr="005B5E37">
        <w:rPr>
          <w:rFonts w:asciiTheme="majorHAnsi" w:hAnsiTheme="majorHAnsi" w:cstheme="majorHAnsi"/>
          <w:sz w:val="24"/>
          <w:szCs w:val="24"/>
          <w:lang w:val="en-US"/>
        </w:rPr>
        <w:t xml:space="preserve"> (Bilaspur), for her inspiring leadership, encouragement and providing me this opportunity, resources and a platform to enhance my knowledge and skill,</w:t>
      </w:r>
    </w:p>
    <w:p w14:paraId="39D42098" w14:textId="49ADBC1A" w:rsidR="00B144BB" w:rsidRPr="005B5E37" w:rsidRDefault="00B144BB" w:rsidP="00B144BB">
      <w:pPr>
        <w:spacing w:line="360" w:lineRule="auto"/>
        <w:rPr>
          <w:rFonts w:asciiTheme="majorHAnsi" w:hAnsiTheme="majorHAnsi" w:cstheme="majorHAnsi"/>
          <w:sz w:val="24"/>
          <w:szCs w:val="24"/>
          <w:lang w:val="en-US"/>
        </w:rPr>
      </w:pPr>
      <w:r w:rsidRPr="005B5E37">
        <w:rPr>
          <w:rFonts w:asciiTheme="majorHAnsi" w:hAnsiTheme="majorHAnsi" w:cstheme="majorHAnsi"/>
          <w:sz w:val="24"/>
          <w:szCs w:val="24"/>
          <w:lang w:val="en-US"/>
        </w:rPr>
        <w:t>I would like to extend my sincere thanks to Mr. Rahul Saini, Teacher of Authorized Training Partner of: M/s Global Infosys, and C Language Internship Mentor, for his constant guidance, motivation and valuable insights. I am also grateful to Ms. An</w:t>
      </w:r>
      <w:r>
        <w:rPr>
          <w:rFonts w:asciiTheme="majorHAnsi" w:hAnsiTheme="majorHAnsi" w:cstheme="majorHAnsi"/>
          <w:sz w:val="24"/>
          <w:szCs w:val="24"/>
          <w:lang w:val="en-US"/>
        </w:rPr>
        <w:t>ukriti Mam</w:t>
      </w:r>
      <w:r w:rsidRPr="005B5E37">
        <w:rPr>
          <w:rFonts w:asciiTheme="majorHAnsi" w:hAnsiTheme="majorHAnsi" w:cstheme="majorHAnsi"/>
          <w:sz w:val="24"/>
          <w:szCs w:val="24"/>
          <w:lang w:val="en-US"/>
        </w:rPr>
        <w:t xml:space="preserve">, Internship Supervisor, and Ms. Chanchal Rani, Internship </w:t>
      </w:r>
      <w:proofErr w:type="spellStart"/>
      <w:r w:rsidRPr="005B5E37">
        <w:rPr>
          <w:rFonts w:asciiTheme="majorHAnsi" w:hAnsiTheme="majorHAnsi" w:cstheme="majorHAnsi"/>
          <w:sz w:val="24"/>
          <w:szCs w:val="24"/>
          <w:lang w:val="en-US"/>
        </w:rPr>
        <w:t>Incharge</w:t>
      </w:r>
      <w:proofErr w:type="spellEnd"/>
      <w:r w:rsidRPr="005B5E37">
        <w:rPr>
          <w:rFonts w:asciiTheme="majorHAnsi" w:hAnsiTheme="majorHAnsi" w:cstheme="majorHAnsi"/>
          <w:sz w:val="24"/>
          <w:szCs w:val="24"/>
          <w:lang w:val="en-US"/>
        </w:rPr>
        <w:t>, for their continuous support and encouragement My heartful thanks Ms. Aarti Arora, Internship Coordinator, for her assistance and cooperation during the internship period.</w:t>
      </w:r>
    </w:p>
    <w:p w14:paraId="19F34CD3" w14:textId="39A1FE97" w:rsidR="00B144BB" w:rsidRPr="005B5E37" w:rsidRDefault="00B144BB" w:rsidP="00B144BB">
      <w:pPr>
        <w:spacing w:line="360" w:lineRule="auto"/>
        <w:rPr>
          <w:rFonts w:asciiTheme="majorHAnsi" w:hAnsiTheme="majorHAnsi" w:cstheme="majorHAnsi"/>
          <w:sz w:val="24"/>
          <w:szCs w:val="24"/>
          <w:lang w:val="en-US"/>
        </w:rPr>
      </w:pPr>
      <w:r w:rsidRPr="005B5E37">
        <w:rPr>
          <w:rFonts w:asciiTheme="majorHAnsi" w:hAnsiTheme="majorHAnsi" w:cstheme="majorHAnsi"/>
          <w:sz w:val="24"/>
          <w:szCs w:val="24"/>
          <w:lang w:val="en-US"/>
        </w:rPr>
        <w:t xml:space="preserve">Finally, extend a special thanks to my father, Mr. </w:t>
      </w:r>
      <w:r w:rsidR="00D17E62">
        <w:rPr>
          <w:rFonts w:asciiTheme="majorHAnsi" w:hAnsiTheme="majorHAnsi" w:cstheme="majorHAnsi"/>
          <w:sz w:val="24"/>
          <w:szCs w:val="24"/>
          <w:lang w:val="en-US"/>
        </w:rPr>
        <w:t>Amarjeet Kumar</w:t>
      </w:r>
      <w:r>
        <w:rPr>
          <w:rFonts w:asciiTheme="majorHAnsi" w:hAnsiTheme="majorHAnsi" w:cstheme="majorHAnsi"/>
          <w:sz w:val="24"/>
          <w:szCs w:val="24"/>
          <w:lang w:val="en-US"/>
        </w:rPr>
        <w:t xml:space="preserve"> </w:t>
      </w:r>
      <w:r w:rsidRPr="005B5E37">
        <w:rPr>
          <w:rFonts w:asciiTheme="majorHAnsi" w:hAnsiTheme="majorHAnsi" w:cstheme="majorHAnsi"/>
          <w:sz w:val="24"/>
          <w:szCs w:val="24"/>
          <w:lang w:val="en-US"/>
        </w:rPr>
        <w:t>for always being my strongest support system and providing me with the necessary resources, care, and encouragement to achieve my goals.</w:t>
      </w:r>
    </w:p>
    <w:p w14:paraId="25D6F9D2" w14:textId="77777777" w:rsidR="00B144BB" w:rsidRDefault="00B144BB" w:rsidP="00B144BB">
      <w:pPr>
        <w:jc w:val="center"/>
        <w:rPr>
          <w:rFonts w:ascii="Baskerville Old Face" w:hAnsi="Baskerville Old Face"/>
          <w:sz w:val="28"/>
          <w:szCs w:val="28"/>
          <w:lang w:val="en-US"/>
        </w:rPr>
      </w:pPr>
    </w:p>
    <w:p w14:paraId="433AA57C" w14:textId="77777777" w:rsidR="00B144BB" w:rsidRDefault="00B144BB" w:rsidP="00B144BB">
      <w:pPr>
        <w:rPr>
          <w:rFonts w:ascii="Baskerville Old Face" w:hAnsi="Baskerville Old Face"/>
          <w:sz w:val="28"/>
          <w:szCs w:val="28"/>
          <w:lang w:val="en-US"/>
        </w:rPr>
      </w:pPr>
      <w:r>
        <w:rPr>
          <w:rFonts w:ascii="Baskerville Old Face" w:hAnsi="Baskerville Old Face"/>
          <w:sz w:val="28"/>
          <w:szCs w:val="28"/>
          <w:lang w:val="en-US"/>
        </w:rPr>
        <w:br w:type="page"/>
      </w:r>
    </w:p>
    <w:p w14:paraId="4ACA1E62" w14:textId="120EC456" w:rsidR="00F252F6" w:rsidRDefault="003D05AB" w:rsidP="00EB335C">
      <w:pPr>
        <w:jc w:val="center"/>
        <w:rPr>
          <w:rFonts w:ascii="Baskerville Old Face" w:hAnsi="Baskerville Old Face"/>
          <w:b/>
          <w:bCs/>
          <w:sz w:val="48"/>
          <w:szCs w:val="48"/>
          <w:lang w:val="en-US"/>
        </w:rPr>
      </w:pPr>
      <w:r>
        <w:rPr>
          <w:rFonts w:ascii="Baskerville Old Face" w:hAnsi="Baskerville Old Face"/>
          <w:b/>
          <w:bCs/>
          <w:sz w:val="48"/>
          <w:szCs w:val="48"/>
          <w:lang w:val="en-US"/>
        </w:rPr>
        <w:t xml:space="preserve">INTERNSHIP CERTIFICATE </w:t>
      </w:r>
    </w:p>
    <w:p w14:paraId="0F460F0E" w14:textId="77777777" w:rsidR="00CE3BA1" w:rsidRDefault="00CE3BA1" w:rsidP="00EB335C">
      <w:pPr>
        <w:jc w:val="center"/>
        <w:rPr>
          <w:rFonts w:ascii="Baskerville Old Face" w:hAnsi="Baskerville Old Face"/>
          <w:b/>
          <w:bCs/>
          <w:sz w:val="48"/>
          <w:szCs w:val="48"/>
          <w:lang w:val="en-US"/>
        </w:rPr>
      </w:pPr>
    </w:p>
    <w:p w14:paraId="7CB4F524" w14:textId="77777777" w:rsidR="00CE3BA1" w:rsidRDefault="00CE3BA1" w:rsidP="00EB335C">
      <w:pPr>
        <w:jc w:val="center"/>
        <w:rPr>
          <w:rFonts w:ascii="Baskerville Old Face" w:hAnsi="Baskerville Old Face"/>
          <w:b/>
          <w:bCs/>
          <w:sz w:val="48"/>
          <w:szCs w:val="48"/>
          <w:lang w:val="en-US"/>
        </w:rPr>
      </w:pPr>
    </w:p>
    <w:p w14:paraId="79F6071C" w14:textId="77777777" w:rsidR="00CE3BA1" w:rsidRDefault="00CE3BA1" w:rsidP="00EB335C">
      <w:pPr>
        <w:jc w:val="center"/>
        <w:rPr>
          <w:rFonts w:ascii="Baskerville Old Face" w:hAnsi="Baskerville Old Face"/>
          <w:b/>
          <w:bCs/>
          <w:sz w:val="48"/>
          <w:szCs w:val="48"/>
          <w:lang w:val="en-US"/>
        </w:rPr>
      </w:pPr>
    </w:p>
    <w:p w14:paraId="1A930F6B" w14:textId="344216EC" w:rsidR="00CE3BA1" w:rsidRDefault="00CE3BA1" w:rsidP="00EB335C">
      <w:pPr>
        <w:jc w:val="center"/>
        <w:rPr>
          <w:rFonts w:ascii="Baskerville Old Face" w:hAnsi="Baskerville Old Face"/>
          <w:b/>
          <w:bCs/>
          <w:sz w:val="48"/>
          <w:szCs w:val="48"/>
          <w:lang w:val="en-US"/>
        </w:rPr>
      </w:pPr>
      <w:r>
        <w:rPr>
          <w:rFonts w:ascii="Baskerville Old Face" w:hAnsi="Baskerville Old Face"/>
          <w:b/>
          <w:bCs/>
          <w:noProof/>
          <w:sz w:val="48"/>
          <w:szCs w:val="48"/>
          <w:lang w:val="en-US"/>
        </w:rPr>
        <w:drawing>
          <wp:inline distT="0" distB="0" distL="0" distR="0" wp14:anchorId="5963B659" wp14:editId="71ABAF9E">
            <wp:extent cx="6166485" cy="5539563"/>
            <wp:effectExtent l="0" t="0" r="5715" b="4445"/>
            <wp:docPr id="16485242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0">
                      <a:extLst>
                        <a:ext uri="{28A0092B-C50C-407E-A947-70E740481C1C}">
                          <a14:useLocalDpi xmlns:a14="http://schemas.microsoft.com/office/drawing/2010/main" val="0"/>
                        </a:ext>
                      </a:extLst>
                    </a:blip>
                    <a:srcRect l="2168" t="6378" r="1129" b="22848"/>
                    <a:stretch>
                      <a:fillRect/>
                    </a:stretch>
                  </pic:blipFill>
                  <pic:spPr bwMode="auto">
                    <a:xfrm>
                      <a:off x="0" y="0"/>
                      <a:ext cx="6170460" cy="5543134"/>
                    </a:xfrm>
                    <a:prstGeom prst="rect">
                      <a:avLst/>
                    </a:prstGeom>
                    <a:noFill/>
                    <a:ln>
                      <a:noFill/>
                    </a:ln>
                    <a:extLst>
                      <a:ext uri="{53640926-AAD7-44D8-BBD7-CCE9431645EC}">
                        <a14:shadowObscured xmlns:a14="http://schemas.microsoft.com/office/drawing/2010/main"/>
                      </a:ext>
                    </a:extLst>
                  </pic:spPr>
                </pic:pic>
              </a:graphicData>
            </a:graphic>
          </wp:inline>
        </w:drawing>
      </w:r>
    </w:p>
    <w:p w14:paraId="2F00CEC1" w14:textId="3A886B0F" w:rsidR="00C27ECB" w:rsidRDefault="00CE3BA1" w:rsidP="00EB335C">
      <w:pPr>
        <w:jc w:val="center"/>
        <w:rPr>
          <w:rFonts w:ascii="Baskerville Old Face" w:hAnsi="Baskerville Old Face"/>
          <w:b/>
          <w:bCs/>
          <w:sz w:val="48"/>
          <w:szCs w:val="48"/>
          <w:lang w:val="en-US"/>
        </w:rPr>
      </w:pPr>
      <w:r>
        <w:rPr>
          <w:rFonts w:ascii="Baskerville Old Face" w:hAnsi="Baskerville Old Face"/>
          <w:b/>
          <w:bCs/>
          <w:noProof/>
          <w:sz w:val="48"/>
          <w:szCs w:val="48"/>
          <w:lang w:val="en-US"/>
        </w:rPr>
        <w:drawing>
          <wp:inline distT="0" distB="0" distL="0" distR="0" wp14:anchorId="5E3AF215" wp14:editId="776360E0">
            <wp:extent cx="9144000" cy="12192000"/>
            <wp:effectExtent l="0" t="0" r="0" b="0"/>
            <wp:docPr id="14009664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144000" cy="12192000"/>
                    </a:xfrm>
                    <a:prstGeom prst="rect">
                      <a:avLst/>
                    </a:prstGeom>
                    <a:noFill/>
                  </pic:spPr>
                </pic:pic>
              </a:graphicData>
            </a:graphic>
          </wp:inline>
        </w:drawing>
      </w:r>
    </w:p>
    <w:p w14:paraId="4E8986AC" w14:textId="47D3044F" w:rsidR="003D05AB" w:rsidRDefault="000359BA" w:rsidP="00B144BB">
      <w:pPr>
        <w:jc w:val="center"/>
        <w:rPr>
          <w:rFonts w:ascii="Baskerville Old Face" w:hAnsi="Baskerville Old Face"/>
          <w:b/>
          <w:bCs/>
          <w:sz w:val="48"/>
          <w:szCs w:val="48"/>
          <w:lang w:val="en-US"/>
        </w:rPr>
      </w:pPr>
      <w:r>
        <w:rPr>
          <w:noProof/>
        </w:rPr>
        <mc:AlternateContent>
          <mc:Choice Requires="wps">
            <w:drawing>
              <wp:inline distT="0" distB="0" distL="0" distR="0" wp14:anchorId="76E0E0D5" wp14:editId="055928E3">
                <wp:extent cx="308610" cy="308610"/>
                <wp:effectExtent l="0" t="0" r="0" b="0"/>
                <wp:docPr id="1838854145"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248025" id="AutoShape 1"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59DA7CB3" w14:textId="636A8C7A" w:rsidR="003D05AB" w:rsidRDefault="00C27ECB" w:rsidP="00B144BB">
      <w:pPr>
        <w:jc w:val="center"/>
        <w:rPr>
          <w:rFonts w:ascii="Baskerville Old Face" w:hAnsi="Baskerville Old Face"/>
          <w:b/>
          <w:bCs/>
          <w:sz w:val="48"/>
          <w:szCs w:val="48"/>
          <w:lang w:val="en-US"/>
        </w:rPr>
      </w:pPr>
      <w:r>
        <w:rPr>
          <w:noProof/>
        </w:rPr>
        <mc:AlternateContent>
          <mc:Choice Requires="wps">
            <w:drawing>
              <wp:inline distT="0" distB="0" distL="0" distR="0" wp14:anchorId="099C11DE" wp14:editId="43663A8E">
                <wp:extent cx="308610" cy="308610"/>
                <wp:effectExtent l="0" t="0" r="0" b="0"/>
                <wp:docPr id="1187196311"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9CDABC" id="AutoShape 1"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05DBB3BF" w14:textId="77777777" w:rsidR="003D05AB" w:rsidRDefault="003D05AB" w:rsidP="00E96532">
      <w:pPr>
        <w:rPr>
          <w:rFonts w:ascii="Baskerville Old Face" w:hAnsi="Baskerville Old Face"/>
          <w:b/>
          <w:bCs/>
          <w:sz w:val="48"/>
          <w:szCs w:val="48"/>
          <w:lang w:val="en-US"/>
        </w:rPr>
      </w:pPr>
    </w:p>
    <w:p w14:paraId="2730481F" w14:textId="77777777" w:rsidR="002177F0" w:rsidRDefault="002177F0" w:rsidP="00E96532">
      <w:pPr>
        <w:rPr>
          <w:rFonts w:ascii="Baskerville Old Face" w:hAnsi="Baskerville Old Face"/>
          <w:b/>
          <w:bCs/>
          <w:sz w:val="48"/>
          <w:szCs w:val="48"/>
          <w:lang w:val="en-US"/>
        </w:rPr>
      </w:pPr>
    </w:p>
    <w:p w14:paraId="25CD41E0" w14:textId="77777777" w:rsidR="002177F0" w:rsidRDefault="002177F0" w:rsidP="00E96532">
      <w:pPr>
        <w:rPr>
          <w:rFonts w:ascii="Baskerville Old Face" w:hAnsi="Baskerville Old Face"/>
          <w:b/>
          <w:bCs/>
          <w:sz w:val="48"/>
          <w:szCs w:val="48"/>
          <w:lang w:val="en-US"/>
        </w:rPr>
      </w:pPr>
    </w:p>
    <w:p w14:paraId="6144C8DB" w14:textId="77777777" w:rsidR="002177F0" w:rsidRDefault="002177F0" w:rsidP="00E96532">
      <w:pPr>
        <w:rPr>
          <w:rFonts w:ascii="Baskerville Old Face" w:hAnsi="Baskerville Old Face"/>
          <w:b/>
          <w:bCs/>
          <w:sz w:val="48"/>
          <w:szCs w:val="48"/>
          <w:lang w:val="en-US"/>
        </w:rPr>
      </w:pPr>
    </w:p>
    <w:p w14:paraId="12706C86" w14:textId="77777777" w:rsidR="002177F0" w:rsidRDefault="002177F0" w:rsidP="00E96532">
      <w:pPr>
        <w:rPr>
          <w:rFonts w:ascii="Baskerville Old Face" w:hAnsi="Baskerville Old Face"/>
          <w:b/>
          <w:bCs/>
          <w:sz w:val="48"/>
          <w:szCs w:val="48"/>
          <w:lang w:val="en-US"/>
        </w:rPr>
      </w:pPr>
    </w:p>
    <w:p w14:paraId="768473A0" w14:textId="31D69D9B" w:rsidR="003D05AB" w:rsidRDefault="003D05AB" w:rsidP="00E96532">
      <w:pPr>
        <w:rPr>
          <w:rFonts w:ascii="Baskerville Old Face" w:hAnsi="Baskerville Old Face"/>
          <w:b/>
          <w:bCs/>
          <w:sz w:val="48"/>
          <w:szCs w:val="48"/>
          <w:lang w:val="en-US"/>
        </w:rPr>
      </w:pPr>
    </w:p>
    <w:p w14:paraId="1633A02A" w14:textId="77777777" w:rsidR="003D05AB" w:rsidRDefault="003D05AB" w:rsidP="00E96532">
      <w:pPr>
        <w:rPr>
          <w:rFonts w:ascii="Baskerville Old Face" w:hAnsi="Baskerville Old Face"/>
          <w:b/>
          <w:bCs/>
          <w:sz w:val="48"/>
          <w:szCs w:val="48"/>
          <w:lang w:val="en-US"/>
        </w:rPr>
      </w:pPr>
    </w:p>
    <w:p w14:paraId="511D89E0" w14:textId="60019EDF" w:rsidR="00B144BB" w:rsidRPr="00CE74E3" w:rsidRDefault="00B144BB" w:rsidP="00CE74E3">
      <w:pPr>
        <w:rPr>
          <w:rFonts w:ascii="Baskerville Old Face" w:hAnsi="Baskerville Old Face"/>
          <w:b/>
          <w:bCs/>
          <w:sz w:val="48"/>
          <w:szCs w:val="48"/>
          <w:lang w:val="en-US"/>
        </w:rPr>
      </w:pPr>
      <w:r w:rsidRPr="00C22991">
        <w:rPr>
          <w:rFonts w:ascii="Baskerville Old Face" w:hAnsi="Baskerville Old Face"/>
          <w:b/>
          <w:bCs/>
          <w:sz w:val="48"/>
          <w:szCs w:val="48"/>
          <w:lang w:val="en-US"/>
        </w:rPr>
        <w:t>TABLE OF CONTENT</w:t>
      </w:r>
      <w:r w:rsidR="00F576D7">
        <w:rPr>
          <w:rFonts w:ascii="Baskerville Old Face" w:hAnsi="Baskerville Old Face"/>
          <w:b/>
          <w:bCs/>
          <w:sz w:val="48"/>
          <w:szCs w:val="48"/>
          <w:lang w:val="en-US"/>
        </w:rPr>
        <w:t xml:space="preserve">S: </w:t>
      </w:r>
    </w:p>
    <w:p w14:paraId="753F3C33" w14:textId="77777777" w:rsidR="00B144BB" w:rsidRPr="00F930CE" w:rsidRDefault="00B144BB" w:rsidP="00B144BB">
      <w:pPr>
        <w:pStyle w:val="ListParagraph"/>
        <w:numPr>
          <w:ilvl w:val="0"/>
          <w:numId w:val="1"/>
        </w:numPr>
        <w:rPr>
          <w:rFonts w:ascii="Baskerville Old Face" w:hAnsi="Baskerville Old Face"/>
          <w:sz w:val="32"/>
          <w:szCs w:val="32"/>
          <w:lang w:val="en-US"/>
        </w:rPr>
      </w:pPr>
      <w:r w:rsidRPr="00F930CE">
        <w:rPr>
          <w:rFonts w:ascii="Baskerville Old Face" w:hAnsi="Baskerville Old Face"/>
          <w:sz w:val="32"/>
          <w:szCs w:val="32"/>
          <w:lang w:val="en-US"/>
        </w:rPr>
        <w:t>Certificate</w:t>
      </w:r>
    </w:p>
    <w:p w14:paraId="15F56AF7" w14:textId="77777777" w:rsidR="00B144BB" w:rsidRPr="00F930CE" w:rsidRDefault="00B144BB" w:rsidP="00B144BB">
      <w:pPr>
        <w:pStyle w:val="ListParagraph"/>
        <w:numPr>
          <w:ilvl w:val="0"/>
          <w:numId w:val="1"/>
        </w:numPr>
        <w:rPr>
          <w:rFonts w:ascii="Baskerville Old Face" w:hAnsi="Baskerville Old Face"/>
          <w:sz w:val="32"/>
          <w:szCs w:val="32"/>
          <w:lang w:val="en-US"/>
        </w:rPr>
      </w:pPr>
      <w:r w:rsidRPr="00F930CE">
        <w:rPr>
          <w:rFonts w:ascii="Baskerville Old Face" w:hAnsi="Baskerville Old Face"/>
          <w:sz w:val="32"/>
          <w:szCs w:val="32"/>
          <w:lang w:val="en-US"/>
        </w:rPr>
        <w:t>Acknowledgments</w:t>
      </w:r>
    </w:p>
    <w:p w14:paraId="031531B8" w14:textId="77777777" w:rsidR="00B144BB" w:rsidRPr="00F930CE" w:rsidRDefault="00B144BB" w:rsidP="00B144BB">
      <w:pPr>
        <w:pStyle w:val="ListParagraph"/>
        <w:numPr>
          <w:ilvl w:val="0"/>
          <w:numId w:val="1"/>
        </w:numPr>
        <w:rPr>
          <w:rFonts w:ascii="Baskerville Old Face" w:hAnsi="Baskerville Old Face"/>
          <w:sz w:val="32"/>
          <w:szCs w:val="32"/>
          <w:lang w:val="en-US"/>
        </w:rPr>
      </w:pPr>
      <w:r w:rsidRPr="00F930CE">
        <w:rPr>
          <w:rFonts w:ascii="Baskerville Old Face" w:hAnsi="Baskerville Old Face"/>
          <w:sz w:val="32"/>
          <w:szCs w:val="32"/>
          <w:lang w:val="en-US"/>
        </w:rPr>
        <w:t>About the organization</w:t>
      </w:r>
    </w:p>
    <w:p w14:paraId="5F2104DB" w14:textId="77777777" w:rsidR="00B144BB" w:rsidRPr="00F930CE" w:rsidRDefault="00B144BB" w:rsidP="00B144BB">
      <w:pPr>
        <w:pStyle w:val="ListParagraph"/>
        <w:numPr>
          <w:ilvl w:val="0"/>
          <w:numId w:val="1"/>
        </w:numPr>
        <w:rPr>
          <w:rFonts w:ascii="Baskerville Old Face" w:hAnsi="Baskerville Old Face"/>
          <w:sz w:val="32"/>
          <w:szCs w:val="32"/>
          <w:lang w:val="en-US"/>
        </w:rPr>
      </w:pPr>
      <w:r w:rsidRPr="00F930CE">
        <w:rPr>
          <w:rFonts w:ascii="Baskerville Old Face" w:hAnsi="Baskerville Old Face"/>
          <w:sz w:val="32"/>
          <w:szCs w:val="32"/>
          <w:lang w:val="en-US"/>
        </w:rPr>
        <w:t>Objectives of Internship</w:t>
      </w:r>
    </w:p>
    <w:p w14:paraId="10C43B6D" w14:textId="77777777" w:rsidR="00B144BB" w:rsidRPr="00F930CE" w:rsidRDefault="00B144BB" w:rsidP="00B144BB">
      <w:pPr>
        <w:pStyle w:val="ListParagraph"/>
        <w:numPr>
          <w:ilvl w:val="0"/>
          <w:numId w:val="1"/>
        </w:numPr>
        <w:rPr>
          <w:rFonts w:ascii="Baskerville Old Face" w:hAnsi="Baskerville Old Face"/>
          <w:sz w:val="32"/>
          <w:szCs w:val="32"/>
          <w:lang w:val="en-US"/>
        </w:rPr>
      </w:pPr>
      <w:r w:rsidRPr="00F930CE">
        <w:rPr>
          <w:rFonts w:ascii="Baskerville Old Face" w:hAnsi="Baskerville Old Face"/>
          <w:sz w:val="32"/>
          <w:szCs w:val="32"/>
          <w:lang w:val="en-US"/>
        </w:rPr>
        <w:t>Details of Work done</w:t>
      </w:r>
    </w:p>
    <w:p w14:paraId="5328845C" w14:textId="77777777" w:rsidR="00B144BB" w:rsidRPr="00F930CE" w:rsidRDefault="00B144BB" w:rsidP="00B144BB">
      <w:pPr>
        <w:pStyle w:val="ListParagraph"/>
        <w:numPr>
          <w:ilvl w:val="0"/>
          <w:numId w:val="1"/>
        </w:numPr>
        <w:rPr>
          <w:rFonts w:ascii="Baskerville Old Face" w:hAnsi="Baskerville Old Face"/>
          <w:sz w:val="32"/>
          <w:szCs w:val="32"/>
          <w:lang w:val="en-US"/>
        </w:rPr>
      </w:pPr>
      <w:r w:rsidRPr="00F930CE">
        <w:rPr>
          <w:rFonts w:ascii="Baskerville Old Face" w:hAnsi="Baskerville Old Face"/>
          <w:sz w:val="32"/>
          <w:szCs w:val="32"/>
          <w:lang w:val="en-US"/>
        </w:rPr>
        <w:t>Learning Experiences</w:t>
      </w:r>
    </w:p>
    <w:p w14:paraId="546AAD5D" w14:textId="77777777" w:rsidR="00B144BB" w:rsidRPr="00F930CE" w:rsidRDefault="00B144BB" w:rsidP="00B144BB">
      <w:pPr>
        <w:pStyle w:val="ListParagraph"/>
        <w:numPr>
          <w:ilvl w:val="0"/>
          <w:numId w:val="1"/>
        </w:numPr>
        <w:rPr>
          <w:rFonts w:ascii="Baskerville Old Face" w:hAnsi="Baskerville Old Face"/>
          <w:sz w:val="32"/>
          <w:szCs w:val="32"/>
          <w:lang w:val="en-US"/>
        </w:rPr>
      </w:pPr>
      <w:r w:rsidRPr="00F930CE">
        <w:rPr>
          <w:rFonts w:ascii="Baskerville Old Face" w:hAnsi="Baskerville Old Face"/>
          <w:sz w:val="32"/>
          <w:szCs w:val="32"/>
          <w:lang w:val="en-US"/>
        </w:rPr>
        <w:t>Learning Outcomes</w:t>
      </w:r>
    </w:p>
    <w:p w14:paraId="1B89B0DD" w14:textId="77777777" w:rsidR="00B144BB" w:rsidRPr="00F930CE" w:rsidRDefault="00B144BB" w:rsidP="00B144BB">
      <w:pPr>
        <w:pStyle w:val="ListParagraph"/>
        <w:numPr>
          <w:ilvl w:val="0"/>
          <w:numId w:val="1"/>
        </w:numPr>
        <w:rPr>
          <w:rFonts w:ascii="Baskerville Old Face" w:hAnsi="Baskerville Old Face"/>
          <w:sz w:val="32"/>
          <w:szCs w:val="32"/>
          <w:lang w:val="en-US"/>
        </w:rPr>
      </w:pPr>
      <w:r w:rsidRPr="00F930CE">
        <w:rPr>
          <w:rFonts w:ascii="Baskerville Old Face" w:hAnsi="Baskerville Old Face"/>
          <w:sz w:val="32"/>
          <w:szCs w:val="32"/>
          <w:lang w:val="en-US"/>
        </w:rPr>
        <w:t>Conclusion / Summery</w:t>
      </w:r>
    </w:p>
    <w:p w14:paraId="0C52CD3A" w14:textId="77777777" w:rsidR="00B144BB" w:rsidRDefault="00B144BB" w:rsidP="00B144BB">
      <w:pPr>
        <w:pStyle w:val="ListParagraph"/>
        <w:numPr>
          <w:ilvl w:val="0"/>
          <w:numId w:val="1"/>
        </w:numPr>
        <w:rPr>
          <w:rFonts w:ascii="Baskerville Old Face" w:hAnsi="Baskerville Old Face"/>
          <w:sz w:val="32"/>
          <w:szCs w:val="32"/>
          <w:lang w:val="en-US"/>
        </w:rPr>
      </w:pPr>
      <w:r w:rsidRPr="00F930CE">
        <w:rPr>
          <w:rFonts w:ascii="Baskerville Old Face" w:hAnsi="Baskerville Old Face"/>
          <w:sz w:val="32"/>
          <w:szCs w:val="32"/>
          <w:lang w:val="en-US"/>
        </w:rPr>
        <w:t>Attachments</w:t>
      </w:r>
    </w:p>
    <w:p w14:paraId="5F97F3B9" w14:textId="77777777" w:rsidR="00B144BB" w:rsidRDefault="00B144BB" w:rsidP="00B144BB">
      <w:pPr>
        <w:pStyle w:val="ListParagraph"/>
        <w:rPr>
          <w:rFonts w:ascii="Baskerville Old Face" w:hAnsi="Baskerville Old Face"/>
          <w:sz w:val="32"/>
          <w:szCs w:val="32"/>
          <w:lang w:val="en-US"/>
        </w:rPr>
      </w:pPr>
    </w:p>
    <w:p w14:paraId="636DEF40" w14:textId="77777777" w:rsidR="00B144BB" w:rsidRDefault="00B144BB" w:rsidP="00B144BB">
      <w:pPr>
        <w:rPr>
          <w:rFonts w:ascii="Baskerville Old Face" w:hAnsi="Baskerville Old Face" w:cs="Mangal"/>
          <w:sz w:val="32"/>
          <w:szCs w:val="32"/>
          <w:lang w:val="en-US"/>
        </w:rPr>
      </w:pPr>
      <w:r>
        <w:rPr>
          <w:rFonts w:ascii="Baskerville Old Face" w:hAnsi="Baskerville Old Face"/>
          <w:sz w:val="32"/>
          <w:szCs w:val="32"/>
          <w:lang w:val="en-US"/>
        </w:rPr>
        <w:br w:type="page"/>
      </w:r>
    </w:p>
    <w:p w14:paraId="75BD378B" w14:textId="77777777" w:rsidR="00B144BB" w:rsidRPr="00C22991" w:rsidRDefault="00B144BB" w:rsidP="00B144BB">
      <w:pPr>
        <w:pStyle w:val="ListParagraph"/>
        <w:jc w:val="center"/>
        <w:rPr>
          <w:rFonts w:ascii="Baskerville Old Face" w:hAnsi="Baskerville Old Face"/>
          <w:b/>
          <w:bCs/>
          <w:sz w:val="48"/>
          <w:szCs w:val="48"/>
          <w:lang w:val="en-US"/>
        </w:rPr>
      </w:pPr>
      <w:r w:rsidRPr="00C22991">
        <w:rPr>
          <w:rFonts w:ascii="Baskerville Old Face" w:hAnsi="Baskerville Old Face"/>
          <w:b/>
          <w:bCs/>
          <w:sz w:val="48"/>
          <w:szCs w:val="48"/>
          <w:lang w:val="en-US"/>
        </w:rPr>
        <w:t>INTRODUCTION</w:t>
      </w:r>
    </w:p>
    <w:p w14:paraId="7DC503FB" w14:textId="431B1F91" w:rsidR="00476516" w:rsidRPr="00476516" w:rsidRDefault="00B144BB" w:rsidP="00B144BB">
      <w:pPr>
        <w:rPr>
          <w:rFonts w:ascii="Baskerville Old Face" w:hAnsi="Baskerville Old Face"/>
          <w:sz w:val="32"/>
          <w:szCs w:val="32"/>
        </w:rPr>
      </w:pPr>
      <w:r w:rsidRPr="00B144BB">
        <w:rPr>
          <w:rFonts w:ascii="Baskerville Old Face" w:hAnsi="Baskerville Old Face"/>
          <w:sz w:val="32"/>
          <w:szCs w:val="32"/>
        </w:rPr>
        <w:t>Financial accounting is the formal process of recording,</w:t>
      </w:r>
      <w:r>
        <w:rPr>
          <w:rFonts w:ascii="Baskerville Old Face" w:hAnsi="Baskerville Old Face"/>
          <w:sz w:val="56"/>
          <w:szCs w:val="56"/>
          <w:lang w:val="en-US"/>
        </w:rPr>
        <w:t xml:space="preserve"> </w:t>
      </w:r>
      <w:r w:rsidRPr="00B144BB">
        <w:rPr>
          <w:rFonts w:ascii="Baskerville Old Face" w:hAnsi="Baskerville Old Face"/>
          <w:sz w:val="32"/>
          <w:szCs w:val="32"/>
        </w:rPr>
        <w:t>summarizing, and reporting business money transactions. It creates standard reports like balance sheets and income statements. These reports show a company's financial health to people outside the business, such as investors, banks, and tax offices</w:t>
      </w:r>
    </w:p>
    <w:p w14:paraId="239FBDA0" w14:textId="61A77C7F" w:rsidR="00B144BB" w:rsidRPr="005B5E37" w:rsidRDefault="00B144BB" w:rsidP="00B144BB">
      <w:pPr>
        <w:pStyle w:val="ListParagraph"/>
        <w:rPr>
          <w:rFonts w:ascii="Baskerville Old Face" w:hAnsi="Baskerville Old Face"/>
          <w:sz w:val="48"/>
          <w:szCs w:val="48"/>
          <w:lang w:val="en-US"/>
        </w:rPr>
      </w:pPr>
      <w:r w:rsidRPr="00B144BB">
        <w:rPr>
          <w:rFonts w:ascii="Baskerville Old Face" w:hAnsi="Baskerville Old Face"/>
          <w:sz w:val="44"/>
          <w:szCs w:val="44"/>
        </w:rPr>
        <w:t>Tally ERP.9 is an accounting software reco</w:t>
      </w:r>
      <w:r>
        <w:rPr>
          <w:rFonts w:ascii="Baskerville Old Face" w:hAnsi="Baskerville Old Face"/>
          <w:sz w:val="44"/>
          <w:szCs w:val="44"/>
        </w:rPr>
        <w:t xml:space="preserve">rd </w:t>
      </w:r>
      <w:r w:rsidRPr="00B144BB">
        <w:rPr>
          <w:rFonts w:ascii="Baskerville Old Face" w:hAnsi="Baskerville Old Face"/>
          <w:sz w:val="44"/>
          <w:szCs w:val="44"/>
        </w:rPr>
        <w:t>day by day transaction in business</w:t>
      </w:r>
      <w:r>
        <w:rPr>
          <w:rFonts w:ascii="Baskerville Old Face" w:hAnsi="Baskerville Old Face"/>
          <w:sz w:val="48"/>
          <w:szCs w:val="48"/>
        </w:rPr>
        <w:t>.</w:t>
      </w:r>
    </w:p>
    <w:p w14:paraId="0AE37F22" w14:textId="77777777" w:rsidR="00B144BB" w:rsidRDefault="00B144BB" w:rsidP="00B144BB">
      <w:pPr>
        <w:pStyle w:val="ListParagraph"/>
        <w:spacing w:line="360" w:lineRule="auto"/>
        <w:jc w:val="both"/>
        <w:rPr>
          <w:rFonts w:asciiTheme="majorHAnsi" w:hAnsiTheme="majorHAnsi" w:cstheme="majorHAnsi"/>
          <w:sz w:val="28"/>
          <w:szCs w:val="28"/>
          <w:lang w:val="en-US"/>
        </w:rPr>
      </w:pPr>
    </w:p>
    <w:p w14:paraId="56F90EC1" w14:textId="4D2927C9" w:rsidR="00B144BB" w:rsidRDefault="00B144BB" w:rsidP="00B144BB">
      <w:pPr>
        <w:pStyle w:val="ListParagraph"/>
        <w:spacing w:line="360" w:lineRule="auto"/>
        <w:jc w:val="both"/>
        <w:rPr>
          <w:rFonts w:asciiTheme="majorHAnsi" w:hAnsiTheme="majorHAnsi" w:cstheme="majorHAnsi"/>
          <w:sz w:val="28"/>
          <w:szCs w:val="28"/>
          <w:lang w:val="en-US"/>
        </w:rPr>
      </w:pPr>
      <w:r>
        <w:rPr>
          <w:rFonts w:asciiTheme="majorHAnsi" w:hAnsiTheme="majorHAnsi" w:cstheme="majorHAnsi"/>
          <w:sz w:val="28"/>
          <w:szCs w:val="28"/>
          <w:lang w:val="en-US"/>
        </w:rPr>
        <w:t xml:space="preserve">                                          </w:t>
      </w:r>
    </w:p>
    <w:p w14:paraId="2BB7F714" w14:textId="06FCA4E0" w:rsidR="00B144BB" w:rsidRDefault="00476516" w:rsidP="00B144BB">
      <w:pPr>
        <w:rPr>
          <w:rFonts w:asciiTheme="majorHAnsi" w:hAnsiTheme="majorHAnsi" w:cstheme="majorHAnsi"/>
          <w:sz w:val="28"/>
          <w:szCs w:val="28"/>
          <w:lang w:val="en-US"/>
        </w:rPr>
      </w:pPr>
      <w:r>
        <w:rPr>
          <w:noProof/>
        </w:rPr>
        <w:drawing>
          <wp:inline distT="0" distB="0" distL="0" distR="0" wp14:anchorId="254DE6A4" wp14:editId="17DBA029">
            <wp:extent cx="5686425" cy="2514600"/>
            <wp:effectExtent l="0" t="0" r="9525" b="0"/>
            <wp:docPr id="1446371715" name="Picture 1446371715" descr="Tally Erp 9 Silver, Free demo Available at ₹ 21503/piece in New Delhi | ID: 21950347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lly Erp 9 Silver, Free demo Available at ₹ 21503/piece in New Delhi | ID: 219503472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86425" cy="2514600"/>
                    </a:xfrm>
                    <a:prstGeom prst="rect">
                      <a:avLst/>
                    </a:prstGeom>
                    <a:noFill/>
                    <a:ln>
                      <a:noFill/>
                    </a:ln>
                  </pic:spPr>
                </pic:pic>
              </a:graphicData>
            </a:graphic>
          </wp:inline>
        </w:drawing>
      </w:r>
      <w:r w:rsidR="00B144BB">
        <w:rPr>
          <w:rFonts w:asciiTheme="majorHAnsi" w:hAnsiTheme="majorHAnsi" w:cstheme="majorHAnsi"/>
          <w:sz w:val="28"/>
          <w:szCs w:val="28"/>
          <w:lang w:val="en-US"/>
        </w:rPr>
        <w:br w:type="page"/>
      </w:r>
    </w:p>
    <w:p w14:paraId="4B8E827F" w14:textId="77777777" w:rsidR="00B144BB" w:rsidRPr="00C22991" w:rsidRDefault="00B144BB" w:rsidP="00B144BB">
      <w:pPr>
        <w:pStyle w:val="ListParagraph"/>
        <w:jc w:val="center"/>
        <w:rPr>
          <w:rFonts w:ascii="Baskerville Old Face" w:hAnsi="Baskerville Old Face" w:cstheme="majorHAnsi"/>
          <w:b/>
          <w:bCs/>
          <w:sz w:val="48"/>
          <w:szCs w:val="48"/>
          <w:lang w:val="en-US"/>
        </w:rPr>
      </w:pPr>
      <w:r w:rsidRPr="00C22991">
        <w:rPr>
          <w:rFonts w:ascii="Baskerville Old Face" w:hAnsi="Baskerville Old Face" w:cstheme="majorHAnsi"/>
          <w:b/>
          <w:bCs/>
          <w:sz w:val="48"/>
          <w:szCs w:val="48"/>
          <w:lang w:val="en-US"/>
        </w:rPr>
        <w:t xml:space="preserve">ABOUT THE ORGANIZATION </w:t>
      </w:r>
    </w:p>
    <w:p w14:paraId="35311FDF" w14:textId="77777777" w:rsidR="00B144BB" w:rsidRPr="005B5E37" w:rsidRDefault="00B144BB" w:rsidP="00B144BB">
      <w:pPr>
        <w:pStyle w:val="ListParagraph"/>
        <w:spacing w:line="360" w:lineRule="auto"/>
        <w:jc w:val="both"/>
        <w:rPr>
          <w:rFonts w:asciiTheme="majorHAnsi" w:hAnsiTheme="majorHAnsi" w:cstheme="majorHAnsi"/>
          <w:sz w:val="28"/>
          <w:szCs w:val="28"/>
        </w:rPr>
      </w:pPr>
      <w:r w:rsidRPr="005B5E37">
        <w:rPr>
          <w:rFonts w:asciiTheme="majorHAnsi" w:hAnsiTheme="majorHAnsi" w:cstheme="majorHAnsi"/>
          <w:sz w:val="28"/>
          <w:szCs w:val="28"/>
        </w:rPr>
        <w:t xml:space="preserve">Global Infosys, </w:t>
      </w:r>
      <w:proofErr w:type="spellStart"/>
      <w:r w:rsidRPr="005B5E37">
        <w:rPr>
          <w:rFonts w:asciiTheme="majorHAnsi" w:hAnsiTheme="majorHAnsi" w:cstheme="majorHAnsi"/>
          <w:sz w:val="28"/>
          <w:szCs w:val="28"/>
        </w:rPr>
        <w:t>Jagdhri</w:t>
      </w:r>
      <w:proofErr w:type="spellEnd"/>
      <w:r w:rsidRPr="005B5E37">
        <w:rPr>
          <w:rFonts w:asciiTheme="majorHAnsi" w:hAnsiTheme="majorHAnsi" w:cstheme="majorHAnsi"/>
          <w:sz w:val="28"/>
          <w:szCs w:val="28"/>
        </w:rPr>
        <w:t xml:space="preserve"> is a computer education and IT training institute dedicated to providing technical education and practical knowledge to students. The organization focuses on developing programming, software development, and computer application skills through classroom instruction and hands-on laboratory practice. It aims to bridge the gap between academic learning and industry requirements by offering practical training and internship opportunities.</w:t>
      </w:r>
    </w:p>
    <w:p w14:paraId="38A090C5" w14:textId="77777777" w:rsidR="00B144BB" w:rsidRPr="005B5E37" w:rsidRDefault="00B144BB" w:rsidP="00B144BB">
      <w:pPr>
        <w:pStyle w:val="ListParagraph"/>
        <w:spacing w:line="360" w:lineRule="auto"/>
        <w:jc w:val="both"/>
        <w:rPr>
          <w:rFonts w:asciiTheme="majorHAnsi" w:hAnsiTheme="majorHAnsi" w:cstheme="majorHAnsi"/>
          <w:sz w:val="28"/>
          <w:szCs w:val="28"/>
        </w:rPr>
      </w:pPr>
      <w:r w:rsidRPr="005B5E37">
        <w:rPr>
          <w:rFonts w:asciiTheme="majorHAnsi" w:hAnsiTheme="majorHAnsi" w:cstheme="majorHAnsi"/>
          <w:sz w:val="28"/>
          <w:szCs w:val="28"/>
        </w:rPr>
        <w:t>The institute provides training in various programming languages and software technologies, enabling students to build strong technical foundations. During the internship, students gain practical experience by writing programs, solving programming problems, and developing small software applications under the guidance of experienced instructors.</w:t>
      </w:r>
    </w:p>
    <w:p w14:paraId="02DE987B" w14:textId="77777777" w:rsidR="00B144BB" w:rsidRPr="005B5E37" w:rsidRDefault="00B144BB" w:rsidP="00B144BB">
      <w:pPr>
        <w:pStyle w:val="ListParagraph"/>
        <w:spacing w:line="360" w:lineRule="auto"/>
        <w:jc w:val="both"/>
        <w:rPr>
          <w:rFonts w:asciiTheme="majorHAnsi" w:hAnsiTheme="majorHAnsi" w:cstheme="majorHAnsi"/>
          <w:sz w:val="28"/>
          <w:szCs w:val="28"/>
        </w:rPr>
      </w:pPr>
      <w:r>
        <w:rPr>
          <w:rFonts w:asciiTheme="majorHAnsi" w:hAnsiTheme="majorHAnsi" w:cstheme="majorHAnsi"/>
          <w:sz w:val="28"/>
          <w:szCs w:val="28"/>
        </w:rPr>
        <w:t xml:space="preserve">                                               </w:t>
      </w:r>
      <w:r w:rsidRPr="005B5E37">
        <w:rPr>
          <w:rFonts w:asciiTheme="majorHAnsi" w:hAnsiTheme="majorHAnsi" w:cstheme="majorHAnsi"/>
          <w:sz w:val="28"/>
          <w:szCs w:val="28"/>
        </w:rPr>
        <w:t>Global Infosys provides training in various computer-related subjects, such as:</w:t>
      </w:r>
    </w:p>
    <w:p w14:paraId="449CDC77" w14:textId="77777777" w:rsidR="00B144BB" w:rsidRDefault="00B144BB" w:rsidP="00B144BB">
      <w:pPr>
        <w:pStyle w:val="ListParagraph"/>
        <w:numPr>
          <w:ilvl w:val="0"/>
          <w:numId w:val="2"/>
        </w:numPr>
        <w:spacing w:line="360" w:lineRule="auto"/>
        <w:jc w:val="both"/>
        <w:rPr>
          <w:rFonts w:asciiTheme="majorHAnsi" w:hAnsiTheme="majorHAnsi" w:cstheme="majorHAnsi"/>
          <w:sz w:val="28"/>
          <w:szCs w:val="28"/>
        </w:rPr>
      </w:pPr>
      <w:r>
        <w:rPr>
          <w:rFonts w:asciiTheme="majorHAnsi" w:hAnsiTheme="majorHAnsi" w:cstheme="majorHAnsi"/>
          <w:sz w:val="28"/>
          <w:szCs w:val="28"/>
        </w:rPr>
        <w:t>Financial accounting in Tally ERP.9</w:t>
      </w:r>
    </w:p>
    <w:p w14:paraId="14997AFE" w14:textId="4E1AE697" w:rsidR="00B144BB" w:rsidRPr="005B5E37" w:rsidRDefault="009556D4" w:rsidP="00B144BB">
      <w:pPr>
        <w:pStyle w:val="ListParagraph"/>
        <w:numPr>
          <w:ilvl w:val="0"/>
          <w:numId w:val="2"/>
        </w:numPr>
        <w:spacing w:line="360" w:lineRule="auto"/>
        <w:jc w:val="both"/>
        <w:rPr>
          <w:rFonts w:asciiTheme="majorHAnsi" w:hAnsiTheme="majorHAnsi" w:cstheme="majorHAnsi"/>
          <w:sz w:val="28"/>
          <w:szCs w:val="28"/>
        </w:rPr>
      </w:pPr>
      <w:r>
        <w:rPr>
          <w:rFonts w:asciiTheme="majorHAnsi" w:hAnsiTheme="majorHAnsi" w:cstheme="majorHAnsi"/>
          <w:sz w:val="28"/>
          <w:szCs w:val="28"/>
        </w:rPr>
        <w:t xml:space="preserve">Tally prime </w:t>
      </w:r>
    </w:p>
    <w:p w14:paraId="38D52863" w14:textId="3627DD42" w:rsidR="00B144BB" w:rsidRPr="005B5E37" w:rsidRDefault="00B144BB" w:rsidP="00B144BB">
      <w:pPr>
        <w:pStyle w:val="ListParagraph"/>
        <w:numPr>
          <w:ilvl w:val="0"/>
          <w:numId w:val="2"/>
        </w:numPr>
        <w:spacing w:line="360" w:lineRule="auto"/>
        <w:jc w:val="both"/>
        <w:rPr>
          <w:rFonts w:asciiTheme="majorHAnsi" w:hAnsiTheme="majorHAnsi" w:cstheme="majorHAnsi"/>
          <w:sz w:val="28"/>
          <w:szCs w:val="28"/>
        </w:rPr>
      </w:pPr>
      <w:r w:rsidRPr="005B5E37">
        <w:rPr>
          <w:rFonts w:asciiTheme="majorHAnsi" w:hAnsiTheme="majorHAnsi" w:cstheme="majorHAnsi"/>
          <w:sz w:val="28"/>
          <w:szCs w:val="28"/>
        </w:rPr>
        <w:t>MS Office</w:t>
      </w:r>
      <w:r w:rsidR="009556D4">
        <w:rPr>
          <w:rFonts w:asciiTheme="majorHAnsi" w:hAnsiTheme="majorHAnsi" w:cstheme="majorHAnsi"/>
          <w:sz w:val="28"/>
          <w:szCs w:val="28"/>
        </w:rPr>
        <w:t xml:space="preserve">, MS excel, MS </w:t>
      </w:r>
      <w:proofErr w:type="spellStart"/>
      <w:r w:rsidR="009556D4">
        <w:rPr>
          <w:rFonts w:asciiTheme="majorHAnsi" w:hAnsiTheme="majorHAnsi" w:cstheme="majorHAnsi"/>
          <w:sz w:val="28"/>
          <w:szCs w:val="28"/>
        </w:rPr>
        <w:t>Powerpoint</w:t>
      </w:r>
      <w:proofErr w:type="spellEnd"/>
      <w:r w:rsidR="009556D4">
        <w:rPr>
          <w:rFonts w:asciiTheme="majorHAnsi" w:hAnsiTheme="majorHAnsi" w:cstheme="majorHAnsi"/>
          <w:sz w:val="28"/>
          <w:szCs w:val="28"/>
        </w:rPr>
        <w:t xml:space="preserve"> </w:t>
      </w:r>
      <w:r w:rsidRPr="005B5E37">
        <w:rPr>
          <w:rFonts w:asciiTheme="majorHAnsi" w:hAnsiTheme="majorHAnsi" w:cstheme="majorHAnsi"/>
          <w:sz w:val="28"/>
          <w:szCs w:val="28"/>
        </w:rPr>
        <w:t xml:space="preserve"> </w:t>
      </w:r>
    </w:p>
    <w:p w14:paraId="647B3CBF" w14:textId="77777777" w:rsidR="00B144BB" w:rsidRPr="005B5E37" w:rsidRDefault="00B144BB" w:rsidP="00B144BB">
      <w:pPr>
        <w:pStyle w:val="ListParagraph"/>
        <w:numPr>
          <w:ilvl w:val="0"/>
          <w:numId w:val="2"/>
        </w:numPr>
        <w:spacing w:line="360" w:lineRule="auto"/>
        <w:jc w:val="both"/>
        <w:rPr>
          <w:rFonts w:asciiTheme="majorHAnsi" w:hAnsiTheme="majorHAnsi" w:cstheme="majorHAnsi"/>
          <w:sz w:val="28"/>
          <w:szCs w:val="28"/>
        </w:rPr>
      </w:pPr>
      <w:r w:rsidRPr="005B5E37">
        <w:rPr>
          <w:rFonts w:asciiTheme="majorHAnsi" w:hAnsiTheme="majorHAnsi" w:cstheme="majorHAnsi"/>
          <w:sz w:val="28"/>
          <w:szCs w:val="28"/>
        </w:rPr>
        <w:t xml:space="preserve">Internet Applications </w:t>
      </w:r>
    </w:p>
    <w:p w14:paraId="66D662F8" w14:textId="77777777" w:rsidR="00B144BB" w:rsidRPr="005B5E37" w:rsidRDefault="00B144BB" w:rsidP="00B144BB">
      <w:pPr>
        <w:pStyle w:val="ListParagraph"/>
        <w:numPr>
          <w:ilvl w:val="0"/>
          <w:numId w:val="2"/>
        </w:numPr>
        <w:spacing w:line="360" w:lineRule="auto"/>
        <w:jc w:val="both"/>
        <w:rPr>
          <w:rFonts w:asciiTheme="majorHAnsi" w:hAnsiTheme="majorHAnsi" w:cstheme="majorHAnsi"/>
          <w:sz w:val="28"/>
          <w:szCs w:val="28"/>
        </w:rPr>
      </w:pPr>
      <w:r w:rsidRPr="005B5E37">
        <w:rPr>
          <w:rFonts w:asciiTheme="majorHAnsi" w:hAnsiTheme="majorHAnsi" w:cstheme="majorHAnsi"/>
          <w:sz w:val="28"/>
          <w:szCs w:val="28"/>
        </w:rPr>
        <w:t xml:space="preserve">Database Management </w:t>
      </w:r>
    </w:p>
    <w:p w14:paraId="499FC066" w14:textId="77777777" w:rsidR="00B144BB" w:rsidRDefault="00B144BB" w:rsidP="00B144BB">
      <w:pPr>
        <w:pStyle w:val="ListParagraph"/>
        <w:numPr>
          <w:ilvl w:val="0"/>
          <w:numId w:val="2"/>
        </w:numPr>
        <w:spacing w:line="360" w:lineRule="auto"/>
        <w:jc w:val="both"/>
        <w:rPr>
          <w:rFonts w:asciiTheme="majorHAnsi" w:hAnsiTheme="majorHAnsi" w:cstheme="majorHAnsi"/>
          <w:sz w:val="28"/>
          <w:szCs w:val="28"/>
        </w:rPr>
      </w:pPr>
      <w:r w:rsidRPr="005B5E37">
        <w:rPr>
          <w:rFonts w:asciiTheme="majorHAnsi" w:hAnsiTheme="majorHAnsi" w:cstheme="majorHAnsi"/>
          <w:sz w:val="28"/>
          <w:szCs w:val="28"/>
        </w:rPr>
        <w:t xml:space="preserve">Software Development Basics </w:t>
      </w:r>
    </w:p>
    <w:p w14:paraId="2BEE406E" w14:textId="1A87C487" w:rsidR="009556D4" w:rsidRDefault="00B144BB" w:rsidP="009556D4">
      <w:pPr>
        <w:spacing w:line="360" w:lineRule="auto"/>
        <w:ind w:left="360"/>
        <w:jc w:val="both"/>
        <w:rPr>
          <w:rFonts w:asciiTheme="majorHAnsi" w:hAnsiTheme="majorHAnsi" w:cstheme="majorHAnsi"/>
          <w:sz w:val="28"/>
          <w:szCs w:val="28"/>
        </w:rPr>
      </w:pPr>
      <w:r w:rsidRPr="00F7774D">
        <w:rPr>
          <w:rFonts w:asciiTheme="majorHAnsi" w:hAnsiTheme="majorHAnsi" w:cstheme="majorHAnsi"/>
          <w:sz w:val="28"/>
          <w:szCs w:val="28"/>
        </w:rPr>
        <w:t xml:space="preserve">Global Infosys, </w:t>
      </w:r>
      <w:proofErr w:type="spellStart"/>
      <w:r w:rsidRPr="00F7774D">
        <w:rPr>
          <w:rFonts w:asciiTheme="majorHAnsi" w:hAnsiTheme="majorHAnsi" w:cstheme="majorHAnsi"/>
          <w:sz w:val="28"/>
          <w:szCs w:val="28"/>
        </w:rPr>
        <w:t>Jagdhri</w:t>
      </w:r>
      <w:proofErr w:type="spellEnd"/>
      <w:r w:rsidRPr="00F7774D">
        <w:rPr>
          <w:rFonts w:asciiTheme="majorHAnsi" w:hAnsiTheme="majorHAnsi" w:cstheme="majorHAnsi"/>
          <w:sz w:val="28"/>
          <w:szCs w:val="28"/>
        </w:rPr>
        <w:t xml:space="preserve"> provided</w:t>
      </w:r>
      <w:r>
        <w:rPr>
          <w:rFonts w:asciiTheme="majorHAnsi" w:hAnsiTheme="majorHAnsi" w:cstheme="majorHAnsi"/>
          <w:sz w:val="28"/>
          <w:szCs w:val="28"/>
        </w:rPr>
        <w:t xml:space="preserve"> </w:t>
      </w:r>
      <w:r w:rsidRPr="00F7774D">
        <w:rPr>
          <w:rFonts w:asciiTheme="majorHAnsi" w:hAnsiTheme="majorHAnsi" w:cstheme="majorHAnsi"/>
          <w:sz w:val="28"/>
          <w:szCs w:val="28"/>
        </w:rPr>
        <w:t>practical training</w:t>
      </w:r>
      <w:r w:rsidR="009556D4">
        <w:rPr>
          <w:rFonts w:asciiTheme="majorHAnsi" w:hAnsiTheme="majorHAnsi" w:cstheme="majorHAnsi"/>
          <w:sz w:val="28"/>
          <w:szCs w:val="28"/>
        </w:rPr>
        <w:t xml:space="preserve"> about Ta</w:t>
      </w:r>
      <w:r w:rsidR="00C22991">
        <w:rPr>
          <w:rFonts w:asciiTheme="majorHAnsi" w:hAnsiTheme="majorHAnsi" w:cstheme="majorHAnsi"/>
          <w:sz w:val="28"/>
          <w:szCs w:val="28"/>
        </w:rPr>
        <w:t>ll</w:t>
      </w:r>
      <w:r w:rsidR="009556D4">
        <w:rPr>
          <w:rFonts w:asciiTheme="majorHAnsi" w:hAnsiTheme="majorHAnsi" w:cstheme="majorHAnsi"/>
          <w:sz w:val="28"/>
          <w:szCs w:val="28"/>
        </w:rPr>
        <w:t>y ERP.</w:t>
      </w:r>
      <w:proofErr w:type="gramStart"/>
      <w:r w:rsidR="009556D4">
        <w:rPr>
          <w:rFonts w:asciiTheme="majorHAnsi" w:hAnsiTheme="majorHAnsi" w:cstheme="majorHAnsi"/>
          <w:sz w:val="28"/>
          <w:szCs w:val="28"/>
        </w:rPr>
        <w:t xml:space="preserve">9 </w:t>
      </w:r>
      <w:r w:rsidRPr="00F7774D">
        <w:rPr>
          <w:rFonts w:asciiTheme="majorHAnsi" w:hAnsiTheme="majorHAnsi" w:cstheme="majorHAnsi"/>
          <w:sz w:val="28"/>
          <w:szCs w:val="28"/>
        </w:rPr>
        <w:t xml:space="preserve"> The</w:t>
      </w:r>
      <w:proofErr w:type="gramEnd"/>
      <w:r w:rsidRPr="00F7774D">
        <w:rPr>
          <w:rFonts w:asciiTheme="majorHAnsi" w:hAnsiTheme="majorHAnsi" w:cstheme="majorHAnsi"/>
          <w:sz w:val="28"/>
          <w:szCs w:val="28"/>
        </w:rPr>
        <w:t xml:space="preserve"> training covered fundamental concepts such as </w:t>
      </w:r>
      <w:r w:rsidR="009556D4">
        <w:rPr>
          <w:rFonts w:asciiTheme="majorHAnsi" w:hAnsiTheme="majorHAnsi" w:cstheme="majorHAnsi"/>
          <w:sz w:val="28"/>
          <w:szCs w:val="28"/>
        </w:rPr>
        <w:t>b</w:t>
      </w:r>
      <w:r w:rsidR="009556D4" w:rsidRPr="009556D4">
        <w:rPr>
          <w:rFonts w:asciiTheme="majorHAnsi" w:hAnsiTheme="majorHAnsi" w:cstheme="majorHAnsi"/>
          <w:sz w:val="28"/>
          <w:szCs w:val="28"/>
        </w:rPr>
        <w:t xml:space="preserve">asics of </w:t>
      </w:r>
      <w:proofErr w:type="gramStart"/>
      <w:r w:rsidR="009556D4" w:rsidRPr="009556D4">
        <w:rPr>
          <w:rFonts w:asciiTheme="majorHAnsi" w:hAnsiTheme="majorHAnsi" w:cstheme="majorHAnsi"/>
          <w:sz w:val="28"/>
          <w:szCs w:val="28"/>
        </w:rPr>
        <w:t>Accounting</w:t>
      </w:r>
      <w:proofErr w:type="gramEnd"/>
      <w:r w:rsidR="009556D4" w:rsidRPr="009556D4">
        <w:rPr>
          <w:rFonts w:asciiTheme="majorHAnsi" w:hAnsiTheme="majorHAnsi" w:cstheme="majorHAnsi"/>
          <w:sz w:val="28"/>
          <w:szCs w:val="28"/>
        </w:rPr>
        <w:t xml:space="preserve"> and </w:t>
      </w:r>
      <w:r w:rsidR="00C22991">
        <w:rPr>
          <w:rFonts w:asciiTheme="majorHAnsi" w:hAnsiTheme="majorHAnsi" w:cstheme="majorHAnsi"/>
          <w:sz w:val="28"/>
          <w:szCs w:val="28"/>
        </w:rPr>
        <w:t xml:space="preserve">tally </w:t>
      </w:r>
      <w:r w:rsidR="009556D4" w:rsidRPr="009556D4">
        <w:rPr>
          <w:rFonts w:asciiTheme="majorHAnsi" w:hAnsiTheme="majorHAnsi" w:cstheme="majorHAnsi"/>
          <w:sz w:val="28"/>
          <w:szCs w:val="28"/>
        </w:rPr>
        <w:t>Setup</w:t>
      </w:r>
      <w:r w:rsidR="009556D4">
        <w:rPr>
          <w:rFonts w:asciiTheme="majorHAnsi" w:hAnsiTheme="majorHAnsi" w:cstheme="majorHAnsi"/>
          <w:sz w:val="28"/>
          <w:szCs w:val="28"/>
        </w:rPr>
        <w:t xml:space="preserve">, </w:t>
      </w:r>
      <w:r w:rsidR="009556D4" w:rsidRPr="009556D4">
        <w:rPr>
          <w:rFonts w:asciiTheme="majorHAnsi" w:hAnsiTheme="majorHAnsi" w:cstheme="majorHAnsi"/>
          <w:sz w:val="28"/>
          <w:szCs w:val="28"/>
        </w:rPr>
        <w:t>Voucher Entry and Inventory Management</w:t>
      </w:r>
      <w:r w:rsidR="009556D4">
        <w:rPr>
          <w:rFonts w:asciiTheme="majorHAnsi" w:hAnsiTheme="majorHAnsi" w:cstheme="majorHAnsi"/>
          <w:sz w:val="28"/>
          <w:szCs w:val="28"/>
        </w:rPr>
        <w:t>,</w:t>
      </w:r>
      <w:r w:rsidR="009556D4" w:rsidRPr="009556D4">
        <w:t xml:space="preserve"> </w:t>
      </w:r>
      <w:r w:rsidR="009556D4" w:rsidRPr="009556D4">
        <w:rPr>
          <w:rFonts w:asciiTheme="majorHAnsi" w:hAnsiTheme="majorHAnsi" w:cstheme="majorHAnsi"/>
          <w:sz w:val="28"/>
          <w:szCs w:val="28"/>
        </w:rPr>
        <w:t>Advanced Accounting and Banking</w:t>
      </w:r>
      <w:r w:rsidR="009556D4">
        <w:rPr>
          <w:rFonts w:asciiTheme="majorHAnsi" w:hAnsiTheme="majorHAnsi" w:cstheme="majorHAnsi"/>
          <w:sz w:val="28"/>
          <w:szCs w:val="28"/>
        </w:rPr>
        <w:t>.</w:t>
      </w:r>
    </w:p>
    <w:p w14:paraId="2298463C" w14:textId="77777777" w:rsidR="00B144BB" w:rsidRPr="00F7774D" w:rsidRDefault="00B144BB" w:rsidP="00B144BB">
      <w:pPr>
        <w:spacing w:line="360" w:lineRule="auto"/>
        <w:ind w:left="360"/>
        <w:jc w:val="both"/>
        <w:rPr>
          <w:rFonts w:asciiTheme="majorHAnsi" w:hAnsiTheme="majorHAnsi" w:cstheme="majorHAnsi"/>
          <w:sz w:val="28"/>
          <w:szCs w:val="28"/>
        </w:rPr>
      </w:pPr>
    </w:p>
    <w:p w14:paraId="46CB268A" w14:textId="77777777" w:rsidR="00B144BB" w:rsidRPr="00C22991" w:rsidRDefault="00B144BB" w:rsidP="00B144BB">
      <w:pPr>
        <w:pStyle w:val="ListParagraph"/>
        <w:spacing w:line="360" w:lineRule="auto"/>
        <w:jc w:val="center"/>
        <w:rPr>
          <w:rFonts w:ascii="Baskerville Old Face" w:hAnsi="Baskerville Old Face" w:cstheme="majorHAnsi"/>
          <w:b/>
          <w:bCs/>
          <w:sz w:val="48"/>
          <w:szCs w:val="48"/>
        </w:rPr>
      </w:pPr>
      <w:r w:rsidRPr="00C22991">
        <w:rPr>
          <w:rFonts w:ascii="Baskerville Old Face" w:hAnsi="Baskerville Old Face" w:cstheme="majorHAnsi"/>
          <w:b/>
          <w:bCs/>
          <w:sz w:val="48"/>
          <w:szCs w:val="48"/>
        </w:rPr>
        <w:t xml:space="preserve">OBJECTIVES OF INTERNSHIP </w:t>
      </w:r>
    </w:p>
    <w:p w14:paraId="29896E05" w14:textId="77777777" w:rsidR="00C22991" w:rsidRPr="005D3965" w:rsidRDefault="00C22991" w:rsidP="00B144BB">
      <w:pPr>
        <w:pStyle w:val="ListParagraph"/>
        <w:spacing w:line="360" w:lineRule="auto"/>
        <w:jc w:val="center"/>
        <w:rPr>
          <w:rFonts w:ascii="Baskerville Old Face" w:hAnsi="Baskerville Old Face" w:cstheme="majorHAnsi"/>
          <w:sz w:val="36"/>
          <w:szCs w:val="36"/>
        </w:rPr>
      </w:pPr>
    </w:p>
    <w:p w14:paraId="7A92658E" w14:textId="331AE00F" w:rsidR="00B144BB" w:rsidRPr="00C22991" w:rsidRDefault="00B144BB" w:rsidP="00B144BB">
      <w:pPr>
        <w:pStyle w:val="ListParagraph"/>
        <w:numPr>
          <w:ilvl w:val="0"/>
          <w:numId w:val="3"/>
        </w:numPr>
        <w:spacing w:line="360" w:lineRule="auto"/>
        <w:jc w:val="both"/>
        <w:rPr>
          <w:rFonts w:asciiTheme="majorHAnsi" w:hAnsiTheme="majorHAnsi" w:cstheme="majorHAnsi"/>
          <w:sz w:val="32"/>
          <w:szCs w:val="32"/>
        </w:rPr>
      </w:pPr>
      <w:r w:rsidRPr="00C22991">
        <w:rPr>
          <w:rFonts w:asciiTheme="majorHAnsi" w:hAnsiTheme="majorHAnsi" w:cstheme="majorHAnsi"/>
          <w:sz w:val="32"/>
          <w:szCs w:val="32"/>
        </w:rPr>
        <w:t xml:space="preserve">To gain practical knowledge of </w:t>
      </w:r>
      <w:r w:rsidR="00D267F8" w:rsidRPr="00C22991">
        <w:rPr>
          <w:rFonts w:asciiTheme="majorHAnsi" w:hAnsiTheme="majorHAnsi" w:cstheme="majorHAnsi"/>
          <w:sz w:val="32"/>
          <w:szCs w:val="32"/>
        </w:rPr>
        <w:t xml:space="preserve">Accounting and Tally. </w:t>
      </w:r>
    </w:p>
    <w:p w14:paraId="5D4EE83A" w14:textId="45F3EB07" w:rsidR="00B144BB" w:rsidRPr="00C22991" w:rsidRDefault="00B144BB" w:rsidP="00B144BB">
      <w:pPr>
        <w:pStyle w:val="ListParagraph"/>
        <w:numPr>
          <w:ilvl w:val="0"/>
          <w:numId w:val="3"/>
        </w:numPr>
        <w:spacing w:line="360" w:lineRule="auto"/>
        <w:jc w:val="both"/>
        <w:rPr>
          <w:rFonts w:asciiTheme="majorHAnsi" w:hAnsiTheme="majorHAnsi" w:cstheme="majorHAnsi"/>
          <w:sz w:val="32"/>
          <w:szCs w:val="32"/>
        </w:rPr>
      </w:pPr>
      <w:r w:rsidRPr="00C22991">
        <w:rPr>
          <w:rFonts w:asciiTheme="majorHAnsi" w:hAnsiTheme="majorHAnsi" w:cstheme="majorHAnsi"/>
          <w:sz w:val="32"/>
          <w:szCs w:val="32"/>
        </w:rPr>
        <w:t xml:space="preserve">To understand </w:t>
      </w:r>
      <w:r w:rsidR="00D267F8" w:rsidRPr="00C22991">
        <w:rPr>
          <w:rFonts w:asciiTheme="majorHAnsi" w:hAnsiTheme="majorHAnsi" w:cstheme="majorHAnsi"/>
          <w:sz w:val="32"/>
          <w:szCs w:val="32"/>
        </w:rPr>
        <w:t>calculate the net result of business operations over a specific period.</w:t>
      </w:r>
    </w:p>
    <w:p w14:paraId="372FEBC9" w14:textId="273E9957" w:rsidR="00B144BB" w:rsidRPr="00C22991" w:rsidRDefault="00B144BB" w:rsidP="00B144BB">
      <w:pPr>
        <w:pStyle w:val="ListParagraph"/>
        <w:numPr>
          <w:ilvl w:val="0"/>
          <w:numId w:val="3"/>
        </w:numPr>
        <w:spacing w:line="360" w:lineRule="auto"/>
        <w:jc w:val="both"/>
        <w:rPr>
          <w:rFonts w:asciiTheme="majorHAnsi" w:hAnsiTheme="majorHAnsi" w:cstheme="majorHAnsi"/>
          <w:sz w:val="32"/>
          <w:szCs w:val="32"/>
        </w:rPr>
      </w:pPr>
      <w:r w:rsidRPr="00C22991">
        <w:rPr>
          <w:rFonts w:asciiTheme="majorHAnsi" w:hAnsiTheme="majorHAnsi" w:cstheme="majorHAnsi"/>
          <w:sz w:val="32"/>
          <w:szCs w:val="32"/>
        </w:rPr>
        <w:t xml:space="preserve"> </w:t>
      </w:r>
      <w:r w:rsidR="00D267F8" w:rsidRPr="00C22991">
        <w:rPr>
          <w:rFonts w:asciiTheme="majorHAnsi" w:hAnsiTheme="majorHAnsi" w:cstheme="majorHAnsi"/>
          <w:sz w:val="32"/>
          <w:szCs w:val="32"/>
        </w:rPr>
        <w:t>To replace human memory by systematically recording every financial transaction.</w:t>
      </w:r>
    </w:p>
    <w:p w14:paraId="44755B61" w14:textId="6FCAA867" w:rsidR="00B144BB" w:rsidRPr="00C22991" w:rsidRDefault="00D267F8" w:rsidP="00B144BB">
      <w:pPr>
        <w:pStyle w:val="ListParagraph"/>
        <w:numPr>
          <w:ilvl w:val="0"/>
          <w:numId w:val="3"/>
        </w:numPr>
        <w:spacing w:line="360" w:lineRule="auto"/>
        <w:jc w:val="both"/>
        <w:rPr>
          <w:rFonts w:asciiTheme="majorHAnsi" w:hAnsiTheme="majorHAnsi" w:cstheme="majorHAnsi"/>
          <w:sz w:val="32"/>
          <w:szCs w:val="32"/>
        </w:rPr>
      </w:pPr>
      <w:r w:rsidRPr="00C22991">
        <w:rPr>
          <w:rFonts w:asciiTheme="majorHAnsi" w:hAnsiTheme="majorHAnsi" w:cstheme="majorHAnsi"/>
          <w:sz w:val="32"/>
          <w:szCs w:val="32"/>
        </w:rPr>
        <w:t>To state the exact value of assets and liabilities using a Balance Sheet.</w:t>
      </w:r>
    </w:p>
    <w:p w14:paraId="7B8217A6" w14:textId="7D8E63AA" w:rsidR="00B144BB" w:rsidRPr="00C22991" w:rsidRDefault="00C22991" w:rsidP="00B144BB">
      <w:pPr>
        <w:pStyle w:val="ListParagraph"/>
        <w:numPr>
          <w:ilvl w:val="0"/>
          <w:numId w:val="3"/>
        </w:numPr>
        <w:spacing w:line="360" w:lineRule="auto"/>
        <w:jc w:val="both"/>
        <w:rPr>
          <w:rFonts w:asciiTheme="majorHAnsi" w:hAnsiTheme="majorHAnsi" w:cstheme="majorHAnsi"/>
          <w:sz w:val="32"/>
          <w:szCs w:val="32"/>
        </w:rPr>
      </w:pPr>
      <w:r w:rsidRPr="00C22991">
        <w:rPr>
          <w:rFonts w:asciiTheme="majorHAnsi" w:hAnsiTheme="majorHAnsi" w:cstheme="majorHAnsi"/>
          <w:sz w:val="32"/>
          <w:szCs w:val="32"/>
        </w:rPr>
        <w:t>To track stock movements, multiple godowns, and manufacturing processes seamlessly.</w:t>
      </w:r>
    </w:p>
    <w:p w14:paraId="40716EC4" w14:textId="77777777" w:rsidR="00C22991" w:rsidRDefault="00C22991" w:rsidP="00C22991">
      <w:pPr>
        <w:spacing w:line="360" w:lineRule="auto"/>
        <w:jc w:val="both"/>
        <w:rPr>
          <w:rFonts w:asciiTheme="majorHAnsi" w:hAnsiTheme="majorHAnsi" w:cstheme="majorHAnsi"/>
          <w:sz w:val="28"/>
          <w:szCs w:val="28"/>
        </w:rPr>
      </w:pPr>
    </w:p>
    <w:p w14:paraId="0C5CEC7D" w14:textId="77777777" w:rsidR="00C22991" w:rsidRDefault="00C22991" w:rsidP="00C22991">
      <w:pPr>
        <w:spacing w:line="360" w:lineRule="auto"/>
        <w:jc w:val="both"/>
        <w:rPr>
          <w:rFonts w:asciiTheme="majorHAnsi" w:hAnsiTheme="majorHAnsi" w:cstheme="majorHAnsi"/>
          <w:sz w:val="28"/>
          <w:szCs w:val="28"/>
        </w:rPr>
      </w:pPr>
    </w:p>
    <w:p w14:paraId="05C299C0" w14:textId="77777777" w:rsidR="00C22991" w:rsidRDefault="00C22991" w:rsidP="00C22991">
      <w:pPr>
        <w:spacing w:line="360" w:lineRule="auto"/>
        <w:jc w:val="both"/>
        <w:rPr>
          <w:rFonts w:asciiTheme="majorHAnsi" w:hAnsiTheme="majorHAnsi" w:cstheme="majorHAnsi"/>
          <w:sz w:val="28"/>
          <w:szCs w:val="28"/>
        </w:rPr>
      </w:pPr>
    </w:p>
    <w:p w14:paraId="776309AE" w14:textId="77777777" w:rsidR="00C22991" w:rsidRDefault="00C22991" w:rsidP="00C22991">
      <w:pPr>
        <w:spacing w:line="360" w:lineRule="auto"/>
        <w:jc w:val="both"/>
        <w:rPr>
          <w:rFonts w:asciiTheme="majorHAnsi" w:hAnsiTheme="majorHAnsi" w:cstheme="majorHAnsi"/>
          <w:sz w:val="28"/>
          <w:szCs w:val="28"/>
        </w:rPr>
      </w:pPr>
    </w:p>
    <w:p w14:paraId="56E0C852" w14:textId="77777777" w:rsidR="00C22991" w:rsidRDefault="00C22991" w:rsidP="00C22991">
      <w:pPr>
        <w:spacing w:line="360" w:lineRule="auto"/>
        <w:jc w:val="both"/>
        <w:rPr>
          <w:rFonts w:asciiTheme="majorHAnsi" w:hAnsiTheme="majorHAnsi" w:cstheme="majorHAnsi"/>
          <w:sz w:val="28"/>
          <w:szCs w:val="28"/>
        </w:rPr>
      </w:pPr>
    </w:p>
    <w:p w14:paraId="10BD4FBE" w14:textId="77777777" w:rsidR="00C22991" w:rsidRDefault="00C22991" w:rsidP="00C22991">
      <w:pPr>
        <w:spacing w:line="360" w:lineRule="auto"/>
        <w:jc w:val="both"/>
        <w:rPr>
          <w:rFonts w:asciiTheme="majorHAnsi" w:hAnsiTheme="majorHAnsi" w:cstheme="majorHAnsi"/>
          <w:sz w:val="28"/>
          <w:szCs w:val="28"/>
        </w:rPr>
      </w:pPr>
    </w:p>
    <w:p w14:paraId="6D766FF9" w14:textId="77777777" w:rsidR="00C22991" w:rsidRDefault="00C22991" w:rsidP="00C22991">
      <w:pPr>
        <w:spacing w:line="360" w:lineRule="auto"/>
        <w:jc w:val="both"/>
        <w:rPr>
          <w:rFonts w:asciiTheme="majorHAnsi" w:hAnsiTheme="majorHAnsi" w:cstheme="majorHAnsi"/>
          <w:sz w:val="28"/>
          <w:szCs w:val="28"/>
        </w:rPr>
      </w:pPr>
    </w:p>
    <w:p w14:paraId="2512952E" w14:textId="77777777" w:rsidR="00C22991" w:rsidRPr="00C22991" w:rsidRDefault="00C22991" w:rsidP="00C22991">
      <w:pPr>
        <w:spacing w:line="360" w:lineRule="auto"/>
        <w:jc w:val="both"/>
        <w:rPr>
          <w:rFonts w:asciiTheme="majorHAnsi" w:hAnsiTheme="majorHAnsi" w:cstheme="majorHAnsi"/>
          <w:sz w:val="28"/>
          <w:szCs w:val="28"/>
        </w:rPr>
      </w:pPr>
    </w:p>
    <w:p w14:paraId="48D22447" w14:textId="77777777" w:rsidR="00B144BB" w:rsidRPr="004F7C66" w:rsidRDefault="00B144BB" w:rsidP="00B144BB">
      <w:pPr>
        <w:ind w:left="360"/>
        <w:rPr>
          <w:rFonts w:ascii="Baskerville Old Face" w:hAnsi="Baskerville Old Face"/>
          <w:sz w:val="28"/>
          <w:szCs w:val="28"/>
          <w:lang w:val="en-US"/>
        </w:rPr>
      </w:pPr>
    </w:p>
    <w:p w14:paraId="77564564" w14:textId="77777777" w:rsidR="00C503FB" w:rsidRDefault="00B144BB" w:rsidP="00C503FB">
      <w:pPr>
        <w:jc w:val="center"/>
        <w:rPr>
          <w:rFonts w:ascii="Baskerville Old Face" w:hAnsi="Baskerville Old Face" w:cs="Calibri Light"/>
          <w:b/>
          <w:bCs/>
          <w:sz w:val="48"/>
          <w:szCs w:val="48"/>
          <w:lang w:val="en-US"/>
        </w:rPr>
      </w:pPr>
      <w:r w:rsidRPr="00C22991">
        <w:rPr>
          <w:rFonts w:ascii="Baskerville Old Face" w:hAnsi="Baskerville Old Face" w:cs="Calibri Light"/>
          <w:b/>
          <w:bCs/>
          <w:sz w:val="48"/>
          <w:szCs w:val="48"/>
          <w:lang w:val="en-US"/>
        </w:rPr>
        <w:t xml:space="preserve">DETAIL OF WORK </w:t>
      </w:r>
      <w:r w:rsidR="00C503FB">
        <w:rPr>
          <w:rFonts w:ascii="Baskerville Old Face" w:hAnsi="Baskerville Old Face" w:cs="Calibri Light"/>
          <w:b/>
          <w:bCs/>
          <w:sz w:val="48"/>
          <w:szCs w:val="48"/>
          <w:lang w:val="en-US"/>
        </w:rPr>
        <w:t xml:space="preserve"> </w:t>
      </w:r>
    </w:p>
    <w:p w14:paraId="0D19B3EC" w14:textId="6ED38F34" w:rsidR="00C503FB" w:rsidRPr="004F1B7F" w:rsidRDefault="004F1B7F" w:rsidP="00C503FB">
      <w:pPr>
        <w:jc w:val="center"/>
        <w:rPr>
          <w:rFonts w:ascii="Baskerville Old Face" w:hAnsi="Baskerville Old Face" w:cs="Calibri Light"/>
          <w:b/>
          <w:bCs/>
          <w:sz w:val="48"/>
          <w:szCs w:val="48"/>
        </w:rPr>
      </w:pPr>
      <w:r w:rsidRPr="004F1B7F">
        <w:rPr>
          <w:rFonts w:ascii="Baskerville Old Face" w:hAnsi="Baskerville Old Face" w:cs="Calibri Light"/>
          <w:b/>
          <w:bCs/>
          <w:sz w:val="48"/>
          <w:szCs w:val="48"/>
        </w:rPr>
        <w:t>WEEK 1: BASICS AND COMPANY SETUP</w:t>
      </w:r>
    </w:p>
    <w:p w14:paraId="2E089FC6" w14:textId="7160117D" w:rsidR="00CD44E8" w:rsidRPr="004F1B7F" w:rsidRDefault="00C503FB" w:rsidP="004F1B7F">
      <w:pPr>
        <w:rPr>
          <w:rFonts w:ascii="Baskerville Old Face" w:hAnsi="Baskerville Old Face" w:cs="Calibri Light"/>
          <w:b/>
          <w:bCs/>
          <w:sz w:val="44"/>
          <w:szCs w:val="44"/>
        </w:rPr>
      </w:pPr>
      <w:r w:rsidRPr="004F1B7F">
        <w:rPr>
          <w:rFonts w:ascii="Baskerville Old Face" w:hAnsi="Baskerville Old Face" w:cs="Calibri Light"/>
          <w:b/>
          <w:bCs/>
          <w:sz w:val="44"/>
          <w:szCs w:val="44"/>
        </w:rPr>
        <w:t xml:space="preserve">COMPANY: </w:t>
      </w:r>
    </w:p>
    <w:p w14:paraId="4DFBFB33" w14:textId="486BA7A1" w:rsidR="00CD44E8" w:rsidRPr="00876CD8" w:rsidRDefault="00C503FB" w:rsidP="00CD44E8">
      <w:pPr>
        <w:rPr>
          <w:rFonts w:asciiTheme="majorHAnsi" w:hAnsiTheme="majorHAnsi" w:cstheme="majorHAnsi"/>
          <w:sz w:val="36"/>
          <w:szCs w:val="36"/>
        </w:rPr>
      </w:pPr>
      <w:r w:rsidRPr="00876CD8">
        <w:rPr>
          <w:rFonts w:asciiTheme="majorHAnsi" w:hAnsiTheme="majorHAnsi" w:cstheme="majorHAnsi"/>
          <w:sz w:val="32"/>
          <w:szCs w:val="32"/>
        </w:rPr>
        <w:t>In Tally.ERP9, a Company is the basic operational unit and the central database where you store all financial data, transactions, and inventory records for a specific business entity. It acts as an independent electronic file or folder for a single organization</w:t>
      </w:r>
      <w:r w:rsidRPr="00876CD8">
        <w:rPr>
          <w:rFonts w:asciiTheme="majorHAnsi" w:hAnsiTheme="majorHAnsi" w:cstheme="majorHAnsi"/>
          <w:sz w:val="36"/>
          <w:szCs w:val="36"/>
        </w:rPr>
        <w:t>.</w:t>
      </w:r>
    </w:p>
    <w:p w14:paraId="280AA2F5" w14:textId="41C68D43" w:rsidR="00CD44E8" w:rsidRPr="00841E62" w:rsidRDefault="00C503FB" w:rsidP="00CD44E8">
      <w:pPr>
        <w:rPr>
          <w:rFonts w:ascii="Baskerville Old Face" w:hAnsi="Baskerville Old Face" w:cs="Calibri Light"/>
          <w:sz w:val="40"/>
          <w:szCs w:val="40"/>
        </w:rPr>
      </w:pPr>
      <w:r w:rsidRPr="00C503FB">
        <w:rPr>
          <w:rFonts w:ascii="Baskerville Old Face" w:hAnsi="Baskerville Old Face" w:cs="Calibri Light"/>
          <w:b/>
          <w:bCs/>
          <w:sz w:val="44"/>
          <w:szCs w:val="44"/>
        </w:rPr>
        <w:t>Day 1-2</w:t>
      </w:r>
      <w:r w:rsidRPr="00C503FB">
        <w:rPr>
          <w:rFonts w:ascii="Baskerville Old Face" w:hAnsi="Baskerville Old Face" w:cs="Calibri Light"/>
          <w:b/>
          <w:bCs/>
          <w:sz w:val="48"/>
          <w:szCs w:val="48"/>
        </w:rPr>
        <w:t xml:space="preserve">: </w:t>
      </w:r>
      <w:r w:rsidRPr="00841E62">
        <w:rPr>
          <w:rFonts w:ascii="Baskerville Old Face" w:hAnsi="Baskerville Old Face" w:cs="Calibri Light"/>
          <w:sz w:val="40"/>
          <w:szCs w:val="40"/>
        </w:rPr>
        <w:t xml:space="preserve">Learn how to install Tally.ERP9 and create a new company, alter company, shut company and select company </w:t>
      </w:r>
    </w:p>
    <w:p w14:paraId="462C2BC8" w14:textId="2DD41B7C" w:rsidR="004F1B7F" w:rsidRDefault="004F1B7F" w:rsidP="004F1B7F">
      <w:pPr>
        <w:rPr>
          <w:rFonts w:ascii="Baskerville Old Face" w:hAnsi="Baskerville Old Face" w:cs="Calibri Light"/>
          <w:b/>
          <w:bCs/>
          <w:sz w:val="36"/>
          <w:szCs w:val="36"/>
          <w:lang w:val="en-US"/>
        </w:rPr>
      </w:pPr>
      <w:r w:rsidRPr="004F1B7F">
        <w:rPr>
          <w:rFonts w:ascii="Baskerville Old Face" w:hAnsi="Baskerville Old Face" w:cs="Calibri Light"/>
          <w:b/>
          <w:bCs/>
          <w:sz w:val="36"/>
          <w:szCs w:val="36"/>
          <w:lang w:val="en-US"/>
        </w:rPr>
        <w:t xml:space="preserve"> </w:t>
      </w:r>
      <w:r w:rsidR="00712FB7" w:rsidRPr="004F1B7F">
        <w:rPr>
          <w:rFonts w:ascii="Baskerville Old Face" w:hAnsi="Baskerville Old Face" w:cs="Calibri Light"/>
          <w:sz w:val="36"/>
          <w:szCs w:val="36"/>
          <w:lang w:val="en-US"/>
        </w:rPr>
        <w:t>STEPS HOW TO CREATE COMPANY</w:t>
      </w:r>
      <w:r w:rsidRPr="004F1B7F">
        <w:rPr>
          <w:rFonts w:ascii="Baskerville Old Face" w:hAnsi="Baskerville Old Face" w:cs="Calibri Light"/>
          <w:b/>
          <w:bCs/>
          <w:sz w:val="36"/>
          <w:szCs w:val="36"/>
          <w:lang w:val="en-US"/>
        </w:rPr>
        <w:t>:</w:t>
      </w:r>
    </w:p>
    <w:p w14:paraId="439B520F" w14:textId="6D36A83F" w:rsidR="004F1B7F" w:rsidRPr="00841E62" w:rsidRDefault="004F1B7F" w:rsidP="004F1B7F">
      <w:pPr>
        <w:pStyle w:val="ListParagraph"/>
        <w:numPr>
          <w:ilvl w:val="0"/>
          <w:numId w:val="11"/>
        </w:numPr>
        <w:rPr>
          <w:rFonts w:asciiTheme="majorHAnsi" w:hAnsiTheme="majorHAnsi" w:cstheme="majorHAnsi"/>
          <w:sz w:val="36"/>
          <w:szCs w:val="36"/>
          <w:lang w:val="en-US"/>
        </w:rPr>
      </w:pPr>
      <w:r w:rsidRPr="00841E62">
        <w:rPr>
          <w:rFonts w:asciiTheme="majorHAnsi" w:hAnsiTheme="majorHAnsi" w:cstheme="majorHAnsi"/>
          <w:sz w:val="36"/>
          <w:szCs w:val="36"/>
          <w:lang w:val="en-US"/>
        </w:rPr>
        <w:t xml:space="preserve">Go To &gt; Gateway of tally </w:t>
      </w:r>
    </w:p>
    <w:p w14:paraId="2B642B77" w14:textId="469193EC" w:rsidR="00712FB7" w:rsidRPr="00841E62" w:rsidRDefault="004F1B7F" w:rsidP="00712FB7">
      <w:pPr>
        <w:pStyle w:val="ListParagraph"/>
        <w:numPr>
          <w:ilvl w:val="0"/>
          <w:numId w:val="11"/>
        </w:numPr>
        <w:rPr>
          <w:rFonts w:asciiTheme="majorHAnsi" w:hAnsiTheme="majorHAnsi" w:cstheme="majorHAnsi"/>
          <w:sz w:val="36"/>
          <w:szCs w:val="36"/>
          <w:lang w:val="en-US"/>
        </w:rPr>
      </w:pPr>
      <w:r w:rsidRPr="00841E62">
        <w:rPr>
          <w:rFonts w:asciiTheme="majorHAnsi" w:hAnsiTheme="majorHAnsi" w:cstheme="majorHAnsi"/>
          <w:sz w:val="36"/>
          <w:szCs w:val="36"/>
          <w:lang w:val="en-US"/>
        </w:rPr>
        <w:t>Press Alt + F3 (Company Info) &gt; Create Company</w:t>
      </w:r>
      <w:r w:rsidR="00154AAF" w:rsidRPr="00841E62">
        <w:rPr>
          <w:rFonts w:asciiTheme="majorHAnsi" w:hAnsiTheme="majorHAnsi" w:cstheme="majorHAnsi"/>
          <w:sz w:val="36"/>
          <w:szCs w:val="36"/>
          <w:lang w:val="en-US"/>
        </w:rPr>
        <w:t xml:space="preserve"> &gt; FILL The </w:t>
      </w:r>
      <w:proofErr w:type="spellStart"/>
      <w:r w:rsidR="00154AAF" w:rsidRPr="00841E62">
        <w:rPr>
          <w:rFonts w:asciiTheme="majorHAnsi" w:hAnsiTheme="majorHAnsi" w:cstheme="majorHAnsi"/>
          <w:sz w:val="36"/>
          <w:szCs w:val="36"/>
          <w:lang w:val="en-US"/>
        </w:rPr>
        <w:t>Requried</w:t>
      </w:r>
      <w:proofErr w:type="spellEnd"/>
      <w:r w:rsidR="00154AAF" w:rsidRPr="00841E62">
        <w:rPr>
          <w:rFonts w:asciiTheme="majorHAnsi" w:hAnsiTheme="majorHAnsi" w:cstheme="majorHAnsi"/>
          <w:sz w:val="36"/>
          <w:szCs w:val="36"/>
          <w:lang w:val="en-US"/>
        </w:rPr>
        <w:t xml:space="preserve"> Info</w:t>
      </w:r>
      <w:r w:rsidR="00712FB7" w:rsidRPr="00841E62">
        <w:rPr>
          <w:rFonts w:asciiTheme="majorHAnsi" w:hAnsiTheme="majorHAnsi" w:cstheme="majorHAnsi"/>
          <w:sz w:val="36"/>
          <w:szCs w:val="36"/>
          <w:lang w:val="en-US"/>
        </w:rPr>
        <w:t xml:space="preserve">rmation. </w:t>
      </w:r>
    </w:p>
    <w:p w14:paraId="6718E98A" w14:textId="607FDCC2" w:rsidR="004F1B7F" w:rsidRDefault="00712FB7" w:rsidP="00712FB7">
      <w:pPr>
        <w:pStyle w:val="ListParagraph"/>
        <w:ind w:left="810"/>
        <w:rPr>
          <w:rFonts w:ascii="Baskerville Old Face" w:hAnsi="Baskerville Old Face" w:cs="Calibri Light"/>
          <w:b/>
          <w:bCs/>
          <w:sz w:val="36"/>
          <w:szCs w:val="36"/>
          <w:lang w:val="en-US"/>
        </w:rPr>
      </w:pPr>
      <w:r>
        <w:rPr>
          <w:noProof/>
        </w:rPr>
        <w:drawing>
          <wp:inline distT="0" distB="0" distL="0" distR="0" wp14:anchorId="43AE616C" wp14:editId="16517459">
            <wp:extent cx="5238750" cy="2695182"/>
            <wp:effectExtent l="0" t="0" r="0" b="0"/>
            <wp:docPr id="1" name="Picture 1" descr="How to Create Company in Tally - Setting up of Company in Tally ER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Create Company in Tally - Setting up of Company in Tally ERP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56644" cy="2704388"/>
                    </a:xfrm>
                    <a:prstGeom prst="rect">
                      <a:avLst/>
                    </a:prstGeom>
                    <a:noFill/>
                    <a:ln>
                      <a:noFill/>
                    </a:ln>
                  </pic:spPr>
                </pic:pic>
              </a:graphicData>
            </a:graphic>
          </wp:inline>
        </w:drawing>
      </w:r>
    </w:p>
    <w:p w14:paraId="761DC1BD" w14:textId="41F9D941" w:rsidR="00712FB7" w:rsidRDefault="00712FB7" w:rsidP="00712FB7">
      <w:pPr>
        <w:pStyle w:val="ListParagraph"/>
        <w:ind w:left="810"/>
        <w:rPr>
          <w:rFonts w:ascii="Baskerville Old Face" w:hAnsi="Baskerville Old Face" w:cs="Calibri Light"/>
          <w:b/>
          <w:bCs/>
          <w:sz w:val="36"/>
          <w:szCs w:val="36"/>
          <w:lang w:val="en-US"/>
        </w:rPr>
      </w:pPr>
      <w:r>
        <w:rPr>
          <w:noProof/>
        </w:rPr>
        <w:drawing>
          <wp:inline distT="0" distB="0" distL="0" distR="0" wp14:anchorId="29106B1B" wp14:editId="2FCCA130">
            <wp:extent cx="5238750" cy="2505075"/>
            <wp:effectExtent l="0" t="0" r="0" b="9525"/>
            <wp:docPr id="563662387" name="Picture 563662387" descr="Creating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ing a Compan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38750" cy="2505075"/>
                    </a:xfrm>
                    <a:prstGeom prst="rect">
                      <a:avLst/>
                    </a:prstGeom>
                    <a:noFill/>
                    <a:ln>
                      <a:noFill/>
                    </a:ln>
                  </pic:spPr>
                </pic:pic>
              </a:graphicData>
            </a:graphic>
          </wp:inline>
        </w:drawing>
      </w:r>
    </w:p>
    <w:p w14:paraId="2409EB18" w14:textId="77777777" w:rsidR="00841E62" w:rsidRDefault="00841E62" w:rsidP="00712FB7">
      <w:pPr>
        <w:pStyle w:val="ListParagraph"/>
        <w:ind w:left="810"/>
        <w:rPr>
          <w:rFonts w:ascii="Baskerville Old Face" w:hAnsi="Baskerville Old Face" w:cs="Calibri Light"/>
          <w:sz w:val="36"/>
          <w:szCs w:val="36"/>
          <w:lang w:val="en-US"/>
        </w:rPr>
      </w:pPr>
    </w:p>
    <w:p w14:paraId="070EA897" w14:textId="77777777" w:rsidR="004F235D" w:rsidRDefault="004F235D" w:rsidP="00712FB7">
      <w:pPr>
        <w:pStyle w:val="ListParagraph"/>
        <w:ind w:left="810"/>
        <w:rPr>
          <w:rFonts w:ascii="Baskerville Old Face" w:hAnsi="Baskerville Old Face" w:cs="Calibri Light"/>
          <w:sz w:val="48"/>
          <w:szCs w:val="48"/>
          <w:lang w:val="en-US"/>
        </w:rPr>
      </w:pPr>
    </w:p>
    <w:p w14:paraId="6CF07805" w14:textId="77777777" w:rsidR="004F235D" w:rsidRDefault="004F235D" w:rsidP="00712FB7">
      <w:pPr>
        <w:pStyle w:val="ListParagraph"/>
        <w:ind w:left="810"/>
        <w:rPr>
          <w:rFonts w:ascii="Baskerville Old Face" w:hAnsi="Baskerville Old Face" w:cs="Calibri Light"/>
          <w:sz w:val="48"/>
          <w:szCs w:val="48"/>
          <w:lang w:val="en-US"/>
        </w:rPr>
      </w:pPr>
    </w:p>
    <w:p w14:paraId="71A1DC0E" w14:textId="58667056" w:rsidR="00712FB7" w:rsidRDefault="00712FB7" w:rsidP="00712FB7">
      <w:pPr>
        <w:pStyle w:val="ListParagraph"/>
        <w:ind w:left="810"/>
        <w:rPr>
          <w:rFonts w:ascii="Baskerville Old Face" w:hAnsi="Baskerville Old Face" w:cs="Calibri Light"/>
          <w:sz w:val="36"/>
          <w:szCs w:val="36"/>
          <w:lang w:val="en-US"/>
        </w:rPr>
      </w:pPr>
      <w:r w:rsidRPr="00841E62">
        <w:rPr>
          <w:rFonts w:ascii="Baskerville Old Face" w:hAnsi="Baskerville Old Face" w:cs="Calibri Light"/>
          <w:sz w:val="48"/>
          <w:szCs w:val="48"/>
          <w:lang w:val="en-US"/>
        </w:rPr>
        <w:t>STEPS HOW TO ALTER COMPANY</w:t>
      </w:r>
      <w:r>
        <w:rPr>
          <w:rFonts w:ascii="Baskerville Old Face" w:hAnsi="Baskerville Old Face" w:cs="Calibri Light"/>
          <w:sz w:val="36"/>
          <w:szCs w:val="36"/>
          <w:lang w:val="en-US"/>
        </w:rPr>
        <w:t>:</w:t>
      </w:r>
    </w:p>
    <w:p w14:paraId="55ACE10C" w14:textId="77777777" w:rsidR="00712FB7" w:rsidRPr="00841E62" w:rsidRDefault="00712FB7" w:rsidP="00712FB7">
      <w:pPr>
        <w:pStyle w:val="ListParagraph"/>
        <w:numPr>
          <w:ilvl w:val="0"/>
          <w:numId w:val="11"/>
        </w:numPr>
        <w:rPr>
          <w:rFonts w:asciiTheme="majorHAnsi" w:hAnsiTheme="majorHAnsi" w:cstheme="majorHAnsi"/>
          <w:sz w:val="36"/>
          <w:szCs w:val="36"/>
          <w:lang w:val="en-US"/>
        </w:rPr>
      </w:pPr>
      <w:r w:rsidRPr="00841E62">
        <w:rPr>
          <w:rFonts w:asciiTheme="majorHAnsi" w:hAnsiTheme="majorHAnsi" w:cstheme="majorHAnsi"/>
          <w:sz w:val="36"/>
          <w:szCs w:val="36"/>
          <w:lang w:val="en-US"/>
        </w:rPr>
        <w:t xml:space="preserve">Go To &gt; Gateway of tally </w:t>
      </w:r>
    </w:p>
    <w:p w14:paraId="6EB94C31" w14:textId="4A678CD9" w:rsidR="00712FB7" w:rsidRPr="00841E62" w:rsidRDefault="00712FB7" w:rsidP="00712FB7">
      <w:pPr>
        <w:pStyle w:val="ListParagraph"/>
        <w:numPr>
          <w:ilvl w:val="0"/>
          <w:numId w:val="11"/>
        </w:numPr>
        <w:rPr>
          <w:rFonts w:asciiTheme="majorHAnsi" w:hAnsiTheme="majorHAnsi" w:cstheme="majorHAnsi"/>
          <w:sz w:val="36"/>
          <w:szCs w:val="36"/>
          <w:lang w:val="en-US"/>
        </w:rPr>
      </w:pPr>
      <w:r w:rsidRPr="00841E62">
        <w:rPr>
          <w:rFonts w:asciiTheme="majorHAnsi" w:hAnsiTheme="majorHAnsi" w:cstheme="majorHAnsi"/>
          <w:sz w:val="36"/>
          <w:szCs w:val="36"/>
          <w:lang w:val="en-US"/>
        </w:rPr>
        <w:t>Press Alt + F3 (Company Info) &gt; Alter Company &gt; Changes the information.</w:t>
      </w:r>
    </w:p>
    <w:p w14:paraId="2668510B" w14:textId="47F94B32" w:rsidR="0078792B" w:rsidRPr="00841E62" w:rsidRDefault="00712FB7" w:rsidP="0078792B">
      <w:pPr>
        <w:pStyle w:val="ListParagraph"/>
        <w:numPr>
          <w:ilvl w:val="0"/>
          <w:numId w:val="11"/>
        </w:numPr>
        <w:rPr>
          <w:rFonts w:asciiTheme="majorHAnsi" w:hAnsiTheme="majorHAnsi" w:cstheme="majorHAnsi"/>
          <w:sz w:val="36"/>
          <w:szCs w:val="36"/>
          <w:lang w:val="en-US"/>
        </w:rPr>
      </w:pPr>
      <w:r w:rsidRPr="00841E62">
        <w:rPr>
          <w:rFonts w:asciiTheme="majorHAnsi" w:hAnsiTheme="majorHAnsi" w:cstheme="majorHAnsi"/>
          <w:sz w:val="36"/>
          <w:szCs w:val="36"/>
          <w:lang w:val="en-US"/>
        </w:rPr>
        <w:t>Press Ct</w:t>
      </w:r>
      <w:r w:rsidR="0078792B" w:rsidRPr="00841E62">
        <w:rPr>
          <w:rFonts w:asciiTheme="majorHAnsi" w:hAnsiTheme="majorHAnsi" w:cstheme="majorHAnsi"/>
          <w:sz w:val="36"/>
          <w:szCs w:val="36"/>
          <w:lang w:val="en-US"/>
        </w:rPr>
        <w:t>rl + A.</w:t>
      </w:r>
    </w:p>
    <w:p w14:paraId="0102833C" w14:textId="308EB920" w:rsidR="00712FB7" w:rsidRPr="0078792B" w:rsidRDefault="0078792B" w:rsidP="0078792B">
      <w:pPr>
        <w:ind w:left="450"/>
        <w:rPr>
          <w:rFonts w:ascii="Baskerville Old Face" w:hAnsi="Baskerville Old Face" w:cs="Calibri Light"/>
          <w:sz w:val="36"/>
          <w:szCs w:val="36"/>
          <w:lang w:val="en-US"/>
        </w:rPr>
      </w:pPr>
      <w:r>
        <w:rPr>
          <w:noProof/>
        </w:rPr>
        <w:drawing>
          <wp:inline distT="0" distB="0" distL="0" distR="0" wp14:anchorId="6E60D37E" wp14:editId="63F2DD9B">
            <wp:extent cx="5838825" cy="4371975"/>
            <wp:effectExtent l="0" t="0" r="9525" b="9525"/>
            <wp:docPr id="642810437" name="Picture 642810437" descr="How to Alter/ Delete / Shut Company in T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Alter/ Delete / Shut Company in Tall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69718" cy="4395107"/>
                    </a:xfrm>
                    <a:prstGeom prst="rect">
                      <a:avLst/>
                    </a:prstGeom>
                    <a:noFill/>
                    <a:ln>
                      <a:noFill/>
                    </a:ln>
                  </pic:spPr>
                </pic:pic>
              </a:graphicData>
            </a:graphic>
          </wp:inline>
        </w:drawing>
      </w:r>
    </w:p>
    <w:p w14:paraId="293030DF" w14:textId="77777777" w:rsidR="00712FB7" w:rsidRPr="00712FB7" w:rsidRDefault="00712FB7" w:rsidP="00712FB7">
      <w:pPr>
        <w:pStyle w:val="ListParagraph"/>
        <w:ind w:left="810"/>
        <w:rPr>
          <w:rFonts w:ascii="Baskerville Old Face" w:hAnsi="Baskerville Old Face" w:cs="Calibri Light"/>
          <w:sz w:val="36"/>
          <w:szCs w:val="36"/>
          <w:lang w:val="en-US"/>
        </w:rPr>
      </w:pPr>
    </w:p>
    <w:p w14:paraId="7B822196" w14:textId="47291DCD" w:rsidR="00C503FB" w:rsidRDefault="00C503FB" w:rsidP="00CD44E8">
      <w:pPr>
        <w:rPr>
          <w:rFonts w:ascii="Baskerville Old Face" w:hAnsi="Baskerville Old Face" w:cs="Calibri Light"/>
          <w:b/>
          <w:bCs/>
          <w:sz w:val="40"/>
          <w:szCs w:val="40"/>
        </w:rPr>
      </w:pPr>
      <w:r w:rsidRPr="00C503FB">
        <w:rPr>
          <w:rFonts w:ascii="Baskerville Old Face" w:hAnsi="Baskerville Old Face" w:cs="Calibri Light"/>
          <w:b/>
          <w:bCs/>
          <w:sz w:val="48"/>
          <w:szCs w:val="48"/>
        </w:rPr>
        <w:t xml:space="preserve">Day 3-4: </w:t>
      </w:r>
      <w:r w:rsidR="00F2574A" w:rsidRPr="00F2574A">
        <w:rPr>
          <w:rFonts w:ascii="Baskerville Old Face" w:hAnsi="Baskerville Old Face" w:cs="Calibri Light"/>
          <w:b/>
          <w:bCs/>
          <w:sz w:val="40"/>
          <w:szCs w:val="40"/>
        </w:rPr>
        <w:t>UNDERSTAND ACCOUNTING TERMS LIKE DEBIT, CREDIT, ASSETS, AND LIABILITIES.</w:t>
      </w:r>
    </w:p>
    <w:p w14:paraId="57218ADF" w14:textId="77777777" w:rsidR="003A632A" w:rsidRDefault="00887397" w:rsidP="00887397">
      <w:pPr>
        <w:rPr>
          <w:rFonts w:ascii="Baskerville Old Face" w:hAnsi="Baskerville Old Face" w:cs="Calibri Light"/>
          <w:sz w:val="32"/>
          <w:szCs w:val="32"/>
          <w:lang w:val="en-US"/>
        </w:rPr>
      </w:pPr>
      <w:r w:rsidRPr="004F235D">
        <w:rPr>
          <w:rFonts w:asciiTheme="majorHAnsi" w:hAnsiTheme="majorHAnsi" w:cstheme="majorHAnsi"/>
          <w:b/>
          <w:bCs/>
          <w:sz w:val="40"/>
          <w:szCs w:val="40"/>
        </w:rPr>
        <w:t>Assets:</w:t>
      </w:r>
      <w:r>
        <w:rPr>
          <w:rFonts w:ascii="Baskerville Old Face" w:hAnsi="Baskerville Old Face" w:cs="Calibri Light"/>
          <w:b/>
          <w:bCs/>
          <w:sz w:val="40"/>
          <w:szCs w:val="40"/>
        </w:rPr>
        <w:t xml:space="preserve"> </w:t>
      </w:r>
      <w:r w:rsidRPr="004F235D">
        <w:rPr>
          <w:rFonts w:ascii="Baskerville Old Face" w:hAnsi="Baskerville Old Face" w:cs="Calibri Light"/>
          <w:sz w:val="32"/>
          <w:szCs w:val="32"/>
          <w:lang w:val="en-US"/>
        </w:rPr>
        <w:t>In Tally, an Asset is anything of value that belongs to your business.</w:t>
      </w:r>
    </w:p>
    <w:p w14:paraId="6F38B373" w14:textId="33CCE95E" w:rsidR="004F235D" w:rsidRPr="003A632A" w:rsidRDefault="004F235D" w:rsidP="00887397">
      <w:pPr>
        <w:rPr>
          <w:rFonts w:ascii="Baskerville Old Face" w:hAnsi="Baskerville Old Face" w:cs="Calibri Light"/>
          <w:sz w:val="32"/>
          <w:szCs w:val="32"/>
          <w:lang w:val="en-US"/>
        </w:rPr>
      </w:pPr>
      <w:r w:rsidRPr="004F235D">
        <w:rPr>
          <w:rFonts w:asciiTheme="majorHAnsi" w:hAnsiTheme="majorHAnsi" w:cstheme="majorHAnsi"/>
          <w:b/>
          <w:bCs/>
          <w:sz w:val="40"/>
          <w:szCs w:val="40"/>
          <w:lang w:val="en-US"/>
        </w:rPr>
        <w:t>LIABILITIES</w:t>
      </w:r>
      <w:r>
        <w:rPr>
          <w:rFonts w:ascii="Baskerville Old Face" w:hAnsi="Baskerville Old Face" w:cs="Calibri Light"/>
          <w:sz w:val="32"/>
          <w:szCs w:val="32"/>
          <w:lang w:val="en-US"/>
        </w:rPr>
        <w:t>: I</w:t>
      </w:r>
      <w:r w:rsidRPr="004F235D">
        <w:rPr>
          <w:rFonts w:ascii="Baskerville Old Face" w:hAnsi="Baskerville Old Face" w:cs="Calibri Light"/>
          <w:sz w:val="32"/>
          <w:szCs w:val="32"/>
        </w:rPr>
        <w:t xml:space="preserve">n Tally ERP 9, </w:t>
      </w:r>
      <w:r w:rsidRPr="004F235D">
        <w:rPr>
          <w:rFonts w:ascii="Baskerville Old Face" w:hAnsi="Baskerville Old Face" w:cs="Calibri Light"/>
          <w:b/>
          <w:bCs/>
          <w:sz w:val="32"/>
          <w:szCs w:val="32"/>
        </w:rPr>
        <w:t>liabilities</w:t>
      </w:r>
      <w:r w:rsidRPr="004F235D">
        <w:rPr>
          <w:rFonts w:ascii="Baskerville Old Face" w:hAnsi="Baskerville Old Face" w:cs="Calibri Light"/>
          <w:sz w:val="32"/>
          <w:szCs w:val="32"/>
        </w:rPr>
        <w:t xml:space="preserve"> represent the financial obligations or debts that a business owes to outsiders, lenders, or suppliers.</w:t>
      </w:r>
    </w:p>
    <w:p w14:paraId="79E398F2" w14:textId="1250A34F" w:rsidR="004F235D" w:rsidRPr="004F235D" w:rsidRDefault="004F235D" w:rsidP="00887397">
      <w:pPr>
        <w:rPr>
          <w:rFonts w:asciiTheme="majorHAnsi" w:hAnsiTheme="majorHAnsi" w:cstheme="majorHAnsi"/>
          <w:sz w:val="32"/>
          <w:szCs w:val="32"/>
          <w:lang w:val="en-US"/>
        </w:rPr>
      </w:pPr>
      <w:r w:rsidRPr="004F235D">
        <w:rPr>
          <w:rFonts w:ascii="Baskerville Old Face" w:hAnsi="Baskerville Old Face" w:cs="Calibri Light"/>
          <w:b/>
          <w:bCs/>
          <w:sz w:val="44"/>
          <w:szCs w:val="44"/>
        </w:rPr>
        <w:t>DEBIT</w:t>
      </w:r>
      <w:r>
        <w:rPr>
          <w:rFonts w:ascii="Baskerville Old Face" w:hAnsi="Baskerville Old Face" w:cs="Calibri Light"/>
          <w:sz w:val="32"/>
          <w:szCs w:val="32"/>
        </w:rPr>
        <w:t xml:space="preserve">: </w:t>
      </w:r>
      <w:r w:rsidRPr="004F235D">
        <w:rPr>
          <w:rFonts w:asciiTheme="majorHAnsi" w:hAnsiTheme="majorHAnsi" w:cstheme="majorHAnsi"/>
          <w:sz w:val="32"/>
          <w:szCs w:val="32"/>
          <w:lang w:val="en-US"/>
        </w:rPr>
        <w:t xml:space="preserve">In Tally ERP 9, a </w:t>
      </w:r>
      <w:r w:rsidRPr="004F235D">
        <w:rPr>
          <w:rFonts w:asciiTheme="majorHAnsi" w:hAnsiTheme="majorHAnsi" w:cstheme="majorHAnsi"/>
          <w:b/>
          <w:bCs/>
          <w:sz w:val="32"/>
          <w:szCs w:val="32"/>
          <w:lang w:val="en-US"/>
        </w:rPr>
        <w:t>Debit (Dr)</w:t>
      </w:r>
      <w:r w:rsidRPr="004F235D">
        <w:rPr>
          <w:rFonts w:asciiTheme="majorHAnsi" w:hAnsiTheme="majorHAnsi" w:cstheme="majorHAnsi"/>
          <w:sz w:val="32"/>
          <w:szCs w:val="32"/>
          <w:lang w:val="en-US"/>
        </w:rPr>
        <w:t xml:space="preserve"> is an accounting entry that records an increase in assets and expenses, or a decrease in liabilities, equity, and revenue.</w:t>
      </w:r>
    </w:p>
    <w:p w14:paraId="3D4E9811" w14:textId="0AE96DF4" w:rsidR="004F235D" w:rsidRPr="004F235D" w:rsidRDefault="004F235D" w:rsidP="004F235D">
      <w:pPr>
        <w:rPr>
          <w:rFonts w:ascii="Baskerville Old Face" w:hAnsi="Baskerville Old Face" w:cs="Calibri Light"/>
          <w:sz w:val="32"/>
          <w:szCs w:val="32"/>
          <w:lang w:val="en-US"/>
        </w:rPr>
      </w:pPr>
      <w:r w:rsidRPr="003A632A">
        <w:rPr>
          <w:rFonts w:ascii="Baskerville Old Face" w:hAnsi="Baskerville Old Face" w:cs="Calibri Light"/>
          <w:b/>
          <w:bCs/>
          <w:sz w:val="44"/>
          <w:szCs w:val="44"/>
        </w:rPr>
        <w:t>CREDIT</w:t>
      </w:r>
      <w:r>
        <w:rPr>
          <w:rFonts w:ascii="Baskerville Old Face" w:hAnsi="Baskerville Old Face" w:cs="Calibri Light"/>
          <w:sz w:val="32"/>
          <w:szCs w:val="32"/>
        </w:rPr>
        <w:t xml:space="preserve">: </w:t>
      </w:r>
      <w:r w:rsidRPr="004F235D">
        <w:rPr>
          <w:rFonts w:ascii="Baskerville Old Face" w:hAnsi="Baskerville Old Face" w:cs="Calibri Light"/>
          <w:sz w:val="32"/>
          <w:szCs w:val="32"/>
          <w:lang w:val="en-US"/>
        </w:rPr>
        <w:t xml:space="preserve">In Tally ERP 9, a </w:t>
      </w:r>
      <w:r w:rsidRPr="004F235D">
        <w:rPr>
          <w:rFonts w:ascii="Baskerville Old Face" w:hAnsi="Baskerville Old Face" w:cs="Calibri Light"/>
          <w:b/>
          <w:bCs/>
          <w:sz w:val="32"/>
          <w:szCs w:val="32"/>
          <w:lang w:val="en-US"/>
        </w:rPr>
        <w:t>Credit (Cr)</w:t>
      </w:r>
      <w:r w:rsidRPr="004F235D">
        <w:rPr>
          <w:rFonts w:ascii="Baskerville Old Face" w:hAnsi="Baskerville Old Face" w:cs="Calibri Light"/>
          <w:sz w:val="32"/>
          <w:szCs w:val="32"/>
          <w:lang w:val="en-US"/>
        </w:rPr>
        <w:t xml:space="preserve"> is an accounting entry that records an increase in liabilities, equity, and revenue, or a decrease in assets and expenses.</w:t>
      </w:r>
    </w:p>
    <w:p w14:paraId="0B2C951A" w14:textId="77777777" w:rsidR="004F235D" w:rsidRPr="004F235D" w:rsidRDefault="00000000" w:rsidP="004F235D">
      <w:pPr>
        <w:rPr>
          <w:rFonts w:ascii="Baskerville Old Face" w:hAnsi="Baskerville Old Face" w:cs="Calibri Light"/>
          <w:sz w:val="32"/>
          <w:szCs w:val="32"/>
          <w:lang w:val="en-US"/>
        </w:rPr>
      </w:pPr>
      <w:r>
        <w:rPr>
          <w:rFonts w:ascii="Baskerville Old Face" w:hAnsi="Baskerville Old Face" w:cs="Calibri Light"/>
          <w:sz w:val="32"/>
          <w:szCs w:val="32"/>
          <w:lang w:val="en-US"/>
        </w:rPr>
        <w:pict w14:anchorId="2979B62D">
          <v:rect id="_x0000_i1025" style="width:0;height:1.5pt" o:hralign="center" o:hrstd="t" o:hr="t" fillcolor="#a0a0a0" stroked="f"/>
        </w:pict>
      </w:r>
    </w:p>
    <w:p w14:paraId="70A33306" w14:textId="77777777" w:rsidR="00841E62" w:rsidRDefault="00026BB8" w:rsidP="00841E62">
      <w:pPr>
        <w:rPr>
          <w:rFonts w:ascii="Algerian" w:hAnsi="Algerian" w:cs="Calibri Light"/>
          <w:b/>
          <w:bCs/>
          <w:sz w:val="40"/>
          <w:szCs w:val="40"/>
        </w:rPr>
      </w:pPr>
      <w:r w:rsidRPr="00026BB8">
        <w:rPr>
          <w:rFonts w:ascii="Algerian" w:hAnsi="Algerian" w:cs="Calibri Light"/>
          <w:b/>
          <w:bCs/>
          <w:sz w:val="40"/>
          <w:szCs w:val="40"/>
        </w:rPr>
        <w:t>DAY 5-7: CREATE SINGLE AND MULTIPLE LEDGER ACCOUNT</w:t>
      </w:r>
      <w:r w:rsidR="00841E62">
        <w:rPr>
          <w:rFonts w:ascii="Algerian" w:hAnsi="Algerian" w:cs="Calibri Light"/>
          <w:b/>
          <w:bCs/>
          <w:sz w:val="40"/>
          <w:szCs w:val="40"/>
        </w:rPr>
        <w:t>s.</w:t>
      </w:r>
    </w:p>
    <w:p w14:paraId="494C5AAB" w14:textId="77777777" w:rsidR="003A3731" w:rsidRDefault="00841E62" w:rsidP="00026BB8">
      <w:pPr>
        <w:rPr>
          <w:rFonts w:ascii="Algerian" w:hAnsi="Algerian" w:cs="Calibri Light"/>
          <w:b/>
          <w:bCs/>
          <w:sz w:val="40"/>
          <w:szCs w:val="40"/>
        </w:rPr>
      </w:pPr>
      <w:r w:rsidRPr="00CD44E8">
        <w:rPr>
          <w:rFonts w:ascii="Baskerville Old Face" w:hAnsi="Baskerville Old Face" w:cs="Calibri Light"/>
          <w:b/>
          <w:bCs/>
          <w:sz w:val="44"/>
          <w:szCs w:val="44"/>
        </w:rPr>
        <w:t>LEDGER:</w:t>
      </w:r>
      <w:r>
        <w:rPr>
          <w:rFonts w:ascii="Baskerville Old Face" w:hAnsi="Baskerville Old Face" w:cs="Calibri Light"/>
          <w:b/>
          <w:bCs/>
          <w:sz w:val="36"/>
          <w:szCs w:val="36"/>
        </w:rPr>
        <w:t xml:space="preserve"> </w:t>
      </w:r>
      <w:r w:rsidRPr="00876CD8">
        <w:rPr>
          <w:rFonts w:asciiTheme="majorHAnsi" w:hAnsiTheme="majorHAnsi" w:cstheme="majorHAnsi"/>
          <w:sz w:val="32"/>
          <w:szCs w:val="32"/>
        </w:rPr>
        <w:t>In Tally.ERP9, a Ledger is an individual account head used to store and identify transactions of a similar nature. It is the actual account where money values are recorded, and you cannot enter a transaction in Tally without using at least two ledgers (Debit and Credit).</w:t>
      </w:r>
    </w:p>
    <w:p w14:paraId="10CC06D7" w14:textId="77777777" w:rsidR="003A3731" w:rsidRDefault="00026BB8" w:rsidP="003A3731">
      <w:pPr>
        <w:rPr>
          <w:rFonts w:ascii="Algerian" w:hAnsi="Algerian" w:cs="Calibri Light"/>
          <w:b/>
          <w:bCs/>
          <w:sz w:val="40"/>
          <w:szCs w:val="40"/>
        </w:rPr>
      </w:pPr>
      <w:r w:rsidRPr="00026BB8">
        <w:rPr>
          <w:rFonts w:ascii="Algerian" w:hAnsi="Algerian" w:cs="Calibri Light"/>
          <w:sz w:val="40"/>
          <w:szCs w:val="40"/>
        </w:rPr>
        <w:t>STEPS HOW TO CREATE LEDGER:</w:t>
      </w:r>
    </w:p>
    <w:p w14:paraId="35AEA642" w14:textId="6FC26C92" w:rsidR="00026BB8" w:rsidRPr="003A3731" w:rsidRDefault="00026BB8" w:rsidP="003A3731">
      <w:pPr>
        <w:pStyle w:val="ListParagraph"/>
        <w:numPr>
          <w:ilvl w:val="0"/>
          <w:numId w:val="23"/>
        </w:numPr>
        <w:rPr>
          <w:rFonts w:ascii="Algerian" w:hAnsi="Algerian" w:cs="Calibri Light"/>
          <w:b/>
          <w:bCs/>
          <w:sz w:val="40"/>
          <w:szCs w:val="40"/>
        </w:rPr>
      </w:pPr>
      <w:r w:rsidRPr="003A3731">
        <w:rPr>
          <w:rFonts w:asciiTheme="majorHAnsi" w:hAnsiTheme="majorHAnsi" w:cstheme="majorHAnsi"/>
          <w:sz w:val="32"/>
          <w:szCs w:val="32"/>
          <w:lang w:val="en-US"/>
        </w:rPr>
        <w:t>Go to Gateway of Tally &gt; Accounts Info. &gt; Ledgers &gt; Create (under Single Ledger).</w:t>
      </w:r>
    </w:p>
    <w:p w14:paraId="082D00F4" w14:textId="524C6C95" w:rsidR="00026BB8" w:rsidRPr="00026BB8" w:rsidRDefault="00026BB8" w:rsidP="00026BB8">
      <w:pPr>
        <w:pStyle w:val="ListParagraph"/>
        <w:numPr>
          <w:ilvl w:val="0"/>
          <w:numId w:val="12"/>
        </w:numPr>
        <w:rPr>
          <w:rFonts w:asciiTheme="majorHAnsi" w:hAnsiTheme="majorHAnsi" w:cstheme="majorHAnsi"/>
          <w:sz w:val="32"/>
          <w:szCs w:val="32"/>
          <w:lang w:val="en-US"/>
        </w:rPr>
      </w:pPr>
      <w:r w:rsidRPr="00026BB8">
        <w:rPr>
          <w:rFonts w:asciiTheme="majorHAnsi" w:hAnsiTheme="majorHAnsi" w:cstheme="majorHAnsi"/>
          <w:sz w:val="32"/>
          <w:szCs w:val="32"/>
          <w:lang w:val="en-US"/>
        </w:rPr>
        <w:t>Type the unique Name of the ledger.</w:t>
      </w:r>
    </w:p>
    <w:p w14:paraId="418A555A" w14:textId="03CE7CB3" w:rsidR="00026BB8" w:rsidRPr="00026BB8" w:rsidRDefault="00026BB8" w:rsidP="00026BB8">
      <w:pPr>
        <w:pStyle w:val="ListParagraph"/>
        <w:numPr>
          <w:ilvl w:val="0"/>
          <w:numId w:val="12"/>
        </w:numPr>
        <w:rPr>
          <w:rFonts w:asciiTheme="majorHAnsi" w:hAnsiTheme="majorHAnsi" w:cstheme="majorHAnsi"/>
          <w:sz w:val="32"/>
          <w:szCs w:val="32"/>
          <w:lang w:val="en-US"/>
        </w:rPr>
      </w:pPr>
      <w:r w:rsidRPr="00026BB8">
        <w:rPr>
          <w:rFonts w:asciiTheme="majorHAnsi" w:hAnsiTheme="majorHAnsi" w:cstheme="majorHAnsi"/>
          <w:sz w:val="32"/>
          <w:szCs w:val="32"/>
          <w:lang w:val="en-US"/>
        </w:rPr>
        <w:t>Select the parent category from the List of Groups (e.g., Sundry Creditors, Sales Accounts).</w:t>
      </w:r>
    </w:p>
    <w:p w14:paraId="72F926D3" w14:textId="46B8C264" w:rsidR="00026BB8" w:rsidRPr="00026BB8" w:rsidRDefault="00026BB8" w:rsidP="00026BB8">
      <w:pPr>
        <w:pStyle w:val="ListParagraph"/>
        <w:numPr>
          <w:ilvl w:val="0"/>
          <w:numId w:val="12"/>
        </w:numPr>
        <w:rPr>
          <w:rFonts w:asciiTheme="majorHAnsi" w:hAnsiTheme="majorHAnsi" w:cstheme="majorHAnsi"/>
          <w:sz w:val="32"/>
          <w:szCs w:val="32"/>
          <w:lang w:val="en-US"/>
        </w:rPr>
      </w:pPr>
      <w:r w:rsidRPr="00026BB8">
        <w:rPr>
          <w:rFonts w:asciiTheme="majorHAnsi" w:hAnsiTheme="majorHAnsi" w:cstheme="majorHAnsi"/>
          <w:sz w:val="32"/>
          <w:szCs w:val="32"/>
          <w:lang w:val="en-US"/>
        </w:rPr>
        <w:t xml:space="preserve">Fill in address and opening balance details if needed, then press Accept or Y to save. </w:t>
      </w:r>
    </w:p>
    <w:p w14:paraId="5A396B84" w14:textId="39065676" w:rsidR="00026BB8" w:rsidRDefault="003A3731" w:rsidP="00CD44E8">
      <w:pPr>
        <w:rPr>
          <w:rFonts w:ascii="Baskerville Old Face" w:hAnsi="Baskerville Old Face" w:cs="Calibri Light"/>
          <w:b/>
          <w:bCs/>
          <w:sz w:val="40"/>
          <w:szCs w:val="40"/>
        </w:rPr>
      </w:pPr>
      <w:r>
        <w:rPr>
          <w:noProof/>
        </w:rPr>
        <w:drawing>
          <wp:anchor distT="0" distB="0" distL="114300" distR="114300" simplePos="0" relativeHeight="251658240" behindDoc="1" locked="0" layoutInCell="1" allowOverlap="1" wp14:anchorId="7CC4D378" wp14:editId="6F90985B">
            <wp:simplePos x="0" y="0"/>
            <wp:positionH relativeFrom="column">
              <wp:posOffset>333375</wp:posOffset>
            </wp:positionH>
            <wp:positionV relativeFrom="paragraph">
              <wp:posOffset>0</wp:posOffset>
            </wp:positionV>
            <wp:extent cx="4524375" cy="1790700"/>
            <wp:effectExtent l="0" t="0" r="9525" b="0"/>
            <wp:wrapSquare wrapText="bothSides"/>
            <wp:docPr id="392361582" name="Picture 392361582" descr="Introducing Ledgers -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roducing Ledgers - Tutoria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24375" cy="1790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6221F3" w14:textId="52BD4CE2" w:rsidR="006953C3" w:rsidRPr="00F2574A" w:rsidRDefault="00026BB8" w:rsidP="00026BB8">
      <w:pPr>
        <w:rPr>
          <w:rFonts w:ascii="Algerian" w:hAnsi="Algerian" w:cs="Calibri Light"/>
          <w:sz w:val="48"/>
          <w:szCs w:val="48"/>
        </w:rPr>
      </w:pPr>
      <w:r>
        <w:rPr>
          <w:noProof/>
        </w:rPr>
        <w:drawing>
          <wp:inline distT="0" distB="0" distL="0" distR="0" wp14:anchorId="7BB59B5D" wp14:editId="70164A32">
            <wp:extent cx="5238750" cy="2819400"/>
            <wp:effectExtent l="0" t="0" r="0" b="0"/>
            <wp:docPr id="1344571217" name="Picture 1" descr="Create, Alter, Delete Ledg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e, Alter, Delete Ledger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38750" cy="2819400"/>
                    </a:xfrm>
                    <a:prstGeom prst="rect">
                      <a:avLst/>
                    </a:prstGeom>
                    <a:noFill/>
                    <a:ln>
                      <a:noFill/>
                    </a:ln>
                  </pic:spPr>
                </pic:pic>
              </a:graphicData>
            </a:graphic>
          </wp:inline>
        </w:drawing>
      </w:r>
      <w:r w:rsidRPr="00F2574A">
        <w:rPr>
          <w:rFonts w:ascii="Algerian" w:hAnsi="Algerian" w:cs="Calibri Light"/>
          <w:sz w:val="48"/>
          <w:szCs w:val="48"/>
        </w:rPr>
        <w:t>STEPS HOW TO DISPLAY AND LEDGER:</w:t>
      </w:r>
    </w:p>
    <w:p w14:paraId="7602B836" w14:textId="3EED3DC7" w:rsidR="00026BB8" w:rsidRPr="00026BB8" w:rsidRDefault="00026BB8" w:rsidP="00026BB8">
      <w:pPr>
        <w:pStyle w:val="ListParagraph"/>
        <w:numPr>
          <w:ilvl w:val="0"/>
          <w:numId w:val="16"/>
        </w:numPr>
        <w:rPr>
          <w:rFonts w:ascii="Baskerville Old Face" w:hAnsi="Baskerville Old Face" w:cs="Calibri Light"/>
          <w:b/>
          <w:bCs/>
          <w:sz w:val="40"/>
          <w:szCs w:val="40"/>
        </w:rPr>
      </w:pPr>
      <w:r w:rsidRPr="00026BB8">
        <w:rPr>
          <w:rFonts w:asciiTheme="majorHAnsi" w:hAnsiTheme="majorHAnsi" w:cstheme="majorHAnsi"/>
          <w:sz w:val="32"/>
          <w:szCs w:val="32"/>
          <w:lang w:val="en-US"/>
        </w:rPr>
        <w:t>Go to Gateway of Tally &gt; Accounts Info. &gt; Ledgers &gt; Display (under Single or Multiple Ledgers).</w:t>
      </w:r>
    </w:p>
    <w:p w14:paraId="6161D5AB" w14:textId="088672F4" w:rsidR="00026BB8" w:rsidRPr="00026BB8" w:rsidRDefault="00026BB8" w:rsidP="00026BB8">
      <w:pPr>
        <w:pStyle w:val="ListParagraph"/>
        <w:numPr>
          <w:ilvl w:val="0"/>
          <w:numId w:val="16"/>
        </w:numPr>
        <w:rPr>
          <w:rFonts w:asciiTheme="majorHAnsi" w:hAnsiTheme="majorHAnsi" w:cstheme="majorHAnsi"/>
          <w:sz w:val="32"/>
          <w:szCs w:val="32"/>
          <w:lang w:val="en-US"/>
        </w:rPr>
      </w:pPr>
      <w:r w:rsidRPr="00026BB8">
        <w:rPr>
          <w:rFonts w:asciiTheme="majorHAnsi" w:hAnsiTheme="majorHAnsi" w:cstheme="majorHAnsi"/>
          <w:sz w:val="32"/>
          <w:szCs w:val="32"/>
          <w:lang w:val="en-US"/>
        </w:rPr>
        <w:t>Choose the ledger name from the list to view its details.</w:t>
      </w:r>
    </w:p>
    <w:p w14:paraId="014EEA40" w14:textId="161D6580" w:rsidR="00026BB8" w:rsidRDefault="00026BB8" w:rsidP="00026BB8">
      <w:pPr>
        <w:pStyle w:val="ListParagraph"/>
        <w:numPr>
          <w:ilvl w:val="0"/>
          <w:numId w:val="16"/>
        </w:numPr>
        <w:rPr>
          <w:rFonts w:asciiTheme="majorHAnsi" w:hAnsiTheme="majorHAnsi" w:cstheme="majorHAnsi"/>
          <w:sz w:val="32"/>
          <w:szCs w:val="32"/>
          <w:lang w:val="en-US"/>
        </w:rPr>
      </w:pPr>
      <w:r w:rsidRPr="00026BB8">
        <w:rPr>
          <w:rFonts w:asciiTheme="majorHAnsi" w:hAnsiTheme="majorHAnsi" w:cstheme="majorHAnsi"/>
          <w:sz w:val="32"/>
          <w:szCs w:val="32"/>
          <w:lang w:val="en-US"/>
        </w:rPr>
        <w:t>Note: You can view details in display mode, but you cannot make any text or number changes.</w:t>
      </w:r>
    </w:p>
    <w:p w14:paraId="40C6A411" w14:textId="3566442E" w:rsidR="00B144BB" w:rsidRPr="006953C3" w:rsidRDefault="004F1B7F" w:rsidP="003A632A">
      <w:pPr>
        <w:rPr>
          <w:rFonts w:ascii="Baskerville Old Face" w:hAnsi="Baskerville Old Face" w:cs="Calibri Light"/>
          <w:sz w:val="48"/>
          <w:szCs w:val="48"/>
          <w:lang w:val="en-US"/>
        </w:rPr>
      </w:pPr>
      <w:r w:rsidRPr="006953C3">
        <w:rPr>
          <w:rFonts w:ascii="Baskerville Old Face" w:hAnsi="Baskerville Old Face" w:cs="Calibri Light"/>
          <w:sz w:val="48"/>
          <w:szCs w:val="48"/>
          <w:lang w:val="en-US"/>
        </w:rPr>
        <w:t xml:space="preserve">STEPS HOW TO </w:t>
      </w:r>
      <w:r w:rsidR="00026BB8" w:rsidRPr="006953C3">
        <w:rPr>
          <w:rFonts w:ascii="Baskerville Old Face" w:hAnsi="Baskerville Old Face" w:cs="Calibri Light"/>
          <w:sz w:val="48"/>
          <w:szCs w:val="48"/>
          <w:lang w:val="en-US"/>
        </w:rPr>
        <w:t>ALTER</w:t>
      </w:r>
      <w:r w:rsidRPr="006953C3">
        <w:rPr>
          <w:rFonts w:ascii="Baskerville Old Face" w:hAnsi="Baskerville Old Face" w:cs="Calibri Light"/>
          <w:sz w:val="48"/>
          <w:szCs w:val="48"/>
          <w:lang w:val="en-US"/>
        </w:rPr>
        <w:t xml:space="preserve"> LEDGER: </w:t>
      </w:r>
    </w:p>
    <w:p w14:paraId="14AA0EC9" w14:textId="1F153BF0" w:rsidR="00026BB8" w:rsidRPr="006953C3" w:rsidRDefault="00026BB8" w:rsidP="006953C3">
      <w:pPr>
        <w:pStyle w:val="ListParagraph"/>
        <w:numPr>
          <w:ilvl w:val="0"/>
          <w:numId w:val="17"/>
        </w:numPr>
        <w:rPr>
          <w:rFonts w:asciiTheme="majorHAnsi" w:hAnsiTheme="majorHAnsi" w:cstheme="majorHAnsi"/>
          <w:sz w:val="32"/>
          <w:szCs w:val="32"/>
          <w:lang w:val="en-US"/>
        </w:rPr>
      </w:pPr>
      <w:r w:rsidRPr="006953C3">
        <w:rPr>
          <w:rFonts w:asciiTheme="majorHAnsi" w:hAnsiTheme="majorHAnsi" w:cstheme="majorHAnsi"/>
          <w:sz w:val="32"/>
          <w:szCs w:val="32"/>
          <w:lang w:val="en-US"/>
        </w:rPr>
        <w:t>Go to Gateway of Tally &gt; Accounts Info. &gt; Ledgers &gt; Alter (under Single or Multiple Ledgers).</w:t>
      </w:r>
    </w:p>
    <w:p w14:paraId="5B05E57F" w14:textId="2D4E6A3B" w:rsidR="00026BB8" w:rsidRPr="006953C3" w:rsidRDefault="00026BB8" w:rsidP="006953C3">
      <w:pPr>
        <w:pStyle w:val="ListParagraph"/>
        <w:numPr>
          <w:ilvl w:val="0"/>
          <w:numId w:val="17"/>
        </w:numPr>
        <w:rPr>
          <w:rFonts w:asciiTheme="majorHAnsi" w:hAnsiTheme="majorHAnsi" w:cstheme="majorHAnsi"/>
          <w:sz w:val="32"/>
          <w:szCs w:val="32"/>
          <w:lang w:val="en-US"/>
        </w:rPr>
      </w:pPr>
      <w:r w:rsidRPr="006953C3">
        <w:rPr>
          <w:rFonts w:asciiTheme="majorHAnsi" w:hAnsiTheme="majorHAnsi" w:cstheme="majorHAnsi"/>
          <w:sz w:val="32"/>
          <w:szCs w:val="32"/>
          <w:lang w:val="en-US"/>
        </w:rPr>
        <w:t>Select the ledger you want to change from the list.</w:t>
      </w:r>
    </w:p>
    <w:p w14:paraId="62FEE3BA" w14:textId="4D0D0EFB" w:rsidR="006953C3" w:rsidRDefault="00026BB8" w:rsidP="006953C3">
      <w:pPr>
        <w:pStyle w:val="ListParagraph"/>
        <w:numPr>
          <w:ilvl w:val="0"/>
          <w:numId w:val="17"/>
        </w:numPr>
        <w:rPr>
          <w:rFonts w:asciiTheme="majorHAnsi" w:hAnsiTheme="majorHAnsi" w:cstheme="majorHAnsi"/>
          <w:sz w:val="32"/>
          <w:szCs w:val="32"/>
          <w:lang w:val="en-US"/>
        </w:rPr>
      </w:pPr>
      <w:r w:rsidRPr="006953C3">
        <w:rPr>
          <w:rFonts w:asciiTheme="majorHAnsi" w:hAnsiTheme="majorHAnsi" w:cstheme="majorHAnsi"/>
          <w:sz w:val="32"/>
          <w:szCs w:val="32"/>
          <w:lang w:val="en-US"/>
        </w:rPr>
        <w:t>Make the necessary updates to the name, group, or address, an</w:t>
      </w:r>
      <w:r w:rsidR="006953C3">
        <w:rPr>
          <w:rFonts w:asciiTheme="majorHAnsi" w:hAnsiTheme="majorHAnsi" w:cstheme="majorHAnsi"/>
          <w:sz w:val="32"/>
          <w:szCs w:val="32"/>
          <w:lang w:val="en-US"/>
        </w:rPr>
        <w:t xml:space="preserve">d </w:t>
      </w:r>
      <w:r w:rsidRPr="006953C3">
        <w:rPr>
          <w:rFonts w:asciiTheme="majorHAnsi" w:hAnsiTheme="majorHAnsi" w:cstheme="majorHAnsi"/>
          <w:sz w:val="32"/>
          <w:szCs w:val="32"/>
          <w:lang w:val="en-US"/>
        </w:rPr>
        <w:t>press Accept to save.</w:t>
      </w:r>
    </w:p>
    <w:p w14:paraId="60DE4FF6" w14:textId="247EE683" w:rsidR="00026BB8" w:rsidRPr="006953C3" w:rsidRDefault="00026BB8" w:rsidP="006953C3">
      <w:pPr>
        <w:pStyle w:val="ListParagraph"/>
        <w:numPr>
          <w:ilvl w:val="0"/>
          <w:numId w:val="17"/>
        </w:numPr>
        <w:rPr>
          <w:rFonts w:asciiTheme="majorHAnsi" w:hAnsiTheme="majorHAnsi" w:cstheme="majorHAnsi"/>
          <w:sz w:val="32"/>
          <w:szCs w:val="32"/>
          <w:lang w:val="en-US"/>
        </w:rPr>
      </w:pPr>
      <w:r w:rsidRPr="006953C3">
        <w:rPr>
          <w:rFonts w:asciiTheme="majorHAnsi" w:hAnsiTheme="majorHAnsi" w:cstheme="majorHAnsi"/>
          <w:sz w:val="32"/>
          <w:szCs w:val="32"/>
          <w:lang w:val="en-US"/>
        </w:rPr>
        <w:t xml:space="preserve">Press Alt + D </w:t>
      </w:r>
    </w:p>
    <w:p w14:paraId="0A51ADC4" w14:textId="335DFBDF" w:rsidR="00026BB8" w:rsidRDefault="006953C3" w:rsidP="00B144BB">
      <w:pPr>
        <w:jc w:val="center"/>
        <w:rPr>
          <w:rFonts w:ascii="Baskerville Old Face" w:hAnsi="Baskerville Old Face" w:cs="Calibri Light"/>
          <w:b/>
          <w:bCs/>
          <w:sz w:val="44"/>
          <w:szCs w:val="44"/>
          <w:lang w:val="en-US"/>
        </w:rPr>
      </w:pPr>
      <w:r>
        <w:rPr>
          <w:noProof/>
        </w:rPr>
        <w:drawing>
          <wp:anchor distT="0" distB="0" distL="114300" distR="114300" simplePos="0" relativeHeight="251659264" behindDoc="0" locked="0" layoutInCell="1" allowOverlap="1" wp14:anchorId="7DA1D81F" wp14:editId="1560FD0F">
            <wp:simplePos x="0" y="0"/>
            <wp:positionH relativeFrom="column">
              <wp:posOffset>-104775</wp:posOffset>
            </wp:positionH>
            <wp:positionV relativeFrom="paragraph">
              <wp:posOffset>367665</wp:posOffset>
            </wp:positionV>
            <wp:extent cx="6504305" cy="3714750"/>
            <wp:effectExtent l="0" t="0" r="0" b="0"/>
            <wp:wrapSquare wrapText="bothSides"/>
            <wp:docPr id="2083535596" name="Picture 2083535596" descr="How to Create Ledgers in Tally (Multiple Ledg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Create Ledgers in Tally (Multiple Ledger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04305" cy="3714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253BAA" w14:textId="6DE20116" w:rsidR="00CD44E8" w:rsidRPr="006953C3" w:rsidRDefault="00B144BB" w:rsidP="006953C3">
      <w:pPr>
        <w:tabs>
          <w:tab w:val="left" w:pos="1237"/>
        </w:tabs>
        <w:spacing w:line="360" w:lineRule="auto"/>
        <w:rPr>
          <w:rFonts w:asciiTheme="majorHAnsi" w:hAnsiTheme="majorHAnsi" w:cstheme="majorHAnsi"/>
          <w:b/>
          <w:bCs/>
          <w:sz w:val="40"/>
          <w:szCs w:val="40"/>
          <w:lang w:val="en-US"/>
        </w:rPr>
      </w:pPr>
      <w:r w:rsidRPr="006953C3">
        <w:rPr>
          <w:rFonts w:ascii="Algerian" w:hAnsi="Algerian" w:cstheme="majorHAnsi"/>
          <w:b/>
          <w:bCs/>
          <w:sz w:val="40"/>
          <w:szCs w:val="40"/>
          <w:lang w:val="en-US"/>
        </w:rPr>
        <w:t>Week 2</w:t>
      </w:r>
      <w:r w:rsidR="00CD44E8" w:rsidRPr="006953C3">
        <w:rPr>
          <w:rFonts w:ascii="Algerian" w:eastAsia="Times New Roman" w:hAnsi="Algerian" w:cs="Arial"/>
          <w:b/>
          <w:bCs/>
          <w:sz w:val="40"/>
          <w:szCs w:val="40"/>
          <w:lang w:eastAsia="en-IN"/>
        </w:rPr>
        <w:t xml:space="preserve">: </w:t>
      </w:r>
      <w:r w:rsidR="00CD44E8" w:rsidRPr="006953C3">
        <w:rPr>
          <w:rFonts w:ascii="Algerian" w:hAnsi="Algerian" w:cstheme="majorHAnsi"/>
          <w:b/>
          <w:bCs/>
          <w:sz w:val="40"/>
          <w:szCs w:val="40"/>
        </w:rPr>
        <w:t>Recording Financial Transactions</w:t>
      </w:r>
    </w:p>
    <w:p w14:paraId="3AD7E572" w14:textId="6CEF5ABB" w:rsidR="00A47813" w:rsidRPr="006953C3" w:rsidRDefault="00A47813" w:rsidP="006953C3">
      <w:pPr>
        <w:pStyle w:val="ListParagraph"/>
        <w:numPr>
          <w:ilvl w:val="0"/>
          <w:numId w:val="18"/>
        </w:numPr>
        <w:tabs>
          <w:tab w:val="left" w:pos="1237"/>
        </w:tabs>
        <w:spacing w:line="360" w:lineRule="auto"/>
        <w:rPr>
          <w:rFonts w:ascii="Algerian" w:hAnsi="Algerian" w:cstheme="majorHAnsi"/>
          <w:sz w:val="32"/>
          <w:szCs w:val="32"/>
        </w:rPr>
      </w:pPr>
      <w:r w:rsidRPr="006953C3">
        <w:rPr>
          <w:rFonts w:ascii="Algerian" w:hAnsi="Algerian" w:cstheme="majorHAnsi"/>
          <w:sz w:val="44"/>
          <w:szCs w:val="44"/>
        </w:rPr>
        <w:t>feeding stock in a godown</w:t>
      </w:r>
      <w:r w:rsidRPr="006953C3">
        <w:rPr>
          <w:rFonts w:ascii="Algerian" w:hAnsi="Algerian" w:cstheme="majorHAnsi"/>
          <w:sz w:val="40"/>
          <w:szCs w:val="40"/>
        </w:rPr>
        <w:t>:</w:t>
      </w:r>
      <w:r w:rsidR="00836E1B" w:rsidRPr="006953C3">
        <w:rPr>
          <w:rFonts w:ascii="Algerian" w:hAnsi="Algerian" w:cstheme="majorHAnsi"/>
          <w:sz w:val="40"/>
          <w:szCs w:val="40"/>
        </w:rPr>
        <w:t xml:space="preserve"> </w:t>
      </w:r>
      <w:r w:rsidR="00836E1B" w:rsidRPr="006953C3">
        <w:rPr>
          <w:rFonts w:asciiTheme="majorHAnsi" w:hAnsiTheme="majorHAnsi" w:cstheme="majorHAnsi"/>
          <w:sz w:val="32"/>
          <w:szCs w:val="32"/>
        </w:rPr>
        <w:t>Feeding stock in god</w:t>
      </w:r>
      <w:r w:rsidR="00887397">
        <w:rPr>
          <w:rFonts w:asciiTheme="majorHAnsi" w:hAnsiTheme="majorHAnsi" w:cstheme="majorHAnsi"/>
          <w:sz w:val="32"/>
          <w:szCs w:val="32"/>
        </w:rPr>
        <w:t>o</w:t>
      </w:r>
      <w:r w:rsidR="00836E1B" w:rsidRPr="006953C3">
        <w:rPr>
          <w:rFonts w:asciiTheme="majorHAnsi" w:hAnsiTheme="majorHAnsi" w:cstheme="majorHAnsi"/>
          <w:sz w:val="32"/>
          <w:szCs w:val="32"/>
        </w:rPr>
        <w:t>wn</w:t>
      </w:r>
      <w:r w:rsidRPr="006953C3">
        <w:rPr>
          <w:rFonts w:ascii="Algerian" w:hAnsi="Algerian" w:cstheme="majorHAnsi"/>
          <w:sz w:val="32"/>
          <w:szCs w:val="32"/>
        </w:rPr>
        <w:t xml:space="preserve"> </w:t>
      </w:r>
      <w:r w:rsidRPr="006953C3">
        <w:rPr>
          <w:rFonts w:asciiTheme="majorHAnsi" w:hAnsiTheme="majorHAnsi" w:cstheme="majorHAnsi"/>
          <w:sz w:val="32"/>
          <w:szCs w:val="32"/>
        </w:rPr>
        <w:t>means entering or recording the physical movement, storage, and location of inventory items into a specific warehouse or storage room</w:t>
      </w:r>
      <w:r w:rsidR="00836E1B" w:rsidRPr="006953C3">
        <w:rPr>
          <w:rFonts w:asciiTheme="majorHAnsi" w:hAnsiTheme="majorHAnsi" w:cstheme="majorHAnsi"/>
          <w:sz w:val="32"/>
          <w:szCs w:val="32"/>
        </w:rPr>
        <w:t>.</w:t>
      </w:r>
    </w:p>
    <w:p w14:paraId="006E95B8" w14:textId="25D6C6AE" w:rsidR="00CD44E8" w:rsidRDefault="00CD44E8" w:rsidP="00D709B1">
      <w:pPr>
        <w:tabs>
          <w:tab w:val="left" w:pos="1237"/>
        </w:tabs>
        <w:spacing w:line="360" w:lineRule="auto"/>
        <w:rPr>
          <w:rFonts w:ascii="Algerian" w:hAnsi="Algerian" w:cstheme="majorHAnsi"/>
          <w:sz w:val="40"/>
          <w:szCs w:val="40"/>
        </w:rPr>
      </w:pPr>
      <w:r w:rsidRPr="006953C3">
        <w:rPr>
          <w:rFonts w:ascii="Algerian" w:hAnsi="Algerian" w:cstheme="majorHAnsi"/>
          <w:sz w:val="44"/>
          <w:szCs w:val="44"/>
        </w:rPr>
        <w:t>Day 1-2</w:t>
      </w:r>
      <w:r w:rsidRPr="00CD44E8">
        <w:rPr>
          <w:rFonts w:ascii="Algerian" w:hAnsi="Algerian" w:cstheme="majorHAnsi"/>
          <w:sz w:val="36"/>
          <w:szCs w:val="36"/>
        </w:rPr>
        <w:t xml:space="preserve">: </w:t>
      </w:r>
      <w:r w:rsidRPr="006953C3">
        <w:rPr>
          <w:rFonts w:ascii="Algerian" w:hAnsi="Algerian" w:cstheme="majorHAnsi"/>
          <w:sz w:val="40"/>
          <w:szCs w:val="40"/>
        </w:rPr>
        <w:t>Practice FEEDING STOCK IN GODWON</w:t>
      </w:r>
      <w:r w:rsidR="00A47813" w:rsidRPr="006953C3">
        <w:rPr>
          <w:rFonts w:ascii="Algerian" w:hAnsi="Algerian" w:cstheme="majorHAnsi"/>
          <w:sz w:val="40"/>
          <w:szCs w:val="40"/>
        </w:rPr>
        <w:t xml:space="preserve"> AND STOCK TRANSFER </w:t>
      </w:r>
    </w:p>
    <w:p w14:paraId="2842EAA1" w14:textId="4B4BCE61" w:rsidR="006953C3" w:rsidRPr="006953C3" w:rsidRDefault="006953C3" w:rsidP="006953C3">
      <w:pPr>
        <w:pStyle w:val="ListParagraph"/>
        <w:numPr>
          <w:ilvl w:val="0"/>
          <w:numId w:val="18"/>
        </w:numPr>
        <w:tabs>
          <w:tab w:val="left" w:pos="1237"/>
        </w:tabs>
        <w:spacing w:line="360" w:lineRule="auto"/>
        <w:rPr>
          <w:rFonts w:asciiTheme="majorHAnsi" w:hAnsiTheme="majorHAnsi" w:cstheme="majorHAnsi"/>
          <w:sz w:val="32"/>
          <w:szCs w:val="32"/>
          <w:lang w:val="en-US"/>
        </w:rPr>
      </w:pPr>
      <w:r w:rsidRPr="006953C3">
        <w:rPr>
          <w:rFonts w:asciiTheme="majorHAnsi" w:hAnsiTheme="majorHAnsi" w:cstheme="majorHAnsi"/>
          <w:sz w:val="32"/>
          <w:szCs w:val="32"/>
          <w:lang w:val="en-US"/>
        </w:rPr>
        <w:t xml:space="preserve">Open Tally and go to </w:t>
      </w:r>
      <w:r w:rsidRPr="006953C3">
        <w:rPr>
          <w:rFonts w:asciiTheme="majorHAnsi" w:hAnsiTheme="majorHAnsi" w:cstheme="majorHAnsi"/>
          <w:b/>
          <w:bCs/>
          <w:sz w:val="32"/>
          <w:szCs w:val="32"/>
          <w:lang w:val="en-US"/>
        </w:rPr>
        <w:t>Gateway of Tally</w:t>
      </w:r>
      <w:r w:rsidRPr="006953C3">
        <w:rPr>
          <w:rFonts w:asciiTheme="majorHAnsi" w:hAnsiTheme="majorHAnsi" w:cstheme="majorHAnsi"/>
          <w:sz w:val="32"/>
          <w:szCs w:val="32"/>
          <w:lang w:val="en-US"/>
        </w:rPr>
        <w:t>.</w:t>
      </w:r>
    </w:p>
    <w:p w14:paraId="2A2FF7C2" w14:textId="29496B20" w:rsidR="006953C3" w:rsidRPr="006953C3" w:rsidRDefault="006953C3" w:rsidP="006953C3">
      <w:pPr>
        <w:pStyle w:val="ListParagraph"/>
        <w:numPr>
          <w:ilvl w:val="0"/>
          <w:numId w:val="18"/>
        </w:numPr>
        <w:tabs>
          <w:tab w:val="left" w:pos="1237"/>
        </w:tabs>
        <w:spacing w:line="360" w:lineRule="auto"/>
        <w:rPr>
          <w:rFonts w:asciiTheme="majorHAnsi" w:hAnsiTheme="majorHAnsi" w:cstheme="majorHAnsi"/>
          <w:sz w:val="32"/>
          <w:szCs w:val="32"/>
          <w:lang w:val="en-US"/>
        </w:rPr>
      </w:pPr>
      <w:r w:rsidRPr="006953C3">
        <w:rPr>
          <w:rFonts w:asciiTheme="majorHAnsi" w:hAnsiTheme="majorHAnsi" w:cstheme="majorHAnsi"/>
          <w:sz w:val="32"/>
          <w:szCs w:val="32"/>
          <w:lang w:val="en-US"/>
        </w:rPr>
        <w:t xml:space="preserve">Select </w:t>
      </w:r>
      <w:r w:rsidRPr="006953C3">
        <w:rPr>
          <w:rFonts w:asciiTheme="majorHAnsi" w:hAnsiTheme="majorHAnsi" w:cstheme="majorHAnsi"/>
          <w:b/>
          <w:bCs/>
          <w:sz w:val="32"/>
          <w:szCs w:val="32"/>
          <w:lang w:val="en-US"/>
        </w:rPr>
        <w:t>Inventory Info</w:t>
      </w:r>
      <w:r w:rsidRPr="006953C3">
        <w:rPr>
          <w:rFonts w:asciiTheme="majorHAnsi" w:hAnsiTheme="majorHAnsi" w:cstheme="majorHAnsi"/>
          <w:sz w:val="32"/>
          <w:szCs w:val="32"/>
          <w:lang w:val="en-US"/>
        </w:rPr>
        <w:t>.</w:t>
      </w:r>
    </w:p>
    <w:p w14:paraId="0D409C14" w14:textId="682F6151" w:rsidR="006953C3" w:rsidRPr="006953C3" w:rsidRDefault="006953C3" w:rsidP="006953C3">
      <w:pPr>
        <w:pStyle w:val="ListParagraph"/>
        <w:numPr>
          <w:ilvl w:val="0"/>
          <w:numId w:val="18"/>
        </w:numPr>
        <w:tabs>
          <w:tab w:val="left" w:pos="1237"/>
        </w:tabs>
        <w:spacing w:line="360" w:lineRule="auto"/>
        <w:rPr>
          <w:rFonts w:asciiTheme="majorHAnsi" w:hAnsiTheme="majorHAnsi" w:cstheme="majorHAnsi"/>
          <w:sz w:val="32"/>
          <w:szCs w:val="32"/>
          <w:lang w:val="en-US"/>
        </w:rPr>
      </w:pPr>
      <w:r w:rsidRPr="006953C3">
        <w:rPr>
          <w:rFonts w:asciiTheme="majorHAnsi" w:hAnsiTheme="majorHAnsi" w:cstheme="majorHAnsi"/>
          <w:sz w:val="32"/>
          <w:szCs w:val="32"/>
          <w:lang w:val="en-US"/>
        </w:rPr>
        <w:t xml:space="preserve">Click on </w:t>
      </w:r>
      <w:r w:rsidRPr="006953C3">
        <w:rPr>
          <w:rFonts w:asciiTheme="majorHAnsi" w:hAnsiTheme="majorHAnsi" w:cstheme="majorHAnsi"/>
          <w:b/>
          <w:bCs/>
          <w:sz w:val="32"/>
          <w:szCs w:val="32"/>
          <w:lang w:val="en-US"/>
        </w:rPr>
        <w:t>Stock Items</w:t>
      </w:r>
      <w:r w:rsidRPr="006953C3">
        <w:rPr>
          <w:rFonts w:asciiTheme="majorHAnsi" w:hAnsiTheme="majorHAnsi" w:cstheme="majorHAnsi"/>
          <w:sz w:val="32"/>
          <w:szCs w:val="32"/>
          <w:lang w:val="en-US"/>
        </w:rPr>
        <w:t xml:space="preserve"> and choose </w:t>
      </w:r>
      <w:r w:rsidRPr="006953C3">
        <w:rPr>
          <w:rFonts w:asciiTheme="majorHAnsi" w:hAnsiTheme="majorHAnsi" w:cstheme="majorHAnsi"/>
          <w:b/>
          <w:bCs/>
          <w:sz w:val="32"/>
          <w:szCs w:val="32"/>
          <w:lang w:val="en-US"/>
        </w:rPr>
        <w:t>Create</w:t>
      </w:r>
      <w:r w:rsidRPr="006953C3">
        <w:rPr>
          <w:rFonts w:asciiTheme="majorHAnsi" w:hAnsiTheme="majorHAnsi" w:cstheme="majorHAnsi"/>
          <w:sz w:val="32"/>
          <w:szCs w:val="32"/>
          <w:lang w:val="en-US"/>
        </w:rPr>
        <w:t>.</w:t>
      </w:r>
    </w:p>
    <w:p w14:paraId="7AA36EFA" w14:textId="77777777" w:rsidR="006953C3" w:rsidRPr="006953C3" w:rsidRDefault="006953C3" w:rsidP="006953C3">
      <w:pPr>
        <w:pStyle w:val="ListParagraph"/>
        <w:numPr>
          <w:ilvl w:val="0"/>
          <w:numId w:val="18"/>
        </w:numPr>
        <w:tabs>
          <w:tab w:val="left" w:pos="1237"/>
        </w:tabs>
        <w:spacing w:line="360" w:lineRule="auto"/>
        <w:rPr>
          <w:rFonts w:asciiTheme="majorHAnsi" w:hAnsiTheme="majorHAnsi" w:cstheme="majorHAnsi"/>
          <w:sz w:val="32"/>
          <w:szCs w:val="32"/>
          <w:lang w:val="en-US"/>
        </w:rPr>
      </w:pPr>
      <w:r w:rsidRPr="006953C3">
        <w:rPr>
          <w:rFonts w:asciiTheme="majorHAnsi" w:hAnsiTheme="majorHAnsi" w:cstheme="majorHAnsi"/>
          <w:sz w:val="32"/>
          <w:szCs w:val="32"/>
          <w:lang w:val="en-US"/>
        </w:rPr>
        <w:t xml:space="preserve">Type the </w:t>
      </w:r>
      <w:r w:rsidRPr="006953C3">
        <w:rPr>
          <w:rFonts w:asciiTheme="majorHAnsi" w:hAnsiTheme="majorHAnsi" w:cstheme="majorHAnsi"/>
          <w:b/>
          <w:bCs/>
          <w:sz w:val="32"/>
          <w:szCs w:val="32"/>
          <w:lang w:val="en-US"/>
        </w:rPr>
        <w:t>Name</w:t>
      </w:r>
      <w:r w:rsidRPr="006953C3">
        <w:rPr>
          <w:rFonts w:asciiTheme="majorHAnsi" w:hAnsiTheme="majorHAnsi" w:cstheme="majorHAnsi"/>
          <w:sz w:val="32"/>
          <w:szCs w:val="32"/>
          <w:lang w:val="en-US"/>
        </w:rPr>
        <w:t xml:space="preserve"> of the item.</w:t>
      </w:r>
    </w:p>
    <w:p w14:paraId="464BACDF" w14:textId="7D92D5FC" w:rsidR="006953C3" w:rsidRPr="006953C3" w:rsidRDefault="006953C3" w:rsidP="006953C3">
      <w:pPr>
        <w:pStyle w:val="ListParagraph"/>
        <w:numPr>
          <w:ilvl w:val="0"/>
          <w:numId w:val="18"/>
        </w:numPr>
        <w:tabs>
          <w:tab w:val="left" w:pos="1237"/>
        </w:tabs>
        <w:spacing w:line="360" w:lineRule="auto"/>
        <w:rPr>
          <w:rFonts w:asciiTheme="majorHAnsi" w:hAnsiTheme="majorHAnsi" w:cstheme="majorHAnsi"/>
          <w:sz w:val="32"/>
          <w:szCs w:val="32"/>
          <w:lang w:val="en-US"/>
        </w:rPr>
      </w:pPr>
      <w:r w:rsidRPr="006953C3">
        <w:rPr>
          <w:rFonts w:asciiTheme="majorHAnsi" w:hAnsiTheme="majorHAnsi" w:cstheme="majorHAnsi"/>
          <w:sz w:val="32"/>
          <w:szCs w:val="32"/>
          <w:lang w:val="en-US"/>
        </w:rPr>
        <w:t xml:space="preserve">Select the </w:t>
      </w:r>
      <w:r w:rsidRPr="006953C3">
        <w:rPr>
          <w:rFonts w:asciiTheme="majorHAnsi" w:hAnsiTheme="majorHAnsi" w:cstheme="majorHAnsi"/>
          <w:b/>
          <w:bCs/>
          <w:sz w:val="32"/>
          <w:szCs w:val="32"/>
          <w:lang w:val="en-US"/>
        </w:rPr>
        <w:t>Unit</w:t>
      </w:r>
      <w:r w:rsidRPr="006953C3">
        <w:rPr>
          <w:rFonts w:asciiTheme="majorHAnsi" w:hAnsiTheme="majorHAnsi" w:cstheme="majorHAnsi"/>
          <w:sz w:val="32"/>
          <w:szCs w:val="32"/>
          <w:lang w:val="en-US"/>
        </w:rPr>
        <w:t xml:space="preserve"> (like </w:t>
      </w:r>
      <w:r w:rsidRPr="006953C3">
        <w:rPr>
          <w:rFonts w:asciiTheme="majorHAnsi" w:hAnsiTheme="majorHAnsi" w:cstheme="majorHAnsi"/>
          <w:i/>
          <w:iCs/>
          <w:sz w:val="32"/>
          <w:szCs w:val="32"/>
          <w:lang w:val="en-US"/>
        </w:rPr>
        <w:t>Pcs</w:t>
      </w:r>
      <w:r w:rsidRPr="006953C3">
        <w:rPr>
          <w:rFonts w:asciiTheme="majorHAnsi" w:hAnsiTheme="majorHAnsi" w:cstheme="majorHAnsi"/>
          <w:sz w:val="32"/>
          <w:szCs w:val="32"/>
          <w:lang w:val="en-US"/>
        </w:rPr>
        <w:t xml:space="preserve"> or </w:t>
      </w:r>
      <w:r w:rsidRPr="006953C3">
        <w:rPr>
          <w:rFonts w:asciiTheme="majorHAnsi" w:hAnsiTheme="majorHAnsi" w:cstheme="majorHAnsi"/>
          <w:i/>
          <w:iCs/>
          <w:sz w:val="32"/>
          <w:szCs w:val="32"/>
          <w:lang w:val="en-US"/>
        </w:rPr>
        <w:t>Kg</w:t>
      </w:r>
      <w:r w:rsidRPr="006953C3">
        <w:rPr>
          <w:rFonts w:asciiTheme="majorHAnsi" w:hAnsiTheme="majorHAnsi" w:cstheme="majorHAnsi"/>
          <w:sz w:val="32"/>
          <w:szCs w:val="32"/>
          <w:lang w:val="en-US"/>
        </w:rPr>
        <w:t>). Press Alt + C</w:t>
      </w:r>
    </w:p>
    <w:p w14:paraId="76A01C34" w14:textId="61953B44" w:rsidR="00507494" w:rsidRDefault="00507494" w:rsidP="00FD187F">
      <w:pPr>
        <w:tabs>
          <w:tab w:val="left" w:pos="1237"/>
        </w:tabs>
        <w:spacing w:line="360" w:lineRule="auto"/>
        <w:rPr>
          <w:rFonts w:ascii="Algerian" w:hAnsi="Algerian" w:cstheme="majorHAnsi"/>
          <w:sz w:val="40"/>
          <w:szCs w:val="40"/>
        </w:rPr>
      </w:pPr>
      <w:r>
        <w:rPr>
          <w:noProof/>
        </w:rPr>
        <w:drawing>
          <wp:inline distT="0" distB="0" distL="0" distR="0" wp14:anchorId="456A2D7F" wp14:editId="61203120">
            <wp:extent cx="5943600" cy="2599814"/>
            <wp:effectExtent l="0" t="0" r="0" b="0"/>
            <wp:docPr id="3" name="Picture 2" descr="Inventory Info in Tally in Hindi-Create items, Units etc. - AIYO IT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ventory Info in Tally in Hindi-Create items, Units etc. - AIYO IT Tutoria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599814"/>
                    </a:xfrm>
                    <a:prstGeom prst="rect">
                      <a:avLst/>
                    </a:prstGeom>
                    <a:noFill/>
                    <a:ln>
                      <a:noFill/>
                    </a:ln>
                  </pic:spPr>
                </pic:pic>
              </a:graphicData>
            </a:graphic>
          </wp:inline>
        </w:drawing>
      </w:r>
    </w:p>
    <w:p w14:paraId="02610AE2" w14:textId="77777777" w:rsidR="003A3731" w:rsidRDefault="003A3731" w:rsidP="00FD187F">
      <w:pPr>
        <w:tabs>
          <w:tab w:val="left" w:pos="1237"/>
        </w:tabs>
        <w:spacing w:line="360" w:lineRule="auto"/>
        <w:rPr>
          <w:rFonts w:ascii="Algerian" w:hAnsi="Algerian" w:cstheme="majorHAnsi"/>
          <w:b/>
          <w:bCs/>
          <w:sz w:val="44"/>
          <w:szCs w:val="44"/>
        </w:rPr>
      </w:pPr>
      <w:r>
        <w:rPr>
          <w:rFonts w:ascii="Algerian" w:hAnsi="Algerian" w:cstheme="majorHAnsi"/>
          <w:b/>
          <w:bCs/>
          <w:sz w:val="44"/>
          <w:szCs w:val="44"/>
        </w:rPr>
        <w:t>Stock transfer in tally:</w:t>
      </w:r>
    </w:p>
    <w:p w14:paraId="68F3B54D" w14:textId="77777777" w:rsidR="003466BC" w:rsidRDefault="003A3731" w:rsidP="003466BC">
      <w:pPr>
        <w:tabs>
          <w:tab w:val="left" w:pos="1237"/>
        </w:tabs>
        <w:spacing w:line="360" w:lineRule="auto"/>
        <w:rPr>
          <w:rFonts w:asciiTheme="majorHAnsi" w:hAnsiTheme="majorHAnsi" w:cstheme="majorHAnsi"/>
          <w:sz w:val="36"/>
          <w:szCs w:val="36"/>
        </w:rPr>
      </w:pPr>
      <w:r w:rsidRPr="003A3731">
        <w:rPr>
          <w:rFonts w:asciiTheme="majorHAnsi" w:hAnsiTheme="majorHAnsi" w:cstheme="majorHAnsi"/>
          <w:sz w:val="36"/>
          <w:szCs w:val="36"/>
        </w:rPr>
        <w:t>In Tally.ERP9, a stock transfer is the internal movement of inventory from one warehouse, location, or godown to another</w:t>
      </w:r>
      <w:r w:rsidR="003466BC">
        <w:rPr>
          <w:rFonts w:asciiTheme="majorHAnsi" w:hAnsiTheme="majorHAnsi" w:cstheme="majorHAnsi"/>
          <w:sz w:val="36"/>
          <w:szCs w:val="36"/>
        </w:rPr>
        <w:t>.</w:t>
      </w:r>
    </w:p>
    <w:p w14:paraId="00FDA83E" w14:textId="177FB154" w:rsidR="003466BC" w:rsidRDefault="003466BC" w:rsidP="003466BC">
      <w:pPr>
        <w:tabs>
          <w:tab w:val="left" w:pos="1237"/>
        </w:tabs>
        <w:spacing w:line="360" w:lineRule="auto"/>
        <w:rPr>
          <w:rFonts w:ascii="Algerian" w:hAnsi="Algerian" w:cstheme="majorHAnsi"/>
          <w:sz w:val="32"/>
          <w:szCs w:val="32"/>
        </w:rPr>
      </w:pPr>
      <w:r w:rsidRPr="003466BC">
        <w:rPr>
          <w:rFonts w:ascii="Algerian" w:hAnsi="Algerian" w:cstheme="majorHAnsi"/>
          <w:sz w:val="32"/>
          <w:szCs w:val="32"/>
        </w:rPr>
        <w:t>Open the Stock Journal Voucher</w:t>
      </w:r>
      <w:r>
        <w:rPr>
          <w:rFonts w:ascii="Algerian" w:hAnsi="Algerian" w:cstheme="majorHAnsi"/>
          <w:sz w:val="32"/>
          <w:szCs w:val="32"/>
        </w:rPr>
        <w:t>:</w:t>
      </w:r>
    </w:p>
    <w:p w14:paraId="29A53F32" w14:textId="491517AA" w:rsidR="003466BC" w:rsidRPr="003466BC" w:rsidRDefault="003466BC" w:rsidP="003466BC">
      <w:pPr>
        <w:numPr>
          <w:ilvl w:val="0"/>
          <w:numId w:val="25"/>
        </w:numPr>
        <w:tabs>
          <w:tab w:val="left" w:pos="1237"/>
        </w:tabs>
        <w:spacing w:line="360" w:lineRule="auto"/>
        <w:rPr>
          <w:rFonts w:asciiTheme="majorHAnsi" w:hAnsiTheme="majorHAnsi" w:cstheme="majorHAnsi"/>
          <w:sz w:val="32"/>
          <w:szCs w:val="32"/>
          <w:lang w:val="en-US"/>
        </w:rPr>
      </w:pPr>
      <w:r>
        <w:rPr>
          <w:rFonts w:asciiTheme="majorHAnsi" w:hAnsiTheme="majorHAnsi" w:cstheme="majorHAnsi"/>
          <w:sz w:val="32"/>
          <w:szCs w:val="32"/>
          <w:lang w:val="en-US"/>
        </w:rPr>
        <w:t>G</w:t>
      </w:r>
      <w:r w:rsidRPr="003466BC">
        <w:rPr>
          <w:rFonts w:asciiTheme="majorHAnsi" w:hAnsiTheme="majorHAnsi" w:cstheme="majorHAnsi"/>
          <w:sz w:val="32"/>
          <w:szCs w:val="32"/>
          <w:lang w:val="en-US"/>
        </w:rPr>
        <w:t xml:space="preserve">o to </w:t>
      </w:r>
      <w:r w:rsidRPr="003466BC">
        <w:rPr>
          <w:rFonts w:asciiTheme="majorHAnsi" w:hAnsiTheme="majorHAnsi" w:cstheme="majorHAnsi"/>
          <w:b/>
          <w:bCs/>
          <w:sz w:val="32"/>
          <w:szCs w:val="32"/>
          <w:lang w:val="en-US"/>
        </w:rPr>
        <w:t>Gateway of Tally</w:t>
      </w:r>
      <w:r w:rsidRPr="003466BC">
        <w:rPr>
          <w:rFonts w:asciiTheme="majorHAnsi" w:hAnsiTheme="majorHAnsi" w:cstheme="majorHAnsi"/>
          <w:sz w:val="32"/>
          <w:szCs w:val="32"/>
          <w:lang w:val="en-US"/>
        </w:rPr>
        <w:t xml:space="preserve"> &gt; </w:t>
      </w:r>
      <w:r w:rsidRPr="003466BC">
        <w:rPr>
          <w:rFonts w:asciiTheme="majorHAnsi" w:hAnsiTheme="majorHAnsi" w:cstheme="majorHAnsi"/>
          <w:b/>
          <w:bCs/>
          <w:sz w:val="32"/>
          <w:szCs w:val="32"/>
          <w:lang w:val="en-US"/>
        </w:rPr>
        <w:t>Inventory Vouchers</w:t>
      </w:r>
      <w:r w:rsidRPr="003466BC">
        <w:rPr>
          <w:rFonts w:asciiTheme="majorHAnsi" w:hAnsiTheme="majorHAnsi" w:cstheme="majorHAnsi"/>
          <w:sz w:val="32"/>
          <w:szCs w:val="32"/>
          <w:lang w:val="en-US"/>
        </w:rPr>
        <w:t>.</w:t>
      </w:r>
      <w:r>
        <w:rPr>
          <w:rFonts w:asciiTheme="majorHAnsi" w:hAnsiTheme="majorHAnsi" w:cstheme="majorHAnsi"/>
          <w:sz w:val="32"/>
          <w:szCs w:val="32"/>
          <w:lang w:val="en-US"/>
        </w:rPr>
        <w:t xml:space="preserve"> </w:t>
      </w:r>
      <w:r w:rsidRPr="003466BC">
        <w:rPr>
          <w:rFonts w:asciiTheme="majorHAnsi" w:hAnsiTheme="majorHAnsi" w:cstheme="majorHAnsi"/>
          <w:sz w:val="32"/>
          <w:szCs w:val="32"/>
          <w:lang w:val="en-US"/>
        </w:rPr>
        <w:t xml:space="preserve">Press </w:t>
      </w:r>
      <w:r w:rsidRPr="003466BC">
        <w:rPr>
          <w:rFonts w:asciiTheme="majorHAnsi" w:hAnsiTheme="majorHAnsi" w:cstheme="majorHAnsi"/>
          <w:b/>
          <w:bCs/>
          <w:sz w:val="32"/>
          <w:szCs w:val="32"/>
          <w:lang w:val="en-US"/>
        </w:rPr>
        <w:t>Alt + F7</w:t>
      </w:r>
      <w:r w:rsidRPr="003466BC">
        <w:rPr>
          <w:rFonts w:asciiTheme="majorHAnsi" w:hAnsiTheme="majorHAnsi" w:cstheme="majorHAnsi"/>
          <w:sz w:val="32"/>
          <w:szCs w:val="32"/>
          <w:lang w:val="en-US"/>
        </w:rPr>
        <w:t xml:space="preserve"> (or click </w:t>
      </w:r>
      <w:r w:rsidRPr="003466BC">
        <w:rPr>
          <w:rFonts w:asciiTheme="majorHAnsi" w:hAnsiTheme="majorHAnsi" w:cstheme="majorHAnsi"/>
          <w:b/>
          <w:bCs/>
          <w:sz w:val="32"/>
          <w:szCs w:val="32"/>
          <w:lang w:val="en-US"/>
        </w:rPr>
        <w:t>St</w:t>
      </w:r>
      <w:r>
        <w:rPr>
          <w:rFonts w:asciiTheme="majorHAnsi" w:hAnsiTheme="majorHAnsi" w:cstheme="majorHAnsi"/>
          <w:b/>
          <w:bCs/>
          <w:sz w:val="32"/>
          <w:szCs w:val="32"/>
          <w:lang w:val="en-US"/>
        </w:rPr>
        <w:t>oc</w:t>
      </w:r>
      <w:r w:rsidRPr="003466BC">
        <w:rPr>
          <w:rFonts w:asciiTheme="majorHAnsi" w:hAnsiTheme="majorHAnsi" w:cstheme="majorHAnsi"/>
          <w:b/>
          <w:bCs/>
          <w:sz w:val="32"/>
          <w:szCs w:val="32"/>
          <w:lang w:val="en-US"/>
        </w:rPr>
        <w:t>k Journal</w:t>
      </w:r>
      <w:r w:rsidRPr="003466BC">
        <w:rPr>
          <w:rFonts w:asciiTheme="majorHAnsi" w:hAnsiTheme="majorHAnsi" w:cstheme="majorHAnsi"/>
          <w:sz w:val="32"/>
          <w:szCs w:val="32"/>
          <w:lang w:val="en-US"/>
        </w:rPr>
        <w:t xml:space="preserve"> on the right button bar).</w:t>
      </w:r>
    </w:p>
    <w:p w14:paraId="7C583DBE" w14:textId="67EABE6D" w:rsidR="003466BC" w:rsidRDefault="003466BC">
      <w:pPr>
        <w:numPr>
          <w:ilvl w:val="0"/>
          <w:numId w:val="25"/>
        </w:numPr>
        <w:tabs>
          <w:tab w:val="left" w:pos="1237"/>
        </w:tabs>
        <w:spacing w:line="360" w:lineRule="auto"/>
        <w:rPr>
          <w:rFonts w:asciiTheme="majorHAnsi" w:hAnsiTheme="majorHAnsi" w:cstheme="majorHAnsi"/>
          <w:sz w:val="32"/>
          <w:szCs w:val="32"/>
          <w:lang w:val="en-US"/>
        </w:rPr>
      </w:pPr>
      <w:r w:rsidRPr="003466BC">
        <w:rPr>
          <w:rFonts w:asciiTheme="majorHAnsi" w:hAnsiTheme="majorHAnsi" w:cstheme="majorHAnsi"/>
          <w:sz w:val="32"/>
          <w:szCs w:val="32"/>
          <w:lang w:val="en-US"/>
        </w:rPr>
        <w:t xml:space="preserve">The screen will split into two halves: </w:t>
      </w:r>
      <w:r w:rsidRPr="003466BC">
        <w:rPr>
          <w:rFonts w:asciiTheme="majorHAnsi" w:hAnsiTheme="majorHAnsi" w:cstheme="majorHAnsi"/>
          <w:b/>
          <w:bCs/>
          <w:sz w:val="32"/>
          <w:szCs w:val="32"/>
          <w:lang w:val="en-US"/>
        </w:rPr>
        <w:t>Source (Consumption)</w:t>
      </w:r>
      <w:r w:rsidRPr="003466BC">
        <w:rPr>
          <w:rFonts w:asciiTheme="majorHAnsi" w:hAnsiTheme="majorHAnsi" w:cstheme="majorHAnsi"/>
          <w:sz w:val="32"/>
          <w:szCs w:val="32"/>
          <w:lang w:val="en-US"/>
        </w:rPr>
        <w:t xml:space="preserve"> on the left a</w:t>
      </w:r>
      <w:r>
        <w:rPr>
          <w:rFonts w:asciiTheme="majorHAnsi" w:hAnsiTheme="majorHAnsi" w:cstheme="majorHAnsi"/>
          <w:sz w:val="32"/>
          <w:szCs w:val="32"/>
          <w:lang w:val="en-US"/>
        </w:rPr>
        <w:t xml:space="preserve">nd </w:t>
      </w:r>
      <w:r w:rsidR="00F2574A" w:rsidRPr="003466BC">
        <w:rPr>
          <w:rFonts w:asciiTheme="majorHAnsi" w:hAnsiTheme="majorHAnsi" w:cstheme="majorHAnsi"/>
          <w:b/>
          <w:bCs/>
          <w:sz w:val="32"/>
          <w:szCs w:val="32"/>
          <w:lang w:val="en-US"/>
        </w:rPr>
        <w:t>Destination (Production)</w:t>
      </w:r>
      <w:r w:rsidR="00F2574A" w:rsidRPr="003466BC">
        <w:rPr>
          <w:rFonts w:asciiTheme="majorHAnsi" w:hAnsiTheme="majorHAnsi" w:cstheme="majorHAnsi"/>
          <w:sz w:val="32"/>
          <w:szCs w:val="32"/>
          <w:lang w:val="en-US"/>
        </w:rPr>
        <w:t xml:space="preserve"> on the right</w:t>
      </w:r>
      <w:r w:rsidR="00F2574A">
        <w:rPr>
          <w:rFonts w:asciiTheme="majorHAnsi" w:hAnsiTheme="majorHAnsi" w:cstheme="majorHAnsi"/>
          <w:sz w:val="32"/>
          <w:szCs w:val="32"/>
          <w:lang w:val="en-US"/>
        </w:rPr>
        <w:t>.</w:t>
      </w:r>
      <w:r w:rsidR="00F2574A">
        <w:rPr>
          <w:noProof/>
        </w:rPr>
        <w:t xml:space="preserve"> </w:t>
      </w:r>
      <w:r>
        <w:rPr>
          <w:noProof/>
        </w:rPr>
        <w:drawing>
          <wp:inline distT="0" distB="0" distL="0" distR="0" wp14:anchorId="7F445C7C" wp14:editId="0E877C65">
            <wp:extent cx="5534025" cy="3790950"/>
            <wp:effectExtent l="0" t="0" r="9525" b="0"/>
            <wp:docPr id="696629701" name="Picture 696629701" descr="Manage Stock in Godowns/Locations for Third Party | Tally.ER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nage Stock in Godowns/Locations for Third Party | Tally.ERP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55513" cy="3805670"/>
                    </a:xfrm>
                    <a:prstGeom prst="rect">
                      <a:avLst/>
                    </a:prstGeom>
                    <a:noFill/>
                    <a:ln>
                      <a:noFill/>
                    </a:ln>
                  </pic:spPr>
                </pic:pic>
              </a:graphicData>
            </a:graphic>
          </wp:inline>
        </w:drawing>
      </w:r>
    </w:p>
    <w:p w14:paraId="2D7266B9" w14:textId="4235E2C2" w:rsidR="00CD44E8" w:rsidRDefault="00CD44E8" w:rsidP="00FD187F">
      <w:pPr>
        <w:tabs>
          <w:tab w:val="left" w:pos="1237"/>
        </w:tabs>
        <w:spacing w:line="360" w:lineRule="auto"/>
        <w:rPr>
          <w:rFonts w:ascii="Algerian" w:hAnsi="Algerian" w:cstheme="majorHAnsi"/>
          <w:b/>
          <w:bCs/>
          <w:sz w:val="44"/>
          <w:szCs w:val="44"/>
        </w:rPr>
      </w:pPr>
      <w:r w:rsidRPr="00507494">
        <w:rPr>
          <w:rFonts w:ascii="Algerian" w:hAnsi="Algerian" w:cstheme="majorHAnsi"/>
          <w:b/>
          <w:bCs/>
          <w:sz w:val="44"/>
          <w:szCs w:val="44"/>
        </w:rPr>
        <w:t>Day 3-4: record purchase</w:t>
      </w:r>
      <w:r w:rsidR="00507494" w:rsidRPr="00507494">
        <w:rPr>
          <w:rFonts w:ascii="Algerian" w:hAnsi="Algerian" w:cstheme="majorHAnsi"/>
          <w:b/>
          <w:bCs/>
          <w:sz w:val="44"/>
          <w:szCs w:val="44"/>
        </w:rPr>
        <w:t xml:space="preserve"> </w:t>
      </w:r>
      <w:r w:rsidRPr="00507494">
        <w:rPr>
          <w:rFonts w:ascii="Algerian" w:hAnsi="Algerian" w:cstheme="majorHAnsi"/>
          <w:b/>
          <w:bCs/>
          <w:sz w:val="44"/>
          <w:szCs w:val="44"/>
        </w:rPr>
        <w:t>transactions with</w:t>
      </w:r>
      <w:r w:rsidR="00933826">
        <w:rPr>
          <w:rFonts w:ascii="Algerian" w:hAnsi="Algerian" w:cstheme="majorHAnsi"/>
          <w:b/>
          <w:bCs/>
          <w:sz w:val="44"/>
          <w:szCs w:val="44"/>
        </w:rPr>
        <w:t xml:space="preserve"> debit note invoice mode</w:t>
      </w:r>
      <w:r w:rsidRPr="00507494">
        <w:rPr>
          <w:rFonts w:ascii="Algerian" w:hAnsi="Algerian" w:cstheme="majorHAnsi"/>
          <w:b/>
          <w:bCs/>
          <w:sz w:val="44"/>
          <w:szCs w:val="44"/>
        </w:rPr>
        <w:t>.</w:t>
      </w:r>
    </w:p>
    <w:p w14:paraId="492A91E9" w14:textId="342D8D8C" w:rsidR="00507494" w:rsidRPr="00507494" w:rsidRDefault="00507494" w:rsidP="00FD187F">
      <w:pPr>
        <w:tabs>
          <w:tab w:val="left" w:pos="1237"/>
        </w:tabs>
        <w:spacing w:line="360" w:lineRule="auto"/>
        <w:rPr>
          <w:rFonts w:ascii="Algerian" w:hAnsi="Algerian" w:cstheme="majorHAnsi"/>
          <w:sz w:val="44"/>
          <w:szCs w:val="44"/>
        </w:rPr>
      </w:pPr>
      <w:r w:rsidRPr="00507494">
        <w:rPr>
          <w:rFonts w:ascii="Algerian" w:hAnsi="Algerian" w:cstheme="majorHAnsi"/>
          <w:sz w:val="44"/>
          <w:szCs w:val="44"/>
        </w:rPr>
        <w:t xml:space="preserve">PURCHASE INVOICE MODE: </w:t>
      </w:r>
    </w:p>
    <w:p w14:paraId="7E6FEB21" w14:textId="0878822A" w:rsidR="00507494" w:rsidRPr="00507494" w:rsidRDefault="00507494" w:rsidP="00507494">
      <w:pPr>
        <w:pStyle w:val="ListParagraph"/>
        <w:numPr>
          <w:ilvl w:val="0"/>
          <w:numId w:val="19"/>
        </w:numPr>
        <w:tabs>
          <w:tab w:val="left" w:pos="1237"/>
        </w:tabs>
        <w:spacing w:line="360" w:lineRule="auto"/>
        <w:rPr>
          <w:rFonts w:asciiTheme="majorHAnsi" w:hAnsiTheme="majorHAnsi" w:cstheme="majorHAnsi"/>
          <w:sz w:val="32"/>
          <w:szCs w:val="32"/>
          <w:lang w:val="en-US"/>
        </w:rPr>
      </w:pPr>
      <w:r w:rsidRPr="00507494">
        <w:rPr>
          <w:rFonts w:asciiTheme="majorHAnsi" w:hAnsiTheme="majorHAnsi" w:cstheme="majorHAnsi"/>
          <w:sz w:val="32"/>
          <w:szCs w:val="32"/>
          <w:lang w:val="en-US"/>
        </w:rPr>
        <w:t>Press F9 for Purchase voucher.</w:t>
      </w:r>
    </w:p>
    <w:p w14:paraId="269C5996" w14:textId="1AE40D9F" w:rsidR="00507494" w:rsidRPr="00507494" w:rsidRDefault="00507494" w:rsidP="00507494">
      <w:pPr>
        <w:pStyle w:val="ListParagraph"/>
        <w:numPr>
          <w:ilvl w:val="0"/>
          <w:numId w:val="19"/>
        </w:numPr>
        <w:tabs>
          <w:tab w:val="left" w:pos="1237"/>
        </w:tabs>
        <w:spacing w:line="360" w:lineRule="auto"/>
        <w:rPr>
          <w:rFonts w:asciiTheme="majorHAnsi" w:hAnsiTheme="majorHAnsi" w:cstheme="majorHAnsi"/>
          <w:sz w:val="32"/>
          <w:szCs w:val="32"/>
          <w:lang w:val="en-US"/>
        </w:rPr>
      </w:pPr>
      <w:r w:rsidRPr="00507494">
        <w:rPr>
          <w:rFonts w:asciiTheme="majorHAnsi" w:hAnsiTheme="majorHAnsi" w:cstheme="majorHAnsi"/>
          <w:sz w:val="32"/>
          <w:szCs w:val="32"/>
          <w:lang w:val="en-US"/>
        </w:rPr>
        <w:t>Enter the Supplier Invoice No. and Date.</w:t>
      </w:r>
    </w:p>
    <w:p w14:paraId="57259EFD" w14:textId="60AEA496" w:rsidR="00507494" w:rsidRPr="00507494" w:rsidRDefault="00507494" w:rsidP="00507494">
      <w:pPr>
        <w:pStyle w:val="ListParagraph"/>
        <w:numPr>
          <w:ilvl w:val="0"/>
          <w:numId w:val="19"/>
        </w:numPr>
        <w:tabs>
          <w:tab w:val="left" w:pos="1237"/>
        </w:tabs>
        <w:spacing w:line="360" w:lineRule="auto"/>
        <w:rPr>
          <w:rFonts w:asciiTheme="majorHAnsi" w:hAnsiTheme="majorHAnsi" w:cstheme="majorHAnsi"/>
          <w:sz w:val="32"/>
          <w:szCs w:val="32"/>
          <w:lang w:val="en-US"/>
        </w:rPr>
      </w:pPr>
      <w:r w:rsidRPr="00507494">
        <w:rPr>
          <w:rFonts w:asciiTheme="majorHAnsi" w:hAnsiTheme="majorHAnsi" w:cstheme="majorHAnsi"/>
          <w:sz w:val="32"/>
          <w:szCs w:val="32"/>
          <w:lang w:val="en-US"/>
        </w:rPr>
        <w:t>Select the Party's A/c Name.</w:t>
      </w:r>
    </w:p>
    <w:p w14:paraId="59514566" w14:textId="237B0106" w:rsidR="00507494" w:rsidRPr="00507494" w:rsidRDefault="00507494" w:rsidP="00507494">
      <w:pPr>
        <w:pStyle w:val="ListParagraph"/>
        <w:numPr>
          <w:ilvl w:val="0"/>
          <w:numId w:val="19"/>
        </w:numPr>
        <w:tabs>
          <w:tab w:val="left" w:pos="1237"/>
        </w:tabs>
        <w:spacing w:line="360" w:lineRule="auto"/>
        <w:rPr>
          <w:rFonts w:asciiTheme="majorHAnsi" w:hAnsiTheme="majorHAnsi" w:cstheme="majorHAnsi"/>
          <w:sz w:val="32"/>
          <w:szCs w:val="32"/>
          <w:lang w:val="en-US"/>
        </w:rPr>
      </w:pPr>
      <w:r w:rsidRPr="00507494">
        <w:rPr>
          <w:rFonts w:asciiTheme="majorHAnsi" w:hAnsiTheme="majorHAnsi" w:cstheme="majorHAnsi"/>
          <w:sz w:val="32"/>
          <w:szCs w:val="32"/>
          <w:lang w:val="en-US"/>
        </w:rPr>
        <w:t>Choose the appropriate Purchase Ledger.</w:t>
      </w:r>
    </w:p>
    <w:p w14:paraId="1DE02CB4" w14:textId="1F91FF78" w:rsidR="00507494" w:rsidRPr="00507494" w:rsidRDefault="00507494" w:rsidP="00507494">
      <w:pPr>
        <w:pStyle w:val="ListParagraph"/>
        <w:numPr>
          <w:ilvl w:val="0"/>
          <w:numId w:val="19"/>
        </w:numPr>
        <w:tabs>
          <w:tab w:val="left" w:pos="1237"/>
        </w:tabs>
        <w:spacing w:line="360" w:lineRule="auto"/>
        <w:rPr>
          <w:rFonts w:asciiTheme="majorHAnsi" w:hAnsiTheme="majorHAnsi" w:cstheme="majorHAnsi"/>
          <w:sz w:val="32"/>
          <w:szCs w:val="32"/>
          <w:lang w:val="en-US"/>
        </w:rPr>
      </w:pPr>
      <w:r w:rsidRPr="00507494">
        <w:rPr>
          <w:rFonts w:asciiTheme="majorHAnsi" w:hAnsiTheme="majorHAnsi" w:cstheme="majorHAnsi"/>
          <w:sz w:val="32"/>
          <w:szCs w:val="32"/>
          <w:lang w:val="en-US"/>
        </w:rPr>
        <w:t>Select the Item Name, Quantity, and Rate.</w:t>
      </w:r>
    </w:p>
    <w:p w14:paraId="3C1FB647" w14:textId="511BD0FE" w:rsidR="00507494" w:rsidRDefault="00507494" w:rsidP="00507494">
      <w:pPr>
        <w:pStyle w:val="ListParagraph"/>
        <w:numPr>
          <w:ilvl w:val="0"/>
          <w:numId w:val="19"/>
        </w:numPr>
        <w:tabs>
          <w:tab w:val="left" w:pos="1237"/>
        </w:tabs>
        <w:spacing w:line="360" w:lineRule="auto"/>
        <w:rPr>
          <w:rFonts w:asciiTheme="majorHAnsi" w:hAnsiTheme="majorHAnsi" w:cstheme="majorHAnsi"/>
          <w:sz w:val="32"/>
          <w:szCs w:val="32"/>
          <w:lang w:val="en-US"/>
        </w:rPr>
      </w:pPr>
      <w:r w:rsidRPr="00507494">
        <w:rPr>
          <w:rFonts w:asciiTheme="majorHAnsi" w:hAnsiTheme="majorHAnsi" w:cstheme="majorHAnsi"/>
          <w:sz w:val="32"/>
          <w:szCs w:val="32"/>
          <w:lang w:val="en-US"/>
        </w:rPr>
        <w:t>Save the screen with Ctrl + A.</w:t>
      </w:r>
    </w:p>
    <w:p w14:paraId="2ADF9392" w14:textId="09DBFA6E" w:rsidR="00507494" w:rsidRDefault="00507494" w:rsidP="00507494">
      <w:pPr>
        <w:tabs>
          <w:tab w:val="left" w:pos="1237"/>
        </w:tabs>
        <w:spacing w:line="360" w:lineRule="auto"/>
        <w:rPr>
          <w:rFonts w:asciiTheme="majorHAnsi" w:hAnsiTheme="majorHAnsi" w:cstheme="majorHAnsi"/>
          <w:sz w:val="32"/>
          <w:szCs w:val="32"/>
          <w:lang w:val="en-US"/>
        </w:rPr>
      </w:pPr>
    </w:p>
    <w:p w14:paraId="694C47A5" w14:textId="69002A9D" w:rsidR="00507494" w:rsidRDefault="00B23328" w:rsidP="00507494">
      <w:pPr>
        <w:tabs>
          <w:tab w:val="left" w:pos="1237"/>
        </w:tabs>
        <w:spacing w:line="360" w:lineRule="auto"/>
        <w:rPr>
          <w:noProof/>
        </w:rPr>
      </w:pPr>
      <w:r>
        <w:rPr>
          <w:noProof/>
        </w:rPr>
        <w:drawing>
          <wp:inline distT="0" distB="0" distL="0" distR="0" wp14:anchorId="466FC604" wp14:editId="490C6065">
            <wp:extent cx="5210175" cy="3476625"/>
            <wp:effectExtent l="0" t="0" r="9525" b="9525"/>
            <wp:docPr id="2" name="Picture 1" descr="Purchase Voucher (F9) in Tally.ERP9 - Inter-State &amp; Intra-State with GST  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urchase Voucher (F9) in Tally.ERP9 - Inter-State &amp; Intra-State with GST  Product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10175" cy="3476625"/>
                    </a:xfrm>
                    <a:prstGeom prst="rect">
                      <a:avLst/>
                    </a:prstGeom>
                    <a:noFill/>
                    <a:ln>
                      <a:noFill/>
                    </a:ln>
                  </pic:spPr>
                </pic:pic>
              </a:graphicData>
            </a:graphic>
          </wp:inline>
        </w:drawing>
      </w:r>
    </w:p>
    <w:p w14:paraId="05560947" w14:textId="42357938" w:rsidR="00507494" w:rsidRDefault="00933826" w:rsidP="00507494">
      <w:pPr>
        <w:tabs>
          <w:tab w:val="left" w:pos="1237"/>
        </w:tabs>
        <w:spacing w:line="360" w:lineRule="auto"/>
        <w:rPr>
          <w:rFonts w:ascii="Algerian" w:hAnsi="Algerian" w:cstheme="majorHAnsi"/>
          <w:sz w:val="48"/>
          <w:szCs w:val="48"/>
          <w:lang w:val="en-US"/>
        </w:rPr>
      </w:pPr>
      <w:r w:rsidRPr="00933826">
        <w:rPr>
          <w:rFonts w:ascii="Algerian" w:hAnsi="Algerian" w:cstheme="majorHAnsi"/>
          <w:sz w:val="48"/>
          <w:szCs w:val="48"/>
          <w:lang w:val="en-US"/>
        </w:rPr>
        <w:t>DEBIT NOTE INVOICE MODE:</w:t>
      </w:r>
    </w:p>
    <w:p w14:paraId="3986113E" w14:textId="7225D347" w:rsidR="00933826" w:rsidRPr="00933826" w:rsidRDefault="00933826" w:rsidP="00933826">
      <w:pPr>
        <w:numPr>
          <w:ilvl w:val="0"/>
          <w:numId w:val="21"/>
        </w:numPr>
        <w:tabs>
          <w:tab w:val="left" w:pos="1237"/>
        </w:tabs>
        <w:spacing w:line="360" w:lineRule="auto"/>
        <w:rPr>
          <w:rFonts w:asciiTheme="majorHAnsi" w:hAnsiTheme="majorHAnsi" w:cstheme="majorHAnsi"/>
          <w:sz w:val="32"/>
          <w:szCs w:val="32"/>
          <w:lang w:val="en-US"/>
        </w:rPr>
      </w:pPr>
      <w:r w:rsidRPr="00933826">
        <w:rPr>
          <w:rFonts w:asciiTheme="majorHAnsi" w:hAnsiTheme="majorHAnsi" w:cstheme="majorHAnsi"/>
          <w:sz w:val="32"/>
          <w:szCs w:val="32"/>
          <w:lang w:val="en-US"/>
        </w:rPr>
        <w:t xml:space="preserve">Go to </w:t>
      </w:r>
      <w:r w:rsidRPr="00933826">
        <w:rPr>
          <w:rFonts w:asciiTheme="majorHAnsi" w:hAnsiTheme="majorHAnsi" w:cstheme="majorHAnsi"/>
          <w:b/>
          <w:bCs/>
          <w:sz w:val="32"/>
          <w:szCs w:val="32"/>
          <w:lang w:val="en-US"/>
        </w:rPr>
        <w:t>Gateway of Tally</w:t>
      </w:r>
      <w:r>
        <w:rPr>
          <w:rFonts w:asciiTheme="majorHAnsi" w:hAnsiTheme="majorHAnsi" w:cstheme="majorHAnsi"/>
          <w:sz w:val="32"/>
          <w:szCs w:val="32"/>
          <w:lang w:val="en-US"/>
        </w:rPr>
        <w:t xml:space="preserve"> &gt; </w:t>
      </w:r>
      <w:r w:rsidRPr="00933826">
        <w:rPr>
          <w:rFonts w:asciiTheme="majorHAnsi" w:hAnsiTheme="majorHAnsi" w:cstheme="majorHAnsi"/>
          <w:sz w:val="32"/>
          <w:szCs w:val="32"/>
          <w:lang w:val="en-US"/>
        </w:rPr>
        <w:t xml:space="preserve">Select </w:t>
      </w:r>
      <w:r w:rsidRPr="00933826">
        <w:rPr>
          <w:rFonts w:asciiTheme="majorHAnsi" w:hAnsiTheme="majorHAnsi" w:cstheme="majorHAnsi"/>
          <w:b/>
          <w:bCs/>
          <w:sz w:val="32"/>
          <w:szCs w:val="32"/>
          <w:lang w:val="en-US"/>
        </w:rPr>
        <w:t>Accounting Vouchers</w:t>
      </w:r>
      <w:r w:rsidRPr="00933826">
        <w:rPr>
          <w:rFonts w:asciiTheme="majorHAnsi" w:hAnsiTheme="majorHAnsi" w:cstheme="majorHAnsi"/>
          <w:sz w:val="32"/>
          <w:szCs w:val="32"/>
          <w:lang w:val="en-US"/>
        </w:rPr>
        <w:t>.</w:t>
      </w:r>
    </w:p>
    <w:p w14:paraId="33BE9EE4" w14:textId="7C1036D8" w:rsidR="00933826" w:rsidRPr="00933826" w:rsidRDefault="00933826" w:rsidP="00933826">
      <w:pPr>
        <w:numPr>
          <w:ilvl w:val="0"/>
          <w:numId w:val="21"/>
        </w:numPr>
        <w:tabs>
          <w:tab w:val="left" w:pos="1237"/>
        </w:tabs>
        <w:spacing w:line="360" w:lineRule="auto"/>
        <w:rPr>
          <w:rFonts w:asciiTheme="majorHAnsi" w:hAnsiTheme="majorHAnsi" w:cstheme="majorHAnsi"/>
          <w:sz w:val="32"/>
          <w:szCs w:val="32"/>
          <w:lang w:val="en-US"/>
        </w:rPr>
      </w:pPr>
      <w:r w:rsidRPr="00933826">
        <w:rPr>
          <w:rFonts w:asciiTheme="majorHAnsi" w:hAnsiTheme="majorHAnsi" w:cstheme="majorHAnsi"/>
          <w:sz w:val="32"/>
          <w:szCs w:val="32"/>
          <w:lang w:val="en-US"/>
        </w:rPr>
        <w:t xml:space="preserve">Press </w:t>
      </w:r>
      <w:r w:rsidRPr="00933826">
        <w:rPr>
          <w:rFonts w:asciiTheme="majorHAnsi" w:hAnsiTheme="majorHAnsi" w:cstheme="majorHAnsi"/>
          <w:b/>
          <w:bCs/>
          <w:sz w:val="32"/>
          <w:szCs w:val="32"/>
          <w:lang w:val="en-US"/>
        </w:rPr>
        <w:t>Ctrl + F9</w:t>
      </w:r>
      <w:r w:rsidRPr="00933826">
        <w:rPr>
          <w:rFonts w:asciiTheme="majorHAnsi" w:hAnsiTheme="majorHAnsi" w:cstheme="majorHAnsi"/>
          <w:sz w:val="32"/>
          <w:szCs w:val="32"/>
          <w:lang w:val="en-US"/>
        </w:rPr>
        <w:t xml:space="preserve"> (or click </w:t>
      </w:r>
      <w:r w:rsidRPr="00933826">
        <w:rPr>
          <w:rFonts w:asciiTheme="majorHAnsi" w:hAnsiTheme="majorHAnsi" w:cstheme="majorHAnsi"/>
          <w:b/>
          <w:bCs/>
          <w:sz w:val="32"/>
          <w:szCs w:val="32"/>
          <w:lang w:val="en-US"/>
        </w:rPr>
        <w:t>Debit Note</w:t>
      </w:r>
      <w:r w:rsidRPr="00933826">
        <w:rPr>
          <w:rFonts w:asciiTheme="majorHAnsi" w:hAnsiTheme="majorHAnsi" w:cstheme="majorHAnsi"/>
          <w:sz w:val="32"/>
          <w:szCs w:val="32"/>
          <w:lang w:val="en-US"/>
        </w:rPr>
        <w:t>)</w:t>
      </w:r>
      <w:r w:rsidR="00B50E88">
        <w:rPr>
          <w:rFonts w:asciiTheme="majorHAnsi" w:hAnsiTheme="majorHAnsi" w:cstheme="majorHAnsi"/>
          <w:sz w:val="32"/>
          <w:szCs w:val="32"/>
          <w:lang w:val="en-US"/>
        </w:rPr>
        <w:t xml:space="preserve">. </w:t>
      </w:r>
      <w:r w:rsidRPr="00933826">
        <w:rPr>
          <w:rFonts w:asciiTheme="majorHAnsi" w:hAnsiTheme="majorHAnsi" w:cstheme="majorHAnsi"/>
          <w:sz w:val="32"/>
          <w:szCs w:val="32"/>
          <w:lang w:val="en-US"/>
        </w:rPr>
        <w:t>Ente</w:t>
      </w:r>
      <w:r w:rsidR="00B50E88">
        <w:rPr>
          <w:rFonts w:asciiTheme="majorHAnsi" w:hAnsiTheme="majorHAnsi" w:cstheme="majorHAnsi"/>
          <w:sz w:val="32"/>
          <w:szCs w:val="32"/>
          <w:lang w:val="en-US"/>
        </w:rPr>
        <w:t>r</w:t>
      </w:r>
      <w:r w:rsidRPr="00933826">
        <w:rPr>
          <w:rFonts w:asciiTheme="majorHAnsi" w:hAnsiTheme="majorHAnsi" w:cstheme="majorHAnsi"/>
          <w:sz w:val="32"/>
          <w:szCs w:val="32"/>
          <w:lang w:val="en-US"/>
        </w:rPr>
        <w:t xml:space="preserve"> the </w:t>
      </w:r>
      <w:r w:rsidRPr="00933826">
        <w:rPr>
          <w:rFonts w:asciiTheme="majorHAnsi" w:hAnsiTheme="majorHAnsi" w:cstheme="majorHAnsi"/>
          <w:b/>
          <w:bCs/>
          <w:sz w:val="32"/>
          <w:szCs w:val="32"/>
          <w:lang w:val="en-US"/>
        </w:rPr>
        <w:t>Original Invoice No.</w:t>
      </w:r>
      <w:r w:rsidRPr="00933826">
        <w:rPr>
          <w:rFonts w:asciiTheme="majorHAnsi" w:hAnsiTheme="majorHAnsi" w:cstheme="majorHAnsi"/>
          <w:sz w:val="32"/>
          <w:szCs w:val="32"/>
          <w:lang w:val="en-US"/>
        </w:rPr>
        <w:t xml:space="preserve"> and </w:t>
      </w:r>
      <w:r w:rsidRPr="00933826">
        <w:rPr>
          <w:rFonts w:asciiTheme="majorHAnsi" w:hAnsiTheme="majorHAnsi" w:cstheme="majorHAnsi"/>
          <w:b/>
          <w:bCs/>
          <w:sz w:val="32"/>
          <w:szCs w:val="32"/>
          <w:lang w:val="en-US"/>
        </w:rPr>
        <w:t>Date</w:t>
      </w:r>
      <w:r w:rsidRPr="00933826">
        <w:rPr>
          <w:rFonts w:asciiTheme="majorHAnsi" w:hAnsiTheme="majorHAnsi" w:cstheme="majorHAnsi"/>
          <w:sz w:val="32"/>
          <w:szCs w:val="32"/>
          <w:lang w:val="en-US"/>
        </w:rPr>
        <w:t xml:space="preserve"> of purchase.</w:t>
      </w:r>
    </w:p>
    <w:p w14:paraId="32E26D71" w14:textId="321D031E" w:rsidR="00933826" w:rsidRPr="00933826" w:rsidRDefault="00933826" w:rsidP="00933826">
      <w:pPr>
        <w:pStyle w:val="ListParagraph"/>
        <w:numPr>
          <w:ilvl w:val="0"/>
          <w:numId w:val="21"/>
        </w:numPr>
        <w:tabs>
          <w:tab w:val="left" w:pos="1237"/>
        </w:tabs>
        <w:spacing w:line="360" w:lineRule="auto"/>
        <w:rPr>
          <w:rFonts w:asciiTheme="majorHAnsi" w:hAnsiTheme="majorHAnsi" w:cstheme="majorHAnsi"/>
          <w:sz w:val="32"/>
          <w:szCs w:val="32"/>
          <w:lang w:val="en-US"/>
        </w:rPr>
      </w:pPr>
      <w:r w:rsidRPr="00933826">
        <w:rPr>
          <w:rFonts w:asciiTheme="majorHAnsi" w:hAnsiTheme="majorHAnsi" w:cstheme="majorHAnsi"/>
          <w:sz w:val="32"/>
          <w:szCs w:val="32"/>
          <w:lang w:val="en-US"/>
        </w:rPr>
        <w:t xml:space="preserve">Select the supplier in </w:t>
      </w:r>
      <w:r w:rsidRPr="00933826">
        <w:rPr>
          <w:rFonts w:asciiTheme="majorHAnsi" w:hAnsiTheme="majorHAnsi" w:cstheme="majorHAnsi"/>
          <w:b/>
          <w:bCs/>
          <w:sz w:val="32"/>
          <w:szCs w:val="32"/>
          <w:lang w:val="en-US"/>
        </w:rPr>
        <w:t>Party’s A/c Name</w:t>
      </w:r>
      <w:r w:rsidRPr="00933826">
        <w:rPr>
          <w:rFonts w:asciiTheme="majorHAnsi" w:hAnsiTheme="majorHAnsi" w:cstheme="majorHAnsi"/>
          <w:sz w:val="32"/>
          <w:szCs w:val="32"/>
          <w:lang w:val="en-US"/>
        </w:rPr>
        <w:t>.</w:t>
      </w:r>
    </w:p>
    <w:p w14:paraId="338D4F02" w14:textId="77777777" w:rsidR="00933826" w:rsidRPr="00933826" w:rsidRDefault="00933826" w:rsidP="00933826">
      <w:pPr>
        <w:numPr>
          <w:ilvl w:val="0"/>
          <w:numId w:val="21"/>
        </w:numPr>
        <w:tabs>
          <w:tab w:val="left" w:pos="1237"/>
        </w:tabs>
        <w:spacing w:line="360" w:lineRule="auto"/>
        <w:rPr>
          <w:rFonts w:asciiTheme="majorHAnsi" w:hAnsiTheme="majorHAnsi" w:cstheme="majorHAnsi"/>
          <w:sz w:val="32"/>
          <w:szCs w:val="32"/>
          <w:lang w:val="en-US"/>
        </w:rPr>
      </w:pPr>
      <w:r w:rsidRPr="00933826">
        <w:rPr>
          <w:rFonts w:asciiTheme="majorHAnsi" w:hAnsiTheme="majorHAnsi" w:cstheme="majorHAnsi"/>
          <w:sz w:val="32"/>
          <w:szCs w:val="32"/>
          <w:lang w:val="en-US"/>
        </w:rPr>
        <w:t xml:space="preserve">Choose your </w:t>
      </w:r>
      <w:r w:rsidRPr="00933826">
        <w:rPr>
          <w:rFonts w:asciiTheme="majorHAnsi" w:hAnsiTheme="majorHAnsi" w:cstheme="majorHAnsi"/>
          <w:b/>
          <w:bCs/>
          <w:sz w:val="32"/>
          <w:szCs w:val="32"/>
          <w:lang w:val="en-US"/>
        </w:rPr>
        <w:t>Purchase Return Ledger</w:t>
      </w:r>
      <w:r w:rsidRPr="00933826">
        <w:rPr>
          <w:rFonts w:asciiTheme="majorHAnsi" w:hAnsiTheme="majorHAnsi" w:cstheme="majorHAnsi"/>
          <w:sz w:val="32"/>
          <w:szCs w:val="32"/>
          <w:lang w:val="en-US"/>
        </w:rPr>
        <w:t>.</w:t>
      </w:r>
    </w:p>
    <w:p w14:paraId="214FF4DB" w14:textId="454681E4" w:rsidR="00933826" w:rsidRPr="00B50E88" w:rsidRDefault="00933826" w:rsidP="00B50E88">
      <w:pPr>
        <w:numPr>
          <w:ilvl w:val="0"/>
          <w:numId w:val="21"/>
        </w:numPr>
        <w:tabs>
          <w:tab w:val="left" w:pos="1237"/>
        </w:tabs>
        <w:spacing w:line="360" w:lineRule="auto"/>
        <w:rPr>
          <w:rFonts w:asciiTheme="majorHAnsi" w:hAnsiTheme="majorHAnsi" w:cstheme="majorHAnsi"/>
          <w:sz w:val="32"/>
          <w:szCs w:val="32"/>
          <w:lang w:val="en-US"/>
        </w:rPr>
      </w:pPr>
      <w:r w:rsidRPr="00933826">
        <w:rPr>
          <w:rFonts w:asciiTheme="majorHAnsi" w:hAnsiTheme="majorHAnsi" w:cstheme="majorHAnsi"/>
          <w:sz w:val="32"/>
          <w:szCs w:val="32"/>
          <w:lang w:val="en-US"/>
        </w:rPr>
        <w:t xml:space="preserve">Select the </w:t>
      </w:r>
      <w:r w:rsidRPr="00933826">
        <w:rPr>
          <w:rFonts w:asciiTheme="majorHAnsi" w:hAnsiTheme="majorHAnsi" w:cstheme="majorHAnsi"/>
          <w:b/>
          <w:bCs/>
          <w:sz w:val="32"/>
          <w:szCs w:val="32"/>
          <w:lang w:val="en-US"/>
        </w:rPr>
        <w:t>Item Name</w:t>
      </w:r>
      <w:r w:rsidRPr="00933826">
        <w:rPr>
          <w:rFonts w:asciiTheme="majorHAnsi" w:hAnsiTheme="majorHAnsi" w:cstheme="majorHAnsi"/>
          <w:sz w:val="32"/>
          <w:szCs w:val="32"/>
          <w:lang w:val="en-US"/>
        </w:rPr>
        <w:t xml:space="preserve">, </w:t>
      </w:r>
      <w:r w:rsidRPr="00933826">
        <w:rPr>
          <w:rFonts w:asciiTheme="majorHAnsi" w:hAnsiTheme="majorHAnsi" w:cstheme="majorHAnsi"/>
          <w:b/>
          <w:bCs/>
          <w:sz w:val="32"/>
          <w:szCs w:val="32"/>
          <w:lang w:val="en-US"/>
        </w:rPr>
        <w:t>Quantity</w:t>
      </w:r>
      <w:r w:rsidRPr="00933826">
        <w:rPr>
          <w:rFonts w:asciiTheme="majorHAnsi" w:hAnsiTheme="majorHAnsi" w:cstheme="majorHAnsi"/>
          <w:sz w:val="32"/>
          <w:szCs w:val="32"/>
          <w:lang w:val="en-US"/>
        </w:rPr>
        <w:t xml:space="preserve">, and </w:t>
      </w:r>
      <w:r w:rsidRPr="00933826">
        <w:rPr>
          <w:rFonts w:asciiTheme="majorHAnsi" w:hAnsiTheme="majorHAnsi" w:cstheme="majorHAnsi"/>
          <w:b/>
          <w:bCs/>
          <w:sz w:val="32"/>
          <w:szCs w:val="32"/>
          <w:lang w:val="en-US"/>
        </w:rPr>
        <w:t>Rate</w:t>
      </w:r>
      <w:r w:rsidRPr="00933826">
        <w:rPr>
          <w:rFonts w:asciiTheme="majorHAnsi" w:hAnsiTheme="majorHAnsi" w:cstheme="majorHAnsi"/>
          <w:sz w:val="32"/>
          <w:szCs w:val="32"/>
          <w:lang w:val="en-US"/>
        </w:rPr>
        <w:t>.</w:t>
      </w:r>
      <w:r w:rsidR="00B50E88">
        <w:rPr>
          <w:rFonts w:asciiTheme="majorHAnsi" w:hAnsiTheme="majorHAnsi" w:cstheme="majorHAnsi"/>
          <w:sz w:val="32"/>
          <w:szCs w:val="32"/>
          <w:lang w:val="en-US"/>
        </w:rPr>
        <w:t xml:space="preserve"> </w:t>
      </w:r>
      <w:r w:rsidRPr="00B50E88">
        <w:rPr>
          <w:rFonts w:asciiTheme="majorHAnsi" w:hAnsiTheme="majorHAnsi" w:cstheme="majorHAnsi"/>
          <w:sz w:val="32"/>
          <w:szCs w:val="32"/>
          <w:lang w:val="en-US"/>
        </w:rPr>
        <w:t xml:space="preserve">Press </w:t>
      </w:r>
      <w:r w:rsidRPr="00B50E88">
        <w:rPr>
          <w:rFonts w:asciiTheme="majorHAnsi" w:hAnsiTheme="majorHAnsi" w:cstheme="majorHAnsi"/>
          <w:b/>
          <w:bCs/>
          <w:sz w:val="32"/>
          <w:szCs w:val="32"/>
          <w:lang w:val="en-US"/>
        </w:rPr>
        <w:t>Ctrl + A</w:t>
      </w:r>
      <w:r w:rsidR="00B50E88">
        <w:rPr>
          <w:rFonts w:asciiTheme="majorHAnsi" w:hAnsiTheme="majorHAnsi" w:cstheme="majorHAnsi"/>
          <w:sz w:val="32"/>
          <w:szCs w:val="32"/>
          <w:lang w:val="en-US"/>
        </w:rPr>
        <w:t>.</w:t>
      </w:r>
    </w:p>
    <w:p w14:paraId="137128BD" w14:textId="77777777" w:rsidR="00933826" w:rsidRPr="00933826" w:rsidRDefault="00000000" w:rsidP="00933826">
      <w:pPr>
        <w:tabs>
          <w:tab w:val="left" w:pos="1237"/>
        </w:tabs>
        <w:spacing w:line="360" w:lineRule="auto"/>
        <w:rPr>
          <w:rFonts w:asciiTheme="majorHAnsi" w:hAnsiTheme="majorHAnsi" w:cstheme="majorHAnsi"/>
          <w:sz w:val="32"/>
          <w:szCs w:val="32"/>
          <w:lang w:val="en-US"/>
        </w:rPr>
      </w:pPr>
      <w:r>
        <w:rPr>
          <w:rFonts w:asciiTheme="majorHAnsi" w:hAnsiTheme="majorHAnsi" w:cstheme="majorHAnsi"/>
          <w:sz w:val="32"/>
          <w:szCs w:val="32"/>
          <w:lang w:val="en-US"/>
        </w:rPr>
        <w:pict w14:anchorId="302E0569">
          <v:rect id="_x0000_i1026" style="width:0;height:1.5pt" o:hralign="center" o:hrstd="t" o:hr="t" fillcolor="#a0a0a0" stroked="f"/>
        </w:pict>
      </w:r>
    </w:p>
    <w:p w14:paraId="651E5F2F" w14:textId="77777777" w:rsidR="00933826" w:rsidRPr="00933826" w:rsidRDefault="00933826" w:rsidP="00507494">
      <w:pPr>
        <w:tabs>
          <w:tab w:val="left" w:pos="1237"/>
        </w:tabs>
        <w:spacing w:line="360" w:lineRule="auto"/>
        <w:rPr>
          <w:rFonts w:asciiTheme="majorHAnsi" w:hAnsiTheme="majorHAnsi" w:cstheme="majorHAnsi"/>
          <w:sz w:val="32"/>
          <w:szCs w:val="32"/>
          <w:lang w:val="en-US"/>
        </w:rPr>
      </w:pPr>
    </w:p>
    <w:p w14:paraId="7B47B486" w14:textId="77777777" w:rsidR="00B50E88" w:rsidRDefault="00B50E88" w:rsidP="00933826">
      <w:pPr>
        <w:tabs>
          <w:tab w:val="left" w:pos="1237"/>
        </w:tabs>
        <w:spacing w:line="360" w:lineRule="auto"/>
        <w:rPr>
          <w:rFonts w:ascii="Algerian" w:hAnsi="Algerian" w:cstheme="majorHAnsi"/>
          <w:sz w:val="48"/>
          <w:szCs w:val="48"/>
          <w:lang w:val="en-US"/>
        </w:rPr>
      </w:pPr>
      <w:r>
        <w:rPr>
          <w:noProof/>
        </w:rPr>
        <w:drawing>
          <wp:inline distT="0" distB="0" distL="0" distR="0" wp14:anchorId="720CC071" wp14:editId="0A3DE59E">
            <wp:extent cx="6219825" cy="3648075"/>
            <wp:effectExtent l="0" t="0" r="9525" b="9525"/>
            <wp:docPr id="5" name="Picture 1" descr="Purchase Return / Debit Note Voucher (Ctrl+F9) in Tally.ERP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urchase Return / Debit Note Voucher (Ctrl+F9) in Tally.ERP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19825" cy="3648075"/>
                    </a:xfrm>
                    <a:prstGeom prst="rect">
                      <a:avLst/>
                    </a:prstGeom>
                    <a:noFill/>
                    <a:ln>
                      <a:noFill/>
                    </a:ln>
                  </pic:spPr>
                </pic:pic>
              </a:graphicData>
            </a:graphic>
          </wp:inline>
        </w:drawing>
      </w:r>
    </w:p>
    <w:p w14:paraId="7AA0ED66" w14:textId="1DCA7719" w:rsidR="00933826" w:rsidRPr="00B50E88" w:rsidRDefault="00CD44E8" w:rsidP="00933826">
      <w:pPr>
        <w:tabs>
          <w:tab w:val="left" w:pos="1237"/>
        </w:tabs>
        <w:spacing w:line="360" w:lineRule="auto"/>
        <w:rPr>
          <w:rFonts w:ascii="Algerian" w:hAnsi="Algerian" w:cstheme="majorHAnsi"/>
          <w:sz w:val="48"/>
          <w:szCs w:val="48"/>
          <w:lang w:val="en-US"/>
        </w:rPr>
      </w:pPr>
      <w:r w:rsidRPr="00933826">
        <w:rPr>
          <w:rFonts w:ascii="Algerian" w:hAnsi="Algerian" w:cstheme="majorHAnsi"/>
          <w:b/>
          <w:bCs/>
          <w:sz w:val="40"/>
          <w:szCs w:val="40"/>
        </w:rPr>
        <w:t xml:space="preserve">Day 5-7: </w:t>
      </w:r>
      <w:r w:rsidR="00933826" w:rsidRPr="00933826">
        <w:rPr>
          <w:rFonts w:ascii="Algerian" w:hAnsi="Algerian" w:cstheme="majorHAnsi"/>
          <w:b/>
          <w:bCs/>
          <w:sz w:val="40"/>
          <w:szCs w:val="40"/>
        </w:rPr>
        <w:t xml:space="preserve">sale transactions with </w:t>
      </w:r>
      <w:r w:rsidR="00933826">
        <w:rPr>
          <w:rFonts w:ascii="Algerian" w:hAnsi="Algerian" w:cstheme="majorHAnsi"/>
          <w:b/>
          <w:bCs/>
          <w:sz w:val="40"/>
          <w:szCs w:val="40"/>
        </w:rPr>
        <w:t xml:space="preserve">credit </w:t>
      </w:r>
      <w:r w:rsidR="00933826" w:rsidRPr="00933826">
        <w:rPr>
          <w:rFonts w:ascii="Algerian" w:hAnsi="Algerian" w:cstheme="majorHAnsi"/>
          <w:b/>
          <w:bCs/>
          <w:sz w:val="40"/>
          <w:szCs w:val="40"/>
        </w:rPr>
        <w:t>note</w:t>
      </w:r>
      <w:r w:rsidR="00933826">
        <w:rPr>
          <w:rFonts w:ascii="Algerian" w:hAnsi="Algerian" w:cstheme="majorHAnsi"/>
          <w:b/>
          <w:bCs/>
          <w:sz w:val="40"/>
          <w:szCs w:val="40"/>
        </w:rPr>
        <w:t xml:space="preserve"> </w:t>
      </w:r>
    </w:p>
    <w:p w14:paraId="31620FFC" w14:textId="77777777" w:rsidR="004849E3" w:rsidRPr="004849E3" w:rsidRDefault="00933826" w:rsidP="004849E3">
      <w:pPr>
        <w:tabs>
          <w:tab w:val="left" w:pos="1237"/>
        </w:tabs>
        <w:spacing w:line="360" w:lineRule="auto"/>
        <w:rPr>
          <w:rFonts w:asciiTheme="majorHAnsi" w:hAnsiTheme="majorHAnsi" w:cstheme="majorHAnsi"/>
          <w:sz w:val="32"/>
          <w:szCs w:val="32"/>
          <w:lang w:val="en-US"/>
        </w:rPr>
      </w:pPr>
      <w:r w:rsidRPr="004849E3">
        <w:rPr>
          <w:rFonts w:ascii="Algerian" w:hAnsi="Algerian" w:cstheme="majorHAnsi"/>
          <w:sz w:val="44"/>
          <w:szCs w:val="44"/>
        </w:rPr>
        <w:t xml:space="preserve">SALES INVOICE MODE: </w:t>
      </w:r>
    </w:p>
    <w:p w14:paraId="2BF22AFC" w14:textId="0EAA2BE1" w:rsidR="004849E3" w:rsidRPr="00507494" w:rsidRDefault="004849E3" w:rsidP="004849E3">
      <w:pPr>
        <w:pStyle w:val="ListParagraph"/>
        <w:numPr>
          <w:ilvl w:val="0"/>
          <w:numId w:val="19"/>
        </w:numPr>
        <w:tabs>
          <w:tab w:val="left" w:pos="1237"/>
        </w:tabs>
        <w:spacing w:line="360" w:lineRule="auto"/>
        <w:rPr>
          <w:rFonts w:asciiTheme="majorHAnsi" w:hAnsiTheme="majorHAnsi" w:cstheme="majorHAnsi"/>
          <w:sz w:val="32"/>
          <w:szCs w:val="32"/>
          <w:lang w:val="en-US"/>
        </w:rPr>
      </w:pPr>
      <w:r w:rsidRPr="00507494">
        <w:rPr>
          <w:rFonts w:asciiTheme="majorHAnsi" w:hAnsiTheme="majorHAnsi" w:cstheme="majorHAnsi"/>
          <w:sz w:val="32"/>
          <w:szCs w:val="32"/>
          <w:lang w:val="en-US"/>
        </w:rPr>
        <w:t>Press F9 for Purchase voucher.</w:t>
      </w:r>
    </w:p>
    <w:p w14:paraId="0467D14E" w14:textId="77777777" w:rsidR="004849E3" w:rsidRPr="00507494" w:rsidRDefault="004849E3" w:rsidP="004849E3">
      <w:pPr>
        <w:pStyle w:val="ListParagraph"/>
        <w:numPr>
          <w:ilvl w:val="0"/>
          <w:numId w:val="19"/>
        </w:numPr>
        <w:tabs>
          <w:tab w:val="left" w:pos="1237"/>
        </w:tabs>
        <w:spacing w:line="360" w:lineRule="auto"/>
        <w:rPr>
          <w:rFonts w:asciiTheme="majorHAnsi" w:hAnsiTheme="majorHAnsi" w:cstheme="majorHAnsi"/>
          <w:sz w:val="32"/>
          <w:szCs w:val="32"/>
          <w:lang w:val="en-US"/>
        </w:rPr>
      </w:pPr>
      <w:r w:rsidRPr="00507494">
        <w:rPr>
          <w:rFonts w:asciiTheme="majorHAnsi" w:hAnsiTheme="majorHAnsi" w:cstheme="majorHAnsi"/>
          <w:sz w:val="32"/>
          <w:szCs w:val="32"/>
          <w:lang w:val="en-US"/>
        </w:rPr>
        <w:t>Enter the Supplier Invoice No. and Date.</w:t>
      </w:r>
    </w:p>
    <w:p w14:paraId="1DD542F4" w14:textId="77777777" w:rsidR="004849E3" w:rsidRPr="00507494" w:rsidRDefault="004849E3" w:rsidP="004849E3">
      <w:pPr>
        <w:pStyle w:val="ListParagraph"/>
        <w:numPr>
          <w:ilvl w:val="0"/>
          <w:numId w:val="19"/>
        </w:numPr>
        <w:tabs>
          <w:tab w:val="left" w:pos="1237"/>
        </w:tabs>
        <w:spacing w:line="360" w:lineRule="auto"/>
        <w:rPr>
          <w:rFonts w:asciiTheme="majorHAnsi" w:hAnsiTheme="majorHAnsi" w:cstheme="majorHAnsi"/>
          <w:sz w:val="32"/>
          <w:szCs w:val="32"/>
          <w:lang w:val="en-US"/>
        </w:rPr>
      </w:pPr>
      <w:r w:rsidRPr="00507494">
        <w:rPr>
          <w:rFonts w:asciiTheme="majorHAnsi" w:hAnsiTheme="majorHAnsi" w:cstheme="majorHAnsi"/>
          <w:sz w:val="32"/>
          <w:szCs w:val="32"/>
          <w:lang w:val="en-US"/>
        </w:rPr>
        <w:t>Select the Party's A/c Name.</w:t>
      </w:r>
    </w:p>
    <w:p w14:paraId="1976452A" w14:textId="77777777" w:rsidR="004849E3" w:rsidRPr="00507494" w:rsidRDefault="004849E3" w:rsidP="004849E3">
      <w:pPr>
        <w:pStyle w:val="ListParagraph"/>
        <w:numPr>
          <w:ilvl w:val="0"/>
          <w:numId w:val="19"/>
        </w:numPr>
        <w:tabs>
          <w:tab w:val="left" w:pos="1237"/>
        </w:tabs>
        <w:spacing w:line="360" w:lineRule="auto"/>
        <w:rPr>
          <w:rFonts w:asciiTheme="majorHAnsi" w:hAnsiTheme="majorHAnsi" w:cstheme="majorHAnsi"/>
          <w:sz w:val="32"/>
          <w:szCs w:val="32"/>
          <w:lang w:val="en-US"/>
        </w:rPr>
      </w:pPr>
      <w:r w:rsidRPr="00507494">
        <w:rPr>
          <w:rFonts w:asciiTheme="majorHAnsi" w:hAnsiTheme="majorHAnsi" w:cstheme="majorHAnsi"/>
          <w:sz w:val="32"/>
          <w:szCs w:val="32"/>
          <w:lang w:val="en-US"/>
        </w:rPr>
        <w:t>Choose the appropriate Purchase Ledger.</w:t>
      </w:r>
    </w:p>
    <w:p w14:paraId="69480A69" w14:textId="77777777" w:rsidR="004849E3" w:rsidRPr="00507494" w:rsidRDefault="004849E3" w:rsidP="004849E3">
      <w:pPr>
        <w:pStyle w:val="ListParagraph"/>
        <w:numPr>
          <w:ilvl w:val="0"/>
          <w:numId w:val="19"/>
        </w:numPr>
        <w:tabs>
          <w:tab w:val="left" w:pos="1237"/>
        </w:tabs>
        <w:spacing w:line="360" w:lineRule="auto"/>
        <w:rPr>
          <w:rFonts w:asciiTheme="majorHAnsi" w:hAnsiTheme="majorHAnsi" w:cstheme="majorHAnsi"/>
          <w:sz w:val="32"/>
          <w:szCs w:val="32"/>
          <w:lang w:val="en-US"/>
        </w:rPr>
      </w:pPr>
      <w:r w:rsidRPr="00507494">
        <w:rPr>
          <w:rFonts w:asciiTheme="majorHAnsi" w:hAnsiTheme="majorHAnsi" w:cstheme="majorHAnsi"/>
          <w:sz w:val="32"/>
          <w:szCs w:val="32"/>
          <w:lang w:val="en-US"/>
        </w:rPr>
        <w:t>Select the Item Name, Quantity, and Rate.</w:t>
      </w:r>
    </w:p>
    <w:p w14:paraId="0BC45A28" w14:textId="77777777" w:rsidR="004849E3" w:rsidRDefault="004849E3" w:rsidP="004849E3">
      <w:pPr>
        <w:pStyle w:val="ListParagraph"/>
        <w:numPr>
          <w:ilvl w:val="0"/>
          <w:numId w:val="19"/>
        </w:numPr>
        <w:tabs>
          <w:tab w:val="left" w:pos="1237"/>
        </w:tabs>
        <w:spacing w:line="360" w:lineRule="auto"/>
        <w:rPr>
          <w:rFonts w:asciiTheme="majorHAnsi" w:hAnsiTheme="majorHAnsi" w:cstheme="majorHAnsi"/>
          <w:sz w:val="32"/>
          <w:szCs w:val="32"/>
          <w:lang w:val="en-US"/>
        </w:rPr>
      </w:pPr>
      <w:r w:rsidRPr="00507494">
        <w:rPr>
          <w:rFonts w:asciiTheme="majorHAnsi" w:hAnsiTheme="majorHAnsi" w:cstheme="majorHAnsi"/>
          <w:sz w:val="32"/>
          <w:szCs w:val="32"/>
          <w:lang w:val="en-US"/>
        </w:rPr>
        <w:t>Save the screen with Ctrl + A.</w:t>
      </w:r>
    </w:p>
    <w:p w14:paraId="52E6E1EA" w14:textId="06C35540" w:rsidR="00933826" w:rsidRPr="004849E3" w:rsidRDefault="00933826" w:rsidP="00933826">
      <w:pPr>
        <w:tabs>
          <w:tab w:val="left" w:pos="1237"/>
        </w:tabs>
        <w:spacing w:line="360" w:lineRule="auto"/>
        <w:rPr>
          <w:rFonts w:ascii="Algerian" w:hAnsi="Algerian" w:cstheme="majorHAnsi"/>
          <w:sz w:val="44"/>
          <w:szCs w:val="44"/>
          <w:lang w:val="en-US"/>
        </w:rPr>
      </w:pPr>
    </w:p>
    <w:p w14:paraId="7A967FF5" w14:textId="6D2CC2F7" w:rsidR="00933826" w:rsidRPr="00933826" w:rsidRDefault="00933826" w:rsidP="00933826">
      <w:pPr>
        <w:numPr>
          <w:ilvl w:val="0"/>
          <w:numId w:val="20"/>
        </w:numPr>
        <w:tabs>
          <w:tab w:val="left" w:pos="1237"/>
        </w:tabs>
        <w:spacing w:line="360" w:lineRule="auto"/>
        <w:rPr>
          <w:rFonts w:asciiTheme="majorHAnsi" w:hAnsiTheme="majorHAnsi" w:cstheme="majorHAnsi"/>
          <w:sz w:val="32"/>
          <w:szCs w:val="32"/>
          <w:lang w:val="en-US"/>
        </w:rPr>
      </w:pPr>
      <w:r>
        <w:rPr>
          <w:noProof/>
        </w:rPr>
        <w:drawing>
          <wp:inline distT="0" distB="0" distL="0" distR="0" wp14:anchorId="69407E4E" wp14:editId="6A3A6AD9">
            <wp:extent cx="5305425" cy="2790825"/>
            <wp:effectExtent l="0" t="0" r="9525" b="9525"/>
            <wp:docPr id="2124069849" name="Picture 2124069849" descr="Sales of Goods and Services I Tally.ER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les of Goods and Services I Tally.ERP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05425" cy="2790825"/>
                    </a:xfrm>
                    <a:prstGeom prst="rect">
                      <a:avLst/>
                    </a:prstGeom>
                    <a:noFill/>
                    <a:ln>
                      <a:noFill/>
                    </a:ln>
                  </pic:spPr>
                </pic:pic>
              </a:graphicData>
            </a:graphic>
          </wp:inline>
        </w:drawing>
      </w:r>
    </w:p>
    <w:p w14:paraId="5763EB11" w14:textId="06589383" w:rsidR="00933826" w:rsidRDefault="00933826" w:rsidP="00933826">
      <w:pPr>
        <w:tabs>
          <w:tab w:val="left" w:pos="1237"/>
        </w:tabs>
        <w:spacing w:line="360" w:lineRule="auto"/>
        <w:rPr>
          <w:rFonts w:asciiTheme="majorHAnsi" w:hAnsiTheme="majorHAnsi" w:cstheme="majorHAnsi"/>
          <w:sz w:val="32"/>
          <w:szCs w:val="32"/>
        </w:rPr>
      </w:pPr>
    </w:p>
    <w:p w14:paraId="2B91F819" w14:textId="77777777" w:rsidR="004849E3" w:rsidRPr="00933826" w:rsidRDefault="004849E3" w:rsidP="00933826">
      <w:pPr>
        <w:tabs>
          <w:tab w:val="left" w:pos="1237"/>
        </w:tabs>
        <w:spacing w:line="360" w:lineRule="auto"/>
        <w:rPr>
          <w:rFonts w:asciiTheme="majorHAnsi" w:hAnsiTheme="majorHAnsi" w:cstheme="majorHAnsi"/>
          <w:sz w:val="32"/>
          <w:szCs w:val="32"/>
        </w:rPr>
      </w:pPr>
    </w:p>
    <w:p w14:paraId="0DBAC967" w14:textId="77777777" w:rsidR="004849E3" w:rsidRPr="004849E3" w:rsidRDefault="004849E3" w:rsidP="004849E3">
      <w:pPr>
        <w:tabs>
          <w:tab w:val="left" w:pos="1237"/>
        </w:tabs>
        <w:spacing w:line="360" w:lineRule="auto"/>
        <w:ind w:left="360"/>
        <w:rPr>
          <w:rFonts w:ascii="Algerian" w:hAnsi="Algerian" w:cstheme="majorHAnsi"/>
          <w:sz w:val="48"/>
          <w:szCs w:val="48"/>
          <w:lang w:val="en-US"/>
        </w:rPr>
      </w:pPr>
      <w:r w:rsidRPr="004849E3">
        <w:rPr>
          <w:rFonts w:ascii="Algerian" w:hAnsi="Algerian" w:cstheme="majorHAnsi"/>
          <w:sz w:val="48"/>
          <w:szCs w:val="48"/>
          <w:lang w:val="en-US"/>
        </w:rPr>
        <w:t xml:space="preserve">CREDIT NOTE INVOICE MODE: </w:t>
      </w:r>
    </w:p>
    <w:p w14:paraId="78836BC8" w14:textId="2123B445" w:rsidR="00B50E88" w:rsidRPr="004849E3" w:rsidRDefault="004849E3" w:rsidP="004849E3">
      <w:pPr>
        <w:numPr>
          <w:ilvl w:val="0"/>
          <w:numId w:val="22"/>
        </w:numPr>
        <w:tabs>
          <w:tab w:val="left" w:pos="1237"/>
        </w:tabs>
        <w:spacing w:line="360" w:lineRule="auto"/>
        <w:rPr>
          <w:rFonts w:asciiTheme="majorHAnsi" w:hAnsiTheme="majorHAnsi" w:cstheme="majorHAnsi"/>
          <w:sz w:val="32"/>
          <w:szCs w:val="32"/>
          <w:lang w:val="en-US"/>
        </w:rPr>
      </w:pPr>
      <w:r w:rsidRPr="004849E3">
        <w:rPr>
          <w:rFonts w:asciiTheme="majorHAnsi" w:hAnsiTheme="majorHAnsi" w:cstheme="majorHAnsi"/>
          <w:sz w:val="32"/>
          <w:szCs w:val="32"/>
          <w:lang w:val="en-US"/>
        </w:rPr>
        <w:t xml:space="preserve">Sales </w:t>
      </w:r>
      <w:r w:rsidR="00B50E88" w:rsidRPr="004849E3">
        <w:rPr>
          <w:rFonts w:asciiTheme="majorHAnsi" w:hAnsiTheme="majorHAnsi" w:cstheme="majorHAnsi"/>
          <w:sz w:val="32"/>
          <w:szCs w:val="32"/>
          <w:lang w:val="en-US"/>
        </w:rPr>
        <w:t>Go to Gateway of Tally</w:t>
      </w:r>
      <w:r>
        <w:rPr>
          <w:rFonts w:asciiTheme="majorHAnsi" w:hAnsiTheme="majorHAnsi" w:cstheme="majorHAnsi"/>
          <w:sz w:val="32"/>
          <w:szCs w:val="32"/>
          <w:lang w:val="en-US"/>
        </w:rPr>
        <w:t xml:space="preserve"> &gt; </w:t>
      </w:r>
      <w:r w:rsidR="00B50E88" w:rsidRPr="004849E3">
        <w:rPr>
          <w:rFonts w:asciiTheme="majorHAnsi" w:hAnsiTheme="majorHAnsi" w:cstheme="majorHAnsi"/>
          <w:sz w:val="32"/>
          <w:szCs w:val="32"/>
          <w:lang w:val="en-US"/>
        </w:rPr>
        <w:t>Select Accounting Vouchers.</w:t>
      </w:r>
    </w:p>
    <w:p w14:paraId="4942AB5D" w14:textId="26BEE8F7" w:rsidR="00B50E88" w:rsidRPr="004849E3" w:rsidRDefault="00B50E88" w:rsidP="004849E3">
      <w:pPr>
        <w:numPr>
          <w:ilvl w:val="0"/>
          <w:numId w:val="22"/>
        </w:numPr>
        <w:tabs>
          <w:tab w:val="left" w:pos="1237"/>
        </w:tabs>
        <w:spacing w:line="360" w:lineRule="auto"/>
        <w:rPr>
          <w:rFonts w:asciiTheme="majorHAnsi" w:hAnsiTheme="majorHAnsi" w:cstheme="majorHAnsi"/>
          <w:sz w:val="32"/>
          <w:szCs w:val="32"/>
          <w:lang w:val="en-US"/>
        </w:rPr>
      </w:pPr>
      <w:r w:rsidRPr="004849E3">
        <w:rPr>
          <w:rFonts w:asciiTheme="majorHAnsi" w:hAnsiTheme="majorHAnsi" w:cstheme="majorHAnsi"/>
          <w:sz w:val="32"/>
          <w:szCs w:val="32"/>
          <w:lang w:val="en-US"/>
        </w:rPr>
        <w:t>Press Ctrl + F8 (or click Credit Note).</w:t>
      </w:r>
      <w:r w:rsidR="004849E3">
        <w:rPr>
          <w:rFonts w:asciiTheme="majorHAnsi" w:hAnsiTheme="majorHAnsi" w:cstheme="majorHAnsi"/>
          <w:sz w:val="32"/>
          <w:szCs w:val="32"/>
          <w:lang w:val="en-US"/>
        </w:rPr>
        <w:t xml:space="preserve"> </w:t>
      </w:r>
      <w:r w:rsidRPr="004849E3">
        <w:rPr>
          <w:rFonts w:asciiTheme="majorHAnsi" w:hAnsiTheme="majorHAnsi" w:cstheme="majorHAnsi"/>
          <w:sz w:val="32"/>
          <w:szCs w:val="32"/>
          <w:lang w:val="en-US"/>
        </w:rPr>
        <w:t>Ent</w:t>
      </w:r>
      <w:r w:rsidR="00B23328">
        <w:rPr>
          <w:rFonts w:asciiTheme="majorHAnsi" w:hAnsiTheme="majorHAnsi" w:cstheme="majorHAnsi"/>
          <w:sz w:val="32"/>
          <w:szCs w:val="32"/>
          <w:lang w:val="en-US"/>
        </w:rPr>
        <w:t xml:space="preserve">er </w:t>
      </w:r>
      <w:r w:rsidRPr="004849E3">
        <w:rPr>
          <w:rFonts w:asciiTheme="majorHAnsi" w:hAnsiTheme="majorHAnsi" w:cstheme="majorHAnsi"/>
          <w:sz w:val="32"/>
          <w:szCs w:val="32"/>
          <w:lang w:val="en-US"/>
        </w:rPr>
        <w:t xml:space="preserve">the Original Invoice No. </w:t>
      </w:r>
    </w:p>
    <w:p w14:paraId="1DB4ED92" w14:textId="77777777" w:rsidR="00B50E88" w:rsidRPr="004849E3" w:rsidRDefault="00B50E88" w:rsidP="00B50E88">
      <w:pPr>
        <w:numPr>
          <w:ilvl w:val="0"/>
          <w:numId w:val="22"/>
        </w:numPr>
        <w:tabs>
          <w:tab w:val="left" w:pos="1237"/>
        </w:tabs>
        <w:spacing w:line="360" w:lineRule="auto"/>
        <w:rPr>
          <w:rFonts w:asciiTheme="majorHAnsi" w:hAnsiTheme="majorHAnsi" w:cstheme="majorHAnsi"/>
          <w:sz w:val="32"/>
          <w:szCs w:val="32"/>
          <w:lang w:val="en-US"/>
        </w:rPr>
      </w:pPr>
      <w:r w:rsidRPr="004849E3">
        <w:rPr>
          <w:rFonts w:asciiTheme="majorHAnsi" w:hAnsiTheme="majorHAnsi" w:cstheme="majorHAnsi"/>
          <w:sz w:val="32"/>
          <w:szCs w:val="32"/>
          <w:lang w:val="en-US"/>
        </w:rPr>
        <w:t>Select the customer in Party’s A/c Name.</w:t>
      </w:r>
    </w:p>
    <w:p w14:paraId="410ACB43" w14:textId="77777777" w:rsidR="00B50E88" w:rsidRPr="004849E3" w:rsidRDefault="00B50E88" w:rsidP="00B50E88">
      <w:pPr>
        <w:numPr>
          <w:ilvl w:val="0"/>
          <w:numId w:val="22"/>
        </w:numPr>
        <w:tabs>
          <w:tab w:val="left" w:pos="1237"/>
        </w:tabs>
        <w:spacing w:line="360" w:lineRule="auto"/>
        <w:rPr>
          <w:rFonts w:asciiTheme="majorHAnsi" w:hAnsiTheme="majorHAnsi" w:cstheme="majorHAnsi"/>
          <w:sz w:val="32"/>
          <w:szCs w:val="32"/>
          <w:lang w:val="en-US"/>
        </w:rPr>
      </w:pPr>
      <w:r w:rsidRPr="004849E3">
        <w:rPr>
          <w:rFonts w:asciiTheme="majorHAnsi" w:hAnsiTheme="majorHAnsi" w:cstheme="majorHAnsi"/>
          <w:sz w:val="32"/>
          <w:szCs w:val="32"/>
          <w:lang w:val="en-US"/>
        </w:rPr>
        <w:t>Choose your Sales Return Ledger.</w:t>
      </w:r>
    </w:p>
    <w:p w14:paraId="56249F48" w14:textId="77777777" w:rsidR="00B50E88" w:rsidRPr="004849E3" w:rsidRDefault="00B50E88" w:rsidP="00B50E88">
      <w:pPr>
        <w:numPr>
          <w:ilvl w:val="0"/>
          <w:numId w:val="22"/>
        </w:numPr>
        <w:tabs>
          <w:tab w:val="left" w:pos="1237"/>
        </w:tabs>
        <w:spacing w:line="360" w:lineRule="auto"/>
        <w:rPr>
          <w:rFonts w:asciiTheme="majorHAnsi" w:hAnsiTheme="majorHAnsi" w:cstheme="majorHAnsi"/>
          <w:sz w:val="32"/>
          <w:szCs w:val="32"/>
          <w:lang w:val="en-US"/>
        </w:rPr>
      </w:pPr>
      <w:r w:rsidRPr="004849E3">
        <w:rPr>
          <w:rFonts w:asciiTheme="majorHAnsi" w:hAnsiTheme="majorHAnsi" w:cstheme="majorHAnsi"/>
          <w:sz w:val="32"/>
          <w:szCs w:val="32"/>
          <w:lang w:val="en-US"/>
        </w:rPr>
        <w:t>Select the Item Name, Quantity, and Rate.</w:t>
      </w:r>
    </w:p>
    <w:p w14:paraId="1FCA10F5" w14:textId="55FB3152" w:rsidR="00B50E88" w:rsidRPr="004849E3" w:rsidRDefault="00B50E88" w:rsidP="00B50E88">
      <w:pPr>
        <w:numPr>
          <w:ilvl w:val="0"/>
          <w:numId w:val="22"/>
        </w:numPr>
        <w:tabs>
          <w:tab w:val="left" w:pos="1237"/>
        </w:tabs>
        <w:spacing w:line="360" w:lineRule="auto"/>
        <w:rPr>
          <w:rFonts w:asciiTheme="majorHAnsi" w:hAnsiTheme="majorHAnsi" w:cstheme="majorHAnsi"/>
          <w:sz w:val="32"/>
          <w:szCs w:val="32"/>
          <w:lang w:val="en-US"/>
        </w:rPr>
      </w:pPr>
      <w:r w:rsidRPr="004849E3">
        <w:rPr>
          <w:rFonts w:asciiTheme="majorHAnsi" w:hAnsiTheme="majorHAnsi" w:cstheme="majorHAnsi"/>
          <w:sz w:val="32"/>
          <w:szCs w:val="32"/>
          <w:lang w:val="en-US"/>
        </w:rPr>
        <w:t>Press Ctrl + A to save.</w:t>
      </w:r>
    </w:p>
    <w:p w14:paraId="25F94A11" w14:textId="67AFA9D8" w:rsidR="00B50E88" w:rsidRPr="004849E3" w:rsidRDefault="00B23328" w:rsidP="00B50E88">
      <w:pPr>
        <w:tabs>
          <w:tab w:val="left" w:pos="1237"/>
        </w:tabs>
        <w:spacing w:line="360" w:lineRule="auto"/>
        <w:rPr>
          <w:rFonts w:asciiTheme="majorHAnsi" w:hAnsiTheme="majorHAnsi" w:cstheme="majorHAnsi"/>
          <w:sz w:val="32"/>
          <w:szCs w:val="32"/>
          <w:lang w:val="en-US"/>
        </w:rPr>
      </w:pPr>
      <w:r>
        <w:rPr>
          <w:noProof/>
        </w:rPr>
        <w:drawing>
          <wp:inline distT="0" distB="0" distL="0" distR="0" wp14:anchorId="5913B535" wp14:editId="2E176A90">
            <wp:extent cx="5581650" cy="3324225"/>
            <wp:effectExtent l="0" t="0" r="0" b="9525"/>
            <wp:docPr id="1680338922" name="Picture 1680338922" descr="Credit Note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dit Note Entry"/>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81650" cy="3324225"/>
                    </a:xfrm>
                    <a:prstGeom prst="rect">
                      <a:avLst/>
                    </a:prstGeom>
                    <a:noFill/>
                    <a:ln>
                      <a:noFill/>
                    </a:ln>
                  </pic:spPr>
                </pic:pic>
              </a:graphicData>
            </a:graphic>
          </wp:inline>
        </w:drawing>
      </w:r>
    </w:p>
    <w:p w14:paraId="0FF42A99" w14:textId="47430208" w:rsidR="00933826" w:rsidRPr="004849E3" w:rsidRDefault="00933826" w:rsidP="00933826">
      <w:pPr>
        <w:tabs>
          <w:tab w:val="left" w:pos="1237"/>
        </w:tabs>
        <w:spacing w:line="360" w:lineRule="auto"/>
        <w:rPr>
          <w:rFonts w:asciiTheme="majorHAnsi" w:hAnsiTheme="majorHAnsi" w:cstheme="majorHAnsi"/>
          <w:sz w:val="32"/>
          <w:szCs w:val="32"/>
        </w:rPr>
      </w:pPr>
    </w:p>
    <w:p w14:paraId="7373BB54" w14:textId="0FE4742D" w:rsidR="00AB75DF" w:rsidRDefault="00AB75DF" w:rsidP="00AB75DF">
      <w:pPr>
        <w:tabs>
          <w:tab w:val="left" w:pos="1237"/>
        </w:tabs>
        <w:spacing w:line="360" w:lineRule="auto"/>
        <w:rPr>
          <w:rFonts w:ascii="Algerian" w:hAnsi="Algerian" w:cstheme="majorHAnsi"/>
          <w:b/>
          <w:bCs/>
          <w:sz w:val="40"/>
          <w:szCs w:val="40"/>
        </w:rPr>
      </w:pPr>
      <w:r w:rsidRPr="00AB75DF">
        <w:rPr>
          <w:rFonts w:ascii="Algerian" w:hAnsi="Algerian" w:cstheme="majorHAnsi"/>
          <w:b/>
          <w:bCs/>
          <w:sz w:val="40"/>
          <w:szCs w:val="40"/>
          <w:lang w:val="en-US"/>
        </w:rPr>
        <w:t xml:space="preserve">Week 3: RECORDING TRANSACTION IN </w:t>
      </w:r>
      <w:r w:rsidRPr="00AB75DF">
        <w:rPr>
          <w:rFonts w:ascii="Algerian" w:hAnsi="Algerian" w:cstheme="majorHAnsi"/>
          <w:b/>
          <w:bCs/>
          <w:sz w:val="40"/>
          <w:szCs w:val="40"/>
        </w:rPr>
        <w:t>Order Processing</w:t>
      </w:r>
      <w:r>
        <w:rPr>
          <w:rFonts w:ascii="Algerian" w:hAnsi="Algerian" w:cstheme="majorHAnsi"/>
          <w:b/>
          <w:bCs/>
          <w:sz w:val="40"/>
          <w:szCs w:val="40"/>
        </w:rPr>
        <w:t xml:space="preserve">: </w:t>
      </w:r>
    </w:p>
    <w:p w14:paraId="78546865" w14:textId="214F662F" w:rsidR="00AB75DF" w:rsidRDefault="00AB75DF" w:rsidP="00AB75DF">
      <w:pPr>
        <w:tabs>
          <w:tab w:val="left" w:pos="1237"/>
        </w:tabs>
        <w:spacing w:line="360" w:lineRule="auto"/>
        <w:rPr>
          <w:rFonts w:ascii="Algerian" w:hAnsi="Algerian" w:cstheme="majorHAnsi"/>
          <w:sz w:val="40"/>
          <w:szCs w:val="40"/>
        </w:rPr>
      </w:pPr>
      <w:r w:rsidRPr="00876CD8">
        <w:rPr>
          <w:rFonts w:ascii="Algerian" w:hAnsi="Algerian" w:cstheme="majorHAnsi"/>
          <w:sz w:val="40"/>
          <w:szCs w:val="40"/>
        </w:rPr>
        <w:t xml:space="preserve">DAY 1-2: </w:t>
      </w:r>
      <w:r w:rsidR="00876CD8" w:rsidRPr="00876CD8">
        <w:rPr>
          <w:rFonts w:ascii="Algerian" w:hAnsi="Algerian" w:cstheme="majorHAnsi"/>
          <w:sz w:val="40"/>
          <w:szCs w:val="40"/>
        </w:rPr>
        <w:t>Purchase order processing</w:t>
      </w:r>
    </w:p>
    <w:p w14:paraId="512C6F3D" w14:textId="78C7ED5D" w:rsidR="00876CD8" w:rsidRDefault="00876CD8" w:rsidP="00AB75DF">
      <w:pPr>
        <w:tabs>
          <w:tab w:val="left" w:pos="1237"/>
        </w:tabs>
        <w:spacing w:line="360" w:lineRule="auto"/>
        <w:rPr>
          <w:rFonts w:asciiTheme="majorHAnsi" w:hAnsiTheme="majorHAnsi" w:cstheme="majorHAnsi"/>
          <w:sz w:val="32"/>
          <w:szCs w:val="32"/>
        </w:rPr>
      </w:pPr>
      <w:r>
        <w:rPr>
          <w:rFonts w:ascii="Algerian" w:hAnsi="Algerian" w:cstheme="majorHAnsi"/>
          <w:sz w:val="40"/>
          <w:szCs w:val="40"/>
        </w:rPr>
        <w:t>Purchase order:</w:t>
      </w:r>
      <w:r w:rsidRPr="00876CD8">
        <w:rPr>
          <w:rFonts w:ascii="Algerian" w:hAnsi="Algerian" w:cstheme="majorHAnsi"/>
          <w:sz w:val="32"/>
          <w:szCs w:val="32"/>
        </w:rPr>
        <w:t xml:space="preserve"> </w:t>
      </w:r>
      <w:r w:rsidRPr="00876CD8">
        <w:rPr>
          <w:rFonts w:asciiTheme="majorHAnsi" w:hAnsiTheme="majorHAnsi" w:cstheme="majorHAnsi"/>
          <w:sz w:val="32"/>
          <w:szCs w:val="32"/>
        </w:rPr>
        <w:t>is the systematic workflow an organization follows to purchase goods or services from a supplier. It tracks the entire transaction from the initial request to the final delivery and payment.</w:t>
      </w:r>
      <w:r w:rsidR="003205B5" w:rsidRPr="003205B5">
        <w:rPr>
          <w:noProof/>
        </w:rPr>
        <w:t xml:space="preserve"> </w:t>
      </w:r>
      <w:r w:rsidR="003205B5">
        <w:rPr>
          <w:noProof/>
        </w:rPr>
        <w:drawing>
          <wp:inline distT="0" distB="0" distL="0" distR="0" wp14:anchorId="2F0F1806" wp14:editId="60FC3D27">
            <wp:extent cx="5943600" cy="4103548"/>
            <wp:effectExtent l="0" t="0" r="0" b="0"/>
            <wp:docPr id="1005130214" name="Picture 2" descr="Tally Education: ORDER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ally Education: ORDER PROCESSI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103548"/>
                    </a:xfrm>
                    <a:prstGeom prst="rect">
                      <a:avLst/>
                    </a:prstGeom>
                    <a:noFill/>
                    <a:ln>
                      <a:noFill/>
                    </a:ln>
                  </pic:spPr>
                </pic:pic>
              </a:graphicData>
            </a:graphic>
          </wp:inline>
        </w:drawing>
      </w:r>
    </w:p>
    <w:p w14:paraId="7FA1FC64" w14:textId="77777777" w:rsidR="003205B5" w:rsidRDefault="003205B5" w:rsidP="00AB75DF">
      <w:pPr>
        <w:tabs>
          <w:tab w:val="left" w:pos="1237"/>
        </w:tabs>
        <w:spacing w:line="360" w:lineRule="auto"/>
        <w:rPr>
          <w:rFonts w:asciiTheme="majorHAnsi" w:hAnsiTheme="majorHAnsi" w:cstheme="majorHAnsi"/>
          <w:sz w:val="32"/>
          <w:szCs w:val="32"/>
        </w:rPr>
      </w:pPr>
    </w:p>
    <w:p w14:paraId="0C42CFFB" w14:textId="30937F62" w:rsidR="00836E1B" w:rsidRDefault="00836E1B" w:rsidP="00AB75DF">
      <w:pPr>
        <w:tabs>
          <w:tab w:val="left" w:pos="1237"/>
        </w:tabs>
        <w:spacing w:line="360" w:lineRule="auto"/>
        <w:rPr>
          <w:rFonts w:ascii="Algerian" w:hAnsi="Algerian" w:cstheme="majorHAnsi"/>
          <w:sz w:val="32"/>
          <w:szCs w:val="32"/>
        </w:rPr>
      </w:pPr>
      <w:r w:rsidRPr="00F2574A">
        <w:rPr>
          <w:rFonts w:ascii="Algerian" w:hAnsi="Algerian" w:cstheme="majorHAnsi"/>
          <w:sz w:val="32"/>
          <w:szCs w:val="32"/>
        </w:rPr>
        <w:t xml:space="preserve">STEPS HOW TO RECORDED PURCHASE ORDER TRANSACTION: </w:t>
      </w:r>
    </w:p>
    <w:p w14:paraId="64FCFCD1" w14:textId="664B400B" w:rsidR="00F2574A" w:rsidRPr="00F2574A" w:rsidRDefault="00F2574A" w:rsidP="00F2574A">
      <w:pPr>
        <w:pStyle w:val="ListParagraph"/>
        <w:numPr>
          <w:ilvl w:val="0"/>
          <w:numId w:val="23"/>
        </w:numPr>
        <w:tabs>
          <w:tab w:val="left" w:pos="1237"/>
        </w:tabs>
        <w:spacing w:line="360" w:lineRule="auto"/>
        <w:rPr>
          <w:rFonts w:asciiTheme="majorHAnsi" w:hAnsiTheme="majorHAnsi" w:cstheme="majorHAnsi"/>
          <w:sz w:val="32"/>
          <w:szCs w:val="32"/>
        </w:rPr>
      </w:pPr>
      <w:r w:rsidRPr="00F2574A">
        <w:rPr>
          <w:rFonts w:asciiTheme="majorHAnsi" w:hAnsiTheme="majorHAnsi" w:cstheme="majorHAnsi"/>
          <w:sz w:val="32"/>
          <w:szCs w:val="32"/>
        </w:rPr>
        <w:t>Go to gateway of tally &gt; press F11, F2 enable the features.</w:t>
      </w:r>
    </w:p>
    <w:p w14:paraId="3A6BAF31" w14:textId="01C9E452" w:rsidR="00F2574A" w:rsidRPr="00F2574A" w:rsidRDefault="00F2574A" w:rsidP="00F2574A">
      <w:pPr>
        <w:pStyle w:val="ListParagraph"/>
        <w:numPr>
          <w:ilvl w:val="0"/>
          <w:numId w:val="23"/>
        </w:numPr>
        <w:tabs>
          <w:tab w:val="left" w:pos="1237"/>
        </w:tabs>
        <w:spacing w:line="360" w:lineRule="auto"/>
        <w:rPr>
          <w:rFonts w:asciiTheme="majorHAnsi" w:hAnsiTheme="majorHAnsi" w:cstheme="majorHAnsi"/>
          <w:sz w:val="32"/>
          <w:szCs w:val="32"/>
        </w:rPr>
      </w:pPr>
      <w:r w:rsidRPr="00F2574A">
        <w:rPr>
          <w:rFonts w:asciiTheme="majorHAnsi" w:hAnsiTheme="majorHAnsi" w:cstheme="majorHAnsi"/>
          <w:sz w:val="32"/>
          <w:szCs w:val="32"/>
        </w:rPr>
        <w:t>Press alt+f4 purchase order fill the order no. &gt; godown name &gt; party’s name &gt; and stock item.</w:t>
      </w:r>
    </w:p>
    <w:p w14:paraId="5DAD4527" w14:textId="1B710D5D" w:rsidR="00F2574A" w:rsidRPr="00F2574A" w:rsidRDefault="00F2574A" w:rsidP="00F2574A">
      <w:pPr>
        <w:pStyle w:val="ListParagraph"/>
        <w:numPr>
          <w:ilvl w:val="0"/>
          <w:numId w:val="23"/>
        </w:numPr>
        <w:tabs>
          <w:tab w:val="left" w:pos="1237"/>
        </w:tabs>
        <w:spacing w:line="360" w:lineRule="auto"/>
        <w:rPr>
          <w:rFonts w:asciiTheme="majorHAnsi" w:hAnsiTheme="majorHAnsi" w:cstheme="majorHAnsi"/>
          <w:sz w:val="32"/>
          <w:szCs w:val="32"/>
        </w:rPr>
      </w:pPr>
      <w:r w:rsidRPr="00F2574A">
        <w:rPr>
          <w:rFonts w:asciiTheme="majorHAnsi" w:hAnsiTheme="majorHAnsi" w:cstheme="majorHAnsi"/>
          <w:sz w:val="32"/>
          <w:szCs w:val="32"/>
        </w:rPr>
        <w:t>Press att+f</w:t>
      </w:r>
      <w:r w:rsidR="00887397">
        <w:rPr>
          <w:rFonts w:asciiTheme="majorHAnsi" w:hAnsiTheme="majorHAnsi" w:cstheme="majorHAnsi"/>
          <w:sz w:val="32"/>
          <w:szCs w:val="32"/>
        </w:rPr>
        <w:t>9</w:t>
      </w:r>
      <w:r w:rsidRPr="00F2574A">
        <w:rPr>
          <w:rFonts w:asciiTheme="majorHAnsi" w:hAnsiTheme="majorHAnsi" w:cstheme="majorHAnsi"/>
          <w:sz w:val="32"/>
          <w:szCs w:val="32"/>
        </w:rPr>
        <w:t xml:space="preserve"> received all the goods</w:t>
      </w:r>
      <w:r>
        <w:rPr>
          <w:rFonts w:asciiTheme="majorHAnsi" w:hAnsiTheme="majorHAnsi" w:cstheme="majorHAnsi"/>
          <w:sz w:val="32"/>
          <w:szCs w:val="32"/>
        </w:rPr>
        <w:t xml:space="preserve"> &gt; check the material.</w:t>
      </w:r>
    </w:p>
    <w:p w14:paraId="746DB09E" w14:textId="07D02964" w:rsidR="00F2574A" w:rsidRPr="00F2574A" w:rsidRDefault="00F2574A" w:rsidP="00F2574A">
      <w:pPr>
        <w:pStyle w:val="ListParagraph"/>
        <w:numPr>
          <w:ilvl w:val="0"/>
          <w:numId w:val="23"/>
        </w:numPr>
        <w:tabs>
          <w:tab w:val="left" w:pos="1237"/>
        </w:tabs>
        <w:spacing w:line="360" w:lineRule="auto"/>
        <w:rPr>
          <w:rFonts w:asciiTheme="majorHAnsi" w:hAnsiTheme="majorHAnsi" w:cstheme="majorHAnsi"/>
          <w:sz w:val="32"/>
          <w:szCs w:val="32"/>
        </w:rPr>
      </w:pPr>
      <w:r w:rsidRPr="00F2574A">
        <w:rPr>
          <w:rFonts w:asciiTheme="majorHAnsi" w:hAnsiTheme="majorHAnsi" w:cstheme="majorHAnsi"/>
          <w:sz w:val="32"/>
          <w:szCs w:val="32"/>
        </w:rPr>
        <w:t xml:space="preserve">Press f9 for bill with rates </w:t>
      </w:r>
      <w:r>
        <w:rPr>
          <w:rFonts w:asciiTheme="majorHAnsi" w:hAnsiTheme="majorHAnsi" w:cstheme="majorHAnsi"/>
          <w:sz w:val="32"/>
          <w:szCs w:val="32"/>
        </w:rPr>
        <w:t xml:space="preserve">&gt; fill the rate of material </w:t>
      </w:r>
    </w:p>
    <w:p w14:paraId="51293DB3" w14:textId="6423BAEF" w:rsidR="00836E1B" w:rsidRPr="00836E1B" w:rsidRDefault="00836E1B" w:rsidP="00F2574A">
      <w:pPr>
        <w:tabs>
          <w:tab w:val="left" w:pos="1237"/>
        </w:tabs>
        <w:spacing w:line="360" w:lineRule="auto"/>
        <w:rPr>
          <w:rFonts w:asciiTheme="majorHAnsi" w:hAnsiTheme="majorHAnsi" w:cstheme="majorHAnsi"/>
          <w:sz w:val="28"/>
          <w:szCs w:val="28"/>
          <w:lang w:val="en-US"/>
        </w:rPr>
      </w:pPr>
      <w:r w:rsidRPr="00836E1B">
        <w:rPr>
          <w:rFonts w:asciiTheme="majorHAnsi" w:hAnsiTheme="majorHAnsi" w:cstheme="majorHAnsi"/>
          <w:sz w:val="28"/>
          <w:szCs w:val="28"/>
          <w:lang w:val="en-US"/>
        </w:rPr>
        <w:t xml:space="preserve">  </w:t>
      </w:r>
      <w:r w:rsidR="003205B5">
        <w:rPr>
          <w:noProof/>
        </w:rPr>
        <w:drawing>
          <wp:inline distT="0" distB="0" distL="0" distR="0" wp14:anchorId="49C74B20" wp14:editId="1AB83F48">
            <wp:extent cx="5857875" cy="4048125"/>
            <wp:effectExtent l="0" t="0" r="9525" b="9525"/>
            <wp:docPr id="4" name="Picture 3" descr="Purchase Order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urchase Order Processi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57875" cy="4048125"/>
                    </a:xfrm>
                    <a:prstGeom prst="rect">
                      <a:avLst/>
                    </a:prstGeom>
                    <a:noFill/>
                    <a:ln>
                      <a:noFill/>
                    </a:ln>
                  </pic:spPr>
                </pic:pic>
              </a:graphicData>
            </a:graphic>
          </wp:inline>
        </w:drawing>
      </w:r>
    </w:p>
    <w:p w14:paraId="17B957F0" w14:textId="77777777" w:rsidR="00876CD8" w:rsidRPr="00876CD8" w:rsidRDefault="00876CD8" w:rsidP="00AB75DF">
      <w:pPr>
        <w:tabs>
          <w:tab w:val="left" w:pos="1237"/>
        </w:tabs>
        <w:spacing w:line="360" w:lineRule="auto"/>
        <w:rPr>
          <w:rFonts w:ascii="Algerian" w:hAnsi="Algerian" w:cstheme="majorHAnsi"/>
          <w:sz w:val="40"/>
          <w:szCs w:val="40"/>
        </w:rPr>
      </w:pPr>
    </w:p>
    <w:p w14:paraId="75CA2CF3" w14:textId="77777777" w:rsidR="00F2574A" w:rsidRDefault="00F2574A" w:rsidP="006638E1">
      <w:pPr>
        <w:tabs>
          <w:tab w:val="left" w:pos="1237"/>
        </w:tabs>
        <w:spacing w:line="360" w:lineRule="auto"/>
        <w:rPr>
          <w:rFonts w:ascii="Algerian" w:hAnsi="Algerian" w:cstheme="majorHAnsi"/>
          <w:sz w:val="40"/>
          <w:szCs w:val="40"/>
          <w:lang w:val="en-US"/>
        </w:rPr>
      </w:pPr>
    </w:p>
    <w:p w14:paraId="26AE6764" w14:textId="77777777" w:rsidR="00887397" w:rsidRDefault="00876CD8" w:rsidP="00887397">
      <w:pPr>
        <w:tabs>
          <w:tab w:val="left" w:pos="1237"/>
        </w:tabs>
        <w:spacing w:line="360" w:lineRule="auto"/>
        <w:rPr>
          <w:rFonts w:ascii="Algerian" w:hAnsi="Algerian" w:cstheme="majorHAnsi"/>
          <w:sz w:val="32"/>
          <w:szCs w:val="32"/>
        </w:rPr>
      </w:pPr>
      <w:r w:rsidRPr="00876CD8">
        <w:rPr>
          <w:rFonts w:ascii="Algerian" w:hAnsi="Algerian" w:cstheme="majorHAnsi"/>
          <w:sz w:val="40"/>
          <w:szCs w:val="40"/>
        </w:rPr>
        <w:t>DAY 3-4: SALES ORDER PROCESSING</w:t>
      </w:r>
      <w:r w:rsidR="006638E1">
        <w:rPr>
          <w:rFonts w:ascii="Algerian" w:hAnsi="Algerian" w:cstheme="majorHAnsi"/>
          <w:sz w:val="40"/>
          <w:szCs w:val="40"/>
        </w:rPr>
        <w:t xml:space="preserve">: </w:t>
      </w:r>
      <w:r w:rsidR="006638E1" w:rsidRPr="006638E1">
        <w:rPr>
          <w:rFonts w:asciiTheme="majorHAnsi" w:hAnsiTheme="majorHAnsi" w:cstheme="majorHAnsi"/>
          <w:sz w:val="32"/>
          <w:szCs w:val="32"/>
          <w:lang w:val="en-US"/>
        </w:rPr>
        <w:t>in Tally.ERP9 is a document that records a formal commitment or contract from a customer to buy goods or services from your business.</w:t>
      </w:r>
      <w:r w:rsidR="00887397" w:rsidRPr="00887397">
        <w:rPr>
          <w:rFonts w:ascii="Algerian" w:hAnsi="Algerian" w:cstheme="majorHAnsi"/>
          <w:sz w:val="32"/>
          <w:szCs w:val="32"/>
        </w:rPr>
        <w:t xml:space="preserve"> </w:t>
      </w:r>
    </w:p>
    <w:p w14:paraId="3B41F5F8" w14:textId="01F4C822" w:rsidR="00887397" w:rsidRDefault="00887397" w:rsidP="00887397">
      <w:pPr>
        <w:tabs>
          <w:tab w:val="left" w:pos="1237"/>
        </w:tabs>
        <w:spacing w:line="360" w:lineRule="auto"/>
        <w:rPr>
          <w:rFonts w:ascii="Algerian" w:hAnsi="Algerian" w:cstheme="majorHAnsi"/>
          <w:sz w:val="32"/>
          <w:szCs w:val="32"/>
        </w:rPr>
      </w:pPr>
      <w:r w:rsidRPr="00F2574A">
        <w:rPr>
          <w:rFonts w:ascii="Algerian" w:hAnsi="Algerian" w:cstheme="majorHAnsi"/>
          <w:sz w:val="32"/>
          <w:szCs w:val="32"/>
        </w:rPr>
        <w:t xml:space="preserve">STEPS HOW TO RECORDED PURCHASE ORDER TRANSACTION: </w:t>
      </w:r>
    </w:p>
    <w:p w14:paraId="6C85F8F1" w14:textId="77777777" w:rsidR="00887397" w:rsidRPr="00F2574A" w:rsidRDefault="00887397" w:rsidP="00887397">
      <w:pPr>
        <w:pStyle w:val="ListParagraph"/>
        <w:numPr>
          <w:ilvl w:val="0"/>
          <w:numId w:val="23"/>
        </w:numPr>
        <w:tabs>
          <w:tab w:val="left" w:pos="1237"/>
        </w:tabs>
        <w:spacing w:line="360" w:lineRule="auto"/>
        <w:rPr>
          <w:rFonts w:asciiTheme="majorHAnsi" w:hAnsiTheme="majorHAnsi" w:cstheme="majorHAnsi"/>
          <w:sz w:val="32"/>
          <w:szCs w:val="32"/>
        </w:rPr>
      </w:pPr>
      <w:r w:rsidRPr="00F2574A">
        <w:rPr>
          <w:rFonts w:asciiTheme="majorHAnsi" w:hAnsiTheme="majorHAnsi" w:cstheme="majorHAnsi"/>
          <w:sz w:val="32"/>
          <w:szCs w:val="32"/>
        </w:rPr>
        <w:t>Go to gateway of tally &gt; press F11, F2 enable the features.</w:t>
      </w:r>
    </w:p>
    <w:p w14:paraId="6AAC2B30" w14:textId="1C007FF5" w:rsidR="00887397" w:rsidRPr="00F2574A" w:rsidRDefault="00887397" w:rsidP="00887397">
      <w:pPr>
        <w:pStyle w:val="ListParagraph"/>
        <w:numPr>
          <w:ilvl w:val="0"/>
          <w:numId w:val="23"/>
        </w:numPr>
        <w:tabs>
          <w:tab w:val="left" w:pos="1237"/>
        </w:tabs>
        <w:spacing w:line="360" w:lineRule="auto"/>
        <w:rPr>
          <w:rFonts w:asciiTheme="majorHAnsi" w:hAnsiTheme="majorHAnsi" w:cstheme="majorHAnsi"/>
          <w:sz w:val="32"/>
          <w:szCs w:val="32"/>
        </w:rPr>
      </w:pPr>
      <w:r w:rsidRPr="00F2574A">
        <w:rPr>
          <w:rFonts w:asciiTheme="majorHAnsi" w:hAnsiTheme="majorHAnsi" w:cstheme="majorHAnsi"/>
          <w:sz w:val="32"/>
          <w:szCs w:val="32"/>
        </w:rPr>
        <w:t>Press alt+</w:t>
      </w:r>
      <w:r>
        <w:rPr>
          <w:rFonts w:asciiTheme="majorHAnsi" w:hAnsiTheme="majorHAnsi" w:cstheme="majorHAnsi"/>
          <w:sz w:val="32"/>
          <w:szCs w:val="32"/>
        </w:rPr>
        <w:t>f5</w:t>
      </w:r>
      <w:r w:rsidRPr="00F2574A">
        <w:rPr>
          <w:rFonts w:asciiTheme="majorHAnsi" w:hAnsiTheme="majorHAnsi" w:cstheme="majorHAnsi"/>
          <w:sz w:val="32"/>
          <w:szCs w:val="32"/>
        </w:rPr>
        <w:t xml:space="preserve"> purchase order fill the order no. &gt; godown name &gt; party’s name &gt; and stock item.</w:t>
      </w:r>
    </w:p>
    <w:p w14:paraId="6A01B12B" w14:textId="718A4496" w:rsidR="00887397" w:rsidRPr="00F2574A" w:rsidRDefault="00887397" w:rsidP="00887397">
      <w:pPr>
        <w:pStyle w:val="ListParagraph"/>
        <w:numPr>
          <w:ilvl w:val="0"/>
          <w:numId w:val="23"/>
        </w:numPr>
        <w:tabs>
          <w:tab w:val="left" w:pos="1237"/>
        </w:tabs>
        <w:spacing w:line="360" w:lineRule="auto"/>
        <w:rPr>
          <w:rFonts w:asciiTheme="majorHAnsi" w:hAnsiTheme="majorHAnsi" w:cstheme="majorHAnsi"/>
          <w:sz w:val="32"/>
          <w:szCs w:val="32"/>
        </w:rPr>
      </w:pPr>
      <w:r w:rsidRPr="00F2574A">
        <w:rPr>
          <w:rFonts w:asciiTheme="majorHAnsi" w:hAnsiTheme="majorHAnsi" w:cstheme="majorHAnsi"/>
          <w:sz w:val="32"/>
          <w:szCs w:val="32"/>
        </w:rPr>
        <w:t>Press att+f</w:t>
      </w:r>
      <w:r>
        <w:rPr>
          <w:rFonts w:asciiTheme="majorHAnsi" w:hAnsiTheme="majorHAnsi" w:cstheme="majorHAnsi"/>
          <w:sz w:val="32"/>
          <w:szCs w:val="32"/>
        </w:rPr>
        <w:t>8</w:t>
      </w:r>
      <w:r w:rsidRPr="00F2574A">
        <w:rPr>
          <w:rFonts w:asciiTheme="majorHAnsi" w:hAnsiTheme="majorHAnsi" w:cstheme="majorHAnsi"/>
          <w:sz w:val="32"/>
          <w:szCs w:val="32"/>
        </w:rPr>
        <w:t xml:space="preserve"> received all the goods</w:t>
      </w:r>
      <w:r>
        <w:rPr>
          <w:rFonts w:asciiTheme="majorHAnsi" w:hAnsiTheme="majorHAnsi" w:cstheme="majorHAnsi"/>
          <w:sz w:val="32"/>
          <w:szCs w:val="32"/>
        </w:rPr>
        <w:t xml:space="preserve"> &gt; check the material.</w:t>
      </w:r>
    </w:p>
    <w:p w14:paraId="5DF6AB91" w14:textId="5E654F98" w:rsidR="00887397" w:rsidRPr="00F2574A" w:rsidRDefault="00887397" w:rsidP="00887397">
      <w:pPr>
        <w:pStyle w:val="ListParagraph"/>
        <w:numPr>
          <w:ilvl w:val="0"/>
          <w:numId w:val="23"/>
        </w:numPr>
        <w:tabs>
          <w:tab w:val="left" w:pos="1237"/>
        </w:tabs>
        <w:spacing w:line="360" w:lineRule="auto"/>
        <w:rPr>
          <w:rFonts w:asciiTheme="majorHAnsi" w:hAnsiTheme="majorHAnsi" w:cstheme="majorHAnsi"/>
          <w:sz w:val="32"/>
          <w:szCs w:val="32"/>
        </w:rPr>
      </w:pPr>
      <w:r w:rsidRPr="00F2574A">
        <w:rPr>
          <w:rFonts w:asciiTheme="majorHAnsi" w:hAnsiTheme="majorHAnsi" w:cstheme="majorHAnsi"/>
          <w:sz w:val="32"/>
          <w:szCs w:val="32"/>
        </w:rPr>
        <w:t>Press f</w:t>
      </w:r>
      <w:r>
        <w:rPr>
          <w:rFonts w:asciiTheme="majorHAnsi" w:hAnsiTheme="majorHAnsi" w:cstheme="majorHAnsi"/>
          <w:sz w:val="32"/>
          <w:szCs w:val="32"/>
        </w:rPr>
        <w:t xml:space="preserve">8 </w:t>
      </w:r>
      <w:r w:rsidRPr="00F2574A">
        <w:rPr>
          <w:rFonts w:asciiTheme="majorHAnsi" w:hAnsiTheme="majorHAnsi" w:cstheme="majorHAnsi"/>
          <w:sz w:val="32"/>
          <w:szCs w:val="32"/>
        </w:rPr>
        <w:t xml:space="preserve">for bill with rates </w:t>
      </w:r>
      <w:r>
        <w:rPr>
          <w:rFonts w:asciiTheme="majorHAnsi" w:hAnsiTheme="majorHAnsi" w:cstheme="majorHAnsi"/>
          <w:sz w:val="32"/>
          <w:szCs w:val="32"/>
        </w:rPr>
        <w:t xml:space="preserve">&gt; fill the rate of material </w:t>
      </w:r>
    </w:p>
    <w:p w14:paraId="5B20B78F" w14:textId="77777777" w:rsidR="00887397" w:rsidRPr="00836E1B" w:rsidRDefault="00887397" w:rsidP="00887397">
      <w:pPr>
        <w:tabs>
          <w:tab w:val="left" w:pos="1237"/>
        </w:tabs>
        <w:spacing w:line="360" w:lineRule="auto"/>
        <w:rPr>
          <w:rFonts w:asciiTheme="majorHAnsi" w:hAnsiTheme="majorHAnsi" w:cstheme="majorHAnsi"/>
          <w:sz w:val="28"/>
          <w:szCs w:val="28"/>
          <w:lang w:val="en-US"/>
        </w:rPr>
      </w:pPr>
      <w:r w:rsidRPr="00836E1B">
        <w:rPr>
          <w:rFonts w:asciiTheme="majorHAnsi" w:hAnsiTheme="majorHAnsi" w:cstheme="majorHAnsi"/>
          <w:sz w:val="28"/>
          <w:szCs w:val="28"/>
          <w:lang w:val="en-US"/>
        </w:rPr>
        <w:t xml:space="preserve">  </w:t>
      </w:r>
    </w:p>
    <w:p w14:paraId="350350D0" w14:textId="442E6779" w:rsidR="006638E1" w:rsidRPr="00887397" w:rsidRDefault="003205B5" w:rsidP="006638E1">
      <w:pPr>
        <w:tabs>
          <w:tab w:val="left" w:pos="1237"/>
        </w:tabs>
        <w:spacing w:line="360" w:lineRule="auto"/>
        <w:rPr>
          <w:rFonts w:ascii="Algerian" w:hAnsi="Algerian" w:cstheme="majorHAnsi"/>
          <w:sz w:val="40"/>
          <w:szCs w:val="40"/>
          <w:lang w:val="en-US"/>
        </w:rPr>
      </w:pPr>
      <w:r>
        <w:rPr>
          <w:noProof/>
        </w:rPr>
        <w:drawing>
          <wp:inline distT="0" distB="0" distL="0" distR="0" wp14:anchorId="434473E9" wp14:editId="261B7B94">
            <wp:extent cx="6276975" cy="3438525"/>
            <wp:effectExtent l="0" t="0" r="9525" b="9525"/>
            <wp:docPr id="1766898924" name="Picture 4" descr="Sales Order | Tally.ER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ales Order | Tally.ERP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82026" cy="3441292"/>
                    </a:xfrm>
                    <a:prstGeom prst="rect">
                      <a:avLst/>
                    </a:prstGeom>
                    <a:noFill/>
                    <a:ln>
                      <a:noFill/>
                    </a:ln>
                  </pic:spPr>
                </pic:pic>
              </a:graphicData>
            </a:graphic>
          </wp:inline>
        </w:drawing>
      </w:r>
    </w:p>
    <w:p w14:paraId="377890ED" w14:textId="77777777" w:rsidR="00836E1B" w:rsidRDefault="00836E1B" w:rsidP="00AB75DF">
      <w:pPr>
        <w:tabs>
          <w:tab w:val="left" w:pos="1237"/>
        </w:tabs>
        <w:spacing w:line="360" w:lineRule="auto"/>
        <w:rPr>
          <w:rFonts w:ascii="Algerian" w:hAnsi="Algerian" w:cstheme="majorHAnsi"/>
          <w:sz w:val="40"/>
          <w:szCs w:val="40"/>
        </w:rPr>
      </w:pPr>
    </w:p>
    <w:p w14:paraId="1C36EC95" w14:textId="4DC425B7" w:rsidR="00876CD8" w:rsidRDefault="00876CD8" w:rsidP="00AB75DF">
      <w:pPr>
        <w:tabs>
          <w:tab w:val="left" w:pos="1237"/>
        </w:tabs>
        <w:spacing w:line="360" w:lineRule="auto"/>
        <w:rPr>
          <w:rFonts w:ascii="Algerian" w:hAnsi="Algerian" w:cstheme="majorHAnsi"/>
          <w:sz w:val="40"/>
          <w:szCs w:val="40"/>
        </w:rPr>
      </w:pPr>
      <w:r w:rsidRPr="00876CD8">
        <w:rPr>
          <w:rFonts w:ascii="Algerian" w:hAnsi="Algerian" w:cstheme="majorHAnsi"/>
          <w:sz w:val="40"/>
          <w:szCs w:val="40"/>
        </w:rPr>
        <w:t xml:space="preserve">DAY 5-6: RECORDING REJECTION IN AND REJECTION OUT TRANSACTION </w:t>
      </w:r>
    </w:p>
    <w:p w14:paraId="6D7747EE" w14:textId="1141A6D0" w:rsidR="006638E1" w:rsidRDefault="006638E1" w:rsidP="00AB75DF">
      <w:pPr>
        <w:tabs>
          <w:tab w:val="left" w:pos="1237"/>
        </w:tabs>
        <w:spacing w:line="360" w:lineRule="auto"/>
        <w:rPr>
          <w:rFonts w:asciiTheme="majorHAnsi" w:hAnsiTheme="majorHAnsi" w:cstheme="majorHAnsi"/>
          <w:sz w:val="32"/>
          <w:szCs w:val="32"/>
        </w:rPr>
      </w:pPr>
      <w:r w:rsidRPr="006638E1">
        <w:rPr>
          <w:rFonts w:asciiTheme="majorHAnsi" w:hAnsiTheme="majorHAnsi" w:cstheme="majorHAnsi"/>
          <w:sz w:val="32"/>
          <w:szCs w:val="32"/>
        </w:rPr>
        <w:t xml:space="preserve">In Tally.ERP9, </w:t>
      </w:r>
      <w:r w:rsidRPr="006638E1">
        <w:rPr>
          <w:rFonts w:asciiTheme="majorHAnsi" w:hAnsiTheme="majorHAnsi" w:cstheme="majorHAnsi"/>
          <w:b/>
          <w:bCs/>
          <w:sz w:val="32"/>
          <w:szCs w:val="32"/>
        </w:rPr>
        <w:t>Rejection Out</w:t>
      </w:r>
      <w:r w:rsidRPr="006638E1">
        <w:rPr>
          <w:rFonts w:asciiTheme="majorHAnsi" w:hAnsiTheme="majorHAnsi" w:cstheme="majorHAnsi"/>
          <w:sz w:val="32"/>
          <w:szCs w:val="32"/>
        </w:rPr>
        <w:t xml:space="preserve"> and </w:t>
      </w:r>
      <w:r w:rsidRPr="006638E1">
        <w:rPr>
          <w:rFonts w:asciiTheme="majorHAnsi" w:hAnsiTheme="majorHAnsi" w:cstheme="majorHAnsi"/>
          <w:b/>
          <w:bCs/>
          <w:sz w:val="32"/>
          <w:szCs w:val="32"/>
        </w:rPr>
        <w:t>Rejection In</w:t>
      </w:r>
      <w:r w:rsidRPr="006638E1">
        <w:rPr>
          <w:rFonts w:asciiTheme="majorHAnsi" w:hAnsiTheme="majorHAnsi" w:cstheme="majorHAnsi"/>
          <w:sz w:val="32"/>
          <w:szCs w:val="32"/>
        </w:rPr>
        <w:t xml:space="preserve"> are inventory vouchers used to record the return of goods </w:t>
      </w:r>
      <w:r>
        <w:rPr>
          <w:rFonts w:asciiTheme="majorHAnsi" w:hAnsiTheme="majorHAnsi" w:cstheme="majorHAnsi"/>
          <w:sz w:val="32"/>
          <w:szCs w:val="32"/>
        </w:rPr>
        <w:t xml:space="preserve">before a final financial invoice is generated. </w:t>
      </w:r>
    </w:p>
    <w:p w14:paraId="29565A08" w14:textId="77A7CD06" w:rsidR="003205B5" w:rsidRDefault="003205B5" w:rsidP="00AB75DF">
      <w:pPr>
        <w:tabs>
          <w:tab w:val="left" w:pos="1237"/>
        </w:tabs>
        <w:spacing w:line="360" w:lineRule="auto"/>
        <w:rPr>
          <w:rFonts w:asciiTheme="majorHAnsi" w:hAnsiTheme="majorHAnsi" w:cstheme="majorHAnsi"/>
          <w:sz w:val="32"/>
          <w:szCs w:val="32"/>
        </w:rPr>
      </w:pPr>
      <w:r>
        <w:rPr>
          <w:noProof/>
        </w:rPr>
        <w:drawing>
          <wp:inline distT="0" distB="0" distL="0" distR="0" wp14:anchorId="7B714501" wp14:editId="437131DF">
            <wp:extent cx="5238750" cy="3486150"/>
            <wp:effectExtent l="0" t="0" r="0" b="0"/>
            <wp:docPr id="956626663" name="Picture 4" descr="Rejections Out Voucher (Purchase Retu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jections Out Voucher (Purchase Return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38750" cy="3486150"/>
                    </a:xfrm>
                    <a:prstGeom prst="rect">
                      <a:avLst/>
                    </a:prstGeom>
                    <a:noFill/>
                    <a:ln>
                      <a:noFill/>
                    </a:ln>
                  </pic:spPr>
                </pic:pic>
              </a:graphicData>
            </a:graphic>
          </wp:inline>
        </w:drawing>
      </w:r>
    </w:p>
    <w:p w14:paraId="75BCF3F5" w14:textId="77777777" w:rsidR="003205B5" w:rsidRDefault="003205B5" w:rsidP="00AB75DF">
      <w:pPr>
        <w:tabs>
          <w:tab w:val="left" w:pos="1237"/>
        </w:tabs>
        <w:spacing w:line="360" w:lineRule="auto"/>
        <w:rPr>
          <w:rFonts w:ascii="Algerian" w:hAnsi="Algerian" w:cstheme="majorHAnsi"/>
          <w:sz w:val="36"/>
          <w:szCs w:val="36"/>
        </w:rPr>
      </w:pPr>
    </w:p>
    <w:p w14:paraId="0ACDF119" w14:textId="0BBD3C3F" w:rsidR="003A632A" w:rsidRDefault="003A632A" w:rsidP="00AB75DF">
      <w:pPr>
        <w:tabs>
          <w:tab w:val="left" w:pos="1237"/>
        </w:tabs>
        <w:spacing w:line="360" w:lineRule="auto"/>
        <w:rPr>
          <w:rFonts w:ascii="Algerian" w:hAnsi="Algerian" w:cstheme="majorHAnsi"/>
          <w:sz w:val="36"/>
          <w:szCs w:val="36"/>
        </w:rPr>
      </w:pPr>
      <w:r w:rsidRPr="003A632A">
        <w:rPr>
          <w:rFonts w:ascii="Algerian" w:hAnsi="Algerian" w:cstheme="majorHAnsi"/>
          <w:sz w:val="36"/>
          <w:szCs w:val="36"/>
        </w:rPr>
        <w:t>STEPS FOR</w:t>
      </w:r>
      <w:r>
        <w:rPr>
          <w:rFonts w:ascii="Algerian" w:hAnsi="Algerian" w:cstheme="majorHAnsi"/>
          <w:sz w:val="36"/>
          <w:szCs w:val="36"/>
        </w:rPr>
        <w:t xml:space="preserve"> RECORDING</w:t>
      </w:r>
      <w:r w:rsidRPr="003A632A">
        <w:rPr>
          <w:rFonts w:ascii="Algerian" w:hAnsi="Algerian" w:cstheme="majorHAnsi"/>
          <w:sz w:val="36"/>
          <w:szCs w:val="36"/>
        </w:rPr>
        <w:t xml:space="preserve"> REJECTION OUT AND REJECTION IN TRANSACTION</w:t>
      </w:r>
      <w:r>
        <w:rPr>
          <w:rFonts w:ascii="Algerian" w:hAnsi="Algerian" w:cstheme="majorHAnsi"/>
          <w:sz w:val="36"/>
          <w:szCs w:val="36"/>
        </w:rPr>
        <w:t xml:space="preserve"> IN TALLY ERP 9</w:t>
      </w:r>
      <w:r w:rsidRPr="003A632A">
        <w:rPr>
          <w:rFonts w:ascii="Algerian" w:hAnsi="Algerian" w:cstheme="majorHAnsi"/>
          <w:sz w:val="36"/>
          <w:szCs w:val="36"/>
        </w:rPr>
        <w:t xml:space="preserve">: </w:t>
      </w:r>
    </w:p>
    <w:p w14:paraId="2F711570" w14:textId="77777777" w:rsidR="003A632A" w:rsidRPr="00F2574A" w:rsidRDefault="003A632A" w:rsidP="003A632A">
      <w:pPr>
        <w:pStyle w:val="ListParagraph"/>
        <w:numPr>
          <w:ilvl w:val="0"/>
          <w:numId w:val="23"/>
        </w:numPr>
        <w:tabs>
          <w:tab w:val="left" w:pos="1237"/>
        </w:tabs>
        <w:spacing w:line="360" w:lineRule="auto"/>
        <w:rPr>
          <w:rFonts w:asciiTheme="majorHAnsi" w:hAnsiTheme="majorHAnsi" w:cstheme="majorHAnsi"/>
          <w:sz w:val="32"/>
          <w:szCs w:val="32"/>
        </w:rPr>
      </w:pPr>
      <w:r w:rsidRPr="00F2574A">
        <w:rPr>
          <w:rFonts w:asciiTheme="majorHAnsi" w:hAnsiTheme="majorHAnsi" w:cstheme="majorHAnsi"/>
          <w:sz w:val="32"/>
          <w:szCs w:val="32"/>
        </w:rPr>
        <w:t>Go to gateway of tally &gt; press F11, F2 enable the features.</w:t>
      </w:r>
    </w:p>
    <w:p w14:paraId="20502ABA" w14:textId="77777777" w:rsidR="003A632A" w:rsidRPr="00F2574A" w:rsidRDefault="003A632A" w:rsidP="003A632A">
      <w:pPr>
        <w:pStyle w:val="ListParagraph"/>
        <w:numPr>
          <w:ilvl w:val="0"/>
          <w:numId w:val="23"/>
        </w:numPr>
        <w:tabs>
          <w:tab w:val="left" w:pos="1237"/>
        </w:tabs>
        <w:spacing w:line="360" w:lineRule="auto"/>
        <w:rPr>
          <w:rFonts w:asciiTheme="majorHAnsi" w:hAnsiTheme="majorHAnsi" w:cstheme="majorHAnsi"/>
          <w:sz w:val="32"/>
          <w:szCs w:val="32"/>
        </w:rPr>
      </w:pPr>
      <w:r w:rsidRPr="00F2574A">
        <w:rPr>
          <w:rFonts w:asciiTheme="majorHAnsi" w:hAnsiTheme="majorHAnsi" w:cstheme="majorHAnsi"/>
          <w:sz w:val="32"/>
          <w:szCs w:val="32"/>
        </w:rPr>
        <w:t>Press alt+f4 purchase order fill the order no. &gt; godown name &gt; party’s name &gt; and stock item.</w:t>
      </w:r>
    </w:p>
    <w:p w14:paraId="3E83EE86" w14:textId="77777777" w:rsidR="003A632A" w:rsidRDefault="003A632A" w:rsidP="003A632A">
      <w:pPr>
        <w:pStyle w:val="ListParagraph"/>
        <w:numPr>
          <w:ilvl w:val="0"/>
          <w:numId w:val="23"/>
        </w:numPr>
        <w:tabs>
          <w:tab w:val="left" w:pos="1237"/>
        </w:tabs>
        <w:spacing w:line="360" w:lineRule="auto"/>
        <w:rPr>
          <w:rFonts w:asciiTheme="majorHAnsi" w:hAnsiTheme="majorHAnsi" w:cstheme="majorHAnsi"/>
          <w:sz w:val="32"/>
          <w:szCs w:val="32"/>
        </w:rPr>
      </w:pPr>
      <w:r w:rsidRPr="00F2574A">
        <w:rPr>
          <w:rFonts w:asciiTheme="majorHAnsi" w:hAnsiTheme="majorHAnsi" w:cstheme="majorHAnsi"/>
          <w:sz w:val="32"/>
          <w:szCs w:val="32"/>
        </w:rPr>
        <w:t>Press att+f</w:t>
      </w:r>
      <w:r>
        <w:rPr>
          <w:rFonts w:asciiTheme="majorHAnsi" w:hAnsiTheme="majorHAnsi" w:cstheme="majorHAnsi"/>
          <w:sz w:val="32"/>
          <w:szCs w:val="32"/>
        </w:rPr>
        <w:t>9</w:t>
      </w:r>
      <w:r w:rsidRPr="00F2574A">
        <w:rPr>
          <w:rFonts w:asciiTheme="majorHAnsi" w:hAnsiTheme="majorHAnsi" w:cstheme="majorHAnsi"/>
          <w:sz w:val="32"/>
          <w:szCs w:val="32"/>
        </w:rPr>
        <w:t xml:space="preserve"> received all the goods</w:t>
      </w:r>
      <w:r>
        <w:rPr>
          <w:rFonts w:asciiTheme="majorHAnsi" w:hAnsiTheme="majorHAnsi" w:cstheme="majorHAnsi"/>
          <w:sz w:val="32"/>
          <w:szCs w:val="32"/>
        </w:rPr>
        <w:t xml:space="preserve"> &gt; check the material.</w:t>
      </w:r>
    </w:p>
    <w:p w14:paraId="44514AF7" w14:textId="665D4072" w:rsidR="003A632A" w:rsidRPr="00F2574A" w:rsidRDefault="003A632A" w:rsidP="003A632A">
      <w:pPr>
        <w:pStyle w:val="ListParagraph"/>
        <w:numPr>
          <w:ilvl w:val="0"/>
          <w:numId w:val="23"/>
        </w:numPr>
        <w:tabs>
          <w:tab w:val="left" w:pos="1237"/>
        </w:tabs>
        <w:spacing w:line="360" w:lineRule="auto"/>
        <w:rPr>
          <w:rFonts w:asciiTheme="majorHAnsi" w:hAnsiTheme="majorHAnsi" w:cstheme="majorHAnsi"/>
          <w:sz w:val="32"/>
          <w:szCs w:val="32"/>
        </w:rPr>
      </w:pPr>
      <w:r>
        <w:rPr>
          <w:rFonts w:asciiTheme="majorHAnsi" w:hAnsiTheme="majorHAnsi" w:cstheme="majorHAnsi"/>
          <w:sz w:val="32"/>
          <w:szCs w:val="32"/>
        </w:rPr>
        <w:t xml:space="preserve">Press alt + f6 for rejection </w:t>
      </w:r>
      <w:r w:rsidR="006B2E38">
        <w:rPr>
          <w:rFonts w:asciiTheme="majorHAnsi" w:hAnsiTheme="majorHAnsi" w:cstheme="majorHAnsi"/>
          <w:sz w:val="32"/>
          <w:szCs w:val="32"/>
        </w:rPr>
        <w:t>out and rejection ctrl + f6 for rejection in fill the return material. Press ctrl + A.</w:t>
      </w:r>
    </w:p>
    <w:p w14:paraId="7953B15C" w14:textId="6C089E0F" w:rsidR="003A632A" w:rsidRPr="003205B5" w:rsidRDefault="003A632A" w:rsidP="00AB75DF">
      <w:pPr>
        <w:pStyle w:val="ListParagraph"/>
        <w:numPr>
          <w:ilvl w:val="0"/>
          <w:numId w:val="23"/>
        </w:numPr>
        <w:tabs>
          <w:tab w:val="left" w:pos="1237"/>
        </w:tabs>
        <w:spacing w:line="360" w:lineRule="auto"/>
        <w:rPr>
          <w:rFonts w:asciiTheme="majorHAnsi" w:hAnsiTheme="majorHAnsi" w:cstheme="majorHAnsi"/>
          <w:sz w:val="32"/>
          <w:szCs w:val="32"/>
        </w:rPr>
      </w:pPr>
      <w:r w:rsidRPr="00F2574A">
        <w:rPr>
          <w:rFonts w:asciiTheme="majorHAnsi" w:hAnsiTheme="majorHAnsi" w:cstheme="majorHAnsi"/>
          <w:sz w:val="32"/>
          <w:szCs w:val="32"/>
        </w:rPr>
        <w:t xml:space="preserve">Press f9 for bill with rates </w:t>
      </w:r>
      <w:r>
        <w:rPr>
          <w:rFonts w:asciiTheme="majorHAnsi" w:hAnsiTheme="majorHAnsi" w:cstheme="majorHAnsi"/>
          <w:sz w:val="32"/>
          <w:szCs w:val="32"/>
        </w:rPr>
        <w:t xml:space="preserve">&gt; fill the rate of material </w:t>
      </w:r>
      <w:r w:rsidRPr="003A632A">
        <w:rPr>
          <w:rFonts w:ascii="Algerian" w:hAnsi="Algerian" w:cstheme="majorHAnsi"/>
          <w:sz w:val="36"/>
          <w:szCs w:val="36"/>
        </w:rPr>
        <w:t xml:space="preserve"> </w:t>
      </w:r>
    </w:p>
    <w:p w14:paraId="4C94B62B" w14:textId="77777777" w:rsidR="003205B5" w:rsidRPr="003A632A" w:rsidRDefault="003205B5" w:rsidP="003205B5">
      <w:pPr>
        <w:pStyle w:val="ListParagraph"/>
        <w:tabs>
          <w:tab w:val="left" w:pos="1237"/>
        </w:tabs>
        <w:spacing w:line="360" w:lineRule="auto"/>
        <w:rPr>
          <w:rFonts w:asciiTheme="majorHAnsi" w:hAnsiTheme="majorHAnsi" w:cstheme="majorHAnsi"/>
          <w:sz w:val="32"/>
          <w:szCs w:val="32"/>
        </w:rPr>
      </w:pPr>
    </w:p>
    <w:p w14:paraId="68285DCE" w14:textId="265EEA3D" w:rsidR="00B144BB" w:rsidRPr="00CD565A" w:rsidRDefault="003205B5" w:rsidP="00B144BB">
      <w:pPr>
        <w:spacing w:line="240" w:lineRule="auto"/>
        <w:rPr>
          <w:rFonts w:ascii="Algerian" w:hAnsi="Algerian" w:cstheme="majorHAnsi"/>
          <w:b/>
          <w:bCs/>
          <w:sz w:val="44"/>
          <w:szCs w:val="44"/>
          <w:lang w:val="en-US"/>
        </w:rPr>
      </w:pPr>
      <w:r>
        <w:rPr>
          <w:noProof/>
        </w:rPr>
        <w:drawing>
          <wp:inline distT="0" distB="0" distL="0" distR="0" wp14:anchorId="224CDD76" wp14:editId="5730BADC">
            <wp:extent cx="5962650" cy="4343400"/>
            <wp:effectExtent l="0" t="0" r="0" b="0"/>
            <wp:docPr id="1584081479" name="Picture 1" descr="Rejections In Voucher (Sales Retu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jections In Voucher (Sales Return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62650" cy="4343400"/>
                    </a:xfrm>
                    <a:prstGeom prst="rect">
                      <a:avLst/>
                    </a:prstGeom>
                    <a:noFill/>
                    <a:ln>
                      <a:noFill/>
                    </a:ln>
                  </pic:spPr>
                </pic:pic>
              </a:graphicData>
            </a:graphic>
          </wp:inline>
        </w:drawing>
      </w:r>
      <w:r w:rsidR="00B144BB" w:rsidRPr="002F427F">
        <w:rPr>
          <w:rFonts w:asciiTheme="majorHAnsi" w:hAnsiTheme="majorHAnsi" w:cstheme="majorHAnsi"/>
          <w:b/>
          <w:bCs/>
          <w:sz w:val="36"/>
          <w:szCs w:val="36"/>
          <w:lang w:val="en-US"/>
        </w:rPr>
        <w:br w:type="page"/>
      </w:r>
      <w:r w:rsidR="006638E1" w:rsidRPr="00CD565A">
        <w:rPr>
          <w:rFonts w:ascii="Algerian" w:hAnsi="Algerian" w:cstheme="majorHAnsi"/>
          <w:b/>
          <w:bCs/>
          <w:sz w:val="44"/>
          <w:szCs w:val="44"/>
          <w:lang w:val="en-US"/>
        </w:rPr>
        <w:t xml:space="preserve">Week 4: </w:t>
      </w:r>
      <w:r w:rsidR="00154AAF" w:rsidRPr="00CD565A">
        <w:rPr>
          <w:rFonts w:ascii="Algerian" w:hAnsi="Algerian" w:cstheme="majorHAnsi"/>
          <w:b/>
          <w:bCs/>
          <w:sz w:val="44"/>
          <w:szCs w:val="44"/>
          <w:lang w:val="en-US"/>
        </w:rPr>
        <w:t xml:space="preserve">MANGE TRANSACTION COST CENTRE AND STANDARD COST: </w:t>
      </w:r>
    </w:p>
    <w:p w14:paraId="2685179C" w14:textId="74D9D074" w:rsidR="00154AAF" w:rsidRDefault="00154AAF" w:rsidP="00B144BB">
      <w:pPr>
        <w:spacing w:line="240" w:lineRule="auto"/>
        <w:rPr>
          <w:rFonts w:ascii="Algerian" w:hAnsi="Algerian" w:cstheme="majorHAnsi"/>
          <w:sz w:val="40"/>
          <w:szCs w:val="40"/>
          <w:lang w:val="en-US"/>
        </w:rPr>
      </w:pPr>
      <w:r w:rsidRPr="00154AAF">
        <w:rPr>
          <w:rFonts w:ascii="Algerian" w:hAnsi="Algerian" w:cstheme="majorHAnsi"/>
          <w:sz w:val="40"/>
          <w:szCs w:val="40"/>
          <w:lang w:val="en-US"/>
        </w:rPr>
        <w:t>DAY 1-2: COST CENTRE AND COST CATEGORY</w:t>
      </w:r>
    </w:p>
    <w:p w14:paraId="33704FA9" w14:textId="039E9254" w:rsidR="00154AAF" w:rsidRDefault="00154AAF" w:rsidP="00B144BB">
      <w:pPr>
        <w:spacing w:line="240" w:lineRule="auto"/>
        <w:rPr>
          <w:rFonts w:asciiTheme="majorHAnsi" w:hAnsiTheme="majorHAnsi" w:cstheme="majorHAnsi"/>
          <w:sz w:val="32"/>
          <w:szCs w:val="32"/>
        </w:rPr>
      </w:pPr>
      <w:r w:rsidRPr="006B2E38">
        <w:rPr>
          <w:rFonts w:asciiTheme="majorHAnsi" w:hAnsiTheme="majorHAnsi" w:cstheme="majorHAnsi"/>
          <w:sz w:val="32"/>
          <w:szCs w:val="32"/>
        </w:rPr>
        <w:t xml:space="preserve">Cost Centre: In Tally.ERP9 is an allocation unit or a specific segment of an organisation to which income or expenses can be directly assigned </w:t>
      </w:r>
    </w:p>
    <w:p w14:paraId="62561749" w14:textId="55047A0C" w:rsidR="00D67712" w:rsidRPr="00D67712" w:rsidRDefault="00D67712" w:rsidP="00D67712">
      <w:pPr>
        <w:numPr>
          <w:ilvl w:val="0"/>
          <w:numId w:val="26"/>
        </w:numPr>
        <w:spacing w:line="240" w:lineRule="auto"/>
        <w:rPr>
          <w:rFonts w:asciiTheme="majorHAnsi" w:hAnsiTheme="majorHAnsi" w:cstheme="majorHAnsi"/>
          <w:sz w:val="32"/>
          <w:szCs w:val="32"/>
          <w:lang w:val="en-US"/>
        </w:rPr>
      </w:pPr>
      <w:r w:rsidRPr="00D67712">
        <w:rPr>
          <w:rFonts w:asciiTheme="majorHAnsi" w:hAnsiTheme="majorHAnsi" w:cstheme="majorHAnsi"/>
          <w:sz w:val="32"/>
          <w:szCs w:val="32"/>
          <w:lang w:val="en-US"/>
        </w:rPr>
        <w:t xml:space="preserve">Open your company in </w:t>
      </w:r>
      <w:r w:rsidRPr="00D67712">
        <w:rPr>
          <w:rFonts w:asciiTheme="majorHAnsi" w:hAnsiTheme="majorHAnsi" w:cstheme="majorHAnsi"/>
          <w:b/>
          <w:bCs/>
          <w:sz w:val="32"/>
          <w:szCs w:val="32"/>
          <w:lang w:val="en-US"/>
        </w:rPr>
        <w:t>Tally.ERP9</w:t>
      </w:r>
      <w:r w:rsidRPr="00D67712">
        <w:rPr>
          <w:rFonts w:asciiTheme="majorHAnsi" w:hAnsiTheme="majorHAnsi" w:cstheme="majorHAnsi"/>
          <w:sz w:val="32"/>
          <w:szCs w:val="32"/>
          <w:lang w:val="en-US"/>
        </w:rPr>
        <w:t xml:space="preserve">. </w:t>
      </w:r>
    </w:p>
    <w:p w14:paraId="698D1DBD" w14:textId="35DA3C08" w:rsidR="00D67712" w:rsidRPr="00D67712" w:rsidRDefault="00D67712" w:rsidP="00D67712">
      <w:pPr>
        <w:numPr>
          <w:ilvl w:val="0"/>
          <w:numId w:val="26"/>
        </w:numPr>
        <w:spacing w:line="240" w:lineRule="auto"/>
        <w:rPr>
          <w:rFonts w:asciiTheme="majorHAnsi" w:hAnsiTheme="majorHAnsi" w:cstheme="majorHAnsi"/>
          <w:sz w:val="32"/>
          <w:szCs w:val="32"/>
          <w:lang w:val="en-US"/>
        </w:rPr>
      </w:pPr>
      <w:r w:rsidRPr="00D67712">
        <w:rPr>
          <w:rFonts w:asciiTheme="majorHAnsi" w:hAnsiTheme="majorHAnsi" w:cstheme="majorHAnsi"/>
          <w:sz w:val="32"/>
          <w:szCs w:val="32"/>
          <w:lang w:val="en-US"/>
        </w:rPr>
        <w:t xml:space="preserve">Go to </w:t>
      </w:r>
      <w:r w:rsidRPr="00D67712">
        <w:rPr>
          <w:rFonts w:asciiTheme="majorHAnsi" w:hAnsiTheme="majorHAnsi" w:cstheme="majorHAnsi"/>
          <w:b/>
          <w:bCs/>
          <w:sz w:val="32"/>
          <w:szCs w:val="32"/>
          <w:lang w:val="en-US"/>
        </w:rPr>
        <w:t>Gateway of Tally</w:t>
      </w:r>
      <w:r>
        <w:rPr>
          <w:rFonts w:asciiTheme="majorHAnsi" w:hAnsiTheme="majorHAnsi" w:cstheme="majorHAnsi"/>
          <w:sz w:val="32"/>
          <w:szCs w:val="32"/>
          <w:lang w:val="en-US"/>
        </w:rPr>
        <w:t xml:space="preserve"> &gt; </w:t>
      </w:r>
      <w:r w:rsidRPr="00D67712">
        <w:rPr>
          <w:rFonts w:asciiTheme="majorHAnsi" w:hAnsiTheme="majorHAnsi" w:cstheme="majorHAnsi"/>
          <w:sz w:val="32"/>
          <w:szCs w:val="32"/>
          <w:lang w:val="en-US"/>
        </w:rPr>
        <w:t xml:space="preserve">Press </w:t>
      </w:r>
      <w:r w:rsidRPr="00D67712">
        <w:rPr>
          <w:rFonts w:asciiTheme="majorHAnsi" w:hAnsiTheme="majorHAnsi" w:cstheme="majorHAnsi"/>
          <w:b/>
          <w:bCs/>
          <w:sz w:val="32"/>
          <w:szCs w:val="32"/>
          <w:lang w:val="en-US"/>
        </w:rPr>
        <w:t>F11: Features</w:t>
      </w:r>
      <w:r w:rsidRPr="00D67712">
        <w:rPr>
          <w:rFonts w:asciiTheme="majorHAnsi" w:hAnsiTheme="majorHAnsi" w:cstheme="majorHAnsi"/>
          <w:sz w:val="32"/>
          <w:szCs w:val="32"/>
          <w:lang w:val="en-US"/>
        </w:rPr>
        <w:t xml:space="preserve">. </w:t>
      </w:r>
    </w:p>
    <w:p w14:paraId="2F0034C4" w14:textId="2D84AAC3" w:rsidR="00D67712" w:rsidRPr="00D67712" w:rsidRDefault="00D67712" w:rsidP="00D67712">
      <w:pPr>
        <w:numPr>
          <w:ilvl w:val="0"/>
          <w:numId w:val="26"/>
        </w:numPr>
        <w:spacing w:line="240" w:lineRule="auto"/>
        <w:rPr>
          <w:rFonts w:asciiTheme="majorHAnsi" w:hAnsiTheme="majorHAnsi" w:cstheme="majorHAnsi"/>
          <w:sz w:val="32"/>
          <w:szCs w:val="32"/>
          <w:lang w:val="en-US"/>
        </w:rPr>
      </w:pPr>
      <w:r w:rsidRPr="00D67712">
        <w:rPr>
          <w:rFonts w:asciiTheme="majorHAnsi" w:hAnsiTheme="majorHAnsi" w:cstheme="majorHAnsi"/>
          <w:sz w:val="32"/>
          <w:szCs w:val="32"/>
          <w:lang w:val="en-US"/>
        </w:rPr>
        <w:t xml:space="preserve">Select </w:t>
      </w:r>
      <w:r w:rsidRPr="00D67712">
        <w:rPr>
          <w:rFonts w:asciiTheme="majorHAnsi" w:hAnsiTheme="majorHAnsi" w:cstheme="majorHAnsi"/>
          <w:b/>
          <w:bCs/>
          <w:sz w:val="32"/>
          <w:szCs w:val="32"/>
          <w:lang w:val="en-US"/>
        </w:rPr>
        <w:t>Accounting Features</w:t>
      </w:r>
      <w:r>
        <w:rPr>
          <w:rFonts w:asciiTheme="majorHAnsi" w:hAnsiTheme="majorHAnsi" w:cstheme="majorHAnsi"/>
          <w:sz w:val="32"/>
          <w:szCs w:val="32"/>
          <w:lang w:val="en-US"/>
        </w:rPr>
        <w:t xml:space="preserve"> &gt; </w:t>
      </w:r>
      <w:r w:rsidRPr="00D67712">
        <w:rPr>
          <w:rFonts w:asciiTheme="majorHAnsi" w:hAnsiTheme="majorHAnsi" w:cstheme="majorHAnsi"/>
          <w:sz w:val="32"/>
          <w:szCs w:val="32"/>
          <w:lang w:val="en-US"/>
        </w:rPr>
        <w:t xml:space="preserve">Find </w:t>
      </w:r>
      <w:r w:rsidRPr="00D67712">
        <w:rPr>
          <w:rFonts w:asciiTheme="majorHAnsi" w:hAnsiTheme="majorHAnsi" w:cstheme="majorHAnsi"/>
          <w:b/>
          <w:bCs/>
          <w:sz w:val="32"/>
          <w:szCs w:val="32"/>
          <w:lang w:val="en-US"/>
        </w:rPr>
        <w:t>Maintain Cost Centre</w:t>
      </w:r>
      <w:r>
        <w:rPr>
          <w:rFonts w:asciiTheme="majorHAnsi" w:hAnsiTheme="majorHAnsi" w:cstheme="majorHAnsi"/>
          <w:b/>
          <w:bCs/>
          <w:sz w:val="32"/>
          <w:szCs w:val="32"/>
          <w:lang w:val="en-US"/>
        </w:rPr>
        <w:t xml:space="preserve">. </w:t>
      </w:r>
      <w:r w:rsidRPr="00D67712">
        <w:rPr>
          <w:rFonts w:asciiTheme="majorHAnsi" w:hAnsiTheme="majorHAnsi" w:cstheme="majorHAnsi"/>
          <w:sz w:val="32"/>
          <w:szCs w:val="32"/>
          <w:lang w:val="en-US"/>
        </w:rPr>
        <w:t xml:space="preserve">Set </w:t>
      </w:r>
      <w:r w:rsidRPr="00D67712">
        <w:rPr>
          <w:rFonts w:asciiTheme="majorHAnsi" w:hAnsiTheme="majorHAnsi" w:cstheme="majorHAnsi"/>
          <w:b/>
          <w:bCs/>
          <w:sz w:val="32"/>
          <w:szCs w:val="32"/>
          <w:lang w:val="en-US"/>
        </w:rPr>
        <w:t>Yes</w:t>
      </w:r>
      <w:r w:rsidRPr="00D67712">
        <w:rPr>
          <w:rFonts w:asciiTheme="majorHAnsi" w:hAnsiTheme="majorHAnsi" w:cstheme="majorHAnsi"/>
          <w:sz w:val="32"/>
          <w:szCs w:val="32"/>
          <w:lang w:val="en-US"/>
        </w:rPr>
        <w:t xml:space="preserve">. </w:t>
      </w:r>
    </w:p>
    <w:p w14:paraId="35F51DCB" w14:textId="4EB7BD2B" w:rsidR="00D67712" w:rsidRPr="00D67712" w:rsidRDefault="00D67712" w:rsidP="00D67712">
      <w:pPr>
        <w:numPr>
          <w:ilvl w:val="0"/>
          <w:numId w:val="26"/>
        </w:numPr>
        <w:spacing w:line="240" w:lineRule="auto"/>
        <w:rPr>
          <w:rFonts w:asciiTheme="majorHAnsi" w:hAnsiTheme="majorHAnsi" w:cstheme="majorHAnsi"/>
          <w:sz w:val="32"/>
          <w:szCs w:val="32"/>
          <w:lang w:val="en-US"/>
        </w:rPr>
      </w:pPr>
      <w:r w:rsidRPr="00D67712">
        <w:rPr>
          <w:rFonts w:asciiTheme="majorHAnsi" w:hAnsiTheme="majorHAnsi" w:cstheme="majorHAnsi"/>
          <w:sz w:val="32"/>
          <w:szCs w:val="32"/>
          <w:lang w:val="en-US"/>
        </w:rPr>
        <w:t>If you need multiple cost-</w:t>
      </w:r>
      <w:proofErr w:type="spellStart"/>
      <w:r w:rsidRPr="00D67712">
        <w:rPr>
          <w:rFonts w:asciiTheme="majorHAnsi" w:hAnsiTheme="majorHAnsi" w:cstheme="majorHAnsi"/>
          <w:sz w:val="32"/>
          <w:szCs w:val="32"/>
          <w:lang w:val="en-US"/>
        </w:rPr>
        <w:t>centre</w:t>
      </w:r>
      <w:proofErr w:type="spellEnd"/>
      <w:r>
        <w:rPr>
          <w:rFonts w:asciiTheme="majorHAnsi" w:hAnsiTheme="majorHAnsi" w:cstheme="majorHAnsi"/>
          <w:sz w:val="32"/>
          <w:szCs w:val="32"/>
          <w:lang w:val="en-US"/>
        </w:rPr>
        <w:t xml:space="preserve"> </w:t>
      </w:r>
      <w:r w:rsidRPr="00D67712">
        <w:rPr>
          <w:rFonts w:asciiTheme="majorHAnsi" w:hAnsiTheme="majorHAnsi" w:cstheme="majorHAnsi"/>
          <w:sz w:val="32"/>
          <w:szCs w:val="32"/>
          <w:lang w:val="en-US"/>
        </w:rPr>
        <w:t xml:space="preserve">categories, also set </w:t>
      </w:r>
      <w:r w:rsidRPr="00D67712">
        <w:rPr>
          <w:rFonts w:asciiTheme="majorHAnsi" w:hAnsiTheme="majorHAnsi" w:cstheme="majorHAnsi"/>
          <w:b/>
          <w:bCs/>
          <w:sz w:val="32"/>
          <w:szCs w:val="32"/>
          <w:lang w:val="en-US"/>
        </w:rPr>
        <w:t>Maintain more than one payroll or cost category</w:t>
      </w:r>
      <w:r>
        <w:rPr>
          <w:rFonts w:asciiTheme="majorHAnsi" w:hAnsiTheme="majorHAnsi" w:cstheme="majorHAnsi"/>
          <w:b/>
          <w:bCs/>
          <w:sz w:val="32"/>
          <w:szCs w:val="32"/>
          <w:lang w:val="en-US"/>
        </w:rPr>
        <w:t xml:space="preserve"> </w:t>
      </w:r>
      <w:r w:rsidRPr="00D67712">
        <w:rPr>
          <w:rFonts w:asciiTheme="majorHAnsi" w:hAnsiTheme="majorHAnsi" w:cstheme="majorHAnsi"/>
          <w:sz w:val="32"/>
          <w:szCs w:val="32"/>
          <w:lang w:val="en-US"/>
        </w:rPr>
        <w:t xml:space="preserve">to </w:t>
      </w:r>
      <w:r w:rsidRPr="00D67712">
        <w:rPr>
          <w:rFonts w:asciiTheme="majorHAnsi" w:hAnsiTheme="majorHAnsi" w:cstheme="majorHAnsi"/>
          <w:b/>
          <w:bCs/>
          <w:sz w:val="32"/>
          <w:szCs w:val="32"/>
          <w:lang w:val="en-US"/>
        </w:rPr>
        <w:t>Yes</w:t>
      </w:r>
      <w:r w:rsidRPr="00D67712">
        <w:rPr>
          <w:rFonts w:asciiTheme="majorHAnsi" w:hAnsiTheme="majorHAnsi" w:cstheme="majorHAnsi"/>
          <w:sz w:val="32"/>
          <w:szCs w:val="32"/>
          <w:lang w:val="en-US"/>
        </w:rPr>
        <w:t xml:space="preserve">. </w:t>
      </w:r>
    </w:p>
    <w:p w14:paraId="1784BF61" w14:textId="77777777" w:rsidR="00D67712" w:rsidRDefault="00D67712" w:rsidP="00D67712">
      <w:pPr>
        <w:numPr>
          <w:ilvl w:val="0"/>
          <w:numId w:val="26"/>
        </w:numPr>
        <w:spacing w:line="240" w:lineRule="auto"/>
        <w:rPr>
          <w:rFonts w:asciiTheme="majorHAnsi" w:hAnsiTheme="majorHAnsi" w:cstheme="majorHAnsi"/>
          <w:sz w:val="32"/>
          <w:szCs w:val="32"/>
          <w:lang w:val="en-US"/>
        </w:rPr>
      </w:pPr>
      <w:r w:rsidRPr="00D67712">
        <w:rPr>
          <w:rFonts w:asciiTheme="majorHAnsi" w:hAnsiTheme="majorHAnsi" w:cstheme="majorHAnsi"/>
          <w:sz w:val="32"/>
          <w:szCs w:val="32"/>
          <w:lang w:val="en-US"/>
        </w:rPr>
        <w:t xml:space="preserve">Press </w:t>
      </w:r>
      <w:r w:rsidRPr="00D67712">
        <w:rPr>
          <w:rFonts w:asciiTheme="majorHAnsi" w:hAnsiTheme="majorHAnsi" w:cstheme="majorHAnsi"/>
          <w:b/>
          <w:bCs/>
          <w:sz w:val="32"/>
          <w:szCs w:val="32"/>
          <w:lang w:val="en-US"/>
        </w:rPr>
        <w:t>Ctrl + A</w:t>
      </w:r>
      <w:r w:rsidRPr="00D67712">
        <w:rPr>
          <w:rFonts w:asciiTheme="majorHAnsi" w:hAnsiTheme="majorHAnsi" w:cstheme="majorHAnsi"/>
          <w:sz w:val="32"/>
          <w:szCs w:val="32"/>
          <w:lang w:val="en-US"/>
        </w:rPr>
        <w:t xml:space="preserve"> to save the settings. </w:t>
      </w:r>
    </w:p>
    <w:p w14:paraId="773AB9AD" w14:textId="77777777" w:rsidR="00687EB2" w:rsidRDefault="00687EB2" w:rsidP="00687EB2">
      <w:pPr>
        <w:spacing w:line="240" w:lineRule="auto"/>
        <w:rPr>
          <w:rFonts w:asciiTheme="majorHAnsi" w:hAnsiTheme="majorHAnsi" w:cstheme="majorHAnsi"/>
          <w:sz w:val="32"/>
          <w:szCs w:val="32"/>
          <w:lang w:val="en-US"/>
        </w:rPr>
      </w:pPr>
    </w:p>
    <w:p w14:paraId="3B95DB20" w14:textId="77777777" w:rsidR="00687EB2" w:rsidRDefault="00687EB2" w:rsidP="00687EB2">
      <w:pPr>
        <w:spacing w:line="240" w:lineRule="auto"/>
        <w:rPr>
          <w:rFonts w:asciiTheme="majorHAnsi" w:hAnsiTheme="majorHAnsi" w:cstheme="majorHAnsi"/>
          <w:sz w:val="32"/>
          <w:szCs w:val="32"/>
          <w:lang w:val="en-US"/>
        </w:rPr>
      </w:pPr>
    </w:p>
    <w:p w14:paraId="2D5219E3" w14:textId="13DF2B73" w:rsidR="00687EB2" w:rsidRDefault="00687EB2" w:rsidP="00687EB2">
      <w:pPr>
        <w:spacing w:line="240" w:lineRule="auto"/>
        <w:ind w:left="720"/>
        <w:rPr>
          <w:rFonts w:asciiTheme="majorHAnsi" w:hAnsiTheme="majorHAnsi" w:cstheme="majorHAnsi"/>
          <w:sz w:val="32"/>
          <w:szCs w:val="32"/>
          <w:lang w:val="en-US"/>
        </w:rPr>
      </w:pPr>
      <w:r>
        <w:rPr>
          <w:noProof/>
        </w:rPr>
        <w:drawing>
          <wp:inline distT="0" distB="0" distL="0" distR="0" wp14:anchorId="7392A973" wp14:editId="5FDA9CE2">
            <wp:extent cx="5943600" cy="3517481"/>
            <wp:effectExtent l="0" t="0" r="0" b="6985"/>
            <wp:docPr id="1880520755" name="Picture 1880520755" descr="How to Create, Display &amp; Alter Cost Centre in Tally (Single Cost Cen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Create, Display &amp; Alter Cost Centre in Tally (Single Cost Centr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517481"/>
                    </a:xfrm>
                    <a:prstGeom prst="rect">
                      <a:avLst/>
                    </a:prstGeom>
                    <a:noFill/>
                    <a:ln>
                      <a:noFill/>
                    </a:ln>
                  </pic:spPr>
                </pic:pic>
              </a:graphicData>
            </a:graphic>
          </wp:inline>
        </w:drawing>
      </w:r>
    </w:p>
    <w:p w14:paraId="302030D1" w14:textId="77777777" w:rsidR="00687EB2" w:rsidRDefault="00687EB2" w:rsidP="00687EB2">
      <w:pPr>
        <w:spacing w:line="240" w:lineRule="auto"/>
        <w:ind w:left="720"/>
        <w:rPr>
          <w:rFonts w:asciiTheme="majorHAnsi" w:hAnsiTheme="majorHAnsi" w:cstheme="majorHAnsi"/>
          <w:sz w:val="32"/>
          <w:szCs w:val="32"/>
          <w:lang w:val="en-US"/>
        </w:rPr>
      </w:pPr>
    </w:p>
    <w:p w14:paraId="64398C4A" w14:textId="77777777" w:rsidR="00687EB2" w:rsidRPr="00D67712" w:rsidRDefault="00687EB2" w:rsidP="00687EB2">
      <w:pPr>
        <w:spacing w:line="240" w:lineRule="auto"/>
        <w:ind w:left="720"/>
        <w:rPr>
          <w:rFonts w:asciiTheme="majorHAnsi" w:hAnsiTheme="majorHAnsi" w:cstheme="majorHAnsi"/>
          <w:sz w:val="32"/>
          <w:szCs w:val="32"/>
          <w:lang w:val="en-US"/>
        </w:rPr>
      </w:pPr>
    </w:p>
    <w:p w14:paraId="5C49BD16" w14:textId="77777777" w:rsidR="00D67712" w:rsidRDefault="00D67712" w:rsidP="00D67712">
      <w:pPr>
        <w:spacing w:line="240" w:lineRule="auto"/>
        <w:rPr>
          <w:rFonts w:ascii="Algerian" w:hAnsi="Algerian" w:cstheme="majorHAnsi"/>
          <w:sz w:val="32"/>
          <w:szCs w:val="32"/>
          <w:lang w:val="en-US"/>
        </w:rPr>
      </w:pPr>
      <w:r w:rsidRPr="00D67712">
        <w:rPr>
          <w:rFonts w:ascii="Algerian" w:hAnsi="Algerian" w:cstheme="majorHAnsi"/>
          <w:sz w:val="32"/>
          <w:szCs w:val="32"/>
          <w:lang w:val="en-US"/>
        </w:rPr>
        <w:t>To Create a Cost Centre</w:t>
      </w:r>
      <w:r>
        <w:rPr>
          <w:rFonts w:ascii="Algerian" w:hAnsi="Algerian" w:cstheme="majorHAnsi"/>
          <w:sz w:val="32"/>
          <w:szCs w:val="32"/>
          <w:lang w:val="en-US"/>
        </w:rPr>
        <w:t>:</w:t>
      </w:r>
    </w:p>
    <w:p w14:paraId="77B386D7" w14:textId="37448FB4" w:rsidR="00D67712" w:rsidRPr="00D67712" w:rsidRDefault="00D67712" w:rsidP="00D67712">
      <w:pPr>
        <w:spacing w:line="240" w:lineRule="auto"/>
        <w:rPr>
          <w:rFonts w:ascii="Algerian" w:hAnsi="Algerian" w:cstheme="majorHAnsi"/>
          <w:sz w:val="32"/>
          <w:szCs w:val="32"/>
          <w:lang w:val="en-US"/>
        </w:rPr>
      </w:pPr>
      <w:r w:rsidRPr="00D67712">
        <w:rPr>
          <w:rFonts w:asciiTheme="majorHAnsi" w:hAnsiTheme="majorHAnsi" w:cstheme="majorHAnsi"/>
          <w:sz w:val="32"/>
          <w:szCs w:val="32"/>
          <w:lang w:val="en-US"/>
        </w:rPr>
        <w:t>After enabling the feature:</w:t>
      </w:r>
    </w:p>
    <w:p w14:paraId="3D48DB5E" w14:textId="5ABEFA04" w:rsidR="00D67712" w:rsidRPr="00D67712" w:rsidRDefault="00D67712" w:rsidP="00D67712">
      <w:pPr>
        <w:spacing w:line="240" w:lineRule="auto"/>
        <w:rPr>
          <w:rFonts w:asciiTheme="majorHAnsi" w:hAnsiTheme="majorHAnsi" w:cstheme="majorHAnsi"/>
          <w:sz w:val="32"/>
          <w:szCs w:val="32"/>
          <w:lang w:val="en-US"/>
        </w:rPr>
      </w:pPr>
      <w:r w:rsidRPr="00D67712">
        <w:rPr>
          <w:rFonts w:asciiTheme="majorHAnsi" w:hAnsiTheme="majorHAnsi" w:cstheme="majorHAnsi"/>
          <w:b/>
          <w:bCs/>
          <w:sz w:val="32"/>
          <w:szCs w:val="32"/>
          <w:lang w:val="en-US"/>
        </w:rPr>
        <w:t>Gateway of Tally → Accounts Info. → Cost Centre</w:t>
      </w:r>
      <w:r>
        <w:rPr>
          <w:rFonts w:asciiTheme="majorHAnsi" w:hAnsiTheme="majorHAnsi" w:cstheme="majorHAnsi"/>
          <w:b/>
          <w:bCs/>
          <w:sz w:val="32"/>
          <w:szCs w:val="32"/>
          <w:lang w:val="en-US"/>
        </w:rPr>
        <w:t xml:space="preserve"> </w:t>
      </w:r>
      <w:r w:rsidRPr="00D67712">
        <w:rPr>
          <w:rFonts w:asciiTheme="majorHAnsi" w:hAnsiTheme="majorHAnsi" w:cstheme="majorHAnsi"/>
          <w:b/>
          <w:bCs/>
          <w:sz w:val="32"/>
          <w:szCs w:val="32"/>
          <w:lang w:val="en-US"/>
        </w:rPr>
        <w:t>→ Create</w:t>
      </w:r>
    </w:p>
    <w:p w14:paraId="2F148954" w14:textId="77777777" w:rsidR="00D67712" w:rsidRPr="00D67712" w:rsidRDefault="00D67712" w:rsidP="00D67712">
      <w:pPr>
        <w:spacing w:line="240" w:lineRule="auto"/>
        <w:rPr>
          <w:rFonts w:asciiTheme="majorHAnsi" w:hAnsiTheme="majorHAnsi" w:cstheme="majorHAnsi"/>
          <w:sz w:val="32"/>
          <w:szCs w:val="32"/>
          <w:lang w:val="en-US"/>
        </w:rPr>
      </w:pPr>
      <w:r w:rsidRPr="00D67712">
        <w:rPr>
          <w:rFonts w:asciiTheme="majorHAnsi" w:hAnsiTheme="majorHAnsi" w:cstheme="majorHAnsi"/>
          <w:sz w:val="32"/>
          <w:szCs w:val="32"/>
          <w:lang w:val="en-US"/>
        </w:rPr>
        <w:t>Then:</w:t>
      </w:r>
    </w:p>
    <w:p w14:paraId="41E52FBC" w14:textId="77777777" w:rsidR="00D67712" w:rsidRPr="00D67712" w:rsidRDefault="00D67712" w:rsidP="00D67712">
      <w:pPr>
        <w:numPr>
          <w:ilvl w:val="0"/>
          <w:numId w:val="27"/>
        </w:numPr>
        <w:spacing w:line="240" w:lineRule="auto"/>
        <w:rPr>
          <w:rFonts w:asciiTheme="majorHAnsi" w:hAnsiTheme="majorHAnsi" w:cstheme="majorHAnsi"/>
          <w:sz w:val="32"/>
          <w:szCs w:val="32"/>
          <w:lang w:val="en-US"/>
        </w:rPr>
      </w:pPr>
      <w:r w:rsidRPr="00D67712">
        <w:rPr>
          <w:rFonts w:asciiTheme="majorHAnsi" w:hAnsiTheme="majorHAnsi" w:cstheme="majorHAnsi"/>
          <w:sz w:val="32"/>
          <w:szCs w:val="32"/>
          <w:lang w:val="en-US"/>
        </w:rPr>
        <w:t xml:space="preserve">Enter the </w:t>
      </w:r>
      <w:r w:rsidRPr="00D67712">
        <w:rPr>
          <w:rFonts w:asciiTheme="majorHAnsi" w:hAnsiTheme="majorHAnsi" w:cstheme="majorHAnsi"/>
          <w:b/>
          <w:bCs/>
          <w:sz w:val="32"/>
          <w:szCs w:val="32"/>
          <w:lang w:val="en-US"/>
        </w:rPr>
        <w:t>Cost Centre Name</w:t>
      </w:r>
      <w:r w:rsidRPr="00D67712">
        <w:rPr>
          <w:rFonts w:asciiTheme="majorHAnsi" w:hAnsiTheme="majorHAnsi" w:cstheme="majorHAnsi"/>
          <w:sz w:val="32"/>
          <w:szCs w:val="32"/>
          <w:lang w:val="en-US"/>
        </w:rPr>
        <w:t xml:space="preserve"> (e.g., Marketing, Production, Delhi Branch). </w:t>
      </w:r>
    </w:p>
    <w:p w14:paraId="10651F6F" w14:textId="77777777" w:rsidR="00D67712" w:rsidRPr="00D67712" w:rsidRDefault="00D67712" w:rsidP="00D67712">
      <w:pPr>
        <w:numPr>
          <w:ilvl w:val="0"/>
          <w:numId w:val="27"/>
        </w:numPr>
        <w:spacing w:line="240" w:lineRule="auto"/>
        <w:rPr>
          <w:rFonts w:asciiTheme="majorHAnsi" w:hAnsiTheme="majorHAnsi" w:cstheme="majorHAnsi"/>
          <w:sz w:val="32"/>
          <w:szCs w:val="32"/>
          <w:lang w:val="en-US"/>
        </w:rPr>
      </w:pPr>
      <w:r w:rsidRPr="00D67712">
        <w:rPr>
          <w:rFonts w:asciiTheme="majorHAnsi" w:hAnsiTheme="majorHAnsi" w:cstheme="majorHAnsi"/>
          <w:sz w:val="32"/>
          <w:szCs w:val="32"/>
          <w:lang w:val="en-US"/>
        </w:rPr>
        <w:t xml:space="preserve">Select </w:t>
      </w:r>
      <w:r w:rsidRPr="00D67712">
        <w:rPr>
          <w:rFonts w:asciiTheme="majorHAnsi" w:hAnsiTheme="majorHAnsi" w:cstheme="majorHAnsi"/>
          <w:b/>
          <w:bCs/>
          <w:sz w:val="32"/>
          <w:szCs w:val="32"/>
          <w:lang w:val="en-US"/>
        </w:rPr>
        <w:t>Primary</w:t>
      </w:r>
      <w:r w:rsidRPr="00D67712">
        <w:rPr>
          <w:rFonts w:asciiTheme="majorHAnsi" w:hAnsiTheme="majorHAnsi" w:cstheme="majorHAnsi"/>
          <w:sz w:val="32"/>
          <w:szCs w:val="32"/>
          <w:lang w:val="en-US"/>
        </w:rPr>
        <w:t xml:space="preserve"> or an existing parent cost c</w:t>
      </w:r>
    </w:p>
    <w:p w14:paraId="36635EC9" w14:textId="1F27E1F6" w:rsidR="00154AAF" w:rsidRPr="006E69CF" w:rsidRDefault="00154AAF" w:rsidP="00B144BB">
      <w:pPr>
        <w:spacing w:line="240" w:lineRule="auto"/>
        <w:rPr>
          <w:rFonts w:ascii="Algerian" w:hAnsi="Algerian" w:cstheme="majorHAnsi"/>
          <w:sz w:val="56"/>
          <w:szCs w:val="56"/>
          <w:lang w:val="en-US"/>
        </w:rPr>
      </w:pPr>
      <w:r w:rsidRPr="006E69CF">
        <w:rPr>
          <w:rFonts w:ascii="Algerian" w:hAnsi="Algerian" w:cstheme="majorHAnsi"/>
          <w:sz w:val="56"/>
          <w:szCs w:val="56"/>
          <w:lang w:val="en-US"/>
        </w:rPr>
        <w:t xml:space="preserve">DAY 3-4 STANDARD COST </w:t>
      </w:r>
    </w:p>
    <w:p w14:paraId="0C0161EF" w14:textId="03D82F3C" w:rsidR="006E69CF" w:rsidRPr="006E69CF" w:rsidRDefault="006E69CF" w:rsidP="006E69CF">
      <w:pPr>
        <w:pStyle w:val="ListParagraph"/>
        <w:numPr>
          <w:ilvl w:val="0"/>
          <w:numId w:val="28"/>
        </w:numPr>
        <w:spacing w:line="240" w:lineRule="auto"/>
        <w:rPr>
          <w:rFonts w:asciiTheme="majorHAnsi" w:hAnsiTheme="majorHAnsi" w:cstheme="majorHAnsi"/>
          <w:sz w:val="36"/>
          <w:szCs w:val="36"/>
          <w:lang w:val="en-US"/>
        </w:rPr>
      </w:pPr>
      <w:r w:rsidRPr="006E69CF">
        <w:rPr>
          <w:rFonts w:asciiTheme="majorHAnsi" w:hAnsiTheme="majorHAnsi" w:cstheme="majorHAnsi"/>
          <w:sz w:val="36"/>
          <w:szCs w:val="36"/>
          <w:lang w:val="en-US"/>
        </w:rPr>
        <w:t xml:space="preserve">Go To Gateway </w:t>
      </w:r>
      <w:r>
        <w:rPr>
          <w:rFonts w:asciiTheme="majorHAnsi" w:hAnsiTheme="majorHAnsi" w:cstheme="majorHAnsi"/>
          <w:sz w:val="36"/>
          <w:szCs w:val="36"/>
          <w:lang w:val="en-US"/>
        </w:rPr>
        <w:t>OF</w:t>
      </w:r>
      <w:r w:rsidRPr="006E69CF">
        <w:rPr>
          <w:rFonts w:asciiTheme="majorHAnsi" w:hAnsiTheme="majorHAnsi" w:cstheme="majorHAnsi"/>
          <w:sz w:val="36"/>
          <w:szCs w:val="36"/>
          <w:lang w:val="en-US"/>
        </w:rPr>
        <w:t xml:space="preserve"> Tally</w:t>
      </w:r>
    </w:p>
    <w:p w14:paraId="3726D216" w14:textId="0BD86404" w:rsidR="006E69CF" w:rsidRPr="006E69CF" w:rsidRDefault="006E69CF" w:rsidP="006E69CF">
      <w:pPr>
        <w:pStyle w:val="ListParagraph"/>
        <w:numPr>
          <w:ilvl w:val="0"/>
          <w:numId w:val="28"/>
        </w:numPr>
        <w:spacing w:line="240" w:lineRule="auto"/>
        <w:rPr>
          <w:rFonts w:asciiTheme="majorHAnsi" w:hAnsiTheme="majorHAnsi" w:cstheme="majorHAnsi"/>
          <w:sz w:val="36"/>
          <w:szCs w:val="36"/>
          <w:lang w:val="en-US"/>
        </w:rPr>
      </w:pPr>
      <w:r w:rsidRPr="006E69CF">
        <w:rPr>
          <w:rFonts w:asciiTheme="majorHAnsi" w:hAnsiTheme="majorHAnsi" w:cstheme="majorHAnsi"/>
          <w:sz w:val="36"/>
          <w:szCs w:val="36"/>
          <w:lang w:val="en-US"/>
        </w:rPr>
        <w:t xml:space="preserve">Press F12 &gt; Enable Standard Cost Option </w:t>
      </w:r>
    </w:p>
    <w:p w14:paraId="26F1BF63" w14:textId="79B7E971" w:rsidR="006E69CF" w:rsidRPr="006E69CF" w:rsidRDefault="006E69CF" w:rsidP="006E69CF">
      <w:pPr>
        <w:pStyle w:val="ListParagraph"/>
        <w:numPr>
          <w:ilvl w:val="0"/>
          <w:numId w:val="28"/>
        </w:numPr>
        <w:spacing w:line="240" w:lineRule="auto"/>
        <w:rPr>
          <w:rFonts w:asciiTheme="majorHAnsi" w:hAnsiTheme="majorHAnsi" w:cstheme="majorHAnsi"/>
          <w:sz w:val="36"/>
          <w:szCs w:val="36"/>
          <w:lang w:val="en-US"/>
        </w:rPr>
      </w:pPr>
      <w:r w:rsidRPr="006E69CF">
        <w:rPr>
          <w:rFonts w:asciiTheme="majorHAnsi" w:hAnsiTheme="majorHAnsi" w:cstheme="majorHAnsi"/>
          <w:sz w:val="36"/>
          <w:szCs w:val="36"/>
          <w:lang w:val="en-US"/>
        </w:rPr>
        <w:t>Go To Inventory Info &gt; Cre</w:t>
      </w:r>
      <w:r>
        <w:rPr>
          <w:rFonts w:asciiTheme="majorHAnsi" w:hAnsiTheme="majorHAnsi" w:cstheme="majorHAnsi"/>
          <w:sz w:val="36"/>
          <w:szCs w:val="36"/>
          <w:lang w:val="en-US"/>
        </w:rPr>
        <w:t>ate</w:t>
      </w:r>
      <w:r w:rsidRPr="006E69CF">
        <w:rPr>
          <w:rFonts w:asciiTheme="majorHAnsi" w:hAnsiTheme="majorHAnsi" w:cstheme="majorHAnsi"/>
          <w:sz w:val="36"/>
          <w:szCs w:val="36"/>
          <w:lang w:val="en-US"/>
        </w:rPr>
        <w:t xml:space="preserve"> Stock Item &gt; Set Standard Option &gt; Fill </w:t>
      </w:r>
      <w:r>
        <w:rPr>
          <w:rFonts w:asciiTheme="majorHAnsi" w:hAnsiTheme="majorHAnsi" w:cstheme="majorHAnsi"/>
          <w:sz w:val="36"/>
          <w:szCs w:val="36"/>
          <w:lang w:val="en-US"/>
        </w:rPr>
        <w:t>the</w:t>
      </w:r>
      <w:r w:rsidRPr="006E69CF">
        <w:rPr>
          <w:rFonts w:asciiTheme="majorHAnsi" w:hAnsiTheme="majorHAnsi" w:cstheme="majorHAnsi"/>
          <w:sz w:val="36"/>
          <w:szCs w:val="36"/>
          <w:lang w:val="en-US"/>
        </w:rPr>
        <w:t xml:space="preserve"> Rate </w:t>
      </w:r>
      <w:r>
        <w:rPr>
          <w:rFonts w:asciiTheme="majorHAnsi" w:hAnsiTheme="majorHAnsi" w:cstheme="majorHAnsi"/>
          <w:sz w:val="36"/>
          <w:szCs w:val="36"/>
          <w:lang w:val="en-US"/>
        </w:rPr>
        <w:t xml:space="preserve">of </w:t>
      </w:r>
      <w:r w:rsidRPr="006E69CF">
        <w:rPr>
          <w:rFonts w:asciiTheme="majorHAnsi" w:hAnsiTheme="majorHAnsi" w:cstheme="majorHAnsi"/>
          <w:sz w:val="36"/>
          <w:szCs w:val="36"/>
          <w:lang w:val="en-US"/>
        </w:rPr>
        <w:t xml:space="preserve">Item Selling Cost </w:t>
      </w:r>
      <w:proofErr w:type="gramStart"/>
      <w:r w:rsidRPr="006E69CF">
        <w:rPr>
          <w:rFonts w:asciiTheme="majorHAnsi" w:hAnsiTheme="majorHAnsi" w:cstheme="majorHAnsi"/>
          <w:sz w:val="36"/>
          <w:szCs w:val="36"/>
          <w:lang w:val="en-US"/>
        </w:rPr>
        <w:t>And</w:t>
      </w:r>
      <w:proofErr w:type="gramEnd"/>
      <w:r w:rsidRPr="006E69CF">
        <w:rPr>
          <w:rFonts w:asciiTheme="majorHAnsi" w:hAnsiTheme="majorHAnsi" w:cstheme="majorHAnsi"/>
          <w:sz w:val="36"/>
          <w:szCs w:val="36"/>
          <w:lang w:val="en-US"/>
        </w:rPr>
        <w:t xml:space="preserve"> Standard Cost</w:t>
      </w:r>
    </w:p>
    <w:p w14:paraId="26383E13" w14:textId="28270A89" w:rsidR="006E69CF" w:rsidRPr="006E69CF" w:rsidRDefault="006E69CF" w:rsidP="006E69CF">
      <w:pPr>
        <w:pStyle w:val="ListParagraph"/>
        <w:numPr>
          <w:ilvl w:val="0"/>
          <w:numId w:val="28"/>
        </w:numPr>
        <w:spacing w:line="240" w:lineRule="auto"/>
        <w:rPr>
          <w:rFonts w:asciiTheme="majorHAnsi" w:hAnsiTheme="majorHAnsi" w:cstheme="majorHAnsi"/>
          <w:sz w:val="36"/>
          <w:szCs w:val="36"/>
          <w:lang w:val="en-US"/>
        </w:rPr>
      </w:pPr>
      <w:r w:rsidRPr="006E69CF">
        <w:rPr>
          <w:rFonts w:asciiTheme="majorHAnsi" w:hAnsiTheme="majorHAnsi" w:cstheme="majorHAnsi"/>
          <w:sz w:val="36"/>
          <w:szCs w:val="36"/>
          <w:lang w:val="en-US"/>
        </w:rPr>
        <w:t>Press Yes.</w:t>
      </w:r>
    </w:p>
    <w:p w14:paraId="1F93017D" w14:textId="77777777" w:rsidR="00154AAF" w:rsidRPr="006E69CF" w:rsidRDefault="00154AAF" w:rsidP="00B144BB">
      <w:pPr>
        <w:spacing w:line="240" w:lineRule="auto"/>
        <w:rPr>
          <w:rFonts w:asciiTheme="majorHAnsi" w:hAnsiTheme="majorHAnsi" w:cstheme="majorHAnsi"/>
          <w:sz w:val="32"/>
          <w:szCs w:val="32"/>
          <w:lang w:val="en-US"/>
        </w:rPr>
      </w:pPr>
    </w:p>
    <w:p w14:paraId="3A7449F1" w14:textId="77777777" w:rsidR="00677CE8" w:rsidRDefault="00677CE8" w:rsidP="00B144BB">
      <w:pPr>
        <w:spacing w:line="240" w:lineRule="auto"/>
        <w:rPr>
          <w:rFonts w:ascii="Algerian" w:hAnsi="Algerian" w:cstheme="majorHAnsi"/>
          <w:sz w:val="40"/>
          <w:szCs w:val="40"/>
          <w:lang w:val="en-US"/>
        </w:rPr>
      </w:pPr>
    </w:p>
    <w:p w14:paraId="5F5046ED" w14:textId="77777777" w:rsidR="003205B5" w:rsidRDefault="00687EB2" w:rsidP="00B144BB">
      <w:pPr>
        <w:spacing w:line="240" w:lineRule="auto"/>
        <w:rPr>
          <w:rFonts w:ascii="Algerian" w:hAnsi="Algerian" w:cstheme="majorHAnsi"/>
          <w:sz w:val="40"/>
          <w:szCs w:val="40"/>
          <w:lang w:val="en-US"/>
        </w:rPr>
      </w:pPr>
      <w:r>
        <w:rPr>
          <w:noProof/>
        </w:rPr>
        <w:drawing>
          <wp:inline distT="0" distB="0" distL="0" distR="0" wp14:anchorId="07183ADE" wp14:editId="7EE4379D">
            <wp:extent cx="5619750" cy="1876425"/>
            <wp:effectExtent l="0" t="0" r="0" b="9525"/>
            <wp:docPr id="1179687603" name="Picture 2" descr="Creating Stock Items with Advanced Entries and Costing 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reating Stock Items with Advanced Entries and Costing Method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19750" cy="1876425"/>
                    </a:xfrm>
                    <a:prstGeom prst="rect">
                      <a:avLst/>
                    </a:prstGeom>
                    <a:noFill/>
                    <a:ln>
                      <a:noFill/>
                    </a:ln>
                  </pic:spPr>
                </pic:pic>
              </a:graphicData>
            </a:graphic>
          </wp:inline>
        </w:drawing>
      </w:r>
    </w:p>
    <w:p w14:paraId="05E30F3E" w14:textId="3BC3BDAC" w:rsidR="00154AAF" w:rsidRDefault="00154AAF" w:rsidP="00B144BB">
      <w:pPr>
        <w:spacing w:line="240" w:lineRule="auto"/>
        <w:rPr>
          <w:rFonts w:ascii="Algerian" w:hAnsi="Algerian" w:cstheme="majorHAnsi"/>
          <w:b/>
          <w:bCs/>
          <w:sz w:val="40"/>
          <w:szCs w:val="40"/>
          <w:lang w:val="en-US"/>
        </w:rPr>
      </w:pPr>
      <w:r w:rsidRPr="00154AAF">
        <w:rPr>
          <w:rFonts w:ascii="Algerian" w:hAnsi="Algerian" w:cstheme="majorHAnsi"/>
          <w:sz w:val="40"/>
          <w:szCs w:val="40"/>
          <w:lang w:val="en-US"/>
        </w:rPr>
        <w:t>DAY 5-6 PRACTICE SESSION</w:t>
      </w:r>
      <w:r>
        <w:rPr>
          <w:rFonts w:ascii="Algerian" w:hAnsi="Algerian" w:cstheme="majorHAnsi"/>
          <w:b/>
          <w:bCs/>
          <w:sz w:val="40"/>
          <w:szCs w:val="40"/>
          <w:lang w:val="en-US"/>
        </w:rPr>
        <w:t xml:space="preserve"> </w:t>
      </w:r>
      <w:r w:rsidR="003205B5" w:rsidRPr="003205B5">
        <w:rPr>
          <w:rFonts w:ascii="Algerian" w:hAnsi="Algerian" w:cstheme="majorHAnsi"/>
          <w:sz w:val="40"/>
          <w:szCs w:val="40"/>
          <w:lang w:val="en-US"/>
        </w:rPr>
        <w:t>of standard cost</w:t>
      </w:r>
      <w:r w:rsidR="003205B5">
        <w:rPr>
          <w:rFonts w:ascii="Algerian" w:hAnsi="Algerian" w:cstheme="majorHAnsi"/>
          <w:b/>
          <w:bCs/>
          <w:sz w:val="40"/>
          <w:szCs w:val="40"/>
          <w:lang w:val="en-US"/>
        </w:rPr>
        <w:t xml:space="preserve"> </w:t>
      </w:r>
    </w:p>
    <w:p w14:paraId="7D20298A" w14:textId="61B0EAAB" w:rsidR="003205B5" w:rsidRDefault="003205B5" w:rsidP="00B144BB">
      <w:pPr>
        <w:spacing w:line="240" w:lineRule="auto"/>
        <w:rPr>
          <w:rFonts w:ascii="Algerian" w:hAnsi="Algerian" w:cstheme="majorHAnsi"/>
          <w:sz w:val="40"/>
          <w:szCs w:val="40"/>
          <w:lang w:val="en-US"/>
        </w:rPr>
      </w:pPr>
      <w:r>
        <w:rPr>
          <w:noProof/>
        </w:rPr>
        <w:drawing>
          <wp:inline distT="0" distB="0" distL="0" distR="0" wp14:anchorId="5B277EBB" wp14:editId="1535B942">
            <wp:extent cx="5581650" cy="3248025"/>
            <wp:effectExtent l="0" t="0" r="0" b="9525"/>
            <wp:docPr id="1720215139" name="Picture 1720215139" descr="Manage Buying and Selling Prices | Tally.ER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nage Buying and Selling Prices | Tally.ERP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81650" cy="3248025"/>
                    </a:xfrm>
                    <a:prstGeom prst="rect">
                      <a:avLst/>
                    </a:prstGeom>
                    <a:noFill/>
                    <a:ln>
                      <a:noFill/>
                    </a:ln>
                  </pic:spPr>
                </pic:pic>
              </a:graphicData>
            </a:graphic>
          </wp:inline>
        </w:drawing>
      </w:r>
    </w:p>
    <w:p w14:paraId="1B8EC77D" w14:textId="77777777" w:rsidR="003205B5" w:rsidRDefault="003205B5" w:rsidP="00B144BB">
      <w:pPr>
        <w:spacing w:line="240" w:lineRule="auto"/>
        <w:rPr>
          <w:rFonts w:ascii="Algerian" w:hAnsi="Algerian" w:cstheme="majorHAnsi"/>
          <w:sz w:val="40"/>
          <w:szCs w:val="40"/>
          <w:lang w:val="en-US"/>
        </w:rPr>
      </w:pPr>
    </w:p>
    <w:p w14:paraId="7640B0FC" w14:textId="26C058C5" w:rsidR="00431BD0" w:rsidRDefault="003205B5" w:rsidP="00B144BB">
      <w:pPr>
        <w:spacing w:line="240" w:lineRule="auto"/>
        <w:rPr>
          <w:rFonts w:ascii="Algerian" w:hAnsi="Algerian" w:cstheme="majorHAnsi"/>
          <w:sz w:val="40"/>
          <w:szCs w:val="40"/>
          <w:lang w:val="en-US"/>
        </w:rPr>
      </w:pPr>
      <w:r>
        <w:rPr>
          <w:noProof/>
        </w:rPr>
        <w:drawing>
          <wp:inline distT="0" distB="0" distL="0" distR="0" wp14:anchorId="124B7F03" wp14:editId="75544032">
            <wp:extent cx="5210175" cy="3476625"/>
            <wp:effectExtent l="0" t="0" r="9525" b="9525"/>
            <wp:docPr id="1117351035" name="Picture 1" descr="Manage Buying and Selling Prices | Tally.ER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nage Buying and Selling Prices | Tally.ERP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10175" cy="3476625"/>
                    </a:xfrm>
                    <a:prstGeom prst="rect">
                      <a:avLst/>
                    </a:prstGeom>
                    <a:noFill/>
                    <a:ln>
                      <a:noFill/>
                    </a:ln>
                  </pic:spPr>
                </pic:pic>
              </a:graphicData>
            </a:graphic>
          </wp:inline>
        </w:drawing>
      </w:r>
    </w:p>
    <w:p w14:paraId="576D3B69" w14:textId="77777777" w:rsidR="00431BD0" w:rsidRDefault="00431BD0" w:rsidP="00431BD0">
      <w:pPr>
        <w:spacing w:line="240" w:lineRule="auto"/>
        <w:rPr>
          <w:rFonts w:ascii="Algerian" w:hAnsi="Algerian" w:cstheme="majorHAnsi"/>
          <w:sz w:val="40"/>
          <w:szCs w:val="40"/>
          <w:lang w:val="en-US"/>
        </w:rPr>
      </w:pPr>
    </w:p>
    <w:p w14:paraId="741A9902" w14:textId="40C82AE3" w:rsidR="007A0BE7" w:rsidRDefault="007A0BE7" w:rsidP="00431BD0">
      <w:pPr>
        <w:spacing w:line="240" w:lineRule="auto"/>
        <w:rPr>
          <w:rFonts w:ascii="Algerian" w:hAnsi="Algerian" w:cstheme="majorHAnsi"/>
          <w:sz w:val="40"/>
          <w:szCs w:val="40"/>
          <w:lang w:val="en-US"/>
        </w:rPr>
      </w:pPr>
    </w:p>
    <w:p w14:paraId="099F60D9" w14:textId="0717FFB0" w:rsidR="007A0BE7" w:rsidRDefault="007A0BE7" w:rsidP="00B144BB">
      <w:pPr>
        <w:spacing w:line="240" w:lineRule="auto"/>
        <w:rPr>
          <w:rFonts w:ascii="Algerian" w:hAnsi="Algerian" w:cstheme="majorHAnsi"/>
          <w:sz w:val="40"/>
          <w:szCs w:val="40"/>
          <w:lang w:val="en-US"/>
        </w:rPr>
      </w:pPr>
      <w:r>
        <w:rPr>
          <w:rFonts w:ascii="Algerian" w:hAnsi="Algerian" w:cstheme="majorHAnsi"/>
          <w:noProof/>
          <w:sz w:val="40"/>
          <w:szCs w:val="40"/>
          <w:lang w:val="en-US"/>
        </w:rPr>
        <w:drawing>
          <wp:anchor distT="0" distB="0" distL="114300" distR="114300" simplePos="0" relativeHeight="251660288" behindDoc="0" locked="0" layoutInCell="1" allowOverlap="1" wp14:anchorId="63132016" wp14:editId="14486AE6">
            <wp:simplePos x="0" y="0"/>
            <wp:positionH relativeFrom="margin">
              <wp:posOffset>-20320</wp:posOffset>
            </wp:positionH>
            <wp:positionV relativeFrom="margin">
              <wp:posOffset>1014730</wp:posOffset>
            </wp:positionV>
            <wp:extent cx="6520815" cy="4581525"/>
            <wp:effectExtent l="209550" t="228600" r="222885" b="276225"/>
            <wp:wrapSquare wrapText="bothSides"/>
            <wp:docPr id="20519596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3">
                      <a:extLst>
                        <a:ext uri="{28A0092B-C50C-407E-A947-70E740481C1C}">
                          <a14:useLocalDpi xmlns:a14="http://schemas.microsoft.com/office/drawing/2010/main" val="0"/>
                        </a:ext>
                      </a:extLst>
                    </a:blip>
                    <a:srcRect l="22623" t="19952" r="-3275" b="-19952"/>
                    <a:stretch>
                      <a:fillRect/>
                    </a:stretch>
                  </pic:blipFill>
                  <pic:spPr bwMode="auto">
                    <a:xfrm>
                      <a:off x="0" y="0"/>
                      <a:ext cx="6520815" cy="4581525"/>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31BD0">
        <w:rPr>
          <w:rFonts w:ascii="Algerian" w:hAnsi="Algerian" w:cstheme="majorHAnsi"/>
          <w:sz w:val="40"/>
          <w:szCs w:val="40"/>
          <w:lang w:val="en-US"/>
        </w:rPr>
        <w:t xml:space="preserve">    </w:t>
      </w:r>
    </w:p>
    <w:p w14:paraId="0BE91D12" w14:textId="2DD608AF" w:rsidR="007A0BE7" w:rsidRDefault="007A0BE7" w:rsidP="00B144BB">
      <w:pPr>
        <w:spacing w:line="240" w:lineRule="auto"/>
        <w:rPr>
          <w:rFonts w:ascii="Algerian" w:hAnsi="Algerian" w:cstheme="majorHAnsi"/>
          <w:sz w:val="40"/>
          <w:szCs w:val="40"/>
          <w:lang w:val="en-US"/>
        </w:rPr>
      </w:pPr>
    </w:p>
    <w:p w14:paraId="2C7B08F8" w14:textId="77777777" w:rsidR="007A0BE7" w:rsidRDefault="00431BD0" w:rsidP="00B144BB">
      <w:pPr>
        <w:spacing w:line="240" w:lineRule="auto"/>
        <w:rPr>
          <w:rFonts w:ascii="Algerian" w:hAnsi="Algerian" w:cstheme="majorHAnsi"/>
          <w:sz w:val="40"/>
          <w:szCs w:val="40"/>
          <w:lang w:val="en-US"/>
        </w:rPr>
      </w:pPr>
      <w:r>
        <w:rPr>
          <w:rFonts w:ascii="Algerian" w:hAnsi="Algerian" w:cstheme="majorHAnsi"/>
          <w:sz w:val="40"/>
          <w:szCs w:val="40"/>
          <w:lang w:val="en-US"/>
        </w:rPr>
        <w:t xml:space="preserve">              </w:t>
      </w:r>
    </w:p>
    <w:p w14:paraId="216ECB96" w14:textId="77777777" w:rsidR="007A0BE7" w:rsidRDefault="007A0BE7" w:rsidP="00B144BB">
      <w:pPr>
        <w:spacing w:line="240" w:lineRule="auto"/>
        <w:rPr>
          <w:rFonts w:ascii="Algerian" w:hAnsi="Algerian" w:cstheme="majorHAnsi"/>
          <w:sz w:val="40"/>
          <w:szCs w:val="40"/>
          <w:lang w:val="en-US"/>
        </w:rPr>
      </w:pPr>
    </w:p>
    <w:p w14:paraId="32A01F74" w14:textId="77777777" w:rsidR="007A0BE7" w:rsidRDefault="007A0BE7" w:rsidP="00B144BB">
      <w:pPr>
        <w:spacing w:line="240" w:lineRule="auto"/>
        <w:rPr>
          <w:rFonts w:ascii="Algerian" w:hAnsi="Algerian" w:cstheme="majorHAnsi"/>
          <w:sz w:val="40"/>
          <w:szCs w:val="40"/>
          <w:lang w:val="en-US"/>
        </w:rPr>
      </w:pPr>
    </w:p>
    <w:p w14:paraId="1F9336B9" w14:textId="77777777" w:rsidR="007A0BE7" w:rsidRDefault="007A0BE7" w:rsidP="00B144BB">
      <w:pPr>
        <w:spacing w:line="240" w:lineRule="auto"/>
        <w:rPr>
          <w:rFonts w:ascii="Algerian" w:hAnsi="Algerian" w:cstheme="majorHAnsi"/>
          <w:sz w:val="40"/>
          <w:szCs w:val="40"/>
          <w:lang w:val="en-US"/>
        </w:rPr>
      </w:pPr>
    </w:p>
    <w:p w14:paraId="3FDE0461" w14:textId="267C1EA9" w:rsidR="007A0BE7" w:rsidRPr="007A0BE7" w:rsidRDefault="00431BD0" w:rsidP="007A0BE7">
      <w:pPr>
        <w:spacing w:line="240" w:lineRule="auto"/>
        <w:jc w:val="center"/>
        <w:rPr>
          <w:rFonts w:ascii="Algerian" w:hAnsi="Algerian" w:cstheme="majorHAnsi"/>
          <w:sz w:val="44"/>
          <w:szCs w:val="44"/>
          <w:lang w:val="en-US"/>
        </w:rPr>
      </w:pPr>
      <w:r w:rsidRPr="007A0BE7">
        <w:rPr>
          <w:rFonts w:ascii="Algerian" w:hAnsi="Algerian" w:cstheme="majorHAnsi"/>
          <w:sz w:val="44"/>
          <w:szCs w:val="44"/>
          <w:lang w:val="en-US"/>
        </w:rPr>
        <w:t>ATTENDANCE SHEET</w:t>
      </w:r>
    </w:p>
    <w:tbl>
      <w:tblPr>
        <w:tblStyle w:val="TableGrid"/>
        <w:tblW w:w="0" w:type="auto"/>
        <w:tblLook w:val="04A0" w:firstRow="1" w:lastRow="0" w:firstColumn="1" w:lastColumn="0" w:noHBand="0" w:noVBand="1"/>
      </w:tblPr>
      <w:tblGrid>
        <w:gridCol w:w="2237"/>
        <w:gridCol w:w="2737"/>
        <w:gridCol w:w="2163"/>
        <w:gridCol w:w="2213"/>
      </w:tblGrid>
      <w:tr w:rsidR="00431BD0" w14:paraId="3343C4D3" w14:textId="77777777" w:rsidTr="00A91285">
        <w:trPr>
          <w:trHeight w:val="607"/>
        </w:trPr>
        <w:tc>
          <w:tcPr>
            <w:tcW w:w="2237" w:type="dxa"/>
          </w:tcPr>
          <w:p w14:paraId="36651CE7" w14:textId="01020220" w:rsidR="00431BD0" w:rsidRDefault="00431BD0" w:rsidP="00B144BB">
            <w:pPr>
              <w:rPr>
                <w:rFonts w:ascii="Algerian" w:hAnsi="Algerian" w:cstheme="majorHAnsi"/>
                <w:sz w:val="40"/>
                <w:szCs w:val="40"/>
                <w:lang w:val="en-US"/>
              </w:rPr>
            </w:pPr>
            <w:r>
              <w:rPr>
                <w:rFonts w:ascii="Algerian" w:hAnsi="Algerian" w:cstheme="majorHAnsi"/>
                <w:sz w:val="40"/>
                <w:szCs w:val="40"/>
                <w:lang w:val="en-US"/>
              </w:rPr>
              <w:t xml:space="preserve">DATE </w:t>
            </w:r>
          </w:p>
        </w:tc>
        <w:tc>
          <w:tcPr>
            <w:tcW w:w="2737" w:type="dxa"/>
          </w:tcPr>
          <w:p w14:paraId="60129465" w14:textId="422294AF" w:rsidR="00431BD0" w:rsidRDefault="00431BD0" w:rsidP="00B144BB">
            <w:pPr>
              <w:rPr>
                <w:rFonts w:ascii="Algerian" w:hAnsi="Algerian" w:cstheme="majorHAnsi"/>
                <w:sz w:val="40"/>
                <w:szCs w:val="40"/>
                <w:lang w:val="en-US"/>
              </w:rPr>
            </w:pPr>
            <w:r>
              <w:rPr>
                <w:rFonts w:ascii="Algerian" w:hAnsi="Algerian" w:cstheme="majorHAnsi"/>
                <w:sz w:val="40"/>
                <w:szCs w:val="40"/>
                <w:lang w:val="en-US"/>
              </w:rPr>
              <w:t xml:space="preserve">TIME IN </w:t>
            </w:r>
          </w:p>
        </w:tc>
        <w:tc>
          <w:tcPr>
            <w:tcW w:w="2163" w:type="dxa"/>
          </w:tcPr>
          <w:p w14:paraId="43D3D5A9" w14:textId="70DA12AA" w:rsidR="00431BD0" w:rsidRDefault="00431BD0" w:rsidP="00B144BB">
            <w:pPr>
              <w:rPr>
                <w:rFonts w:ascii="Algerian" w:hAnsi="Algerian" w:cstheme="majorHAnsi"/>
                <w:sz w:val="40"/>
                <w:szCs w:val="40"/>
                <w:lang w:val="en-US"/>
              </w:rPr>
            </w:pPr>
            <w:r>
              <w:rPr>
                <w:rFonts w:ascii="Algerian" w:hAnsi="Algerian" w:cstheme="majorHAnsi"/>
                <w:sz w:val="40"/>
                <w:szCs w:val="40"/>
                <w:lang w:val="en-US"/>
              </w:rPr>
              <w:t xml:space="preserve">TIME OUT </w:t>
            </w:r>
          </w:p>
        </w:tc>
        <w:tc>
          <w:tcPr>
            <w:tcW w:w="2213" w:type="dxa"/>
          </w:tcPr>
          <w:p w14:paraId="30B88E9C" w14:textId="4C40C5BA" w:rsidR="00431BD0" w:rsidRDefault="00431BD0" w:rsidP="00B144BB">
            <w:pPr>
              <w:rPr>
                <w:rFonts w:ascii="Algerian" w:hAnsi="Algerian" w:cstheme="majorHAnsi"/>
                <w:sz w:val="40"/>
                <w:szCs w:val="40"/>
                <w:lang w:val="en-US"/>
              </w:rPr>
            </w:pPr>
            <w:r>
              <w:rPr>
                <w:rFonts w:ascii="Algerian" w:hAnsi="Algerian" w:cstheme="majorHAnsi"/>
                <w:sz w:val="40"/>
                <w:szCs w:val="40"/>
                <w:lang w:val="en-US"/>
              </w:rPr>
              <w:t xml:space="preserve">STATUS </w:t>
            </w:r>
          </w:p>
        </w:tc>
      </w:tr>
      <w:tr w:rsidR="00431BD0" w14:paraId="16F487E2" w14:textId="77777777" w:rsidTr="00A91285">
        <w:trPr>
          <w:trHeight w:val="607"/>
        </w:trPr>
        <w:tc>
          <w:tcPr>
            <w:tcW w:w="2237" w:type="dxa"/>
          </w:tcPr>
          <w:p w14:paraId="2A610963" w14:textId="7D36ABAF" w:rsidR="00431BD0" w:rsidRPr="00AD11D8" w:rsidRDefault="00AD11D8" w:rsidP="00B144BB">
            <w:pPr>
              <w:rPr>
                <w:rFonts w:asciiTheme="majorHAnsi" w:hAnsiTheme="majorHAnsi" w:cstheme="majorHAnsi"/>
                <w:sz w:val="40"/>
                <w:szCs w:val="40"/>
                <w:lang w:val="en-US"/>
              </w:rPr>
            </w:pPr>
            <w:r>
              <w:rPr>
                <w:rFonts w:asciiTheme="majorHAnsi" w:hAnsiTheme="majorHAnsi" w:cstheme="majorHAnsi"/>
                <w:sz w:val="40"/>
                <w:szCs w:val="40"/>
                <w:lang w:val="en-US"/>
              </w:rPr>
              <w:t>10/6/2026</w:t>
            </w:r>
          </w:p>
        </w:tc>
        <w:tc>
          <w:tcPr>
            <w:tcW w:w="2737" w:type="dxa"/>
          </w:tcPr>
          <w:p w14:paraId="67B1F660" w14:textId="2741BAAC" w:rsidR="00431BD0" w:rsidRPr="00431BD0" w:rsidRDefault="00431BD0" w:rsidP="00B144BB">
            <w:pPr>
              <w:rPr>
                <w:rFonts w:asciiTheme="majorHAnsi" w:hAnsiTheme="majorHAnsi" w:cstheme="majorHAnsi"/>
                <w:sz w:val="40"/>
                <w:szCs w:val="40"/>
                <w:lang w:val="en-US"/>
              </w:rPr>
            </w:pPr>
            <w:r>
              <w:rPr>
                <w:rFonts w:asciiTheme="majorHAnsi" w:hAnsiTheme="majorHAnsi" w:cstheme="majorHAnsi"/>
                <w:sz w:val="40"/>
                <w:szCs w:val="40"/>
                <w:lang w:val="en-US"/>
              </w:rPr>
              <w:t>12:00</w:t>
            </w:r>
          </w:p>
        </w:tc>
        <w:tc>
          <w:tcPr>
            <w:tcW w:w="2163" w:type="dxa"/>
          </w:tcPr>
          <w:p w14:paraId="3145B1CB" w14:textId="0E002ED2" w:rsidR="00431BD0" w:rsidRPr="00431BD0" w:rsidRDefault="00431BD0" w:rsidP="00B144BB">
            <w:pPr>
              <w:rPr>
                <w:rFonts w:asciiTheme="majorHAnsi" w:hAnsiTheme="majorHAnsi" w:cstheme="majorHAnsi"/>
                <w:sz w:val="40"/>
                <w:szCs w:val="40"/>
                <w:lang w:val="en-US"/>
              </w:rPr>
            </w:pPr>
            <w:r>
              <w:rPr>
                <w:rFonts w:asciiTheme="majorHAnsi" w:hAnsiTheme="majorHAnsi" w:cstheme="majorHAnsi"/>
                <w:sz w:val="40"/>
                <w:szCs w:val="40"/>
                <w:lang w:val="en-US"/>
              </w:rPr>
              <w:t>1:30</w:t>
            </w:r>
          </w:p>
        </w:tc>
        <w:tc>
          <w:tcPr>
            <w:tcW w:w="2213" w:type="dxa"/>
          </w:tcPr>
          <w:p w14:paraId="59C28852" w14:textId="4FD6B2D7" w:rsidR="00431BD0" w:rsidRPr="00AD11D8" w:rsidRDefault="00AD11D8" w:rsidP="00B144BB">
            <w:pPr>
              <w:rPr>
                <w:rFonts w:asciiTheme="majorHAnsi" w:hAnsiTheme="majorHAnsi" w:cstheme="majorHAnsi"/>
                <w:sz w:val="40"/>
                <w:szCs w:val="40"/>
                <w:lang w:val="en-US"/>
              </w:rPr>
            </w:pPr>
            <w:r w:rsidRPr="00AD11D8">
              <w:rPr>
                <w:rFonts w:asciiTheme="majorHAnsi" w:hAnsiTheme="majorHAnsi" w:cstheme="majorHAnsi"/>
                <w:sz w:val="40"/>
                <w:szCs w:val="40"/>
                <w:lang w:val="en-US"/>
              </w:rPr>
              <w:t xml:space="preserve">Present </w:t>
            </w:r>
          </w:p>
        </w:tc>
      </w:tr>
      <w:tr w:rsidR="00431BD0" w14:paraId="48816BBE" w14:textId="77777777" w:rsidTr="00A91285">
        <w:trPr>
          <w:trHeight w:val="607"/>
        </w:trPr>
        <w:tc>
          <w:tcPr>
            <w:tcW w:w="2237" w:type="dxa"/>
          </w:tcPr>
          <w:p w14:paraId="04CCAC5C" w14:textId="786A0F40" w:rsidR="00431BD0" w:rsidRDefault="00AD11D8" w:rsidP="00B144BB">
            <w:pPr>
              <w:rPr>
                <w:rFonts w:ascii="Algerian" w:hAnsi="Algerian" w:cstheme="majorHAnsi"/>
                <w:sz w:val="40"/>
                <w:szCs w:val="40"/>
                <w:lang w:val="en-US"/>
              </w:rPr>
            </w:pPr>
            <w:r>
              <w:rPr>
                <w:rFonts w:asciiTheme="majorHAnsi" w:hAnsiTheme="majorHAnsi" w:cstheme="majorHAnsi"/>
                <w:sz w:val="40"/>
                <w:szCs w:val="40"/>
                <w:lang w:val="en-US"/>
              </w:rPr>
              <w:t>11/6/2026</w:t>
            </w:r>
          </w:p>
        </w:tc>
        <w:tc>
          <w:tcPr>
            <w:tcW w:w="2737" w:type="dxa"/>
          </w:tcPr>
          <w:p w14:paraId="3AFCFA3F" w14:textId="79225FD9" w:rsidR="00431BD0" w:rsidRDefault="00431BD0" w:rsidP="00B144BB">
            <w:pPr>
              <w:rPr>
                <w:rFonts w:ascii="Algerian" w:hAnsi="Algerian" w:cstheme="majorHAnsi"/>
                <w:sz w:val="40"/>
                <w:szCs w:val="40"/>
                <w:lang w:val="en-US"/>
              </w:rPr>
            </w:pPr>
            <w:r>
              <w:rPr>
                <w:rFonts w:asciiTheme="majorHAnsi" w:hAnsiTheme="majorHAnsi" w:cstheme="majorHAnsi"/>
                <w:sz w:val="40"/>
                <w:szCs w:val="40"/>
                <w:lang w:val="en-US"/>
              </w:rPr>
              <w:t>12:00</w:t>
            </w:r>
          </w:p>
        </w:tc>
        <w:tc>
          <w:tcPr>
            <w:tcW w:w="2163" w:type="dxa"/>
          </w:tcPr>
          <w:p w14:paraId="16191EE7" w14:textId="690CEC77" w:rsidR="00431BD0" w:rsidRDefault="00431BD0" w:rsidP="00B144BB">
            <w:pPr>
              <w:rPr>
                <w:rFonts w:ascii="Algerian" w:hAnsi="Algerian" w:cstheme="majorHAnsi"/>
                <w:sz w:val="40"/>
                <w:szCs w:val="40"/>
                <w:lang w:val="en-US"/>
              </w:rPr>
            </w:pPr>
            <w:r>
              <w:rPr>
                <w:rFonts w:asciiTheme="majorHAnsi" w:hAnsiTheme="majorHAnsi" w:cstheme="majorHAnsi"/>
                <w:sz w:val="40"/>
                <w:szCs w:val="40"/>
                <w:lang w:val="en-US"/>
              </w:rPr>
              <w:t>1:30</w:t>
            </w:r>
          </w:p>
        </w:tc>
        <w:tc>
          <w:tcPr>
            <w:tcW w:w="2213" w:type="dxa"/>
          </w:tcPr>
          <w:p w14:paraId="5CC3397E" w14:textId="0481A36D" w:rsidR="00431BD0" w:rsidRDefault="00AD11D8" w:rsidP="00B144BB">
            <w:pPr>
              <w:rPr>
                <w:rFonts w:ascii="Algerian" w:hAnsi="Algerian" w:cstheme="majorHAnsi"/>
                <w:sz w:val="40"/>
                <w:szCs w:val="40"/>
                <w:lang w:val="en-US"/>
              </w:rPr>
            </w:pPr>
            <w:r w:rsidRPr="00AD11D8">
              <w:rPr>
                <w:rFonts w:asciiTheme="majorHAnsi" w:hAnsiTheme="majorHAnsi" w:cstheme="majorHAnsi"/>
                <w:sz w:val="40"/>
                <w:szCs w:val="40"/>
                <w:lang w:val="en-US"/>
              </w:rPr>
              <w:t>Present</w:t>
            </w:r>
          </w:p>
        </w:tc>
      </w:tr>
      <w:tr w:rsidR="00431BD0" w14:paraId="56D52A83" w14:textId="77777777" w:rsidTr="00A91285">
        <w:trPr>
          <w:trHeight w:val="607"/>
        </w:trPr>
        <w:tc>
          <w:tcPr>
            <w:tcW w:w="2237" w:type="dxa"/>
          </w:tcPr>
          <w:p w14:paraId="319D215E" w14:textId="55667DDA" w:rsidR="00431BD0" w:rsidRDefault="00AD11D8" w:rsidP="00B144BB">
            <w:pPr>
              <w:rPr>
                <w:rFonts w:ascii="Algerian" w:hAnsi="Algerian" w:cstheme="majorHAnsi"/>
                <w:sz w:val="40"/>
                <w:szCs w:val="40"/>
                <w:lang w:val="en-US"/>
              </w:rPr>
            </w:pPr>
            <w:r>
              <w:rPr>
                <w:rFonts w:asciiTheme="majorHAnsi" w:hAnsiTheme="majorHAnsi" w:cstheme="majorHAnsi"/>
                <w:sz w:val="40"/>
                <w:szCs w:val="40"/>
                <w:lang w:val="en-US"/>
              </w:rPr>
              <w:t>12/6/2026</w:t>
            </w:r>
          </w:p>
        </w:tc>
        <w:tc>
          <w:tcPr>
            <w:tcW w:w="2737" w:type="dxa"/>
          </w:tcPr>
          <w:p w14:paraId="7415E6C4" w14:textId="36C404F7" w:rsidR="00431BD0" w:rsidRDefault="00431BD0" w:rsidP="00B144BB">
            <w:pPr>
              <w:rPr>
                <w:rFonts w:ascii="Algerian" w:hAnsi="Algerian" w:cstheme="majorHAnsi"/>
                <w:sz w:val="40"/>
                <w:szCs w:val="40"/>
                <w:lang w:val="en-US"/>
              </w:rPr>
            </w:pPr>
            <w:r>
              <w:rPr>
                <w:rFonts w:asciiTheme="majorHAnsi" w:hAnsiTheme="majorHAnsi" w:cstheme="majorHAnsi"/>
                <w:sz w:val="40"/>
                <w:szCs w:val="40"/>
                <w:lang w:val="en-US"/>
              </w:rPr>
              <w:t>12:00</w:t>
            </w:r>
          </w:p>
        </w:tc>
        <w:tc>
          <w:tcPr>
            <w:tcW w:w="2163" w:type="dxa"/>
          </w:tcPr>
          <w:p w14:paraId="0742E252" w14:textId="2FD88D3D" w:rsidR="00431BD0" w:rsidRDefault="00431BD0" w:rsidP="00B144BB">
            <w:pPr>
              <w:rPr>
                <w:rFonts w:ascii="Algerian" w:hAnsi="Algerian" w:cstheme="majorHAnsi"/>
                <w:sz w:val="40"/>
                <w:szCs w:val="40"/>
                <w:lang w:val="en-US"/>
              </w:rPr>
            </w:pPr>
            <w:r>
              <w:rPr>
                <w:rFonts w:asciiTheme="majorHAnsi" w:hAnsiTheme="majorHAnsi" w:cstheme="majorHAnsi"/>
                <w:sz w:val="40"/>
                <w:szCs w:val="40"/>
                <w:lang w:val="en-US"/>
              </w:rPr>
              <w:t>1:30</w:t>
            </w:r>
          </w:p>
        </w:tc>
        <w:tc>
          <w:tcPr>
            <w:tcW w:w="2213" w:type="dxa"/>
          </w:tcPr>
          <w:p w14:paraId="2BF113AB" w14:textId="7C674C22" w:rsidR="00431BD0" w:rsidRDefault="00AD11D8" w:rsidP="00B144BB">
            <w:pPr>
              <w:rPr>
                <w:rFonts w:ascii="Algerian" w:hAnsi="Algerian" w:cstheme="majorHAnsi"/>
                <w:sz w:val="40"/>
                <w:szCs w:val="40"/>
                <w:lang w:val="en-US"/>
              </w:rPr>
            </w:pPr>
            <w:r w:rsidRPr="00AD11D8">
              <w:rPr>
                <w:rFonts w:asciiTheme="majorHAnsi" w:hAnsiTheme="majorHAnsi" w:cstheme="majorHAnsi"/>
                <w:sz w:val="40"/>
                <w:szCs w:val="40"/>
                <w:lang w:val="en-US"/>
              </w:rPr>
              <w:t>Present</w:t>
            </w:r>
          </w:p>
        </w:tc>
      </w:tr>
      <w:tr w:rsidR="00431BD0" w14:paraId="3A4B8F93" w14:textId="77777777" w:rsidTr="00A91285">
        <w:trPr>
          <w:trHeight w:val="607"/>
        </w:trPr>
        <w:tc>
          <w:tcPr>
            <w:tcW w:w="2237" w:type="dxa"/>
          </w:tcPr>
          <w:p w14:paraId="7E943830" w14:textId="3689C747" w:rsidR="00431BD0" w:rsidRDefault="00AD11D8" w:rsidP="00B144BB">
            <w:pPr>
              <w:rPr>
                <w:rFonts w:ascii="Algerian" w:hAnsi="Algerian" w:cstheme="majorHAnsi"/>
                <w:sz w:val="40"/>
                <w:szCs w:val="40"/>
                <w:lang w:val="en-US"/>
              </w:rPr>
            </w:pPr>
            <w:r>
              <w:rPr>
                <w:rFonts w:asciiTheme="majorHAnsi" w:hAnsiTheme="majorHAnsi" w:cstheme="majorHAnsi"/>
                <w:sz w:val="40"/>
                <w:szCs w:val="40"/>
                <w:lang w:val="en-US"/>
              </w:rPr>
              <w:t>13/6/2026</w:t>
            </w:r>
          </w:p>
        </w:tc>
        <w:tc>
          <w:tcPr>
            <w:tcW w:w="2737" w:type="dxa"/>
          </w:tcPr>
          <w:p w14:paraId="173C7B8E" w14:textId="18FF3865" w:rsidR="00431BD0" w:rsidRDefault="00431BD0" w:rsidP="00B144BB">
            <w:pPr>
              <w:rPr>
                <w:rFonts w:ascii="Algerian" w:hAnsi="Algerian" w:cstheme="majorHAnsi"/>
                <w:sz w:val="40"/>
                <w:szCs w:val="40"/>
                <w:lang w:val="en-US"/>
              </w:rPr>
            </w:pPr>
            <w:r>
              <w:rPr>
                <w:rFonts w:asciiTheme="majorHAnsi" w:hAnsiTheme="majorHAnsi" w:cstheme="majorHAnsi"/>
                <w:sz w:val="40"/>
                <w:szCs w:val="40"/>
                <w:lang w:val="en-US"/>
              </w:rPr>
              <w:t>12:00</w:t>
            </w:r>
          </w:p>
        </w:tc>
        <w:tc>
          <w:tcPr>
            <w:tcW w:w="2163" w:type="dxa"/>
          </w:tcPr>
          <w:p w14:paraId="065CC2A4" w14:textId="21AF283E" w:rsidR="00431BD0" w:rsidRDefault="00431BD0" w:rsidP="00B144BB">
            <w:pPr>
              <w:rPr>
                <w:rFonts w:ascii="Algerian" w:hAnsi="Algerian" w:cstheme="majorHAnsi"/>
                <w:sz w:val="40"/>
                <w:szCs w:val="40"/>
                <w:lang w:val="en-US"/>
              </w:rPr>
            </w:pPr>
            <w:r>
              <w:rPr>
                <w:rFonts w:asciiTheme="majorHAnsi" w:hAnsiTheme="majorHAnsi" w:cstheme="majorHAnsi"/>
                <w:sz w:val="40"/>
                <w:szCs w:val="40"/>
                <w:lang w:val="en-US"/>
              </w:rPr>
              <w:t>1:30</w:t>
            </w:r>
          </w:p>
        </w:tc>
        <w:tc>
          <w:tcPr>
            <w:tcW w:w="2213" w:type="dxa"/>
          </w:tcPr>
          <w:p w14:paraId="2FA3CF11" w14:textId="21E0B5C1" w:rsidR="00431BD0" w:rsidRDefault="00AD11D8" w:rsidP="00B144BB">
            <w:pPr>
              <w:rPr>
                <w:rFonts w:ascii="Algerian" w:hAnsi="Algerian" w:cstheme="majorHAnsi"/>
                <w:sz w:val="40"/>
                <w:szCs w:val="40"/>
                <w:lang w:val="en-US"/>
              </w:rPr>
            </w:pPr>
            <w:r w:rsidRPr="00AD11D8">
              <w:rPr>
                <w:rFonts w:asciiTheme="majorHAnsi" w:hAnsiTheme="majorHAnsi" w:cstheme="majorHAnsi"/>
                <w:sz w:val="40"/>
                <w:szCs w:val="40"/>
                <w:lang w:val="en-US"/>
              </w:rPr>
              <w:t>Present</w:t>
            </w:r>
          </w:p>
        </w:tc>
      </w:tr>
      <w:tr w:rsidR="00431BD0" w14:paraId="3D84AFE5" w14:textId="77777777" w:rsidTr="00A91285">
        <w:trPr>
          <w:trHeight w:val="590"/>
        </w:trPr>
        <w:tc>
          <w:tcPr>
            <w:tcW w:w="2237" w:type="dxa"/>
          </w:tcPr>
          <w:p w14:paraId="4ACCC632" w14:textId="73C68FD6" w:rsidR="00431BD0" w:rsidRDefault="00AD11D8" w:rsidP="00B144BB">
            <w:pPr>
              <w:rPr>
                <w:rFonts w:ascii="Algerian" w:hAnsi="Algerian" w:cstheme="majorHAnsi"/>
                <w:sz w:val="40"/>
                <w:szCs w:val="40"/>
                <w:lang w:val="en-US"/>
              </w:rPr>
            </w:pPr>
            <w:r>
              <w:rPr>
                <w:rFonts w:asciiTheme="majorHAnsi" w:hAnsiTheme="majorHAnsi" w:cstheme="majorHAnsi"/>
                <w:sz w:val="40"/>
                <w:szCs w:val="40"/>
                <w:lang w:val="en-US"/>
              </w:rPr>
              <w:t>15/6/2026</w:t>
            </w:r>
          </w:p>
        </w:tc>
        <w:tc>
          <w:tcPr>
            <w:tcW w:w="2737" w:type="dxa"/>
          </w:tcPr>
          <w:p w14:paraId="2CDC4781" w14:textId="0A109F53" w:rsidR="00431BD0" w:rsidRDefault="00431BD0" w:rsidP="00B144BB">
            <w:pPr>
              <w:rPr>
                <w:rFonts w:ascii="Algerian" w:hAnsi="Algerian" w:cstheme="majorHAnsi"/>
                <w:sz w:val="40"/>
                <w:szCs w:val="40"/>
                <w:lang w:val="en-US"/>
              </w:rPr>
            </w:pPr>
            <w:r>
              <w:rPr>
                <w:rFonts w:asciiTheme="majorHAnsi" w:hAnsiTheme="majorHAnsi" w:cstheme="majorHAnsi"/>
                <w:sz w:val="40"/>
                <w:szCs w:val="40"/>
                <w:lang w:val="en-US"/>
              </w:rPr>
              <w:t>12:00</w:t>
            </w:r>
          </w:p>
        </w:tc>
        <w:tc>
          <w:tcPr>
            <w:tcW w:w="2163" w:type="dxa"/>
          </w:tcPr>
          <w:p w14:paraId="19AFE374" w14:textId="57A78626" w:rsidR="00431BD0" w:rsidRDefault="00431BD0" w:rsidP="00B144BB">
            <w:pPr>
              <w:rPr>
                <w:rFonts w:ascii="Algerian" w:hAnsi="Algerian" w:cstheme="majorHAnsi"/>
                <w:sz w:val="40"/>
                <w:szCs w:val="40"/>
                <w:lang w:val="en-US"/>
              </w:rPr>
            </w:pPr>
            <w:r>
              <w:rPr>
                <w:rFonts w:asciiTheme="majorHAnsi" w:hAnsiTheme="majorHAnsi" w:cstheme="majorHAnsi"/>
                <w:sz w:val="40"/>
                <w:szCs w:val="40"/>
                <w:lang w:val="en-US"/>
              </w:rPr>
              <w:t>1:30</w:t>
            </w:r>
          </w:p>
        </w:tc>
        <w:tc>
          <w:tcPr>
            <w:tcW w:w="2213" w:type="dxa"/>
          </w:tcPr>
          <w:p w14:paraId="0BB5867A" w14:textId="44A97B43" w:rsidR="00431BD0" w:rsidRDefault="00AD11D8" w:rsidP="00B144BB">
            <w:pPr>
              <w:rPr>
                <w:rFonts w:ascii="Algerian" w:hAnsi="Algerian" w:cstheme="majorHAnsi"/>
                <w:sz w:val="40"/>
                <w:szCs w:val="40"/>
                <w:lang w:val="en-US"/>
              </w:rPr>
            </w:pPr>
            <w:r w:rsidRPr="00AD11D8">
              <w:rPr>
                <w:rFonts w:asciiTheme="majorHAnsi" w:hAnsiTheme="majorHAnsi" w:cstheme="majorHAnsi"/>
                <w:sz w:val="40"/>
                <w:szCs w:val="40"/>
                <w:lang w:val="en-US"/>
              </w:rPr>
              <w:t>Present</w:t>
            </w:r>
          </w:p>
        </w:tc>
      </w:tr>
      <w:tr w:rsidR="00431BD0" w14:paraId="16DF9E70" w14:textId="77777777" w:rsidTr="00A91285">
        <w:trPr>
          <w:trHeight w:val="607"/>
        </w:trPr>
        <w:tc>
          <w:tcPr>
            <w:tcW w:w="2237" w:type="dxa"/>
          </w:tcPr>
          <w:p w14:paraId="11A38570" w14:textId="62F8056A" w:rsidR="00431BD0" w:rsidRDefault="00AD11D8" w:rsidP="00B144BB">
            <w:pPr>
              <w:rPr>
                <w:rFonts w:ascii="Algerian" w:hAnsi="Algerian" w:cstheme="majorHAnsi"/>
                <w:sz w:val="40"/>
                <w:szCs w:val="40"/>
                <w:lang w:val="en-US"/>
              </w:rPr>
            </w:pPr>
            <w:r>
              <w:rPr>
                <w:rFonts w:asciiTheme="majorHAnsi" w:hAnsiTheme="majorHAnsi" w:cstheme="majorHAnsi"/>
                <w:sz w:val="40"/>
                <w:szCs w:val="40"/>
                <w:lang w:val="en-US"/>
              </w:rPr>
              <w:t>16/6/2026</w:t>
            </w:r>
          </w:p>
        </w:tc>
        <w:tc>
          <w:tcPr>
            <w:tcW w:w="2737" w:type="dxa"/>
          </w:tcPr>
          <w:p w14:paraId="4942CD8A" w14:textId="3ABCF8E9" w:rsidR="00431BD0" w:rsidRDefault="00431BD0" w:rsidP="00B144BB">
            <w:pPr>
              <w:rPr>
                <w:rFonts w:ascii="Algerian" w:hAnsi="Algerian" w:cstheme="majorHAnsi"/>
                <w:sz w:val="40"/>
                <w:szCs w:val="40"/>
                <w:lang w:val="en-US"/>
              </w:rPr>
            </w:pPr>
            <w:r>
              <w:rPr>
                <w:rFonts w:asciiTheme="majorHAnsi" w:hAnsiTheme="majorHAnsi" w:cstheme="majorHAnsi"/>
                <w:sz w:val="40"/>
                <w:szCs w:val="40"/>
                <w:lang w:val="en-US"/>
              </w:rPr>
              <w:t>12:00</w:t>
            </w:r>
          </w:p>
        </w:tc>
        <w:tc>
          <w:tcPr>
            <w:tcW w:w="2163" w:type="dxa"/>
          </w:tcPr>
          <w:p w14:paraId="22D3F549" w14:textId="4173D337" w:rsidR="00431BD0" w:rsidRDefault="00AD11D8" w:rsidP="00B144BB">
            <w:pPr>
              <w:rPr>
                <w:rFonts w:ascii="Algerian" w:hAnsi="Algerian" w:cstheme="majorHAnsi"/>
                <w:sz w:val="40"/>
                <w:szCs w:val="40"/>
                <w:lang w:val="en-US"/>
              </w:rPr>
            </w:pPr>
            <w:r>
              <w:rPr>
                <w:rFonts w:asciiTheme="majorHAnsi" w:hAnsiTheme="majorHAnsi" w:cstheme="majorHAnsi"/>
                <w:sz w:val="40"/>
                <w:szCs w:val="40"/>
                <w:lang w:val="en-US"/>
              </w:rPr>
              <w:t>1:30</w:t>
            </w:r>
          </w:p>
        </w:tc>
        <w:tc>
          <w:tcPr>
            <w:tcW w:w="2213" w:type="dxa"/>
          </w:tcPr>
          <w:p w14:paraId="3875B64E" w14:textId="34EAA47D" w:rsidR="00431BD0" w:rsidRDefault="00AD11D8" w:rsidP="00B144BB">
            <w:pPr>
              <w:rPr>
                <w:rFonts w:ascii="Algerian" w:hAnsi="Algerian" w:cstheme="majorHAnsi"/>
                <w:sz w:val="40"/>
                <w:szCs w:val="40"/>
                <w:lang w:val="en-US"/>
              </w:rPr>
            </w:pPr>
            <w:r w:rsidRPr="00AD11D8">
              <w:rPr>
                <w:rFonts w:asciiTheme="majorHAnsi" w:hAnsiTheme="majorHAnsi" w:cstheme="majorHAnsi"/>
                <w:sz w:val="40"/>
                <w:szCs w:val="40"/>
                <w:lang w:val="en-US"/>
              </w:rPr>
              <w:t>Present</w:t>
            </w:r>
          </w:p>
        </w:tc>
      </w:tr>
      <w:tr w:rsidR="00431BD0" w14:paraId="3109E85F" w14:textId="77777777" w:rsidTr="00A91285">
        <w:trPr>
          <w:trHeight w:val="607"/>
        </w:trPr>
        <w:tc>
          <w:tcPr>
            <w:tcW w:w="2237" w:type="dxa"/>
          </w:tcPr>
          <w:p w14:paraId="265CBA10" w14:textId="441BBE4A" w:rsidR="00431BD0" w:rsidRDefault="00AD11D8" w:rsidP="00B144BB">
            <w:pPr>
              <w:rPr>
                <w:rFonts w:ascii="Algerian" w:hAnsi="Algerian" w:cstheme="majorHAnsi"/>
                <w:sz w:val="40"/>
                <w:szCs w:val="40"/>
                <w:lang w:val="en-US"/>
              </w:rPr>
            </w:pPr>
            <w:r>
              <w:rPr>
                <w:rFonts w:asciiTheme="majorHAnsi" w:hAnsiTheme="majorHAnsi" w:cstheme="majorHAnsi"/>
                <w:sz w:val="40"/>
                <w:szCs w:val="40"/>
                <w:lang w:val="en-US"/>
              </w:rPr>
              <w:t>17/6/2026</w:t>
            </w:r>
          </w:p>
        </w:tc>
        <w:tc>
          <w:tcPr>
            <w:tcW w:w="2737" w:type="dxa"/>
          </w:tcPr>
          <w:p w14:paraId="4E5AB16F" w14:textId="7EA5E09A" w:rsidR="00431BD0" w:rsidRDefault="00431BD0" w:rsidP="00B144BB">
            <w:pPr>
              <w:rPr>
                <w:rFonts w:ascii="Algerian" w:hAnsi="Algerian" w:cstheme="majorHAnsi"/>
                <w:sz w:val="40"/>
                <w:szCs w:val="40"/>
                <w:lang w:val="en-US"/>
              </w:rPr>
            </w:pPr>
            <w:r>
              <w:rPr>
                <w:rFonts w:asciiTheme="majorHAnsi" w:hAnsiTheme="majorHAnsi" w:cstheme="majorHAnsi"/>
                <w:sz w:val="40"/>
                <w:szCs w:val="40"/>
                <w:lang w:val="en-US"/>
              </w:rPr>
              <w:t>12:00</w:t>
            </w:r>
          </w:p>
        </w:tc>
        <w:tc>
          <w:tcPr>
            <w:tcW w:w="2163" w:type="dxa"/>
          </w:tcPr>
          <w:p w14:paraId="0855BCF4" w14:textId="137ACD5C" w:rsidR="00431BD0" w:rsidRDefault="00AD11D8" w:rsidP="00B144BB">
            <w:pPr>
              <w:rPr>
                <w:rFonts w:ascii="Algerian" w:hAnsi="Algerian" w:cstheme="majorHAnsi"/>
                <w:sz w:val="40"/>
                <w:szCs w:val="40"/>
                <w:lang w:val="en-US"/>
              </w:rPr>
            </w:pPr>
            <w:r>
              <w:rPr>
                <w:rFonts w:asciiTheme="majorHAnsi" w:hAnsiTheme="majorHAnsi" w:cstheme="majorHAnsi"/>
                <w:sz w:val="40"/>
                <w:szCs w:val="40"/>
                <w:lang w:val="en-US"/>
              </w:rPr>
              <w:t>1:30</w:t>
            </w:r>
          </w:p>
        </w:tc>
        <w:tc>
          <w:tcPr>
            <w:tcW w:w="2213" w:type="dxa"/>
          </w:tcPr>
          <w:p w14:paraId="5C3E9702" w14:textId="28B51F83" w:rsidR="00431BD0" w:rsidRDefault="00AD11D8" w:rsidP="00B144BB">
            <w:pPr>
              <w:rPr>
                <w:rFonts w:ascii="Algerian" w:hAnsi="Algerian" w:cstheme="majorHAnsi"/>
                <w:sz w:val="40"/>
                <w:szCs w:val="40"/>
                <w:lang w:val="en-US"/>
              </w:rPr>
            </w:pPr>
            <w:r w:rsidRPr="00AD11D8">
              <w:rPr>
                <w:rFonts w:asciiTheme="majorHAnsi" w:hAnsiTheme="majorHAnsi" w:cstheme="majorHAnsi"/>
                <w:sz w:val="40"/>
                <w:szCs w:val="40"/>
                <w:lang w:val="en-US"/>
              </w:rPr>
              <w:t>Present</w:t>
            </w:r>
          </w:p>
        </w:tc>
      </w:tr>
      <w:tr w:rsidR="00431BD0" w14:paraId="3E114872" w14:textId="77777777" w:rsidTr="00A91285">
        <w:trPr>
          <w:trHeight w:val="607"/>
        </w:trPr>
        <w:tc>
          <w:tcPr>
            <w:tcW w:w="2237" w:type="dxa"/>
          </w:tcPr>
          <w:p w14:paraId="3A275E8F" w14:textId="6674894E" w:rsidR="00AD11D8" w:rsidRPr="00AD11D8" w:rsidRDefault="00AD11D8" w:rsidP="00B144BB">
            <w:pPr>
              <w:rPr>
                <w:rFonts w:asciiTheme="majorHAnsi" w:hAnsiTheme="majorHAnsi" w:cstheme="majorHAnsi"/>
                <w:sz w:val="40"/>
                <w:szCs w:val="40"/>
                <w:lang w:val="en-US"/>
              </w:rPr>
            </w:pPr>
            <w:r>
              <w:rPr>
                <w:rFonts w:asciiTheme="majorHAnsi" w:hAnsiTheme="majorHAnsi" w:cstheme="majorHAnsi"/>
                <w:sz w:val="40"/>
                <w:szCs w:val="40"/>
                <w:lang w:val="en-US"/>
              </w:rPr>
              <w:t>18/6/2026</w:t>
            </w:r>
          </w:p>
        </w:tc>
        <w:tc>
          <w:tcPr>
            <w:tcW w:w="2737" w:type="dxa"/>
          </w:tcPr>
          <w:p w14:paraId="13635478" w14:textId="3CA66B9B" w:rsidR="00431BD0" w:rsidRDefault="00431BD0" w:rsidP="00B144BB">
            <w:pPr>
              <w:rPr>
                <w:rFonts w:ascii="Algerian" w:hAnsi="Algerian" w:cstheme="majorHAnsi"/>
                <w:sz w:val="40"/>
                <w:szCs w:val="40"/>
                <w:lang w:val="en-US"/>
              </w:rPr>
            </w:pPr>
            <w:r>
              <w:rPr>
                <w:rFonts w:asciiTheme="majorHAnsi" w:hAnsiTheme="majorHAnsi" w:cstheme="majorHAnsi"/>
                <w:sz w:val="40"/>
                <w:szCs w:val="40"/>
                <w:lang w:val="en-US"/>
              </w:rPr>
              <w:t>12:00</w:t>
            </w:r>
          </w:p>
        </w:tc>
        <w:tc>
          <w:tcPr>
            <w:tcW w:w="2163" w:type="dxa"/>
          </w:tcPr>
          <w:p w14:paraId="64AC32C5" w14:textId="6924F6DF" w:rsidR="00431BD0" w:rsidRDefault="00AD11D8" w:rsidP="00B144BB">
            <w:pPr>
              <w:rPr>
                <w:rFonts w:ascii="Algerian" w:hAnsi="Algerian" w:cstheme="majorHAnsi"/>
                <w:sz w:val="40"/>
                <w:szCs w:val="40"/>
                <w:lang w:val="en-US"/>
              </w:rPr>
            </w:pPr>
            <w:r>
              <w:rPr>
                <w:rFonts w:asciiTheme="majorHAnsi" w:hAnsiTheme="majorHAnsi" w:cstheme="majorHAnsi"/>
                <w:sz w:val="40"/>
                <w:szCs w:val="40"/>
                <w:lang w:val="en-US"/>
              </w:rPr>
              <w:t>1:30</w:t>
            </w:r>
          </w:p>
        </w:tc>
        <w:tc>
          <w:tcPr>
            <w:tcW w:w="2213" w:type="dxa"/>
          </w:tcPr>
          <w:p w14:paraId="3D248BBB" w14:textId="47869EBC" w:rsidR="00431BD0" w:rsidRDefault="00AD11D8" w:rsidP="00B144BB">
            <w:pPr>
              <w:rPr>
                <w:rFonts w:ascii="Algerian" w:hAnsi="Algerian" w:cstheme="majorHAnsi"/>
                <w:sz w:val="40"/>
                <w:szCs w:val="40"/>
                <w:lang w:val="en-US"/>
              </w:rPr>
            </w:pPr>
            <w:r w:rsidRPr="00AD11D8">
              <w:rPr>
                <w:rFonts w:asciiTheme="majorHAnsi" w:hAnsiTheme="majorHAnsi" w:cstheme="majorHAnsi"/>
                <w:sz w:val="40"/>
                <w:szCs w:val="40"/>
                <w:lang w:val="en-US"/>
              </w:rPr>
              <w:t>Present</w:t>
            </w:r>
          </w:p>
        </w:tc>
      </w:tr>
      <w:tr w:rsidR="00431BD0" w14:paraId="11429C51" w14:textId="77777777" w:rsidTr="00A91285">
        <w:trPr>
          <w:trHeight w:val="607"/>
        </w:trPr>
        <w:tc>
          <w:tcPr>
            <w:tcW w:w="2237" w:type="dxa"/>
          </w:tcPr>
          <w:p w14:paraId="7DFD6CE0" w14:textId="49B3BC4B" w:rsidR="00431BD0" w:rsidRDefault="00AD11D8" w:rsidP="00B144BB">
            <w:pPr>
              <w:rPr>
                <w:rFonts w:ascii="Algerian" w:hAnsi="Algerian" w:cstheme="majorHAnsi"/>
                <w:sz w:val="40"/>
                <w:szCs w:val="40"/>
                <w:lang w:val="en-US"/>
              </w:rPr>
            </w:pPr>
            <w:r>
              <w:rPr>
                <w:rFonts w:asciiTheme="majorHAnsi" w:hAnsiTheme="majorHAnsi" w:cstheme="majorHAnsi"/>
                <w:sz w:val="40"/>
                <w:szCs w:val="40"/>
                <w:lang w:val="en-US"/>
              </w:rPr>
              <w:t>19/6/2026</w:t>
            </w:r>
          </w:p>
        </w:tc>
        <w:tc>
          <w:tcPr>
            <w:tcW w:w="2737" w:type="dxa"/>
          </w:tcPr>
          <w:p w14:paraId="7E46BCF1" w14:textId="577AF64B" w:rsidR="00431BD0" w:rsidRDefault="00431BD0" w:rsidP="00B144BB">
            <w:pPr>
              <w:rPr>
                <w:rFonts w:ascii="Algerian" w:hAnsi="Algerian" w:cstheme="majorHAnsi"/>
                <w:sz w:val="40"/>
                <w:szCs w:val="40"/>
                <w:lang w:val="en-US"/>
              </w:rPr>
            </w:pPr>
            <w:r>
              <w:rPr>
                <w:rFonts w:asciiTheme="majorHAnsi" w:hAnsiTheme="majorHAnsi" w:cstheme="majorHAnsi"/>
                <w:sz w:val="40"/>
                <w:szCs w:val="40"/>
                <w:lang w:val="en-US"/>
              </w:rPr>
              <w:t>12:00</w:t>
            </w:r>
          </w:p>
        </w:tc>
        <w:tc>
          <w:tcPr>
            <w:tcW w:w="2163" w:type="dxa"/>
          </w:tcPr>
          <w:p w14:paraId="7ACB5538" w14:textId="4A1FA88C" w:rsidR="00431BD0" w:rsidRDefault="00AD11D8" w:rsidP="00B144BB">
            <w:pPr>
              <w:rPr>
                <w:rFonts w:ascii="Algerian" w:hAnsi="Algerian" w:cstheme="majorHAnsi"/>
                <w:sz w:val="40"/>
                <w:szCs w:val="40"/>
                <w:lang w:val="en-US"/>
              </w:rPr>
            </w:pPr>
            <w:r>
              <w:rPr>
                <w:rFonts w:asciiTheme="majorHAnsi" w:hAnsiTheme="majorHAnsi" w:cstheme="majorHAnsi"/>
                <w:sz w:val="40"/>
                <w:szCs w:val="40"/>
                <w:lang w:val="en-US"/>
              </w:rPr>
              <w:t>1:30</w:t>
            </w:r>
          </w:p>
        </w:tc>
        <w:tc>
          <w:tcPr>
            <w:tcW w:w="2213" w:type="dxa"/>
          </w:tcPr>
          <w:p w14:paraId="6591464B" w14:textId="12846A57" w:rsidR="00431BD0" w:rsidRDefault="00AD11D8" w:rsidP="00B144BB">
            <w:pPr>
              <w:rPr>
                <w:rFonts w:ascii="Algerian" w:hAnsi="Algerian" w:cstheme="majorHAnsi"/>
                <w:sz w:val="40"/>
                <w:szCs w:val="40"/>
                <w:lang w:val="en-US"/>
              </w:rPr>
            </w:pPr>
            <w:r w:rsidRPr="00AD11D8">
              <w:rPr>
                <w:rFonts w:asciiTheme="majorHAnsi" w:hAnsiTheme="majorHAnsi" w:cstheme="majorHAnsi"/>
                <w:sz w:val="40"/>
                <w:szCs w:val="40"/>
                <w:lang w:val="en-US"/>
              </w:rPr>
              <w:t>Present</w:t>
            </w:r>
          </w:p>
        </w:tc>
      </w:tr>
      <w:tr w:rsidR="00431BD0" w14:paraId="38CD4CB1" w14:textId="77777777" w:rsidTr="00A91285">
        <w:trPr>
          <w:trHeight w:val="607"/>
        </w:trPr>
        <w:tc>
          <w:tcPr>
            <w:tcW w:w="2237" w:type="dxa"/>
          </w:tcPr>
          <w:p w14:paraId="64244ED7" w14:textId="56503E5E" w:rsidR="00431BD0" w:rsidRDefault="00AD11D8" w:rsidP="00B144BB">
            <w:pPr>
              <w:rPr>
                <w:rFonts w:ascii="Algerian" w:hAnsi="Algerian" w:cstheme="majorHAnsi"/>
                <w:sz w:val="40"/>
                <w:szCs w:val="40"/>
                <w:lang w:val="en-US"/>
              </w:rPr>
            </w:pPr>
            <w:r>
              <w:rPr>
                <w:rFonts w:asciiTheme="majorHAnsi" w:hAnsiTheme="majorHAnsi" w:cstheme="majorHAnsi"/>
                <w:sz w:val="40"/>
                <w:szCs w:val="40"/>
                <w:lang w:val="en-US"/>
              </w:rPr>
              <w:t>20/6/2026</w:t>
            </w:r>
          </w:p>
        </w:tc>
        <w:tc>
          <w:tcPr>
            <w:tcW w:w="2737" w:type="dxa"/>
          </w:tcPr>
          <w:p w14:paraId="5FF16F23" w14:textId="2347850C" w:rsidR="00431BD0" w:rsidRDefault="00431BD0" w:rsidP="00B144BB">
            <w:pPr>
              <w:rPr>
                <w:rFonts w:ascii="Algerian" w:hAnsi="Algerian" w:cstheme="majorHAnsi"/>
                <w:sz w:val="40"/>
                <w:szCs w:val="40"/>
                <w:lang w:val="en-US"/>
              </w:rPr>
            </w:pPr>
            <w:r>
              <w:rPr>
                <w:rFonts w:asciiTheme="majorHAnsi" w:hAnsiTheme="majorHAnsi" w:cstheme="majorHAnsi"/>
                <w:sz w:val="40"/>
                <w:szCs w:val="40"/>
                <w:lang w:val="en-US"/>
              </w:rPr>
              <w:t>12:00</w:t>
            </w:r>
          </w:p>
        </w:tc>
        <w:tc>
          <w:tcPr>
            <w:tcW w:w="2163" w:type="dxa"/>
          </w:tcPr>
          <w:p w14:paraId="4C41742C" w14:textId="3B91CD0A" w:rsidR="00431BD0" w:rsidRDefault="00AD11D8" w:rsidP="00B144BB">
            <w:pPr>
              <w:rPr>
                <w:rFonts w:ascii="Algerian" w:hAnsi="Algerian" w:cstheme="majorHAnsi"/>
                <w:sz w:val="40"/>
                <w:szCs w:val="40"/>
                <w:lang w:val="en-US"/>
              </w:rPr>
            </w:pPr>
            <w:r>
              <w:rPr>
                <w:rFonts w:asciiTheme="majorHAnsi" w:hAnsiTheme="majorHAnsi" w:cstheme="majorHAnsi"/>
                <w:sz w:val="40"/>
                <w:szCs w:val="40"/>
                <w:lang w:val="en-US"/>
              </w:rPr>
              <w:t>1:30</w:t>
            </w:r>
          </w:p>
        </w:tc>
        <w:tc>
          <w:tcPr>
            <w:tcW w:w="2213" w:type="dxa"/>
          </w:tcPr>
          <w:p w14:paraId="06128964" w14:textId="7CF04F7D" w:rsidR="00431BD0" w:rsidRDefault="00AD11D8" w:rsidP="00B144BB">
            <w:pPr>
              <w:rPr>
                <w:rFonts w:ascii="Algerian" w:hAnsi="Algerian" w:cstheme="majorHAnsi"/>
                <w:sz w:val="40"/>
                <w:szCs w:val="40"/>
                <w:lang w:val="en-US"/>
              </w:rPr>
            </w:pPr>
            <w:r w:rsidRPr="00AD11D8">
              <w:rPr>
                <w:rFonts w:asciiTheme="majorHAnsi" w:hAnsiTheme="majorHAnsi" w:cstheme="majorHAnsi"/>
                <w:sz w:val="40"/>
                <w:szCs w:val="40"/>
                <w:lang w:val="en-US"/>
              </w:rPr>
              <w:t>Present</w:t>
            </w:r>
          </w:p>
        </w:tc>
      </w:tr>
      <w:tr w:rsidR="00431BD0" w14:paraId="503F54EB" w14:textId="77777777" w:rsidTr="00A91285">
        <w:trPr>
          <w:trHeight w:val="607"/>
        </w:trPr>
        <w:tc>
          <w:tcPr>
            <w:tcW w:w="2237" w:type="dxa"/>
          </w:tcPr>
          <w:p w14:paraId="4193B8D4" w14:textId="4103D331" w:rsidR="00431BD0" w:rsidRDefault="00DC7648" w:rsidP="00B144BB">
            <w:pPr>
              <w:rPr>
                <w:rFonts w:ascii="Algerian" w:hAnsi="Algerian" w:cstheme="majorHAnsi"/>
                <w:sz w:val="40"/>
                <w:szCs w:val="40"/>
                <w:lang w:val="en-US"/>
              </w:rPr>
            </w:pPr>
            <w:r>
              <w:rPr>
                <w:rFonts w:asciiTheme="majorHAnsi" w:hAnsiTheme="majorHAnsi" w:cstheme="majorHAnsi"/>
                <w:sz w:val="40"/>
                <w:szCs w:val="40"/>
                <w:lang w:val="en-US"/>
              </w:rPr>
              <w:t>22</w:t>
            </w:r>
            <w:r w:rsidR="00AD11D8">
              <w:rPr>
                <w:rFonts w:asciiTheme="majorHAnsi" w:hAnsiTheme="majorHAnsi" w:cstheme="majorHAnsi"/>
                <w:sz w:val="40"/>
                <w:szCs w:val="40"/>
                <w:lang w:val="en-US"/>
              </w:rPr>
              <w:t>/6/2026</w:t>
            </w:r>
          </w:p>
        </w:tc>
        <w:tc>
          <w:tcPr>
            <w:tcW w:w="2737" w:type="dxa"/>
          </w:tcPr>
          <w:p w14:paraId="5B26708F" w14:textId="09C7E31F" w:rsidR="00431BD0" w:rsidRDefault="00431BD0" w:rsidP="00B144BB">
            <w:pPr>
              <w:rPr>
                <w:rFonts w:ascii="Algerian" w:hAnsi="Algerian" w:cstheme="majorHAnsi"/>
                <w:sz w:val="40"/>
                <w:szCs w:val="40"/>
                <w:lang w:val="en-US"/>
              </w:rPr>
            </w:pPr>
            <w:r>
              <w:rPr>
                <w:rFonts w:asciiTheme="majorHAnsi" w:hAnsiTheme="majorHAnsi" w:cstheme="majorHAnsi"/>
                <w:sz w:val="40"/>
                <w:szCs w:val="40"/>
                <w:lang w:val="en-US"/>
              </w:rPr>
              <w:t>12:00</w:t>
            </w:r>
          </w:p>
        </w:tc>
        <w:tc>
          <w:tcPr>
            <w:tcW w:w="2163" w:type="dxa"/>
          </w:tcPr>
          <w:p w14:paraId="6CB90C17" w14:textId="6373CBBA" w:rsidR="00431BD0" w:rsidRDefault="00AD11D8" w:rsidP="00B144BB">
            <w:pPr>
              <w:rPr>
                <w:rFonts w:ascii="Algerian" w:hAnsi="Algerian" w:cstheme="majorHAnsi"/>
                <w:sz w:val="40"/>
                <w:szCs w:val="40"/>
                <w:lang w:val="en-US"/>
              </w:rPr>
            </w:pPr>
            <w:r>
              <w:rPr>
                <w:rFonts w:asciiTheme="majorHAnsi" w:hAnsiTheme="majorHAnsi" w:cstheme="majorHAnsi"/>
                <w:sz w:val="40"/>
                <w:szCs w:val="40"/>
                <w:lang w:val="en-US"/>
              </w:rPr>
              <w:t>1:30</w:t>
            </w:r>
          </w:p>
        </w:tc>
        <w:tc>
          <w:tcPr>
            <w:tcW w:w="2213" w:type="dxa"/>
          </w:tcPr>
          <w:p w14:paraId="1211CF03" w14:textId="2A265DFB" w:rsidR="00431BD0" w:rsidRDefault="00AD11D8" w:rsidP="00B144BB">
            <w:pPr>
              <w:rPr>
                <w:rFonts w:ascii="Algerian" w:hAnsi="Algerian" w:cstheme="majorHAnsi"/>
                <w:sz w:val="40"/>
                <w:szCs w:val="40"/>
                <w:lang w:val="en-US"/>
              </w:rPr>
            </w:pPr>
            <w:r w:rsidRPr="00AD11D8">
              <w:rPr>
                <w:rFonts w:asciiTheme="majorHAnsi" w:hAnsiTheme="majorHAnsi" w:cstheme="majorHAnsi"/>
                <w:sz w:val="40"/>
                <w:szCs w:val="40"/>
                <w:lang w:val="en-US"/>
              </w:rPr>
              <w:t>Present</w:t>
            </w:r>
          </w:p>
        </w:tc>
      </w:tr>
      <w:tr w:rsidR="00431BD0" w14:paraId="5A2E0967" w14:textId="77777777" w:rsidTr="00A91285">
        <w:trPr>
          <w:trHeight w:val="607"/>
        </w:trPr>
        <w:tc>
          <w:tcPr>
            <w:tcW w:w="2237" w:type="dxa"/>
          </w:tcPr>
          <w:p w14:paraId="25FD4564" w14:textId="3A6995B1" w:rsidR="00431BD0" w:rsidRDefault="00DC7648" w:rsidP="00B144BB">
            <w:pPr>
              <w:rPr>
                <w:rFonts w:ascii="Algerian" w:hAnsi="Algerian" w:cstheme="majorHAnsi"/>
                <w:sz w:val="40"/>
                <w:szCs w:val="40"/>
                <w:lang w:val="en-US"/>
              </w:rPr>
            </w:pPr>
            <w:r>
              <w:rPr>
                <w:rFonts w:asciiTheme="majorHAnsi" w:hAnsiTheme="majorHAnsi" w:cstheme="majorHAnsi"/>
                <w:sz w:val="40"/>
                <w:szCs w:val="40"/>
                <w:lang w:val="en-US"/>
              </w:rPr>
              <w:t>23</w:t>
            </w:r>
            <w:r w:rsidR="00AD11D8">
              <w:rPr>
                <w:rFonts w:asciiTheme="majorHAnsi" w:hAnsiTheme="majorHAnsi" w:cstheme="majorHAnsi"/>
                <w:sz w:val="40"/>
                <w:szCs w:val="40"/>
                <w:lang w:val="en-US"/>
              </w:rPr>
              <w:t>/6/2026</w:t>
            </w:r>
          </w:p>
        </w:tc>
        <w:tc>
          <w:tcPr>
            <w:tcW w:w="2737" w:type="dxa"/>
          </w:tcPr>
          <w:p w14:paraId="005BD0D8" w14:textId="5460D3DC" w:rsidR="00431BD0" w:rsidRDefault="00431BD0" w:rsidP="00B144BB">
            <w:pPr>
              <w:rPr>
                <w:rFonts w:ascii="Algerian" w:hAnsi="Algerian" w:cstheme="majorHAnsi"/>
                <w:sz w:val="40"/>
                <w:szCs w:val="40"/>
                <w:lang w:val="en-US"/>
              </w:rPr>
            </w:pPr>
            <w:r>
              <w:rPr>
                <w:rFonts w:asciiTheme="majorHAnsi" w:hAnsiTheme="majorHAnsi" w:cstheme="majorHAnsi"/>
                <w:sz w:val="40"/>
                <w:szCs w:val="40"/>
                <w:lang w:val="en-US"/>
              </w:rPr>
              <w:t>12:00</w:t>
            </w:r>
          </w:p>
        </w:tc>
        <w:tc>
          <w:tcPr>
            <w:tcW w:w="2163" w:type="dxa"/>
          </w:tcPr>
          <w:p w14:paraId="5D6794D5" w14:textId="40C5ADCA" w:rsidR="00431BD0" w:rsidRDefault="00AD11D8" w:rsidP="00B144BB">
            <w:pPr>
              <w:rPr>
                <w:rFonts w:ascii="Algerian" w:hAnsi="Algerian" w:cstheme="majorHAnsi"/>
                <w:sz w:val="40"/>
                <w:szCs w:val="40"/>
                <w:lang w:val="en-US"/>
              </w:rPr>
            </w:pPr>
            <w:r>
              <w:rPr>
                <w:rFonts w:asciiTheme="majorHAnsi" w:hAnsiTheme="majorHAnsi" w:cstheme="majorHAnsi"/>
                <w:sz w:val="40"/>
                <w:szCs w:val="40"/>
                <w:lang w:val="en-US"/>
              </w:rPr>
              <w:t>1:30</w:t>
            </w:r>
          </w:p>
        </w:tc>
        <w:tc>
          <w:tcPr>
            <w:tcW w:w="2213" w:type="dxa"/>
          </w:tcPr>
          <w:p w14:paraId="69C58938" w14:textId="1CF02B7F" w:rsidR="00431BD0" w:rsidRDefault="00AD11D8" w:rsidP="00B144BB">
            <w:pPr>
              <w:rPr>
                <w:rFonts w:ascii="Algerian" w:hAnsi="Algerian" w:cstheme="majorHAnsi"/>
                <w:sz w:val="40"/>
                <w:szCs w:val="40"/>
                <w:lang w:val="en-US"/>
              </w:rPr>
            </w:pPr>
            <w:r w:rsidRPr="00AD11D8">
              <w:rPr>
                <w:rFonts w:asciiTheme="majorHAnsi" w:hAnsiTheme="majorHAnsi" w:cstheme="majorHAnsi"/>
                <w:sz w:val="40"/>
                <w:szCs w:val="40"/>
                <w:lang w:val="en-US"/>
              </w:rPr>
              <w:t>Present</w:t>
            </w:r>
          </w:p>
        </w:tc>
      </w:tr>
      <w:tr w:rsidR="00431BD0" w14:paraId="272B2A85" w14:textId="77777777" w:rsidTr="00A91285">
        <w:trPr>
          <w:trHeight w:val="607"/>
        </w:trPr>
        <w:tc>
          <w:tcPr>
            <w:tcW w:w="2237" w:type="dxa"/>
          </w:tcPr>
          <w:p w14:paraId="58C063BB" w14:textId="4D33607B" w:rsidR="00431BD0" w:rsidRDefault="00DC7648" w:rsidP="00B144BB">
            <w:pPr>
              <w:rPr>
                <w:rFonts w:ascii="Algerian" w:hAnsi="Algerian" w:cstheme="majorHAnsi"/>
                <w:sz w:val="40"/>
                <w:szCs w:val="40"/>
                <w:lang w:val="en-US"/>
              </w:rPr>
            </w:pPr>
            <w:r>
              <w:rPr>
                <w:rFonts w:asciiTheme="majorHAnsi" w:hAnsiTheme="majorHAnsi" w:cstheme="majorHAnsi"/>
                <w:sz w:val="40"/>
                <w:szCs w:val="40"/>
                <w:lang w:val="en-US"/>
              </w:rPr>
              <w:t>24</w:t>
            </w:r>
            <w:r w:rsidR="00AD11D8">
              <w:rPr>
                <w:rFonts w:asciiTheme="majorHAnsi" w:hAnsiTheme="majorHAnsi" w:cstheme="majorHAnsi"/>
                <w:sz w:val="40"/>
                <w:szCs w:val="40"/>
                <w:lang w:val="en-US"/>
              </w:rPr>
              <w:t>/6/2026</w:t>
            </w:r>
          </w:p>
        </w:tc>
        <w:tc>
          <w:tcPr>
            <w:tcW w:w="2737" w:type="dxa"/>
          </w:tcPr>
          <w:p w14:paraId="67BEF33E" w14:textId="21AC7039" w:rsidR="00431BD0" w:rsidRDefault="00431BD0" w:rsidP="00B144BB">
            <w:pPr>
              <w:rPr>
                <w:rFonts w:ascii="Algerian" w:hAnsi="Algerian" w:cstheme="majorHAnsi"/>
                <w:sz w:val="40"/>
                <w:szCs w:val="40"/>
                <w:lang w:val="en-US"/>
              </w:rPr>
            </w:pPr>
            <w:r>
              <w:rPr>
                <w:rFonts w:asciiTheme="majorHAnsi" w:hAnsiTheme="majorHAnsi" w:cstheme="majorHAnsi"/>
                <w:sz w:val="40"/>
                <w:szCs w:val="40"/>
                <w:lang w:val="en-US"/>
              </w:rPr>
              <w:t>12:00</w:t>
            </w:r>
          </w:p>
        </w:tc>
        <w:tc>
          <w:tcPr>
            <w:tcW w:w="2163" w:type="dxa"/>
          </w:tcPr>
          <w:p w14:paraId="23868A76" w14:textId="7AA8FB24" w:rsidR="00431BD0" w:rsidRDefault="00AD11D8" w:rsidP="00B144BB">
            <w:pPr>
              <w:rPr>
                <w:rFonts w:ascii="Algerian" w:hAnsi="Algerian" w:cstheme="majorHAnsi"/>
                <w:sz w:val="40"/>
                <w:szCs w:val="40"/>
                <w:lang w:val="en-US"/>
              </w:rPr>
            </w:pPr>
            <w:r>
              <w:rPr>
                <w:rFonts w:asciiTheme="majorHAnsi" w:hAnsiTheme="majorHAnsi" w:cstheme="majorHAnsi"/>
                <w:sz w:val="40"/>
                <w:szCs w:val="40"/>
                <w:lang w:val="en-US"/>
              </w:rPr>
              <w:t>1:30</w:t>
            </w:r>
          </w:p>
        </w:tc>
        <w:tc>
          <w:tcPr>
            <w:tcW w:w="2213" w:type="dxa"/>
          </w:tcPr>
          <w:p w14:paraId="7B7A8AC9" w14:textId="44C15B49" w:rsidR="00431BD0" w:rsidRDefault="00AD11D8" w:rsidP="00B144BB">
            <w:pPr>
              <w:rPr>
                <w:rFonts w:ascii="Algerian" w:hAnsi="Algerian" w:cstheme="majorHAnsi"/>
                <w:sz w:val="40"/>
                <w:szCs w:val="40"/>
                <w:lang w:val="en-US"/>
              </w:rPr>
            </w:pPr>
            <w:r w:rsidRPr="00AD11D8">
              <w:rPr>
                <w:rFonts w:asciiTheme="majorHAnsi" w:hAnsiTheme="majorHAnsi" w:cstheme="majorHAnsi"/>
                <w:sz w:val="40"/>
                <w:szCs w:val="40"/>
                <w:lang w:val="en-US"/>
              </w:rPr>
              <w:t>Present</w:t>
            </w:r>
          </w:p>
        </w:tc>
      </w:tr>
      <w:tr w:rsidR="00431BD0" w14:paraId="19FAA301" w14:textId="77777777" w:rsidTr="00A91285">
        <w:trPr>
          <w:trHeight w:val="590"/>
        </w:trPr>
        <w:tc>
          <w:tcPr>
            <w:tcW w:w="2237" w:type="dxa"/>
          </w:tcPr>
          <w:p w14:paraId="5692280B" w14:textId="454D6F63" w:rsidR="00431BD0" w:rsidRDefault="00DC7648" w:rsidP="00B144BB">
            <w:pPr>
              <w:rPr>
                <w:rFonts w:ascii="Algerian" w:hAnsi="Algerian" w:cstheme="majorHAnsi"/>
                <w:sz w:val="40"/>
                <w:szCs w:val="40"/>
                <w:lang w:val="en-US"/>
              </w:rPr>
            </w:pPr>
            <w:r>
              <w:rPr>
                <w:rFonts w:asciiTheme="majorHAnsi" w:hAnsiTheme="majorHAnsi" w:cstheme="majorHAnsi"/>
                <w:sz w:val="40"/>
                <w:szCs w:val="40"/>
                <w:lang w:val="en-US"/>
              </w:rPr>
              <w:t>25</w:t>
            </w:r>
            <w:r w:rsidR="00AD11D8">
              <w:rPr>
                <w:rFonts w:asciiTheme="majorHAnsi" w:hAnsiTheme="majorHAnsi" w:cstheme="majorHAnsi"/>
                <w:sz w:val="40"/>
                <w:szCs w:val="40"/>
                <w:lang w:val="en-US"/>
              </w:rPr>
              <w:t>/6/2026</w:t>
            </w:r>
          </w:p>
        </w:tc>
        <w:tc>
          <w:tcPr>
            <w:tcW w:w="2737" w:type="dxa"/>
          </w:tcPr>
          <w:p w14:paraId="40170DD4" w14:textId="6F59F141" w:rsidR="00431BD0" w:rsidRDefault="00431BD0" w:rsidP="00B144BB">
            <w:pPr>
              <w:rPr>
                <w:rFonts w:ascii="Algerian" w:hAnsi="Algerian" w:cstheme="majorHAnsi"/>
                <w:sz w:val="40"/>
                <w:szCs w:val="40"/>
                <w:lang w:val="en-US"/>
              </w:rPr>
            </w:pPr>
            <w:r>
              <w:rPr>
                <w:rFonts w:asciiTheme="majorHAnsi" w:hAnsiTheme="majorHAnsi" w:cstheme="majorHAnsi"/>
                <w:sz w:val="40"/>
                <w:szCs w:val="40"/>
                <w:lang w:val="en-US"/>
              </w:rPr>
              <w:t>12:00</w:t>
            </w:r>
          </w:p>
        </w:tc>
        <w:tc>
          <w:tcPr>
            <w:tcW w:w="2163" w:type="dxa"/>
          </w:tcPr>
          <w:p w14:paraId="4F7A6411" w14:textId="3FB78F56" w:rsidR="00431BD0" w:rsidRDefault="00AD11D8" w:rsidP="00B144BB">
            <w:pPr>
              <w:rPr>
                <w:rFonts w:ascii="Algerian" w:hAnsi="Algerian" w:cstheme="majorHAnsi"/>
                <w:sz w:val="40"/>
                <w:szCs w:val="40"/>
                <w:lang w:val="en-US"/>
              </w:rPr>
            </w:pPr>
            <w:r>
              <w:rPr>
                <w:rFonts w:asciiTheme="majorHAnsi" w:hAnsiTheme="majorHAnsi" w:cstheme="majorHAnsi"/>
                <w:sz w:val="40"/>
                <w:szCs w:val="40"/>
                <w:lang w:val="en-US"/>
              </w:rPr>
              <w:t>1:30</w:t>
            </w:r>
          </w:p>
        </w:tc>
        <w:tc>
          <w:tcPr>
            <w:tcW w:w="2213" w:type="dxa"/>
          </w:tcPr>
          <w:p w14:paraId="255DC927" w14:textId="48D7E98B" w:rsidR="00431BD0" w:rsidRDefault="00AD11D8" w:rsidP="00B144BB">
            <w:pPr>
              <w:rPr>
                <w:rFonts w:ascii="Algerian" w:hAnsi="Algerian" w:cstheme="majorHAnsi"/>
                <w:sz w:val="40"/>
                <w:szCs w:val="40"/>
                <w:lang w:val="en-US"/>
              </w:rPr>
            </w:pPr>
            <w:r w:rsidRPr="00AD11D8">
              <w:rPr>
                <w:rFonts w:asciiTheme="majorHAnsi" w:hAnsiTheme="majorHAnsi" w:cstheme="majorHAnsi"/>
                <w:sz w:val="40"/>
                <w:szCs w:val="40"/>
                <w:lang w:val="en-US"/>
              </w:rPr>
              <w:t>Present</w:t>
            </w:r>
          </w:p>
        </w:tc>
      </w:tr>
      <w:tr w:rsidR="00431BD0" w14:paraId="454303AF" w14:textId="77777777" w:rsidTr="00A91285">
        <w:trPr>
          <w:trHeight w:val="607"/>
        </w:trPr>
        <w:tc>
          <w:tcPr>
            <w:tcW w:w="2237" w:type="dxa"/>
          </w:tcPr>
          <w:p w14:paraId="3703FF10" w14:textId="75133498" w:rsidR="00431BD0" w:rsidRDefault="00DC7648" w:rsidP="00B144BB">
            <w:pPr>
              <w:rPr>
                <w:rFonts w:ascii="Algerian" w:hAnsi="Algerian" w:cstheme="majorHAnsi"/>
                <w:sz w:val="40"/>
                <w:szCs w:val="40"/>
                <w:lang w:val="en-US"/>
              </w:rPr>
            </w:pPr>
            <w:r>
              <w:rPr>
                <w:rFonts w:asciiTheme="majorHAnsi" w:hAnsiTheme="majorHAnsi" w:cstheme="majorHAnsi"/>
                <w:sz w:val="40"/>
                <w:szCs w:val="40"/>
                <w:lang w:val="en-US"/>
              </w:rPr>
              <w:t>26</w:t>
            </w:r>
            <w:r w:rsidR="00AD11D8">
              <w:rPr>
                <w:rFonts w:asciiTheme="majorHAnsi" w:hAnsiTheme="majorHAnsi" w:cstheme="majorHAnsi"/>
                <w:sz w:val="40"/>
                <w:szCs w:val="40"/>
                <w:lang w:val="en-US"/>
              </w:rPr>
              <w:t>/6/2026</w:t>
            </w:r>
          </w:p>
        </w:tc>
        <w:tc>
          <w:tcPr>
            <w:tcW w:w="2737" w:type="dxa"/>
          </w:tcPr>
          <w:p w14:paraId="2F5CDDB5" w14:textId="68892D71" w:rsidR="00431BD0" w:rsidRDefault="00431BD0" w:rsidP="00B144BB">
            <w:pPr>
              <w:rPr>
                <w:rFonts w:ascii="Algerian" w:hAnsi="Algerian" w:cstheme="majorHAnsi"/>
                <w:sz w:val="40"/>
                <w:szCs w:val="40"/>
                <w:lang w:val="en-US"/>
              </w:rPr>
            </w:pPr>
            <w:r>
              <w:rPr>
                <w:rFonts w:asciiTheme="majorHAnsi" w:hAnsiTheme="majorHAnsi" w:cstheme="majorHAnsi"/>
                <w:sz w:val="40"/>
                <w:szCs w:val="40"/>
                <w:lang w:val="en-US"/>
              </w:rPr>
              <w:t>12:00</w:t>
            </w:r>
          </w:p>
        </w:tc>
        <w:tc>
          <w:tcPr>
            <w:tcW w:w="2163" w:type="dxa"/>
          </w:tcPr>
          <w:p w14:paraId="18B23AE1" w14:textId="0002A871" w:rsidR="00431BD0" w:rsidRDefault="00AD11D8" w:rsidP="00B144BB">
            <w:pPr>
              <w:rPr>
                <w:rFonts w:ascii="Algerian" w:hAnsi="Algerian" w:cstheme="majorHAnsi"/>
                <w:sz w:val="40"/>
                <w:szCs w:val="40"/>
                <w:lang w:val="en-US"/>
              </w:rPr>
            </w:pPr>
            <w:r>
              <w:rPr>
                <w:rFonts w:asciiTheme="majorHAnsi" w:hAnsiTheme="majorHAnsi" w:cstheme="majorHAnsi"/>
                <w:sz w:val="40"/>
                <w:szCs w:val="40"/>
                <w:lang w:val="en-US"/>
              </w:rPr>
              <w:t>1:30</w:t>
            </w:r>
          </w:p>
        </w:tc>
        <w:tc>
          <w:tcPr>
            <w:tcW w:w="2213" w:type="dxa"/>
          </w:tcPr>
          <w:p w14:paraId="08898037" w14:textId="1E275429" w:rsidR="00431BD0" w:rsidRDefault="00AD11D8" w:rsidP="00B144BB">
            <w:pPr>
              <w:rPr>
                <w:rFonts w:ascii="Algerian" w:hAnsi="Algerian" w:cstheme="majorHAnsi"/>
                <w:sz w:val="40"/>
                <w:szCs w:val="40"/>
                <w:lang w:val="en-US"/>
              </w:rPr>
            </w:pPr>
            <w:r w:rsidRPr="00AD11D8">
              <w:rPr>
                <w:rFonts w:asciiTheme="majorHAnsi" w:hAnsiTheme="majorHAnsi" w:cstheme="majorHAnsi"/>
                <w:sz w:val="40"/>
                <w:szCs w:val="40"/>
                <w:lang w:val="en-US"/>
              </w:rPr>
              <w:t>Present</w:t>
            </w:r>
          </w:p>
        </w:tc>
      </w:tr>
      <w:tr w:rsidR="00431BD0" w14:paraId="41177180" w14:textId="77777777" w:rsidTr="00A91285">
        <w:trPr>
          <w:trHeight w:val="607"/>
        </w:trPr>
        <w:tc>
          <w:tcPr>
            <w:tcW w:w="2237" w:type="dxa"/>
          </w:tcPr>
          <w:p w14:paraId="6B9111D6" w14:textId="4FFDBCC6" w:rsidR="00431BD0" w:rsidRDefault="00DC7648" w:rsidP="00B144BB">
            <w:pPr>
              <w:rPr>
                <w:rFonts w:ascii="Algerian" w:hAnsi="Algerian" w:cstheme="majorHAnsi"/>
                <w:sz w:val="40"/>
                <w:szCs w:val="40"/>
                <w:lang w:val="en-US"/>
              </w:rPr>
            </w:pPr>
            <w:r>
              <w:rPr>
                <w:rFonts w:asciiTheme="majorHAnsi" w:hAnsiTheme="majorHAnsi" w:cstheme="majorHAnsi"/>
                <w:sz w:val="40"/>
                <w:szCs w:val="40"/>
                <w:lang w:val="en-US"/>
              </w:rPr>
              <w:t>27</w:t>
            </w:r>
            <w:r w:rsidR="00AD11D8">
              <w:rPr>
                <w:rFonts w:asciiTheme="majorHAnsi" w:hAnsiTheme="majorHAnsi" w:cstheme="majorHAnsi"/>
                <w:sz w:val="40"/>
                <w:szCs w:val="40"/>
                <w:lang w:val="en-US"/>
              </w:rPr>
              <w:t>/6/2026</w:t>
            </w:r>
          </w:p>
        </w:tc>
        <w:tc>
          <w:tcPr>
            <w:tcW w:w="2737" w:type="dxa"/>
          </w:tcPr>
          <w:p w14:paraId="37661E34" w14:textId="71A1385E" w:rsidR="00431BD0" w:rsidRDefault="00431BD0" w:rsidP="00B144BB">
            <w:pPr>
              <w:rPr>
                <w:rFonts w:ascii="Algerian" w:hAnsi="Algerian" w:cstheme="majorHAnsi"/>
                <w:sz w:val="40"/>
                <w:szCs w:val="40"/>
                <w:lang w:val="en-US"/>
              </w:rPr>
            </w:pPr>
            <w:r>
              <w:rPr>
                <w:rFonts w:asciiTheme="majorHAnsi" w:hAnsiTheme="majorHAnsi" w:cstheme="majorHAnsi"/>
                <w:sz w:val="40"/>
                <w:szCs w:val="40"/>
                <w:lang w:val="en-US"/>
              </w:rPr>
              <w:t>12:00</w:t>
            </w:r>
          </w:p>
        </w:tc>
        <w:tc>
          <w:tcPr>
            <w:tcW w:w="2163" w:type="dxa"/>
          </w:tcPr>
          <w:p w14:paraId="63A17440" w14:textId="0104B47F" w:rsidR="00431BD0" w:rsidRDefault="00AD11D8" w:rsidP="00B144BB">
            <w:pPr>
              <w:rPr>
                <w:rFonts w:ascii="Algerian" w:hAnsi="Algerian" w:cstheme="majorHAnsi"/>
                <w:sz w:val="40"/>
                <w:szCs w:val="40"/>
                <w:lang w:val="en-US"/>
              </w:rPr>
            </w:pPr>
            <w:r>
              <w:rPr>
                <w:rFonts w:asciiTheme="majorHAnsi" w:hAnsiTheme="majorHAnsi" w:cstheme="majorHAnsi"/>
                <w:sz w:val="40"/>
                <w:szCs w:val="40"/>
                <w:lang w:val="en-US"/>
              </w:rPr>
              <w:t>1:30</w:t>
            </w:r>
          </w:p>
        </w:tc>
        <w:tc>
          <w:tcPr>
            <w:tcW w:w="2213" w:type="dxa"/>
          </w:tcPr>
          <w:p w14:paraId="43F5A067" w14:textId="65D47A7D" w:rsidR="00431BD0" w:rsidRDefault="00AD11D8" w:rsidP="00B144BB">
            <w:pPr>
              <w:rPr>
                <w:rFonts w:ascii="Algerian" w:hAnsi="Algerian" w:cstheme="majorHAnsi"/>
                <w:sz w:val="40"/>
                <w:szCs w:val="40"/>
                <w:lang w:val="en-US"/>
              </w:rPr>
            </w:pPr>
            <w:r w:rsidRPr="00AD11D8">
              <w:rPr>
                <w:rFonts w:asciiTheme="majorHAnsi" w:hAnsiTheme="majorHAnsi" w:cstheme="majorHAnsi"/>
                <w:sz w:val="40"/>
                <w:szCs w:val="40"/>
                <w:lang w:val="en-US"/>
              </w:rPr>
              <w:t>Present</w:t>
            </w:r>
          </w:p>
        </w:tc>
      </w:tr>
      <w:tr w:rsidR="00431BD0" w14:paraId="4DCBD3ED" w14:textId="77777777" w:rsidTr="00A91285">
        <w:trPr>
          <w:trHeight w:val="607"/>
        </w:trPr>
        <w:tc>
          <w:tcPr>
            <w:tcW w:w="2237" w:type="dxa"/>
          </w:tcPr>
          <w:p w14:paraId="36F12DC9" w14:textId="3C406F23" w:rsidR="00431BD0" w:rsidRDefault="00DC7648" w:rsidP="00B144BB">
            <w:pPr>
              <w:rPr>
                <w:rFonts w:ascii="Algerian" w:hAnsi="Algerian" w:cstheme="majorHAnsi"/>
                <w:sz w:val="40"/>
                <w:szCs w:val="40"/>
                <w:lang w:val="en-US"/>
              </w:rPr>
            </w:pPr>
            <w:r>
              <w:rPr>
                <w:rFonts w:asciiTheme="majorHAnsi" w:hAnsiTheme="majorHAnsi" w:cstheme="majorHAnsi"/>
                <w:sz w:val="40"/>
                <w:szCs w:val="40"/>
                <w:lang w:val="en-US"/>
              </w:rPr>
              <w:t>29</w:t>
            </w:r>
            <w:r w:rsidR="00AD11D8">
              <w:rPr>
                <w:rFonts w:asciiTheme="majorHAnsi" w:hAnsiTheme="majorHAnsi" w:cstheme="majorHAnsi"/>
                <w:sz w:val="40"/>
                <w:szCs w:val="40"/>
                <w:lang w:val="en-US"/>
              </w:rPr>
              <w:t>/6/2026</w:t>
            </w:r>
          </w:p>
        </w:tc>
        <w:tc>
          <w:tcPr>
            <w:tcW w:w="2737" w:type="dxa"/>
          </w:tcPr>
          <w:p w14:paraId="5D76505C" w14:textId="50FC52B4" w:rsidR="00431BD0" w:rsidRDefault="00431BD0" w:rsidP="00B144BB">
            <w:pPr>
              <w:rPr>
                <w:rFonts w:ascii="Algerian" w:hAnsi="Algerian" w:cstheme="majorHAnsi"/>
                <w:sz w:val="40"/>
                <w:szCs w:val="40"/>
                <w:lang w:val="en-US"/>
              </w:rPr>
            </w:pPr>
            <w:r>
              <w:rPr>
                <w:rFonts w:asciiTheme="majorHAnsi" w:hAnsiTheme="majorHAnsi" w:cstheme="majorHAnsi"/>
                <w:sz w:val="40"/>
                <w:szCs w:val="40"/>
                <w:lang w:val="en-US"/>
              </w:rPr>
              <w:t>12:00</w:t>
            </w:r>
          </w:p>
        </w:tc>
        <w:tc>
          <w:tcPr>
            <w:tcW w:w="2163" w:type="dxa"/>
          </w:tcPr>
          <w:p w14:paraId="1EF5B92F" w14:textId="2C8D1D84" w:rsidR="00431BD0" w:rsidRDefault="00AD11D8" w:rsidP="00B144BB">
            <w:pPr>
              <w:rPr>
                <w:rFonts w:ascii="Algerian" w:hAnsi="Algerian" w:cstheme="majorHAnsi"/>
                <w:sz w:val="40"/>
                <w:szCs w:val="40"/>
                <w:lang w:val="en-US"/>
              </w:rPr>
            </w:pPr>
            <w:r>
              <w:rPr>
                <w:rFonts w:asciiTheme="majorHAnsi" w:hAnsiTheme="majorHAnsi" w:cstheme="majorHAnsi"/>
                <w:sz w:val="40"/>
                <w:szCs w:val="40"/>
                <w:lang w:val="en-US"/>
              </w:rPr>
              <w:t>1:30</w:t>
            </w:r>
          </w:p>
        </w:tc>
        <w:tc>
          <w:tcPr>
            <w:tcW w:w="2213" w:type="dxa"/>
          </w:tcPr>
          <w:p w14:paraId="53CDF8CB" w14:textId="236C0632" w:rsidR="00431BD0" w:rsidRDefault="00AD11D8" w:rsidP="00B144BB">
            <w:pPr>
              <w:rPr>
                <w:rFonts w:ascii="Algerian" w:hAnsi="Algerian" w:cstheme="majorHAnsi"/>
                <w:sz w:val="40"/>
                <w:szCs w:val="40"/>
                <w:lang w:val="en-US"/>
              </w:rPr>
            </w:pPr>
            <w:r w:rsidRPr="00AD11D8">
              <w:rPr>
                <w:rFonts w:asciiTheme="majorHAnsi" w:hAnsiTheme="majorHAnsi" w:cstheme="majorHAnsi"/>
                <w:sz w:val="40"/>
                <w:szCs w:val="40"/>
                <w:lang w:val="en-US"/>
              </w:rPr>
              <w:t>Present</w:t>
            </w:r>
          </w:p>
        </w:tc>
      </w:tr>
      <w:tr w:rsidR="0085130B" w14:paraId="05446A02" w14:textId="77777777" w:rsidTr="00A91285">
        <w:trPr>
          <w:trHeight w:val="607"/>
        </w:trPr>
        <w:tc>
          <w:tcPr>
            <w:tcW w:w="2237" w:type="dxa"/>
          </w:tcPr>
          <w:p w14:paraId="71444BB8" w14:textId="579707E9" w:rsidR="0085130B" w:rsidRPr="001430C6" w:rsidRDefault="0085130B" w:rsidP="0085130B">
            <w:pPr>
              <w:rPr>
                <w:rFonts w:ascii="Algerian" w:hAnsi="Algerian" w:cstheme="majorHAnsi"/>
                <w:sz w:val="40"/>
                <w:szCs w:val="40"/>
                <w:lang w:val="en-US"/>
              </w:rPr>
            </w:pPr>
            <w:r>
              <w:rPr>
                <w:rFonts w:asciiTheme="majorHAnsi" w:hAnsiTheme="majorHAnsi" w:cstheme="majorHAnsi"/>
                <w:sz w:val="40"/>
                <w:szCs w:val="40"/>
                <w:lang w:val="en-US"/>
              </w:rPr>
              <w:t>30/6/2026</w:t>
            </w:r>
          </w:p>
        </w:tc>
        <w:tc>
          <w:tcPr>
            <w:tcW w:w="2737" w:type="dxa"/>
          </w:tcPr>
          <w:p w14:paraId="6419CC46" w14:textId="58176510" w:rsidR="0085130B" w:rsidRPr="001430C6" w:rsidRDefault="0085130B" w:rsidP="0085130B">
            <w:pPr>
              <w:rPr>
                <w:rFonts w:ascii="Algerian" w:hAnsi="Algerian" w:cstheme="majorHAnsi"/>
                <w:sz w:val="40"/>
                <w:szCs w:val="40"/>
                <w:lang w:val="en-US"/>
              </w:rPr>
            </w:pPr>
            <w:r>
              <w:rPr>
                <w:rFonts w:asciiTheme="majorHAnsi" w:hAnsiTheme="majorHAnsi" w:cstheme="majorHAnsi"/>
                <w:sz w:val="40"/>
                <w:szCs w:val="40"/>
                <w:lang w:val="en-US"/>
              </w:rPr>
              <w:t>12:00</w:t>
            </w:r>
          </w:p>
        </w:tc>
        <w:tc>
          <w:tcPr>
            <w:tcW w:w="2163" w:type="dxa"/>
          </w:tcPr>
          <w:p w14:paraId="4CBE9224" w14:textId="148CF47A" w:rsidR="0085130B" w:rsidRPr="001430C6" w:rsidRDefault="0085130B" w:rsidP="0085130B">
            <w:pPr>
              <w:rPr>
                <w:rFonts w:ascii="Algerian" w:hAnsi="Algerian" w:cstheme="majorHAnsi"/>
                <w:sz w:val="40"/>
                <w:szCs w:val="40"/>
                <w:lang w:val="en-US"/>
              </w:rPr>
            </w:pPr>
            <w:r>
              <w:rPr>
                <w:rFonts w:asciiTheme="majorHAnsi" w:hAnsiTheme="majorHAnsi" w:cstheme="majorHAnsi"/>
                <w:sz w:val="40"/>
                <w:szCs w:val="40"/>
                <w:lang w:val="en-US"/>
              </w:rPr>
              <w:t>1:30</w:t>
            </w:r>
          </w:p>
        </w:tc>
        <w:tc>
          <w:tcPr>
            <w:tcW w:w="2213" w:type="dxa"/>
          </w:tcPr>
          <w:p w14:paraId="45F93A75" w14:textId="7E8BA1BE" w:rsidR="0085130B" w:rsidRPr="001430C6" w:rsidRDefault="0085130B" w:rsidP="0085130B">
            <w:pPr>
              <w:rPr>
                <w:rFonts w:ascii="Algerian" w:hAnsi="Algerian" w:cstheme="majorHAnsi"/>
                <w:sz w:val="40"/>
                <w:szCs w:val="40"/>
                <w:lang w:val="en-US"/>
              </w:rPr>
            </w:pPr>
            <w:r w:rsidRPr="00AD11D8">
              <w:rPr>
                <w:rFonts w:asciiTheme="majorHAnsi" w:hAnsiTheme="majorHAnsi" w:cstheme="majorHAnsi"/>
                <w:sz w:val="40"/>
                <w:szCs w:val="40"/>
                <w:lang w:val="en-US"/>
              </w:rPr>
              <w:t xml:space="preserve">Present </w:t>
            </w:r>
          </w:p>
        </w:tc>
      </w:tr>
      <w:tr w:rsidR="00A91285" w14:paraId="4D64BB50" w14:textId="77777777">
        <w:trPr>
          <w:trHeight w:val="607"/>
        </w:trPr>
        <w:tc>
          <w:tcPr>
            <w:tcW w:w="9350" w:type="dxa"/>
            <w:gridSpan w:val="4"/>
          </w:tcPr>
          <w:p w14:paraId="48A11AD0" w14:textId="77777777" w:rsidR="00A91285" w:rsidRDefault="00A91285" w:rsidP="00A91285">
            <w:pPr>
              <w:rPr>
                <w:rFonts w:ascii="Algerian" w:hAnsi="Algerian" w:cstheme="majorHAnsi"/>
                <w:sz w:val="40"/>
                <w:szCs w:val="40"/>
                <w:lang w:val="en-US"/>
              </w:rPr>
            </w:pPr>
            <w:r>
              <w:rPr>
                <w:rFonts w:ascii="Algerian" w:hAnsi="Algerian" w:cstheme="majorHAnsi"/>
                <w:sz w:val="40"/>
                <w:szCs w:val="40"/>
                <w:lang w:val="en-US"/>
              </w:rPr>
              <w:t xml:space="preserve">                      ATTENDANCE SHEET </w:t>
            </w:r>
          </w:p>
          <w:p w14:paraId="2BC55BEF" w14:textId="77777777" w:rsidR="00A91285" w:rsidRPr="00AD11D8" w:rsidRDefault="00A91285" w:rsidP="0085130B">
            <w:pPr>
              <w:rPr>
                <w:rFonts w:asciiTheme="majorHAnsi" w:hAnsiTheme="majorHAnsi" w:cstheme="majorHAnsi"/>
                <w:sz w:val="40"/>
                <w:szCs w:val="40"/>
                <w:lang w:val="en-US"/>
              </w:rPr>
            </w:pPr>
          </w:p>
        </w:tc>
      </w:tr>
      <w:tr w:rsidR="0085130B" w14:paraId="7BF4CA0C" w14:textId="77777777" w:rsidTr="00A91285">
        <w:trPr>
          <w:trHeight w:val="607"/>
        </w:trPr>
        <w:tc>
          <w:tcPr>
            <w:tcW w:w="2237" w:type="dxa"/>
          </w:tcPr>
          <w:p w14:paraId="12B206CC" w14:textId="36C6F476" w:rsidR="0085130B" w:rsidRPr="001430C6" w:rsidRDefault="0085130B" w:rsidP="0085130B">
            <w:pPr>
              <w:rPr>
                <w:rFonts w:ascii="Algerian" w:hAnsi="Algerian" w:cstheme="majorHAnsi"/>
                <w:sz w:val="40"/>
                <w:szCs w:val="40"/>
                <w:lang w:val="en-US"/>
              </w:rPr>
            </w:pPr>
            <w:r w:rsidRPr="001430C6">
              <w:rPr>
                <w:rFonts w:ascii="Algerian" w:hAnsi="Algerian" w:cstheme="majorHAnsi"/>
                <w:sz w:val="40"/>
                <w:szCs w:val="40"/>
                <w:lang w:val="en-US"/>
              </w:rPr>
              <w:t xml:space="preserve">Date </w:t>
            </w:r>
          </w:p>
        </w:tc>
        <w:tc>
          <w:tcPr>
            <w:tcW w:w="2737" w:type="dxa"/>
          </w:tcPr>
          <w:p w14:paraId="52BB7828" w14:textId="22B4473E" w:rsidR="0085130B" w:rsidRPr="001430C6" w:rsidRDefault="0085130B" w:rsidP="0085130B">
            <w:pPr>
              <w:rPr>
                <w:rFonts w:ascii="Algerian" w:hAnsi="Algerian" w:cstheme="majorHAnsi"/>
                <w:sz w:val="40"/>
                <w:szCs w:val="40"/>
                <w:lang w:val="en-US"/>
              </w:rPr>
            </w:pPr>
            <w:r w:rsidRPr="001430C6">
              <w:rPr>
                <w:rFonts w:ascii="Algerian" w:hAnsi="Algerian" w:cstheme="majorHAnsi"/>
                <w:sz w:val="40"/>
                <w:szCs w:val="40"/>
                <w:lang w:val="en-US"/>
              </w:rPr>
              <w:t xml:space="preserve">Time in </w:t>
            </w:r>
          </w:p>
        </w:tc>
        <w:tc>
          <w:tcPr>
            <w:tcW w:w="2163" w:type="dxa"/>
          </w:tcPr>
          <w:p w14:paraId="7CFD6B46" w14:textId="5AA77556" w:rsidR="0085130B" w:rsidRPr="001430C6" w:rsidRDefault="0085130B" w:rsidP="0085130B">
            <w:pPr>
              <w:rPr>
                <w:rFonts w:ascii="Algerian" w:hAnsi="Algerian" w:cstheme="majorHAnsi"/>
                <w:sz w:val="40"/>
                <w:szCs w:val="40"/>
                <w:lang w:val="en-US"/>
              </w:rPr>
            </w:pPr>
            <w:r w:rsidRPr="001430C6">
              <w:rPr>
                <w:rFonts w:ascii="Algerian" w:hAnsi="Algerian" w:cstheme="majorHAnsi"/>
                <w:sz w:val="40"/>
                <w:szCs w:val="40"/>
                <w:lang w:val="en-US"/>
              </w:rPr>
              <w:t xml:space="preserve">Time out </w:t>
            </w:r>
          </w:p>
        </w:tc>
        <w:tc>
          <w:tcPr>
            <w:tcW w:w="2213" w:type="dxa"/>
          </w:tcPr>
          <w:p w14:paraId="210946FB" w14:textId="1D2594B2" w:rsidR="0085130B" w:rsidRPr="001430C6" w:rsidRDefault="0085130B" w:rsidP="0085130B">
            <w:pPr>
              <w:rPr>
                <w:rFonts w:ascii="Algerian" w:hAnsi="Algerian" w:cstheme="majorHAnsi"/>
                <w:sz w:val="40"/>
                <w:szCs w:val="40"/>
                <w:lang w:val="en-US"/>
              </w:rPr>
            </w:pPr>
            <w:r w:rsidRPr="001430C6">
              <w:rPr>
                <w:rFonts w:ascii="Algerian" w:hAnsi="Algerian" w:cstheme="majorHAnsi"/>
                <w:sz w:val="40"/>
                <w:szCs w:val="40"/>
                <w:lang w:val="en-US"/>
              </w:rPr>
              <w:t>status</w:t>
            </w:r>
          </w:p>
        </w:tc>
      </w:tr>
      <w:tr w:rsidR="0085130B" w14:paraId="68A47DFD" w14:textId="77777777" w:rsidTr="00A91285">
        <w:trPr>
          <w:trHeight w:val="607"/>
        </w:trPr>
        <w:tc>
          <w:tcPr>
            <w:tcW w:w="2237" w:type="dxa"/>
          </w:tcPr>
          <w:p w14:paraId="70546AD7" w14:textId="47D78FFD"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1/7/2026</w:t>
            </w:r>
          </w:p>
        </w:tc>
        <w:tc>
          <w:tcPr>
            <w:tcW w:w="2737" w:type="dxa"/>
          </w:tcPr>
          <w:p w14:paraId="7193A194" w14:textId="33BBA6A4"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12:00</w:t>
            </w:r>
          </w:p>
        </w:tc>
        <w:tc>
          <w:tcPr>
            <w:tcW w:w="2163" w:type="dxa"/>
          </w:tcPr>
          <w:p w14:paraId="47AAA520" w14:textId="40F4B13A"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1:30</w:t>
            </w:r>
          </w:p>
        </w:tc>
        <w:tc>
          <w:tcPr>
            <w:tcW w:w="2213" w:type="dxa"/>
          </w:tcPr>
          <w:p w14:paraId="788D87ED" w14:textId="063FDB23" w:rsidR="0085130B" w:rsidRPr="00AD11D8" w:rsidRDefault="0085130B" w:rsidP="0085130B">
            <w:pPr>
              <w:rPr>
                <w:rFonts w:asciiTheme="majorHAnsi" w:hAnsiTheme="majorHAnsi" w:cstheme="majorHAnsi"/>
                <w:sz w:val="40"/>
                <w:szCs w:val="40"/>
                <w:lang w:val="en-US"/>
              </w:rPr>
            </w:pPr>
            <w:r w:rsidRPr="00AD11D8">
              <w:rPr>
                <w:rFonts w:asciiTheme="majorHAnsi" w:hAnsiTheme="majorHAnsi" w:cstheme="majorHAnsi"/>
                <w:sz w:val="40"/>
                <w:szCs w:val="40"/>
                <w:lang w:val="en-US"/>
              </w:rPr>
              <w:t>Present</w:t>
            </w:r>
          </w:p>
        </w:tc>
      </w:tr>
      <w:tr w:rsidR="0085130B" w14:paraId="3FCE0495" w14:textId="77777777" w:rsidTr="00A91285">
        <w:trPr>
          <w:trHeight w:val="607"/>
        </w:trPr>
        <w:tc>
          <w:tcPr>
            <w:tcW w:w="2237" w:type="dxa"/>
          </w:tcPr>
          <w:p w14:paraId="4C6957B0" w14:textId="0A06E11E"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2/7/2026</w:t>
            </w:r>
          </w:p>
        </w:tc>
        <w:tc>
          <w:tcPr>
            <w:tcW w:w="2737" w:type="dxa"/>
          </w:tcPr>
          <w:p w14:paraId="0055CCEA" w14:textId="50F67FC9"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12:00</w:t>
            </w:r>
          </w:p>
        </w:tc>
        <w:tc>
          <w:tcPr>
            <w:tcW w:w="2163" w:type="dxa"/>
          </w:tcPr>
          <w:p w14:paraId="76A2D58A" w14:textId="2C05B4A5"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1:30</w:t>
            </w:r>
          </w:p>
        </w:tc>
        <w:tc>
          <w:tcPr>
            <w:tcW w:w="2213" w:type="dxa"/>
          </w:tcPr>
          <w:p w14:paraId="5FE7199A" w14:textId="18F9BF45" w:rsidR="0085130B" w:rsidRPr="00AD11D8" w:rsidRDefault="0085130B" w:rsidP="0085130B">
            <w:pPr>
              <w:rPr>
                <w:rFonts w:asciiTheme="majorHAnsi" w:hAnsiTheme="majorHAnsi" w:cstheme="majorHAnsi"/>
                <w:sz w:val="40"/>
                <w:szCs w:val="40"/>
                <w:lang w:val="en-US"/>
              </w:rPr>
            </w:pPr>
            <w:r w:rsidRPr="00AD11D8">
              <w:rPr>
                <w:rFonts w:asciiTheme="majorHAnsi" w:hAnsiTheme="majorHAnsi" w:cstheme="majorHAnsi"/>
                <w:sz w:val="40"/>
                <w:szCs w:val="40"/>
                <w:lang w:val="en-US"/>
              </w:rPr>
              <w:t>Present</w:t>
            </w:r>
          </w:p>
        </w:tc>
      </w:tr>
      <w:tr w:rsidR="0085130B" w14:paraId="62F060BC" w14:textId="77777777" w:rsidTr="00A91285">
        <w:trPr>
          <w:trHeight w:val="607"/>
        </w:trPr>
        <w:tc>
          <w:tcPr>
            <w:tcW w:w="2237" w:type="dxa"/>
          </w:tcPr>
          <w:p w14:paraId="5A85E856" w14:textId="5DC2B768"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3/7/2026</w:t>
            </w:r>
          </w:p>
        </w:tc>
        <w:tc>
          <w:tcPr>
            <w:tcW w:w="2737" w:type="dxa"/>
          </w:tcPr>
          <w:p w14:paraId="5E2F1E1B" w14:textId="180EC37C"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12:00</w:t>
            </w:r>
          </w:p>
        </w:tc>
        <w:tc>
          <w:tcPr>
            <w:tcW w:w="2163" w:type="dxa"/>
          </w:tcPr>
          <w:p w14:paraId="50A2DD1B" w14:textId="61742113"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1:30</w:t>
            </w:r>
          </w:p>
        </w:tc>
        <w:tc>
          <w:tcPr>
            <w:tcW w:w="2213" w:type="dxa"/>
          </w:tcPr>
          <w:p w14:paraId="130932D9" w14:textId="247A9632" w:rsidR="0085130B" w:rsidRPr="00AD11D8" w:rsidRDefault="0085130B" w:rsidP="0085130B">
            <w:pPr>
              <w:rPr>
                <w:rFonts w:asciiTheme="majorHAnsi" w:hAnsiTheme="majorHAnsi" w:cstheme="majorHAnsi"/>
                <w:sz w:val="40"/>
                <w:szCs w:val="40"/>
                <w:lang w:val="en-US"/>
              </w:rPr>
            </w:pPr>
            <w:r w:rsidRPr="00AD11D8">
              <w:rPr>
                <w:rFonts w:asciiTheme="majorHAnsi" w:hAnsiTheme="majorHAnsi" w:cstheme="majorHAnsi"/>
                <w:sz w:val="40"/>
                <w:szCs w:val="40"/>
                <w:lang w:val="en-US"/>
              </w:rPr>
              <w:t>Present</w:t>
            </w:r>
          </w:p>
        </w:tc>
      </w:tr>
      <w:tr w:rsidR="0085130B" w14:paraId="67478374" w14:textId="77777777" w:rsidTr="00A91285">
        <w:trPr>
          <w:trHeight w:val="607"/>
        </w:trPr>
        <w:tc>
          <w:tcPr>
            <w:tcW w:w="2237" w:type="dxa"/>
          </w:tcPr>
          <w:p w14:paraId="3600CBE7" w14:textId="041A4613"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4/7/2026</w:t>
            </w:r>
          </w:p>
        </w:tc>
        <w:tc>
          <w:tcPr>
            <w:tcW w:w="2737" w:type="dxa"/>
          </w:tcPr>
          <w:p w14:paraId="579B3316" w14:textId="189E587B"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12:00</w:t>
            </w:r>
          </w:p>
        </w:tc>
        <w:tc>
          <w:tcPr>
            <w:tcW w:w="2163" w:type="dxa"/>
          </w:tcPr>
          <w:p w14:paraId="7803A87B" w14:textId="77D06787"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1:30</w:t>
            </w:r>
          </w:p>
        </w:tc>
        <w:tc>
          <w:tcPr>
            <w:tcW w:w="2213" w:type="dxa"/>
          </w:tcPr>
          <w:p w14:paraId="3F63808D" w14:textId="2D544819" w:rsidR="0085130B" w:rsidRPr="00AD11D8" w:rsidRDefault="0085130B" w:rsidP="0085130B">
            <w:pPr>
              <w:rPr>
                <w:rFonts w:asciiTheme="majorHAnsi" w:hAnsiTheme="majorHAnsi" w:cstheme="majorHAnsi"/>
                <w:sz w:val="40"/>
                <w:szCs w:val="40"/>
                <w:lang w:val="en-US"/>
              </w:rPr>
            </w:pPr>
            <w:r w:rsidRPr="00AD11D8">
              <w:rPr>
                <w:rFonts w:asciiTheme="majorHAnsi" w:hAnsiTheme="majorHAnsi" w:cstheme="majorHAnsi"/>
                <w:sz w:val="40"/>
                <w:szCs w:val="40"/>
                <w:lang w:val="en-US"/>
              </w:rPr>
              <w:t>Present</w:t>
            </w:r>
          </w:p>
        </w:tc>
      </w:tr>
      <w:tr w:rsidR="0085130B" w14:paraId="5AC8E822" w14:textId="77777777" w:rsidTr="00A91285">
        <w:trPr>
          <w:trHeight w:val="607"/>
        </w:trPr>
        <w:tc>
          <w:tcPr>
            <w:tcW w:w="2237" w:type="dxa"/>
          </w:tcPr>
          <w:p w14:paraId="4FE78D2B" w14:textId="6F91CA1A"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6/7/2026</w:t>
            </w:r>
          </w:p>
        </w:tc>
        <w:tc>
          <w:tcPr>
            <w:tcW w:w="2737" w:type="dxa"/>
          </w:tcPr>
          <w:p w14:paraId="011F8284" w14:textId="617C38AC"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12:00</w:t>
            </w:r>
          </w:p>
        </w:tc>
        <w:tc>
          <w:tcPr>
            <w:tcW w:w="2163" w:type="dxa"/>
          </w:tcPr>
          <w:p w14:paraId="30DEB7E7" w14:textId="3D176A6F"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1:30</w:t>
            </w:r>
          </w:p>
        </w:tc>
        <w:tc>
          <w:tcPr>
            <w:tcW w:w="2213" w:type="dxa"/>
          </w:tcPr>
          <w:p w14:paraId="6B41EA5D" w14:textId="2D061539" w:rsidR="0085130B" w:rsidRPr="00AD11D8" w:rsidRDefault="0085130B" w:rsidP="0085130B">
            <w:pPr>
              <w:rPr>
                <w:rFonts w:asciiTheme="majorHAnsi" w:hAnsiTheme="majorHAnsi" w:cstheme="majorHAnsi"/>
                <w:sz w:val="40"/>
                <w:szCs w:val="40"/>
                <w:lang w:val="en-US"/>
              </w:rPr>
            </w:pPr>
            <w:r w:rsidRPr="00AD11D8">
              <w:rPr>
                <w:rFonts w:asciiTheme="majorHAnsi" w:hAnsiTheme="majorHAnsi" w:cstheme="majorHAnsi"/>
                <w:sz w:val="40"/>
                <w:szCs w:val="40"/>
                <w:lang w:val="en-US"/>
              </w:rPr>
              <w:t>Present</w:t>
            </w:r>
          </w:p>
        </w:tc>
      </w:tr>
      <w:tr w:rsidR="0085130B" w14:paraId="440D315C" w14:textId="77777777" w:rsidTr="00A91285">
        <w:trPr>
          <w:trHeight w:val="607"/>
        </w:trPr>
        <w:tc>
          <w:tcPr>
            <w:tcW w:w="2237" w:type="dxa"/>
          </w:tcPr>
          <w:p w14:paraId="6E677F1B" w14:textId="1EBC37EB"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7/7/2026</w:t>
            </w:r>
          </w:p>
        </w:tc>
        <w:tc>
          <w:tcPr>
            <w:tcW w:w="2737" w:type="dxa"/>
          </w:tcPr>
          <w:p w14:paraId="13840ECB" w14:textId="3723CDF9"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12:00</w:t>
            </w:r>
          </w:p>
        </w:tc>
        <w:tc>
          <w:tcPr>
            <w:tcW w:w="2163" w:type="dxa"/>
          </w:tcPr>
          <w:p w14:paraId="4C384F72" w14:textId="175396B4"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1:30</w:t>
            </w:r>
          </w:p>
        </w:tc>
        <w:tc>
          <w:tcPr>
            <w:tcW w:w="2213" w:type="dxa"/>
          </w:tcPr>
          <w:p w14:paraId="274CB01E" w14:textId="4DCBC951" w:rsidR="0085130B" w:rsidRPr="00AD11D8" w:rsidRDefault="0085130B" w:rsidP="0085130B">
            <w:pPr>
              <w:rPr>
                <w:rFonts w:asciiTheme="majorHAnsi" w:hAnsiTheme="majorHAnsi" w:cstheme="majorHAnsi"/>
                <w:sz w:val="40"/>
                <w:szCs w:val="40"/>
                <w:lang w:val="en-US"/>
              </w:rPr>
            </w:pPr>
            <w:r w:rsidRPr="00AD11D8">
              <w:rPr>
                <w:rFonts w:asciiTheme="majorHAnsi" w:hAnsiTheme="majorHAnsi" w:cstheme="majorHAnsi"/>
                <w:sz w:val="40"/>
                <w:szCs w:val="40"/>
                <w:lang w:val="en-US"/>
              </w:rPr>
              <w:t>Present</w:t>
            </w:r>
          </w:p>
        </w:tc>
      </w:tr>
      <w:tr w:rsidR="0085130B" w14:paraId="6B509F97" w14:textId="77777777" w:rsidTr="00A91285">
        <w:trPr>
          <w:trHeight w:val="607"/>
        </w:trPr>
        <w:tc>
          <w:tcPr>
            <w:tcW w:w="2237" w:type="dxa"/>
          </w:tcPr>
          <w:p w14:paraId="04D8D5B8" w14:textId="2B2C9933"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8/7/2026</w:t>
            </w:r>
          </w:p>
        </w:tc>
        <w:tc>
          <w:tcPr>
            <w:tcW w:w="2737" w:type="dxa"/>
          </w:tcPr>
          <w:p w14:paraId="0D8BA719" w14:textId="74E69E14"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12:00</w:t>
            </w:r>
          </w:p>
        </w:tc>
        <w:tc>
          <w:tcPr>
            <w:tcW w:w="2163" w:type="dxa"/>
          </w:tcPr>
          <w:p w14:paraId="419626D9" w14:textId="3B921496"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1:30</w:t>
            </w:r>
          </w:p>
        </w:tc>
        <w:tc>
          <w:tcPr>
            <w:tcW w:w="2213" w:type="dxa"/>
          </w:tcPr>
          <w:p w14:paraId="385D3896" w14:textId="3DD47DF6" w:rsidR="0085130B" w:rsidRPr="00AD11D8" w:rsidRDefault="0085130B" w:rsidP="0085130B">
            <w:pPr>
              <w:rPr>
                <w:rFonts w:asciiTheme="majorHAnsi" w:hAnsiTheme="majorHAnsi" w:cstheme="majorHAnsi"/>
                <w:sz w:val="40"/>
                <w:szCs w:val="40"/>
                <w:lang w:val="en-US"/>
              </w:rPr>
            </w:pPr>
            <w:r w:rsidRPr="00AD11D8">
              <w:rPr>
                <w:rFonts w:asciiTheme="majorHAnsi" w:hAnsiTheme="majorHAnsi" w:cstheme="majorHAnsi"/>
                <w:sz w:val="40"/>
                <w:szCs w:val="40"/>
                <w:lang w:val="en-US"/>
              </w:rPr>
              <w:t>Present</w:t>
            </w:r>
          </w:p>
        </w:tc>
      </w:tr>
      <w:tr w:rsidR="0085130B" w14:paraId="109C7C8B" w14:textId="77777777" w:rsidTr="00A91285">
        <w:trPr>
          <w:trHeight w:val="607"/>
        </w:trPr>
        <w:tc>
          <w:tcPr>
            <w:tcW w:w="2237" w:type="dxa"/>
          </w:tcPr>
          <w:p w14:paraId="6BC8D02A" w14:textId="092BC86F"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9/7/2026</w:t>
            </w:r>
          </w:p>
        </w:tc>
        <w:tc>
          <w:tcPr>
            <w:tcW w:w="2737" w:type="dxa"/>
          </w:tcPr>
          <w:p w14:paraId="11E6DCE3" w14:textId="0E4869D6"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12:00</w:t>
            </w:r>
          </w:p>
        </w:tc>
        <w:tc>
          <w:tcPr>
            <w:tcW w:w="2163" w:type="dxa"/>
          </w:tcPr>
          <w:p w14:paraId="60B4AD3B" w14:textId="2471A6F2"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1:30</w:t>
            </w:r>
          </w:p>
        </w:tc>
        <w:tc>
          <w:tcPr>
            <w:tcW w:w="2213" w:type="dxa"/>
          </w:tcPr>
          <w:p w14:paraId="0E669631" w14:textId="23FEE976" w:rsidR="0085130B" w:rsidRPr="00AD11D8" w:rsidRDefault="0085130B" w:rsidP="0085130B">
            <w:pPr>
              <w:rPr>
                <w:rFonts w:asciiTheme="majorHAnsi" w:hAnsiTheme="majorHAnsi" w:cstheme="majorHAnsi"/>
                <w:sz w:val="40"/>
                <w:szCs w:val="40"/>
                <w:lang w:val="en-US"/>
              </w:rPr>
            </w:pPr>
            <w:r w:rsidRPr="00AD11D8">
              <w:rPr>
                <w:rFonts w:asciiTheme="majorHAnsi" w:hAnsiTheme="majorHAnsi" w:cstheme="majorHAnsi"/>
                <w:sz w:val="40"/>
                <w:szCs w:val="40"/>
                <w:lang w:val="en-US"/>
              </w:rPr>
              <w:t>Present</w:t>
            </w:r>
          </w:p>
        </w:tc>
      </w:tr>
      <w:tr w:rsidR="0085130B" w14:paraId="6F13D6DD" w14:textId="77777777" w:rsidTr="00A91285">
        <w:trPr>
          <w:trHeight w:val="607"/>
        </w:trPr>
        <w:tc>
          <w:tcPr>
            <w:tcW w:w="2237" w:type="dxa"/>
          </w:tcPr>
          <w:p w14:paraId="4090B49A" w14:textId="46D06A80"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10/7/2026</w:t>
            </w:r>
          </w:p>
        </w:tc>
        <w:tc>
          <w:tcPr>
            <w:tcW w:w="2737" w:type="dxa"/>
          </w:tcPr>
          <w:p w14:paraId="0A6D559C" w14:textId="42AFD5D9"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12:00</w:t>
            </w:r>
          </w:p>
        </w:tc>
        <w:tc>
          <w:tcPr>
            <w:tcW w:w="2163" w:type="dxa"/>
          </w:tcPr>
          <w:p w14:paraId="1F79F719" w14:textId="502F60C6"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1:30</w:t>
            </w:r>
          </w:p>
        </w:tc>
        <w:tc>
          <w:tcPr>
            <w:tcW w:w="2213" w:type="dxa"/>
          </w:tcPr>
          <w:p w14:paraId="2509411E" w14:textId="58E00310" w:rsidR="0085130B" w:rsidRPr="00AD11D8" w:rsidRDefault="0085130B" w:rsidP="0085130B">
            <w:pPr>
              <w:rPr>
                <w:rFonts w:asciiTheme="majorHAnsi" w:hAnsiTheme="majorHAnsi" w:cstheme="majorHAnsi"/>
                <w:sz w:val="40"/>
                <w:szCs w:val="40"/>
                <w:lang w:val="en-US"/>
              </w:rPr>
            </w:pPr>
            <w:r w:rsidRPr="00AD11D8">
              <w:rPr>
                <w:rFonts w:asciiTheme="majorHAnsi" w:hAnsiTheme="majorHAnsi" w:cstheme="majorHAnsi"/>
                <w:sz w:val="40"/>
                <w:szCs w:val="40"/>
                <w:lang w:val="en-US"/>
              </w:rPr>
              <w:t>Present</w:t>
            </w:r>
          </w:p>
        </w:tc>
      </w:tr>
      <w:tr w:rsidR="0085130B" w14:paraId="04AD256B" w14:textId="77777777" w:rsidTr="00A91285">
        <w:trPr>
          <w:trHeight w:val="607"/>
        </w:trPr>
        <w:tc>
          <w:tcPr>
            <w:tcW w:w="2237" w:type="dxa"/>
          </w:tcPr>
          <w:p w14:paraId="7470C1A3" w14:textId="1E1CA890"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11/7/2026</w:t>
            </w:r>
          </w:p>
        </w:tc>
        <w:tc>
          <w:tcPr>
            <w:tcW w:w="2737" w:type="dxa"/>
          </w:tcPr>
          <w:p w14:paraId="24C185EC" w14:textId="31774CA4"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12:00</w:t>
            </w:r>
          </w:p>
        </w:tc>
        <w:tc>
          <w:tcPr>
            <w:tcW w:w="2163" w:type="dxa"/>
          </w:tcPr>
          <w:p w14:paraId="2F3B8461" w14:textId="2473567E"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1:30</w:t>
            </w:r>
          </w:p>
        </w:tc>
        <w:tc>
          <w:tcPr>
            <w:tcW w:w="2213" w:type="dxa"/>
          </w:tcPr>
          <w:p w14:paraId="19524852" w14:textId="176BF0E3" w:rsidR="0085130B" w:rsidRPr="00AD11D8" w:rsidRDefault="0085130B" w:rsidP="0085130B">
            <w:pPr>
              <w:rPr>
                <w:rFonts w:asciiTheme="majorHAnsi" w:hAnsiTheme="majorHAnsi" w:cstheme="majorHAnsi"/>
                <w:sz w:val="40"/>
                <w:szCs w:val="40"/>
                <w:lang w:val="en-US"/>
              </w:rPr>
            </w:pPr>
            <w:r w:rsidRPr="00AD11D8">
              <w:rPr>
                <w:rFonts w:asciiTheme="majorHAnsi" w:hAnsiTheme="majorHAnsi" w:cstheme="majorHAnsi"/>
                <w:sz w:val="40"/>
                <w:szCs w:val="40"/>
                <w:lang w:val="en-US"/>
              </w:rPr>
              <w:t>Present</w:t>
            </w:r>
          </w:p>
        </w:tc>
      </w:tr>
      <w:tr w:rsidR="0085130B" w14:paraId="534D9F5C" w14:textId="77777777" w:rsidTr="00A91285">
        <w:trPr>
          <w:trHeight w:val="607"/>
        </w:trPr>
        <w:tc>
          <w:tcPr>
            <w:tcW w:w="2237" w:type="dxa"/>
          </w:tcPr>
          <w:p w14:paraId="1A607C4B" w14:textId="0F794C42"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13/7/2026</w:t>
            </w:r>
          </w:p>
        </w:tc>
        <w:tc>
          <w:tcPr>
            <w:tcW w:w="2737" w:type="dxa"/>
          </w:tcPr>
          <w:p w14:paraId="028CFE99" w14:textId="364EE135"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12:00</w:t>
            </w:r>
          </w:p>
        </w:tc>
        <w:tc>
          <w:tcPr>
            <w:tcW w:w="2163" w:type="dxa"/>
          </w:tcPr>
          <w:p w14:paraId="760FF3A5" w14:textId="452DE503"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1:30</w:t>
            </w:r>
          </w:p>
        </w:tc>
        <w:tc>
          <w:tcPr>
            <w:tcW w:w="2213" w:type="dxa"/>
          </w:tcPr>
          <w:p w14:paraId="5D02E665" w14:textId="790786DE" w:rsidR="0085130B" w:rsidRPr="00AD11D8" w:rsidRDefault="0085130B" w:rsidP="0085130B">
            <w:pPr>
              <w:rPr>
                <w:rFonts w:asciiTheme="majorHAnsi" w:hAnsiTheme="majorHAnsi" w:cstheme="majorHAnsi"/>
                <w:sz w:val="40"/>
                <w:szCs w:val="40"/>
                <w:lang w:val="en-US"/>
              </w:rPr>
            </w:pPr>
            <w:r w:rsidRPr="00AD11D8">
              <w:rPr>
                <w:rFonts w:asciiTheme="majorHAnsi" w:hAnsiTheme="majorHAnsi" w:cstheme="majorHAnsi"/>
                <w:sz w:val="40"/>
                <w:szCs w:val="40"/>
                <w:lang w:val="en-US"/>
              </w:rPr>
              <w:t>Present</w:t>
            </w:r>
          </w:p>
        </w:tc>
      </w:tr>
      <w:tr w:rsidR="0085130B" w14:paraId="3F46296F" w14:textId="77777777" w:rsidTr="00A91285">
        <w:trPr>
          <w:trHeight w:val="607"/>
        </w:trPr>
        <w:tc>
          <w:tcPr>
            <w:tcW w:w="2237" w:type="dxa"/>
          </w:tcPr>
          <w:p w14:paraId="18777D9B" w14:textId="670FF0C5"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14/7/2026</w:t>
            </w:r>
          </w:p>
        </w:tc>
        <w:tc>
          <w:tcPr>
            <w:tcW w:w="2737" w:type="dxa"/>
          </w:tcPr>
          <w:p w14:paraId="3B1A524A" w14:textId="0539E458"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12:00</w:t>
            </w:r>
          </w:p>
        </w:tc>
        <w:tc>
          <w:tcPr>
            <w:tcW w:w="2163" w:type="dxa"/>
          </w:tcPr>
          <w:p w14:paraId="7BD3B673" w14:textId="3CCEDB4E"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1:30</w:t>
            </w:r>
          </w:p>
        </w:tc>
        <w:tc>
          <w:tcPr>
            <w:tcW w:w="2213" w:type="dxa"/>
          </w:tcPr>
          <w:p w14:paraId="040B4441" w14:textId="7233C949" w:rsidR="0085130B" w:rsidRPr="00AD11D8" w:rsidRDefault="0085130B" w:rsidP="0085130B">
            <w:pPr>
              <w:rPr>
                <w:rFonts w:asciiTheme="majorHAnsi" w:hAnsiTheme="majorHAnsi" w:cstheme="majorHAnsi"/>
                <w:sz w:val="40"/>
                <w:szCs w:val="40"/>
                <w:lang w:val="en-US"/>
              </w:rPr>
            </w:pPr>
            <w:r w:rsidRPr="00AD11D8">
              <w:rPr>
                <w:rFonts w:asciiTheme="majorHAnsi" w:hAnsiTheme="majorHAnsi" w:cstheme="majorHAnsi"/>
                <w:sz w:val="40"/>
                <w:szCs w:val="40"/>
                <w:lang w:val="en-US"/>
              </w:rPr>
              <w:t>Present</w:t>
            </w:r>
          </w:p>
        </w:tc>
      </w:tr>
      <w:tr w:rsidR="0085130B" w14:paraId="77C3C53E" w14:textId="77777777" w:rsidTr="00A91285">
        <w:trPr>
          <w:trHeight w:val="607"/>
        </w:trPr>
        <w:tc>
          <w:tcPr>
            <w:tcW w:w="2237" w:type="dxa"/>
          </w:tcPr>
          <w:p w14:paraId="3D5DBCE7" w14:textId="5AD98AC9"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15/7/2026</w:t>
            </w:r>
          </w:p>
        </w:tc>
        <w:tc>
          <w:tcPr>
            <w:tcW w:w="2737" w:type="dxa"/>
          </w:tcPr>
          <w:p w14:paraId="5024BA77" w14:textId="4417AFC1"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12:00</w:t>
            </w:r>
          </w:p>
        </w:tc>
        <w:tc>
          <w:tcPr>
            <w:tcW w:w="2163" w:type="dxa"/>
          </w:tcPr>
          <w:p w14:paraId="2C124B30" w14:textId="2DF1D6A3"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1:30</w:t>
            </w:r>
          </w:p>
        </w:tc>
        <w:tc>
          <w:tcPr>
            <w:tcW w:w="2213" w:type="dxa"/>
          </w:tcPr>
          <w:p w14:paraId="54DB2FC0" w14:textId="4536FBF6" w:rsidR="0085130B" w:rsidRPr="00AD11D8" w:rsidRDefault="0085130B" w:rsidP="0085130B">
            <w:pPr>
              <w:rPr>
                <w:rFonts w:asciiTheme="majorHAnsi" w:hAnsiTheme="majorHAnsi" w:cstheme="majorHAnsi"/>
                <w:sz w:val="40"/>
                <w:szCs w:val="40"/>
                <w:lang w:val="en-US"/>
              </w:rPr>
            </w:pPr>
            <w:r w:rsidRPr="00AD11D8">
              <w:rPr>
                <w:rFonts w:asciiTheme="majorHAnsi" w:hAnsiTheme="majorHAnsi" w:cstheme="majorHAnsi"/>
                <w:sz w:val="40"/>
                <w:szCs w:val="40"/>
                <w:lang w:val="en-US"/>
              </w:rPr>
              <w:t>Present</w:t>
            </w:r>
          </w:p>
        </w:tc>
      </w:tr>
      <w:tr w:rsidR="0085130B" w14:paraId="0DE3E477" w14:textId="77777777" w:rsidTr="00A91285">
        <w:trPr>
          <w:trHeight w:val="607"/>
        </w:trPr>
        <w:tc>
          <w:tcPr>
            <w:tcW w:w="2237" w:type="dxa"/>
          </w:tcPr>
          <w:p w14:paraId="6B8E686E" w14:textId="10444263"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16/7/2026</w:t>
            </w:r>
          </w:p>
        </w:tc>
        <w:tc>
          <w:tcPr>
            <w:tcW w:w="2737" w:type="dxa"/>
          </w:tcPr>
          <w:p w14:paraId="51493FBE" w14:textId="7597D742"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12:00</w:t>
            </w:r>
          </w:p>
        </w:tc>
        <w:tc>
          <w:tcPr>
            <w:tcW w:w="2163" w:type="dxa"/>
          </w:tcPr>
          <w:p w14:paraId="021F3890" w14:textId="2F54B7B4"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1:30</w:t>
            </w:r>
          </w:p>
        </w:tc>
        <w:tc>
          <w:tcPr>
            <w:tcW w:w="2213" w:type="dxa"/>
          </w:tcPr>
          <w:p w14:paraId="02C9AC4E" w14:textId="1D253A23" w:rsidR="0085130B" w:rsidRPr="00AD11D8" w:rsidRDefault="0085130B" w:rsidP="0085130B">
            <w:pPr>
              <w:rPr>
                <w:rFonts w:asciiTheme="majorHAnsi" w:hAnsiTheme="majorHAnsi" w:cstheme="majorHAnsi"/>
                <w:sz w:val="40"/>
                <w:szCs w:val="40"/>
                <w:lang w:val="en-US"/>
              </w:rPr>
            </w:pPr>
            <w:r w:rsidRPr="00AD11D8">
              <w:rPr>
                <w:rFonts w:asciiTheme="majorHAnsi" w:hAnsiTheme="majorHAnsi" w:cstheme="majorHAnsi"/>
                <w:sz w:val="40"/>
                <w:szCs w:val="40"/>
                <w:lang w:val="en-US"/>
              </w:rPr>
              <w:t>Present</w:t>
            </w:r>
          </w:p>
        </w:tc>
      </w:tr>
      <w:tr w:rsidR="0085130B" w14:paraId="434CBFB5" w14:textId="77777777" w:rsidTr="00A91285">
        <w:trPr>
          <w:trHeight w:val="607"/>
        </w:trPr>
        <w:tc>
          <w:tcPr>
            <w:tcW w:w="2237" w:type="dxa"/>
          </w:tcPr>
          <w:p w14:paraId="1D1492B5" w14:textId="41186060"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17/7/2026</w:t>
            </w:r>
          </w:p>
        </w:tc>
        <w:tc>
          <w:tcPr>
            <w:tcW w:w="2737" w:type="dxa"/>
          </w:tcPr>
          <w:p w14:paraId="394CE6D2" w14:textId="38ED162E"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12:00</w:t>
            </w:r>
          </w:p>
        </w:tc>
        <w:tc>
          <w:tcPr>
            <w:tcW w:w="2163" w:type="dxa"/>
          </w:tcPr>
          <w:p w14:paraId="563FE18D" w14:textId="04C6A052"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1:30</w:t>
            </w:r>
          </w:p>
        </w:tc>
        <w:tc>
          <w:tcPr>
            <w:tcW w:w="2213" w:type="dxa"/>
          </w:tcPr>
          <w:p w14:paraId="6BBCC133" w14:textId="6DC97FFE" w:rsidR="0085130B" w:rsidRPr="00AD11D8" w:rsidRDefault="0085130B" w:rsidP="0085130B">
            <w:pPr>
              <w:rPr>
                <w:rFonts w:asciiTheme="majorHAnsi" w:hAnsiTheme="majorHAnsi" w:cstheme="majorHAnsi"/>
                <w:sz w:val="40"/>
                <w:szCs w:val="40"/>
                <w:lang w:val="en-US"/>
              </w:rPr>
            </w:pPr>
            <w:r w:rsidRPr="00AD11D8">
              <w:rPr>
                <w:rFonts w:asciiTheme="majorHAnsi" w:hAnsiTheme="majorHAnsi" w:cstheme="majorHAnsi"/>
                <w:sz w:val="40"/>
                <w:szCs w:val="40"/>
                <w:lang w:val="en-US"/>
              </w:rPr>
              <w:t>Present</w:t>
            </w:r>
          </w:p>
        </w:tc>
      </w:tr>
      <w:tr w:rsidR="0085130B" w14:paraId="2DA68A86" w14:textId="77777777" w:rsidTr="00A91285">
        <w:trPr>
          <w:trHeight w:val="607"/>
        </w:trPr>
        <w:tc>
          <w:tcPr>
            <w:tcW w:w="2237" w:type="dxa"/>
          </w:tcPr>
          <w:p w14:paraId="627F60EE" w14:textId="45577FD9"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18/7/2026</w:t>
            </w:r>
          </w:p>
        </w:tc>
        <w:tc>
          <w:tcPr>
            <w:tcW w:w="2737" w:type="dxa"/>
          </w:tcPr>
          <w:p w14:paraId="4BB664D3" w14:textId="0087669F"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12:00</w:t>
            </w:r>
          </w:p>
        </w:tc>
        <w:tc>
          <w:tcPr>
            <w:tcW w:w="2163" w:type="dxa"/>
          </w:tcPr>
          <w:p w14:paraId="2F46CEBE" w14:textId="5B13D896"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1:30</w:t>
            </w:r>
          </w:p>
        </w:tc>
        <w:tc>
          <w:tcPr>
            <w:tcW w:w="2213" w:type="dxa"/>
          </w:tcPr>
          <w:p w14:paraId="4A760B91" w14:textId="0850D516" w:rsidR="0085130B" w:rsidRPr="00AD11D8" w:rsidRDefault="0085130B" w:rsidP="0085130B">
            <w:pPr>
              <w:rPr>
                <w:rFonts w:asciiTheme="majorHAnsi" w:hAnsiTheme="majorHAnsi" w:cstheme="majorHAnsi"/>
                <w:sz w:val="40"/>
                <w:szCs w:val="40"/>
                <w:lang w:val="en-US"/>
              </w:rPr>
            </w:pPr>
            <w:r w:rsidRPr="00AD11D8">
              <w:rPr>
                <w:rFonts w:asciiTheme="majorHAnsi" w:hAnsiTheme="majorHAnsi" w:cstheme="majorHAnsi"/>
                <w:sz w:val="40"/>
                <w:szCs w:val="40"/>
                <w:lang w:val="en-US"/>
              </w:rPr>
              <w:t>Present</w:t>
            </w:r>
          </w:p>
        </w:tc>
      </w:tr>
      <w:tr w:rsidR="0085130B" w14:paraId="1B6C195B" w14:textId="77777777" w:rsidTr="00A91285">
        <w:trPr>
          <w:trHeight w:val="607"/>
        </w:trPr>
        <w:tc>
          <w:tcPr>
            <w:tcW w:w="2237" w:type="dxa"/>
          </w:tcPr>
          <w:p w14:paraId="665EE9A6" w14:textId="7066A2EB"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20/7/2026</w:t>
            </w:r>
          </w:p>
        </w:tc>
        <w:tc>
          <w:tcPr>
            <w:tcW w:w="2737" w:type="dxa"/>
          </w:tcPr>
          <w:p w14:paraId="62368069" w14:textId="0484EE3E"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12:00</w:t>
            </w:r>
          </w:p>
        </w:tc>
        <w:tc>
          <w:tcPr>
            <w:tcW w:w="2163" w:type="dxa"/>
          </w:tcPr>
          <w:p w14:paraId="5FE926B1" w14:textId="7A87B680"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1:30</w:t>
            </w:r>
          </w:p>
        </w:tc>
        <w:tc>
          <w:tcPr>
            <w:tcW w:w="2213" w:type="dxa"/>
          </w:tcPr>
          <w:p w14:paraId="0E7E3962" w14:textId="6D2DE069" w:rsidR="0085130B" w:rsidRPr="00AD11D8" w:rsidRDefault="0085130B" w:rsidP="0085130B">
            <w:pPr>
              <w:rPr>
                <w:rFonts w:asciiTheme="majorHAnsi" w:hAnsiTheme="majorHAnsi" w:cstheme="majorHAnsi"/>
                <w:sz w:val="40"/>
                <w:szCs w:val="40"/>
                <w:lang w:val="en-US"/>
              </w:rPr>
            </w:pPr>
            <w:r w:rsidRPr="00AD11D8">
              <w:rPr>
                <w:rFonts w:asciiTheme="majorHAnsi" w:hAnsiTheme="majorHAnsi" w:cstheme="majorHAnsi"/>
                <w:sz w:val="40"/>
                <w:szCs w:val="40"/>
                <w:lang w:val="en-US"/>
              </w:rPr>
              <w:t>Present</w:t>
            </w:r>
          </w:p>
        </w:tc>
      </w:tr>
      <w:tr w:rsidR="0085130B" w14:paraId="3B53F335" w14:textId="77777777" w:rsidTr="00A91285">
        <w:trPr>
          <w:trHeight w:val="607"/>
        </w:trPr>
        <w:tc>
          <w:tcPr>
            <w:tcW w:w="2237" w:type="dxa"/>
          </w:tcPr>
          <w:p w14:paraId="0734EA06" w14:textId="6D730FB3"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21/7/2026</w:t>
            </w:r>
          </w:p>
        </w:tc>
        <w:tc>
          <w:tcPr>
            <w:tcW w:w="2737" w:type="dxa"/>
          </w:tcPr>
          <w:p w14:paraId="14028ED8" w14:textId="6FDF6A14"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12:00</w:t>
            </w:r>
          </w:p>
        </w:tc>
        <w:tc>
          <w:tcPr>
            <w:tcW w:w="2163" w:type="dxa"/>
          </w:tcPr>
          <w:p w14:paraId="412EC3D1" w14:textId="2AFC46CB" w:rsidR="0085130B" w:rsidRDefault="0085130B" w:rsidP="0085130B">
            <w:pPr>
              <w:rPr>
                <w:rFonts w:asciiTheme="majorHAnsi" w:hAnsiTheme="majorHAnsi" w:cstheme="majorHAnsi"/>
                <w:sz w:val="40"/>
                <w:szCs w:val="40"/>
                <w:lang w:val="en-US"/>
              </w:rPr>
            </w:pPr>
            <w:r>
              <w:rPr>
                <w:rFonts w:asciiTheme="majorHAnsi" w:hAnsiTheme="majorHAnsi" w:cstheme="majorHAnsi"/>
                <w:sz w:val="40"/>
                <w:szCs w:val="40"/>
                <w:lang w:val="en-US"/>
              </w:rPr>
              <w:t>1:30</w:t>
            </w:r>
          </w:p>
        </w:tc>
        <w:tc>
          <w:tcPr>
            <w:tcW w:w="2213" w:type="dxa"/>
          </w:tcPr>
          <w:p w14:paraId="3A1B107A" w14:textId="1EB8003A" w:rsidR="0085130B" w:rsidRPr="00AD11D8" w:rsidRDefault="0085130B" w:rsidP="0085130B">
            <w:pPr>
              <w:rPr>
                <w:rFonts w:asciiTheme="majorHAnsi" w:hAnsiTheme="majorHAnsi" w:cstheme="majorHAnsi"/>
                <w:sz w:val="40"/>
                <w:szCs w:val="40"/>
                <w:lang w:val="en-US"/>
              </w:rPr>
            </w:pPr>
            <w:r w:rsidRPr="00AD11D8">
              <w:rPr>
                <w:rFonts w:asciiTheme="majorHAnsi" w:hAnsiTheme="majorHAnsi" w:cstheme="majorHAnsi"/>
                <w:sz w:val="40"/>
                <w:szCs w:val="40"/>
                <w:lang w:val="en-US"/>
              </w:rPr>
              <w:t>Present</w:t>
            </w:r>
          </w:p>
        </w:tc>
      </w:tr>
      <w:tr w:rsidR="00D672CE" w14:paraId="1A08C1DB" w14:textId="77777777">
        <w:trPr>
          <w:trHeight w:val="607"/>
        </w:trPr>
        <w:tc>
          <w:tcPr>
            <w:tcW w:w="9350" w:type="dxa"/>
            <w:gridSpan w:val="4"/>
          </w:tcPr>
          <w:p w14:paraId="5F1DEC8D" w14:textId="76D5BCF8" w:rsidR="00D672CE" w:rsidRPr="00D672CE" w:rsidRDefault="00D672CE" w:rsidP="00A91285">
            <w:pPr>
              <w:rPr>
                <w:rFonts w:ascii="Algerian" w:hAnsi="Algerian" w:cstheme="majorHAnsi"/>
                <w:sz w:val="40"/>
                <w:szCs w:val="40"/>
                <w:lang w:val="en-US"/>
              </w:rPr>
            </w:pPr>
            <w:r w:rsidRPr="00D672CE">
              <w:rPr>
                <w:rFonts w:ascii="Algerian" w:hAnsi="Algerian" w:cstheme="majorHAnsi"/>
                <w:b/>
                <w:bCs/>
                <w:sz w:val="40"/>
                <w:szCs w:val="40"/>
                <w:lang w:val="en-US"/>
              </w:rPr>
              <w:t xml:space="preserve">                           </w:t>
            </w:r>
            <w:r w:rsidRPr="00D672CE">
              <w:rPr>
                <w:rFonts w:ascii="Algerian" w:hAnsi="Algerian" w:cstheme="majorHAnsi"/>
                <w:sz w:val="40"/>
                <w:szCs w:val="40"/>
                <w:lang w:val="en-US"/>
              </w:rPr>
              <w:t xml:space="preserve">ATTENDANCE SHEET </w:t>
            </w:r>
          </w:p>
        </w:tc>
      </w:tr>
      <w:tr w:rsidR="00A91285" w14:paraId="170C8FAF" w14:textId="77777777" w:rsidTr="00A91285">
        <w:trPr>
          <w:trHeight w:val="607"/>
        </w:trPr>
        <w:tc>
          <w:tcPr>
            <w:tcW w:w="2237" w:type="dxa"/>
          </w:tcPr>
          <w:p w14:paraId="60C833ED" w14:textId="7FB025C0" w:rsidR="00A91285" w:rsidRDefault="00A91285" w:rsidP="00A91285">
            <w:pPr>
              <w:rPr>
                <w:rFonts w:asciiTheme="majorHAnsi" w:hAnsiTheme="majorHAnsi" w:cstheme="majorHAnsi"/>
                <w:sz w:val="40"/>
                <w:szCs w:val="40"/>
                <w:lang w:val="en-US"/>
              </w:rPr>
            </w:pPr>
            <w:r>
              <w:rPr>
                <w:rFonts w:asciiTheme="majorHAnsi" w:hAnsiTheme="majorHAnsi" w:cstheme="majorHAnsi"/>
                <w:sz w:val="40"/>
                <w:szCs w:val="40"/>
                <w:lang w:val="en-US"/>
              </w:rPr>
              <w:t>22/7/2026</w:t>
            </w:r>
          </w:p>
        </w:tc>
        <w:tc>
          <w:tcPr>
            <w:tcW w:w="2737" w:type="dxa"/>
          </w:tcPr>
          <w:p w14:paraId="7B7D06CD" w14:textId="06AD7969" w:rsidR="00A91285" w:rsidRDefault="00A91285" w:rsidP="00A91285">
            <w:pPr>
              <w:rPr>
                <w:rFonts w:asciiTheme="majorHAnsi" w:hAnsiTheme="majorHAnsi" w:cstheme="majorHAnsi"/>
                <w:sz w:val="40"/>
                <w:szCs w:val="40"/>
                <w:lang w:val="en-US"/>
              </w:rPr>
            </w:pPr>
            <w:r>
              <w:rPr>
                <w:rFonts w:asciiTheme="majorHAnsi" w:hAnsiTheme="majorHAnsi" w:cstheme="majorHAnsi"/>
                <w:sz w:val="40"/>
                <w:szCs w:val="40"/>
                <w:lang w:val="en-US"/>
              </w:rPr>
              <w:t>12:00</w:t>
            </w:r>
          </w:p>
        </w:tc>
        <w:tc>
          <w:tcPr>
            <w:tcW w:w="2163" w:type="dxa"/>
          </w:tcPr>
          <w:p w14:paraId="067AE268" w14:textId="481757E2" w:rsidR="00A91285" w:rsidRDefault="00A91285" w:rsidP="00A91285">
            <w:pPr>
              <w:rPr>
                <w:rFonts w:asciiTheme="majorHAnsi" w:hAnsiTheme="majorHAnsi" w:cstheme="majorHAnsi"/>
                <w:sz w:val="40"/>
                <w:szCs w:val="40"/>
                <w:lang w:val="en-US"/>
              </w:rPr>
            </w:pPr>
            <w:r>
              <w:rPr>
                <w:rFonts w:asciiTheme="majorHAnsi" w:hAnsiTheme="majorHAnsi" w:cstheme="majorHAnsi"/>
                <w:sz w:val="40"/>
                <w:szCs w:val="40"/>
                <w:lang w:val="en-US"/>
              </w:rPr>
              <w:t>1:30</w:t>
            </w:r>
          </w:p>
        </w:tc>
        <w:tc>
          <w:tcPr>
            <w:tcW w:w="2213" w:type="dxa"/>
          </w:tcPr>
          <w:p w14:paraId="334C740B" w14:textId="42934F6B" w:rsidR="00A91285" w:rsidRPr="00AD11D8" w:rsidRDefault="00A91285" w:rsidP="00A91285">
            <w:pPr>
              <w:rPr>
                <w:rFonts w:asciiTheme="majorHAnsi" w:hAnsiTheme="majorHAnsi" w:cstheme="majorHAnsi"/>
                <w:sz w:val="40"/>
                <w:szCs w:val="40"/>
                <w:lang w:val="en-US"/>
              </w:rPr>
            </w:pPr>
            <w:r w:rsidRPr="00AD11D8">
              <w:rPr>
                <w:rFonts w:asciiTheme="majorHAnsi" w:hAnsiTheme="majorHAnsi" w:cstheme="majorHAnsi"/>
                <w:sz w:val="40"/>
                <w:szCs w:val="40"/>
                <w:lang w:val="en-US"/>
              </w:rPr>
              <w:t>Present</w:t>
            </w:r>
          </w:p>
        </w:tc>
      </w:tr>
      <w:tr w:rsidR="00A91285" w14:paraId="73A01C19" w14:textId="77777777" w:rsidTr="00A91285">
        <w:trPr>
          <w:trHeight w:val="607"/>
        </w:trPr>
        <w:tc>
          <w:tcPr>
            <w:tcW w:w="2237" w:type="dxa"/>
          </w:tcPr>
          <w:p w14:paraId="76B07183" w14:textId="08519346" w:rsidR="00A91285" w:rsidRDefault="00A91285" w:rsidP="00A91285">
            <w:pPr>
              <w:rPr>
                <w:rFonts w:asciiTheme="majorHAnsi" w:hAnsiTheme="majorHAnsi" w:cstheme="majorHAnsi"/>
                <w:sz w:val="40"/>
                <w:szCs w:val="40"/>
                <w:lang w:val="en-US"/>
              </w:rPr>
            </w:pPr>
            <w:r>
              <w:rPr>
                <w:rFonts w:asciiTheme="majorHAnsi" w:hAnsiTheme="majorHAnsi" w:cstheme="majorHAnsi"/>
                <w:sz w:val="40"/>
                <w:szCs w:val="40"/>
                <w:lang w:val="en-US"/>
              </w:rPr>
              <w:t>23/7/2026</w:t>
            </w:r>
          </w:p>
        </w:tc>
        <w:tc>
          <w:tcPr>
            <w:tcW w:w="2737" w:type="dxa"/>
          </w:tcPr>
          <w:p w14:paraId="69FFAA98" w14:textId="304711B4" w:rsidR="00A91285" w:rsidRDefault="00A91285" w:rsidP="00A91285">
            <w:pPr>
              <w:rPr>
                <w:rFonts w:asciiTheme="majorHAnsi" w:hAnsiTheme="majorHAnsi" w:cstheme="majorHAnsi"/>
                <w:sz w:val="40"/>
                <w:szCs w:val="40"/>
                <w:lang w:val="en-US"/>
              </w:rPr>
            </w:pPr>
            <w:r>
              <w:rPr>
                <w:rFonts w:asciiTheme="majorHAnsi" w:hAnsiTheme="majorHAnsi" w:cstheme="majorHAnsi"/>
                <w:sz w:val="40"/>
                <w:szCs w:val="40"/>
                <w:lang w:val="en-US"/>
              </w:rPr>
              <w:t>12:00</w:t>
            </w:r>
          </w:p>
        </w:tc>
        <w:tc>
          <w:tcPr>
            <w:tcW w:w="2163" w:type="dxa"/>
          </w:tcPr>
          <w:p w14:paraId="10407ABD" w14:textId="317EF597" w:rsidR="00A91285" w:rsidRDefault="00A91285" w:rsidP="00A91285">
            <w:pPr>
              <w:rPr>
                <w:rFonts w:asciiTheme="majorHAnsi" w:hAnsiTheme="majorHAnsi" w:cstheme="majorHAnsi"/>
                <w:sz w:val="40"/>
                <w:szCs w:val="40"/>
                <w:lang w:val="en-US"/>
              </w:rPr>
            </w:pPr>
            <w:r>
              <w:rPr>
                <w:rFonts w:asciiTheme="majorHAnsi" w:hAnsiTheme="majorHAnsi" w:cstheme="majorHAnsi"/>
                <w:sz w:val="40"/>
                <w:szCs w:val="40"/>
                <w:lang w:val="en-US"/>
              </w:rPr>
              <w:t>1:30</w:t>
            </w:r>
          </w:p>
        </w:tc>
        <w:tc>
          <w:tcPr>
            <w:tcW w:w="2213" w:type="dxa"/>
          </w:tcPr>
          <w:p w14:paraId="14B15F42" w14:textId="6EA07B78" w:rsidR="00A91285" w:rsidRPr="00AD11D8" w:rsidRDefault="00A91285" w:rsidP="00A91285">
            <w:pPr>
              <w:rPr>
                <w:rFonts w:asciiTheme="majorHAnsi" w:hAnsiTheme="majorHAnsi" w:cstheme="majorHAnsi"/>
                <w:sz w:val="40"/>
                <w:szCs w:val="40"/>
                <w:lang w:val="en-US"/>
              </w:rPr>
            </w:pPr>
            <w:r w:rsidRPr="00AD11D8">
              <w:rPr>
                <w:rFonts w:asciiTheme="majorHAnsi" w:hAnsiTheme="majorHAnsi" w:cstheme="majorHAnsi"/>
                <w:sz w:val="40"/>
                <w:szCs w:val="40"/>
                <w:lang w:val="en-US"/>
              </w:rPr>
              <w:t>Present</w:t>
            </w:r>
          </w:p>
        </w:tc>
      </w:tr>
    </w:tbl>
    <w:p w14:paraId="6F49A9E0" w14:textId="77777777" w:rsidR="00431BD0" w:rsidRDefault="00431BD0" w:rsidP="00B144BB">
      <w:pPr>
        <w:spacing w:line="240" w:lineRule="auto"/>
        <w:rPr>
          <w:rFonts w:ascii="Algerian" w:hAnsi="Algerian" w:cstheme="majorHAnsi"/>
          <w:sz w:val="40"/>
          <w:szCs w:val="40"/>
          <w:lang w:val="en-US"/>
        </w:rPr>
      </w:pPr>
    </w:p>
    <w:p w14:paraId="049028A7" w14:textId="77777777" w:rsidR="00CE74E3" w:rsidRDefault="00CE74E3" w:rsidP="00B144BB">
      <w:pPr>
        <w:spacing w:line="240" w:lineRule="auto"/>
        <w:rPr>
          <w:rFonts w:ascii="Algerian" w:hAnsi="Algerian" w:cstheme="majorHAnsi"/>
          <w:sz w:val="40"/>
          <w:szCs w:val="40"/>
          <w:lang w:val="en-US"/>
        </w:rPr>
      </w:pPr>
    </w:p>
    <w:p w14:paraId="6B767E7C" w14:textId="77777777" w:rsidR="00CE74E3" w:rsidRDefault="00CE74E3" w:rsidP="00B144BB">
      <w:pPr>
        <w:spacing w:line="240" w:lineRule="auto"/>
        <w:rPr>
          <w:rFonts w:ascii="Algerian" w:hAnsi="Algerian" w:cstheme="majorHAnsi"/>
          <w:sz w:val="40"/>
          <w:szCs w:val="40"/>
          <w:lang w:val="en-US"/>
        </w:rPr>
      </w:pPr>
    </w:p>
    <w:p w14:paraId="7DA092C3" w14:textId="77777777" w:rsidR="00CE74E3" w:rsidRDefault="00CE74E3" w:rsidP="00B144BB">
      <w:pPr>
        <w:spacing w:line="240" w:lineRule="auto"/>
        <w:rPr>
          <w:rFonts w:ascii="Algerian" w:hAnsi="Algerian" w:cstheme="majorHAnsi"/>
          <w:sz w:val="40"/>
          <w:szCs w:val="40"/>
          <w:lang w:val="en-US"/>
        </w:rPr>
      </w:pPr>
    </w:p>
    <w:p w14:paraId="59F177BD" w14:textId="77777777" w:rsidR="00CE74E3" w:rsidRDefault="00CE74E3" w:rsidP="00B144BB">
      <w:pPr>
        <w:spacing w:line="240" w:lineRule="auto"/>
        <w:rPr>
          <w:rFonts w:ascii="Algerian" w:hAnsi="Algerian" w:cstheme="majorHAnsi"/>
          <w:sz w:val="40"/>
          <w:szCs w:val="40"/>
          <w:lang w:val="en-US"/>
        </w:rPr>
      </w:pPr>
    </w:p>
    <w:p w14:paraId="4672589B" w14:textId="77777777" w:rsidR="00CE74E3" w:rsidRDefault="00CE74E3" w:rsidP="00B144BB">
      <w:pPr>
        <w:spacing w:line="240" w:lineRule="auto"/>
        <w:rPr>
          <w:rFonts w:ascii="Algerian" w:hAnsi="Algerian" w:cstheme="majorHAnsi"/>
          <w:sz w:val="40"/>
          <w:szCs w:val="40"/>
          <w:lang w:val="en-US"/>
        </w:rPr>
      </w:pPr>
    </w:p>
    <w:p w14:paraId="34D0C062" w14:textId="77777777" w:rsidR="00CE74E3" w:rsidRDefault="00CE74E3" w:rsidP="00B144BB">
      <w:pPr>
        <w:spacing w:line="240" w:lineRule="auto"/>
        <w:rPr>
          <w:rFonts w:ascii="Algerian" w:hAnsi="Algerian" w:cstheme="majorHAnsi"/>
          <w:sz w:val="40"/>
          <w:szCs w:val="40"/>
          <w:lang w:val="en-US"/>
        </w:rPr>
      </w:pPr>
    </w:p>
    <w:p w14:paraId="5E9CF6EC" w14:textId="77777777" w:rsidR="00CE74E3" w:rsidRDefault="00CE74E3" w:rsidP="00B144BB">
      <w:pPr>
        <w:spacing w:line="240" w:lineRule="auto"/>
        <w:rPr>
          <w:rFonts w:ascii="Algerian" w:hAnsi="Algerian" w:cstheme="majorHAnsi"/>
          <w:sz w:val="40"/>
          <w:szCs w:val="40"/>
          <w:lang w:val="en-US"/>
        </w:rPr>
      </w:pPr>
    </w:p>
    <w:p w14:paraId="5A4147D7" w14:textId="77777777" w:rsidR="00CE74E3" w:rsidRDefault="00CE74E3" w:rsidP="00B144BB">
      <w:pPr>
        <w:spacing w:line="240" w:lineRule="auto"/>
        <w:rPr>
          <w:rFonts w:ascii="Algerian" w:hAnsi="Algerian" w:cstheme="majorHAnsi"/>
          <w:sz w:val="40"/>
          <w:szCs w:val="40"/>
          <w:lang w:val="en-US"/>
        </w:rPr>
      </w:pPr>
    </w:p>
    <w:p w14:paraId="31D92C10" w14:textId="77777777" w:rsidR="00CE74E3" w:rsidRDefault="00CE74E3" w:rsidP="00B144BB">
      <w:pPr>
        <w:spacing w:line="240" w:lineRule="auto"/>
        <w:rPr>
          <w:rFonts w:ascii="Algerian" w:hAnsi="Algerian" w:cstheme="majorHAnsi"/>
          <w:sz w:val="40"/>
          <w:szCs w:val="40"/>
          <w:lang w:val="en-US"/>
        </w:rPr>
      </w:pPr>
    </w:p>
    <w:p w14:paraId="7E403BE6" w14:textId="77777777" w:rsidR="00CE74E3" w:rsidRDefault="00CE74E3" w:rsidP="00B144BB">
      <w:pPr>
        <w:spacing w:line="240" w:lineRule="auto"/>
        <w:rPr>
          <w:rFonts w:ascii="Algerian" w:hAnsi="Algerian" w:cstheme="majorHAnsi"/>
          <w:sz w:val="40"/>
          <w:szCs w:val="40"/>
          <w:lang w:val="en-US"/>
        </w:rPr>
      </w:pPr>
    </w:p>
    <w:p w14:paraId="1876ED92" w14:textId="77777777" w:rsidR="00CE74E3" w:rsidRDefault="00CE74E3" w:rsidP="00B144BB">
      <w:pPr>
        <w:spacing w:line="240" w:lineRule="auto"/>
        <w:rPr>
          <w:rFonts w:ascii="Algerian" w:hAnsi="Algerian" w:cstheme="majorHAnsi"/>
          <w:sz w:val="40"/>
          <w:szCs w:val="40"/>
          <w:lang w:val="en-US"/>
        </w:rPr>
      </w:pPr>
    </w:p>
    <w:p w14:paraId="6FBF0A14" w14:textId="77777777" w:rsidR="00CE74E3" w:rsidRDefault="00CE74E3" w:rsidP="00B144BB">
      <w:pPr>
        <w:spacing w:line="240" w:lineRule="auto"/>
        <w:rPr>
          <w:rFonts w:ascii="Algerian" w:hAnsi="Algerian" w:cstheme="majorHAnsi"/>
          <w:sz w:val="40"/>
          <w:szCs w:val="40"/>
          <w:lang w:val="en-US"/>
        </w:rPr>
      </w:pPr>
    </w:p>
    <w:p w14:paraId="0B8CCCDD" w14:textId="77777777" w:rsidR="00CE74E3" w:rsidRDefault="00CE74E3" w:rsidP="00B144BB">
      <w:pPr>
        <w:spacing w:line="240" w:lineRule="auto"/>
        <w:rPr>
          <w:rFonts w:ascii="Algerian" w:hAnsi="Algerian" w:cstheme="majorHAnsi"/>
          <w:sz w:val="40"/>
          <w:szCs w:val="40"/>
          <w:lang w:val="en-US"/>
        </w:rPr>
      </w:pPr>
    </w:p>
    <w:p w14:paraId="02D462CC" w14:textId="77777777" w:rsidR="00CE74E3" w:rsidRDefault="00CE74E3" w:rsidP="00B144BB">
      <w:pPr>
        <w:spacing w:line="240" w:lineRule="auto"/>
        <w:rPr>
          <w:rFonts w:ascii="Algerian" w:hAnsi="Algerian" w:cstheme="majorHAnsi"/>
          <w:sz w:val="40"/>
          <w:szCs w:val="40"/>
          <w:lang w:val="en-US"/>
        </w:rPr>
      </w:pPr>
    </w:p>
    <w:p w14:paraId="73A1AEEF" w14:textId="77777777" w:rsidR="00CE74E3" w:rsidRDefault="00CE74E3" w:rsidP="00B144BB">
      <w:pPr>
        <w:spacing w:line="240" w:lineRule="auto"/>
        <w:rPr>
          <w:rFonts w:ascii="Algerian" w:hAnsi="Algerian" w:cstheme="majorHAnsi"/>
          <w:sz w:val="40"/>
          <w:szCs w:val="40"/>
          <w:lang w:val="en-US"/>
        </w:rPr>
      </w:pPr>
    </w:p>
    <w:p w14:paraId="348225EE" w14:textId="746A50AC" w:rsidR="00CE74E3" w:rsidRPr="00CE74E3" w:rsidRDefault="00CE74E3" w:rsidP="00B144BB">
      <w:pPr>
        <w:spacing w:line="240" w:lineRule="auto"/>
        <w:rPr>
          <w:rFonts w:ascii="Algerian" w:hAnsi="Algerian" w:cstheme="majorHAnsi"/>
          <w:b/>
          <w:bCs/>
          <w:sz w:val="56"/>
          <w:szCs w:val="56"/>
          <w:lang w:val="en-US"/>
        </w:rPr>
      </w:pPr>
      <w:r w:rsidRPr="00CE74E3">
        <w:rPr>
          <w:rFonts w:ascii="Algerian" w:hAnsi="Algerian" w:cstheme="majorHAnsi"/>
          <w:b/>
          <w:bCs/>
          <w:sz w:val="56"/>
          <w:szCs w:val="56"/>
          <w:lang w:val="en-US"/>
        </w:rPr>
        <w:t>LEARNING OUTCOMES:</w:t>
      </w:r>
    </w:p>
    <w:p w14:paraId="5500A5DD" w14:textId="17861E73" w:rsidR="00CE74E3" w:rsidRPr="00CD565A" w:rsidRDefault="00CE74E3" w:rsidP="00CE74E3">
      <w:pPr>
        <w:spacing w:line="240" w:lineRule="auto"/>
        <w:rPr>
          <w:rFonts w:asciiTheme="majorHAnsi" w:hAnsiTheme="majorHAnsi" w:cstheme="majorHAnsi"/>
          <w:sz w:val="32"/>
          <w:szCs w:val="32"/>
          <w:lang w:val="en-US"/>
        </w:rPr>
      </w:pPr>
      <w:r w:rsidRPr="00CD565A">
        <w:rPr>
          <w:rFonts w:asciiTheme="majorHAnsi" w:hAnsiTheme="majorHAnsi" w:cstheme="majorHAnsi"/>
          <w:b/>
          <w:bCs/>
          <w:sz w:val="32"/>
          <w:szCs w:val="32"/>
          <w:lang w:val="en-US"/>
        </w:rPr>
        <w:t>Understand basic accounting concepts</w:t>
      </w:r>
      <w:r w:rsidR="00CD565A" w:rsidRPr="00CD565A">
        <w:rPr>
          <w:rFonts w:asciiTheme="majorHAnsi" w:hAnsiTheme="majorHAnsi" w:cstheme="majorHAnsi"/>
          <w:sz w:val="32"/>
          <w:szCs w:val="32"/>
          <w:lang w:val="en-US"/>
        </w:rPr>
        <w:t>:</w:t>
      </w:r>
      <w:r w:rsidR="00CD565A">
        <w:rPr>
          <w:rFonts w:asciiTheme="majorHAnsi" w:hAnsiTheme="majorHAnsi" w:cstheme="majorHAnsi"/>
          <w:sz w:val="32"/>
          <w:szCs w:val="32"/>
          <w:lang w:val="en-US"/>
        </w:rPr>
        <w:t xml:space="preserve"> </w:t>
      </w:r>
      <w:r w:rsidRPr="00CD565A">
        <w:rPr>
          <w:rFonts w:asciiTheme="majorHAnsi" w:hAnsiTheme="majorHAnsi" w:cstheme="majorHAnsi"/>
          <w:sz w:val="32"/>
          <w:szCs w:val="32"/>
          <w:lang w:val="en-US"/>
        </w:rPr>
        <w:t xml:space="preserve">and apply principles of financial accounting using Tally ERP 9. </w:t>
      </w:r>
    </w:p>
    <w:p w14:paraId="14E7E741" w14:textId="35201AD9" w:rsidR="00CE74E3" w:rsidRPr="00CD565A" w:rsidRDefault="00CE74E3" w:rsidP="00CE74E3">
      <w:pPr>
        <w:spacing w:line="240" w:lineRule="auto"/>
        <w:rPr>
          <w:rFonts w:asciiTheme="majorHAnsi" w:hAnsiTheme="majorHAnsi" w:cstheme="majorHAnsi"/>
          <w:sz w:val="32"/>
          <w:szCs w:val="32"/>
          <w:lang w:val="en-US"/>
        </w:rPr>
      </w:pPr>
      <w:r w:rsidRPr="00CD565A">
        <w:rPr>
          <w:rFonts w:asciiTheme="majorHAnsi" w:hAnsiTheme="majorHAnsi" w:cstheme="majorHAnsi"/>
          <w:b/>
          <w:bCs/>
          <w:sz w:val="32"/>
          <w:szCs w:val="32"/>
          <w:lang w:val="en-US"/>
        </w:rPr>
        <w:t>Create and manage company accounts</w:t>
      </w:r>
      <w:r w:rsidR="00CD565A">
        <w:rPr>
          <w:rFonts w:asciiTheme="majorHAnsi" w:hAnsiTheme="majorHAnsi" w:cstheme="majorHAnsi"/>
          <w:sz w:val="32"/>
          <w:szCs w:val="32"/>
          <w:lang w:val="en-US"/>
        </w:rPr>
        <w:t xml:space="preserve">: </w:t>
      </w:r>
      <w:r w:rsidRPr="00CD565A">
        <w:rPr>
          <w:rFonts w:asciiTheme="majorHAnsi" w:hAnsiTheme="majorHAnsi" w:cstheme="majorHAnsi"/>
          <w:sz w:val="32"/>
          <w:szCs w:val="32"/>
          <w:lang w:val="en-US"/>
        </w:rPr>
        <w:t xml:space="preserve">including company creation, alteration, and configuration. </w:t>
      </w:r>
    </w:p>
    <w:p w14:paraId="1F9F6588" w14:textId="3A49CAD1" w:rsidR="00CE74E3" w:rsidRPr="00CD565A" w:rsidRDefault="00CE74E3" w:rsidP="00CE74E3">
      <w:pPr>
        <w:spacing w:line="240" w:lineRule="auto"/>
        <w:rPr>
          <w:rFonts w:asciiTheme="majorHAnsi" w:hAnsiTheme="majorHAnsi" w:cstheme="majorHAnsi"/>
          <w:sz w:val="32"/>
          <w:szCs w:val="32"/>
          <w:lang w:val="en-US"/>
        </w:rPr>
      </w:pPr>
      <w:r w:rsidRPr="00CD565A">
        <w:rPr>
          <w:rFonts w:asciiTheme="majorHAnsi" w:hAnsiTheme="majorHAnsi" w:cstheme="majorHAnsi"/>
          <w:b/>
          <w:bCs/>
          <w:sz w:val="32"/>
          <w:szCs w:val="32"/>
          <w:lang w:val="en-US"/>
        </w:rPr>
        <w:t>Create and maintain ledgers and groups</w:t>
      </w:r>
      <w:r w:rsidRPr="00CD565A">
        <w:rPr>
          <w:rFonts w:asciiTheme="majorHAnsi" w:hAnsiTheme="majorHAnsi" w:cstheme="majorHAnsi"/>
          <w:sz w:val="32"/>
          <w:szCs w:val="32"/>
          <w:lang w:val="en-US"/>
        </w:rPr>
        <w:t xml:space="preserve"> for different accounts such as cash, bank, purchases, sales, expenses, and income. </w:t>
      </w:r>
    </w:p>
    <w:p w14:paraId="4106DFBC" w14:textId="2A332E12" w:rsidR="00CE74E3" w:rsidRPr="00CD565A" w:rsidRDefault="00CE74E3" w:rsidP="00CE74E3">
      <w:pPr>
        <w:spacing w:line="240" w:lineRule="auto"/>
        <w:rPr>
          <w:rFonts w:asciiTheme="majorHAnsi" w:hAnsiTheme="majorHAnsi" w:cstheme="majorHAnsi"/>
          <w:sz w:val="32"/>
          <w:szCs w:val="32"/>
          <w:lang w:val="en-US"/>
        </w:rPr>
      </w:pPr>
      <w:r w:rsidRPr="00CD565A">
        <w:rPr>
          <w:rFonts w:asciiTheme="majorHAnsi" w:hAnsiTheme="majorHAnsi" w:cstheme="majorHAnsi"/>
          <w:b/>
          <w:bCs/>
          <w:sz w:val="32"/>
          <w:szCs w:val="32"/>
          <w:lang w:val="en-US"/>
        </w:rPr>
        <w:t>Record accounting transactions</w:t>
      </w:r>
      <w:r w:rsidRPr="00CD565A">
        <w:rPr>
          <w:rFonts w:asciiTheme="majorHAnsi" w:hAnsiTheme="majorHAnsi" w:cstheme="majorHAnsi"/>
          <w:sz w:val="32"/>
          <w:szCs w:val="32"/>
          <w:lang w:val="en-US"/>
        </w:rPr>
        <w:t xml:space="preserve"> using vouchers such as payment, receipt, contra, journal, purchase, and sales vouchers. </w:t>
      </w:r>
    </w:p>
    <w:p w14:paraId="3FC1F428" w14:textId="4CBA3C6F" w:rsidR="00CE74E3" w:rsidRPr="00CD565A" w:rsidRDefault="00CE74E3" w:rsidP="00CE74E3">
      <w:pPr>
        <w:spacing w:line="240" w:lineRule="auto"/>
        <w:rPr>
          <w:rFonts w:asciiTheme="majorHAnsi" w:hAnsiTheme="majorHAnsi" w:cstheme="majorHAnsi"/>
          <w:sz w:val="32"/>
          <w:szCs w:val="32"/>
          <w:lang w:val="en-US"/>
        </w:rPr>
      </w:pPr>
      <w:r w:rsidRPr="00CD565A">
        <w:rPr>
          <w:rFonts w:asciiTheme="majorHAnsi" w:hAnsiTheme="majorHAnsi" w:cstheme="majorHAnsi"/>
          <w:b/>
          <w:bCs/>
          <w:sz w:val="32"/>
          <w:szCs w:val="32"/>
          <w:lang w:val="en-US"/>
        </w:rPr>
        <w:t>Prepare and maintain financial statements</w:t>
      </w:r>
      <w:r w:rsidRPr="00CD565A">
        <w:rPr>
          <w:rFonts w:asciiTheme="majorHAnsi" w:hAnsiTheme="majorHAnsi" w:cstheme="majorHAnsi"/>
          <w:sz w:val="32"/>
          <w:szCs w:val="32"/>
          <w:lang w:val="en-US"/>
        </w:rPr>
        <w:t xml:space="preserve">, including the Trading Account, Profit and Loss Account, and Balance Sheet. </w:t>
      </w:r>
    </w:p>
    <w:p w14:paraId="0EC0799A" w14:textId="7D80DABA" w:rsidR="00CE74E3" w:rsidRPr="00CD565A" w:rsidRDefault="00CE74E3" w:rsidP="00CE74E3">
      <w:pPr>
        <w:spacing w:line="240" w:lineRule="auto"/>
        <w:rPr>
          <w:rFonts w:asciiTheme="majorHAnsi" w:hAnsiTheme="majorHAnsi" w:cstheme="majorHAnsi"/>
          <w:sz w:val="32"/>
          <w:szCs w:val="32"/>
          <w:lang w:val="en-US"/>
        </w:rPr>
      </w:pPr>
      <w:r w:rsidRPr="00CD565A">
        <w:rPr>
          <w:rFonts w:asciiTheme="majorHAnsi" w:hAnsiTheme="majorHAnsi" w:cstheme="majorHAnsi"/>
          <w:b/>
          <w:bCs/>
          <w:sz w:val="32"/>
          <w:szCs w:val="32"/>
          <w:lang w:val="en-US"/>
        </w:rPr>
        <w:t>Manage cash and bank transactions</w:t>
      </w:r>
      <w:r w:rsidRPr="00CD565A">
        <w:rPr>
          <w:rFonts w:asciiTheme="majorHAnsi" w:hAnsiTheme="majorHAnsi" w:cstheme="majorHAnsi"/>
          <w:sz w:val="32"/>
          <w:szCs w:val="32"/>
          <w:lang w:val="en-US"/>
        </w:rPr>
        <w:t xml:space="preserve"> and maintain accurate records of receipts and payments. </w:t>
      </w:r>
    </w:p>
    <w:p w14:paraId="0905BEF9" w14:textId="1841F8AA" w:rsidR="00CE74E3" w:rsidRPr="00CD565A" w:rsidRDefault="00CE74E3" w:rsidP="00CE74E3">
      <w:pPr>
        <w:spacing w:line="240" w:lineRule="auto"/>
        <w:rPr>
          <w:rFonts w:asciiTheme="majorHAnsi" w:hAnsiTheme="majorHAnsi" w:cstheme="majorHAnsi"/>
          <w:sz w:val="32"/>
          <w:szCs w:val="32"/>
          <w:lang w:val="en-US"/>
        </w:rPr>
      </w:pPr>
      <w:r w:rsidRPr="00CD565A">
        <w:rPr>
          <w:rFonts w:asciiTheme="majorHAnsi" w:hAnsiTheme="majorHAnsi" w:cstheme="majorHAnsi"/>
          <w:b/>
          <w:bCs/>
          <w:sz w:val="32"/>
          <w:szCs w:val="32"/>
          <w:lang w:val="en-US"/>
        </w:rPr>
        <w:t>Handle inventory-related accounting</w:t>
      </w:r>
      <w:r w:rsidRPr="00CD565A">
        <w:rPr>
          <w:rFonts w:asciiTheme="majorHAnsi" w:hAnsiTheme="majorHAnsi" w:cstheme="majorHAnsi"/>
          <w:sz w:val="32"/>
          <w:szCs w:val="32"/>
          <w:lang w:val="en-US"/>
        </w:rPr>
        <w:t xml:space="preserve"> by maintaining stock groups, stock items, units of measurement, and inventory records. </w:t>
      </w:r>
    </w:p>
    <w:p w14:paraId="3C7C0882" w14:textId="270E4E94" w:rsidR="00CE74E3" w:rsidRPr="00CD565A" w:rsidRDefault="00CE74E3" w:rsidP="00CE74E3">
      <w:pPr>
        <w:spacing w:line="240" w:lineRule="auto"/>
        <w:rPr>
          <w:rFonts w:asciiTheme="majorHAnsi" w:hAnsiTheme="majorHAnsi" w:cstheme="majorHAnsi"/>
          <w:sz w:val="32"/>
          <w:szCs w:val="32"/>
          <w:lang w:val="en-US"/>
        </w:rPr>
      </w:pPr>
      <w:r w:rsidRPr="00CD565A">
        <w:rPr>
          <w:rFonts w:asciiTheme="majorHAnsi" w:hAnsiTheme="majorHAnsi" w:cstheme="majorHAnsi"/>
          <w:b/>
          <w:bCs/>
          <w:sz w:val="32"/>
          <w:szCs w:val="32"/>
          <w:lang w:val="en-US"/>
        </w:rPr>
        <w:t>Understand and apply taxation features</w:t>
      </w:r>
      <w:r w:rsidRPr="00CD565A">
        <w:rPr>
          <w:rFonts w:asciiTheme="majorHAnsi" w:hAnsiTheme="majorHAnsi" w:cstheme="majorHAnsi"/>
          <w:sz w:val="32"/>
          <w:szCs w:val="32"/>
          <w:lang w:val="en-US"/>
        </w:rPr>
        <w:t xml:space="preserve">, including GST-related accounting and tax calculations in Tally ERP 9. </w:t>
      </w:r>
    </w:p>
    <w:p w14:paraId="4A38FD01" w14:textId="7AB54788" w:rsidR="00CE74E3" w:rsidRPr="00CD565A" w:rsidRDefault="00CE74E3" w:rsidP="00CE74E3">
      <w:pPr>
        <w:spacing w:line="240" w:lineRule="auto"/>
        <w:rPr>
          <w:rFonts w:asciiTheme="majorHAnsi" w:hAnsiTheme="majorHAnsi" w:cstheme="majorHAnsi"/>
          <w:sz w:val="32"/>
          <w:szCs w:val="32"/>
          <w:lang w:val="en-US"/>
        </w:rPr>
      </w:pPr>
      <w:r w:rsidRPr="00CD565A">
        <w:rPr>
          <w:rFonts w:asciiTheme="majorHAnsi" w:hAnsiTheme="majorHAnsi" w:cstheme="majorHAnsi"/>
          <w:b/>
          <w:bCs/>
          <w:sz w:val="32"/>
          <w:szCs w:val="32"/>
          <w:lang w:val="en-US"/>
        </w:rPr>
        <w:t>Generate and interpret accounting reports</w:t>
      </w:r>
      <w:r w:rsidRPr="00CD565A">
        <w:rPr>
          <w:rFonts w:asciiTheme="majorHAnsi" w:hAnsiTheme="majorHAnsi" w:cstheme="majorHAnsi"/>
          <w:sz w:val="32"/>
          <w:szCs w:val="32"/>
          <w:lang w:val="en-US"/>
        </w:rPr>
        <w:t xml:space="preserve"> such as Trial Balance, Day Book, Ledger, Cash Book, and outstanding reports.</w:t>
      </w:r>
    </w:p>
    <w:p w14:paraId="4C79B6E5" w14:textId="77777777" w:rsidR="00CE74E3" w:rsidRDefault="00CE74E3" w:rsidP="00B144BB">
      <w:pPr>
        <w:spacing w:line="240" w:lineRule="auto"/>
        <w:rPr>
          <w:rFonts w:asciiTheme="majorHAnsi" w:hAnsiTheme="majorHAnsi" w:cstheme="majorHAnsi"/>
          <w:sz w:val="32"/>
          <w:szCs w:val="32"/>
          <w:lang w:val="en-US"/>
        </w:rPr>
      </w:pPr>
    </w:p>
    <w:p w14:paraId="2E2242F8" w14:textId="77777777" w:rsidR="00CD565A" w:rsidRDefault="00CD565A" w:rsidP="00B144BB">
      <w:pPr>
        <w:spacing w:line="240" w:lineRule="auto"/>
        <w:rPr>
          <w:rFonts w:asciiTheme="majorHAnsi" w:hAnsiTheme="majorHAnsi" w:cstheme="majorHAnsi"/>
          <w:sz w:val="32"/>
          <w:szCs w:val="32"/>
          <w:lang w:val="en-US"/>
        </w:rPr>
      </w:pPr>
    </w:p>
    <w:p w14:paraId="284B6412" w14:textId="77777777" w:rsidR="00CD565A" w:rsidRDefault="00CD565A" w:rsidP="00B144BB">
      <w:pPr>
        <w:spacing w:line="240" w:lineRule="auto"/>
        <w:rPr>
          <w:rFonts w:asciiTheme="majorHAnsi" w:hAnsiTheme="majorHAnsi" w:cstheme="majorHAnsi"/>
          <w:sz w:val="32"/>
          <w:szCs w:val="32"/>
          <w:lang w:val="en-US"/>
        </w:rPr>
      </w:pPr>
    </w:p>
    <w:p w14:paraId="231962BF" w14:textId="77777777" w:rsidR="00CD565A" w:rsidRDefault="00CD565A" w:rsidP="00B144BB">
      <w:pPr>
        <w:spacing w:line="240" w:lineRule="auto"/>
        <w:rPr>
          <w:rFonts w:asciiTheme="majorHAnsi" w:hAnsiTheme="majorHAnsi" w:cstheme="majorHAnsi"/>
          <w:sz w:val="32"/>
          <w:szCs w:val="32"/>
          <w:lang w:val="en-US"/>
        </w:rPr>
      </w:pPr>
    </w:p>
    <w:p w14:paraId="0617A6CA" w14:textId="77777777" w:rsidR="00CD565A" w:rsidRDefault="00CD565A" w:rsidP="00B144BB">
      <w:pPr>
        <w:spacing w:line="240" w:lineRule="auto"/>
        <w:rPr>
          <w:rFonts w:asciiTheme="majorHAnsi" w:hAnsiTheme="majorHAnsi" w:cstheme="majorHAnsi"/>
          <w:sz w:val="32"/>
          <w:szCs w:val="32"/>
          <w:lang w:val="en-US"/>
        </w:rPr>
      </w:pPr>
    </w:p>
    <w:p w14:paraId="70F30C06" w14:textId="77777777" w:rsidR="00CD565A" w:rsidRDefault="00CD565A" w:rsidP="00B144BB">
      <w:pPr>
        <w:spacing w:line="240" w:lineRule="auto"/>
        <w:rPr>
          <w:rFonts w:asciiTheme="majorHAnsi" w:hAnsiTheme="majorHAnsi" w:cstheme="majorHAnsi"/>
          <w:sz w:val="32"/>
          <w:szCs w:val="32"/>
          <w:lang w:val="en-US"/>
        </w:rPr>
      </w:pPr>
    </w:p>
    <w:p w14:paraId="11C2FDF0" w14:textId="51437F74" w:rsidR="00CD565A" w:rsidRDefault="00CD565A" w:rsidP="00B144BB">
      <w:pPr>
        <w:spacing w:line="240" w:lineRule="auto"/>
        <w:rPr>
          <w:rFonts w:ascii="Algerian" w:hAnsi="Algerian" w:cstheme="majorHAnsi"/>
          <w:sz w:val="56"/>
          <w:szCs w:val="56"/>
          <w:lang w:val="en-US"/>
        </w:rPr>
      </w:pPr>
      <w:r w:rsidRPr="00CD565A">
        <w:rPr>
          <w:rFonts w:ascii="Algerian" w:hAnsi="Algerian" w:cstheme="majorHAnsi"/>
          <w:sz w:val="56"/>
          <w:szCs w:val="56"/>
          <w:lang w:val="en-US"/>
        </w:rPr>
        <w:t xml:space="preserve">CONCLUSION: </w:t>
      </w:r>
    </w:p>
    <w:p w14:paraId="43AE5457" w14:textId="77777777" w:rsidR="00CD565A" w:rsidRDefault="00CD565A" w:rsidP="00B144BB">
      <w:pPr>
        <w:spacing w:line="240" w:lineRule="auto"/>
        <w:rPr>
          <w:rFonts w:ascii="Algerian" w:hAnsi="Algerian" w:cstheme="majorHAnsi"/>
          <w:sz w:val="56"/>
          <w:szCs w:val="56"/>
          <w:lang w:val="en-US"/>
        </w:rPr>
      </w:pPr>
    </w:p>
    <w:p w14:paraId="1661E992" w14:textId="306A2BB2" w:rsidR="00CD565A" w:rsidRPr="00CD565A" w:rsidRDefault="00CD565A" w:rsidP="00B144BB">
      <w:pPr>
        <w:spacing w:line="240" w:lineRule="auto"/>
        <w:rPr>
          <w:rFonts w:asciiTheme="majorHAnsi" w:hAnsiTheme="majorHAnsi" w:cstheme="majorHAnsi"/>
          <w:sz w:val="40"/>
          <w:szCs w:val="40"/>
          <w:lang w:val="en-US"/>
        </w:rPr>
      </w:pPr>
      <w:r w:rsidRPr="00CD565A">
        <w:rPr>
          <w:rFonts w:asciiTheme="majorHAnsi" w:hAnsiTheme="majorHAnsi" w:cstheme="majorHAnsi"/>
          <w:sz w:val="40"/>
          <w:szCs w:val="40"/>
        </w:rPr>
        <w:t>Tally ERP 9 is an effective and user-friendly accounting software that plays an important role in modern financial accounting. It helps businesses and organizations record, classify, and manage financial transactions accurately and efficiently. Features such as ledger creation, voucher entry, inventory management, taxation, bank reconciliation, and preparation of financial statements make accounting processes faster and more systematic.</w:t>
      </w:r>
    </w:p>
    <w:sectPr w:rsidR="00CD565A" w:rsidRPr="00CD565A" w:rsidSect="00261D14">
      <w:headerReference w:type="even" r:id="rId34"/>
      <w:headerReference w:type="default" r:id="rId35"/>
      <w:footerReference w:type="even" r:id="rId36"/>
      <w:footerReference w:type="default" r:id="rId37"/>
      <w:headerReference w:type="first" r:id="rId38"/>
      <w:footerReference w:type="first" r:id="rId39"/>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24B03" w14:textId="77777777" w:rsidR="00BE5BFB" w:rsidRDefault="00BE5BFB">
      <w:pPr>
        <w:spacing w:after="0" w:line="240" w:lineRule="auto"/>
      </w:pPr>
      <w:r>
        <w:separator/>
      </w:r>
    </w:p>
  </w:endnote>
  <w:endnote w:type="continuationSeparator" w:id="0">
    <w:p w14:paraId="18A7A0F5" w14:textId="77777777" w:rsidR="00BE5BFB" w:rsidRDefault="00BE5B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30003" w14:textId="77777777" w:rsidR="00B95DD5" w:rsidRDefault="00B95D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E6F35" w14:textId="77777777" w:rsidR="00B95DD5" w:rsidRDefault="00B95D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DB626" w14:textId="77777777" w:rsidR="00B95DD5" w:rsidRDefault="00B95D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F9293" w14:textId="77777777" w:rsidR="00BE5BFB" w:rsidRDefault="00BE5BFB">
      <w:pPr>
        <w:spacing w:after="0" w:line="240" w:lineRule="auto"/>
      </w:pPr>
      <w:r>
        <w:separator/>
      </w:r>
    </w:p>
  </w:footnote>
  <w:footnote w:type="continuationSeparator" w:id="0">
    <w:p w14:paraId="73EBEB58" w14:textId="77777777" w:rsidR="00BE5BFB" w:rsidRDefault="00BE5B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8B23F" w14:textId="77777777" w:rsidR="00B95DD5" w:rsidRDefault="00000000">
    <w:pPr>
      <w:pStyle w:val="Header"/>
    </w:pPr>
    <w:r>
      <w:rPr>
        <w:noProof/>
      </w:rPr>
      <w:pict w14:anchorId="3B935C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18813" o:spid="_x0000_s1025" type="#_x0000_t75" style="position:absolute;margin-left:0;margin-top:0;width:467.35pt;height:467.35pt;z-index:-251659776;mso-position-horizontal:center;mso-position-horizontal-relative:margin;mso-position-vertical:center;mso-position-vertical-relative:margin" o:allowincell="f">
          <v:imagedata r:id="rId1" o:title="KANIKA 12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27701" w14:textId="77777777" w:rsidR="00B95DD5" w:rsidRDefault="00000000">
    <w:pPr>
      <w:pStyle w:val="Header"/>
    </w:pPr>
    <w:r>
      <w:rPr>
        <w:noProof/>
      </w:rPr>
      <w:pict w14:anchorId="2506AF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18814" o:spid="_x0000_s1026" type="#_x0000_t75" style="position:absolute;margin-left:0;margin-top:0;width:467.35pt;height:467.35pt;z-index:-251658752;mso-position-horizontal:center;mso-position-horizontal-relative:margin;mso-position-vertical:center;mso-position-vertical-relative:margin" o:allowincell="f">
          <v:imagedata r:id="rId1" o:title="KANIKA 123"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4EB77" w14:textId="77777777" w:rsidR="00B95DD5" w:rsidRDefault="00000000">
    <w:pPr>
      <w:pStyle w:val="Header"/>
    </w:pPr>
    <w:r>
      <w:rPr>
        <w:noProof/>
      </w:rPr>
      <w:pict w14:anchorId="2B784A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18812" o:spid="_x0000_s1027" type="#_x0000_t75" style="position:absolute;margin-left:0;margin-top:0;width:467.35pt;height:467.35pt;z-index:-251657728;mso-position-horizontal:center;mso-position-horizontal-relative:margin;mso-position-vertical:center;mso-position-vertical-relative:margin" o:allowincell="f">
          <v:imagedata r:id="rId1" o:title="KANIKA 12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3A2B"/>
    <w:multiLevelType w:val="multilevel"/>
    <w:tmpl w:val="A9DC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F413E"/>
    <w:multiLevelType w:val="multilevel"/>
    <w:tmpl w:val="A9DC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929A6"/>
    <w:multiLevelType w:val="hybridMultilevel"/>
    <w:tmpl w:val="F4920610"/>
    <w:lvl w:ilvl="0" w:tplc="58D66A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301D21"/>
    <w:multiLevelType w:val="hybridMultilevel"/>
    <w:tmpl w:val="5854ECFE"/>
    <w:lvl w:ilvl="0" w:tplc="58D66A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FA6C51"/>
    <w:multiLevelType w:val="multilevel"/>
    <w:tmpl w:val="3B74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D42A4"/>
    <w:multiLevelType w:val="hybridMultilevel"/>
    <w:tmpl w:val="9B28B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8603B8"/>
    <w:multiLevelType w:val="hybridMultilevel"/>
    <w:tmpl w:val="93CEC646"/>
    <w:lvl w:ilvl="0" w:tplc="04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DEA6976"/>
    <w:multiLevelType w:val="hybridMultilevel"/>
    <w:tmpl w:val="F32EC832"/>
    <w:lvl w:ilvl="0" w:tplc="04090015">
      <w:start w:val="1"/>
      <w:numFmt w:val="upperLetter"/>
      <w:lvlText w:val="%1."/>
      <w:lvlJc w:val="left"/>
      <w:pPr>
        <w:ind w:left="2061" w:hanging="360"/>
      </w:pPr>
    </w:lvl>
    <w:lvl w:ilvl="1" w:tplc="40090019" w:tentative="1">
      <w:start w:val="1"/>
      <w:numFmt w:val="lowerLetter"/>
      <w:lvlText w:val="%2."/>
      <w:lvlJc w:val="left"/>
      <w:pPr>
        <w:ind w:left="2781" w:hanging="360"/>
      </w:pPr>
    </w:lvl>
    <w:lvl w:ilvl="2" w:tplc="4009001B" w:tentative="1">
      <w:start w:val="1"/>
      <w:numFmt w:val="lowerRoman"/>
      <w:lvlText w:val="%3."/>
      <w:lvlJc w:val="right"/>
      <w:pPr>
        <w:ind w:left="3501" w:hanging="180"/>
      </w:pPr>
    </w:lvl>
    <w:lvl w:ilvl="3" w:tplc="4009000F" w:tentative="1">
      <w:start w:val="1"/>
      <w:numFmt w:val="decimal"/>
      <w:lvlText w:val="%4."/>
      <w:lvlJc w:val="left"/>
      <w:pPr>
        <w:ind w:left="4221" w:hanging="360"/>
      </w:pPr>
    </w:lvl>
    <w:lvl w:ilvl="4" w:tplc="40090019" w:tentative="1">
      <w:start w:val="1"/>
      <w:numFmt w:val="lowerLetter"/>
      <w:lvlText w:val="%5."/>
      <w:lvlJc w:val="left"/>
      <w:pPr>
        <w:ind w:left="4941" w:hanging="360"/>
      </w:pPr>
    </w:lvl>
    <w:lvl w:ilvl="5" w:tplc="4009001B" w:tentative="1">
      <w:start w:val="1"/>
      <w:numFmt w:val="lowerRoman"/>
      <w:lvlText w:val="%6."/>
      <w:lvlJc w:val="right"/>
      <w:pPr>
        <w:ind w:left="5661" w:hanging="180"/>
      </w:pPr>
    </w:lvl>
    <w:lvl w:ilvl="6" w:tplc="4009000F" w:tentative="1">
      <w:start w:val="1"/>
      <w:numFmt w:val="decimal"/>
      <w:lvlText w:val="%7."/>
      <w:lvlJc w:val="left"/>
      <w:pPr>
        <w:ind w:left="6381" w:hanging="360"/>
      </w:pPr>
    </w:lvl>
    <w:lvl w:ilvl="7" w:tplc="40090019" w:tentative="1">
      <w:start w:val="1"/>
      <w:numFmt w:val="lowerLetter"/>
      <w:lvlText w:val="%8."/>
      <w:lvlJc w:val="left"/>
      <w:pPr>
        <w:ind w:left="7101" w:hanging="360"/>
      </w:pPr>
    </w:lvl>
    <w:lvl w:ilvl="8" w:tplc="4009001B" w:tentative="1">
      <w:start w:val="1"/>
      <w:numFmt w:val="lowerRoman"/>
      <w:lvlText w:val="%9."/>
      <w:lvlJc w:val="right"/>
      <w:pPr>
        <w:ind w:left="7821" w:hanging="180"/>
      </w:pPr>
    </w:lvl>
  </w:abstractNum>
  <w:abstractNum w:abstractNumId="8" w15:restartNumberingAfterBreak="0">
    <w:nsid w:val="0E5809CC"/>
    <w:multiLevelType w:val="hybridMultilevel"/>
    <w:tmpl w:val="3450735A"/>
    <w:lvl w:ilvl="0" w:tplc="58D66A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2655A7"/>
    <w:multiLevelType w:val="hybridMultilevel"/>
    <w:tmpl w:val="CB1ED40A"/>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10" w15:restartNumberingAfterBreak="0">
    <w:nsid w:val="13EC7ECC"/>
    <w:multiLevelType w:val="hybridMultilevel"/>
    <w:tmpl w:val="023870FC"/>
    <w:lvl w:ilvl="0" w:tplc="58D66A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6D631F"/>
    <w:multiLevelType w:val="multilevel"/>
    <w:tmpl w:val="DF80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526DA"/>
    <w:multiLevelType w:val="hybridMultilevel"/>
    <w:tmpl w:val="58EE36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9E74C85"/>
    <w:multiLevelType w:val="multilevel"/>
    <w:tmpl w:val="84D4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100584"/>
    <w:multiLevelType w:val="hybridMultilevel"/>
    <w:tmpl w:val="EA4A957A"/>
    <w:lvl w:ilvl="0" w:tplc="58D66A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CA3FC5"/>
    <w:multiLevelType w:val="multilevel"/>
    <w:tmpl w:val="596E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3A6A11"/>
    <w:multiLevelType w:val="hybridMultilevel"/>
    <w:tmpl w:val="A0963D76"/>
    <w:lvl w:ilvl="0" w:tplc="58D66A4C">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7" w15:restartNumberingAfterBreak="0">
    <w:nsid w:val="48AD5E43"/>
    <w:multiLevelType w:val="multilevel"/>
    <w:tmpl w:val="F7064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103688"/>
    <w:multiLevelType w:val="hybridMultilevel"/>
    <w:tmpl w:val="74266E7A"/>
    <w:lvl w:ilvl="0" w:tplc="58D66A4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93B040F"/>
    <w:multiLevelType w:val="multilevel"/>
    <w:tmpl w:val="A9DC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E322E8"/>
    <w:multiLevelType w:val="multilevel"/>
    <w:tmpl w:val="79868B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4C3B4D"/>
    <w:multiLevelType w:val="hybridMultilevel"/>
    <w:tmpl w:val="2B70B458"/>
    <w:lvl w:ilvl="0" w:tplc="58D66A4C">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22" w15:restartNumberingAfterBreak="0">
    <w:nsid w:val="5C9D2BCD"/>
    <w:multiLevelType w:val="hybridMultilevel"/>
    <w:tmpl w:val="20FA72C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677571"/>
    <w:multiLevelType w:val="hybridMultilevel"/>
    <w:tmpl w:val="7A349654"/>
    <w:lvl w:ilvl="0" w:tplc="04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655409A4"/>
    <w:multiLevelType w:val="hybridMultilevel"/>
    <w:tmpl w:val="33803996"/>
    <w:lvl w:ilvl="0" w:tplc="04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7ED3D2A"/>
    <w:multiLevelType w:val="hybridMultilevel"/>
    <w:tmpl w:val="090EA878"/>
    <w:lvl w:ilvl="0" w:tplc="58D66A4C">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26" w15:restartNumberingAfterBreak="0">
    <w:nsid w:val="6E836AF9"/>
    <w:multiLevelType w:val="multilevel"/>
    <w:tmpl w:val="398E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2C4E62"/>
    <w:multiLevelType w:val="multilevel"/>
    <w:tmpl w:val="A9DC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1151668">
    <w:abstractNumId w:val="24"/>
  </w:num>
  <w:num w:numId="2" w16cid:durableId="737021865">
    <w:abstractNumId w:val="26"/>
  </w:num>
  <w:num w:numId="3" w16cid:durableId="1639800945">
    <w:abstractNumId w:val="6"/>
  </w:num>
  <w:num w:numId="4" w16cid:durableId="1230731099">
    <w:abstractNumId w:val="12"/>
  </w:num>
  <w:num w:numId="5" w16cid:durableId="1580797492">
    <w:abstractNumId w:val="9"/>
  </w:num>
  <w:num w:numId="6" w16cid:durableId="1225530372">
    <w:abstractNumId w:val="7"/>
  </w:num>
  <w:num w:numId="7" w16cid:durableId="55783715">
    <w:abstractNumId w:val="23"/>
  </w:num>
  <w:num w:numId="8" w16cid:durableId="259922248">
    <w:abstractNumId w:val="15"/>
  </w:num>
  <w:num w:numId="9" w16cid:durableId="1319382342">
    <w:abstractNumId w:val="11"/>
  </w:num>
  <w:num w:numId="10" w16cid:durableId="1202128834">
    <w:abstractNumId w:val="22"/>
  </w:num>
  <w:num w:numId="11" w16cid:durableId="1656253441">
    <w:abstractNumId w:val="16"/>
  </w:num>
  <w:num w:numId="12" w16cid:durableId="640117621">
    <w:abstractNumId w:val="14"/>
  </w:num>
  <w:num w:numId="13" w16cid:durableId="853226784">
    <w:abstractNumId w:val="21"/>
  </w:num>
  <w:num w:numId="14" w16cid:durableId="341132122">
    <w:abstractNumId w:val="3"/>
  </w:num>
  <w:num w:numId="15" w16cid:durableId="2084374446">
    <w:abstractNumId w:val="18"/>
  </w:num>
  <w:num w:numId="16" w16cid:durableId="204411060">
    <w:abstractNumId w:val="8"/>
  </w:num>
  <w:num w:numId="17" w16cid:durableId="862594987">
    <w:abstractNumId w:val="10"/>
  </w:num>
  <w:num w:numId="18" w16cid:durableId="823620435">
    <w:abstractNumId w:val="2"/>
  </w:num>
  <w:num w:numId="19" w16cid:durableId="1540123934">
    <w:abstractNumId w:val="25"/>
  </w:num>
  <w:num w:numId="20" w16cid:durableId="761225264">
    <w:abstractNumId w:val="4"/>
  </w:num>
  <w:num w:numId="21" w16cid:durableId="655644062">
    <w:abstractNumId w:val="19"/>
  </w:num>
  <w:num w:numId="22" w16cid:durableId="827401241">
    <w:abstractNumId w:val="1"/>
  </w:num>
  <w:num w:numId="23" w16cid:durableId="243420690">
    <w:abstractNumId w:val="20"/>
  </w:num>
  <w:num w:numId="24" w16cid:durableId="1171528110">
    <w:abstractNumId w:val="27"/>
  </w:num>
  <w:num w:numId="25" w16cid:durableId="872617265">
    <w:abstractNumId w:val="0"/>
  </w:num>
  <w:num w:numId="26" w16cid:durableId="1888489219">
    <w:abstractNumId w:val="17"/>
  </w:num>
  <w:num w:numId="27" w16cid:durableId="297883466">
    <w:abstractNumId w:val="13"/>
  </w:num>
  <w:num w:numId="28" w16cid:durableId="6739967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4BB"/>
    <w:rsid w:val="00026BB8"/>
    <w:rsid w:val="000314EC"/>
    <w:rsid w:val="000359BA"/>
    <w:rsid w:val="00037E37"/>
    <w:rsid w:val="00040634"/>
    <w:rsid w:val="00084F28"/>
    <w:rsid w:val="00102731"/>
    <w:rsid w:val="00112BB5"/>
    <w:rsid w:val="001430C6"/>
    <w:rsid w:val="00154AAF"/>
    <w:rsid w:val="00177985"/>
    <w:rsid w:val="00182FD6"/>
    <w:rsid w:val="001A4457"/>
    <w:rsid w:val="001F433B"/>
    <w:rsid w:val="0021578E"/>
    <w:rsid w:val="002177F0"/>
    <w:rsid w:val="00253BE5"/>
    <w:rsid w:val="00261D14"/>
    <w:rsid w:val="00300191"/>
    <w:rsid w:val="003078BB"/>
    <w:rsid w:val="00316C1C"/>
    <w:rsid w:val="003205B5"/>
    <w:rsid w:val="003466BC"/>
    <w:rsid w:val="003A3731"/>
    <w:rsid w:val="003A41B7"/>
    <w:rsid w:val="003A632A"/>
    <w:rsid w:val="003D05AB"/>
    <w:rsid w:val="00424E96"/>
    <w:rsid w:val="00431BD0"/>
    <w:rsid w:val="00464540"/>
    <w:rsid w:val="00476516"/>
    <w:rsid w:val="00481DDA"/>
    <w:rsid w:val="004849E3"/>
    <w:rsid w:val="004B5A71"/>
    <w:rsid w:val="004D5E43"/>
    <w:rsid w:val="004F1B7F"/>
    <w:rsid w:val="004F235D"/>
    <w:rsid w:val="00507494"/>
    <w:rsid w:val="0057012F"/>
    <w:rsid w:val="0058270D"/>
    <w:rsid w:val="005C649B"/>
    <w:rsid w:val="0065528C"/>
    <w:rsid w:val="006638E1"/>
    <w:rsid w:val="00676A54"/>
    <w:rsid w:val="00677CE8"/>
    <w:rsid w:val="00687EB2"/>
    <w:rsid w:val="006953C3"/>
    <w:rsid w:val="006B2E38"/>
    <w:rsid w:val="006E1710"/>
    <w:rsid w:val="006E69CF"/>
    <w:rsid w:val="006F1ECA"/>
    <w:rsid w:val="00712FB7"/>
    <w:rsid w:val="0072115E"/>
    <w:rsid w:val="00770E00"/>
    <w:rsid w:val="0078792B"/>
    <w:rsid w:val="007A0BE7"/>
    <w:rsid w:val="007C0C90"/>
    <w:rsid w:val="00805025"/>
    <w:rsid w:val="00832FEA"/>
    <w:rsid w:val="00836E1B"/>
    <w:rsid w:val="00841E62"/>
    <w:rsid w:val="0085130B"/>
    <w:rsid w:val="00876CD8"/>
    <w:rsid w:val="00887397"/>
    <w:rsid w:val="00933826"/>
    <w:rsid w:val="009556D4"/>
    <w:rsid w:val="009D6AF6"/>
    <w:rsid w:val="00A45B09"/>
    <w:rsid w:val="00A47813"/>
    <w:rsid w:val="00A57F73"/>
    <w:rsid w:val="00A77D0F"/>
    <w:rsid w:val="00A91285"/>
    <w:rsid w:val="00AB75DF"/>
    <w:rsid w:val="00AD11D8"/>
    <w:rsid w:val="00B144BB"/>
    <w:rsid w:val="00B15471"/>
    <w:rsid w:val="00B23328"/>
    <w:rsid w:val="00B50E88"/>
    <w:rsid w:val="00B91837"/>
    <w:rsid w:val="00B95DD5"/>
    <w:rsid w:val="00BE5BFB"/>
    <w:rsid w:val="00BF6BBB"/>
    <w:rsid w:val="00C0059E"/>
    <w:rsid w:val="00C22991"/>
    <w:rsid w:val="00C27ECB"/>
    <w:rsid w:val="00C503FB"/>
    <w:rsid w:val="00CA1F3A"/>
    <w:rsid w:val="00CC1058"/>
    <w:rsid w:val="00CD44E8"/>
    <w:rsid w:val="00CD565A"/>
    <w:rsid w:val="00CE3BA1"/>
    <w:rsid w:val="00CE74E3"/>
    <w:rsid w:val="00D17E62"/>
    <w:rsid w:val="00D267F8"/>
    <w:rsid w:val="00D672CE"/>
    <w:rsid w:val="00D67712"/>
    <w:rsid w:val="00D709B1"/>
    <w:rsid w:val="00D8106D"/>
    <w:rsid w:val="00D8303E"/>
    <w:rsid w:val="00DC7648"/>
    <w:rsid w:val="00E96532"/>
    <w:rsid w:val="00EB335C"/>
    <w:rsid w:val="00F252F6"/>
    <w:rsid w:val="00F2574A"/>
    <w:rsid w:val="00F30BD3"/>
    <w:rsid w:val="00F576D7"/>
    <w:rsid w:val="00F74D48"/>
    <w:rsid w:val="00FD187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0FF63C"/>
  <w15:chartTrackingRefBased/>
  <w15:docId w15:val="{71FA673A-D7E7-4C4D-9F2A-76018D642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en-IN" w:eastAsia="en-US" w:bidi="hi-IN"/>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44BB"/>
  </w:style>
  <w:style w:type="paragraph" w:styleId="Heading1">
    <w:name w:val="heading 1"/>
    <w:basedOn w:val="Normal"/>
    <w:next w:val="Normal"/>
    <w:link w:val="Heading1Char"/>
    <w:uiPriority w:val="9"/>
    <w:qFormat/>
    <w:rsid w:val="00481DDA"/>
    <w:pPr>
      <w:keepNext/>
      <w:keepLines/>
      <w:spacing w:before="320" w:after="80" w:line="240" w:lineRule="auto"/>
      <w:jc w:val="center"/>
      <w:outlineLvl w:val="0"/>
    </w:pPr>
    <w:rPr>
      <w:rFonts w:asciiTheme="majorHAnsi" w:eastAsiaTheme="majorEastAsia" w:hAnsiTheme="majorHAnsi" w:cstheme="majorBidi"/>
      <w:color w:val="374C80" w:themeColor="accent1" w:themeShade="BF"/>
      <w:sz w:val="40"/>
      <w:szCs w:val="40"/>
    </w:rPr>
  </w:style>
  <w:style w:type="paragraph" w:styleId="Heading2">
    <w:name w:val="heading 2"/>
    <w:basedOn w:val="Normal"/>
    <w:next w:val="Normal"/>
    <w:link w:val="Heading2Char"/>
    <w:uiPriority w:val="9"/>
    <w:semiHidden/>
    <w:unhideWhenUsed/>
    <w:qFormat/>
    <w:rsid w:val="00481DDA"/>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481DDA"/>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481DDA"/>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481DDA"/>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481DDA"/>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481DDA"/>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481DDA"/>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481DDA"/>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DDA"/>
    <w:rPr>
      <w:rFonts w:asciiTheme="majorHAnsi" w:eastAsiaTheme="majorEastAsia" w:hAnsiTheme="majorHAnsi" w:cstheme="majorBidi"/>
      <w:color w:val="374C80" w:themeColor="accent1" w:themeShade="BF"/>
      <w:sz w:val="40"/>
      <w:szCs w:val="40"/>
    </w:rPr>
  </w:style>
  <w:style w:type="character" w:customStyle="1" w:styleId="Heading2Char">
    <w:name w:val="Heading 2 Char"/>
    <w:basedOn w:val="DefaultParagraphFont"/>
    <w:link w:val="Heading2"/>
    <w:uiPriority w:val="9"/>
    <w:semiHidden/>
    <w:rsid w:val="00481DDA"/>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481DDA"/>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481DDA"/>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481DDA"/>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481DDA"/>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481DDA"/>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481DDA"/>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481DDA"/>
    <w:rPr>
      <w:b/>
      <w:bCs/>
      <w:i/>
      <w:iCs/>
    </w:rPr>
  </w:style>
  <w:style w:type="paragraph" w:styleId="Caption">
    <w:name w:val="caption"/>
    <w:basedOn w:val="Normal"/>
    <w:next w:val="Normal"/>
    <w:uiPriority w:val="35"/>
    <w:semiHidden/>
    <w:unhideWhenUsed/>
    <w:qFormat/>
    <w:rsid w:val="00481DDA"/>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481DDA"/>
    <w:pPr>
      <w:pBdr>
        <w:top w:val="single" w:sz="6" w:space="8" w:color="297FD5" w:themeColor="accent3"/>
        <w:bottom w:val="single" w:sz="6" w:space="8" w:color="297FD5" w:themeColor="accent3"/>
      </w:pBdr>
      <w:spacing w:after="400" w:line="240" w:lineRule="auto"/>
      <w:contextualSpacing/>
      <w:jc w:val="center"/>
    </w:pPr>
    <w:rPr>
      <w:rFonts w:asciiTheme="majorHAnsi" w:eastAsiaTheme="majorEastAsia" w:hAnsiTheme="majorHAnsi" w:cstheme="majorBidi"/>
      <w:caps/>
      <w:color w:val="242852" w:themeColor="text2"/>
      <w:spacing w:val="30"/>
      <w:sz w:val="72"/>
      <w:szCs w:val="72"/>
    </w:rPr>
  </w:style>
  <w:style w:type="character" w:customStyle="1" w:styleId="TitleChar">
    <w:name w:val="Title Char"/>
    <w:basedOn w:val="DefaultParagraphFont"/>
    <w:link w:val="Title"/>
    <w:uiPriority w:val="10"/>
    <w:rsid w:val="00481DDA"/>
    <w:rPr>
      <w:rFonts w:asciiTheme="majorHAnsi" w:eastAsiaTheme="majorEastAsia" w:hAnsiTheme="majorHAnsi" w:cstheme="majorBidi"/>
      <w:caps/>
      <w:color w:val="242852" w:themeColor="text2"/>
      <w:spacing w:val="30"/>
      <w:sz w:val="72"/>
      <w:szCs w:val="72"/>
    </w:rPr>
  </w:style>
  <w:style w:type="paragraph" w:styleId="Subtitle">
    <w:name w:val="Subtitle"/>
    <w:basedOn w:val="Normal"/>
    <w:next w:val="Normal"/>
    <w:link w:val="SubtitleChar"/>
    <w:uiPriority w:val="11"/>
    <w:qFormat/>
    <w:rsid w:val="00481DDA"/>
    <w:pPr>
      <w:numPr>
        <w:ilvl w:val="1"/>
      </w:numPr>
      <w:jc w:val="center"/>
    </w:pPr>
    <w:rPr>
      <w:color w:val="242852" w:themeColor="text2"/>
      <w:sz w:val="28"/>
      <w:szCs w:val="28"/>
    </w:rPr>
  </w:style>
  <w:style w:type="character" w:customStyle="1" w:styleId="SubtitleChar">
    <w:name w:val="Subtitle Char"/>
    <w:basedOn w:val="DefaultParagraphFont"/>
    <w:link w:val="Subtitle"/>
    <w:uiPriority w:val="11"/>
    <w:rsid w:val="00481DDA"/>
    <w:rPr>
      <w:color w:val="242852" w:themeColor="text2"/>
      <w:sz w:val="28"/>
      <w:szCs w:val="28"/>
    </w:rPr>
  </w:style>
  <w:style w:type="character" w:styleId="Strong">
    <w:name w:val="Strong"/>
    <w:basedOn w:val="DefaultParagraphFont"/>
    <w:uiPriority w:val="22"/>
    <w:qFormat/>
    <w:rsid w:val="00481DDA"/>
    <w:rPr>
      <w:b/>
      <w:bCs/>
    </w:rPr>
  </w:style>
  <w:style w:type="character" w:styleId="Emphasis">
    <w:name w:val="Emphasis"/>
    <w:basedOn w:val="DefaultParagraphFont"/>
    <w:uiPriority w:val="20"/>
    <w:qFormat/>
    <w:rsid w:val="00481DDA"/>
    <w:rPr>
      <w:i/>
      <w:iCs/>
      <w:color w:val="000000" w:themeColor="text1"/>
    </w:rPr>
  </w:style>
  <w:style w:type="paragraph" w:styleId="NoSpacing">
    <w:name w:val="No Spacing"/>
    <w:link w:val="NoSpacingChar"/>
    <w:uiPriority w:val="1"/>
    <w:qFormat/>
    <w:rsid w:val="00481DDA"/>
    <w:pPr>
      <w:spacing w:after="0" w:line="240" w:lineRule="auto"/>
    </w:pPr>
  </w:style>
  <w:style w:type="paragraph" w:styleId="ListParagraph">
    <w:name w:val="List Paragraph"/>
    <w:basedOn w:val="Normal"/>
    <w:uiPriority w:val="34"/>
    <w:qFormat/>
    <w:rsid w:val="00481DDA"/>
    <w:pPr>
      <w:ind w:left="720"/>
      <w:contextualSpacing/>
    </w:pPr>
    <w:rPr>
      <w:rFonts w:cs="Mangal"/>
      <w:szCs w:val="19"/>
    </w:rPr>
  </w:style>
  <w:style w:type="paragraph" w:styleId="Quote">
    <w:name w:val="Quote"/>
    <w:basedOn w:val="Normal"/>
    <w:next w:val="Normal"/>
    <w:link w:val="QuoteChar"/>
    <w:uiPriority w:val="29"/>
    <w:qFormat/>
    <w:rsid w:val="00481DDA"/>
    <w:pPr>
      <w:spacing w:before="160"/>
      <w:ind w:left="720" w:right="720"/>
      <w:jc w:val="center"/>
    </w:pPr>
    <w:rPr>
      <w:i/>
      <w:iCs/>
      <w:color w:val="1E5E9F" w:themeColor="accent3" w:themeShade="BF"/>
      <w:sz w:val="24"/>
      <w:szCs w:val="24"/>
    </w:rPr>
  </w:style>
  <w:style w:type="character" w:customStyle="1" w:styleId="QuoteChar">
    <w:name w:val="Quote Char"/>
    <w:basedOn w:val="DefaultParagraphFont"/>
    <w:link w:val="Quote"/>
    <w:uiPriority w:val="29"/>
    <w:rsid w:val="00481DDA"/>
    <w:rPr>
      <w:i/>
      <w:iCs/>
      <w:color w:val="1E5E9F" w:themeColor="accent3" w:themeShade="BF"/>
      <w:sz w:val="24"/>
      <w:szCs w:val="24"/>
    </w:rPr>
  </w:style>
  <w:style w:type="paragraph" w:styleId="IntenseQuote">
    <w:name w:val="Intense Quote"/>
    <w:basedOn w:val="Normal"/>
    <w:next w:val="Normal"/>
    <w:link w:val="IntenseQuoteChar"/>
    <w:uiPriority w:val="30"/>
    <w:qFormat/>
    <w:rsid w:val="00481DDA"/>
    <w:pPr>
      <w:spacing w:before="160" w:line="276" w:lineRule="auto"/>
      <w:ind w:left="936" w:right="936"/>
      <w:jc w:val="center"/>
    </w:pPr>
    <w:rPr>
      <w:rFonts w:asciiTheme="majorHAnsi" w:eastAsiaTheme="majorEastAsia" w:hAnsiTheme="majorHAnsi" w:cstheme="majorBidi"/>
      <w:caps/>
      <w:color w:val="374C80" w:themeColor="accent1" w:themeShade="BF"/>
      <w:sz w:val="28"/>
      <w:szCs w:val="28"/>
    </w:rPr>
  </w:style>
  <w:style w:type="character" w:customStyle="1" w:styleId="IntenseQuoteChar">
    <w:name w:val="Intense Quote Char"/>
    <w:basedOn w:val="DefaultParagraphFont"/>
    <w:link w:val="IntenseQuote"/>
    <w:uiPriority w:val="30"/>
    <w:rsid w:val="00481DDA"/>
    <w:rPr>
      <w:rFonts w:asciiTheme="majorHAnsi" w:eastAsiaTheme="majorEastAsia" w:hAnsiTheme="majorHAnsi" w:cstheme="majorBidi"/>
      <w:caps/>
      <w:color w:val="374C80" w:themeColor="accent1" w:themeShade="BF"/>
      <w:sz w:val="28"/>
      <w:szCs w:val="28"/>
    </w:rPr>
  </w:style>
  <w:style w:type="character" w:styleId="SubtleEmphasis">
    <w:name w:val="Subtle Emphasis"/>
    <w:basedOn w:val="DefaultParagraphFont"/>
    <w:uiPriority w:val="19"/>
    <w:qFormat/>
    <w:rsid w:val="00481DDA"/>
    <w:rPr>
      <w:i/>
      <w:iCs/>
      <w:color w:val="595959" w:themeColor="text1" w:themeTint="A6"/>
    </w:rPr>
  </w:style>
  <w:style w:type="character" w:styleId="IntenseEmphasis">
    <w:name w:val="Intense Emphasis"/>
    <w:basedOn w:val="DefaultParagraphFont"/>
    <w:uiPriority w:val="21"/>
    <w:qFormat/>
    <w:rsid w:val="00481DDA"/>
    <w:rPr>
      <w:b/>
      <w:bCs/>
      <w:i/>
      <w:iCs/>
      <w:color w:val="auto"/>
    </w:rPr>
  </w:style>
  <w:style w:type="character" w:styleId="SubtleReference">
    <w:name w:val="Subtle Reference"/>
    <w:basedOn w:val="DefaultParagraphFont"/>
    <w:uiPriority w:val="31"/>
    <w:qFormat/>
    <w:rsid w:val="00481DDA"/>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481DDA"/>
    <w:rPr>
      <w:b/>
      <w:bCs/>
      <w:caps w:val="0"/>
      <w:smallCaps/>
      <w:color w:val="auto"/>
      <w:spacing w:val="0"/>
      <w:u w:val="single"/>
    </w:rPr>
  </w:style>
  <w:style w:type="character" w:styleId="BookTitle">
    <w:name w:val="Book Title"/>
    <w:basedOn w:val="DefaultParagraphFont"/>
    <w:uiPriority w:val="33"/>
    <w:qFormat/>
    <w:rsid w:val="00481DDA"/>
    <w:rPr>
      <w:b/>
      <w:bCs/>
      <w:caps w:val="0"/>
      <w:smallCaps/>
      <w:spacing w:val="0"/>
    </w:rPr>
  </w:style>
  <w:style w:type="paragraph" w:styleId="TOCHeading">
    <w:name w:val="TOC Heading"/>
    <w:basedOn w:val="Heading1"/>
    <w:next w:val="Normal"/>
    <w:uiPriority w:val="39"/>
    <w:semiHidden/>
    <w:unhideWhenUsed/>
    <w:qFormat/>
    <w:rsid w:val="00481DDA"/>
    <w:pPr>
      <w:outlineLvl w:val="9"/>
    </w:pPr>
  </w:style>
  <w:style w:type="paragraph" w:styleId="Header">
    <w:name w:val="header"/>
    <w:basedOn w:val="Normal"/>
    <w:link w:val="HeaderChar"/>
    <w:uiPriority w:val="99"/>
    <w:unhideWhenUsed/>
    <w:rsid w:val="00B144BB"/>
    <w:pPr>
      <w:tabs>
        <w:tab w:val="center" w:pos="4513"/>
        <w:tab w:val="right" w:pos="9026"/>
      </w:tabs>
      <w:spacing w:after="0" w:line="240" w:lineRule="auto"/>
    </w:pPr>
    <w:rPr>
      <w:szCs w:val="19"/>
    </w:rPr>
  </w:style>
  <w:style w:type="character" w:customStyle="1" w:styleId="HeaderChar">
    <w:name w:val="Header Char"/>
    <w:basedOn w:val="DefaultParagraphFont"/>
    <w:link w:val="Header"/>
    <w:uiPriority w:val="99"/>
    <w:rsid w:val="00B144BB"/>
    <w:rPr>
      <w:szCs w:val="19"/>
    </w:rPr>
  </w:style>
  <w:style w:type="paragraph" w:styleId="Footer">
    <w:name w:val="footer"/>
    <w:basedOn w:val="Normal"/>
    <w:link w:val="FooterChar"/>
    <w:uiPriority w:val="99"/>
    <w:unhideWhenUsed/>
    <w:rsid w:val="00B144BB"/>
    <w:pPr>
      <w:tabs>
        <w:tab w:val="center" w:pos="4513"/>
        <w:tab w:val="right" w:pos="9026"/>
      </w:tabs>
      <w:spacing w:after="0" w:line="240" w:lineRule="auto"/>
    </w:pPr>
    <w:rPr>
      <w:szCs w:val="19"/>
    </w:rPr>
  </w:style>
  <w:style w:type="character" w:customStyle="1" w:styleId="FooterChar">
    <w:name w:val="Footer Char"/>
    <w:basedOn w:val="DefaultParagraphFont"/>
    <w:link w:val="Footer"/>
    <w:uiPriority w:val="99"/>
    <w:rsid w:val="00B144BB"/>
    <w:rPr>
      <w:szCs w:val="19"/>
    </w:rPr>
  </w:style>
  <w:style w:type="table" w:styleId="TableGrid">
    <w:name w:val="Table Grid"/>
    <w:basedOn w:val="TableNormal"/>
    <w:uiPriority w:val="39"/>
    <w:rsid w:val="00B144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503FB"/>
    <w:rPr>
      <w:color w:val="9454C3" w:themeColor="hyperlink"/>
      <w:u w:val="single"/>
    </w:rPr>
  </w:style>
  <w:style w:type="character" w:styleId="UnresolvedMention">
    <w:name w:val="Unresolved Mention"/>
    <w:basedOn w:val="DefaultParagraphFont"/>
    <w:uiPriority w:val="99"/>
    <w:semiHidden/>
    <w:unhideWhenUsed/>
    <w:rsid w:val="00C503FB"/>
    <w:rPr>
      <w:color w:val="605E5C"/>
      <w:shd w:val="clear" w:color="auto" w:fill="E1DFDD"/>
    </w:rPr>
  </w:style>
  <w:style w:type="character" w:customStyle="1" w:styleId="NoSpacingChar">
    <w:name w:val="No Spacing Char"/>
    <w:basedOn w:val="DefaultParagraphFont"/>
    <w:link w:val="NoSpacing"/>
    <w:uiPriority w:val="1"/>
    <w:rsid w:val="00261D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43065">
      <w:bodyDiv w:val="1"/>
      <w:marLeft w:val="0"/>
      <w:marRight w:val="0"/>
      <w:marTop w:val="0"/>
      <w:marBottom w:val="0"/>
      <w:divBdr>
        <w:top w:val="none" w:sz="0" w:space="0" w:color="auto"/>
        <w:left w:val="none" w:sz="0" w:space="0" w:color="auto"/>
        <w:bottom w:val="none" w:sz="0" w:space="0" w:color="auto"/>
        <w:right w:val="none" w:sz="0" w:space="0" w:color="auto"/>
      </w:divBdr>
      <w:divsChild>
        <w:div w:id="498695016">
          <w:marLeft w:val="0"/>
          <w:marRight w:val="0"/>
          <w:marTop w:val="180"/>
          <w:marBottom w:val="240"/>
          <w:divBdr>
            <w:top w:val="none" w:sz="0" w:space="0" w:color="auto"/>
            <w:left w:val="none" w:sz="0" w:space="0" w:color="auto"/>
            <w:bottom w:val="none" w:sz="0" w:space="0" w:color="auto"/>
            <w:right w:val="none" w:sz="0" w:space="0" w:color="auto"/>
          </w:divBdr>
        </w:div>
      </w:divsChild>
    </w:div>
    <w:div w:id="42826768">
      <w:bodyDiv w:val="1"/>
      <w:marLeft w:val="0"/>
      <w:marRight w:val="0"/>
      <w:marTop w:val="0"/>
      <w:marBottom w:val="0"/>
      <w:divBdr>
        <w:top w:val="none" w:sz="0" w:space="0" w:color="auto"/>
        <w:left w:val="none" w:sz="0" w:space="0" w:color="auto"/>
        <w:bottom w:val="none" w:sz="0" w:space="0" w:color="auto"/>
        <w:right w:val="none" w:sz="0" w:space="0" w:color="auto"/>
      </w:divBdr>
      <w:divsChild>
        <w:div w:id="363023746">
          <w:marLeft w:val="0"/>
          <w:marRight w:val="0"/>
          <w:marTop w:val="0"/>
          <w:marBottom w:val="0"/>
          <w:divBdr>
            <w:top w:val="none" w:sz="0" w:space="0" w:color="auto"/>
            <w:left w:val="none" w:sz="0" w:space="0" w:color="auto"/>
            <w:bottom w:val="none" w:sz="0" w:space="0" w:color="auto"/>
            <w:right w:val="none" w:sz="0" w:space="0" w:color="auto"/>
          </w:divBdr>
        </w:div>
        <w:div w:id="374695625">
          <w:marLeft w:val="0"/>
          <w:marRight w:val="0"/>
          <w:marTop w:val="360"/>
          <w:marBottom w:val="180"/>
          <w:divBdr>
            <w:top w:val="none" w:sz="0" w:space="0" w:color="auto"/>
            <w:left w:val="none" w:sz="0" w:space="0" w:color="auto"/>
            <w:bottom w:val="none" w:sz="0" w:space="0" w:color="auto"/>
            <w:right w:val="none" w:sz="0" w:space="0" w:color="auto"/>
          </w:divBdr>
        </w:div>
        <w:div w:id="773091194">
          <w:marLeft w:val="0"/>
          <w:marRight w:val="0"/>
          <w:marTop w:val="0"/>
          <w:marBottom w:val="0"/>
          <w:divBdr>
            <w:top w:val="none" w:sz="0" w:space="0" w:color="auto"/>
            <w:left w:val="none" w:sz="0" w:space="0" w:color="auto"/>
            <w:bottom w:val="none" w:sz="0" w:space="0" w:color="auto"/>
            <w:right w:val="none" w:sz="0" w:space="0" w:color="auto"/>
          </w:divBdr>
        </w:div>
        <w:div w:id="1333072824">
          <w:marLeft w:val="0"/>
          <w:marRight w:val="0"/>
          <w:marTop w:val="0"/>
          <w:marBottom w:val="0"/>
          <w:divBdr>
            <w:top w:val="none" w:sz="0" w:space="0" w:color="auto"/>
            <w:left w:val="none" w:sz="0" w:space="0" w:color="auto"/>
            <w:bottom w:val="none" w:sz="0" w:space="0" w:color="auto"/>
            <w:right w:val="none" w:sz="0" w:space="0" w:color="auto"/>
          </w:divBdr>
        </w:div>
      </w:divsChild>
    </w:div>
    <w:div w:id="611791565">
      <w:bodyDiv w:val="1"/>
      <w:marLeft w:val="0"/>
      <w:marRight w:val="0"/>
      <w:marTop w:val="0"/>
      <w:marBottom w:val="0"/>
      <w:divBdr>
        <w:top w:val="none" w:sz="0" w:space="0" w:color="auto"/>
        <w:left w:val="none" w:sz="0" w:space="0" w:color="auto"/>
        <w:bottom w:val="none" w:sz="0" w:space="0" w:color="auto"/>
        <w:right w:val="none" w:sz="0" w:space="0" w:color="auto"/>
      </w:divBdr>
      <w:divsChild>
        <w:div w:id="1316227590">
          <w:marLeft w:val="0"/>
          <w:marRight w:val="0"/>
          <w:marTop w:val="360"/>
          <w:marBottom w:val="180"/>
          <w:divBdr>
            <w:top w:val="none" w:sz="0" w:space="0" w:color="auto"/>
            <w:left w:val="none" w:sz="0" w:space="0" w:color="auto"/>
            <w:bottom w:val="none" w:sz="0" w:space="0" w:color="auto"/>
            <w:right w:val="none" w:sz="0" w:space="0" w:color="auto"/>
          </w:divBdr>
        </w:div>
      </w:divsChild>
    </w:div>
    <w:div w:id="975528017">
      <w:bodyDiv w:val="1"/>
      <w:marLeft w:val="0"/>
      <w:marRight w:val="0"/>
      <w:marTop w:val="0"/>
      <w:marBottom w:val="0"/>
      <w:divBdr>
        <w:top w:val="none" w:sz="0" w:space="0" w:color="auto"/>
        <w:left w:val="none" w:sz="0" w:space="0" w:color="auto"/>
        <w:bottom w:val="none" w:sz="0" w:space="0" w:color="auto"/>
        <w:right w:val="none" w:sz="0" w:space="0" w:color="auto"/>
      </w:divBdr>
      <w:divsChild>
        <w:div w:id="105778438">
          <w:marLeft w:val="0"/>
          <w:marRight w:val="0"/>
          <w:marTop w:val="180"/>
          <w:marBottom w:val="240"/>
          <w:divBdr>
            <w:top w:val="none" w:sz="0" w:space="0" w:color="auto"/>
            <w:left w:val="none" w:sz="0" w:space="0" w:color="auto"/>
            <w:bottom w:val="none" w:sz="0" w:space="0" w:color="auto"/>
            <w:right w:val="none" w:sz="0" w:space="0" w:color="auto"/>
          </w:divBdr>
        </w:div>
      </w:divsChild>
    </w:div>
    <w:div w:id="1612476130">
      <w:bodyDiv w:val="1"/>
      <w:marLeft w:val="0"/>
      <w:marRight w:val="0"/>
      <w:marTop w:val="0"/>
      <w:marBottom w:val="0"/>
      <w:divBdr>
        <w:top w:val="none" w:sz="0" w:space="0" w:color="auto"/>
        <w:left w:val="none" w:sz="0" w:space="0" w:color="auto"/>
        <w:bottom w:val="none" w:sz="0" w:space="0" w:color="auto"/>
        <w:right w:val="none" w:sz="0" w:space="0" w:color="auto"/>
      </w:divBdr>
      <w:divsChild>
        <w:div w:id="774011099">
          <w:marLeft w:val="0"/>
          <w:marRight w:val="0"/>
          <w:marTop w:val="360"/>
          <w:marBottom w:val="180"/>
          <w:divBdr>
            <w:top w:val="none" w:sz="0" w:space="0" w:color="auto"/>
            <w:left w:val="none" w:sz="0" w:space="0" w:color="auto"/>
            <w:bottom w:val="none" w:sz="0" w:space="0" w:color="auto"/>
            <w:right w:val="none" w:sz="0" w:space="0" w:color="auto"/>
          </w:divBdr>
        </w:div>
      </w:divsChild>
    </w:div>
    <w:div w:id="1694187571">
      <w:bodyDiv w:val="1"/>
      <w:marLeft w:val="0"/>
      <w:marRight w:val="0"/>
      <w:marTop w:val="0"/>
      <w:marBottom w:val="0"/>
      <w:divBdr>
        <w:top w:val="none" w:sz="0" w:space="0" w:color="auto"/>
        <w:left w:val="none" w:sz="0" w:space="0" w:color="auto"/>
        <w:bottom w:val="none" w:sz="0" w:space="0" w:color="auto"/>
        <w:right w:val="none" w:sz="0" w:space="0" w:color="auto"/>
      </w:divBdr>
      <w:divsChild>
        <w:div w:id="637078944">
          <w:marLeft w:val="0"/>
          <w:marRight w:val="0"/>
          <w:marTop w:val="0"/>
          <w:marBottom w:val="0"/>
          <w:divBdr>
            <w:top w:val="none" w:sz="0" w:space="0" w:color="auto"/>
            <w:left w:val="none" w:sz="0" w:space="0" w:color="auto"/>
            <w:bottom w:val="none" w:sz="0" w:space="0" w:color="auto"/>
            <w:right w:val="none" w:sz="0" w:space="0" w:color="auto"/>
          </w:divBdr>
        </w:div>
        <w:div w:id="1021200014">
          <w:marLeft w:val="0"/>
          <w:marRight w:val="0"/>
          <w:marTop w:val="0"/>
          <w:marBottom w:val="0"/>
          <w:divBdr>
            <w:top w:val="none" w:sz="0" w:space="0" w:color="auto"/>
            <w:left w:val="none" w:sz="0" w:space="0" w:color="auto"/>
            <w:bottom w:val="none" w:sz="0" w:space="0" w:color="auto"/>
            <w:right w:val="none" w:sz="0" w:space="0" w:color="auto"/>
          </w:divBdr>
        </w:div>
        <w:div w:id="1376853312">
          <w:marLeft w:val="0"/>
          <w:marRight w:val="0"/>
          <w:marTop w:val="0"/>
          <w:marBottom w:val="0"/>
          <w:divBdr>
            <w:top w:val="none" w:sz="0" w:space="0" w:color="auto"/>
            <w:left w:val="none" w:sz="0" w:space="0" w:color="auto"/>
            <w:bottom w:val="none" w:sz="0" w:space="0" w:color="auto"/>
            <w:right w:val="none" w:sz="0" w:space="0" w:color="auto"/>
          </w:divBdr>
        </w:div>
        <w:div w:id="1949583810">
          <w:marLeft w:val="0"/>
          <w:marRight w:val="0"/>
          <w:marTop w:val="360"/>
          <w:marBottom w:val="18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gif"/><Relationship Id="rId18" Type="http://schemas.openxmlformats.org/officeDocument/2006/relationships/image" Target="media/image11.png"/><Relationship Id="rId26" Type="http://schemas.openxmlformats.org/officeDocument/2006/relationships/image" Target="media/image19.gif"/><Relationship Id="rId39" Type="http://schemas.openxmlformats.org/officeDocument/2006/relationships/footer" Target="footer3.xml"/><Relationship Id="rId21" Type="http://schemas.openxmlformats.org/officeDocument/2006/relationships/image" Target="media/image14.jpeg"/><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gif"/><Relationship Id="rId20" Type="http://schemas.openxmlformats.org/officeDocument/2006/relationships/image" Target="media/image13.jpe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gif"/><Relationship Id="rId28" Type="http://schemas.openxmlformats.org/officeDocument/2006/relationships/image" Target="media/image21.gif"/><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gif"/><Relationship Id="rId30" Type="http://schemas.openxmlformats.org/officeDocument/2006/relationships/image" Target="media/image23.gif"/><Relationship Id="rId35" Type="http://schemas.openxmlformats.org/officeDocument/2006/relationships/header" Target="header2.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gif"/><Relationship Id="rId33" Type="http://schemas.openxmlformats.org/officeDocument/2006/relationships/image" Target="media/image26.png"/><Relationship Id="rId38"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_rels/header2.xml.rels><?xml version="1.0" encoding="UTF-8" standalone="yes"?>
<Relationships xmlns="http://schemas.openxmlformats.org/package/2006/relationships"><Relationship Id="rId1" Type="http://schemas.openxmlformats.org/officeDocument/2006/relationships/image" Target="media/image27.png"/></Relationships>
</file>

<file path=word/_rels/header3.xml.rels><?xml version="1.0" encoding="UTF-8" standalone="yes"?>
<Relationships xmlns="http://schemas.openxmlformats.org/package/2006/relationships"><Relationship Id="rId1" Type="http://schemas.openxmlformats.org/officeDocument/2006/relationships/image" Target="media/image27.png"/></Relationships>
</file>

<file path=word/theme/_rels/theme1.xml.rels><?xml version="1.0" encoding="UTF-8" standalone="yes"?>
<Relationships xmlns="http://schemas.openxmlformats.org/package/2006/relationships"><Relationship Id="rId1" Type="http://schemas.openxmlformats.org/officeDocument/2006/relationships/image" Target="../media/image28.jpeg"/></Relationships>
</file>

<file path=word/theme/theme1.xml><?xml version="1.0" encoding="utf-8"?>
<a:theme xmlns:a="http://schemas.openxmlformats.org/drawingml/2006/main" name="Wood Typ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hade val="97000"/>
            <a:satMod val="150000"/>
          </a:schemeClr>
        </a:solidFill>
        <a:blipFill rotWithShape="1">
          <a:blip xmlns:r="http://schemas.openxmlformats.org/officeDocument/2006/relationships" r:embed="rId1">
            <a:duotone>
              <a:schemeClr val="phClr">
                <a:tint val="75000"/>
                <a:shade val="58000"/>
                <a:satMod val="120000"/>
              </a:schemeClr>
              <a:schemeClr val="phClr">
                <a:tint val="50000"/>
                <a:shade val="96000"/>
              </a:schemeClr>
            </a:duotone>
          </a:blip>
          <a:tile tx="0" ty="0" sx="100000" sy="100000" flip="none" algn="tl"/>
        </a:blipFill>
      </a:bgFillStyleLst>
    </a:fmtScheme>
  </a:themeElements>
  <a:objectDefaults/>
  <a:extraClrSchemeLst/>
  <a:extLst>
    <a:ext uri="{05A4C25C-085E-4340-85A3-A5531E510DB2}">
      <thm15:themeFamily xmlns:thm15="http://schemas.microsoft.com/office/thememl/2012/main" name="Wood Type" id="{7ACABC62-BF99-48CF-A9DC-4DB89C7B13DC}" vid="{142A1326-48AB-42A9-8428-CB14AA30176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FA4E1C-6B21-4049-BF49-5BEC57A37F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2120</Words>
  <Characters>12084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2026-09-04T05:07:00Z</dcterms:created>
  <dcterms:modified xsi:type="dcterms:W3CDTF">2026-09-04T06:01:00Z</dcterms:modified>
</cp:coreProperties>
</file>