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E8ED1" w14:textId="395F3F85" w:rsidR="00F0480C" w:rsidRPr="006C651D" w:rsidRDefault="00F0480C" w:rsidP="00F0480C">
      <w:pPr>
        <w:jc w:val="center"/>
        <w:rPr>
          <w:rStyle w:val="fontstyle01"/>
          <w:rFonts w:ascii="Abadi" w:hAnsi="Abadi"/>
          <w:b/>
          <w:bCs/>
          <w:sz w:val="24"/>
          <w:szCs w:val="24"/>
        </w:rPr>
      </w:pPr>
      <w:r w:rsidRPr="006C651D">
        <w:rPr>
          <w:rStyle w:val="fontstyle01"/>
          <w:rFonts w:ascii="Abadi" w:hAnsi="Abadi"/>
          <w:b/>
          <w:bCs/>
          <w:sz w:val="24"/>
          <w:szCs w:val="24"/>
        </w:rPr>
        <w:t>High Inequality is Desirable</w:t>
      </w:r>
    </w:p>
    <w:p w14:paraId="6D02F4BA" w14:textId="77777777" w:rsidR="00F0480C" w:rsidRPr="006C651D" w:rsidRDefault="00F0480C" w:rsidP="00F0480C">
      <w:pPr>
        <w:jc w:val="center"/>
        <w:rPr>
          <w:rStyle w:val="fontstyle01"/>
          <w:rFonts w:ascii="Abadi" w:hAnsi="Abadi"/>
          <w:b/>
          <w:bCs/>
          <w:sz w:val="24"/>
          <w:szCs w:val="24"/>
        </w:rPr>
      </w:pPr>
    </w:p>
    <w:p w14:paraId="1010E5FC" w14:textId="50412866" w:rsidR="00E41434" w:rsidRPr="006C651D" w:rsidRDefault="00E41434">
      <w:pPr>
        <w:rPr>
          <w:rStyle w:val="fontstyle01"/>
          <w:rFonts w:ascii="Abadi" w:hAnsi="Abadi"/>
          <w:sz w:val="24"/>
          <w:szCs w:val="24"/>
        </w:rPr>
      </w:pPr>
      <w:r w:rsidRPr="006C651D">
        <w:rPr>
          <w:rStyle w:val="fontstyle01"/>
          <w:rFonts w:ascii="Abadi" w:hAnsi="Abadi"/>
          <w:sz w:val="24"/>
          <w:szCs w:val="24"/>
        </w:rPr>
        <w:t>The critique of</w:t>
      </w:r>
      <w:r w:rsidR="00E65C8D">
        <w:rPr>
          <w:rStyle w:val="fontstyle01"/>
          <w:rFonts w:ascii="Abadi" w:hAnsi="Abadi"/>
          <w:sz w:val="24"/>
          <w:szCs w:val="24"/>
        </w:rPr>
        <w:t xml:space="preserve"> the phenomenon of</w:t>
      </w:r>
      <w:r w:rsidRPr="006C651D">
        <w:rPr>
          <w:rStyle w:val="fontstyle01"/>
          <w:rFonts w:ascii="Abadi" w:hAnsi="Abadi"/>
          <w:sz w:val="24"/>
          <w:szCs w:val="24"/>
        </w:rPr>
        <w:t xml:space="preserve"> high economic inequality</w:t>
      </w:r>
      <w:r w:rsidR="00E65C8D">
        <w:rPr>
          <w:rStyle w:val="fontstyle01"/>
          <w:rFonts w:ascii="Abadi" w:hAnsi="Abadi"/>
          <w:sz w:val="24"/>
          <w:szCs w:val="24"/>
        </w:rPr>
        <w:t xml:space="preserve"> in</w:t>
      </w:r>
      <w:r w:rsidRPr="006C651D">
        <w:rPr>
          <w:rStyle w:val="fontstyle01"/>
          <w:rFonts w:ascii="Abadi" w:hAnsi="Abadi"/>
          <w:sz w:val="24"/>
          <w:szCs w:val="24"/>
        </w:rPr>
        <w:t xml:space="preserve"> capitalist systems is an old smear often weaponized by Socialists, Marxists and increasingly a certain group of economists such as Thomas Piketty, e</w:t>
      </w:r>
      <w:r w:rsidR="00A57B7F" w:rsidRPr="006C651D">
        <w:rPr>
          <w:rStyle w:val="fontstyle01"/>
          <w:rFonts w:ascii="Abadi" w:hAnsi="Abadi"/>
          <w:sz w:val="24"/>
          <w:szCs w:val="24"/>
        </w:rPr>
        <w:t>tc</w:t>
      </w:r>
      <w:r w:rsidRPr="006C651D">
        <w:rPr>
          <w:rStyle w:val="fontstyle01"/>
          <w:rFonts w:ascii="Abadi" w:hAnsi="Abadi"/>
          <w:sz w:val="24"/>
          <w:szCs w:val="24"/>
        </w:rPr>
        <w:t>. In Pakistan, Dr. Hafiz Pasha’s recent claim to fame is also his quantitative analysis of inequality in the country. While I respect and admire the impressive quantitative and empirical contributions of th</w:t>
      </w:r>
      <w:r w:rsidR="0077106C" w:rsidRPr="006C651D">
        <w:rPr>
          <w:rStyle w:val="fontstyle01"/>
          <w:rFonts w:ascii="Abadi" w:hAnsi="Abadi"/>
          <w:sz w:val="24"/>
          <w:szCs w:val="24"/>
        </w:rPr>
        <w:t>e</w:t>
      </w:r>
      <w:r w:rsidRPr="006C651D">
        <w:rPr>
          <w:rStyle w:val="fontstyle01"/>
          <w:rFonts w:ascii="Abadi" w:hAnsi="Abadi"/>
          <w:sz w:val="24"/>
          <w:szCs w:val="24"/>
        </w:rPr>
        <w:t xml:space="preserve"> “Piketty Group” and their followers, I take issue at the fundamental philosophical and political </w:t>
      </w:r>
      <w:r w:rsidR="0077106C" w:rsidRPr="006C651D">
        <w:rPr>
          <w:rStyle w:val="fontstyle01"/>
          <w:rFonts w:ascii="Abadi" w:hAnsi="Abadi"/>
          <w:sz w:val="24"/>
          <w:szCs w:val="24"/>
        </w:rPr>
        <w:t>assumptions underlying the</w:t>
      </w:r>
      <w:r w:rsidRPr="006C651D">
        <w:rPr>
          <w:rStyle w:val="fontstyle01"/>
          <w:rFonts w:ascii="Abadi" w:hAnsi="Abadi"/>
          <w:sz w:val="24"/>
          <w:szCs w:val="24"/>
        </w:rPr>
        <w:t xml:space="preserve"> policy recommendations and conclusions drawn from the data.</w:t>
      </w:r>
      <w:r w:rsidR="0077106C" w:rsidRPr="006C651D">
        <w:rPr>
          <w:rStyle w:val="fontstyle01"/>
          <w:rFonts w:ascii="Abadi" w:hAnsi="Abadi"/>
          <w:sz w:val="24"/>
          <w:szCs w:val="24"/>
        </w:rPr>
        <w:t xml:space="preserve"> In the real world and real econom</w:t>
      </w:r>
      <w:r w:rsidR="00164BC2" w:rsidRPr="006C651D">
        <w:rPr>
          <w:rStyle w:val="fontstyle01"/>
          <w:rFonts w:ascii="Abadi" w:hAnsi="Abadi"/>
          <w:sz w:val="24"/>
          <w:szCs w:val="24"/>
        </w:rPr>
        <w:t>ies</w:t>
      </w:r>
      <w:r w:rsidR="0077106C" w:rsidRPr="006C651D">
        <w:rPr>
          <w:rStyle w:val="fontstyle01"/>
          <w:rFonts w:ascii="Abadi" w:hAnsi="Abadi"/>
          <w:sz w:val="24"/>
          <w:szCs w:val="24"/>
        </w:rPr>
        <w:t>, there is no free lunch</w:t>
      </w:r>
      <w:r w:rsidR="00164BC2" w:rsidRPr="006C651D">
        <w:rPr>
          <w:rStyle w:val="fontstyle01"/>
          <w:rFonts w:ascii="Abadi" w:hAnsi="Abadi"/>
          <w:sz w:val="24"/>
          <w:szCs w:val="24"/>
        </w:rPr>
        <w:t>;</w:t>
      </w:r>
      <w:r w:rsidR="0077106C" w:rsidRPr="006C651D">
        <w:rPr>
          <w:rStyle w:val="fontstyle01"/>
          <w:rFonts w:ascii="Abadi" w:hAnsi="Abadi"/>
          <w:sz w:val="24"/>
          <w:szCs w:val="24"/>
        </w:rPr>
        <w:t xml:space="preserve"> incentives drive innovation</w:t>
      </w:r>
      <w:r w:rsidR="00164BC2" w:rsidRPr="006C651D">
        <w:rPr>
          <w:rStyle w:val="fontstyle01"/>
          <w:rFonts w:ascii="Abadi" w:hAnsi="Abadi"/>
          <w:sz w:val="24"/>
          <w:szCs w:val="24"/>
        </w:rPr>
        <w:t>, inheritance of capital</w:t>
      </w:r>
      <w:r w:rsidR="007B085D" w:rsidRPr="006C651D">
        <w:rPr>
          <w:rStyle w:val="fontstyle01"/>
          <w:rFonts w:ascii="Abadi" w:hAnsi="Abadi"/>
          <w:sz w:val="24"/>
          <w:szCs w:val="24"/>
        </w:rPr>
        <w:t xml:space="preserve"> and </w:t>
      </w:r>
      <w:r w:rsidR="00164BC2" w:rsidRPr="006C651D">
        <w:rPr>
          <w:rStyle w:val="fontstyle01"/>
          <w:rFonts w:ascii="Abadi" w:hAnsi="Abadi"/>
          <w:sz w:val="24"/>
          <w:szCs w:val="24"/>
        </w:rPr>
        <w:t>IQ points, social networks and ideas drive outcomes as they should</w:t>
      </w:r>
      <w:r w:rsidR="00D96F41" w:rsidRPr="006C651D">
        <w:rPr>
          <w:rStyle w:val="fontstyle01"/>
          <w:rFonts w:ascii="Abadi" w:hAnsi="Abadi"/>
          <w:sz w:val="24"/>
          <w:szCs w:val="24"/>
        </w:rPr>
        <w:t>;</w:t>
      </w:r>
      <w:r w:rsidR="00164BC2" w:rsidRPr="006C651D">
        <w:rPr>
          <w:rStyle w:val="fontstyle01"/>
          <w:rFonts w:ascii="Abadi" w:hAnsi="Abadi"/>
          <w:sz w:val="24"/>
          <w:szCs w:val="24"/>
        </w:rPr>
        <w:t xml:space="preserve"> high inequality creates a society which never runs out of</w:t>
      </w:r>
      <w:r w:rsidR="00F0480C" w:rsidRPr="006C651D">
        <w:rPr>
          <w:rStyle w:val="fontstyle01"/>
          <w:rFonts w:ascii="Abadi" w:hAnsi="Abadi"/>
          <w:sz w:val="24"/>
          <w:szCs w:val="24"/>
        </w:rPr>
        <w:t xml:space="preserve"> </w:t>
      </w:r>
      <w:r w:rsidR="00164BC2" w:rsidRPr="006C651D">
        <w:rPr>
          <w:rStyle w:val="fontstyle01"/>
          <w:rFonts w:ascii="Abadi" w:hAnsi="Abadi"/>
          <w:sz w:val="24"/>
          <w:szCs w:val="24"/>
        </w:rPr>
        <w:t>drive for progress</w:t>
      </w:r>
      <w:r w:rsidR="00ED79BC" w:rsidRPr="006C651D">
        <w:rPr>
          <w:rStyle w:val="fontstyle01"/>
          <w:rFonts w:ascii="Abadi" w:hAnsi="Abadi"/>
          <w:sz w:val="24"/>
          <w:szCs w:val="24"/>
        </w:rPr>
        <w:t>; in other words</w:t>
      </w:r>
      <w:r w:rsidR="00575145" w:rsidRPr="006C651D">
        <w:rPr>
          <w:rStyle w:val="fontstyle01"/>
          <w:rFonts w:ascii="Abadi" w:hAnsi="Abadi"/>
          <w:sz w:val="24"/>
          <w:szCs w:val="24"/>
        </w:rPr>
        <w:t xml:space="preserve">, </w:t>
      </w:r>
      <w:r w:rsidR="00ED79BC" w:rsidRPr="006C651D">
        <w:rPr>
          <w:rStyle w:val="fontstyle01"/>
          <w:rFonts w:ascii="Abadi" w:hAnsi="Abadi"/>
          <w:sz w:val="24"/>
          <w:szCs w:val="24"/>
        </w:rPr>
        <w:t xml:space="preserve">high inequality is a feature rather than a bug of </w:t>
      </w:r>
      <w:r w:rsidR="00924691" w:rsidRPr="006C651D">
        <w:rPr>
          <w:rStyle w:val="fontstyle01"/>
          <w:rFonts w:ascii="Abadi" w:hAnsi="Abadi"/>
          <w:sz w:val="24"/>
          <w:szCs w:val="24"/>
        </w:rPr>
        <w:t xml:space="preserve">efficient </w:t>
      </w:r>
      <w:r w:rsidR="00ED79BC" w:rsidRPr="006C651D">
        <w:rPr>
          <w:rStyle w:val="fontstyle01"/>
          <w:rFonts w:ascii="Abadi" w:hAnsi="Abadi"/>
          <w:sz w:val="24"/>
          <w:szCs w:val="24"/>
        </w:rPr>
        <w:t>economies</w:t>
      </w:r>
      <w:r w:rsidR="00FD63B5">
        <w:rPr>
          <w:rStyle w:val="fontstyle01"/>
          <w:rFonts w:ascii="Abadi" w:hAnsi="Abadi"/>
          <w:sz w:val="24"/>
          <w:szCs w:val="24"/>
        </w:rPr>
        <w:t xml:space="preserve"> and societies. </w:t>
      </w:r>
      <w:r w:rsidR="008D6B0F">
        <w:rPr>
          <w:rStyle w:val="fontstyle01"/>
          <w:rFonts w:ascii="Abadi" w:hAnsi="Abadi"/>
          <w:sz w:val="24"/>
          <w:szCs w:val="24"/>
        </w:rPr>
        <w:t>For instance,</w:t>
      </w:r>
      <w:r w:rsidR="001A6B24">
        <w:rPr>
          <w:rStyle w:val="fontstyle01"/>
          <w:rFonts w:ascii="Abadi" w:hAnsi="Abadi"/>
          <w:sz w:val="24"/>
          <w:szCs w:val="24"/>
        </w:rPr>
        <w:t xml:space="preserve"> as a secular </w:t>
      </w:r>
      <w:r w:rsidR="008D6B0F">
        <w:rPr>
          <w:rStyle w:val="fontstyle01"/>
          <w:rFonts w:ascii="Abadi" w:hAnsi="Abadi"/>
          <w:sz w:val="24"/>
          <w:szCs w:val="24"/>
        </w:rPr>
        <w:t>capitalist</w:t>
      </w:r>
      <w:r w:rsidR="001A6B24">
        <w:rPr>
          <w:rStyle w:val="fontstyle01"/>
          <w:rFonts w:ascii="Abadi" w:hAnsi="Abadi"/>
          <w:sz w:val="24"/>
          <w:szCs w:val="24"/>
        </w:rPr>
        <w:t>, I am critical of the</w:t>
      </w:r>
      <w:r w:rsidR="00FD63B5">
        <w:rPr>
          <w:rStyle w:val="fontstyle01"/>
          <w:rFonts w:ascii="Abadi" w:hAnsi="Abadi"/>
          <w:sz w:val="24"/>
          <w:szCs w:val="24"/>
        </w:rPr>
        <w:t xml:space="preserve"> Brahman</w:t>
      </w:r>
      <w:r w:rsidR="005D3A45">
        <w:rPr>
          <w:rStyle w:val="fontstyle01"/>
          <w:rFonts w:ascii="Abadi" w:hAnsi="Abadi"/>
          <w:sz w:val="24"/>
          <w:szCs w:val="24"/>
        </w:rPr>
        <w:t xml:space="preserve">-led </w:t>
      </w:r>
      <w:r w:rsidR="00302B43">
        <w:rPr>
          <w:rStyle w:val="fontstyle01"/>
          <w:rFonts w:ascii="Abadi" w:hAnsi="Abadi"/>
          <w:sz w:val="24"/>
          <w:szCs w:val="24"/>
        </w:rPr>
        <w:t>caste</w:t>
      </w:r>
      <w:r w:rsidR="005D3A45">
        <w:rPr>
          <w:rStyle w:val="fontstyle01"/>
          <w:rFonts w:ascii="Abadi" w:hAnsi="Abadi"/>
          <w:sz w:val="24"/>
          <w:szCs w:val="24"/>
        </w:rPr>
        <w:t xml:space="preserve"> system under dominant interpretation of “</w:t>
      </w:r>
      <w:r w:rsidR="00523ECB">
        <w:rPr>
          <w:rStyle w:val="fontstyle01"/>
          <w:rFonts w:ascii="Abadi" w:hAnsi="Abadi"/>
          <w:sz w:val="24"/>
          <w:szCs w:val="24"/>
        </w:rPr>
        <w:t>Hinduism</w:t>
      </w:r>
      <w:r w:rsidR="005D3A45">
        <w:rPr>
          <w:rStyle w:val="fontstyle01"/>
          <w:rFonts w:ascii="Abadi" w:hAnsi="Abadi"/>
          <w:sz w:val="24"/>
          <w:szCs w:val="24"/>
        </w:rPr>
        <w:t xml:space="preserve">”; nevertheless, I </w:t>
      </w:r>
      <w:r w:rsidR="00523ECB">
        <w:rPr>
          <w:rStyle w:val="fontstyle01"/>
          <w:rFonts w:ascii="Abadi" w:hAnsi="Abadi"/>
          <w:sz w:val="24"/>
          <w:szCs w:val="24"/>
        </w:rPr>
        <w:t>still consi</w:t>
      </w:r>
      <w:r w:rsidR="008C1EBB">
        <w:rPr>
          <w:rStyle w:val="fontstyle01"/>
          <w:rFonts w:ascii="Abadi" w:hAnsi="Abadi"/>
          <w:sz w:val="24"/>
          <w:szCs w:val="24"/>
        </w:rPr>
        <w:t>der “caste” based hierarchy to be</w:t>
      </w:r>
      <w:r w:rsidR="00523ECB">
        <w:rPr>
          <w:rStyle w:val="fontstyle01"/>
          <w:rFonts w:ascii="Abadi" w:hAnsi="Abadi"/>
          <w:sz w:val="24"/>
          <w:szCs w:val="24"/>
        </w:rPr>
        <w:t xml:space="preserve"> a social innovation </w:t>
      </w:r>
      <w:r w:rsidR="001053E7">
        <w:rPr>
          <w:rStyle w:val="fontstyle01"/>
          <w:rFonts w:ascii="Abadi" w:hAnsi="Abadi"/>
          <w:sz w:val="24"/>
          <w:szCs w:val="24"/>
        </w:rPr>
        <w:t>which was superior</w:t>
      </w:r>
      <w:r w:rsidR="00F07935">
        <w:rPr>
          <w:rStyle w:val="fontstyle01"/>
          <w:rFonts w:ascii="Abadi" w:hAnsi="Abadi"/>
          <w:sz w:val="24"/>
          <w:szCs w:val="24"/>
        </w:rPr>
        <w:t xml:space="preserve"> to the</w:t>
      </w:r>
      <w:r w:rsidR="001053E7">
        <w:rPr>
          <w:rStyle w:val="fontstyle01"/>
          <w:rFonts w:ascii="Abadi" w:hAnsi="Abadi"/>
          <w:sz w:val="24"/>
          <w:szCs w:val="24"/>
        </w:rPr>
        <w:t xml:space="preserve"> simplistic societies created by egalitarian hunter-gatherers</w:t>
      </w:r>
      <w:r w:rsidR="00C87CA0">
        <w:rPr>
          <w:rStyle w:val="fontstyle01"/>
          <w:rFonts w:ascii="Abadi" w:hAnsi="Abadi"/>
          <w:sz w:val="24"/>
          <w:szCs w:val="24"/>
        </w:rPr>
        <w:t xml:space="preserve">; rise in inequality since the </w:t>
      </w:r>
      <w:r w:rsidR="005E18F1">
        <w:rPr>
          <w:rStyle w:val="fontstyle01"/>
          <w:rFonts w:ascii="Abadi" w:hAnsi="Abadi"/>
          <w:sz w:val="24"/>
          <w:szCs w:val="24"/>
        </w:rPr>
        <w:t>agrarian age of humanity was</w:t>
      </w:r>
      <w:r w:rsidR="00C87CA0">
        <w:rPr>
          <w:rStyle w:val="fontstyle01"/>
          <w:rFonts w:ascii="Abadi" w:hAnsi="Abadi"/>
          <w:sz w:val="24"/>
          <w:szCs w:val="24"/>
        </w:rPr>
        <w:t xml:space="preserve"> progress rather than a problem needing rectification.</w:t>
      </w:r>
    </w:p>
    <w:p w14:paraId="60A0025F" w14:textId="77777777" w:rsidR="00E41434" w:rsidRPr="006C651D" w:rsidRDefault="00E41434">
      <w:pPr>
        <w:rPr>
          <w:rStyle w:val="fontstyle01"/>
          <w:rFonts w:ascii="Abadi" w:hAnsi="Abadi"/>
          <w:sz w:val="24"/>
          <w:szCs w:val="24"/>
        </w:rPr>
      </w:pPr>
    </w:p>
    <w:p w14:paraId="5A17C7EF" w14:textId="54EA85E3" w:rsidR="00B070BC" w:rsidRPr="00B070BC" w:rsidRDefault="00E41434" w:rsidP="00B070BC">
      <w:pPr>
        <w:shd w:val="clear" w:color="auto" w:fill="FFFFFF"/>
        <w:rPr>
          <w:rFonts w:ascii="Abadi" w:eastAsia="Times New Roman" w:hAnsi="Abadi" w:cs="Open Sans"/>
          <w:kern w:val="0"/>
          <w:sz w:val="24"/>
          <w:szCs w:val="24"/>
          <w14:ligatures w14:val="none"/>
        </w:rPr>
      </w:pPr>
      <w:r w:rsidRPr="006C651D">
        <w:rPr>
          <w:rStyle w:val="fontstyle01"/>
          <w:rFonts w:ascii="Abadi" w:hAnsi="Abadi"/>
          <w:sz w:val="24"/>
          <w:szCs w:val="24"/>
        </w:rPr>
        <w:t xml:space="preserve">When Mark </w:t>
      </w:r>
      <w:r w:rsidR="00A26EFE" w:rsidRPr="006C651D">
        <w:rPr>
          <w:rStyle w:val="fontstyle01"/>
          <w:rFonts w:ascii="Abadi" w:hAnsi="Abadi"/>
          <w:sz w:val="24"/>
          <w:szCs w:val="24"/>
        </w:rPr>
        <w:t>Zuckerberg</w:t>
      </w:r>
      <w:r w:rsidRPr="006C651D">
        <w:rPr>
          <w:rStyle w:val="fontstyle01"/>
          <w:rFonts w:ascii="Abadi" w:hAnsi="Abadi"/>
          <w:sz w:val="24"/>
          <w:szCs w:val="24"/>
        </w:rPr>
        <w:t xml:space="preserve"> became a billionaire at the age of 24, he was among </w:t>
      </w:r>
      <w:r w:rsidR="007D352B" w:rsidRPr="006C651D">
        <w:rPr>
          <w:rStyle w:val="fontstyle01"/>
          <w:rFonts w:ascii="Abadi" w:hAnsi="Abadi"/>
          <w:sz w:val="24"/>
          <w:szCs w:val="24"/>
        </w:rPr>
        <w:t>at least the</w:t>
      </w:r>
      <w:r w:rsidRPr="006C651D">
        <w:rPr>
          <w:rStyle w:val="fontstyle01"/>
          <w:rFonts w:ascii="Abadi" w:hAnsi="Abadi"/>
          <w:sz w:val="24"/>
          <w:szCs w:val="24"/>
        </w:rPr>
        <w:t xml:space="preserve"> top 0.</w:t>
      </w:r>
      <w:r w:rsidR="007D352B" w:rsidRPr="006C651D">
        <w:rPr>
          <w:rStyle w:val="fontstyle01"/>
          <w:rFonts w:ascii="Abadi" w:hAnsi="Abadi"/>
          <w:sz w:val="24"/>
          <w:szCs w:val="24"/>
        </w:rPr>
        <w:t>1</w:t>
      </w:r>
      <w:r w:rsidRPr="006C651D">
        <w:rPr>
          <w:rStyle w:val="fontstyle01"/>
          <w:rFonts w:ascii="Abadi" w:hAnsi="Abadi"/>
          <w:sz w:val="24"/>
          <w:szCs w:val="24"/>
        </w:rPr>
        <w:t xml:space="preserve">% of the economic distribution </w:t>
      </w:r>
      <w:r w:rsidR="002775DE" w:rsidRPr="006C651D">
        <w:rPr>
          <w:rStyle w:val="fontstyle01"/>
          <w:rFonts w:ascii="Abadi" w:hAnsi="Abadi"/>
          <w:sz w:val="24"/>
          <w:szCs w:val="24"/>
        </w:rPr>
        <w:t>in</w:t>
      </w:r>
      <w:r w:rsidRPr="006C651D">
        <w:rPr>
          <w:rStyle w:val="fontstyle01"/>
          <w:rFonts w:ascii="Abadi" w:hAnsi="Abadi"/>
          <w:sz w:val="24"/>
          <w:szCs w:val="24"/>
        </w:rPr>
        <w:t xml:space="preserve"> USA,</w:t>
      </w:r>
      <w:r w:rsidR="007D352B" w:rsidRPr="006C651D">
        <w:rPr>
          <w:rStyle w:val="fontstyle01"/>
          <w:rFonts w:ascii="Abadi" w:hAnsi="Abadi"/>
          <w:sz w:val="24"/>
          <w:szCs w:val="24"/>
        </w:rPr>
        <w:t xml:space="preserve"> conditional on his age group.</w:t>
      </w:r>
      <w:r w:rsidRPr="006C651D">
        <w:rPr>
          <w:rStyle w:val="fontstyle01"/>
          <w:rFonts w:ascii="Abadi" w:hAnsi="Abadi"/>
          <w:sz w:val="24"/>
          <w:szCs w:val="24"/>
        </w:rPr>
        <w:t xml:space="preserve"> </w:t>
      </w:r>
      <w:r w:rsidR="00160247" w:rsidRPr="006C651D">
        <w:rPr>
          <w:rStyle w:val="fontstyle01"/>
          <w:rFonts w:ascii="Abadi" w:hAnsi="Abadi"/>
          <w:sz w:val="24"/>
          <w:szCs w:val="24"/>
        </w:rPr>
        <w:t>Similar</w:t>
      </w:r>
      <w:r w:rsidR="00EB6C88">
        <w:rPr>
          <w:rStyle w:val="fontstyle01"/>
          <w:rFonts w:ascii="Abadi" w:hAnsi="Abadi"/>
          <w:sz w:val="24"/>
          <w:szCs w:val="24"/>
        </w:rPr>
        <w:t>ly</w:t>
      </w:r>
      <w:r w:rsidR="00160247" w:rsidRPr="006C651D">
        <w:rPr>
          <w:rStyle w:val="fontstyle01"/>
          <w:rFonts w:ascii="Abadi" w:hAnsi="Abadi"/>
          <w:sz w:val="24"/>
          <w:szCs w:val="24"/>
        </w:rPr>
        <w:t>,</w:t>
      </w:r>
      <w:r w:rsidR="009544A9" w:rsidRPr="006C651D">
        <w:rPr>
          <w:rStyle w:val="fontstyle01"/>
          <w:rFonts w:ascii="Abadi" w:hAnsi="Abadi"/>
          <w:sz w:val="24"/>
          <w:szCs w:val="24"/>
        </w:rPr>
        <w:t xml:space="preserve"> </w:t>
      </w:r>
      <w:r w:rsidR="001F39CA" w:rsidRPr="006C651D">
        <w:rPr>
          <w:rStyle w:val="fontstyle01"/>
          <w:rFonts w:ascii="Abadi" w:hAnsi="Abadi"/>
          <w:sz w:val="24"/>
          <w:szCs w:val="24"/>
        </w:rPr>
        <w:t>Roc</w:t>
      </w:r>
      <w:r w:rsidR="007C3670" w:rsidRPr="006C651D">
        <w:rPr>
          <w:rStyle w:val="fontstyle01"/>
          <w:rFonts w:ascii="Abadi" w:hAnsi="Abadi"/>
          <w:sz w:val="24"/>
          <w:szCs w:val="24"/>
        </w:rPr>
        <w:t>kefeller</w:t>
      </w:r>
      <w:r w:rsidR="00F25670" w:rsidRPr="006C651D">
        <w:rPr>
          <w:rStyle w:val="fontstyle01"/>
          <w:rFonts w:ascii="Abadi" w:hAnsi="Abadi"/>
          <w:sz w:val="24"/>
          <w:szCs w:val="24"/>
        </w:rPr>
        <w:t xml:space="preserve"> </w:t>
      </w:r>
      <w:r w:rsidR="00B56835" w:rsidRPr="006C651D">
        <w:rPr>
          <w:rStyle w:val="fontstyle01"/>
          <w:rFonts w:ascii="Abadi" w:hAnsi="Abadi"/>
          <w:sz w:val="24"/>
          <w:szCs w:val="24"/>
        </w:rPr>
        <w:t>(</w:t>
      </w:r>
      <w:r w:rsidR="005C3717" w:rsidRPr="006C651D">
        <w:rPr>
          <w:rStyle w:val="fontstyle01"/>
          <w:rFonts w:ascii="Abadi" w:hAnsi="Abadi"/>
          <w:sz w:val="24"/>
          <w:szCs w:val="24"/>
        </w:rPr>
        <w:t>founder of “Standard Oil” company</w:t>
      </w:r>
      <w:r w:rsidR="00F25670" w:rsidRPr="006C651D">
        <w:rPr>
          <w:rStyle w:val="fontstyle01"/>
          <w:rFonts w:ascii="Abadi" w:hAnsi="Abadi"/>
          <w:sz w:val="24"/>
          <w:szCs w:val="24"/>
        </w:rPr>
        <w:t>)</w:t>
      </w:r>
      <w:r w:rsidR="00B56835" w:rsidRPr="006C651D">
        <w:rPr>
          <w:rStyle w:val="fontstyle01"/>
          <w:rFonts w:ascii="Abadi" w:hAnsi="Abadi"/>
          <w:sz w:val="24"/>
          <w:szCs w:val="24"/>
        </w:rPr>
        <w:t xml:space="preserve">, </w:t>
      </w:r>
      <w:r w:rsidR="001F39CA" w:rsidRPr="006C651D">
        <w:rPr>
          <w:rStyle w:val="fontstyle01"/>
          <w:rFonts w:ascii="Abadi" w:hAnsi="Abadi"/>
          <w:sz w:val="24"/>
          <w:szCs w:val="24"/>
        </w:rPr>
        <w:t>J.P Morgan</w:t>
      </w:r>
      <w:r w:rsidR="00F25670" w:rsidRPr="006C651D">
        <w:rPr>
          <w:rStyle w:val="fontstyle01"/>
          <w:rFonts w:ascii="Abadi" w:hAnsi="Abadi"/>
          <w:sz w:val="24"/>
          <w:szCs w:val="24"/>
        </w:rPr>
        <w:t xml:space="preserve"> (</w:t>
      </w:r>
      <w:r w:rsidR="00C84291" w:rsidRPr="006C651D">
        <w:rPr>
          <w:rStyle w:val="fontstyle01"/>
          <w:rFonts w:ascii="Abadi" w:hAnsi="Abadi"/>
          <w:sz w:val="24"/>
          <w:szCs w:val="24"/>
        </w:rPr>
        <w:t>great financier and investment banker</w:t>
      </w:r>
      <w:r w:rsidR="00F25670" w:rsidRPr="006C651D">
        <w:rPr>
          <w:rStyle w:val="fontstyle01"/>
          <w:rFonts w:ascii="Abadi" w:hAnsi="Abadi"/>
          <w:sz w:val="24"/>
          <w:szCs w:val="24"/>
        </w:rPr>
        <w:t>)</w:t>
      </w:r>
      <w:r w:rsidR="009A2C57">
        <w:rPr>
          <w:rStyle w:val="fontstyle01"/>
          <w:rFonts w:ascii="Abadi" w:hAnsi="Abadi"/>
          <w:sz w:val="24"/>
          <w:szCs w:val="24"/>
        </w:rPr>
        <w:t xml:space="preserve"> and</w:t>
      </w:r>
      <w:r w:rsidR="0037097C" w:rsidRPr="006C651D">
        <w:rPr>
          <w:rStyle w:val="fontstyle01"/>
          <w:rFonts w:ascii="Abadi" w:hAnsi="Abadi"/>
          <w:sz w:val="24"/>
          <w:szCs w:val="24"/>
        </w:rPr>
        <w:t xml:space="preserve"> Alfred Sloan</w:t>
      </w:r>
      <w:r w:rsidR="00B148FC" w:rsidRPr="006C651D">
        <w:rPr>
          <w:rStyle w:val="fontstyle01"/>
          <w:rFonts w:ascii="Abadi" w:hAnsi="Abadi"/>
          <w:sz w:val="24"/>
          <w:szCs w:val="24"/>
        </w:rPr>
        <w:t xml:space="preserve"> (long-time CEO of General Motors corporation who revolutionized the automobile industry)</w:t>
      </w:r>
      <w:r w:rsidR="00F579FD" w:rsidRPr="006C651D">
        <w:rPr>
          <w:rStyle w:val="fontstyle01"/>
          <w:rFonts w:ascii="Abadi" w:hAnsi="Abadi"/>
          <w:sz w:val="24"/>
          <w:szCs w:val="24"/>
        </w:rPr>
        <w:t xml:space="preserve"> were all</w:t>
      </w:r>
      <w:r w:rsidR="00EC7F63">
        <w:rPr>
          <w:rStyle w:val="fontstyle01"/>
          <w:rFonts w:ascii="Abadi" w:hAnsi="Abadi"/>
          <w:sz w:val="24"/>
          <w:szCs w:val="24"/>
        </w:rPr>
        <w:t xml:space="preserve"> inspirational,</w:t>
      </w:r>
      <w:r w:rsidR="007A78DF" w:rsidRPr="006C651D">
        <w:rPr>
          <w:rStyle w:val="fontstyle01"/>
          <w:rFonts w:ascii="Abadi" w:hAnsi="Abadi"/>
          <w:sz w:val="24"/>
          <w:szCs w:val="24"/>
        </w:rPr>
        <w:t xml:space="preserve"> self-made</w:t>
      </w:r>
      <w:r w:rsidR="00F63362" w:rsidRPr="006C651D">
        <w:rPr>
          <w:rStyle w:val="fontstyle01"/>
          <w:rFonts w:ascii="Abadi" w:hAnsi="Abadi"/>
          <w:sz w:val="24"/>
          <w:szCs w:val="24"/>
        </w:rPr>
        <w:t xml:space="preserve"> geniuses</w:t>
      </w:r>
      <w:r w:rsidR="007A78DF" w:rsidRPr="006C651D">
        <w:rPr>
          <w:rStyle w:val="fontstyle01"/>
          <w:rFonts w:ascii="Abadi" w:hAnsi="Abadi"/>
          <w:sz w:val="24"/>
          <w:szCs w:val="24"/>
        </w:rPr>
        <w:t>, leading 19</w:t>
      </w:r>
      <w:r w:rsidR="007A78DF" w:rsidRPr="006C651D">
        <w:rPr>
          <w:rStyle w:val="fontstyle01"/>
          <w:rFonts w:ascii="Abadi" w:hAnsi="Abadi"/>
          <w:sz w:val="24"/>
          <w:szCs w:val="24"/>
          <w:vertAlign w:val="superscript"/>
        </w:rPr>
        <w:t>th</w:t>
      </w:r>
      <w:r w:rsidR="00F579FD" w:rsidRPr="006C651D">
        <w:rPr>
          <w:rStyle w:val="fontstyle01"/>
          <w:rFonts w:ascii="Abadi" w:hAnsi="Abadi"/>
          <w:sz w:val="24"/>
          <w:szCs w:val="24"/>
          <w:vertAlign w:val="superscript"/>
        </w:rPr>
        <w:t xml:space="preserve"> </w:t>
      </w:r>
      <w:r w:rsidR="00F579FD" w:rsidRPr="006C651D">
        <w:rPr>
          <w:rStyle w:val="fontstyle01"/>
          <w:rFonts w:ascii="Abadi" w:hAnsi="Abadi"/>
          <w:sz w:val="24"/>
          <w:szCs w:val="24"/>
        </w:rPr>
        <w:t>and 20</w:t>
      </w:r>
      <w:r w:rsidR="00F579FD" w:rsidRPr="006C651D">
        <w:rPr>
          <w:rStyle w:val="fontstyle01"/>
          <w:rFonts w:ascii="Abadi" w:hAnsi="Abadi"/>
          <w:sz w:val="24"/>
          <w:szCs w:val="24"/>
          <w:vertAlign w:val="superscript"/>
        </w:rPr>
        <w:t xml:space="preserve">th </w:t>
      </w:r>
      <w:r w:rsidR="007A78DF" w:rsidRPr="006C651D">
        <w:rPr>
          <w:rStyle w:val="fontstyle01"/>
          <w:rFonts w:ascii="Abadi" w:hAnsi="Abadi"/>
          <w:sz w:val="24"/>
          <w:szCs w:val="24"/>
        </w:rPr>
        <w:t>century US</w:t>
      </w:r>
      <w:r w:rsidR="009A2C57">
        <w:rPr>
          <w:rStyle w:val="fontstyle01"/>
          <w:rFonts w:ascii="Abadi" w:hAnsi="Abadi"/>
          <w:sz w:val="24"/>
          <w:szCs w:val="24"/>
        </w:rPr>
        <w:t xml:space="preserve"> markets</w:t>
      </w:r>
      <w:r w:rsidR="00EC7F63">
        <w:rPr>
          <w:rStyle w:val="fontstyle01"/>
          <w:rFonts w:ascii="Abadi" w:hAnsi="Abadi"/>
          <w:sz w:val="24"/>
          <w:szCs w:val="24"/>
        </w:rPr>
        <w:t>.</w:t>
      </w:r>
      <w:r w:rsidR="001F39CA" w:rsidRPr="006C651D">
        <w:rPr>
          <w:rStyle w:val="fontstyle01"/>
          <w:rFonts w:ascii="Abadi" w:hAnsi="Abadi"/>
          <w:sz w:val="24"/>
          <w:szCs w:val="24"/>
        </w:rPr>
        <w:t xml:space="preserve"> </w:t>
      </w:r>
      <w:r w:rsidR="001C3AA8" w:rsidRPr="006C651D">
        <w:rPr>
          <w:rStyle w:val="fontstyle01"/>
          <w:rFonts w:ascii="Abadi" w:hAnsi="Abadi"/>
          <w:sz w:val="24"/>
          <w:szCs w:val="24"/>
        </w:rPr>
        <w:t>This is</w:t>
      </w:r>
      <w:r w:rsidR="00EC7F63">
        <w:rPr>
          <w:rStyle w:val="fontstyle01"/>
          <w:rFonts w:ascii="Abadi" w:hAnsi="Abadi"/>
          <w:sz w:val="24"/>
          <w:szCs w:val="24"/>
        </w:rPr>
        <w:t xml:space="preserve"> in</w:t>
      </w:r>
      <w:r w:rsidR="001C3AA8" w:rsidRPr="006C651D">
        <w:rPr>
          <w:rStyle w:val="fontstyle01"/>
          <w:rFonts w:ascii="Abadi" w:hAnsi="Abadi"/>
          <w:sz w:val="24"/>
          <w:szCs w:val="24"/>
        </w:rPr>
        <w:t xml:space="preserve"> stark contrast with the myth that success in capitalism is based merely on luck </w:t>
      </w:r>
      <w:r w:rsidR="009544A9" w:rsidRPr="006C651D">
        <w:rPr>
          <w:rStyle w:val="fontstyle01"/>
          <w:rFonts w:ascii="Abadi" w:hAnsi="Abadi"/>
          <w:sz w:val="24"/>
          <w:szCs w:val="24"/>
        </w:rPr>
        <w:t>or “exploitation” of the mythical working class</w:t>
      </w:r>
      <w:r w:rsidR="001C3AA8" w:rsidRPr="006C651D">
        <w:rPr>
          <w:rStyle w:val="fontstyle01"/>
          <w:rFonts w:ascii="Abadi" w:hAnsi="Abadi"/>
          <w:sz w:val="24"/>
          <w:szCs w:val="24"/>
        </w:rPr>
        <w:t xml:space="preserve">. While </w:t>
      </w:r>
      <w:r w:rsidR="00153105" w:rsidRPr="006C651D">
        <w:rPr>
          <w:rStyle w:val="fontstyle01"/>
          <w:rFonts w:ascii="Abadi" w:hAnsi="Abadi"/>
          <w:sz w:val="24"/>
          <w:szCs w:val="24"/>
        </w:rPr>
        <w:t>random shocks and luck do play a role</w:t>
      </w:r>
      <w:r w:rsidR="009544A9" w:rsidRPr="006C651D">
        <w:rPr>
          <w:rStyle w:val="fontstyle01"/>
          <w:rFonts w:ascii="Abadi" w:hAnsi="Abadi"/>
          <w:sz w:val="24"/>
          <w:szCs w:val="24"/>
        </w:rPr>
        <w:t>,</w:t>
      </w:r>
      <w:r w:rsidR="00153105" w:rsidRPr="006C651D">
        <w:rPr>
          <w:rStyle w:val="fontstyle01"/>
          <w:rFonts w:ascii="Abadi" w:hAnsi="Abadi"/>
          <w:sz w:val="24"/>
          <w:szCs w:val="24"/>
        </w:rPr>
        <w:t xml:space="preserve"> just as weather fluctuations effect </w:t>
      </w:r>
      <w:r w:rsidR="003E3D97" w:rsidRPr="006C651D">
        <w:rPr>
          <w:rStyle w:val="fontstyle01"/>
          <w:rFonts w:ascii="Abadi" w:hAnsi="Abadi"/>
          <w:sz w:val="24"/>
          <w:szCs w:val="24"/>
        </w:rPr>
        <w:t xml:space="preserve">farm output of </w:t>
      </w:r>
      <w:r w:rsidR="00486D7F" w:rsidRPr="006C651D">
        <w:rPr>
          <w:rStyle w:val="fontstyle01"/>
          <w:rFonts w:ascii="Abadi" w:hAnsi="Abadi"/>
          <w:sz w:val="24"/>
          <w:szCs w:val="24"/>
        </w:rPr>
        <w:t>landlords</w:t>
      </w:r>
      <w:r w:rsidR="00847A2A" w:rsidRPr="006C651D">
        <w:rPr>
          <w:rStyle w:val="fontstyle01"/>
          <w:rFonts w:ascii="Abadi" w:hAnsi="Abadi"/>
          <w:sz w:val="24"/>
          <w:szCs w:val="24"/>
        </w:rPr>
        <w:t xml:space="preserve"> in feudal societies</w:t>
      </w:r>
      <w:r w:rsidR="003E3D97" w:rsidRPr="006C651D">
        <w:rPr>
          <w:rStyle w:val="fontstyle01"/>
          <w:rFonts w:ascii="Abadi" w:hAnsi="Abadi"/>
          <w:sz w:val="24"/>
          <w:szCs w:val="24"/>
        </w:rPr>
        <w:t>, the winners must succeed in the ruthless process of creative destruction</w:t>
      </w:r>
      <w:r w:rsidR="000C5C35" w:rsidRPr="006C651D">
        <w:rPr>
          <w:rStyle w:val="fontstyle01"/>
          <w:rFonts w:ascii="Abadi" w:hAnsi="Abadi"/>
          <w:sz w:val="24"/>
          <w:szCs w:val="24"/>
        </w:rPr>
        <w:t>.</w:t>
      </w:r>
      <w:r w:rsidR="00486D7F" w:rsidRPr="006C651D">
        <w:rPr>
          <w:rStyle w:val="fontstyle01"/>
          <w:rFonts w:ascii="Abadi" w:hAnsi="Abadi"/>
          <w:sz w:val="24"/>
          <w:szCs w:val="24"/>
        </w:rPr>
        <w:t xml:space="preserve"> </w:t>
      </w:r>
      <w:r w:rsidR="000C5C35" w:rsidRPr="006C651D">
        <w:rPr>
          <w:rStyle w:val="fontstyle01"/>
          <w:rFonts w:ascii="Abadi" w:hAnsi="Abadi"/>
          <w:sz w:val="24"/>
          <w:szCs w:val="24"/>
        </w:rPr>
        <w:t>E</w:t>
      </w:r>
      <w:r w:rsidR="00486D7F" w:rsidRPr="006C651D">
        <w:rPr>
          <w:rStyle w:val="fontstyle01"/>
          <w:rFonts w:ascii="Abadi" w:hAnsi="Abadi"/>
          <w:sz w:val="24"/>
          <w:szCs w:val="24"/>
        </w:rPr>
        <w:t>ven if success</w:t>
      </w:r>
      <w:r w:rsidR="00BB4728" w:rsidRPr="006C651D">
        <w:rPr>
          <w:rStyle w:val="fontstyle01"/>
          <w:rFonts w:ascii="Abadi" w:hAnsi="Abadi"/>
          <w:sz w:val="24"/>
          <w:szCs w:val="24"/>
        </w:rPr>
        <w:t xml:space="preserve"> in markets</w:t>
      </w:r>
      <w:r w:rsidR="00486D7F" w:rsidRPr="006C651D">
        <w:rPr>
          <w:rStyle w:val="fontstyle01"/>
          <w:rFonts w:ascii="Abadi" w:hAnsi="Abadi"/>
          <w:sz w:val="24"/>
          <w:szCs w:val="24"/>
        </w:rPr>
        <w:t xml:space="preserve"> has been achieved, it </w:t>
      </w:r>
      <w:r w:rsidR="00BB4728" w:rsidRPr="006C651D">
        <w:rPr>
          <w:rStyle w:val="fontstyle01"/>
          <w:rFonts w:ascii="Abadi" w:hAnsi="Abadi"/>
          <w:sz w:val="24"/>
          <w:szCs w:val="24"/>
        </w:rPr>
        <w:t xml:space="preserve">is ephemeral despite the forces of inheritance, economies of scale and </w:t>
      </w:r>
      <w:r w:rsidR="00545F60" w:rsidRPr="006C651D">
        <w:rPr>
          <w:rStyle w:val="fontstyle01"/>
          <w:rFonts w:ascii="Abadi" w:hAnsi="Abadi"/>
          <w:sz w:val="24"/>
          <w:szCs w:val="24"/>
        </w:rPr>
        <w:t xml:space="preserve">information </w:t>
      </w:r>
      <w:r w:rsidR="00B454EA" w:rsidRPr="006C651D">
        <w:rPr>
          <w:rStyle w:val="fontstyle01"/>
          <w:rFonts w:ascii="Abadi" w:hAnsi="Abadi"/>
          <w:sz w:val="24"/>
          <w:szCs w:val="24"/>
        </w:rPr>
        <w:t>stickiness. M</w:t>
      </w:r>
      <w:r w:rsidR="00486D7F" w:rsidRPr="006C651D">
        <w:rPr>
          <w:rStyle w:val="fontstyle01"/>
          <w:rFonts w:ascii="Abadi" w:hAnsi="Abadi"/>
          <w:sz w:val="24"/>
          <w:szCs w:val="24"/>
        </w:rPr>
        <w:t>arkets evolve all the time</w:t>
      </w:r>
      <w:r w:rsidR="00B454EA" w:rsidRPr="006C651D">
        <w:rPr>
          <w:rStyle w:val="fontstyle01"/>
          <w:rFonts w:ascii="Abadi" w:hAnsi="Abadi"/>
          <w:sz w:val="24"/>
          <w:szCs w:val="24"/>
        </w:rPr>
        <w:t xml:space="preserve"> and firms which don’t adapt</w:t>
      </w:r>
      <w:r w:rsidR="007E3263" w:rsidRPr="006C651D">
        <w:rPr>
          <w:rStyle w:val="fontstyle01"/>
          <w:rFonts w:ascii="Abadi" w:hAnsi="Abadi"/>
          <w:sz w:val="24"/>
          <w:szCs w:val="24"/>
        </w:rPr>
        <w:t xml:space="preserve"> to constantly changing demand and technology</w:t>
      </w:r>
      <w:r w:rsidR="00B454EA" w:rsidRPr="006C651D">
        <w:rPr>
          <w:rStyle w:val="fontstyle01"/>
          <w:rFonts w:ascii="Abadi" w:hAnsi="Abadi"/>
          <w:sz w:val="24"/>
          <w:szCs w:val="24"/>
        </w:rPr>
        <w:t xml:space="preserve"> </w:t>
      </w:r>
      <w:r w:rsidR="007E3263" w:rsidRPr="006C651D">
        <w:rPr>
          <w:rStyle w:val="fontstyle01"/>
          <w:rFonts w:ascii="Abadi" w:hAnsi="Abadi"/>
          <w:sz w:val="24"/>
          <w:szCs w:val="24"/>
        </w:rPr>
        <w:t>are kicked out of the market</w:t>
      </w:r>
      <w:r w:rsidR="00486D7F" w:rsidRPr="006C651D">
        <w:rPr>
          <w:rStyle w:val="fontstyle01"/>
          <w:rFonts w:ascii="Abadi" w:hAnsi="Abadi"/>
          <w:sz w:val="24"/>
          <w:szCs w:val="24"/>
        </w:rPr>
        <w:t xml:space="preserve">. For instance, </w:t>
      </w:r>
      <w:r w:rsidR="00833088" w:rsidRPr="006C651D">
        <w:rPr>
          <w:rStyle w:val="fontstyle01"/>
          <w:rFonts w:ascii="Abadi" w:hAnsi="Abadi"/>
          <w:sz w:val="24"/>
          <w:szCs w:val="24"/>
        </w:rPr>
        <w:t>firm death or failure in advanced economies is higher; around 4% as opposed to</w:t>
      </w:r>
      <w:r w:rsidR="00305E6D" w:rsidRPr="006C651D">
        <w:rPr>
          <w:rStyle w:val="fontstyle01"/>
          <w:rFonts w:ascii="Abadi" w:hAnsi="Abadi"/>
          <w:sz w:val="24"/>
          <w:szCs w:val="24"/>
        </w:rPr>
        <w:t xml:space="preserve"> 2% in emerging economies </w:t>
      </w:r>
      <w:r w:rsidR="00B070BC" w:rsidRPr="006C651D">
        <w:rPr>
          <w:rStyle w:val="fontstyle01"/>
          <w:rFonts w:ascii="Abadi" w:hAnsi="Abadi"/>
          <w:sz w:val="24"/>
          <w:szCs w:val="24"/>
        </w:rPr>
        <w:t>(</w:t>
      </w:r>
      <w:proofErr w:type="spellStart"/>
      <w:r w:rsidR="00B070BC" w:rsidRPr="006C651D">
        <w:rPr>
          <w:rFonts w:ascii="Abadi" w:eastAsia="Times New Roman" w:hAnsi="Abadi" w:cs="Open Sans"/>
          <w:kern w:val="0"/>
          <w:sz w:val="24"/>
          <w:szCs w:val="24"/>
          <w14:ligatures w14:val="none"/>
        </w:rPr>
        <w:t>Cevik</w:t>
      </w:r>
      <w:proofErr w:type="spellEnd"/>
      <w:r w:rsidR="00B070BC" w:rsidRPr="006C651D">
        <w:rPr>
          <w:rFonts w:ascii="Abadi" w:eastAsia="Times New Roman" w:hAnsi="Abadi" w:cs="Open Sans"/>
          <w:kern w:val="0"/>
          <w:sz w:val="24"/>
          <w:szCs w:val="24"/>
          <w:shd w:val="clear" w:color="auto" w:fill="FFFFFF"/>
          <w14:ligatures w14:val="none"/>
        </w:rPr>
        <w:t xml:space="preserve"> and </w:t>
      </w:r>
      <w:proofErr w:type="spellStart"/>
      <w:r w:rsidR="00B070BC" w:rsidRPr="00B070BC">
        <w:rPr>
          <w:rFonts w:ascii="Abadi" w:eastAsia="Times New Roman" w:hAnsi="Abadi" w:cs="Open Sans"/>
          <w:kern w:val="0"/>
          <w:sz w:val="24"/>
          <w:szCs w:val="24"/>
          <w14:ligatures w14:val="none"/>
        </w:rPr>
        <w:t>Miryugin</w:t>
      </w:r>
      <w:proofErr w:type="spellEnd"/>
      <w:r w:rsidR="00B070BC" w:rsidRPr="006C651D">
        <w:rPr>
          <w:rFonts w:ascii="Abadi" w:eastAsia="Times New Roman" w:hAnsi="Abadi" w:cs="Open Sans"/>
          <w:kern w:val="0"/>
          <w:sz w:val="24"/>
          <w:szCs w:val="24"/>
          <w14:ligatures w14:val="none"/>
        </w:rPr>
        <w:t xml:space="preserve"> (2019)).</w:t>
      </w:r>
      <w:r w:rsidR="00B32003">
        <w:rPr>
          <w:rFonts w:ascii="Abadi" w:eastAsia="Times New Roman" w:hAnsi="Abadi" w:cs="Open Sans"/>
          <w:kern w:val="0"/>
          <w:sz w:val="24"/>
          <w:szCs w:val="24"/>
          <w14:ligatures w14:val="none"/>
        </w:rPr>
        <w:t xml:space="preserve"> Thus, even maintaining profitability and market share </w:t>
      </w:r>
      <w:r w:rsidR="00FB52B2">
        <w:rPr>
          <w:rFonts w:ascii="Abadi" w:eastAsia="Times New Roman" w:hAnsi="Abadi" w:cs="Open Sans"/>
          <w:kern w:val="0"/>
          <w:sz w:val="24"/>
          <w:szCs w:val="24"/>
          <w14:ligatures w14:val="none"/>
        </w:rPr>
        <w:t xml:space="preserve">requires strenuous innovation, passion, hard </w:t>
      </w:r>
      <w:r w:rsidR="00653B90">
        <w:rPr>
          <w:rFonts w:ascii="Abadi" w:eastAsia="Times New Roman" w:hAnsi="Abadi" w:cs="Open Sans"/>
          <w:kern w:val="0"/>
          <w:sz w:val="24"/>
          <w:szCs w:val="24"/>
          <w14:ligatures w14:val="none"/>
        </w:rPr>
        <w:t>work,</w:t>
      </w:r>
      <w:r w:rsidR="00FB52B2">
        <w:rPr>
          <w:rFonts w:ascii="Abadi" w:eastAsia="Times New Roman" w:hAnsi="Abadi" w:cs="Open Sans"/>
          <w:kern w:val="0"/>
          <w:sz w:val="24"/>
          <w:szCs w:val="24"/>
          <w14:ligatures w14:val="none"/>
        </w:rPr>
        <w:t xml:space="preserve"> and </w:t>
      </w:r>
      <w:r w:rsidR="001A39B6">
        <w:rPr>
          <w:rFonts w:ascii="Abadi" w:eastAsia="Times New Roman" w:hAnsi="Abadi" w:cs="Open Sans"/>
          <w:kern w:val="0"/>
          <w:sz w:val="24"/>
          <w:szCs w:val="24"/>
          <w14:ligatures w14:val="none"/>
        </w:rPr>
        <w:t xml:space="preserve">market </w:t>
      </w:r>
      <w:r w:rsidR="00FB52B2">
        <w:rPr>
          <w:rFonts w:ascii="Abadi" w:eastAsia="Times New Roman" w:hAnsi="Abadi" w:cs="Open Sans"/>
          <w:kern w:val="0"/>
          <w:sz w:val="24"/>
          <w:szCs w:val="24"/>
          <w14:ligatures w14:val="none"/>
        </w:rPr>
        <w:t>awareness.</w:t>
      </w:r>
    </w:p>
    <w:p w14:paraId="7ACF9673" w14:textId="68A68AFD" w:rsidR="00E41434" w:rsidRPr="006C651D" w:rsidRDefault="002234DF">
      <w:pPr>
        <w:rPr>
          <w:rStyle w:val="fontstyle01"/>
          <w:rFonts w:ascii="Abadi" w:hAnsi="Abadi"/>
          <w:sz w:val="24"/>
          <w:szCs w:val="24"/>
        </w:rPr>
      </w:pPr>
      <w:r w:rsidRPr="006C651D">
        <w:rPr>
          <w:rStyle w:val="fontstyle01"/>
          <w:rFonts w:ascii="Abadi" w:hAnsi="Abadi"/>
          <w:sz w:val="24"/>
          <w:szCs w:val="24"/>
        </w:rPr>
        <w:t>Such h</w:t>
      </w:r>
      <w:r w:rsidR="00305E6D" w:rsidRPr="006C651D">
        <w:rPr>
          <w:rStyle w:val="fontstyle01"/>
          <w:rFonts w:ascii="Abadi" w:hAnsi="Abadi"/>
          <w:sz w:val="24"/>
          <w:szCs w:val="24"/>
        </w:rPr>
        <w:t>igher levels of corporate dynamism</w:t>
      </w:r>
      <w:r w:rsidR="001259D6" w:rsidRPr="006C651D">
        <w:rPr>
          <w:rStyle w:val="fontstyle01"/>
          <w:rFonts w:ascii="Abadi" w:hAnsi="Abadi"/>
          <w:sz w:val="24"/>
          <w:szCs w:val="24"/>
        </w:rPr>
        <w:t xml:space="preserve"> and risk</w:t>
      </w:r>
      <w:r w:rsidR="001E7F9A">
        <w:rPr>
          <w:rStyle w:val="fontstyle01"/>
          <w:rFonts w:ascii="Abadi" w:hAnsi="Abadi"/>
          <w:sz w:val="24"/>
          <w:szCs w:val="24"/>
        </w:rPr>
        <w:t xml:space="preserve"> are</w:t>
      </w:r>
      <w:r w:rsidR="00B257FD" w:rsidRPr="006C651D">
        <w:rPr>
          <w:rStyle w:val="fontstyle01"/>
          <w:rFonts w:ascii="Abadi" w:hAnsi="Abadi"/>
          <w:sz w:val="24"/>
          <w:szCs w:val="24"/>
        </w:rPr>
        <w:t xml:space="preserve"> the</w:t>
      </w:r>
      <w:r w:rsidRPr="006C651D">
        <w:rPr>
          <w:rStyle w:val="fontstyle01"/>
          <w:rFonts w:ascii="Abadi" w:hAnsi="Abadi"/>
          <w:sz w:val="24"/>
          <w:szCs w:val="24"/>
        </w:rPr>
        <w:t xml:space="preserve"> key driver</w:t>
      </w:r>
      <w:r w:rsidR="001E7F9A">
        <w:rPr>
          <w:rStyle w:val="fontstyle01"/>
          <w:rFonts w:ascii="Abadi" w:hAnsi="Abadi"/>
          <w:sz w:val="24"/>
          <w:szCs w:val="24"/>
        </w:rPr>
        <w:t xml:space="preserve">s </w:t>
      </w:r>
      <w:r w:rsidRPr="006C651D">
        <w:rPr>
          <w:rStyle w:val="fontstyle01"/>
          <w:rFonts w:ascii="Abadi" w:hAnsi="Abadi"/>
          <w:sz w:val="24"/>
          <w:szCs w:val="24"/>
        </w:rPr>
        <w:t>of innovation in advanced economies</w:t>
      </w:r>
      <w:r w:rsidR="00C90CB3">
        <w:rPr>
          <w:rStyle w:val="fontstyle01"/>
          <w:rFonts w:ascii="Abadi" w:hAnsi="Abadi"/>
          <w:sz w:val="24"/>
          <w:szCs w:val="24"/>
        </w:rPr>
        <w:t>. While</w:t>
      </w:r>
      <w:r w:rsidRPr="006C651D">
        <w:rPr>
          <w:rStyle w:val="fontstyle01"/>
          <w:rFonts w:ascii="Abadi" w:hAnsi="Abadi"/>
          <w:sz w:val="24"/>
          <w:szCs w:val="24"/>
        </w:rPr>
        <w:t xml:space="preserve"> Henry Ford became highly successful in the car industry </w:t>
      </w:r>
      <w:r w:rsidR="0056587E" w:rsidRPr="006C651D">
        <w:rPr>
          <w:rStyle w:val="fontstyle01"/>
          <w:rFonts w:ascii="Abadi" w:hAnsi="Abadi"/>
          <w:sz w:val="24"/>
          <w:szCs w:val="24"/>
        </w:rPr>
        <w:t>through his</w:t>
      </w:r>
      <w:r w:rsidR="00DB219F" w:rsidRPr="006C651D">
        <w:rPr>
          <w:rStyle w:val="fontstyle01"/>
          <w:rFonts w:ascii="Abadi" w:hAnsi="Abadi"/>
          <w:sz w:val="24"/>
          <w:szCs w:val="24"/>
        </w:rPr>
        <w:t xml:space="preserve"> amazing innovation in</w:t>
      </w:r>
      <w:r w:rsidR="00B61C27" w:rsidRPr="006C651D">
        <w:rPr>
          <w:rStyle w:val="fontstyle01"/>
          <w:rFonts w:ascii="Abadi" w:hAnsi="Abadi"/>
          <w:sz w:val="24"/>
          <w:szCs w:val="24"/>
        </w:rPr>
        <w:t xml:space="preserve"> productivity and </w:t>
      </w:r>
      <w:r w:rsidR="00C90CB3" w:rsidRPr="006C651D">
        <w:rPr>
          <w:rStyle w:val="fontstyle01"/>
          <w:rFonts w:ascii="Abadi" w:hAnsi="Abadi"/>
          <w:sz w:val="24"/>
          <w:szCs w:val="24"/>
        </w:rPr>
        <w:t>sales,</w:t>
      </w:r>
      <w:r w:rsidR="00B61C27" w:rsidRPr="006C651D">
        <w:rPr>
          <w:rStyle w:val="fontstyle01"/>
          <w:rFonts w:ascii="Abadi" w:hAnsi="Abadi"/>
          <w:sz w:val="24"/>
          <w:szCs w:val="24"/>
        </w:rPr>
        <w:t xml:space="preserve"> he soon faced serious competition from Alfred Sloan and General Motors</w:t>
      </w:r>
      <w:r w:rsidR="001E7F9A">
        <w:rPr>
          <w:rStyle w:val="fontstyle01"/>
          <w:rFonts w:ascii="Abadi" w:hAnsi="Abadi"/>
          <w:sz w:val="24"/>
          <w:szCs w:val="24"/>
        </w:rPr>
        <w:t xml:space="preserve"> </w:t>
      </w:r>
      <w:r w:rsidR="003B5809">
        <w:rPr>
          <w:rStyle w:val="fontstyle01"/>
          <w:rFonts w:ascii="Abadi" w:hAnsi="Abadi"/>
          <w:sz w:val="24"/>
          <w:szCs w:val="24"/>
        </w:rPr>
        <w:t>i</w:t>
      </w:r>
      <w:r w:rsidR="001E7F9A">
        <w:rPr>
          <w:rStyle w:val="fontstyle01"/>
          <w:rFonts w:ascii="Abadi" w:hAnsi="Abadi"/>
          <w:sz w:val="24"/>
          <w:szCs w:val="24"/>
        </w:rPr>
        <w:t>n</w:t>
      </w:r>
      <w:r w:rsidR="003B5809">
        <w:rPr>
          <w:rStyle w:val="fontstyle01"/>
          <w:rFonts w:ascii="Abadi" w:hAnsi="Abadi"/>
          <w:sz w:val="24"/>
          <w:szCs w:val="24"/>
        </w:rPr>
        <w:t xml:space="preserve"> the</w:t>
      </w:r>
      <w:r w:rsidR="001E7F9A">
        <w:rPr>
          <w:rStyle w:val="fontstyle01"/>
          <w:rFonts w:ascii="Abadi" w:hAnsi="Abadi"/>
          <w:sz w:val="24"/>
          <w:szCs w:val="24"/>
        </w:rPr>
        <w:t xml:space="preserve"> early 20</w:t>
      </w:r>
      <w:r w:rsidR="001E7F9A" w:rsidRPr="001E7F9A">
        <w:rPr>
          <w:rStyle w:val="fontstyle01"/>
          <w:rFonts w:ascii="Abadi" w:hAnsi="Abadi"/>
          <w:sz w:val="24"/>
          <w:szCs w:val="24"/>
          <w:vertAlign w:val="superscript"/>
        </w:rPr>
        <w:t>th</w:t>
      </w:r>
      <w:r w:rsidR="001E7F9A">
        <w:rPr>
          <w:rStyle w:val="fontstyle01"/>
          <w:rFonts w:ascii="Abadi" w:hAnsi="Abadi"/>
          <w:sz w:val="24"/>
          <w:szCs w:val="24"/>
        </w:rPr>
        <w:t xml:space="preserve"> century</w:t>
      </w:r>
      <w:r w:rsidR="00B61C27" w:rsidRPr="006C651D">
        <w:rPr>
          <w:rStyle w:val="fontstyle01"/>
          <w:rFonts w:ascii="Abadi" w:hAnsi="Abadi"/>
          <w:sz w:val="24"/>
          <w:szCs w:val="24"/>
        </w:rPr>
        <w:t>.</w:t>
      </w:r>
      <w:r w:rsidR="00664883" w:rsidRPr="006C651D">
        <w:rPr>
          <w:rStyle w:val="fontstyle01"/>
          <w:rFonts w:ascii="Abadi" w:hAnsi="Abadi"/>
          <w:sz w:val="24"/>
          <w:szCs w:val="24"/>
        </w:rPr>
        <w:t xml:space="preserve"> </w:t>
      </w:r>
      <w:r w:rsidR="002D5673" w:rsidRPr="006C651D">
        <w:rPr>
          <w:rStyle w:val="fontstyle01"/>
          <w:rFonts w:ascii="Abadi" w:hAnsi="Abadi"/>
          <w:sz w:val="24"/>
          <w:szCs w:val="24"/>
        </w:rPr>
        <w:t>Moreover, w</w:t>
      </w:r>
      <w:r w:rsidR="0077106C" w:rsidRPr="006C651D">
        <w:rPr>
          <w:rStyle w:val="fontstyle01"/>
          <w:rFonts w:ascii="Abadi" w:hAnsi="Abadi"/>
          <w:sz w:val="24"/>
          <w:szCs w:val="24"/>
        </w:rPr>
        <w:t>inners in the economic domain create</w:t>
      </w:r>
      <w:r w:rsidR="002D5673" w:rsidRPr="006C651D">
        <w:rPr>
          <w:rStyle w:val="fontstyle01"/>
          <w:rFonts w:ascii="Abadi" w:hAnsi="Abadi"/>
          <w:sz w:val="24"/>
          <w:szCs w:val="24"/>
        </w:rPr>
        <w:t xml:space="preserve"> new</w:t>
      </w:r>
      <w:r w:rsidR="0077106C" w:rsidRPr="006C651D">
        <w:rPr>
          <w:rStyle w:val="fontstyle01"/>
          <w:rFonts w:ascii="Abadi" w:hAnsi="Abadi"/>
          <w:sz w:val="24"/>
          <w:szCs w:val="24"/>
        </w:rPr>
        <w:t xml:space="preserve"> jobs, new industries and contribute the most toward the progress of society</w:t>
      </w:r>
      <w:r w:rsidR="00950BC8">
        <w:rPr>
          <w:rStyle w:val="fontstyle01"/>
          <w:rFonts w:ascii="Abadi" w:hAnsi="Abadi"/>
          <w:sz w:val="24"/>
          <w:szCs w:val="24"/>
        </w:rPr>
        <w:t>.</w:t>
      </w:r>
      <w:r w:rsidR="001D2581" w:rsidRPr="006C651D">
        <w:rPr>
          <w:rStyle w:val="fontstyle01"/>
          <w:rFonts w:ascii="Abadi" w:hAnsi="Abadi"/>
          <w:sz w:val="24"/>
          <w:szCs w:val="24"/>
        </w:rPr>
        <w:t xml:space="preserve"> </w:t>
      </w:r>
      <w:r w:rsidR="00627906" w:rsidRPr="006C651D">
        <w:rPr>
          <w:rStyle w:val="fontstyle01"/>
          <w:rFonts w:ascii="Abadi" w:hAnsi="Abadi"/>
          <w:sz w:val="24"/>
          <w:szCs w:val="24"/>
        </w:rPr>
        <w:t xml:space="preserve">Rather than “exploiting” the working classes which is a </w:t>
      </w:r>
      <w:r w:rsidR="00627906" w:rsidRPr="006C651D">
        <w:rPr>
          <w:rStyle w:val="fontstyle01"/>
          <w:rFonts w:ascii="Abadi" w:hAnsi="Abadi"/>
          <w:sz w:val="24"/>
          <w:szCs w:val="24"/>
        </w:rPr>
        <w:lastRenderedPageBreak/>
        <w:t>common Marxist propaganda, th</w:t>
      </w:r>
      <w:r w:rsidR="0094104C" w:rsidRPr="006C651D">
        <w:rPr>
          <w:rStyle w:val="fontstyle01"/>
          <w:rFonts w:ascii="Abadi" w:hAnsi="Abadi"/>
          <w:sz w:val="24"/>
          <w:szCs w:val="24"/>
        </w:rPr>
        <w:t>ose who rise to the top under capitalism improve</w:t>
      </w:r>
      <w:r w:rsidR="001259D6" w:rsidRPr="006C651D">
        <w:rPr>
          <w:rStyle w:val="fontstyle01"/>
          <w:rFonts w:ascii="Abadi" w:hAnsi="Abadi"/>
          <w:sz w:val="24"/>
          <w:szCs w:val="24"/>
        </w:rPr>
        <w:t xml:space="preserve"> </w:t>
      </w:r>
      <w:r w:rsidR="0094104C" w:rsidRPr="006C651D">
        <w:rPr>
          <w:rStyle w:val="fontstyle01"/>
          <w:rFonts w:ascii="Abadi" w:hAnsi="Abadi"/>
          <w:sz w:val="24"/>
          <w:szCs w:val="24"/>
        </w:rPr>
        <w:t xml:space="preserve">social conditions for </w:t>
      </w:r>
      <w:r w:rsidR="00D550B7" w:rsidRPr="006C651D">
        <w:rPr>
          <w:rStyle w:val="fontstyle01"/>
          <w:rFonts w:ascii="Abadi" w:hAnsi="Abadi"/>
          <w:sz w:val="24"/>
          <w:szCs w:val="24"/>
        </w:rPr>
        <w:t>countless people</w:t>
      </w:r>
      <w:r w:rsidR="00950BC8">
        <w:rPr>
          <w:rStyle w:val="fontstyle01"/>
          <w:rFonts w:ascii="Abadi" w:hAnsi="Abadi"/>
          <w:sz w:val="24"/>
          <w:szCs w:val="24"/>
        </w:rPr>
        <w:t xml:space="preserve"> and increase inter-dependence of societies. I would go as far as to say that even modern nation states and national integration were made possible through trade and market integration</w:t>
      </w:r>
      <w:r w:rsidR="003C50E9">
        <w:rPr>
          <w:rStyle w:val="fontstyle01"/>
          <w:rFonts w:ascii="Abadi" w:hAnsi="Abadi"/>
          <w:sz w:val="24"/>
          <w:szCs w:val="24"/>
        </w:rPr>
        <w:t xml:space="preserve">, owing to </w:t>
      </w:r>
      <w:r w:rsidR="00124035">
        <w:rPr>
          <w:rStyle w:val="fontstyle01"/>
          <w:rFonts w:ascii="Abadi" w:hAnsi="Abadi"/>
          <w:sz w:val="24"/>
          <w:szCs w:val="24"/>
        </w:rPr>
        <w:t>the success of capitalists</w:t>
      </w:r>
      <w:r w:rsidR="00950BC8">
        <w:rPr>
          <w:rStyle w:val="fontstyle01"/>
          <w:rFonts w:ascii="Abadi" w:hAnsi="Abadi"/>
          <w:sz w:val="24"/>
          <w:szCs w:val="24"/>
        </w:rPr>
        <w:t>.</w:t>
      </w:r>
      <w:r w:rsidR="00D550B7" w:rsidRPr="006C651D">
        <w:rPr>
          <w:rStyle w:val="fontstyle01"/>
          <w:rFonts w:ascii="Abadi" w:hAnsi="Abadi"/>
          <w:sz w:val="24"/>
          <w:szCs w:val="24"/>
        </w:rPr>
        <w:t xml:space="preserve"> </w:t>
      </w:r>
      <w:r w:rsidR="00950BC8">
        <w:rPr>
          <w:rStyle w:val="fontstyle01"/>
          <w:rFonts w:ascii="Abadi" w:hAnsi="Abadi"/>
          <w:sz w:val="24"/>
          <w:szCs w:val="24"/>
        </w:rPr>
        <w:t xml:space="preserve">High </w:t>
      </w:r>
      <w:r w:rsidR="00D550B7" w:rsidRPr="006C651D">
        <w:rPr>
          <w:rStyle w:val="fontstyle01"/>
          <w:rFonts w:ascii="Abadi" w:hAnsi="Abadi"/>
          <w:sz w:val="24"/>
          <w:szCs w:val="24"/>
        </w:rPr>
        <w:t>profits and material</w:t>
      </w:r>
      <w:r w:rsidR="00124035">
        <w:rPr>
          <w:rStyle w:val="fontstyle01"/>
          <w:rFonts w:ascii="Abadi" w:hAnsi="Abadi"/>
          <w:sz w:val="24"/>
          <w:szCs w:val="24"/>
        </w:rPr>
        <w:t xml:space="preserve"> comforts </w:t>
      </w:r>
      <w:r w:rsidR="00D550B7" w:rsidRPr="006C651D">
        <w:rPr>
          <w:rStyle w:val="fontstyle01"/>
          <w:rFonts w:ascii="Abadi" w:hAnsi="Abadi"/>
          <w:sz w:val="24"/>
          <w:szCs w:val="24"/>
        </w:rPr>
        <w:t xml:space="preserve">for the top </w:t>
      </w:r>
      <w:r w:rsidR="00E852B7">
        <w:rPr>
          <w:rStyle w:val="fontstyle01"/>
          <w:rFonts w:ascii="Abadi" w:hAnsi="Abadi"/>
          <w:sz w:val="24"/>
          <w:szCs w:val="24"/>
        </w:rPr>
        <w:t>“</w:t>
      </w:r>
      <w:r w:rsidR="00D550B7" w:rsidRPr="006C651D">
        <w:rPr>
          <w:rStyle w:val="fontstyle01"/>
          <w:rFonts w:ascii="Abadi" w:hAnsi="Abadi"/>
          <w:sz w:val="24"/>
          <w:szCs w:val="24"/>
        </w:rPr>
        <w:t>1%</w:t>
      </w:r>
      <w:r w:rsidR="00E852B7">
        <w:rPr>
          <w:rStyle w:val="fontstyle01"/>
          <w:rFonts w:ascii="Abadi" w:hAnsi="Abadi"/>
          <w:sz w:val="24"/>
          <w:szCs w:val="24"/>
        </w:rPr>
        <w:t>”</w:t>
      </w:r>
      <w:r w:rsidR="00D550B7" w:rsidRPr="006C651D">
        <w:rPr>
          <w:rStyle w:val="fontstyle01"/>
          <w:rFonts w:ascii="Abadi" w:hAnsi="Abadi"/>
          <w:sz w:val="24"/>
          <w:szCs w:val="24"/>
        </w:rPr>
        <w:t xml:space="preserve"> is just a meagre and inadequate reward for t</w:t>
      </w:r>
      <w:r w:rsidR="00124035">
        <w:rPr>
          <w:rStyle w:val="fontstyle01"/>
          <w:rFonts w:ascii="Abadi" w:hAnsi="Abadi"/>
          <w:sz w:val="24"/>
          <w:szCs w:val="24"/>
        </w:rPr>
        <w:t>he</w:t>
      </w:r>
      <w:r w:rsidR="00D550B7" w:rsidRPr="006C651D">
        <w:rPr>
          <w:rStyle w:val="fontstyle01"/>
          <w:rFonts w:ascii="Abadi" w:hAnsi="Abadi"/>
          <w:sz w:val="24"/>
          <w:szCs w:val="24"/>
        </w:rPr>
        <w:t xml:space="preserve"> contribution</w:t>
      </w:r>
      <w:r w:rsidR="00FC3FEE" w:rsidRPr="006C651D">
        <w:rPr>
          <w:rStyle w:val="fontstyle01"/>
          <w:rFonts w:ascii="Abadi" w:hAnsi="Abadi"/>
          <w:sz w:val="24"/>
          <w:szCs w:val="24"/>
        </w:rPr>
        <w:t xml:space="preserve"> and risk-taking</w:t>
      </w:r>
      <w:r w:rsidR="00C96448" w:rsidRPr="006C651D">
        <w:rPr>
          <w:rStyle w:val="fontstyle01"/>
          <w:rFonts w:ascii="Abadi" w:hAnsi="Abadi"/>
          <w:sz w:val="24"/>
          <w:szCs w:val="24"/>
        </w:rPr>
        <w:t xml:space="preserve"> behavior</w:t>
      </w:r>
      <w:r w:rsidR="00FC3FEE" w:rsidRPr="006C651D">
        <w:rPr>
          <w:rStyle w:val="fontstyle01"/>
          <w:rFonts w:ascii="Abadi" w:hAnsi="Abadi"/>
          <w:sz w:val="24"/>
          <w:szCs w:val="24"/>
        </w:rPr>
        <w:t xml:space="preserve"> for</w:t>
      </w:r>
      <w:r w:rsidR="00C96448" w:rsidRPr="006C651D">
        <w:rPr>
          <w:rStyle w:val="fontstyle01"/>
          <w:rFonts w:ascii="Abadi" w:hAnsi="Abadi"/>
          <w:sz w:val="24"/>
          <w:szCs w:val="24"/>
        </w:rPr>
        <w:t xml:space="preserve"> investing in</w:t>
      </w:r>
      <w:r w:rsidR="00FC3FEE" w:rsidRPr="006C651D">
        <w:rPr>
          <w:rStyle w:val="fontstyle01"/>
          <w:rFonts w:ascii="Abadi" w:hAnsi="Abadi"/>
          <w:sz w:val="24"/>
          <w:szCs w:val="24"/>
        </w:rPr>
        <w:t xml:space="preserve"> better future</w:t>
      </w:r>
      <w:r w:rsidR="00C96448" w:rsidRPr="006C651D">
        <w:rPr>
          <w:rStyle w:val="fontstyle01"/>
          <w:rFonts w:ascii="Abadi" w:hAnsi="Abadi"/>
          <w:sz w:val="24"/>
          <w:szCs w:val="24"/>
        </w:rPr>
        <w:t>s</w:t>
      </w:r>
      <w:r w:rsidR="00FC3FEE" w:rsidRPr="006C651D">
        <w:rPr>
          <w:rStyle w:val="fontstyle01"/>
          <w:rFonts w:ascii="Abadi" w:hAnsi="Abadi"/>
          <w:sz w:val="24"/>
          <w:szCs w:val="24"/>
        </w:rPr>
        <w:t xml:space="preserve"> for all.</w:t>
      </w:r>
      <w:r w:rsidR="00F11C65">
        <w:rPr>
          <w:rStyle w:val="fontstyle01"/>
          <w:rFonts w:ascii="Abadi" w:hAnsi="Abadi"/>
          <w:sz w:val="24"/>
          <w:szCs w:val="24"/>
        </w:rPr>
        <w:t xml:space="preserve"> Such success should be celebrated and must be a source of inspiration rather than </w:t>
      </w:r>
      <w:r w:rsidR="00667BA7">
        <w:rPr>
          <w:rStyle w:val="fontstyle01"/>
          <w:rFonts w:ascii="Abadi" w:hAnsi="Abadi"/>
          <w:sz w:val="24"/>
          <w:szCs w:val="24"/>
        </w:rPr>
        <w:t xml:space="preserve">smeared as an outcome of some mythical exploitation of biblical proportions, as is </w:t>
      </w:r>
      <w:r w:rsidR="00354D98">
        <w:rPr>
          <w:rStyle w:val="fontstyle01"/>
          <w:rFonts w:ascii="Abadi" w:hAnsi="Abadi"/>
          <w:sz w:val="24"/>
          <w:szCs w:val="24"/>
        </w:rPr>
        <w:t>commonplace among leftists who</w:t>
      </w:r>
      <w:r w:rsidR="00F927C5">
        <w:rPr>
          <w:rStyle w:val="fontstyle01"/>
          <w:rFonts w:ascii="Abadi" w:hAnsi="Abadi"/>
          <w:sz w:val="24"/>
          <w:szCs w:val="24"/>
        </w:rPr>
        <w:t xml:space="preserve"> merely</w:t>
      </w:r>
      <w:r w:rsidR="00354D98">
        <w:rPr>
          <w:rStyle w:val="fontstyle01"/>
          <w:rFonts w:ascii="Abadi" w:hAnsi="Abadi"/>
          <w:sz w:val="24"/>
          <w:szCs w:val="24"/>
        </w:rPr>
        <w:t xml:space="preserve"> </w:t>
      </w:r>
      <w:r w:rsidR="00EC0941">
        <w:rPr>
          <w:rStyle w:val="fontstyle01"/>
          <w:rFonts w:ascii="Abadi" w:hAnsi="Abadi"/>
          <w:sz w:val="24"/>
          <w:szCs w:val="24"/>
        </w:rPr>
        <w:t xml:space="preserve">pontificate on the failure of capitalism using the technology developed by </w:t>
      </w:r>
      <w:r w:rsidR="00F927C5">
        <w:rPr>
          <w:rStyle w:val="fontstyle01"/>
          <w:rFonts w:ascii="Abadi" w:hAnsi="Abadi"/>
          <w:sz w:val="24"/>
          <w:szCs w:val="24"/>
        </w:rPr>
        <w:t>free markets; only a</w:t>
      </w:r>
      <w:r w:rsidR="00FB6E39">
        <w:rPr>
          <w:rStyle w:val="fontstyle01"/>
          <w:rFonts w:ascii="Abadi" w:hAnsi="Abadi"/>
          <w:sz w:val="24"/>
          <w:szCs w:val="24"/>
        </w:rPr>
        <w:t xml:space="preserve"> cursory analysis of the </w:t>
      </w:r>
      <w:r w:rsidR="00DE5503">
        <w:rPr>
          <w:rStyle w:val="fontstyle01"/>
          <w:rFonts w:ascii="Abadi" w:hAnsi="Abadi"/>
          <w:sz w:val="24"/>
          <w:szCs w:val="24"/>
        </w:rPr>
        <w:t xml:space="preserve">ill-informed </w:t>
      </w:r>
      <w:r w:rsidR="003A783D">
        <w:rPr>
          <w:rStyle w:val="fontstyle01"/>
          <w:rFonts w:ascii="Abadi" w:hAnsi="Abadi"/>
          <w:sz w:val="24"/>
          <w:szCs w:val="24"/>
        </w:rPr>
        <w:t>“solutions” proposed by leftists is sufficient to dismiss their case against capitalism.</w:t>
      </w:r>
      <w:r w:rsidR="00C75D51">
        <w:rPr>
          <w:rStyle w:val="fontstyle01"/>
          <w:rFonts w:ascii="Abadi" w:hAnsi="Abadi"/>
          <w:sz w:val="24"/>
          <w:szCs w:val="24"/>
        </w:rPr>
        <w:t xml:space="preserve"> I would even say that the </w:t>
      </w:r>
      <w:r w:rsidR="00B13A07">
        <w:rPr>
          <w:rStyle w:val="fontstyle01"/>
          <w:rFonts w:ascii="Abadi" w:hAnsi="Abadi"/>
          <w:sz w:val="24"/>
          <w:szCs w:val="24"/>
        </w:rPr>
        <w:t>“</w:t>
      </w:r>
      <w:r w:rsidR="00C75D51">
        <w:rPr>
          <w:rStyle w:val="fontstyle01"/>
          <w:rFonts w:ascii="Abadi" w:hAnsi="Abadi"/>
          <w:sz w:val="24"/>
          <w:szCs w:val="24"/>
        </w:rPr>
        <w:t>top 1%</w:t>
      </w:r>
      <w:r w:rsidR="00B13A07">
        <w:rPr>
          <w:rStyle w:val="fontstyle01"/>
          <w:rFonts w:ascii="Abadi" w:hAnsi="Abadi"/>
          <w:sz w:val="24"/>
          <w:szCs w:val="24"/>
        </w:rPr>
        <w:t>”</w:t>
      </w:r>
      <w:r w:rsidR="00C75D51">
        <w:rPr>
          <w:rStyle w:val="fontstyle01"/>
          <w:rFonts w:ascii="Abadi" w:hAnsi="Abadi"/>
          <w:sz w:val="24"/>
          <w:szCs w:val="24"/>
        </w:rPr>
        <w:t xml:space="preserve"> is a poorly defined concept</w:t>
      </w:r>
      <w:r w:rsidR="00B13A07">
        <w:rPr>
          <w:rStyle w:val="fontstyle01"/>
          <w:rFonts w:ascii="Abadi" w:hAnsi="Abadi"/>
          <w:sz w:val="24"/>
          <w:szCs w:val="24"/>
        </w:rPr>
        <w:t>,</w:t>
      </w:r>
      <w:r w:rsidR="00C75D51">
        <w:rPr>
          <w:rStyle w:val="fontstyle01"/>
          <w:rFonts w:ascii="Abadi" w:hAnsi="Abadi"/>
          <w:sz w:val="24"/>
          <w:szCs w:val="24"/>
        </w:rPr>
        <w:t xml:space="preserve"> since the top is constantly in flux; the winners of the “</w:t>
      </w:r>
      <w:proofErr w:type="spellStart"/>
      <w:r w:rsidR="00C75D51">
        <w:rPr>
          <w:rStyle w:val="fontstyle01"/>
          <w:rFonts w:ascii="Abadi" w:hAnsi="Abadi"/>
          <w:sz w:val="24"/>
          <w:szCs w:val="24"/>
        </w:rPr>
        <w:t>Foridan</w:t>
      </w:r>
      <w:proofErr w:type="spellEnd"/>
      <w:r w:rsidR="00C75D51">
        <w:rPr>
          <w:rStyle w:val="fontstyle01"/>
          <w:rFonts w:ascii="Abadi" w:hAnsi="Abadi"/>
          <w:sz w:val="24"/>
          <w:szCs w:val="24"/>
        </w:rPr>
        <w:t>” age of 20</w:t>
      </w:r>
      <w:r w:rsidR="00C75D51" w:rsidRPr="00C75D51">
        <w:rPr>
          <w:rStyle w:val="fontstyle01"/>
          <w:rFonts w:ascii="Abadi" w:hAnsi="Abadi"/>
          <w:sz w:val="24"/>
          <w:szCs w:val="24"/>
          <w:vertAlign w:val="superscript"/>
        </w:rPr>
        <w:t>th</w:t>
      </w:r>
      <w:r w:rsidR="00C75D51">
        <w:rPr>
          <w:rStyle w:val="fontstyle01"/>
          <w:rFonts w:ascii="Abadi" w:hAnsi="Abadi"/>
          <w:sz w:val="24"/>
          <w:szCs w:val="24"/>
        </w:rPr>
        <w:t xml:space="preserve"> century capitalism are very different from the nerds who have captured social media markets and the emerging markets of self-driving cars</w:t>
      </w:r>
      <w:r w:rsidR="007C41F4">
        <w:rPr>
          <w:rStyle w:val="fontstyle01"/>
          <w:rFonts w:ascii="Abadi" w:hAnsi="Abadi"/>
          <w:sz w:val="24"/>
          <w:szCs w:val="24"/>
        </w:rPr>
        <w:t xml:space="preserve">, AI-driven humanoids such as </w:t>
      </w:r>
      <w:r w:rsidR="0039759B">
        <w:rPr>
          <w:rStyle w:val="fontstyle01"/>
          <w:rFonts w:ascii="Abadi" w:hAnsi="Abadi"/>
          <w:sz w:val="24"/>
          <w:szCs w:val="24"/>
        </w:rPr>
        <w:t xml:space="preserve">“Sophia” and </w:t>
      </w:r>
      <w:r w:rsidR="00B13A07">
        <w:rPr>
          <w:rStyle w:val="fontstyle01"/>
          <w:rFonts w:ascii="Abadi" w:hAnsi="Abadi"/>
          <w:sz w:val="24"/>
          <w:szCs w:val="24"/>
        </w:rPr>
        <w:t>the best teacher</w:t>
      </w:r>
      <w:r w:rsidR="00E21574">
        <w:rPr>
          <w:rStyle w:val="fontstyle01"/>
          <w:rFonts w:ascii="Abadi" w:hAnsi="Abadi"/>
          <w:sz w:val="24"/>
          <w:szCs w:val="24"/>
        </w:rPr>
        <w:t>s</w:t>
      </w:r>
      <w:r w:rsidR="00B13A07">
        <w:rPr>
          <w:rStyle w:val="fontstyle01"/>
          <w:rFonts w:ascii="Abadi" w:hAnsi="Abadi"/>
          <w:sz w:val="24"/>
          <w:szCs w:val="24"/>
        </w:rPr>
        <w:t xml:space="preserve"> in the world</w:t>
      </w:r>
      <w:r w:rsidR="00E21574">
        <w:rPr>
          <w:rStyle w:val="fontstyle01"/>
          <w:rFonts w:ascii="Abadi" w:hAnsi="Abadi"/>
          <w:sz w:val="24"/>
          <w:szCs w:val="24"/>
        </w:rPr>
        <w:t xml:space="preserve">: </w:t>
      </w:r>
      <w:r w:rsidR="00B13A07">
        <w:rPr>
          <w:rStyle w:val="fontstyle01"/>
          <w:rFonts w:ascii="Abadi" w:hAnsi="Abadi"/>
          <w:sz w:val="24"/>
          <w:szCs w:val="24"/>
        </w:rPr>
        <w:t>Google and CHATGPT.</w:t>
      </w:r>
      <w:r w:rsidR="00540CDD">
        <w:rPr>
          <w:rStyle w:val="fontstyle01"/>
          <w:rFonts w:ascii="Abadi" w:hAnsi="Abadi"/>
          <w:sz w:val="24"/>
          <w:szCs w:val="24"/>
        </w:rPr>
        <w:t xml:space="preserve"> The composition of the top 1% is constantly changing.</w:t>
      </w:r>
    </w:p>
    <w:p w14:paraId="12C8E3D8" w14:textId="3E470179" w:rsidR="0077106C" w:rsidRPr="006C651D" w:rsidRDefault="003A783D">
      <w:pPr>
        <w:rPr>
          <w:rStyle w:val="fontstyle01"/>
          <w:rFonts w:ascii="Abadi" w:hAnsi="Abadi"/>
          <w:sz w:val="24"/>
          <w:szCs w:val="24"/>
        </w:rPr>
      </w:pPr>
      <w:r>
        <w:rPr>
          <w:rStyle w:val="fontstyle01"/>
          <w:rFonts w:ascii="Abadi" w:hAnsi="Abadi"/>
          <w:sz w:val="24"/>
          <w:szCs w:val="24"/>
        </w:rPr>
        <w:t xml:space="preserve">I consider high inequality and hierarchy of various kinds to be desirable including </w:t>
      </w:r>
      <w:r w:rsidR="00C16505">
        <w:rPr>
          <w:rStyle w:val="fontstyle01"/>
          <w:rFonts w:ascii="Abadi" w:hAnsi="Abadi"/>
          <w:sz w:val="24"/>
          <w:szCs w:val="24"/>
        </w:rPr>
        <w:t>the dictatorship of majority under socialis</w:t>
      </w:r>
      <w:r w:rsidR="009A56A0">
        <w:rPr>
          <w:rStyle w:val="fontstyle01"/>
          <w:rFonts w:ascii="Abadi" w:hAnsi="Abadi"/>
          <w:sz w:val="24"/>
          <w:szCs w:val="24"/>
        </w:rPr>
        <w:t>m relative to some anarchism or egalitarian stone-age</w:t>
      </w:r>
      <w:r>
        <w:rPr>
          <w:rStyle w:val="fontstyle01"/>
          <w:rFonts w:ascii="Abadi" w:hAnsi="Abadi"/>
          <w:sz w:val="24"/>
          <w:szCs w:val="24"/>
        </w:rPr>
        <w:t>. However, a</w:t>
      </w:r>
      <w:r w:rsidR="00D51DEC" w:rsidRPr="006C651D">
        <w:rPr>
          <w:rStyle w:val="fontstyle01"/>
          <w:rFonts w:ascii="Abadi" w:hAnsi="Abadi"/>
          <w:sz w:val="24"/>
          <w:szCs w:val="24"/>
        </w:rPr>
        <w:t xml:space="preserve">t the very least, high inequality is irrelevant if not desirable assuming that a certain </w:t>
      </w:r>
      <w:r w:rsidR="00243C4C" w:rsidRPr="006C651D">
        <w:rPr>
          <w:rStyle w:val="fontstyle01"/>
          <w:rFonts w:ascii="Abadi" w:hAnsi="Abadi"/>
          <w:sz w:val="24"/>
          <w:szCs w:val="24"/>
        </w:rPr>
        <w:t xml:space="preserve">minimum living standard </w:t>
      </w:r>
      <w:r w:rsidR="001602A7" w:rsidRPr="006C651D">
        <w:rPr>
          <w:rStyle w:val="fontstyle01"/>
          <w:rFonts w:ascii="Abadi" w:hAnsi="Abadi"/>
          <w:sz w:val="24"/>
          <w:szCs w:val="24"/>
        </w:rPr>
        <w:t>is available for most</w:t>
      </w:r>
      <w:r w:rsidR="005E45E6" w:rsidRPr="006C651D">
        <w:rPr>
          <w:rStyle w:val="fontstyle01"/>
          <w:rFonts w:ascii="Abadi" w:hAnsi="Abadi"/>
          <w:sz w:val="24"/>
          <w:szCs w:val="24"/>
        </w:rPr>
        <w:t xml:space="preserve"> of the population.</w:t>
      </w:r>
      <w:r w:rsidR="000D4961" w:rsidRPr="006C651D">
        <w:rPr>
          <w:rStyle w:val="fontstyle01"/>
          <w:rFonts w:ascii="Abadi" w:hAnsi="Abadi"/>
          <w:sz w:val="24"/>
          <w:szCs w:val="24"/>
        </w:rPr>
        <w:t xml:space="preserve"> Successful capitalist countries, where the state </w:t>
      </w:r>
      <w:r w:rsidR="001373F9" w:rsidRPr="006C651D">
        <w:rPr>
          <w:rStyle w:val="fontstyle01"/>
          <w:rFonts w:ascii="Abadi" w:hAnsi="Abadi"/>
          <w:sz w:val="24"/>
          <w:szCs w:val="24"/>
        </w:rPr>
        <w:t>creates</w:t>
      </w:r>
      <w:r w:rsidR="008801CC">
        <w:rPr>
          <w:rStyle w:val="fontstyle01"/>
          <w:rFonts w:ascii="Abadi" w:hAnsi="Abadi"/>
          <w:sz w:val="24"/>
          <w:szCs w:val="24"/>
        </w:rPr>
        <w:t xml:space="preserve"> only</w:t>
      </w:r>
      <w:r w:rsidR="001373F9" w:rsidRPr="006C651D">
        <w:rPr>
          <w:rStyle w:val="fontstyle01"/>
          <w:rFonts w:ascii="Abadi" w:hAnsi="Abadi"/>
          <w:sz w:val="24"/>
          <w:szCs w:val="24"/>
        </w:rPr>
        <w:t xml:space="preserve"> enabling environments through </w:t>
      </w:r>
      <w:r w:rsidR="006F2969" w:rsidRPr="006C651D">
        <w:rPr>
          <w:rStyle w:val="fontstyle01"/>
          <w:rFonts w:ascii="Abadi" w:hAnsi="Abadi"/>
          <w:sz w:val="24"/>
          <w:szCs w:val="24"/>
        </w:rPr>
        <w:t>defining flexible rules of the game</w:t>
      </w:r>
      <w:r w:rsidR="001373F9" w:rsidRPr="006C651D">
        <w:rPr>
          <w:rStyle w:val="fontstyle01"/>
          <w:rFonts w:ascii="Abadi" w:hAnsi="Abadi"/>
          <w:sz w:val="24"/>
          <w:szCs w:val="24"/>
        </w:rPr>
        <w:t xml:space="preserve"> and</w:t>
      </w:r>
      <w:r w:rsidR="006F2969" w:rsidRPr="006C651D">
        <w:rPr>
          <w:rStyle w:val="fontstyle01"/>
          <w:rFonts w:ascii="Abadi" w:hAnsi="Abadi"/>
          <w:sz w:val="24"/>
          <w:szCs w:val="24"/>
        </w:rPr>
        <w:t xml:space="preserve"> their legal</w:t>
      </w:r>
      <w:r w:rsidR="001373F9" w:rsidRPr="006C651D">
        <w:rPr>
          <w:rStyle w:val="fontstyle01"/>
          <w:rFonts w:ascii="Abadi" w:hAnsi="Abadi"/>
          <w:sz w:val="24"/>
          <w:szCs w:val="24"/>
        </w:rPr>
        <w:t xml:space="preserve"> enforcement</w:t>
      </w:r>
      <w:r w:rsidR="002B12A7" w:rsidRPr="006C651D">
        <w:rPr>
          <w:rStyle w:val="fontstyle01"/>
          <w:rFonts w:ascii="Abadi" w:hAnsi="Abadi"/>
          <w:sz w:val="24"/>
          <w:szCs w:val="24"/>
        </w:rPr>
        <w:t xml:space="preserve"> have demonstrated that </w:t>
      </w:r>
      <w:r w:rsidR="00AC7EF8" w:rsidRPr="006C651D">
        <w:rPr>
          <w:rStyle w:val="fontstyle01"/>
          <w:rFonts w:ascii="Abadi" w:hAnsi="Abadi"/>
          <w:sz w:val="24"/>
          <w:szCs w:val="24"/>
        </w:rPr>
        <w:t xml:space="preserve">actualization of diverse individual talents and </w:t>
      </w:r>
      <w:r w:rsidR="00AA6D01" w:rsidRPr="006C651D">
        <w:rPr>
          <w:rStyle w:val="fontstyle01"/>
          <w:rFonts w:ascii="Abadi" w:hAnsi="Abadi"/>
          <w:sz w:val="24"/>
          <w:szCs w:val="24"/>
        </w:rPr>
        <w:t>pursuits is possible while minimizing poverty.</w:t>
      </w:r>
      <w:r w:rsidR="005E45E6" w:rsidRPr="006C651D">
        <w:rPr>
          <w:rStyle w:val="fontstyle01"/>
          <w:rFonts w:ascii="Abadi" w:hAnsi="Abadi"/>
          <w:sz w:val="24"/>
          <w:szCs w:val="24"/>
        </w:rPr>
        <w:t xml:space="preserve"> Even ensuring a certain minimum living standard</w:t>
      </w:r>
      <w:r w:rsidR="00AA6D01" w:rsidRPr="006C651D">
        <w:rPr>
          <w:rStyle w:val="fontstyle01"/>
          <w:rFonts w:ascii="Abadi" w:hAnsi="Abadi"/>
          <w:sz w:val="24"/>
          <w:szCs w:val="24"/>
        </w:rPr>
        <w:t xml:space="preserve"> or defining “poverty”</w:t>
      </w:r>
      <w:r w:rsidR="003E1267" w:rsidRPr="006C651D">
        <w:rPr>
          <w:rStyle w:val="fontstyle01"/>
          <w:rFonts w:ascii="Abadi" w:hAnsi="Abadi"/>
          <w:sz w:val="24"/>
          <w:szCs w:val="24"/>
        </w:rPr>
        <w:t xml:space="preserve"> is subjective; how do you decide and where do you draw the line? </w:t>
      </w:r>
      <w:r w:rsidR="008E249C" w:rsidRPr="006C651D">
        <w:rPr>
          <w:rStyle w:val="fontstyle01"/>
          <w:rFonts w:ascii="Abadi" w:hAnsi="Abadi"/>
          <w:sz w:val="24"/>
          <w:szCs w:val="24"/>
        </w:rPr>
        <w:t>For instance, life expectancy in the USA was only 47 in 1900 and is close to 78.7 today</w:t>
      </w:r>
      <w:r w:rsidR="003E1267" w:rsidRPr="006C651D">
        <w:rPr>
          <w:rStyle w:val="fontstyle01"/>
          <w:rFonts w:ascii="Abadi" w:hAnsi="Abadi"/>
          <w:sz w:val="24"/>
          <w:szCs w:val="24"/>
        </w:rPr>
        <w:t xml:space="preserve">. </w:t>
      </w:r>
      <w:r w:rsidR="00C72FBC" w:rsidRPr="006C651D">
        <w:rPr>
          <w:rStyle w:val="fontstyle01"/>
          <w:rFonts w:ascii="Abadi" w:hAnsi="Abadi"/>
          <w:sz w:val="24"/>
          <w:szCs w:val="24"/>
        </w:rPr>
        <w:t>Even an extreme socialist (yes, socialism can go too far</w:t>
      </w:r>
      <w:r w:rsidR="007E3167" w:rsidRPr="006C651D">
        <w:rPr>
          <w:rStyle w:val="fontstyle01"/>
          <w:rFonts w:ascii="Abadi" w:hAnsi="Abadi"/>
          <w:sz w:val="24"/>
          <w:szCs w:val="24"/>
        </w:rPr>
        <w:t>)</w:t>
      </w:r>
      <w:r w:rsidR="00DD0DA2" w:rsidRPr="006C651D">
        <w:rPr>
          <w:rStyle w:val="fontstyle01"/>
          <w:rFonts w:ascii="Abadi" w:hAnsi="Abadi"/>
          <w:sz w:val="24"/>
          <w:szCs w:val="24"/>
        </w:rPr>
        <w:t xml:space="preserve"> in 1900</w:t>
      </w:r>
      <w:r w:rsidR="00464262" w:rsidRPr="006C651D">
        <w:rPr>
          <w:rStyle w:val="fontstyle01"/>
          <w:rFonts w:ascii="Abadi" w:hAnsi="Abadi"/>
          <w:sz w:val="24"/>
          <w:szCs w:val="24"/>
        </w:rPr>
        <w:t xml:space="preserve">, would not have </w:t>
      </w:r>
      <w:r w:rsidR="00DC0EB5" w:rsidRPr="006C651D">
        <w:rPr>
          <w:rStyle w:val="fontstyle01"/>
          <w:rFonts w:ascii="Abadi" w:hAnsi="Abadi"/>
          <w:sz w:val="24"/>
          <w:szCs w:val="24"/>
        </w:rPr>
        <w:t>demanded</w:t>
      </w:r>
      <w:r w:rsidR="00464262" w:rsidRPr="006C651D">
        <w:rPr>
          <w:rStyle w:val="fontstyle01"/>
          <w:rFonts w:ascii="Abadi" w:hAnsi="Abadi"/>
          <w:sz w:val="24"/>
          <w:szCs w:val="24"/>
        </w:rPr>
        <w:t xml:space="preserve"> such</w:t>
      </w:r>
      <w:r w:rsidR="00CC3527" w:rsidRPr="006C651D">
        <w:rPr>
          <w:rStyle w:val="fontstyle01"/>
          <w:rFonts w:ascii="Abadi" w:hAnsi="Abadi"/>
          <w:sz w:val="24"/>
          <w:szCs w:val="24"/>
        </w:rPr>
        <w:t xml:space="preserve"> massive</w:t>
      </w:r>
      <w:r w:rsidR="00464262" w:rsidRPr="006C651D">
        <w:rPr>
          <w:rStyle w:val="fontstyle01"/>
          <w:rFonts w:ascii="Abadi" w:hAnsi="Abadi"/>
          <w:sz w:val="24"/>
          <w:szCs w:val="24"/>
        </w:rPr>
        <w:t xml:space="preserve"> life-expectancy </w:t>
      </w:r>
      <w:r w:rsidR="00DC0EB5" w:rsidRPr="006C651D">
        <w:rPr>
          <w:rStyle w:val="fontstyle01"/>
          <w:rFonts w:ascii="Abadi" w:hAnsi="Abadi"/>
          <w:sz w:val="24"/>
          <w:szCs w:val="24"/>
        </w:rPr>
        <w:t>increases from the state,</w:t>
      </w:r>
      <w:r w:rsidR="00CC3527" w:rsidRPr="006C651D">
        <w:rPr>
          <w:rStyle w:val="fontstyle01"/>
          <w:rFonts w:ascii="Abadi" w:hAnsi="Abadi"/>
          <w:sz w:val="24"/>
          <w:szCs w:val="24"/>
        </w:rPr>
        <w:t xml:space="preserve"> since it </w:t>
      </w:r>
      <w:r w:rsidR="00DC0EB5" w:rsidRPr="006C651D">
        <w:rPr>
          <w:rStyle w:val="fontstyle01"/>
          <w:rFonts w:ascii="Abadi" w:hAnsi="Abadi"/>
          <w:sz w:val="24"/>
          <w:szCs w:val="24"/>
        </w:rPr>
        <w:t xml:space="preserve">was </w:t>
      </w:r>
      <w:r w:rsidR="00CC3527" w:rsidRPr="006C651D">
        <w:rPr>
          <w:rStyle w:val="fontstyle01"/>
          <w:rFonts w:ascii="Abadi" w:hAnsi="Abadi"/>
          <w:sz w:val="24"/>
          <w:szCs w:val="24"/>
        </w:rPr>
        <w:t>unimaginable</w:t>
      </w:r>
      <w:r w:rsidR="00DC0EB5" w:rsidRPr="006C651D">
        <w:rPr>
          <w:rStyle w:val="fontstyle01"/>
          <w:rFonts w:ascii="Abadi" w:hAnsi="Abadi"/>
          <w:sz w:val="24"/>
          <w:szCs w:val="24"/>
        </w:rPr>
        <w:t xml:space="preserve"> at the time.</w:t>
      </w:r>
      <w:r w:rsidR="005E5B89">
        <w:rPr>
          <w:rStyle w:val="fontstyle01"/>
          <w:rFonts w:ascii="Abadi" w:hAnsi="Abadi"/>
          <w:sz w:val="24"/>
          <w:szCs w:val="24"/>
        </w:rPr>
        <w:t xml:space="preserve"> Similarly, there is no objective method to define material discomfort </w:t>
      </w:r>
      <w:r w:rsidR="00C6040F">
        <w:rPr>
          <w:rStyle w:val="fontstyle01"/>
          <w:rFonts w:ascii="Abadi" w:hAnsi="Abadi"/>
          <w:sz w:val="24"/>
          <w:szCs w:val="24"/>
        </w:rPr>
        <w:t xml:space="preserve">when you surpass basic </w:t>
      </w:r>
      <w:r w:rsidR="00096E3B">
        <w:rPr>
          <w:rStyle w:val="fontstyle01"/>
          <w:rFonts w:ascii="Abadi" w:hAnsi="Abadi"/>
          <w:sz w:val="24"/>
          <w:szCs w:val="24"/>
        </w:rPr>
        <w:t>“</w:t>
      </w:r>
      <w:r w:rsidR="00C6040F">
        <w:rPr>
          <w:rStyle w:val="fontstyle01"/>
          <w:rFonts w:ascii="Abadi" w:hAnsi="Abadi"/>
          <w:sz w:val="24"/>
          <w:szCs w:val="24"/>
        </w:rPr>
        <w:t>survival</w:t>
      </w:r>
      <w:r w:rsidR="00096E3B">
        <w:rPr>
          <w:rStyle w:val="fontstyle01"/>
          <w:rFonts w:ascii="Abadi" w:hAnsi="Abadi"/>
          <w:sz w:val="24"/>
          <w:szCs w:val="24"/>
        </w:rPr>
        <w:t>”</w:t>
      </w:r>
      <w:r w:rsidR="00C6040F">
        <w:rPr>
          <w:rStyle w:val="fontstyle01"/>
          <w:rFonts w:ascii="Abadi" w:hAnsi="Abadi"/>
          <w:sz w:val="24"/>
          <w:szCs w:val="24"/>
        </w:rPr>
        <w:t xml:space="preserve"> needs</w:t>
      </w:r>
      <w:r w:rsidR="00096E3B">
        <w:rPr>
          <w:rStyle w:val="fontstyle01"/>
          <w:rFonts w:ascii="Abadi" w:hAnsi="Abadi"/>
          <w:sz w:val="24"/>
          <w:szCs w:val="24"/>
        </w:rPr>
        <w:t>.</w:t>
      </w:r>
      <w:r w:rsidR="006306E3">
        <w:rPr>
          <w:rStyle w:val="fontstyle01"/>
          <w:rFonts w:ascii="Abadi" w:hAnsi="Abadi"/>
          <w:sz w:val="24"/>
          <w:szCs w:val="24"/>
        </w:rPr>
        <w:t xml:space="preserve"> I might feel discomfort about my lack of ability to buy the latest</w:t>
      </w:r>
      <w:r w:rsidR="00F02E01">
        <w:rPr>
          <w:rStyle w:val="fontstyle01"/>
          <w:rFonts w:ascii="Abadi" w:hAnsi="Abadi"/>
          <w:sz w:val="24"/>
          <w:szCs w:val="24"/>
        </w:rPr>
        <w:t xml:space="preserve"> and expensive laptop</w:t>
      </w:r>
      <w:r w:rsidR="006306E3">
        <w:rPr>
          <w:rStyle w:val="fontstyle01"/>
          <w:rFonts w:ascii="Abadi" w:hAnsi="Abadi"/>
          <w:sz w:val="24"/>
          <w:szCs w:val="24"/>
        </w:rPr>
        <w:t xml:space="preserve"> but working hard is the only solution for that </w:t>
      </w:r>
      <w:r w:rsidR="00096E3B">
        <w:rPr>
          <w:rStyle w:val="fontstyle01"/>
          <w:rFonts w:ascii="Abadi" w:hAnsi="Abadi"/>
          <w:sz w:val="24"/>
          <w:szCs w:val="24"/>
        </w:rPr>
        <w:t>problem rather than blaming “oppressive” social structures and wasting time</w:t>
      </w:r>
      <w:r w:rsidR="00F02E01">
        <w:rPr>
          <w:rStyle w:val="fontstyle01"/>
          <w:rFonts w:ascii="Abadi" w:hAnsi="Abadi"/>
          <w:sz w:val="24"/>
          <w:szCs w:val="24"/>
        </w:rPr>
        <w:t>.</w:t>
      </w:r>
    </w:p>
    <w:p w14:paraId="424A7715" w14:textId="77777777" w:rsidR="00C11941" w:rsidRPr="006C651D" w:rsidRDefault="00C11941">
      <w:pPr>
        <w:rPr>
          <w:rStyle w:val="fontstyle01"/>
          <w:rFonts w:ascii="Abadi" w:hAnsi="Abadi"/>
          <w:sz w:val="24"/>
          <w:szCs w:val="24"/>
        </w:rPr>
      </w:pPr>
    </w:p>
    <w:p w14:paraId="5CDC778D" w14:textId="4BDFEAFD" w:rsidR="00F437B7" w:rsidRPr="006C651D" w:rsidRDefault="0077106C" w:rsidP="00F437B7">
      <w:pPr>
        <w:rPr>
          <w:rStyle w:val="fontstyle01"/>
          <w:rFonts w:ascii="Abadi" w:hAnsi="Abadi"/>
          <w:sz w:val="24"/>
          <w:szCs w:val="24"/>
        </w:rPr>
      </w:pPr>
      <w:r w:rsidRPr="006C651D">
        <w:rPr>
          <w:rStyle w:val="fontstyle01"/>
          <w:rFonts w:ascii="Abadi" w:hAnsi="Abadi"/>
          <w:sz w:val="24"/>
          <w:szCs w:val="24"/>
        </w:rPr>
        <w:t>Populist sloganeering against inequality is shallow, counter-productive and misses the forest for the trees. The key issue is whether the social and political structures reward innovation and talent to create inequality for the right reasons rather than inequality driven by the wrong reasons such as</w:t>
      </w:r>
      <w:r w:rsidR="00565347">
        <w:rPr>
          <w:rStyle w:val="fontstyle01"/>
          <w:rFonts w:ascii="Abadi" w:hAnsi="Abadi"/>
          <w:sz w:val="24"/>
          <w:szCs w:val="24"/>
        </w:rPr>
        <w:t xml:space="preserve"> “current”</w:t>
      </w:r>
      <w:r w:rsidR="00CC2D6A">
        <w:rPr>
          <w:rStyle w:val="fontstyle01"/>
          <w:rFonts w:ascii="Abadi" w:hAnsi="Abadi"/>
          <w:sz w:val="24"/>
          <w:szCs w:val="24"/>
        </w:rPr>
        <w:t xml:space="preserve"> engagement in</w:t>
      </w:r>
      <w:r w:rsidRPr="006C651D">
        <w:rPr>
          <w:rStyle w:val="fontstyle01"/>
          <w:rFonts w:ascii="Abadi" w:hAnsi="Abadi"/>
          <w:sz w:val="24"/>
          <w:szCs w:val="24"/>
        </w:rPr>
        <w:t xml:space="preserve"> slave trade</w:t>
      </w:r>
      <w:r w:rsidR="006E30CF">
        <w:rPr>
          <w:rStyle w:val="fontstyle01"/>
          <w:rFonts w:ascii="Abadi" w:hAnsi="Abadi"/>
          <w:sz w:val="24"/>
          <w:szCs w:val="24"/>
        </w:rPr>
        <w:t xml:space="preserve">, </w:t>
      </w:r>
      <w:r w:rsidR="00565347">
        <w:rPr>
          <w:rStyle w:val="fontstyle01"/>
          <w:rFonts w:ascii="Abadi" w:hAnsi="Abadi"/>
          <w:sz w:val="24"/>
          <w:szCs w:val="24"/>
        </w:rPr>
        <w:t xml:space="preserve">“current” </w:t>
      </w:r>
      <w:r w:rsidRPr="006C651D">
        <w:rPr>
          <w:rStyle w:val="fontstyle01"/>
          <w:rFonts w:ascii="Abadi" w:hAnsi="Abadi"/>
          <w:sz w:val="24"/>
          <w:szCs w:val="24"/>
        </w:rPr>
        <w:t>illegal acquisition of the raw material of production</w:t>
      </w:r>
      <w:r w:rsidR="00FA23D0">
        <w:rPr>
          <w:rStyle w:val="fontstyle01"/>
          <w:rFonts w:ascii="Abadi" w:hAnsi="Abadi"/>
          <w:sz w:val="24"/>
          <w:szCs w:val="24"/>
        </w:rPr>
        <w:t xml:space="preserve"> through </w:t>
      </w:r>
      <w:r w:rsidR="00E21574">
        <w:rPr>
          <w:rStyle w:val="fontstyle01"/>
          <w:rFonts w:ascii="Abadi" w:hAnsi="Abadi"/>
          <w:sz w:val="24"/>
          <w:szCs w:val="24"/>
        </w:rPr>
        <w:t>theft</w:t>
      </w:r>
      <w:r w:rsidR="00FA23D0">
        <w:rPr>
          <w:rStyle w:val="fontstyle01"/>
          <w:rFonts w:ascii="Abadi" w:hAnsi="Abadi"/>
          <w:sz w:val="24"/>
          <w:szCs w:val="24"/>
        </w:rPr>
        <w:t xml:space="preserve"> etc</w:t>
      </w:r>
      <w:r w:rsidRPr="006C651D">
        <w:rPr>
          <w:rStyle w:val="fontstyle01"/>
          <w:rFonts w:ascii="Abadi" w:hAnsi="Abadi"/>
          <w:sz w:val="24"/>
          <w:szCs w:val="24"/>
        </w:rPr>
        <w:t>.</w:t>
      </w:r>
      <w:r w:rsidR="00FA23D0">
        <w:rPr>
          <w:rStyle w:val="fontstyle01"/>
          <w:rFonts w:ascii="Abadi" w:hAnsi="Abadi"/>
          <w:sz w:val="24"/>
          <w:szCs w:val="24"/>
        </w:rPr>
        <w:t xml:space="preserve"> </w:t>
      </w:r>
      <w:r w:rsidR="008F7DD4">
        <w:rPr>
          <w:rStyle w:val="fontstyle01"/>
          <w:rFonts w:ascii="Abadi" w:hAnsi="Abadi"/>
          <w:sz w:val="24"/>
          <w:szCs w:val="24"/>
        </w:rPr>
        <w:t>Of course,</w:t>
      </w:r>
      <w:r w:rsidR="00FA23D0">
        <w:rPr>
          <w:rStyle w:val="fontstyle01"/>
          <w:rFonts w:ascii="Abadi" w:hAnsi="Abadi"/>
          <w:sz w:val="24"/>
          <w:szCs w:val="24"/>
        </w:rPr>
        <w:t xml:space="preserve"> if the forefathers of modern capitalist</w:t>
      </w:r>
      <w:r w:rsidR="008F7DD4">
        <w:rPr>
          <w:rStyle w:val="fontstyle01"/>
          <w:rFonts w:ascii="Abadi" w:hAnsi="Abadi"/>
          <w:sz w:val="24"/>
          <w:szCs w:val="24"/>
        </w:rPr>
        <w:t>s</w:t>
      </w:r>
      <w:r w:rsidR="00FA23D0">
        <w:rPr>
          <w:rStyle w:val="fontstyle01"/>
          <w:rFonts w:ascii="Abadi" w:hAnsi="Abadi"/>
          <w:sz w:val="24"/>
          <w:szCs w:val="24"/>
        </w:rPr>
        <w:t xml:space="preserve"> were slave owners or occupied the resou</w:t>
      </w:r>
      <w:r w:rsidR="00E16632">
        <w:rPr>
          <w:rStyle w:val="fontstyle01"/>
          <w:rFonts w:ascii="Abadi" w:hAnsi="Abadi"/>
          <w:sz w:val="24"/>
          <w:szCs w:val="24"/>
        </w:rPr>
        <w:t>rces of Native Americans, that cannot be used as an argument for redistribution or reparation</w:t>
      </w:r>
      <w:r w:rsidR="0069205E">
        <w:rPr>
          <w:rStyle w:val="fontstyle01"/>
          <w:rFonts w:ascii="Abadi" w:hAnsi="Abadi"/>
          <w:sz w:val="24"/>
          <w:szCs w:val="24"/>
        </w:rPr>
        <w:t>s</w:t>
      </w:r>
      <w:r w:rsidR="00E16632">
        <w:rPr>
          <w:rStyle w:val="fontstyle01"/>
          <w:rFonts w:ascii="Abadi" w:hAnsi="Abadi"/>
          <w:sz w:val="24"/>
          <w:szCs w:val="24"/>
        </w:rPr>
        <w:t xml:space="preserve"> from current </w:t>
      </w:r>
      <w:r w:rsidR="006A219A">
        <w:rPr>
          <w:rStyle w:val="fontstyle01"/>
          <w:rFonts w:ascii="Abadi" w:hAnsi="Abadi"/>
          <w:sz w:val="24"/>
          <w:szCs w:val="24"/>
        </w:rPr>
        <w:t>inheritors; in fact</w:t>
      </w:r>
      <w:r w:rsidR="0069205E">
        <w:rPr>
          <w:rStyle w:val="fontstyle01"/>
          <w:rFonts w:ascii="Abadi" w:hAnsi="Abadi"/>
          <w:sz w:val="24"/>
          <w:szCs w:val="24"/>
        </w:rPr>
        <w:t xml:space="preserve">, </w:t>
      </w:r>
      <w:r w:rsidR="006A219A">
        <w:rPr>
          <w:rStyle w:val="fontstyle01"/>
          <w:rFonts w:ascii="Abadi" w:hAnsi="Abadi"/>
          <w:sz w:val="24"/>
          <w:szCs w:val="24"/>
        </w:rPr>
        <w:t xml:space="preserve">many actions </w:t>
      </w:r>
      <w:r w:rsidR="005B2A02">
        <w:rPr>
          <w:rStyle w:val="fontstyle01"/>
          <w:rFonts w:ascii="Abadi" w:hAnsi="Abadi"/>
          <w:sz w:val="24"/>
          <w:szCs w:val="24"/>
        </w:rPr>
        <w:t>which are crimes were not crimes in the past and some acts performed today might become crimes after some decades of social evolution.</w:t>
      </w:r>
      <w:r w:rsidR="00E16632">
        <w:rPr>
          <w:rStyle w:val="fontstyle01"/>
          <w:rFonts w:ascii="Abadi" w:hAnsi="Abadi"/>
          <w:sz w:val="24"/>
          <w:szCs w:val="24"/>
        </w:rPr>
        <w:t xml:space="preserve"> </w:t>
      </w:r>
      <w:r w:rsidR="00F25670" w:rsidRPr="006C651D">
        <w:rPr>
          <w:rStyle w:val="fontstyle01"/>
          <w:rFonts w:ascii="Abadi" w:hAnsi="Abadi"/>
          <w:sz w:val="24"/>
          <w:szCs w:val="24"/>
        </w:rPr>
        <w:t xml:space="preserve"> If one </w:t>
      </w:r>
      <w:r w:rsidR="00F437B7" w:rsidRPr="006C651D">
        <w:rPr>
          <w:rStyle w:val="fontstyle01"/>
          <w:rFonts w:ascii="Abadi" w:hAnsi="Abadi"/>
          <w:sz w:val="24"/>
          <w:szCs w:val="24"/>
        </w:rPr>
        <w:lastRenderedPageBreak/>
        <w:t xml:space="preserve">targets </w:t>
      </w:r>
      <w:r w:rsidR="00CA085E" w:rsidRPr="006C651D">
        <w:rPr>
          <w:rStyle w:val="fontstyle01"/>
          <w:rFonts w:ascii="Abadi" w:hAnsi="Abadi"/>
          <w:sz w:val="24"/>
          <w:szCs w:val="24"/>
        </w:rPr>
        <w:t>low</w:t>
      </w:r>
      <w:r w:rsidR="00F437B7" w:rsidRPr="006C651D">
        <w:rPr>
          <w:rStyle w:val="fontstyle01"/>
          <w:rFonts w:ascii="Abadi" w:hAnsi="Abadi"/>
          <w:sz w:val="24"/>
          <w:szCs w:val="24"/>
        </w:rPr>
        <w:t xml:space="preserve"> inequality merely as an end in and of itself, one opens the door for fascism and a</w:t>
      </w:r>
      <w:r w:rsidR="00CA085E" w:rsidRPr="006C651D">
        <w:rPr>
          <w:rStyle w:val="fontstyle01"/>
          <w:rFonts w:ascii="Abadi" w:hAnsi="Abadi"/>
          <w:sz w:val="24"/>
          <w:szCs w:val="24"/>
        </w:rPr>
        <w:t xml:space="preserve">n </w:t>
      </w:r>
      <w:r w:rsidR="00D2194C" w:rsidRPr="006C651D">
        <w:rPr>
          <w:rStyle w:val="fontstyle01"/>
          <w:rFonts w:ascii="Abadi" w:hAnsi="Abadi"/>
          <w:sz w:val="24"/>
          <w:szCs w:val="24"/>
        </w:rPr>
        <w:t>unthinking, dictatorship of the majority</w:t>
      </w:r>
      <w:r w:rsidR="00191B9E" w:rsidRPr="006C651D">
        <w:rPr>
          <w:rStyle w:val="fontstyle01"/>
          <w:rFonts w:ascii="Abadi" w:hAnsi="Abadi"/>
          <w:sz w:val="24"/>
          <w:szCs w:val="24"/>
        </w:rPr>
        <w:t xml:space="preserve">. When </w:t>
      </w:r>
      <w:r w:rsidR="00913667" w:rsidRPr="006C651D">
        <w:rPr>
          <w:rStyle w:val="fontstyle01"/>
          <w:rFonts w:ascii="Abadi" w:hAnsi="Abadi"/>
          <w:sz w:val="24"/>
          <w:szCs w:val="24"/>
        </w:rPr>
        <w:t>democracy</w:t>
      </w:r>
      <w:r w:rsidR="00191B9E" w:rsidRPr="006C651D">
        <w:rPr>
          <w:rStyle w:val="fontstyle01"/>
          <w:rFonts w:ascii="Abadi" w:hAnsi="Abadi"/>
          <w:sz w:val="24"/>
          <w:szCs w:val="24"/>
        </w:rPr>
        <w:t xml:space="preserve"> </w:t>
      </w:r>
      <w:r w:rsidR="00913667" w:rsidRPr="006C651D">
        <w:rPr>
          <w:rStyle w:val="fontstyle01"/>
          <w:rFonts w:ascii="Abadi" w:hAnsi="Abadi"/>
          <w:sz w:val="24"/>
          <w:szCs w:val="24"/>
        </w:rPr>
        <w:t>go</w:t>
      </w:r>
      <w:r w:rsidR="00191B9E" w:rsidRPr="006C651D">
        <w:rPr>
          <w:rStyle w:val="fontstyle01"/>
          <w:rFonts w:ascii="Abadi" w:hAnsi="Abadi"/>
          <w:sz w:val="24"/>
          <w:szCs w:val="24"/>
        </w:rPr>
        <w:t>es</w:t>
      </w:r>
      <w:r w:rsidR="00913667" w:rsidRPr="006C651D">
        <w:rPr>
          <w:rStyle w:val="fontstyle01"/>
          <w:rFonts w:ascii="Abadi" w:hAnsi="Abadi"/>
          <w:sz w:val="24"/>
          <w:szCs w:val="24"/>
        </w:rPr>
        <w:t xml:space="preserve"> too far</w:t>
      </w:r>
      <w:r w:rsidR="00191B9E" w:rsidRPr="006C651D">
        <w:rPr>
          <w:rStyle w:val="fontstyle01"/>
          <w:rFonts w:ascii="Abadi" w:hAnsi="Abadi"/>
          <w:sz w:val="24"/>
          <w:szCs w:val="24"/>
        </w:rPr>
        <w:t xml:space="preserve"> (which it certainly can and has in history),</w:t>
      </w:r>
      <w:r w:rsidR="009C4E03" w:rsidRPr="006C651D">
        <w:rPr>
          <w:rStyle w:val="fontstyle01"/>
          <w:rFonts w:ascii="Abadi" w:hAnsi="Abadi"/>
          <w:sz w:val="24"/>
          <w:szCs w:val="24"/>
        </w:rPr>
        <w:t xml:space="preserve"> justified by the logic of socialism and elimination of class hierarchy</w:t>
      </w:r>
      <w:r w:rsidR="0067417E">
        <w:rPr>
          <w:rStyle w:val="fontstyle01"/>
          <w:rFonts w:ascii="Abadi" w:hAnsi="Abadi"/>
          <w:sz w:val="24"/>
          <w:szCs w:val="24"/>
        </w:rPr>
        <w:t>, it</w:t>
      </w:r>
      <w:r w:rsidR="00757F44" w:rsidRPr="006C651D">
        <w:rPr>
          <w:rStyle w:val="fontstyle01"/>
          <w:rFonts w:ascii="Abadi" w:hAnsi="Abadi"/>
          <w:sz w:val="24"/>
          <w:szCs w:val="24"/>
        </w:rPr>
        <w:t xml:space="preserve"> create</w:t>
      </w:r>
      <w:r w:rsidR="008B1793">
        <w:rPr>
          <w:rStyle w:val="fontstyle01"/>
          <w:rFonts w:ascii="Abadi" w:hAnsi="Abadi"/>
          <w:sz w:val="24"/>
          <w:szCs w:val="24"/>
        </w:rPr>
        <w:t>s</w:t>
      </w:r>
      <w:r w:rsidR="00757F44" w:rsidRPr="006C651D">
        <w:rPr>
          <w:rStyle w:val="fontstyle01"/>
          <w:rFonts w:ascii="Abadi" w:hAnsi="Abadi"/>
          <w:sz w:val="24"/>
          <w:szCs w:val="24"/>
        </w:rPr>
        <w:t xml:space="preserve"> fascist states which are</w:t>
      </w:r>
      <w:r w:rsidR="00977125">
        <w:rPr>
          <w:rStyle w:val="fontstyle01"/>
          <w:rFonts w:ascii="Abadi" w:hAnsi="Abadi"/>
          <w:sz w:val="24"/>
          <w:szCs w:val="24"/>
        </w:rPr>
        <w:t xml:space="preserve"> also </w:t>
      </w:r>
      <w:r w:rsidR="00757F44" w:rsidRPr="006C651D">
        <w:rPr>
          <w:rStyle w:val="fontstyle01"/>
          <w:rFonts w:ascii="Abadi" w:hAnsi="Abadi"/>
          <w:sz w:val="24"/>
          <w:szCs w:val="24"/>
        </w:rPr>
        <w:t>undemocratic</w:t>
      </w:r>
      <w:r w:rsidR="00016A45">
        <w:rPr>
          <w:rStyle w:val="fontstyle01"/>
          <w:rFonts w:ascii="Abadi" w:hAnsi="Abadi"/>
          <w:sz w:val="24"/>
          <w:szCs w:val="24"/>
        </w:rPr>
        <w:t xml:space="preserve"> but in different ways</w:t>
      </w:r>
      <w:r w:rsidR="00757F44" w:rsidRPr="006C651D">
        <w:rPr>
          <w:rStyle w:val="fontstyle01"/>
          <w:rFonts w:ascii="Abadi" w:hAnsi="Abadi"/>
          <w:sz w:val="24"/>
          <w:szCs w:val="24"/>
        </w:rPr>
        <w:t xml:space="preserve">, impede upon individual rights and freedoms (China is of course a case in point and so is North Korea </w:t>
      </w:r>
      <w:r w:rsidR="00E16909" w:rsidRPr="006C651D">
        <w:rPr>
          <w:rStyle w:val="fontstyle01"/>
          <w:rFonts w:ascii="Abadi" w:hAnsi="Abadi"/>
          <w:sz w:val="24"/>
          <w:szCs w:val="24"/>
        </w:rPr>
        <w:t>etc.</w:t>
      </w:r>
      <w:r w:rsidR="00757F44" w:rsidRPr="006C651D">
        <w:rPr>
          <w:rStyle w:val="fontstyle01"/>
          <w:rFonts w:ascii="Abadi" w:hAnsi="Abadi"/>
          <w:sz w:val="24"/>
          <w:szCs w:val="24"/>
        </w:rPr>
        <w:t>)</w:t>
      </w:r>
      <w:r w:rsidR="003B4852" w:rsidRPr="006C651D">
        <w:rPr>
          <w:rStyle w:val="fontstyle01"/>
          <w:rFonts w:ascii="Abadi" w:hAnsi="Abadi"/>
          <w:sz w:val="24"/>
          <w:szCs w:val="24"/>
        </w:rPr>
        <w:t xml:space="preserve"> where hierarchy remains and </w:t>
      </w:r>
      <w:r w:rsidR="006C1F27">
        <w:rPr>
          <w:rStyle w:val="fontstyle01"/>
          <w:rFonts w:ascii="Abadi" w:hAnsi="Abadi"/>
          <w:sz w:val="24"/>
          <w:szCs w:val="24"/>
        </w:rPr>
        <w:t>instead mutate into a form, more pernicious than the one under capitalism.</w:t>
      </w:r>
    </w:p>
    <w:p w14:paraId="69170FA3" w14:textId="77777777" w:rsidR="007E5E47" w:rsidRPr="006C651D" w:rsidRDefault="007E5E47">
      <w:pPr>
        <w:rPr>
          <w:rStyle w:val="fontstyle01"/>
          <w:rFonts w:ascii="Abadi" w:hAnsi="Abadi"/>
          <w:sz w:val="24"/>
          <w:szCs w:val="24"/>
        </w:rPr>
      </w:pPr>
    </w:p>
    <w:p w14:paraId="3E8A4C22" w14:textId="07A355B7" w:rsidR="007E5E47" w:rsidRPr="006C651D" w:rsidRDefault="007E5E47">
      <w:pPr>
        <w:rPr>
          <w:rStyle w:val="fontstyle01"/>
          <w:rFonts w:ascii="Abadi" w:hAnsi="Abadi"/>
          <w:sz w:val="24"/>
          <w:szCs w:val="24"/>
        </w:rPr>
      </w:pPr>
      <w:r w:rsidRPr="006C651D">
        <w:rPr>
          <w:rStyle w:val="fontstyle01"/>
          <w:rFonts w:ascii="Abadi" w:hAnsi="Abadi"/>
          <w:sz w:val="24"/>
          <w:szCs w:val="24"/>
        </w:rPr>
        <w:t xml:space="preserve">For </w:t>
      </w:r>
      <w:r w:rsidR="009E2CD1" w:rsidRPr="006C651D">
        <w:rPr>
          <w:rStyle w:val="fontstyle01"/>
          <w:rFonts w:ascii="Abadi" w:hAnsi="Abadi"/>
          <w:sz w:val="24"/>
          <w:szCs w:val="24"/>
        </w:rPr>
        <w:t>more detailed analysis,</w:t>
      </w:r>
      <w:r w:rsidRPr="006C651D">
        <w:rPr>
          <w:rStyle w:val="fontstyle01"/>
          <w:rFonts w:ascii="Abadi" w:hAnsi="Abadi"/>
          <w:sz w:val="24"/>
          <w:szCs w:val="24"/>
        </w:rPr>
        <w:t xml:space="preserve"> </w:t>
      </w:r>
      <w:r w:rsidR="00B63270">
        <w:rPr>
          <w:rStyle w:val="fontstyle01"/>
          <w:rFonts w:ascii="Abadi" w:hAnsi="Abadi"/>
          <w:sz w:val="24"/>
          <w:szCs w:val="24"/>
        </w:rPr>
        <w:t xml:space="preserve">you can </w:t>
      </w:r>
      <w:r w:rsidRPr="006C651D">
        <w:rPr>
          <w:rStyle w:val="fontstyle01"/>
          <w:rFonts w:ascii="Abadi" w:hAnsi="Abadi"/>
          <w:sz w:val="24"/>
          <w:szCs w:val="24"/>
        </w:rPr>
        <w:t>view my recent work at github.com/</w:t>
      </w:r>
      <w:proofErr w:type="spellStart"/>
      <w:r w:rsidRPr="006C651D">
        <w:rPr>
          <w:rStyle w:val="fontstyle01"/>
          <w:rFonts w:ascii="Abadi" w:hAnsi="Abadi"/>
          <w:sz w:val="24"/>
          <w:szCs w:val="24"/>
        </w:rPr>
        <w:t>sonanmemon</w:t>
      </w:r>
      <w:proofErr w:type="spellEnd"/>
      <w:r w:rsidRPr="006C651D">
        <w:rPr>
          <w:rStyle w:val="fontstyle01"/>
          <w:rFonts w:ascii="Abadi" w:hAnsi="Abadi"/>
          <w:sz w:val="24"/>
          <w:szCs w:val="24"/>
        </w:rPr>
        <w:t xml:space="preserve"> </w:t>
      </w:r>
      <w:r w:rsidR="00DC0EB5" w:rsidRPr="006C651D">
        <w:rPr>
          <w:rStyle w:val="fontstyle01"/>
          <w:rFonts w:ascii="Abadi" w:hAnsi="Abadi"/>
          <w:sz w:val="24"/>
          <w:szCs w:val="24"/>
        </w:rPr>
        <w:t>titled</w:t>
      </w:r>
      <w:r w:rsidR="00EB4992" w:rsidRPr="006C651D">
        <w:rPr>
          <w:rStyle w:val="fontstyle01"/>
          <w:rFonts w:ascii="Abadi" w:hAnsi="Abadi"/>
          <w:sz w:val="24"/>
          <w:szCs w:val="24"/>
        </w:rPr>
        <w:t xml:space="preserve"> “The Desirability of Inequality: A </w:t>
      </w:r>
      <w:r w:rsidR="009E2CD1" w:rsidRPr="006C651D">
        <w:rPr>
          <w:rStyle w:val="fontstyle01"/>
          <w:rFonts w:ascii="Abadi" w:hAnsi="Abadi"/>
          <w:sz w:val="24"/>
          <w:szCs w:val="24"/>
        </w:rPr>
        <w:t>Discourse</w:t>
      </w:r>
      <w:r w:rsidR="00EB4992" w:rsidRPr="006C651D">
        <w:rPr>
          <w:rStyle w:val="fontstyle01"/>
          <w:rFonts w:ascii="Abadi" w:hAnsi="Abadi"/>
          <w:sz w:val="24"/>
          <w:szCs w:val="24"/>
        </w:rPr>
        <w:t>” (2023).</w:t>
      </w:r>
    </w:p>
    <w:p w14:paraId="24937C2F" w14:textId="77777777" w:rsidR="00AA2B36" w:rsidRPr="006C651D" w:rsidRDefault="00AA2B36">
      <w:pPr>
        <w:rPr>
          <w:rStyle w:val="fontstyle01"/>
          <w:rFonts w:ascii="Abadi" w:hAnsi="Abadi"/>
          <w:sz w:val="24"/>
          <w:szCs w:val="24"/>
        </w:rPr>
      </w:pPr>
    </w:p>
    <w:p w14:paraId="028BDED7" w14:textId="7CA00FC6" w:rsidR="00AA2B36" w:rsidRPr="006C651D" w:rsidRDefault="00AA2B36">
      <w:pPr>
        <w:rPr>
          <w:rStyle w:val="fontstyle01"/>
          <w:rFonts w:ascii="Abadi" w:hAnsi="Abadi"/>
          <w:sz w:val="24"/>
          <w:szCs w:val="24"/>
        </w:rPr>
      </w:pPr>
      <w:r w:rsidRPr="006C651D">
        <w:rPr>
          <w:rStyle w:val="fontstyle01"/>
          <w:rFonts w:ascii="Abadi" w:hAnsi="Abadi"/>
          <w:sz w:val="24"/>
          <w:szCs w:val="24"/>
        </w:rPr>
        <w:t>SONAN MEMON,</w:t>
      </w:r>
    </w:p>
    <w:p w14:paraId="05D90184" w14:textId="552BF36C" w:rsidR="00AA2B36" w:rsidRPr="006C651D" w:rsidRDefault="00AA2B36">
      <w:pPr>
        <w:rPr>
          <w:rStyle w:val="fontstyle01"/>
          <w:rFonts w:ascii="Abadi" w:hAnsi="Abadi"/>
          <w:sz w:val="24"/>
          <w:szCs w:val="24"/>
        </w:rPr>
      </w:pPr>
      <w:r w:rsidRPr="006C651D">
        <w:rPr>
          <w:rStyle w:val="fontstyle01"/>
          <w:rFonts w:ascii="Abadi" w:hAnsi="Abadi"/>
          <w:sz w:val="24"/>
          <w:szCs w:val="24"/>
        </w:rPr>
        <w:t>Research Fellow at PIDE, Islamabad.</w:t>
      </w:r>
    </w:p>
    <w:p w14:paraId="73F2A23B" w14:textId="77777777" w:rsidR="0077106C" w:rsidRPr="006C651D" w:rsidRDefault="0077106C">
      <w:pPr>
        <w:rPr>
          <w:rStyle w:val="fontstyle01"/>
          <w:rFonts w:ascii="Abadi" w:hAnsi="Abadi"/>
          <w:sz w:val="24"/>
          <w:szCs w:val="24"/>
        </w:rPr>
      </w:pPr>
    </w:p>
    <w:p w14:paraId="3A4FFDFF" w14:textId="77777777" w:rsidR="0077106C" w:rsidRPr="006C651D" w:rsidRDefault="0077106C">
      <w:pPr>
        <w:rPr>
          <w:rStyle w:val="fontstyle01"/>
          <w:rFonts w:ascii="Abadi" w:hAnsi="Abadi"/>
          <w:sz w:val="24"/>
          <w:szCs w:val="24"/>
        </w:rPr>
      </w:pPr>
    </w:p>
    <w:p w14:paraId="1BF7AE44" w14:textId="77777777" w:rsidR="0077106C" w:rsidRPr="006C651D" w:rsidRDefault="0077106C">
      <w:pPr>
        <w:rPr>
          <w:rStyle w:val="fontstyle01"/>
          <w:rFonts w:ascii="Abadi" w:hAnsi="Abadi"/>
          <w:sz w:val="24"/>
          <w:szCs w:val="24"/>
        </w:rPr>
      </w:pPr>
    </w:p>
    <w:p w14:paraId="2DA8FCC7" w14:textId="18B968D7" w:rsidR="00E41434" w:rsidRPr="006C651D" w:rsidRDefault="0077106C">
      <w:pPr>
        <w:rPr>
          <w:rStyle w:val="fontstyle01"/>
          <w:rFonts w:ascii="Abadi" w:hAnsi="Abadi"/>
          <w:sz w:val="24"/>
          <w:szCs w:val="24"/>
        </w:rPr>
      </w:pPr>
      <w:r w:rsidRPr="006C651D">
        <w:rPr>
          <w:rStyle w:val="fontstyle01"/>
          <w:rFonts w:ascii="Abadi" w:hAnsi="Abadi"/>
          <w:sz w:val="24"/>
          <w:szCs w:val="24"/>
        </w:rPr>
        <w:t xml:space="preserve"> </w:t>
      </w:r>
    </w:p>
    <w:p w14:paraId="61C423FE" w14:textId="77777777" w:rsidR="00E41434" w:rsidRPr="006C651D" w:rsidRDefault="00E41434">
      <w:pPr>
        <w:rPr>
          <w:rStyle w:val="fontstyle01"/>
          <w:rFonts w:ascii="Abadi" w:hAnsi="Abadi"/>
          <w:sz w:val="24"/>
          <w:szCs w:val="24"/>
        </w:rPr>
      </w:pPr>
    </w:p>
    <w:p w14:paraId="3B4A8E61" w14:textId="77777777" w:rsidR="00E41434" w:rsidRPr="006C651D" w:rsidRDefault="00E41434">
      <w:pPr>
        <w:rPr>
          <w:rStyle w:val="fontstyle01"/>
          <w:rFonts w:ascii="Abadi" w:hAnsi="Abadi"/>
          <w:sz w:val="24"/>
          <w:szCs w:val="24"/>
        </w:rPr>
      </w:pPr>
    </w:p>
    <w:p w14:paraId="0B6B301A" w14:textId="77777777" w:rsidR="00E41434" w:rsidRPr="006C651D" w:rsidRDefault="00E41434">
      <w:pPr>
        <w:rPr>
          <w:rStyle w:val="fontstyle01"/>
          <w:rFonts w:ascii="Abadi" w:hAnsi="Abadi"/>
          <w:sz w:val="24"/>
          <w:szCs w:val="24"/>
        </w:rPr>
      </w:pPr>
    </w:p>
    <w:p w14:paraId="506B96E3" w14:textId="77777777" w:rsidR="00E41434" w:rsidRPr="006C651D" w:rsidRDefault="00E41434">
      <w:pPr>
        <w:rPr>
          <w:rStyle w:val="fontstyle01"/>
          <w:rFonts w:ascii="Abadi" w:hAnsi="Abadi"/>
          <w:sz w:val="24"/>
          <w:szCs w:val="24"/>
        </w:rPr>
      </w:pPr>
    </w:p>
    <w:p w14:paraId="6F800905" w14:textId="77777777" w:rsidR="00E41434" w:rsidRPr="006C651D" w:rsidRDefault="00E41434">
      <w:pPr>
        <w:rPr>
          <w:rStyle w:val="fontstyle01"/>
          <w:rFonts w:ascii="Abadi" w:hAnsi="Abadi"/>
          <w:sz w:val="24"/>
          <w:szCs w:val="24"/>
        </w:rPr>
      </w:pPr>
    </w:p>
    <w:p w14:paraId="2C39AE18" w14:textId="11AE6898" w:rsidR="00AB086A" w:rsidRPr="006C651D" w:rsidRDefault="00AB086A">
      <w:pPr>
        <w:rPr>
          <w:rFonts w:ascii="Abadi" w:hAnsi="Abadi"/>
          <w:sz w:val="24"/>
          <w:szCs w:val="24"/>
        </w:rPr>
      </w:pPr>
    </w:p>
    <w:sectPr w:rsidR="00AB086A" w:rsidRPr="006C6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URWPalladioL-Roma">
    <w:altName w:val="Cambria"/>
    <w:panose1 w:val="00000000000000000000"/>
    <w:charset w:val="00"/>
    <w:family w:val="roman"/>
    <w:notTrueType/>
    <w:pitch w:val="default"/>
  </w:font>
  <w:font w:name="URWPalladioL-Ital">
    <w:altName w:val="Cambria"/>
    <w:panose1 w:val="00000000000000000000"/>
    <w:charset w:val="00"/>
    <w:family w:val="roman"/>
    <w:notTrueType/>
    <w:pitch w:val="default"/>
  </w:font>
  <w:font w:name="Abadi">
    <w:charset w:val="00"/>
    <w:family w:val="swiss"/>
    <w:pitch w:val="variable"/>
    <w:sig w:usb0="80000003" w:usb1="00000000" w:usb2="00000000" w:usb3="00000000" w:csb0="00000001"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434"/>
    <w:rsid w:val="00016A45"/>
    <w:rsid w:val="00096E3B"/>
    <w:rsid w:val="000C5C35"/>
    <w:rsid w:val="000D4961"/>
    <w:rsid w:val="001053E7"/>
    <w:rsid w:val="00124035"/>
    <w:rsid w:val="001259D6"/>
    <w:rsid w:val="001373F9"/>
    <w:rsid w:val="00153105"/>
    <w:rsid w:val="00160247"/>
    <w:rsid w:val="001602A7"/>
    <w:rsid w:val="00164BC2"/>
    <w:rsid w:val="00191B9E"/>
    <w:rsid w:val="001A39B6"/>
    <w:rsid w:val="001A6B24"/>
    <w:rsid w:val="001C3AA8"/>
    <w:rsid w:val="001D2581"/>
    <w:rsid w:val="001D66F4"/>
    <w:rsid w:val="001E629C"/>
    <w:rsid w:val="001E7F9A"/>
    <w:rsid w:val="001F39CA"/>
    <w:rsid w:val="002147CB"/>
    <w:rsid w:val="002234DF"/>
    <w:rsid w:val="00243C4C"/>
    <w:rsid w:val="002775DE"/>
    <w:rsid w:val="002B12A7"/>
    <w:rsid w:val="002D5673"/>
    <w:rsid w:val="00302B43"/>
    <w:rsid w:val="00305E6D"/>
    <w:rsid w:val="00354D98"/>
    <w:rsid w:val="0037097C"/>
    <w:rsid w:val="0039759B"/>
    <w:rsid w:val="003A783D"/>
    <w:rsid w:val="003B4852"/>
    <w:rsid w:val="003B5809"/>
    <w:rsid w:val="003C50E9"/>
    <w:rsid w:val="003E1267"/>
    <w:rsid w:val="003E314D"/>
    <w:rsid w:val="003E3D97"/>
    <w:rsid w:val="003F1E04"/>
    <w:rsid w:val="003F2EF5"/>
    <w:rsid w:val="00464262"/>
    <w:rsid w:val="00486D7F"/>
    <w:rsid w:val="004913D8"/>
    <w:rsid w:val="00523ECB"/>
    <w:rsid w:val="00540CDD"/>
    <w:rsid w:val="00545F60"/>
    <w:rsid w:val="00565347"/>
    <w:rsid w:val="0056587E"/>
    <w:rsid w:val="00575145"/>
    <w:rsid w:val="005B0BEB"/>
    <w:rsid w:val="005B2A02"/>
    <w:rsid w:val="005C3717"/>
    <w:rsid w:val="005D3A45"/>
    <w:rsid w:val="005E18F1"/>
    <w:rsid w:val="005E45E6"/>
    <w:rsid w:val="005E5B89"/>
    <w:rsid w:val="00627906"/>
    <w:rsid w:val="006306E3"/>
    <w:rsid w:val="006431D7"/>
    <w:rsid w:val="00653B90"/>
    <w:rsid w:val="00664883"/>
    <w:rsid w:val="00667BA7"/>
    <w:rsid w:val="00670EB1"/>
    <w:rsid w:val="0067417E"/>
    <w:rsid w:val="0069205E"/>
    <w:rsid w:val="006A219A"/>
    <w:rsid w:val="006C1F27"/>
    <w:rsid w:val="006C651D"/>
    <w:rsid w:val="006E30CF"/>
    <w:rsid w:val="006F2969"/>
    <w:rsid w:val="00757F44"/>
    <w:rsid w:val="007656ED"/>
    <w:rsid w:val="0077106C"/>
    <w:rsid w:val="007A78DF"/>
    <w:rsid w:val="007B085D"/>
    <w:rsid w:val="007C3670"/>
    <w:rsid w:val="007C41F4"/>
    <w:rsid w:val="007D352B"/>
    <w:rsid w:val="007E3167"/>
    <w:rsid w:val="007E3263"/>
    <w:rsid w:val="007E5E47"/>
    <w:rsid w:val="007F58D9"/>
    <w:rsid w:val="007F7D71"/>
    <w:rsid w:val="00833088"/>
    <w:rsid w:val="00847A2A"/>
    <w:rsid w:val="00864905"/>
    <w:rsid w:val="00867FFC"/>
    <w:rsid w:val="008801CC"/>
    <w:rsid w:val="008B1793"/>
    <w:rsid w:val="008C1EBB"/>
    <w:rsid w:val="008D6B0F"/>
    <w:rsid w:val="008E249C"/>
    <w:rsid w:val="008F7DD4"/>
    <w:rsid w:val="0090089E"/>
    <w:rsid w:val="00913667"/>
    <w:rsid w:val="00924691"/>
    <w:rsid w:val="0094104C"/>
    <w:rsid w:val="00950BC8"/>
    <w:rsid w:val="009544A9"/>
    <w:rsid w:val="00977125"/>
    <w:rsid w:val="009A2C57"/>
    <w:rsid w:val="009A56A0"/>
    <w:rsid w:val="009C4E03"/>
    <w:rsid w:val="009E2CD1"/>
    <w:rsid w:val="00A26EFE"/>
    <w:rsid w:val="00A57B7F"/>
    <w:rsid w:val="00AA2B36"/>
    <w:rsid w:val="00AA6D01"/>
    <w:rsid w:val="00AB086A"/>
    <w:rsid w:val="00AC7EF8"/>
    <w:rsid w:val="00B03684"/>
    <w:rsid w:val="00B070BC"/>
    <w:rsid w:val="00B13A07"/>
    <w:rsid w:val="00B148FC"/>
    <w:rsid w:val="00B257FD"/>
    <w:rsid w:val="00B32003"/>
    <w:rsid w:val="00B454EA"/>
    <w:rsid w:val="00B56835"/>
    <w:rsid w:val="00B61C27"/>
    <w:rsid w:val="00B63270"/>
    <w:rsid w:val="00BA773E"/>
    <w:rsid w:val="00BB4728"/>
    <w:rsid w:val="00C11941"/>
    <w:rsid w:val="00C16505"/>
    <w:rsid w:val="00C5091A"/>
    <w:rsid w:val="00C6040F"/>
    <w:rsid w:val="00C72FBC"/>
    <w:rsid w:val="00C75D51"/>
    <w:rsid w:val="00C84291"/>
    <w:rsid w:val="00C87CA0"/>
    <w:rsid w:val="00C90CB3"/>
    <w:rsid w:val="00C96448"/>
    <w:rsid w:val="00CA085E"/>
    <w:rsid w:val="00CA6D40"/>
    <w:rsid w:val="00CC2D6A"/>
    <w:rsid w:val="00CC3527"/>
    <w:rsid w:val="00D06282"/>
    <w:rsid w:val="00D2194C"/>
    <w:rsid w:val="00D51DEC"/>
    <w:rsid w:val="00D550B7"/>
    <w:rsid w:val="00D96F41"/>
    <w:rsid w:val="00DB219F"/>
    <w:rsid w:val="00DC0EB5"/>
    <w:rsid w:val="00DD0DA2"/>
    <w:rsid w:val="00DE5503"/>
    <w:rsid w:val="00E16632"/>
    <w:rsid w:val="00E16909"/>
    <w:rsid w:val="00E21574"/>
    <w:rsid w:val="00E41434"/>
    <w:rsid w:val="00E65C8D"/>
    <w:rsid w:val="00E852B7"/>
    <w:rsid w:val="00EB4992"/>
    <w:rsid w:val="00EB6C88"/>
    <w:rsid w:val="00EC0941"/>
    <w:rsid w:val="00EC7F63"/>
    <w:rsid w:val="00ED79BC"/>
    <w:rsid w:val="00F02E01"/>
    <w:rsid w:val="00F0480C"/>
    <w:rsid w:val="00F07935"/>
    <w:rsid w:val="00F11C65"/>
    <w:rsid w:val="00F25670"/>
    <w:rsid w:val="00F437B7"/>
    <w:rsid w:val="00F579FD"/>
    <w:rsid w:val="00F63362"/>
    <w:rsid w:val="00F927C5"/>
    <w:rsid w:val="00FA23D0"/>
    <w:rsid w:val="00FA3929"/>
    <w:rsid w:val="00FB52B2"/>
    <w:rsid w:val="00FB6E39"/>
    <w:rsid w:val="00FC3FEE"/>
    <w:rsid w:val="00FD6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86211"/>
  <w15:chartTrackingRefBased/>
  <w15:docId w15:val="{8C3643D3-7D0F-4D66-BD1F-F7FB9E07F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14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14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14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14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14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14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4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4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4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4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14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14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14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14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14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4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4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434"/>
    <w:rPr>
      <w:rFonts w:eastAsiaTheme="majorEastAsia" w:cstheme="majorBidi"/>
      <w:color w:val="272727" w:themeColor="text1" w:themeTint="D8"/>
    </w:rPr>
  </w:style>
  <w:style w:type="paragraph" w:styleId="Title">
    <w:name w:val="Title"/>
    <w:basedOn w:val="Normal"/>
    <w:next w:val="Normal"/>
    <w:link w:val="TitleChar"/>
    <w:uiPriority w:val="10"/>
    <w:qFormat/>
    <w:rsid w:val="00E414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4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4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4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434"/>
    <w:pPr>
      <w:spacing w:before="160"/>
      <w:jc w:val="center"/>
    </w:pPr>
    <w:rPr>
      <w:i/>
      <w:iCs/>
      <w:color w:val="404040" w:themeColor="text1" w:themeTint="BF"/>
    </w:rPr>
  </w:style>
  <w:style w:type="character" w:customStyle="1" w:styleId="QuoteChar">
    <w:name w:val="Quote Char"/>
    <w:basedOn w:val="DefaultParagraphFont"/>
    <w:link w:val="Quote"/>
    <w:uiPriority w:val="29"/>
    <w:rsid w:val="00E41434"/>
    <w:rPr>
      <w:i/>
      <w:iCs/>
      <w:color w:val="404040" w:themeColor="text1" w:themeTint="BF"/>
    </w:rPr>
  </w:style>
  <w:style w:type="paragraph" w:styleId="ListParagraph">
    <w:name w:val="List Paragraph"/>
    <w:basedOn w:val="Normal"/>
    <w:uiPriority w:val="34"/>
    <w:qFormat/>
    <w:rsid w:val="00E41434"/>
    <w:pPr>
      <w:ind w:left="720"/>
      <w:contextualSpacing/>
    </w:pPr>
  </w:style>
  <w:style w:type="character" w:styleId="IntenseEmphasis">
    <w:name w:val="Intense Emphasis"/>
    <w:basedOn w:val="DefaultParagraphFont"/>
    <w:uiPriority w:val="21"/>
    <w:qFormat/>
    <w:rsid w:val="00E41434"/>
    <w:rPr>
      <w:i/>
      <w:iCs/>
      <w:color w:val="0F4761" w:themeColor="accent1" w:themeShade="BF"/>
    </w:rPr>
  </w:style>
  <w:style w:type="paragraph" w:styleId="IntenseQuote">
    <w:name w:val="Intense Quote"/>
    <w:basedOn w:val="Normal"/>
    <w:next w:val="Normal"/>
    <w:link w:val="IntenseQuoteChar"/>
    <w:uiPriority w:val="30"/>
    <w:qFormat/>
    <w:rsid w:val="00E414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1434"/>
    <w:rPr>
      <w:i/>
      <w:iCs/>
      <w:color w:val="0F4761" w:themeColor="accent1" w:themeShade="BF"/>
    </w:rPr>
  </w:style>
  <w:style w:type="character" w:styleId="IntenseReference">
    <w:name w:val="Intense Reference"/>
    <w:basedOn w:val="DefaultParagraphFont"/>
    <w:uiPriority w:val="32"/>
    <w:qFormat/>
    <w:rsid w:val="00E41434"/>
    <w:rPr>
      <w:b/>
      <w:bCs/>
      <w:smallCaps/>
      <w:color w:val="0F4761" w:themeColor="accent1" w:themeShade="BF"/>
      <w:spacing w:val="5"/>
    </w:rPr>
  </w:style>
  <w:style w:type="character" w:customStyle="1" w:styleId="fontstyle01">
    <w:name w:val="fontstyle01"/>
    <w:basedOn w:val="DefaultParagraphFont"/>
    <w:rsid w:val="00E41434"/>
    <w:rPr>
      <w:rFonts w:ascii="URWPalladioL-Roma" w:hAnsi="URWPalladioL-Roma" w:hint="default"/>
      <w:b w:val="0"/>
      <w:bCs w:val="0"/>
      <w:i w:val="0"/>
      <w:iCs w:val="0"/>
      <w:color w:val="000000"/>
      <w:sz w:val="22"/>
      <w:szCs w:val="22"/>
    </w:rPr>
  </w:style>
  <w:style w:type="character" w:customStyle="1" w:styleId="fontstyle21">
    <w:name w:val="fontstyle21"/>
    <w:basedOn w:val="DefaultParagraphFont"/>
    <w:rsid w:val="00E41434"/>
    <w:rPr>
      <w:rFonts w:ascii="URWPalladioL-Ital" w:hAnsi="URWPalladioL-Ital" w:hint="default"/>
      <w:b w:val="0"/>
      <w:bCs w:val="0"/>
      <w:i/>
      <w:iCs/>
      <w:color w:val="000000"/>
      <w:sz w:val="22"/>
      <w:szCs w:val="22"/>
    </w:rPr>
  </w:style>
  <w:style w:type="character" w:customStyle="1" w:styleId="contributor-unlinked">
    <w:name w:val="contributor-unlinked"/>
    <w:basedOn w:val="DefaultParagraphFont"/>
    <w:rsid w:val="00B070BC"/>
  </w:style>
  <w:style w:type="character" w:customStyle="1" w:styleId="contributor-separator">
    <w:name w:val="contributor-separator"/>
    <w:basedOn w:val="DefaultParagraphFont"/>
    <w:rsid w:val="00B07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40841">
      <w:bodyDiv w:val="1"/>
      <w:marLeft w:val="0"/>
      <w:marRight w:val="0"/>
      <w:marTop w:val="0"/>
      <w:marBottom w:val="0"/>
      <w:divBdr>
        <w:top w:val="none" w:sz="0" w:space="0" w:color="auto"/>
        <w:left w:val="none" w:sz="0" w:space="0" w:color="auto"/>
        <w:bottom w:val="none" w:sz="0" w:space="0" w:color="auto"/>
        <w:right w:val="none" w:sz="0" w:space="0" w:color="auto"/>
      </w:divBdr>
      <w:divsChild>
        <w:div w:id="799499674">
          <w:marLeft w:val="0"/>
          <w:marRight w:val="0"/>
          <w:marTop w:val="0"/>
          <w:marBottom w:val="0"/>
          <w:divBdr>
            <w:top w:val="none" w:sz="0" w:space="0" w:color="auto"/>
            <w:left w:val="none" w:sz="0" w:space="0" w:color="auto"/>
            <w:bottom w:val="none" w:sz="0" w:space="0" w:color="auto"/>
            <w:right w:val="none" w:sz="0" w:space="0" w:color="auto"/>
          </w:divBdr>
        </w:div>
        <w:div w:id="1915241580">
          <w:marLeft w:val="0"/>
          <w:marRight w:val="0"/>
          <w:marTop w:val="0"/>
          <w:marBottom w:val="0"/>
          <w:divBdr>
            <w:top w:val="none" w:sz="0" w:space="0" w:color="auto"/>
            <w:left w:val="none" w:sz="0" w:space="0" w:color="auto"/>
            <w:bottom w:val="none" w:sz="0" w:space="0" w:color="auto"/>
            <w:right w:val="none" w:sz="0" w:space="0" w:color="auto"/>
          </w:divBdr>
        </w:div>
      </w:divsChild>
    </w:div>
    <w:div w:id="18116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1129</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sonan memon</dc:creator>
  <cp:keywords/>
  <dc:description/>
  <cp:lastModifiedBy>sonan memon</cp:lastModifiedBy>
  <cp:revision>174</cp:revision>
  <dcterms:created xsi:type="dcterms:W3CDTF">2024-03-23T10:36:00Z</dcterms:created>
  <dcterms:modified xsi:type="dcterms:W3CDTF">2024-04-09T11:55:00Z</dcterms:modified>
</cp:coreProperties>
</file>