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D82A8" w14:textId="77777777" w:rsidR="005837FD" w:rsidRPr="00397C0B" w:rsidRDefault="00000000">
      <w:pPr>
        <w:jc w:val="center"/>
        <w:rPr>
          <w:rFonts w:ascii="Times New Roman" w:hAnsi="Times New Roman" w:cs="Times New Roman"/>
        </w:rPr>
      </w:pPr>
      <w:r w:rsidRPr="00397C0B">
        <w:rPr>
          <w:rFonts w:ascii="Times New Roman" w:hAnsi="Times New Roman" w:cs="Times New Roman"/>
          <w:b/>
          <w:sz w:val="32"/>
        </w:rPr>
        <w:t>MEDICAL DEVICE ADVERSE EVENT / VIGILANCE REPORT</w:t>
      </w:r>
    </w:p>
    <w:p w14:paraId="15FA479E" w14:textId="77777777" w:rsidR="005837FD" w:rsidRPr="00397C0B" w:rsidRDefault="00000000">
      <w:pPr>
        <w:jc w:val="center"/>
        <w:rPr>
          <w:rFonts w:ascii="Times New Roman" w:hAnsi="Times New Roman" w:cs="Times New Roman"/>
        </w:rPr>
      </w:pPr>
      <w:r w:rsidRPr="00397C0B">
        <w:rPr>
          <w:rFonts w:ascii="Times New Roman" w:hAnsi="Times New Roman" w:cs="Times New Roman"/>
          <w:i/>
          <w:sz w:val="20"/>
        </w:rPr>
        <w:t>MDR 2017 Guidance - CDSCO Adverse Event Notification</w:t>
      </w:r>
      <w:r w:rsidRPr="00397C0B">
        <w:rPr>
          <w:rFonts w:ascii="Times New Roman" w:hAnsi="Times New Roman" w:cs="Times New Roman"/>
          <w:i/>
          <w:sz w:val="20"/>
        </w:rPr>
        <w:br/>
        <w:t>Form ID: QA-VIG-AE-02 | Rev: 1.0</w:t>
      </w:r>
    </w:p>
    <w:p w14:paraId="3D9A310B" w14:textId="77777777" w:rsidR="005837FD" w:rsidRPr="00397C0B" w:rsidRDefault="00000000">
      <w:pPr>
        <w:spacing w:before="280" w:after="120"/>
        <w:rPr>
          <w:rFonts w:ascii="Times New Roman" w:hAnsi="Times New Roman" w:cs="Times New Roman"/>
        </w:rPr>
      </w:pPr>
      <w:r w:rsidRPr="00397C0B">
        <w:rPr>
          <w:rFonts w:ascii="Times New Roman" w:hAnsi="Times New Roman" w:cs="Times New Roman"/>
          <w:b/>
          <w:sz w:val="26"/>
        </w:rPr>
        <w:t>1. Reporting Category &amp; Timeline Tracker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9360"/>
      </w:tblGrid>
      <w:tr w:rsidR="005837FD" w:rsidRPr="00397C0B" w14:paraId="5B5FEA34" w14:textId="77777777">
        <w:tc>
          <w:tcPr>
            <w:tcW w:w="9360" w:type="dxa"/>
            <w:shd w:val="clear" w:color="auto" w:fill="FD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58591F" w14:textId="77777777" w:rsidR="005837FD" w:rsidRPr="00397C0B" w:rsidRDefault="00000000">
            <w:pPr>
              <w:rPr>
                <w:rFonts w:ascii="Times New Roman" w:hAnsi="Times New Roman" w:cs="Times New Roman"/>
              </w:rPr>
            </w:pPr>
            <w:r w:rsidRPr="00397C0B">
              <w:rPr>
                <w:rFonts w:ascii="Times New Roman" w:hAnsi="Times New Roman" w:cs="Times New Roman"/>
                <w:b/>
                <w:sz w:val="20"/>
              </w:rPr>
              <w:t xml:space="preserve">Report Type:  </w:t>
            </w:r>
            <w:r w:rsidRPr="00397C0B">
              <w:rPr>
                <w:rFonts w:ascii="Segoe UI Symbol" w:hAnsi="Segoe UI Symbol" w:cs="Segoe UI Symbol"/>
                <w:b/>
                <w:sz w:val="20"/>
              </w:rPr>
              <w:t>☐</w:t>
            </w:r>
            <w:r w:rsidRPr="00397C0B">
              <w:rPr>
                <w:rFonts w:ascii="Times New Roman" w:hAnsi="Times New Roman" w:cs="Times New Roman"/>
                <w:b/>
                <w:sz w:val="20"/>
              </w:rPr>
              <w:t xml:space="preserve"> Initial Report   </w:t>
            </w:r>
            <w:r w:rsidRPr="00397C0B">
              <w:rPr>
                <w:rFonts w:ascii="Segoe UI Symbol" w:hAnsi="Segoe UI Symbol" w:cs="Segoe UI Symbol"/>
                <w:b/>
                <w:sz w:val="20"/>
              </w:rPr>
              <w:t>☐</w:t>
            </w:r>
            <w:r w:rsidRPr="00397C0B">
              <w:rPr>
                <w:rFonts w:ascii="Times New Roman" w:hAnsi="Times New Roman" w:cs="Times New Roman"/>
                <w:b/>
                <w:sz w:val="20"/>
              </w:rPr>
              <w:t xml:space="preserve"> Follow-up Report   </w:t>
            </w:r>
            <w:r w:rsidRPr="00397C0B">
              <w:rPr>
                <w:rFonts w:ascii="Segoe UI Symbol" w:hAnsi="Segoe UI Symbol" w:cs="Segoe UI Symbol"/>
                <w:b/>
                <w:sz w:val="20"/>
              </w:rPr>
              <w:t>☐</w:t>
            </w:r>
            <w:r w:rsidRPr="00397C0B">
              <w:rPr>
                <w:rFonts w:ascii="Times New Roman" w:hAnsi="Times New Roman" w:cs="Times New Roman"/>
                <w:b/>
                <w:sz w:val="20"/>
              </w:rPr>
              <w:t xml:space="preserve"> Final Closure Report</w:t>
            </w:r>
            <w:r w:rsidRPr="00397C0B">
              <w:rPr>
                <w:rFonts w:ascii="Times New Roman" w:hAnsi="Times New Roman" w:cs="Times New Roman"/>
                <w:b/>
                <w:sz w:val="20"/>
              </w:rPr>
              <w:br/>
              <w:t xml:space="preserve">Timeline Type: </w:t>
            </w:r>
            <w:r w:rsidRPr="00397C0B">
              <w:rPr>
                <w:rFonts w:ascii="Segoe UI Symbol" w:hAnsi="Segoe UI Symbol" w:cs="Segoe UI Symbol"/>
                <w:b/>
                <w:sz w:val="20"/>
              </w:rPr>
              <w:t>☐</w:t>
            </w:r>
            <w:r w:rsidRPr="00397C0B">
              <w:rPr>
                <w:rFonts w:ascii="Times New Roman" w:hAnsi="Times New Roman" w:cs="Times New Roman"/>
                <w:b/>
                <w:sz w:val="20"/>
              </w:rPr>
              <w:t xml:space="preserve"> Serious Public Health Threat (2 Days)   </w:t>
            </w:r>
            <w:r w:rsidRPr="00397C0B">
              <w:rPr>
                <w:rFonts w:ascii="Segoe UI Symbol" w:hAnsi="Segoe UI Symbol" w:cs="Segoe UI Symbol"/>
                <w:b/>
                <w:sz w:val="20"/>
              </w:rPr>
              <w:t>☐</w:t>
            </w:r>
            <w:r w:rsidRPr="00397C0B">
              <w:rPr>
                <w:rFonts w:ascii="Times New Roman" w:hAnsi="Times New Roman" w:cs="Times New Roman"/>
                <w:b/>
                <w:sz w:val="20"/>
              </w:rPr>
              <w:t xml:space="preserve"> Death / Unanticipated Serious Injury (10 Days)   </w:t>
            </w:r>
            <w:r w:rsidRPr="00397C0B">
              <w:rPr>
                <w:rFonts w:ascii="Segoe UI Symbol" w:hAnsi="Segoe UI Symbol" w:cs="Segoe UI Symbol"/>
                <w:b/>
                <w:sz w:val="20"/>
              </w:rPr>
              <w:t>☐</w:t>
            </w:r>
            <w:r w:rsidRPr="00397C0B">
              <w:rPr>
                <w:rFonts w:ascii="Times New Roman" w:hAnsi="Times New Roman" w:cs="Times New Roman"/>
                <w:b/>
                <w:sz w:val="20"/>
              </w:rPr>
              <w:t xml:space="preserve"> Near Incident / Others (30 Days)</w:t>
            </w:r>
          </w:p>
        </w:tc>
      </w:tr>
    </w:tbl>
    <w:p w14:paraId="09A8B4F8" w14:textId="77777777" w:rsidR="005837FD" w:rsidRPr="00397C0B" w:rsidRDefault="00000000">
      <w:pPr>
        <w:spacing w:before="280" w:after="120"/>
        <w:rPr>
          <w:rFonts w:ascii="Times New Roman" w:hAnsi="Times New Roman" w:cs="Times New Roman"/>
        </w:rPr>
      </w:pPr>
      <w:r w:rsidRPr="00397C0B">
        <w:rPr>
          <w:rFonts w:ascii="Times New Roman" w:hAnsi="Times New Roman" w:cs="Times New Roman"/>
          <w:b/>
          <w:sz w:val="26"/>
        </w:rPr>
        <w:t>2. Submitter &amp; Device Logistics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1872"/>
        <w:gridCol w:w="2880"/>
        <w:gridCol w:w="2160"/>
        <w:gridCol w:w="2448"/>
      </w:tblGrid>
      <w:tr w:rsidR="005837FD" w:rsidRPr="00397C0B" w14:paraId="32EF4C6D" w14:textId="77777777">
        <w:tc>
          <w:tcPr>
            <w:tcW w:w="1872" w:type="dxa"/>
            <w:shd w:val="clear" w:color="auto" w:fill="FB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34D09" w14:textId="77777777" w:rsidR="005837FD" w:rsidRPr="00397C0B" w:rsidRDefault="00000000">
            <w:pPr>
              <w:rPr>
                <w:rFonts w:ascii="Times New Roman" w:hAnsi="Times New Roman" w:cs="Times New Roman"/>
              </w:rPr>
            </w:pPr>
            <w:r w:rsidRPr="00397C0B">
              <w:rPr>
                <w:rFonts w:ascii="Times New Roman" w:hAnsi="Times New Roman" w:cs="Times New Roman"/>
                <w:b/>
                <w:sz w:val="19"/>
              </w:rPr>
              <w:t>Report Ref #:</w:t>
            </w:r>
          </w:p>
        </w:tc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1F1BEC" w14:textId="77777777" w:rsidR="005837FD" w:rsidRPr="00397C0B" w:rsidRDefault="00000000">
            <w:pPr>
              <w:rPr>
                <w:rFonts w:ascii="Times New Roman" w:hAnsi="Times New Roman" w:cs="Times New Roman"/>
              </w:rPr>
            </w:pPr>
            <w:r w:rsidRPr="00397C0B">
              <w:rPr>
                <w:rFonts w:ascii="Times New Roman" w:hAnsi="Times New Roman" w:cs="Times New Roman"/>
                <w:sz w:val="19"/>
              </w:rPr>
              <w:t>[Internal Tracking ID]</w:t>
            </w:r>
          </w:p>
        </w:tc>
        <w:tc>
          <w:tcPr>
            <w:tcW w:w="2160" w:type="dxa"/>
            <w:shd w:val="clear" w:color="auto" w:fill="FB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7F1BC7" w14:textId="77777777" w:rsidR="005837FD" w:rsidRPr="00397C0B" w:rsidRDefault="00000000">
            <w:pPr>
              <w:rPr>
                <w:rFonts w:ascii="Times New Roman" w:hAnsi="Times New Roman" w:cs="Times New Roman"/>
              </w:rPr>
            </w:pPr>
            <w:r w:rsidRPr="00397C0B">
              <w:rPr>
                <w:rFonts w:ascii="Times New Roman" w:hAnsi="Times New Roman" w:cs="Times New Roman"/>
                <w:b/>
                <w:sz w:val="19"/>
              </w:rPr>
              <w:t>Date of Notification:</w:t>
            </w:r>
          </w:p>
        </w:tc>
        <w:tc>
          <w:tcPr>
            <w:tcW w:w="24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59827B" w14:textId="77777777" w:rsidR="005837FD" w:rsidRPr="00397C0B" w:rsidRDefault="00000000">
            <w:pPr>
              <w:rPr>
                <w:rFonts w:ascii="Times New Roman" w:hAnsi="Times New Roman" w:cs="Times New Roman"/>
              </w:rPr>
            </w:pPr>
            <w:r w:rsidRPr="00397C0B">
              <w:rPr>
                <w:rFonts w:ascii="Times New Roman" w:hAnsi="Times New Roman" w:cs="Times New Roman"/>
                <w:sz w:val="19"/>
              </w:rPr>
              <w:t>[DD-MMM-YYYY]</w:t>
            </w:r>
          </w:p>
        </w:tc>
      </w:tr>
      <w:tr w:rsidR="005837FD" w:rsidRPr="00397C0B" w14:paraId="759D809C" w14:textId="77777777">
        <w:tc>
          <w:tcPr>
            <w:tcW w:w="1872" w:type="dxa"/>
            <w:shd w:val="clear" w:color="auto" w:fill="FB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53BDBA" w14:textId="77777777" w:rsidR="005837FD" w:rsidRPr="00397C0B" w:rsidRDefault="00000000">
            <w:pPr>
              <w:rPr>
                <w:rFonts w:ascii="Times New Roman" w:hAnsi="Times New Roman" w:cs="Times New Roman"/>
              </w:rPr>
            </w:pPr>
            <w:r w:rsidRPr="00397C0B">
              <w:rPr>
                <w:rFonts w:ascii="Times New Roman" w:hAnsi="Times New Roman" w:cs="Times New Roman"/>
                <w:b/>
                <w:sz w:val="19"/>
              </w:rPr>
              <w:t>Reporter Name:</w:t>
            </w:r>
          </w:p>
        </w:tc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A25107" w14:textId="77777777" w:rsidR="005837FD" w:rsidRPr="00397C0B" w:rsidRDefault="00000000">
            <w:pPr>
              <w:rPr>
                <w:rFonts w:ascii="Times New Roman" w:hAnsi="Times New Roman" w:cs="Times New Roman"/>
              </w:rPr>
            </w:pPr>
            <w:r w:rsidRPr="00397C0B">
              <w:rPr>
                <w:rFonts w:ascii="Times New Roman" w:hAnsi="Times New Roman" w:cs="Times New Roman"/>
                <w:sz w:val="19"/>
              </w:rPr>
              <w:t>[Healthcare Prof / IAA]</w:t>
            </w:r>
          </w:p>
        </w:tc>
        <w:tc>
          <w:tcPr>
            <w:tcW w:w="2160" w:type="dxa"/>
            <w:shd w:val="clear" w:color="auto" w:fill="FB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0B45D3" w14:textId="77777777" w:rsidR="005837FD" w:rsidRPr="00397C0B" w:rsidRDefault="00000000">
            <w:pPr>
              <w:rPr>
                <w:rFonts w:ascii="Times New Roman" w:hAnsi="Times New Roman" w:cs="Times New Roman"/>
              </w:rPr>
            </w:pPr>
            <w:r w:rsidRPr="00397C0B">
              <w:rPr>
                <w:rFonts w:ascii="Times New Roman" w:hAnsi="Times New Roman" w:cs="Times New Roman"/>
                <w:b/>
                <w:sz w:val="19"/>
              </w:rPr>
              <w:t>Organization/Facility:</w:t>
            </w:r>
          </w:p>
        </w:tc>
        <w:tc>
          <w:tcPr>
            <w:tcW w:w="24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825FAF" w14:textId="77777777" w:rsidR="005837FD" w:rsidRPr="00397C0B" w:rsidRDefault="00000000">
            <w:pPr>
              <w:rPr>
                <w:rFonts w:ascii="Times New Roman" w:hAnsi="Times New Roman" w:cs="Times New Roman"/>
              </w:rPr>
            </w:pPr>
            <w:r w:rsidRPr="00397C0B">
              <w:rPr>
                <w:rFonts w:ascii="Times New Roman" w:hAnsi="Times New Roman" w:cs="Times New Roman"/>
                <w:sz w:val="19"/>
              </w:rPr>
              <w:t>[Hospital Name]</w:t>
            </w:r>
          </w:p>
        </w:tc>
      </w:tr>
      <w:tr w:rsidR="005837FD" w:rsidRPr="00397C0B" w14:paraId="7BF3ECCB" w14:textId="77777777">
        <w:tc>
          <w:tcPr>
            <w:tcW w:w="1872" w:type="dxa"/>
            <w:shd w:val="clear" w:color="auto" w:fill="FB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5BCECF" w14:textId="77777777" w:rsidR="005837FD" w:rsidRPr="00397C0B" w:rsidRDefault="00000000">
            <w:pPr>
              <w:rPr>
                <w:rFonts w:ascii="Times New Roman" w:hAnsi="Times New Roman" w:cs="Times New Roman"/>
              </w:rPr>
            </w:pPr>
            <w:r w:rsidRPr="00397C0B">
              <w:rPr>
                <w:rFonts w:ascii="Times New Roman" w:hAnsi="Times New Roman" w:cs="Times New Roman"/>
                <w:b/>
                <w:sz w:val="19"/>
              </w:rPr>
              <w:t>Brand/Generic Name:</w:t>
            </w:r>
          </w:p>
        </w:tc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9A659" w14:textId="77777777" w:rsidR="005837FD" w:rsidRPr="00397C0B" w:rsidRDefault="00000000">
            <w:pPr>
              <w:rPr>
                <w:rFonts w:ascii="Times New Roman" w:hAnsi="Times New Roman" w:cs="Times New Roman"/>
              </w:rPr>
            </w:pPr>
            <w:r w:rsidRPr="00397C0B">
              <w:rPr>
                <w:rFonts w:ascii="Times New Roman" w:hAnsi="Times New Roman" w:cs="Times New Roman"/>
                <w:sz w:val="19"/>
              </w:rPr>
              <w:t>[Device Name]</w:t>
            </w:r>
          </w:p>
        </w:tc>
        <w:tc>
          <w:tcPr>
            <w:tcW w:w="2160" w:type="dxa"/>
            <w:shd w:val="clear" w:color="auto" w:fill="FB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0FABA8" w14:textId="77777777" w:rsidR="005837FD" w:rsidRPr="00397C0B" w:rsidRDefault="00000000">
            <w:pPr>
              <w:rPr>
                <w:rFonts w:ascii="Times New Roman" w:hAnsi="Times New Roman" w:cs="Times New Roman"/>
              </w:rPr>
            </w:pPr>
            <w:r w:rsidRPr="00397C0B">
              <w:rPr>
                <w:rFonts w:ascii="Times New Roman" w:hAnsi="Times New Roman" w:cs="Times New Roman"/>
                <w:b/>
                <w:sz w:val="19"/>
              </w:rPr>
              <w:t>Model &amp; Serial/Lot #:</w:t>
            </w:r>
          </w:p>
        </w:tc>
        <w:tc>
          <w:tcPr>
            <w:tcW w:w="24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39014E" w14:textId="77777777" w:rsidR="005837FD" w:rsidRPr="00397C0B" w:rsidRDefault="00000000">
            <w:pPr>
              <w:rPr>
                <w:rFonts w:ascii="Times New Roman" w:hAnsi="Times New Roman" w:cs="Times New Roman"/>
              </w:rPr>
            </w:pPr>
            <w:r w:rsidRPr="00397C0B">
              <w:rPr>
                <w:rFonts w:ascii="Times New Roman" w:hAnsi="Times New Roman" w:cs="Times New Roman"/>
                <w:sz w:val="19"/>
              </w:rPr>
              <w:t>[Model / Lot #]</w:t>
            </w:r>
          </w:p>
        </w:tc>
      </w:tr>
      <w:tr w:rsidR="005837FD" w:rsidRPr="00397C0B" w14:paraId="02C5EFEE" w14:textId="77777777">
        <w:tc>
          <w:tcPr>
            <w:tcW w:w="1872" w:type="dxa"/>
            <w:shd w:val="clear" w:color="auto" w:fill="FB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D01152" w14:textId="77777777" w:rsidR="005837FD" w:rsidRPr="00397C0B" w:rsidRDefault="00000000">
            <w:pPr>
              <w:rPr>
                <w:rFonts w:ascii="Times New Roman" w:hAnsi="Times New Roman" w:cs="Times New Roman"/>
              </w:rPr>
            </w:pPr>
            <w:r w:rsidRPr="00397C0B">
              <w:rPr>
                <w:rFonts w:ascii="Times New Roman" w:hAnsi="Times New Roman" w:cs="Times New Roman"/>
                <w:b/>
                <w:sz w:val="19"/>
              </w:rPr>
              <w:t>CDSCO License No:</w:t>
            </w:r>
          </w:p>
        </w:tc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354E14" w14:textId="77777777" w:rsidR="005837FD" w:rsidRPr="00397C0B" w:rsidRDefault="00000000">
            <w:pPr>
              <w:rPr>
                <w:rFonts w:ascii="Times New Roman" w:hAnsi="Times New Roman" w:cs="Times New Roman"/>
              </w:rPr>
            </w:pPr>
            <w:r w:rsidRPr="00397C0B">
              <w:rPr>
                <w:rFonts w:ascii="Times New Roman" w:hAnsi="Times New Roman" w:cs="Times New Roman"/>
                <w:sz w:val="19"/>
              </w:rPr>
              <w:t>[Form MD-14/5/9 Ref]</w:t>
            </w:r>
          </w:p>
        </w:tc>
        <w:tc>
          <w:tcPr>
            <w:tcW w:w="2160" w:type="dxa"/>
            <w:shd w:val="clear" w:color="auto" w:fill="FB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01468E" w14:textId="77777777" w:rsidR="005837FD" w:rsidRPr="00397C0B" w:rsidRDefault="00000000">
            <w:pPr>
              <w:rPr>
                <w:rFonts w:ascii="Times New Roman" w:hAnsi="Times New Roman" w:cs="Times New Roman"/>
              </w:rPr>
            </w:pPr>
            <w:r w:rsidRPr="00397C0B">
              <w:rPr>
                <w:rFonts w:ascii="Times New Roman" w:hAnsi="Times New Roman" w:cs="Times New Roman"/>
                <w:b/>
                <w:sz w:val="19"/>
              </w:rPr>
              <w:t>Device Current Status:</w:t>
            </w:r>
          </w:p>
        </w:tc>
        <w:tc>
          <w:tcPr>
            <w:tcW w:w="24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FCA801" w14:textId="77777777" w:rsidR="005837FD" w:rsidRPr="00397C0B" w:rsidRDefault="00000000">
            <w:pPr>
              <w:rPr>
                <w:rFonts w:ascii="Times New Roman" w:hAnsi="Times New Roman" w:cs="Times New Roman"/>
              </w:rPr>
            </w:pPr>
            <w:r w:rsidRPr="00397C0B">
              <w:rPr>
                <w:rFonts w:ascii="Segoe UI Symbol" w:hAnsi="Segoe UI Symbol" w:cs="Segoe UI Symbol"/>
                <w:sz w:val="19"/>
              </w:rPr>
              <w:t>☐</w:t>
            </w:r>
            <w:r w:rsidRPr="00397C0B">
              <w:rPr>
                <w:rFonts w:ascii="Times New Roman" w:hAnsi="Times New Roman" w:cs="Times New Roman"/>
                <w:sz w:val="19"/>
              </w:rPr>
              <w:t xml:space="preserve"> Quarantined  </w:t>
            </w:r>
            <w:r w:rsidRPr="00397C0B">
              <w:rPr>
                <w:rFonts w:ascii="Segoe UI Symbol" w:hAnsi="Segoe UI Symbol" w:cs="Segoe UI Symbol"/>
                <w:sz w:val="19"/>
              </w:rPr>
              <w:t>☐</w:t>
            </w:r>
            <w:r w:rsidRPr="00397C0B">
              <w:rPr>
                <w:rFonts w:ascii="Times New Roman" w:hAnsi="Times New Roman" w:cs="Times New Roman"/>
                <w:sz w:val="19"/>
              </w:rPr>
              <w:t xml:space="preserve"> Analyzed</w:t>
            </w:r>
          </w:p>
        </w:tc>
      </w:tr>
    </w:tbl>
    <w:p w14:paraId="7E922E76" w14:textId="77777777" w:rsidR="005837FD" w:rsidRPr="00397C0B" w:rsidRDefault="00000000">
      <w:pPr>
        <w:spacing w:before="280" w:after="120"/>
        <w:rPr>
          <w:rFonts w:ascii="Times New Roman" w:hAnsi="Times New Roman" w:cs="Times New Roman"/>
        </w:rPr>
      </w:pPr>
      <w:r w:rsidRPr="00397C0B">
        <w:rPr>
          <w:rFonts w:ascii="Times New Roman" w:hAnsi="Times New Roman" w:cs="Times New Roman"/>
          <w:b/>
          <w:sz w:val="26"/>
        </w:rPr>
        <w:t>3. Event Description &amp; Clinical Impact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9360"/>
      </w:tblGrid>
      <w:tr w:rsidR="005837FD" w:rsidRPr="00397C0B" w14:paraId="31AFD1E5" w14:textId="77777777">
        <w:tc>
          <w:tcPr>
            <w:tcW w:w="9360" w:type="dxa"/>
            <w:shd w:val="clear" w:color="auto" w:fill="FDF6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0D5D21" w14:textId="77777777" w:rsidR="005837FD" w:rsidRPr="00397C0B" w:rsidRDefault="00000000">
            <w:pPr>
              <w:rPr>
                <w:rFonts w:ascii="Times New Roman" w:hAnsi="Times New Roman" w:cs="Times New Roman"/>
              </w:rPr>
            </w:pPr>
            <w:r w:rsidRPr="00397C0B">
              <w:rPr>
                <w:rFonts w:ascii="Times New Roman" w:hAnsi="Times New Roman" w:cs="Times New Roman"/>
                <w:b/>
                <w:sz w:val="20"/>
              </w:rPr>
              <w:t>Date &amp; Description of Adverse Event:</w:t>
            </w:r>
          </w:p>
          <w:p w14:paraId="20BA99ED" w14:textId="77777777" w:rsidR="005837FD" w:rsidRPr="00397C0B" w:rsidRDefault="00000000">
            <w:pPr>
              <w:rPr>
                <w:rFonts w:ascii="Times New Roman" w:hAnsi="Times New Roman" w:cs="Times New Roman"/>
              </w:rPr>
            </w:pPr>
            <w:r w:rsidRPr="00397C0B">
              <w:rPr>
                <w:rFonts w:ascii="Times New Roman" w:hAnsi="Times New Roman" w:cs="Times New Roman"/>
                <w:sz w:val="19"/>
              </w:rPr>
              <w:t>[Provide timeline sequence of the failure event, clinical intervention required, and immediate outcomes.]</w:t>
            </w:r>
          </w:p>
        </w:tc>
      </w:tr>
      <w:tr w:rsidR="005837FD" w:rsidRPr="00397C0B" w14:paraId="11C250DF" w14:textId="77777777">
        <w:tc>
          <w:tcPr>
            <w:tcW w:w="9360" w:type="dxa"/>
            <w:shd w:val="clear" w:color="auto" w:fill="FDF6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140BE4" w14:textId="77777777" w:rsidR="005837FD" w:rsidRPr="00397C0B" w:rsidRDefault="00000000">
            <w:pPr>
              <w:rPr>
                <w:rFonts w:ascii="Times New Roman" w:hAnsi="Times New Roman" w:cs="Times New Roman"/>
              </w:rPr>
            </w:pPr>
            <w:r w:rsidRPr="00397C0B">
              <w:rPr>
                <w:rFonts w:ascii="Times New Roman" w:hAnsi="Times New Roman" w:cs="Times New Roman"/>
                <w:b/>
                <w:sz w:val="20"/>
              </w:rPr>
              <w:t>Patient Outcome / Impact:</w:t>
            </w:r>
          </w:p>
          <w:p w14:paraId="39191188" w14:textId="77777777" w:rsidR="005837FD" w:rsidRPr="00397C0B" w:rsidRDefault="00000000">
            <w:pPr>
              <w:rPr>
                <w:rFonts w:ascii="Times New Roman" w:hAnsi="Times New Roman" w:cs="Times New Roman"/>
              </w:rPr>
            </w:pPr>
            <w:r w:rsidRPr="00397C0B">
              <w:rPr>
                <w:rFonts w:ascii="Segoe UI Symbol" w:hAnsi="Segoe UI Symbol" w:cs="Segoe UI Symbol"/>
                <w:sz w:val="19"/>
              </w:rPr>
              <w:t>☐</w:t>
            </w:r>
            <w:r w:rsidRPr="00397C0B">
              <w:rPr>
                <w:rFonts w:ascii="Times New Roman" w:hAnsi="Times New Roman" w:cs="Times New Roman"/>
                <w:sz w:val="19"/>
              </w:rPr>
              <w:t xml:space="preserve"> Death   </w:t>
            </w:r>
            <w:r w:rsidRPr="00397C0B">
              <w:rPr>
                <w:rFonts w:ascii="Segoe UI Symbol" w:hAnsi="Segoe UI Symbol" w:cs="Segoe UI Symbol"/>
                <w:sz w:val="19"/>
              </w:rPr>
              <w:t>☐</w:t>
            </w:r>
            <w:r w:rsidRPr="00397C0B">
              <w:rPr>
                <w:rFonts w:ascii="Times New Roman" w:hAnsi="Times New Roman" w:cs="Times New Roman"/>
                <w:sz w:val="19"/>
              </w:rPr>
              <w:t xml:space="preserve"> Life-Threatening Illness/Injury   </w:t>
            </w:r>
            <w:r w:rsidRPr="00397C0B">
              <w:rPr>
                <w:rFonts w:ascii="Segoe UI Symbol" w:hAnsi="Segoe UI Symbol" w:cs="Segoe UI Symbol"/>
                <w:sz w:val="19"/>
              </w:rPr>
              <w:t>☐</w:t>
            </w:r>
            <w:r w:rsidRPr="00397C0B">
              <w:rPr>
                <w:rFonts w:ascii="Times New Roman" w:hAnsi="Times New Roman" w:cs="Times New Roman"/>
                <w:sz w:val="19"/>
              </w:rPr>
              <w:t xml:space="preserve"> Permanent Impairment   </w:t>
            </w:r>
            <w:r w:rsidRPr="00397C0B">
              <w:rPr>
                <w:rFonts w:ascii="Segoe UI Symbol" w:hAnsi="Segoe UI Symbol" w:cs="Segoe UI Symbol"/>
                <w:sz w:val="19"/>
              </w:rPr>
              <w:t>☐</w:t>
            </w:r>
            <w:r w:rsidRPr="00397C0B">
              <w:rPr>
                <w:rFonts w:ascii="Times New Roman" w:hAnsi="Times New Roman" w:cs="Times New Roman"/>
                <w:sz w:val="19"/>
              </w:rPr>
              <w:t xml:space="preserve"> Medical/Surgical Intervention Required   </w:t>
            </w:r>
            <w:r w:rsidRPr="00397C0B">
              <w:rPr>
                <w:rFonts w:ascii="Segoe UI Symbol" w:hAnsi="Segoe UI Symbol" w:cs="Segoe UI Symbol"/>
                <w:sz w:val="19"/>
              </w:rPr>
              <w:t>☐</w:t>
            </w:r>
            <w:r w:rsidRPr="00397C0B">
              <w:rPr>
                <w:rFonts w:ascii="Times New Roman" w:hAnsi="Times New Roman" w:cs="Times New Roman"/>
                <w:sz w:val="19"/>
              </w:rPr>
              <w:t xml:space="preserve"> No Patient Injury</w:t>
            </w:r>
          </w:p>
        </w:tc>
      </w:tr>
      <w:tr w:rsidR="005837FD" w:rsidRPr="00397C0B" w14:paraId="6B55BD91" w14:textId="77777777">
        <w:tc>
          <w:tcPr>
            <w:tcW w:w="9360" w:type="dxa"/>
            <w:shd w:val="clear" w:color="auto" w:fill="FDF6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A532E8" w14:textId="77777777" w:rsidR="005837FD" w:rsidRPr="00397C0B" w:rsidRDefault="00000000">
            <w:pPr>
              <w:rPr>
                <w:rFonts w:ascii="Times New Roman" w:hAnsi="Times New Roman" w:cs="Times New Roman"/>
              </w:rPr>
            </w:pPr>
            <w:r w:rsidRPr="00397C0B">
              <w:rPr>
                <w:rFonts w:ascii="Times New Roman" w:hAnsi="Times New Roman" w:cs="Times New Roman"/>
                <w:b/>
                <w:sz w:val="20"/>
              </w:rPr>
              <w:t>Initial Root Cause / Manufacturer Investigation Plan:</w:t>
            </w:r>
          </w:p>
          <w:p w14:paraId="6A9EDB73" w14:textId="77777777" w:rsidR="005837FD" w:rsidRPr="00397C0B" w:rsidRDefault="00000000">
            <w:pPr>
              <w:rPr>
                <w:rFonts w:ascii="Times New Roman" w:hAnsi="Times New Roman" w:cs="Times New Roman"/>
              </w:rPr>
            </w:pPr>
            <w:r w:rsidRPr="00397C0B">
              <w:rPr>
                <w:rFonts w:ascii="Times New Roman" w:hAnsi="Times New Roman" w:cs="Times New Roman"/>
                <w:sz w:val="19"/>
              </w:rPr>
              <w:t>[Outline immediate analysis steps, device return status, software log availability, or lab tests planned.]</w:t>
            </w:r>
          </w:p>
        </w:tc>
      </w:tr>
    </w:tbl>
    <w:p w14:paraId="53564801" w14:textId="77777777" w:rsidR="00DE6A33" w:rsidRPr="00397C0B" w:rsidRDefault="00DE6A33">
      <w:pPr>
        <w:rPr>
          <w:rFonts w:ascii="Times New Roman" w:hAnsi="Times New Roman" w:cs="Times New Roman"/>
        </w:rPr>
      </w:pPr>
    </w:p>
    <w:sectPr w:rsidR="00DE6A33" w:rsidRPr="00397C0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4163982">
    <w:abstractNumId w:val="8"/>
  </w:num>
  <w:num w:numId="2" w16cid:durableId="1164667476">
    <w:abstractNumId w:val="6"/>
  </w:num>
  <w:num w:numId="3" w16cid:durableId="1763605390">
    <w:abstractNumId w:val="5"/>
  </w:num>
  <w:num w:numId="4" w16cid:durableId="381028376">
    <w:abstractNumId w:val="4"/>
  </w:num>
  <w:num w:numId="5" w16cid:durableId="212428010">
    <w:abstractNumId w:val="7"/>
  </w:num>
  <w:num w:numId="6" w16cid:durableId="2047026283">
    <w:abstractNumId w:val="3"/>
  </w:num>
  <w:num w:numId="7" w16cid:durableId="939676545">
    <w:abstractNumId w:val="2"/>
  </w:num>
  <w:num w:numId="8" w16cid:durableId="1524854710">
    <w:abstractNumId w:val="1"/>
  </w:num>
  <w:num w:numId="9" w16cid:durableId="1791046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C0B"/>
    <w:rsid w:val="005837FD"/>
    <w:rsid w:val="00AA1D8D"/>
    <w:rsid w:val="00B47730"/>
    <w:rsid w:val="00B61FBD"/>
    <w:rsid w:val="00CB0664"/>
    <w:rsid w:val="00DE6A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3EBB53"/>
  <w14:defaultImageDpi w14:val="300"/>
  <w15:docId w15:val="{4C10E930-6EEA-4E40-9578-CF8FC77EF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Piyush Sonawane</cp:lastModifiedBy>
  <cp:revision>2</cp:revision>
  <dcterms:created xsi:type="dcterms:W3CDTF">2013-12-23T23:15:00Z</dcterms:created>
  <dcterms:modified xsi:type="dcterms:W3CDTF">2026-07-09T04:32:00Z</dcterms:modified>
  <cp:category/>
</cp:coreProperties>
</file>